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93F8" w14:textId="77777777" w:rsidR="006A0F3B" w:rsidRDefault="00000000">
      <w:pPr>
        <w:jc w:val="center"/>
        <w:sectPr w:rsidR="006A0F3B">
          <w:headerReference w:type="default" r:id="rId7"/>
          <w:footerReference w:type="default" r:id="rId8"/>
          <w:headerReference w:type="first" r:id="rId9"/>
          <w:footerReference w:type="first" r:id="rId10"/>
          <w:pgSz w:w="11906" w:h="16838"/>
          <w:pgMar w:top="0" w:right="0" w:bottom="0" w:left="0" w:header="0" w:footer="0" w:gutter="0"/>
          <w:cols w:space="720"/>
          <w:titlePg/>
          <w:docGrid w:linePitch="360"/>
        </w:sectPr>
      </w:pPr>
      <w:r>
        <w:rPr>
          <w:noProof/>
        </w:rPr>
        <w:drawing>
          <wp:inline distT="0" distB="0" distL="0" distR="0" wp14:anchorId="4DB1142B" wp14:editId="36E51879">
            <wp:extent cx="7326630" cy="10361651"/>
            <wp:effectExtent l="0" t="0" r="762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7333373" cy="10371187"/>
                    </a:xfrm>
                    <a:prstGeom prst="rect">
                      <a:avLst/>
                    </a:prstGeom>
                  </pic:spPr>
                </pic:pic>
              </a:graphicData>
            </a:graphic>
          </wp:inline>
        </w:drawing>
      </w:r>
    </w:p>
    <w:p w14:paraId="3366095C" w14:textId="77777777" w:rsidR="006045E4" w:rsidRDefault="006045E4">
      <w:pPr>
        <w:spacing w:after="200"/>
        <w:jc w:val="center"/>
        <w:rPr>
          <w:b/>
          <w:bCs/>
          <w:color w:val="1F4E79"/>
          <w:sz w:val="28"/>
          <w:szCs w:val="28"/>
        </w:rPr>
      </w:pPr>
    </w:p>
    <w:p w14:paraId="4D9B90D0" w14:textId="77777777" w:rsidR="006045E4" w:rsidRDefault="006045E4">
      <w:pPr>
        <w:spacing w:after="200"/>
        <w:jc w:val="center"/>
        <w:rPr>
          <w:b/>
          <w:bCs/>
          <w:color w:val="1F4E79"/>
          <w:sz w:val="28"/>
          <w:szCs w:val="28"/>
        </w:rPr>
      </w:pPr>
    </w:p>
    <w:p w14:paraId="3EE3F8B5" w14:textId="77777777" w:rsidR="006045E4" w:rsidRDefault="006045E4">
      <w:pPr>
        <w:spacing w:after="200"/>
        <w:jc w:val="center"/>
        <w:rPr>
          <w:b/>
          <w:bCs/>
          <w:color w:val="1F4E79"/>
          <w:sz w:val="28"/>
          <w:szCs w:val="28"/>
        </w:rPr>
      </w:pPr>
    </w:p>
    <w:p w14:paraId="1C7B9F80" w14:textId="77777777" w:rsidR="006045E4" w:rsidRDefault="006045E4">
      <w:pPr>
        <w:spacing w:after="200"/>
        <w:jc w:val="center"/>
        <w:rPr>
          <w:b/>
          <w:bCs/>
          <w:color w:val="1F4E79"/>
          <w:sz w:val="28"/>
          <w:szCs w:val="28"/>
        </w:rPr>
      </w:pPr>
    </w:p>
    <w:p w14:paraId="751B4B6B" w14:textId="77777777" w:rsidR="006045E4" w:rsidRDefault="006045E4">
      <w:pPr>
        <w:spacing w:after="200"/>
        <w:jc w:val="center"/>
        <w:rPr>
          <w:b/>
          <w:bCs/>
          <w:color w:val="1F4E79"/>
          <w:sz w:val="28"/>
          <w:szCs w:val="28"/>
        </w:rPr>
      </w:pPr>
    </w:p>
    <w:p w14:paraId="50A51F53" w14:textId="77777777" w:rsidR="006045E4" w:rsidRDefault="006045E4">
      <w:pPr>
        <w:spacing w:after="200"/>
        <w:jc w:val="center"/>
        <w:rPr>
          <w:b/>
          <w:bCs/>
          <w:color w:val="1F4E79"/>
          <w:sz w:val="28"/>
          <w:szCs w:val="28"/>
        </w:rPr>
      </w:pPr>
    </w:p>
    <w:p w14:paraId="0D0331FF" w14:textId="77777777" w:rsidR="006045E4" w:rsidRDefault="006045E4">
      <w:pPr>
        <w:spacing w:after="200"/>
        <w:jc w:val="center"/>
        <w:rPr>
          <w:b/>
          <w:bCs/>
          <w:color w:val="1F4E79"/>
          <w:sz w:val="28"/>
          <w:szCs w:val="28"/>
        </w:rPr>
      </w:pPr>
    </w:p>
    <w:p w14:paraId="2AE6DD22" w14:textId="77777777" w:rsidR="006045E4" w:rsidRDefault="006045E4">
      <w:pPr>
        <w:spacing w:after="200"/>
        <w:jc w:val="center"/>
        <w:rPr>
          <w:b/>
          <w:bCs/>
          <w:color w:val="1F4E79"/>
          <w:sz w:val="28"/>
          <w:szCs w:val="28"/>
        </w:rPr>
      </w:pPr>
    </w:p>
    <w:p w14:paraId="1D2581A8" w14:textId="77777777" w:rsidR="006045E4" w:rsidRDefault="006045E4">
      <w:pPr>
        <w:spacing w:after="200"/>
        <w:jc w:val="center"/>
        <w:rPr>
          <w:b/>
          <w:bCs/>
          <w:color w:val="1F4E79"/>
          <w:sz w:val="28"/>
          <w:szCs w:val="28"/>
        </w:rPr>
      </w:pPr>
    </w:p>
    <w:p w14:paraId="098C6132" w14:textId="75BE35DE" w:rsidR="006A0F3B" w:rsidRDefault="00000000">
      <w:pPr>
        <w:spacing w:after="200"/>
        <w:jc w:val="center"/>
      </w:pPr>
      <w:r>
        <w:rPr>
          <w:b/>
          <w:bCs/>
          <w:color w:val="1F4E79"/>
          <w:sz w:val="28"/>
          <w:szCs w:val="28"/>
        </w:rPr>
        <w:t>Collection J-Learn</w:t>
      </w:r>
    </w:p>
    <w:p w14:paraId="6979754E" w14:textId="77777777" w:rsidR="006A0F3B" w:rsidRPr="006045E4" w:rsidRDefault="00000000">
      <w:pPr>
        <w:spacing w:after="120"/>
        <w:jc w:val="center"/>
        <w:rPr>
          <w:sz w:val="108"/>
          <w:szCs w:val="108"/>
        </w:rPr>
      </w:pPr>
      <w:r w:rsidRPr="006045E4">
        <w:rPr>
          <w:b/>
          <w:bCs/>
          <w:color w:val="C00000"/>
          <w:sz w:val="108"/>
          <w:szCs w:val="108"/>
        </w:rPr>
        <w:t>GÉOGRAPHIE</w:t>
      </w:r>
      <w:r w:rsidRPr="006045E4">
        <w:rPr>
          <w:sz w:val="108"/>
          <w:szCs w:val="108"/>
        </w:rPr>
        <w:t xml:space="preserve"> </w:t>
      </w:r>
      <w:r w:rsidRPr="006045E4">
        <w:rPr>
          <w:b/>
          <w:bCs/>
          <w:color w:val="000000"/>
          <w:sz w:val="108"/>
          <w:szCs w:val="108"/>
        </w:rPr>
        <w:t>T6</w:t>
      </w:r>
    </w:p>
    <w:p w14:paraId="73962FBD" w14:textId="77777777" w:rsidR="006A0F3B" w:rsidRDefault="00000000">
      <w:pPr>
        <w:spacing w:after="80"/>
        <w:jc w:val="center"/>
      </w:pPr>
      <w:r>
        <w:rPr>
          <w:color w:val="000000"/>
        </w:rPr>
        <w:t>Programme d'Études — 6 unités thématiques</w:t>
      </w:r>
    </w:p>
    <w:p w14:paraId="63B24FE8" w14:textId="77777777" w:rsidR="006A0F3B" w:rsidRDefault="00000000">
      <w:pPr>
        <w:spacing w:after="80"/>
        <w:jc w:val="center"/>
      </w:pPr>
      <w:r>
        <w:rPr>
          <w:color w:val="000000"/>
          <w:sz w:val="22"/>
          <w:szCs w:val="22"/>
        </w:rPr>
        <w:t>Fiches de préparation · Leçons · Exercices corrigés · Sujets d'examen corrigés</w:t>
      </w:r>
    </w:p>
    <w:p w14:paraId="4AB06700" w14:textId="77777777" w:rsidR="006A0F3B" w:rsidRDefault="00000000">
      <w:pPr>
        <w:spacing w:after="120"/>
        <w:jc w:val="center"/>
      </w:pPr>
      <w:r>
        <w:rPr>
          <w:color w:val="000000"/>
          <w:sz w:val="22"/>
          <w:szCs w:val="22"/>
        </w:rPr>
        <w:t>Madagascar</w:t>
      </w:r>
    </w:p>
    <w:p w14:paraId="6C6C3E2B" w14:textId="77777777" w:rsidR="006A0F3B" w:rsidRDefault="00000000">
      <w:r>
        <w:br w:type="page"/>
      </w:r>
    </w:p>
    <w:p w14:paraId="0F99E94A" w14:textId="77777777" w:rsidR="006A0F3B" w:rsidRDefault="00000000">
      <w:pPr>
        <w:spacing w:after="180"/>
        <w:jc w:val="center"/>
      </w:pPr>
      <w:r>
        <w:rPr>
          <w:b/>
          <w:bCs/>
          <w:color w:val="1F4E79"/>
          <w:sz w:val="34"/>
          <w:szCs w:val="34"/>
        </w:rPr>
        <w:lastRenderedPageBreak/>
        <w:t>AUTHENTICITÉ ET DROITS</w:t>
      </w:r>
    </w:p>
    <w:p w14:paraId="1E97847E" w14:textId="77777777" w:rsidR="006A0F3B" w:rsidRDefault="00000000">
      <w:pPr>
        <w:spacing w:after="180"/>
        <w:jc w:val="center"/>
      </w:pPr>
      <w:r>
        <w:rPr>
          <w:b/>
          <w:bCs/>
          <w:color w:val="C00000"/>
          <w:sz w:val="27"/>
          <w:szCs w:val="27"/>
        </w:rPr>
        <w:t>ATTENTION AUX REVENTES NON AUTORISÉES</w:t>
      </w:r>
    </w:p>
    <w:p w14:paraId="35C289A0" w14:textId="77777777" w:rsidR="006A0F3B" w:rsidRDefault="00000000">
      <w:pPr>
        <w:spacing w:after="120"/>
        <w:jc w:val="center"/>
      </w:pPr>
      <w:r>
        <w:rPr>
          <w:color w:val="000000"/>
        </w:rPr>
        <w:t>Ce manuel « Géographie T6 » est une publication officielle J-Learn. Il est vendu exclusivement par la page Facebook officielle J-Learn indiquée ci-dessous.</w:t>
      </w:r>
    </w:p>
    <w:p w14:paraId="03268D47" w14:textId="77777777" w:rsidR="006A0F3B" w:rsidRDefault="00000000">
      <w:pPr>
        <w:spacing w:after="120"/>
        <w:jc w:val="center"/>
      </w:pPr>
      <w:r>
        <w:rPr>
          <w:color w:val="000000"/>
        </w:rPr>
        <w:t>Tout fichier proposé par un autre compte, une autre page ou un revendeur est une copie non autorisée. Avant tout achat, vérifiez le lien officiel ou scannez le QR code.</w:t>
      </w:r>
    </w:p>
    <w:p w14:paraId="7906A193" w14:textId="77777777" w:rsidR="006A0F3B" w:rsidRDefault="00000000">
      <w:pPr>
        <w:spacing w:after="100"/>
        <w:jc w:val="center"/>
      </w:pPr>
      <w:hyperlink r:id="rId12" w:history="1">
        <w:r>
          <w:rPr>
            <w:rStyle w:val="Lienhypertexte"/>
            <w:b/>
            <w:bCs/>
            <w:sz w:val="22"/>
            <w:szCs w:val="22"/>
          </w:rPr>
          <w:t>https://web.facebook.com/profile.php?id=61575599505051</w:t>
        </w:r>
      </w:hyperlink>
    </w:p>
    <w:p w14:paraId="0E717ADF" w14:textId="77777777" w:rsidR="006A0F3B" w:rsidRDefault="00000000">
      <w:pPr>
        <w:spacing w:before="60" w:after="40"/>
        <w:jc w:val="center"/>
      </w:pPr>
      <w:r>
        <w:rPr>
          <w:noProof/>
        </w:rPr>
        <w:drawing>
          <wp:inline distT="0" distB="0" distL="0" distR="0" wp14:anchorId="7494049B" wp14:editId="6D81B4F4">
            <wp:extent cx="1428750" cy="1428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1428750"/>
                    </a:xfrm>
                    <a:prstGeom prst="rect">
                      <a:avLst/>
                    </a:prstGeom>
                  </pic:spPr>
                </pic:pic>
              </a:graphicData>
            </a:graphic>
          </wp:inline>
        </w:drawing>
      </w:r>
    </w:p>
    <w:p w14:paraId="328367CC" w14:textId="77777777" w:rsidR="006A0F3B" w:rsidRDefault="00000000">
      <w:pPr>
        <w:spacing w:after="140"/>
        <w:jc w:val="center"/>
      </w:pPr>
      <w:r>
        <w:rPr>
          <w:b/>
          <w:bCs/>
          <w:color w:val="1F4E79"/>
          <w:sz w:val="22"/>
          <w:szCs w:val="22"/>
        </w:rPr>
        <w:t>Scannez ce QR code pour accéder à l'unique page de vente officielle J-Learn.</w:t>
      </w:r>
    </w:p>
    <w:p w14:paraId="7631CC15" w14:textId="77777777" w:rsidR="006A0F3B" w:rsidRDefault="00000000">
      <w:pPr>
        <w:spacing w:after="100"/>
        <w:jc w:val="center"/>
      </w:pPr>
      <w:r>
        <w:rPr>
          <w:i/>
          <w:iCs/>
          <w:color w:val="555555"/>
          <w:sz w:val="21"/>
          <w:szCs w:val="21"/>
        </w:rPr>
        <w:t>© 2026 J-Learn — Tous droits réservés. Toute revente, reproduction, modification ou diffusion intégrale ou partielle sans autorisation écrite de J-Learn est interdite.</w:t>
      </w:r>
    </w:p>
    <w:p w14:paraId="6F6F2CB3" w14:textId="77777777" w:rsidR="006A0F3B" w:rsidRDefault="00000000">
      <w:r>
        <w:br w:type="page"/>
      </w:r>
    </w:p>
    <w:p w14:paraId="1712BE99" w14:textId="77777777" w:rsidR="006A0F3B" w:rsidRDefault="00000000">
      <w:pPr>
        <w:spacing w:after="200"/>
      </w:pPr>
      <w:bookmarkStart w:id="0" w:name="avantpropos"/>
      <w:r>
        <w:rPr>
          <w:b/>
          <w:bCs/>
          <w:color w:val="000000"/>
          <w:sz w:val="34"/>
          <w:szCs w:val="34"/>
        </w:rPr>
        <w:lastRenderedPageBreak/>
        <w:t>AVANT-PROPOS</w:t>
      </w:r>
      <w:bookmarkEnd w:id="0"/>
    </w:p>
    <w:p w14:paraId="4526B8E4" w14:textId="77777777" w:rsidR="006A0F3B" w:rsidRDefault="00000000">
      <w:pPr>
        <w:spacing w:after="140"/>
      </w:pPr>
      <w:r>
        <w:rPr>
          <w:color w:val="000000"/>
          <w:sz w:val="25"/>
          <w:szCs w:val="25"/>
        </w:rPr>
        <w:t>Ce manuel de Géographie, destiné aux élèves de la classe de T6, a été conçu pour accompagner l'enseignant et l'élève tout au long de l'année scolaire, conformément au programme d'études officiel en vigueur à Madagascar.</w:t>
      </w:r>
    </w:p>
    <w:p w14:paraId="798FDD57" w14:textId="77777777" w:rsidR="006A0F3B" w:rsidRDefault="00000000">
      <w:pPr>
        <w:spacing w:after="140"/>
      </w:pPr>
      <w:r>
        <w:rPr>
          <w:color w:val="000000"/>
          <w:sz w:val="25"/>
          <w:szCs w:val="25"/>
        </w:rPr>
        <w:t>Il propose, pour chacun des 78 numéros qui composent le programme de Géographie de T6 (66 séances de leçon, 6 séances de révision et 6 sujets d'examen), une fiche de préparation détaillée, une leçon rédigée, ainsi que des exercices avec leurs corrigés détaillés notés selon un barème.</w:t>
      </w:r>
    </w:p>
    <w:p w14:paraId="1F2B3CA2" w14:textId="77777777" w:rsidR="006A0F3B" w:rsidRDefault="00000000">
      <w:pPr>
        <w:spacing w:after="140"/>
      </w:pPr>
      <w:r>
        <w:rPr>
          <w:color w:val="000000"/>
          <w:sz w:val="25"/>
          <w:szCs w:val="25"/>
        </w:rPr>
        <w:t>Les séances sont regroupées en six unités thématiques : les régions administratives de Madagascar, l'utilisation des ressources naturelles, la population malgache, l'exode rural à Madagascar, les grandes zones économiques et les activités économiques, et le village écologique. Chaque unité se termine par une séance de révision puis par un sujet d'examen avec son corrigé, pour préparer les élèves aux évaluations. Un glossaire, des cartes muettes, une auto-évaluation, une table des illustrations et les sources complètent l'ouvrage.</w:t>
      </w:r>
    </w:p>
    <w:p w14:paraId="58C1C73A" w14:textId="77777777" w:rsidR="006A0F3B" w:rsidRDefault="00000000">
      <w:pPr>
        <w:spacing w:after="140"/>
      </w:pPr>
      <w:r>
        <w:rPr>
          <w:color w:val="000000"/>
          <w:sz w:val="25"/>
          <w:szCs w:val="25"/>
        </w:rPr>
        <w:t>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14:paraId="1D04D4A3" w14:textId="77777777" w:rsidR="006A0F3B" w:rsidRDefault="00000000">
      <w:pPr>
        <w:spacing w:after="140"/>
      </w:pPr>
      <w:r>
        <w:rPr>
          <w:color w:val="000000"/>
          <w:sz w:val="25"/>
          <w:szCs w:val="25"/>
        </w:rPr>
        <w:t>L'équipe J-</w:t>
      </w:r>
      <w:proofErr w:type="spellStart"/>
      <w:r>
        <w:rPr>
          <w:color w:val="000000"/>
          <w:sz w:val="25"/>
          <w:szCs w:val="25"/>
        </w:rPr>
        <w:t>Lab</w:t>
      </w:r>
      <w:proofErr w:type="spellEnd"/>
      <w:r>
        <w:rPr>
          <w:color w:val="000000"/>
          <w:sz w:val="25"/>
          <w:szCs w:val="25"/>
        </w:rPr>
        <w:t xml:space="preserve">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14:paraId="5D5E3F83" w14:textId="77777777" w:rsidR="006A0F3B" w:rsidRDefault="00000000">
      <w:pPr>
        <w:spacing w:after="200"/>
      </w:pPr>
      <w:r>
        <w:rPr>
          <w:color w:val="000000"/>
          <w:sz w:val="25"/>
          <w:szCs w:val="25"/>
        </w:rPr>
        <w:t>Nous remercions chaleureusement les enseignants qui accompagneront leurs élèves avec ce manuel : c'est grâce à leur engagement quotidien que ce travail prend tout son sens.</w:t>
      </w:r>
    </w:p>
    <w:p w14:paraId="03B77DAE" w14:textId="77777777" w:rsidR="006A0F3B" w:rsidRDefault="00000000">
      <w:r>
        <w:br w:type="page"/>
      </w:r>
    </w:p>
    <w:p w14:paraId="315D1DB5" w14:textId="77777777" w:rsidR="006A0F3B" w:rsidRDefault="00000000">
      <w:pPr>
        <w:spacing w:after="200"/>
      </w:pPr>
      <w:bookmarkStart w:id="1" w:name="modeemploi"/>
      <w:r>
        <w:rPr>
          <w:b/>
          <w:bCs/>
          <w:color w:val="000000"/>
          <w:sz w:val="34"/>
          <w:szCs w:val="34"/>
        </w:rPr>
        <w:lastRenderedPageBreak/>
        <w:t>MODE D'EMPLOI DU MANUEL</w:t>
      </w:r>
      <w:bookmarkEnd w:id="1"/>
    </w:p>
    <w:p w14:paraId="5C4963A5" w14:textId="77777777" w:rsidR="006A0F3B" w:rsidRDefault="00000000">
      <w:pPr>
        <w:spacing w:after="100"/>
      </w:pPr>
      <w:r>
        <w:rPr>
          <w:color w:val="000000"/>
          <w:sz w:val="25"/>
          <w:szCs w:val="25"/>
        </w:rPr>
        <w:t>Chaque séance de ce manuel est organisée en trois temps :</w:t>
      </w:r>
    </w:p>
    <w:p w14:paraId="0680A84E" w14:textId="77777777" w:rsidR="006A0F3B" w:rsidRDefault="00000000">
      <w:pPr>
        <w:spacing w:after="100"/>
        <w:ind w:left="240"/>
      </w:pPr>
      <w:r>
        <w:rPr>
          <w:color w:val="000000"/>
          <w:sz w:val="25"/>
          <w:szCs w:val="25"/>
        </w:rPr>
        <w:t>1. La fiche de préparation : un tableau en trois grandes étapes — I. Révision, II. Nouvelle leçon (mise en situation, présentation, observation, analyse, synthèse, application) et III. Évaluation — destiné à guider l'enseignant dans le déroulement de son cours.</w:t>
      </w:r>
    </w:p>
    <w:p w14:paraId="10C57960" w14:textId="77777777" w:rsidR="006A0F3B" w:rsidRDefault="00000000">
      <w:pPr>
        <w:spacing w:after="100"/>
        <w:ind w:left="240"/>
      </w:pPr>
      <w:r>
        <w:rPr>
          <w:color w:val="000000"/>
          <w:sz w:val="25"/>
          <w:szCs w:val="25"/>
        </w:rPr>
        <w:t>2. La leçon : le contenu rédigé que l'élève doit retenir, avec les notions clés mises en évidence en couleur.</w:t>
      </w:r>
    </w:p>
    <w:p w14:paraId="02CE24D5" w14:textId="77777777" w:rsidR="006A0F3B" w:rsidRDefault="00000000">
      <w:pPr>
        <w:spacing w:after="140"/>
        <w:ind w:left="240"/>
      </w:pPr>
      <w:r>
        <w:rPr>
          <w:color w:val="000000"/>
          <w:sz w:val="25"/>
          <w:szCs w:val="25"/>
        </w:rPr>
        <w:t>3. Les exercices : des exercices variés, avec une consigne claire pour chacun, pour s'entraîner et s'évaluer, accompagnés d'un corrigé détaillé noté selon un barème.</w:t>
      </w:r>
    </w:p>
    <w:p w14:paraId="3967A166" w14:textId="77777777" w:rsidR="006A0F3B" w:rsidRDefault="00000000">
      <w:pPr>
        <w:spacing w:after="140"/>
      </w:pPr>
      <w:r>
        <w:rPr>
          <w:color w:val="000000"/>
          <w:sz w:val="25"/>
          <w:szCs w:val="25"/>
        </w:rPr>
        <w:t>« R.A. » signifie « Réponse attendue » : il s'agit de la réponse que l'enseignant attend de la part des élèves.</w:t>
      </w:r>
    </w:p>
    <w:p w14:paraId="57A78B5D" w14:textId="77777777" w:rsidR="006A0F3B" w:rsidRDefault="00000000">
      <w:pPr>
        <w:spacing w:after="100"/>
      </w:pPr>
      <w:r>
        <w:rPr>
          <w:b/>
          <w:bCs/>
          <w:color w:val="000000"/>
          <w:sz w:val="25"/>
          <w:szCs w:val="25"/>
        </w:rPr>
        <w:t>Le code couleur de la leçon :</w:t>
      </w:r>
    </w:p>
    <w:p w14:paraId="519A604D" w14:textId="77777777" w:rsidR="006A0F3B" w:rsidRDefault="00000000">
      <w:pPr>
        <w:spacing w:after="60"/>
        <w:ind w:left="240"/>
      </w:pPr>
      <w:r>
        <w:rPr>
          <w:color w:val="000000"/>
          <w:sz w:val="25"/>
          <w:szCs w:val="25"/>
        </w:rPr>
        <w:t>• le titre de la leçon est en rouge ;</w:t>
      </w:r>
    </w:p>
    <w:p w14:paraId="2A6D4AEE" w14:textId="77777777" w:rsidR="006A0F3B" w:rsidRDefault="00000000">
      <w:pPr>
        <w:spacing w:after="60"/>
        <w:ind w:left="240"/>
      </w:pPr>
      <w:r>
        <w:rPr>
          <w:color w:val="000000"/>
          <w:sz w:val="25"/>
          <w:szCs w:val="25"/>
        </w:rPr>
        <w:t>• les sous-titres sont en vert ;</w:t>
      </w:r>
    </w:p>
    <w:p w14:paraId="3DE067F3" w14:textId="77777777" w:rsidR="006A0F3B" w:rsidRDefault="00000000">
      <w:pPr>
        <w:spacing w:after="60"/>
        <w:ind w:left="240"/>
      </w:pPr>
      <w:r>
        <w:rPr>
          <w:color w:val="000000"/>
          <w:sz w:val="25"/>
          <w:szCs w:val="25"/>
        </w:rPr>
        <w:t>• les mots clés sont en bleu et en gras ;</w:t>
      </w:r>
    </w:p>
    <w:p w14:paraId="6500A6CC" w14:textId="77777777" w:rsidR="006A0F3B" w:rsidRDefault="00000000">
      <w:pPr>
        <w:spacing w:after="140"/>
        <w:ind w:left="240"/>
      </w:pPr>
      <w:r>
        <w:rPr>
          <w:color w:val="000000"/>
          <w:sz w:val="25"/>
          <w:szCs w:val="25"/>
        </w:rPr>
        <w:t>• dans les corrigés, les mots clés de la réponse sont en rose.</w:t>
      </w:r>
    </w:p>
    <w:p w14:paraId="650BD1EC" w14:textId="77777777" w:rsidR="006A0F3B" w:rsidRDefault="00000000">
      <w:pPr>
        <w:spacing w:after="140"/>
      </w:pPr>
      <w:r>
        <w:rPr>
          <w:color w:val="000000"/>
          <w:sz w:val="25"/>
          <w:szCs w:val="25"/>
        </w:rPr>
        <w:t>Les séances durent 30 minutes : deux séances couvrent une heure de cours de géographie.</w:t>
      </w:r>
    </w:p>
    <w:p w14:paraId="11814791" w14:textId="77777777" w:rsidR="006A0F3B" w:rsidRDefault="00000000">
      <w:r>
        <w:br w:type="page"/>
      </w:r>
    </w:p>
    <w:p w14:paraId="27A350AE" w14:textId="77777777" w:rsidR="006A0F3B" w:rsidRDefault="00000000">
      <w:pPr>
        <w:spacing w:after="200"/>
      </w:pPr>
      <w:r>
        <w:rPr>
          <w:b/>
          <w:bCs/>
          <w:color w:val="000000"/>
          <w:sz w:val="34"/>
          <w:szCs w:val="34"/>
        </w:rPr>
        <w:lastRenderedPageBreak/>
        <w:t>Table des matières</w:t>
      </w:r>
    </w:p>
    <w:p w14:paraId="3F5AF63B" w14:textId="77777777" w:rsidR="006A0F3B" w:rsidRDefault="00000000">
      <w:pPr>
        <w:spacing w:after="40"/>
      </w:pPr>
      <w:hyperlink w:anchor="avantpropos" w:history="1">
        <w:r>
          <w:rPr>
            <w:rStyle w:val="Lienhypertexte"/>
            <w:b/>
            <w:bCs/>
            <w:sz w:val="25"/>
            <w:szCs w:val="25"/>
          </w:rPr>
          <w:t>AVANT-PROPOS</w:t>
        </w:r>
      </w:hyperlink>
    </w:p>
    <w:p w14:paraId="1FA5192A" w14:textId="77777777" w:rsidR="006A0F3B" w:rsidRDefault="00000000">
      <w:pPr>
        <w:spacing w:after="40"/>
      </w:pPr>
      <w:hyperlink w:anchor="modeemploi" w:history="1">
        <w:r>
          <w:rPr>
            <w:rStyle w:val="Lienhypertexte"/>
            <w:b/>
            <w:bCs/>
            <w:sz w:val="25"/>
            <w:szCs w:val="25"/>
          </w:rPr>
          <w:t>MODE D'EMPLOI DU MANUEL</w:t>
        </w:r>
      </w:hyperlink>
    </w:p>
    <w:p w14:paraId="1BC33108" w14:textId="77777777" w:rsidR="006A0F3B" w:rsidRDefault="00000000">
      <w:pPr>
        <w:spacing w:after="40"/>
      </w:pPr>
      <w:hyperlink w:anchor="lecons" w:history="1">
        <w:r>
          <w:rPr>
            <w:rStyle w:val="Lienhypertexte"/>
            <w:b/>
            <w:bCs/>
            <w:sz w:val="25"/>
            <w:szCs w:val="25"/>
          </w:rPr>
          <w:t>LEÇONS</w:t>
        </w:r>
      </w:hyperlink>
    </w:p>
    <w:p w14:paraId="2A3CD267" w14:textId="77777777" w:rsidR="006A0F3B" w:rsidRDefault="006A0F3B">
      <w:pPr>
        <w:spacing w:after="60"/>
      </w:pPr>
    </w:p>
    <w:p w14:paraId="7A6092BB" w14:textId="77777777" w:rsidR="006A0F3B" w:rsidRDefault="00000000">
      <w:pPr>
        <w:spacing w:after="40"/>
      </w:pPr>
      <w:hyperlink w:anchor="unite1" w:history="1">
        <w:r>
          <w:rPr>
            <w:rStyle w:val="Lienhypertexte"/>
            <w:b/>
            <w:bCs/>
            <w:sz w:val="26"/>
            <w:szCs w:val="26"/>
          </w:rPr>
          <w:t>UNITÉ 1 — LES RÉGIONS ADMINISTRATIVES DE MADAGASCAR</w:t>
        </w:r>
      </w:hyperlink>
    </w:p>
    <w:p w14:paraId="65E9FD8D" w14:textId="77777777" w:rsidR="006A0F3B" w:rsidRDefault="00000000">
      <w:pPr>
        <w:spacing w:after="40"/>
        <w:ind w:left="360"/>
      </w:pPr>
      <w:hyperlink w:anchor="seance1" w:history="1">
        <w:r>
          <w:rPr>
            <w:rStyle w:val="Lienhypertexte"/>
          </w:rPr>
          <w:t>SÉANCE 1 — LA DIVISION ADMINISTRATIVE DE MADAGASCAR</w:t>
        </w:r>
      </w:hyperlink>
    </w:p>
    <w:p w14:paraId="5CB10088" w14:textId="77777777" w:rsidR="006A0F3B" w:rsidRDefault="00000000">
      <w:pPr>
        <w:spacing w:after="40"/>
        <w:ind w:left="360"/>
      </w:pPr>
      <w:hyperlink w:anchor="seance2" w:history="1">
        <w:r>
          <w:rPr>
            <w:rStyle w:val="Lienhypertexte"/>
          </w:rPr>
          <w:t>SÉANCE 2 — LES CHEFS-LIEUX (1) : LES RÉGIONS DU CENTRE</w:t>
        </w:r>
      </w:hyperlink>
    </w:p>
    <w:p w14:paraId="0D6E5A58" w14:textId="77777777" w:rsidR="006A0F3B" w:rsidRDefault="00000000">
      <w:pPr>
        <w:spacing w:after="40"/>
        <w:ind w:left="360"/>
      </w:pPr>
      <w:hyperlink w:anchor="seance3" w:history="1">
        <w:r>
          <w:rPr>
            <w:rStyle w:val="Lienhypertexte"/>
          </w:rPr>
          <w:t>SÉANCE 3 — LES CHEFS-LIEUX (2) : LES RÉGIONS DE L'EST</w:t>
        </w:r>
      </w:hyperlink>
    </w:p>
    <w:p w14:paraId="5D8C9BE3" w14:textId="77777777" w:rsidR="006A0F3B" w:rsidRDefault="00000000">
      <w:pPr>
        <w:spacing w:after="40"/>
        <w:ind w:left="360"/>
      </w:pPr>
      <w:hyperlink w:anchor="seance4" w:history="1">
        <w:r>
          <w:rPr>
            <w:rStyle w:val="Lienhypertexte"/>
          </w:rPr>
          <w:t>SÉANCE 4 — LES CHEFS-LIEUX (3) : LES RÉGIONS DU NORD ET DE L'OUEST</w:t>
        </w:r>
      </w:hyperlink>
    </w:p>
    <w:p w14:paraId="76453CF6" w14:textId="77777777" w:rsidR="006A0F3B" w:rsidRDefault="00000000">
      <w:pPr>
        <w:spacing w:after="40"/>
        <w:ind w:left="360"/>
      </w:pPr>
      <w:hyperlink w:anchor="seance5" w:history="1">
        <w:r>
          <w:rPr>
            <w:rStyle w:val="Lienhypertexte"/>
          </w:rPr>
          <w:t>SÉANCE 5 — LES CHEFS-LIEUX (4) : LES RÉGIONS DU SUD</w:t>
        </w:r>
      </w:hyperlink>
    </w:p>
    <w:p w14:paraId="59409FFA" w14:textId="77777777" w:rsidR="006A0F3B" w:rsidRDefault="00000000">
      <w:pPr>
        <w:spacing w:after="40"/>
        <w:ind w:left="360"/>
      </w:pPr>
      <w:hyperlink w:anchor="seance6" w:history="1">
        <w:r>
          <w:rPr>
            <w:rStyle w:val="Lienhypertexte"/>
          </w:rPr>
          <w:t>SÉANCE 6 — LES DISTRICTS ET LES COMMUNES</w:t>
        </w:r>
      </w:hyperlink>
    </w:p>
    <w:p w14:paraId="1F462858" w14:textId="77777777" w:rsidR="006A0F3B" w:rsidRDefault="00000000">
      <w:pPr>
        <w:spacing w:after="40"/>
        <w:ind w:left="360"/>
      </w:pPr>
      <w:hyperlink w:anchor="seance7" w:history="1">
        <w:r>
          <w:rPr>
            <w:rStyle w:val="Lienhypertexte"/>
          </w:rPr>
          <w:t>SÉANCE 7 — LES FOKONTANY, LES QUARTIERS ET LES SECTEURS</w:t>
        </w:r>
      </w:hyperlink>
    </w:p>
    <w:p w14:paraId="6186685F" w14:textId="77777777" w:rsidR="006A0F3B" w:rsidRDefault="00000000">
      <w:pPr>
        <w:spacing w:after="40"/>
        <w:ind w:left="360"/>
      </w:pPr>
      <w:hyperlink w:anchor="seance8" w:history="1">
        <w:r>
          <w:rPr>
            <w:rStyle w:val="Lienhypertexte"/>
          </w:rPr>
          <w:t>SÉANCE 8 — SITUER SA RÉGION : DÉLIMITATION ET SUPERFICIE</w:t>
        </w:r>
      </w:hyperlink>
    </w:p>
    <w:p w14:paraId="7C5EEB63" w14:textId="77777777" w:rsidR="006A0F3B" w:rsidRDefault="00000000">
      <w:pPr>
        <w:spacing w:after="40"/>
        <w:ind w:left="360"/>
      </w:pPr>
      <w:hyperlink w:anchor="seance9" w:history="1">
        <w:r>
          <w:rPr>
            <w:rStyle w:val="Lienhypertexte"/>
          </w:rPr>
          <w:t>SÉANCE 9 — RÉVISION (UNITÉ 1)</w:t>
        </w:r>
      </w:hyperlink>
    </w:p>
    <w:p w14:paraId="60791DDD" w14:textId="77777777" w:rsidR="006A0F3B" w:rsidRDefault="00000000">
      <w:pPr>
        <w:spacing w:after="40"/>
        <w:ind w:left="360"/>
      </w:pPr>
      <w:hyperlink w:anchor="seance10" w:history="1">
        <w:r>
          <w:rPr>
            <w:rStyle w:val="Lienhypertexte"/>
          </w:rPr>
          <w:t>SÉANCE 10 — SUJET D'EXAMEN T6 (UNITÉ 1)</w:t>
        </w:r>
      </w:hyperlink>
    </w:p>
    <w:p w14:paraId="217B8C84" w14:textId="77777777" w:rsidR="006A0F3B" w:rsidRDefault="006A0F3B">
      <w:pPr>
        <w:spacing w:after="60"/>
      </w:pPr>
    </w:p>
    <w:p w14:paraId="1BCA66A4" w14:textId="77777777" w:rsidR="006A0F3B" w:rsidRDefault="00000000">
      <w:pPr>
        <w:spacing w:after="40"/>
      </w:pPr>
      <w:hyperlink w:anchor="unite2" w:history="1">
        <w:r>
          <w:rPr>
            <w:rStyle w:val="Lienhypertexte"/>
            <w:b/>
            <w:bCs/>
            <w:sz w:val="26"/>
            <w:szCs w:val="26"/>
          </w:rPr>
          <w:t>UNITÉ 2 — L'UTILISATION DES RESSOURCES NATURELLES</w:t>
        </w:r>
      </w:hyperlink>
    </w:p>
    <w:p w14:paraId="3ED06E61" w14:textId="77777777" w:rsidR="006A0F3B" w:rsidRDefault="00000000">
      <w:pPr>
        <w:spacing w:after="40"/>
        <w:ind w:left="360"/>
      </w:pPr>
      <w:hyperlink w:anchor="seance11" w:history="1">
        <w:r>
          <w:rPr>
            <w:rStyle w:val="Lienhypertexte"/>
          </w:rPr>
          <w:t>SÉANCE 11 — LES RESSOURCES NATURELLES RENOUVELABLES : L'EAU ET LES FORÊTS</w:t>
        </w:r>
      </w:hyperlink>
    </w:p>
    <w:p w14:paraId="5D27600B" w14:textId="77777777" w:rsidR="006A0F3B" w:rsidRDefault="00000000">
      <w:pPr>
        <w:spacing w:after="40"/>
        <w:ind w:left="360"/>
      </w:pPr>
      <w:hyperlink w:anchor="seance12" w:history="1">
        <w:r>
          <w:rPr>
            <w:rStyle w:val="Lienhypertexte"/>
          </w:rPr>
          <w:t>SÉANCE 12 — LES RESSOURCES HALIEUTIQUES</w:t>
        </w:r>
      </w:hyperlink>
    </w:p>
    <w:p w14:paraId="4A9C79E9" w14:textId="77777777" w:rsidR="006A0F3B" w:rsidRDefault="00000000">
      <w:pPr>
        <w:spacing w:after="40"/>
        <w:ind w:left="360"/>
      </w:pPr>
      <w:hyperlink w:anchor="seance13" w:history="1">
        <w:r>
          <w:rPr>
            <w:rStyle w:val="Lienhypertexte"/>
          </w:rPr>
          <w:t>SÉANCE 13 — LA FAUNE ET LA FLORE</w:t>
        </w:r>
      </w:hyperlink>
    </w:p>
    <w:p w14:paraId="6FFDB968" w14:textId="77777777" w:rsidR="006A0F3B" w:rsidRDefault="00000000">
      <w:pPr>
        <w:spacing w:after="40"/>
        <w:ind w:left="360"/>
      </w:pPr>
      <w:hyperlink w:anchor="seance14" w:history="1">
        <w:r>
          <w:rPr>
            <w:rStyle w:val="Lienhypertexte"/>
          </w:rPr>
          <w:t>SÉANCE 14 — LES RESSOURCES NATURELLES NON RENOUVELABLES : LES MINERAIS</w:t>
        </w:r>
      </w:hyperlink>
    </w:p>
    <w:p w14:paraId="73BEBBD8" w14:textId="77777777" w:rsidR="006A0F3B" w:rsidRDefault="00000000">
      <w:pPr>
        <w:spacing w:after="40"/>
        <w:ind w:left="360"/>
      </w:pPr>
      <w:hyperlink w:anchor="seance15" w:history="1">
        <w:r>
          <w:rPr>
            <w:rStyle w:val="Lienhypertexte"/>
          </w:rPr>
          <w:t>SÉANCE 15 — LES RESSOURCES ÉNERGÉTIQUES</w:t>
        </w:r>
      </w:hyperlink>
    </w:p>
    <w:p w14:paraId="7739516A" w14:textId="77777777" w:rsidR="006A0F3B" w:rsidRDefault="00000000">
      <w:pPr>
        <w:spacing w:after="40"/>
        <w:ind w:left="360"/>
      </w:pPr>
      <w:hyperlink w:anchor="seance16" w:history="1">
        <w:r>
          <w:rPr>
            <w:rStyle w:val="Lienhypertexte"/>
          </w:rPr>
          <w:t>SÉANCE 16 — LES RESSOURCES NATURELLES DE MA RÉGION</w:t>
        </w:r>
      </w:hyperlink>
    </w:p>
    <w:p w14:paraId="6CF54AC3" w14:textId="77777777" w:rsidR="006A0F3B" w:rsidRDefault="00000000">
      <w:pPr>
        <w:spacing w:after="40"/>
        <w:ind w:left="360"/>
      </w:pPr>
      <w:hyperlink w:anchor="seance17" w:history="1">
        <w:r>
          <w:rPr>
            <w:rStyle w:val="Lienhypertexte"/>
          </w:rPr>
          <w:t>SÉANCE 17 — L'UTILISATION DES RESSOURCES NATURELLES</w:t>
        </w:r>
      </w:hyperlink>
    </w:p>
    <w:p w14:paraId="19421367" w14:textId="77777777" w:rsidR="006A0F3B" w:rsidRDefault="00000000">
      <w:pPr>
        <w:spacing w:after="40"/>
        <w:ind w:left="360"/>
      </w:pPr>
      <w:hyperlink w:anchor="seance18" w:history="1">
        <w:r>
          <w:rPr>
            <w:rStyle w:val="Lienhypertexte"/>
          </w:rPr>
          <w:t>SÉANCE 18 — LA GESTION DES RESSOURCES NATURELLES</w:t>
        </w:r>
      </w:hyperlink>
    </w:p>
    <w:p w14:paraId="16EF13F0" w14:textId="77777777" w:rsidR="006A0F3B" w:rsidRDefault="00000000">
      <w:pPr>
        <w:spacing w:after="40"/>
        <w:ind w:left="360"/>
      </w:pPr>
      <w:hyperlink w:anchor="seance19" w:history="1">
        <w:r>
          <w:rPr>
            <w:rStyle w:val="Lienhypertexte"/>
          </w:rPr>
          <w:t>SÉANCE 19 — LE DÉSÉQUILIBRE ENTRE POPULATION ET RESSOURCES</w:t>
        </w:r>
      </w:hyperlink>
    </w:p>
    <w:p w14:paraId="6CDC9688" w14:textId="77777777" w:rsidR="006A0F3B" w:rsidRDefault="00000000">
      <w:pPr>
        <w:spacing w:after="40"/>
        <w:ind w:left="360"/>
      </w:pPr>
      <w:hyperlink w:anchor="seance20" w:history="1">
        <w:r>
          <w:rPr>
            <w:rStyle w:val="Lienhypertexte"/>
          </w:rPr>
          <w:t>SÉANCE 20 — LES RESSOURCES MAL EXPLOITÉES ET LES ESPÈCES DISPARUES</w:t>
        </w:r>
      </w:hyperlink>
    </w:p>
    <w:p w14:paraId="6587D006" w14:textId="77777777" w:rsidR="006A0F3B" w:rsidRDefault="00000000">
      <w:pPr>
        <w:spacing w:after="40"/>
        <w:ind w:left="360"/>
      </w:pPr>
      <w:hyperlink w:anchor="seance21" w:history="1">
        <w:r>
          <w:rPr>
            <w:rStyle w:val="Lienhypertexte"/>
          </w:rPr>
          <w:t>SÉANCE 21 — LES RESSOURCES ET LE CHANGEMENT CLIMATIQUE</w:t>
        </w:r>
      </w:hyperlink>
    </w:p>
    <w:p w14:paraId="26445052" w14:textId="77777777" w:rsidR="006A0F3B" w:rsidRDefault="00000000">
      <w:pPr>
        <w:spacing w:after="40"/>
        <w:ind w:left="360"/>
      </w:pPr>
      <w:hyperlink w:anchor="seance22" w:history="1">
        <w:r>
          <w:rPr>
            <w:rStyle w:val="Lienhypertexte"/>
          </w:rPr>
          <w:t>SÉANCE 22 — LES SOLUTIONS (1) : EXPLOITATION RATIONNELLE ET REBOISEMENT</w:t>
        </w:r>
      </w:hyperlink>
    </w:p>
    <w:p w14:paraId="25CA20F9" w14:textId="77777777" w:rsidR="006A0F3B" w:rsidRDefault="00000000">
      <w:pPr>
        <w:spacing w:after="40"/>
        <w:ind w:left="360"/>
      </w:pPr>
      <w:hyperlink w:anchor="seance23" w:history="1">
        <w:r>
          <w:rPr>
            <w:rStyle w:val="Lienhypertexte"/>
          </w:rPr>
          <w:t>SÉANCE 23 — LES SOLUTIONS (2) : AGIR SUR LES HOMMES ET LES STRUCTURES</w:t>
        </w:r>
      </w:hyperlink>
    </w:p>
    <w:p w14:paraId="565FB95C" w14:textId="77777777" w:rsidR="006A0F3B" w:rsidRDefault="00000000">
      <w:pPr>
        <w:spacing w:after="40"/>
        <w:ind w:left="360"/>
      </w:pPr>
      <w:hyperlink w:anchor="seance24" w:history="1">
        <w:r>
          <w:rPr>
            <w:rStyle w:val="Lienhypertexte"/>
          </w:rPr>
          <w:t>SÉANCE 24 — MINI-PROJET : UNE ACTIVITÉ ÉCONOMIQUE QUI RESPECTE LES RESSOURCES</w:t>
        </w:r>
      </w:hyperlink>
    </w:p>
    <w:p w14:paraId="3156F483" w14:textId="77777777" w:rsidR="006A0F3B" w:rsidRDefault="00000000">
      <w:pPr>
        <w:spacing w:after="40"/>
        <w:ind w:left="360"/>
      </w:pPr>
      <w:hyperlink w:anchor="seance25" w:history="1">
        <w:r>
          <w:rPr>
            <w:rStyle w:val="Lienhypertexte"/>
          </w:rPr>
          <w:t>SÉANCE 25 — RÉVISION (UNITÉ 2)</w:t>
        </w:r>
      </w:hyperlink>
    </w:p>
    <w:p w14:paraId="6FEF0341" w14:textId="77777777" w:rsidR="006A0F3B" w:rsidRDefault="00000000">
      <w:pPr>
        <w:spacing w:after="40"/>
        <w:ind w:left="360"/>
      </w:pPr>
      <w:hyperlink w:anchor="seance26" w:history="1">
        <w:r>
          <w:rPr>
            <w:rStyle w:val="Lienhypertexte"/>
          </w:rPr>
          <w:t>SÉANCE 26 — SUJET D'EXAMEN T6 (UNITÉ 2)</w:t>
        </w:r>
      </w:hyperlink>
    </w:p>
    <w:p w14:paraId="3F5CC142" w14:textId="77777777" w:rsidR="006A0F3B" w:rsidRDefault="006A0F3B">
      <w:pPr>
        <w:spacing w:after="60"/>
      </w:pPr>
    </w:p>
    <w:p w14:paraId="646EE980" w14:textId="77777777" w:rsidR="006A0F3B" w:rsidRDefault="00000000">
      <w:pPr>
        <w:spacing w:after="40"/>
      </w:pPr>
      <w:hyperlink w:anchor="unite3" w:history="1">
        <w:r>
          <w:rPr>
            <w:rStyle w:val="Lienhypertexte"/>
            <w:b/>
            <w:bCs/>
            <w:sz w:val="26"/>
            <w:szCs w:val="26"/>
          </w:rPr>
          <w:t>UNITÉ 3 — LA POPULATION MALGACHE</w:t>
        </w:r>
      </w:hyperlink>
    </w:p>
    <w:p w14:paraId="0E00BC41" w14:textId="77777777" w:rsidR="006A0F3B" w:rsidRDefault="00000000">
      <w:pPr>
        <w:spacing w:after="40"/>
        <w:ind w:left="360"/>
      </w:pPr>
      <w:hyperlink w:anchor="seance27" w:history="1">
        <w:r>
          <w:rPr>
            <w:rStyle w:val="Lienhypertexte"/>
          </w:rPr>
          <w:t>SÉANCE 27 — LA RÉPARTITION DE LA POPULATION MALGACHE</w:t>
        </w:r>
      </w:hyperlink>
    </w:p>
    <w:p w14:paraId="4D42BA8A" w14:textId="77777777" w:rsidR="006A0F3B" w:rsidRDefault="00000000">
      <w:pPr>
        <w:spacing w:after="40"/>
        <w:ind w:left="360"/>
      </w:pPr>
      <w:hyperlink w:anchor="seance28" w:history="1">
        <w:r>
          <w:rPr>
            <w:rStyle w:val="Lienhypertexte"/>
          </w:rPr>
          <w:t>SÉANCE 28 — LA DENSITÉ ET LES ZONES PEUPLÉES</w:t>
        </w:r>
      </w:hyperlink>
    </w:p>
    <w:p w14:paraId="13FB316D" w14:textId="77777777" w:rsidR="006A0F3B" w:rsidRDefault="00000000">
      <w:pPr>
        <w:spacing w:after="40"/>
        <w:ind w:left="360"/>
      </w:pPr>
      <w:hyperlink w:anchor="seance29" w:history="1">
        <w:r>
          <w:rPr>
            <w:rStyle w:val="Lienhypertexte"/>
          </w:rPr>
          <w:t>SÉANCE 29 — LES CAUSES DE LA RÉPARTITION INÉGALE</w:t>
        </w:r>
      </w:hyperlink>
    </w:p>
    <w:p w14:paraId="26A3EEA7" w14:textId="77777777" w:rsidR="006A0F3B" w:rsidRDefault="00000000">
      <w:pPr>
        <w:spacing w:after="40"/>
        <w:ind w:left="360"/>
      </w:pPr>
      <w:hyperlink w:anchor="seance30" w:history="1">
        <w:r>
          <w:rPr>
            <w:rStyle w:val="Lienhypertexte"/>
          </w:rPr>
          <w:t>SÉANCE 30 — L'ÉVOLUTION DE LA POPULATION : NATALITÉ, MORTALITÉ, ACCROISSEMENT NATUREL</w:t>
        </w:r>
      </w:hyperlink>
    </w:p>
    <w:p w14:paraId="7A073E27" w14:textId="77777777" w:rsidR="006A0F3B" w:rsidRDefault="00000000">
      <w:pPr>
        <w:spacing w:after="40"/>
        <w:ind w:left="360"/>
      </w:pPr>
      <w:hyperlink w:anchor="seance31" w:history="1">
        <w:r>
          <w:rPr>
            <w:rStyle w:val="Lienhypertexte"/>
          </w:rPr>
          <w:t>SÉANCE 31 — LA MIGRATION : ÉMIGRATION ET IMMIGRATION</w:t>
        </w:r>
      </w:hyperlink>
    </w:p>
    <w:p w14:paraId="02E854EF" w14:textId="77777777" w:rsidR="006A0F3B" w:rsidRDefault="00000000">
      <w:pPr>
        <w:spacing w:after="40"/>
        <w:ind w:left="360"/>
      </w:pPr>
      <w:hyperlink w:anchor="seance32" w:history="1">
        <w:r>
          <w:rPr>
            <w:rStyle w:val="Lienhypertexte"/>
          </w:rPr>
          <w:t>SÉANCE 32 — LE MOUVEMENT PENDULAIRE</w:t>
        </w:r>
      </w:hyperlink>
    </w:p>
    <w:p w14:paraId="260F048E" w14:textId="77777777" w:rsidR="006A0F3B" w:rsidRDefault="00000000">
      <w:pPr>
        <w:spacing w:after="40"/>
        <w:ind w:left="360"/>
      </w:pPr>
      <w:hyperlink w:anchor="seance33" w:history="1">
        <w:r>
          <w:rPr>
            <w:rStyle w:val="Lienhypertexte"/>
          </w:rPr>
          <w:t>SÉANCE 33 — LES CAUSES ET LES CONSÉQUENCES DES MIGRATIONS</w:t>
        </w:r>
      </w:hyperlink>
    </w:p>
    <w:p w14:paraId="292E8A1D" w14:textId="77777777" w:rsidR="006A0F3B" w:rsidRDefault="00000000">
      <w:pPr>
        <w:spacing w:after="40"/>
        <w:ind w:left="360"/>
      </w:pPr>
      <w:hyperlink w:anchor="seance34" w:history="1">
        <w:r>
          <w:rPr>
            <w:rStyle w:val="Lienhypertexte"/>
          </w:rPr>
          <w:t>SÉANCE 34 — LA STRUCTURE DE LA POPULATION : LA PYRAMIDE DES ÂGES</w:t>
        </w:r>
      </w:hyperlink>
    </w:p>
    <w:p w14:paraId="797552CC" w14:textId="77777777" w:rsidR="006A0F3B" w:rsidRDefault="00000000">
      <w:pPr>
        <w:spacing w:after="40"/>
        <w:ind w:left="360"/>
      </w:pPr>
      <w:hyperlink w:anchor="seance35" w:history="1">
        <w:r>
          <w:rPr>
            <w:rStyle w:val="Lienhypertexte"/>
          </w:rPr>
          <w:t>SÉANCE 35 — CROISSANCE RAPIDE ET INFRASTRUCTURES</w:t>
        </w:r>
      </w:hyperlink>
    </w:p>
    <w:p w14:paraId="24F65B44" w14:textId="77777777" w:rsidR="006A0F3B" w:rsidRDefault="00000000">
      <w:pPr>
        <w:spacing w:after="40"/>
        <w:ind w:left="360"/>
      </w:pPr>
      <w:hyperlink w:anchor="seance36" w:history="1">
        <w:r>
          <w:rPr>
            <w:rStyle w:val="Lienhypertexte"/>
          </w:rPr>
          <w:t>SÉANCE 36 — POPULATION ET DÉVELOPPEMENT SOCIOÉCONOMIQUE</w:t>
        </w:r>
      </w:hyperlink>
    </w:p>
    <w:p w14:paraId="1A17FC9F" w14:textId="77777777" w:rsidR="006A0F3B" w:rsidRDefault="00000000">
      <w:pPr>
        <w:spacing w:after="40"/>
        <w:ind w:left="360"/>
      </w:pPr>
      <w:hyperlink w:anchor="seance37" w:history="1">
        <w:r>
          <w:rPr>
            <w:rStyle w:val="Lienhypertexte"/>
          </w:rPr>
          <w:t>SÉANCE 37 — RÉVISION (UNITÉ 3)</w:t>
        </w:r>
      </w:hyperlink>
    </w:p>
    <w:p w14:paraId="25432D17" w14:textId="77777777" w:rsidR="006A0F3B" w:rsidRDefault="00000000">
      <w:pPr>
        <w:spacing w:after="40"/>
        <w:ind w:left="360"/>
      </w:pPr>
      <w:hyperlink w:anchor="seance38" w:history="1">
        <w:r>
          <w:rPr>
            <w:rStyle w:val="Lienhypertexte"/>
          </w:rPr>
          <w:t>SÉANCE 38 — SUJET D'EXAMEN T6 (UNITÉ 3)</w:t>
        </w:r>
      </w:hyperlink>
    </w:p>
    <w:p w14:paraId="1D259038" w14:textId="77777777" w:rsidR="006A0F3B" w:rsidRDefault="006A0F3B">
      <w:pPr>
        <w:spacing w:after="60"/>
      </w:pPr>
    </w:p>
    <w:p w14:paraId="451A650C" w14:textId="77777777" w:rsidR="006A0F3B" w:rsidRDefault="00000000">
      <w:pPr>
        <w:spacing w:after="40"/>
      </w:pPr>
      <w:hyperlink w:anchor="unite4" w:history="1">
        <w:r>
          <w:rPr>
            <w:rStyle w:val="Lienhypertexte"/>
            <w:b/>
            <w:bCs/>
            <w:sz w:val="26"/>
            <w:szCs w:val="26"/>
          </w:rPr>
          <w:t>UNITÉ 4 — L'EXODE RURAL À MADAGASCAR</w:t>
        </w:r>
      </w:hyperlink>
    </w:p>
    <w:p w14:paraId="20A359C0" w14:textId="77777777" w:rsidR="006A0F3B" w:rsidRDefault="00000000">
      <w:pPr>
        <w:spacing w:after="40"/>
        <w:ind w:left="360"/>
      </w:pPr>
      <w:hyperlink w:anchor="seance39" w:history="1">
        <w:r>
          <w:rPr>
            <w:rStyle w:val="Lienhypertexte"/>
          </w:rPr>
          <w:t>SÉANCE 39 — QU'EST-CE QUE L'EXODE RURAL ?</w:t>
        </w:r>
      </w:hyperlink>
    </w:p>
    <w:p w14:paraId="35B6CCCE" w14:textId="77777777" w:rsidR="006A0F3B" w:rsidRDefault="00000000">
      <w:pPr>
        <w:spacing w:after="40"/>
        <w:ind w:left="360"/>
      </w:pPr>
      <w:hyperlink w:anchor="seance40" w:history="1">
        <w:r>
          <w:rPr>
            <w:rStyle w:val="Lienhypertexte"/>
          </w:rPr>
          <w:t>SÉANCE 40 — LES CAUSES DE L'EXODE RURAL : LA PAUVRETÉ ET LE CHÔMAGE</w:t>
        </w:r>
      </w:hyperlink>
    </w:p>
    <w:p w14:paraId="40DBBB33" w14:textId="77777777" w:rsidR="006A0F3B" w:rsidRDefault="00000000">
      <w:pPr>
        <w:spacing w:after="40"/>
        <w:ind w:left="360"/>
      </w:pPr>
      <w:hyperlink w:anchor="seance41" w:history="1">
        <w:r>
          <w:rPr>
            <w:rStyle w:val="Lienhypertexte"/>
          </w:rPr>
          <w:t>SÉANCE 41 — LES CAUSES DE L'EXODE RURAL : L'INSÉCURITÉ ET LES PROBLÈMES FONCIERS</w:t>
        </w:r>
      </w:hyperlink>
    </w:p>
    <w:p w14:paraId="48A96E7D" w14:textId="77777777" w:rsidR="006A0F3B" w:rsidRDefault="00000000">
      <w:pPr>
        <w:spacing w:after="40"/>
        <w:ind w:left="360"/>
      </w:pPr>
      <w:hyperlink w:anchor="seance42" w:history="1">
        <w:r>
          <w:rPr>
            <w:rStyle w:val="Lienhypertexte"/>
          </w:rPr>
          <w:t>SÉANCE 42 — LES CAUSES DE L'EXODE RURAL : LE MANQUE D'INFRASTRUCTURES</w:t>
        </w:r>
      </w:hyperlink>
    </w:p>
    <w:p w14:paraId="27009EE2" w14:textId="77777777" w:rsidR="006A0F3B" w:rsidRDefault="00000000">
      <w:pPr>
        <w:spacing w:after="40"/>
        <w:ind w:left="360"/>
      </w:pPr>
      <w:hyperlink w:anchor="seance43" w:history="1">
        <w:r>
          <w:rPr>
            <w:rStyle w:val="Lienhypertexte"/>
          </w:rPr>
          <w:t>SÉANCE 43 — LES CONSÉQUENCES DE L'EXODE RURAL EN MILIEU RURAL : LA MAIN-D'ŒUVRE MANQUE</w:t>
        </w:r>
      </w:hyperlink>
    </w:p>
    <w:p w14:paraId="5DDC0609" w14:textId="77777777" w:rsidR="006A0F3B" w:rsidRDefault="00000000">
      <w:pPr>
        <w:spacing w:after="40"/>
        <w:ind w:left="360"/>
      </w:pPr>
      <w:hyperlink w:anchor="seance44" w:history="1">
        <w:r>
          <w:rPr>
            <w:rStyle w:val="Lienhypertexte"/>
          </w:rPr>
          <w:t>SÉANCE 44 — LES CONSÉQUENCES DE L'EXODE RURAL EN MILIEU RURAL : LE RETARD DE DÉVELOPPEMENT</w:t>
        </w:r>
      </w:hyperlink>
    </w:p>
    <w:p w14:paraId="5CE0817A" w14:textId="77777777" w:rsidR="006A0F3B" w:rsidRDefault="00000000">
      <w:pPr>
        <w:spacing w:after="40"/>
        <w:ind w:left="360"/>
      </w:pPr>
      <w:hyperlink w:anchor="seance45" w:history="1">
        <w:r>
          <w:rPr>
            <w:rStyle w:val="Lienhypertexte"/>
          </w:rPr>
          <w:t>SÉANCE 45 — LES CONSÉQUENCES DE L'EXODE RURAL EN VILLE : LE SECTEUR INFORMEL</w:t>
        </w:r>
      </w:hyperlink>
    </w:p>
    <w:p w14:paraId="2BD408FA" w14:textId="77777777" w:rsidR="006A0F3B" w:rsidRDefault="00000000">
      <w:pPr>
        <w:spacing w:after="40"/>
        <w:ind w:left="360"/>
      </w:pPr>
      <w:hyperlink w:anchor="seance46" w:history="1">
        <w:r>
          <w:rPr>
            <w:rStyle w:val="Lienhypertexte"/>
          </w:rPr>
          <w:t>SÉANCE 46 — LES CONSÉQUENCES DE L'EXODE RURAL EN VILLE : LES BIDONVILLES</w:t>
        </w:r>
      </w:hyperlink>
    </w:p>
    <w:p w14:paraId="006928A1" w14:textId="77777777" w:rsidR="006A0F3B" w:rsidRDefault="00000000">
      <w:pPr>
        <w:spacing w:after="40"/>
        <w:ind w:left="360"/>
      </w:pPr>
      <w:hyperlink w:anchor="seance47" w:history="1">
        <w:r>
          <w:rPr>
            <w:rStyle w:val="Lienhypertexte"/>
          </w:rPr>
          <w:t>SÉANCE 47 — LES SOLUTIONS (1) : AMÉLIORER LES TECHNIQUES AGRICOLES</w:t>
        </w:r>
      </w:hyperlink>
    </w:p>
    <w:p w14:paraId="5D4858BE" w14:textId="77777777" w:rsidR="006A0F3B" w:rsidRDefault="00000000">
      <w:pPr>
        <w:spacing w:after="40"/>
        <w:ind w:left="360"/>
      </w:pPr>
      <w:hyperlink w:anchor="seance48" w:history="1">
        <w:r>
          <w:rPr>
            <w:rStyle w:val="Lienhypertexte"/>
          </w:rPr>
          <w:t>SÉANCE 48 — LES SOLUTIONS (2) : SÉCURITÉ, EMPLOIS ET INFRASTRUCTURES</w:t>
        </w:r>
      </w:hyperlink>
    </w:p>
    <w:p w14:paraId="3B8149F7" w14:textId="77777777" w:rsidR="006A0F3B" w:rsidRDefault="00000000">
      <w:pPr>
        <w:spacing w:after="40"/>
        <w:ind w:left="360"/>
      </w:pPr>
      <w:hyperlink w:anchor="seance49" w:history="1">
        <w:r>
          <w:rPr>
            <w:rStyle w:val="Lienhypertexte"/>
          </w:rPr>
          <w:t>SÉANCE 49 — RÉVISION (UNITÉ 4)</w:t>
        </w:r>
      </w:hyperlink>
    </w:p>
    <w:p w14:paraId="69FF61E5" w14:textId="77777777" w:rsidR="006A0F3B" w:rsidRDefault="00000000">
      <w:pPr>
        <w:spacing w:after="40"/>
        <w:ind w:left="360"/>
      </w:pPr>
      <w:hyperlink w:anchor="seance50" w:history="1">
        <w:r>
          <w:rPr>
            <w:rStyle w:val="Lienhypertexte"/>
          </w:rPr>
          <w:t>SÉANCE 50 — SUJET D'EXAMEN T6 (UNITÉ 4)</w:t>
        </w:r>
      </w:hyperlink>
    </w:p>
    <w:p w14:paraId="055B6DE1" w14:textId="77777777" w:rsidR="006A0F3B" w:rsidRDefault="006A0F3B">
      <w:pPr>
        <w:spacing w:after="60"/>
      </w:pPr>
    </w:p>
    <w:p w14:paraId="1F93027E" w14:textId="77777777" w:rsidR="006A0F3B" w:rsidRDefault="00000000">
      <w:pPr>
        <w:spacing w:after="40"/>
      </w:pPr>
      <w:hyperlink w:anchor="unite5" w:history="1">
        <w:r>
          <w:rPr>
            <w:rStyle w:val="Lienhypertexte"/>
            <w:b/>
            <w:bCs/>
            <w:sz w:val="26"/>
            <w:szCs w:val="26"/>
          </w:rPr>
          <w:t>UNITÉ 5 — LES GRANDES ZONES ÉCONOMIQUES ET LES ACTIVITÉS ÉCONOMIQUES</w:t>
        </w:r>
      </w:hyperlink>
    </w:p>
    <w:p w14:paraId="65D366A0" w14:textId="77777777" w:rsidR="006A0F3B" w:rsidRDefault="00000000">
      <w:pPr>
        <w:spacing w:after="40"/>
        <w:ind w:left="360"/>
      </w:pPr>
      <w:hyperlink w:anchor="seance51" w:history="1">
        <w:r>
          <w:rPr>
            <w:rStyle w:val="Lienhypertexte"/>
          </w:rPr>
          <w:t>SÉANCE 51 — LES GRANDES ZONES ÉCONOMIQUES DE MADAGASCAR</w:t>
        </w:r>
      </w:hyperlink>
    </w:p>
    <w:p w14:paraId="7A14F392" w14:textId="77777777" w:rsidR="006A0F3B" w:rsidRDefault="00000000">
      <w:pPr>
        <w:spacing w:after="40"/>
        <w:ind w:left="360"/>
      </w:pPr>
      <w:hyperlink w:anchor="seance52" w:history="1">
        <w:r>
          <w:rPr>
            <w:rStyle w:val="Lienhypertexte"/>
          </w:rPr>
          <w:t>SÉANCE 52 — LOCALISER LES ZONES ÉCONOMIQUES SUR LA CARTE</w:t>
        </w:r>
      </w:hyperlink>
    </w:p>
    <w:p w14:paraId="10D11404" w14:textId="77777777" w:rsidR="006A0F3B" w:rsidRDefault="00000000">
      <w:pPr>
        <w:spacing w:after="40"/>
        <w:ind w:left="360"/>
      </w:pPr>
      <w:hyperlink w:anchor="seance53" w:history="1">
        <w:r>
          <w:rPr>
            <w:rStyle w:val="Lienhypertexte"/>
          </w:rPr>
          <w:t>SÉANCE 53 — LES CULTURES VIVRIÈRES ET LES CULTURES COMMERCIALES</w:t>
        </w:r>
      </w:hyperlink>
    </w:p>
    <w:p w14:paraId="3FF98730" w14:textId="77777777" w:rsidR="006A0F3B" w:rsidRDefault="00000000">
      <w:pPr>
        <w:spacing w:after="40"/>
        <w:ind w:left="360"/>
      </w:pPr>
      <w:hyperlink w:anchor="seance54" w:history="1">
        <w:r>
          <w:rPr>
            <w:rStyle w:val="Lienhypertexte"/>
          </w:rPr>
          <w:t>SÉANCE 54 — LES CULTURES INDUSTRIELLES ; L'AGRICULTURE MALGACHE</w:t>
        </w:r>
      </w:hyperlink>
    </w:p>
    <w:p w14:paraId="62C41CF1" w14:textId="77777777" w:rsidR="006A0F3B" w:rsidRDefault="00000000">
      <w:pPr>
        <w:spacing w:after="40"/>
        <w:ind w:left="360"/>
      </w:pPr>
      <w:hyperlink w:anchor="seance55" w:history="1">
        <w:r>
          <w:rPr>
            <w:rStyle w:val="Lienhypertexte"/>
          </w:rPr>
          <w:t>SÉANCE 55 — L'ÉLEVAGE EXTENSIF ET L'ÉLEVAGE INTENSIF</w:t>
        </w:r>
      </w:hyperlink>
    </w:p>
    <w:p w14:paraId="189747F5" w14:textId="77777777" w:rsidR="006A0F3B" w:rsidRDefault="00000000">
      <w:pPr>
        <w:spacing w:after="40"/>
        <w:ind w:left="360"/>
      </w:pPr>
      <w:hyperlink w:anchor="seance56" w:history="1">
        <w:r>
          <w:rPr>
            <w:rStyle w:val="Lienhypertexte"/>
          </w:rPr>
          <w:t>SÉANCE 56 — LA PÊCHE ARTISANALE ET LA PÊCHE INDUSTRIELLE</w:t>
        </w:r>
      </w:hyperlink>
    </w:p>
    <w:p w14:paraId="7EB045E3" w14:textId="77777777" w:rsidR="006A0F3B" w:rsidRDefault="00000000">
      <w:pPr>
        <w:spacing w:after="40"/>
        <w:ind w:left="360"/>
      </w:pPr>
      <w:hyperlink w:anchor="seance57" w:history="1">
        <w:r>
          <w:rPr>
            <w:rStyle w:val="Lienhypertexte"/>
          </w:rPr>
          <w:t>SÉANCE 57 — L'EXPLOITATION FORESTIÈRE</w:t>
        </w:r>
      </w:hyperlink>
    </w:p>
    <w:p w14:paraId="4B760508" w14:textId="77777777" w:rsidR="006A0F3B" w:rsidRDefault="00000000">
      <w:pPr>
        <w:spacing w:after="40"/>
        <w:ind w:left="360"/>
      </w:pPr>
      <w:hyperlink w:anchor="seance58" w:history="1">
        <w:r>
          <w:rPr>
            <w:rStyle w:val="Lienhypertexte"/>
          </w:rPr>
          <w:t>SÉANCE 58 — LES RESSOURCES MINIÈRES ET LEUR EXPLOITATION</w:t>
        </w:r>
      </w:hyperlink>
    </w:p>
    <w:p w14:paraId="09ABEF95" w14:textId="77777777" w:rsidR="006A0F3B" w:rsidRDefault="00000000">
      <w:pPr>
        <w:spacing w:after="40"/>
        <w:ind w:left="360"/>
      </w:pPr>
      <w:hyperlink w:anchor="seance59" w:history="1">
        <w:r>
          <w:rPr>
            <w:rStyle w:val="Lienhypertexte"/>
          </w:rPr>
          <w:t>SÉANCE 59 — L'ARTISANAT : PRODUITS ET TECHNIQUES</w:t>
        </w:r>
      </w:hyperlink>
    </w:p>
    <w:p w14:paraId="2412DB48" w14:textId="77777777" w:rsidR="006A0F3B" w:rsidRDefault="00000000">
      <w:pPr>
        <w:spacing w:after="40"/>
        <w:ind w:left="360"/>
      </w:pPr>
      <w:hyperlink w:anchor="seance60" w:history="1">
        <w:r>
          <w:rPr>
            <w:rStyle w:val="Lienhypertexte"/>
          </w:rPr>
          <w:t>SÉANCE 60 — L'INDUSTRIE : AGROALIMENTAIRE, TEXTILE, MINIÈRE</w:t>
        </w:r>
      </w:hyperlink>
    </w:p>
    <w:p w14:paraId="02731CD2" w14:textId="77777777" w:rsidR="006A0F3B" w:rsidRDefault="00000000">
      <w:pPr>
        <w:spacing w:after="40"/>
        <w:ind w:left="360"/>
      </w:pPr>
      <w:hyperlink w:anchor="seance61" w:history="1">
        <w:r>
          <w:rPr>
            <w:rStyle w:val="Lienhypertexte"/>
          </w:rPr>
          <w:t>SÉANCE 61 — LE TOURISME ET SES IMPACTS</w:t>
        </w:r>
      </w:hyperlink>
    </w:p>
    <w:p w14:paraId="15255898" w14:textId="77777777" w:rsidR="006A0F3B" w:rsidRDefault="00000000">
      <w:pPr>
        <w:spacing w:after="40"/>
        <w:ind w:left="360"/>
      </w:pPr>
      <w:hyperlink w:anchor="seance62" w:history="1">
        <w:r>
          <w:rPr>
            <w:rStyle w:val="Lienhypertexte"/>
          </w:rPr>
          <w:t>SÉANCE 62 — LE COMMERCE INTÉRIEUR ET LE COMMERCE EXTÉRIEUR</w:t>
        </w:r>
      </w:hyperlink>
    </w:p>
    <w:p w14:paraId="54C46A74" w14:textId="77777777" w:rsidR="006A0F3B" w:rsidRDefault="00000000">
      <w:pPr>
        <w:spacing w:after="40"/>
        <w:ind w:left="360"/>
      </w:pPr>
      <w:hyperlink w:anchor="seance63" w:history="1">
        <w:r>
          <w:rPr>
            <w:rStyle w:val="Lienhypertexte"/>
          </w:rPr>
          <w:t>SÉANCE 63 — LE TRANSPORT ET LES VOIES DE COMMUNICATION</w:t>
        </w:r>
      </w:hyperlink>
    </w:p>
    <w:p w14:paraId="0E34CD91" w14:textId="77777777" w:rsidR="006A0F3B" w:rsidRDefault="00000000">
      <w:pPr>
        <w:spacing w:after="40"/>
        <w:ind w:left="360"/>
      </w:pPr>
      <w:hyperlink w:anchor="seance64" w:history="1">
        <w:r>
          <w:rPr>
            <w:rStyle w:val="Lienhypertexte"/>
          </w:rPr>
          <w:t>SÉANCE 64 — LA NOUVELLE TECHNOLOGIE ET L'INTELLIGENCE ARTIFICIELLE</w:t>
        </w:r>
      </w:hyperlink>
    </w:p>
    <w:p w14:paraId="1ABEFCF5" w14:textId="77777777" w:rsidR="006A0F3B" w:rsidRDefault="00000000">
      <w:pPr>
        <w:spacing w:after="40"/>
        <w:ind w:left="360"/>
      </w:pPr>
      <w:hyperlink w:anchor="seance65" w:history="1">
        <w:r>
          <w:rPr>
            <w:rStyle w:val="Lienhypertexte"/>
          </w:rPr>
          <w:t>SÉANCE 65 — RÉVISION (UNITÉ 5)</w:t>
        </w:r>
      </w:hyperlink>
    </w:p>
    <w:p w14:paraId="2BFB0F35" w14:textId="77777777" w:rsidR="006A0F3B" w:rsidRDefault="00000000">
      <w:pPr>
        <w:spacing w:after="40"/>
        <w:ind w:left="360"/>
      </w:pPr>
      <w:hyperlink w:anchor="seance66" w:history="1">
        <w:r>
          <w:rPr>
            <w:rStyle w:val="Lienhypertexte"/>
          </w:rPr>
          <w:t>SÉANCE 66 — SUJET D'EXAMEN T6 (UNITÉ 5)</w:t>
        </w:r>
      </w:hyperlink>
    </w:p>
    <w:p w14:paraId="598333AD" w14:textId="77777777" w:rsidR="006A0F3B" w:rsidRDefault="006A0F3B">
      <w:pPr>
        <w:spacing w:after="60"/>
      </w:pPr>
    </w:p>
    <w:p w14:paraId="1962625F" w14:textId="77777777" w:rsidR="006A0F3B" w:rsidRDefault="00000000">
      <w:pPr>
        <w:spacing w:after="40"/>
      </w:pPr>
      <w:hyperlink w:anchor="unite6" w:history="1">
        <w:r>
          <w:rPr>
            <w:rStyle w:val="Lienhypertexte"/>
            <w:b/>
            <w:bCs/>
            <w:sz w:val="26"/>
            <w:szCs w:val="26"/>
          </w:rPr>
          <w:t>UNITÉ 6 — LE VILLAGE ÉCOLOGIQUE</w:t>
        </w:r>
      </w:hyperlink>
    </w:p>
    <w:p w14:paraId="6E6486EA" w14:textId="77777777" w:rsidR="006A0F3B" w:rsidRDefault="00000000">
      <w:pPr>
        <w:spacing w:after="40"/>
        <w:ind w:left="360"/>
      </w:pPr>
      <w:hyperlink w:anchor="seance67" w:history="1">
        <w:r>
          <w:rPr>
            <w:rStyle w:val="Lienhypertexte"/>
          </w:rPr>
          <w:t>SÉANCE 67 — QU'EST-CE QU'UN VILLAGE ÉCOLOGIQUE ?</w:t>
        </w:r>
      </w:hyperlink>
    </w:p>
    <w:p w14:paraId="2198A5E3" w14:textId="77777777" w:rsidR="006A0F3B" w:rsidRDefault="00000000">
      <w:pPr>
        <w:spacing w:after="40"/>
        <w:ind w:left="360"/>
      </w:pPr>
      <w:hyperlink w:anchor="seance68" w:history="1">
        <w:r>
          <w:rPr>
            <w:rStyle w:val="Lienhypertexte"/>
          </w:rPr>
          <w:t>SÉANCE 68 — L'ORGANISATION JURIDIQUE : L'AUTORITÉ LOCALE ET LES NOTABLES</w:t>
        </w:r>
      </w:hyperlink>
    </w:p>
    <w:p w14:paraId="7820B813" w14:textId="77777777" w:rsidR="006A0F3B" w:rsidRDefault="00000000">
      <w:pPr>
        <w:spacing w:after="40"/>
        <w:ind w:left="360"/>
      </w:pPr>
      <w:hyperlink w:anchor="seance69" w:history="1">
        <w:r>
          <w:rPr>
            <w:rStyle w:val="Lienhypertexte"/>
          </w:rPr>
          <w:t>SÉANCE 69 — LES DROITS COUTUMIERS : LES DINA</w:t>
        </w:r>
      </w:hyperlink>
    </w:p>
    <w:p w14:paraId="1A429D1A" w14:textId="77777777" w:rsidR="006A0F3B" w:rsidRDefault="00000000">
      <w:pPr>
        <w:spacing w:after="40"/>
        <w:ind w:left="360"/>
      </w:pPr>
      <w:hyperlink w:anchor="seance70" w:history="1">
        <w:r>
          <w:rPr>
            <w:rStyle w:val="Lienhypertexte"/>
          </w:rPr>
          <w:t>SÉANCE 70 — L'ORGANISATION SOCIOÉCONOMIQUE : MODES DE VIE ET LOISIRS</w:t>
        </w:r>
      </w:hyperlink>
    </w:p>
    <w:p w14:paraId="0891AD04" w14:textId="77777777" w:rsidR="006A0F3B" w:rsidRDefault="00000000">
      <w:pPr>
        <w:spacing w:after="40"/>
        <w:ind w:left="360"/>
      </w:pPr>
      <w:hyperlink w:anchor="seance71" w:history="1">
        <w:r>
          <w:rPr>
            <w:rStyle w:val="Lienhypertexte"/>
          </w:rPr>
          <w:t>SÉANCE 71 — LES ACTIVITÉS ÉCONOMIQUES DU VILLAGE ÉCOLOGIQUE</w:t>
        </w:r>
      </w:hyperlink>
    </w:p>
    <w:p w14:paraId="57A71944" w14:textId="77777777" w:rsidR="006A0F3B" w:rsidRDefault="00000000">
      <w:pPr>
        <w:spacing w:after="40"/>
        <w:ind w:left="360"/>
      </w:pPr>
      <w:hyperlink w:anchor="seance72" w:history="1">
        <w:r>
          <w:rPr>
            <w:rStyle w:val="Lienhypertexte"/>
          </w:rPr>
          <w:t>SÉANCE 72 — LES STRUCTURES : L'HABITATION ET L'ARCHITECTURE</w:t>
        </w:r>
      </w:hyperlink>
    </w:p>
    <w:p w14:paraId="408122FD" w14:textId="77777777" w:rsidR="006A0F3B" w:rsidRDefault="00000000">
      <w:pPr>
        <w:spacing w:after="40"/>
        <w:ind w:left="360"/>
      </w:pPr>
      <w:hyperlink w:anchor="seance73" w:history="1">
        <w:r>
          <w:rPr>
            <w:rStyle w:val="Lienhypertexte"/>
          </w:rPr>
          <w:t>SÉANCE 73 — LES INFRASTRUCTURES ÉCONOMIQUES ET LES SITES NATURELS</w:t>
        </w:r>
      </w:hyperlink>
    </w:p>
    <w:p w14:paraId="35282338" w14:textId="77777777" w:rsidR="006A0F3B" w:rsidRDefault="00000000">
      <w:pPr>
        <w:spacing w:after="40"/>
        <w:ind w:left="360"/>
      </w:pPr>
      <w:hyperlink w:anchor="seance74" w:history="1">
        <w:r>
          <w:rPr>
            <w:rStyle w:val="Lienhypertexte"/>
          </w:rPr>
          <w:t>SÉANCE 74 — LES NORMES (1) : ENVIRONNEMENT ET TOPOGRAPHIE</w:t>
        </w:r>
      </w:hyperlink>
    </w:p>
    <w:p w14:paraId="5FDBF6FB" w14:textId="77777777" w:rsidR="006A0F3B" w:rsidRDefault="00000000">
      <w:pPr>
        <w:spacing w:after="40"/>
        <w:ind w:left="360"/>
      </w:pPr>
      <w:hyperlink w:anchor="seance75" w:history="1">
        <w:r>
          <w:rPr>
            <w:rStyle w:val="Lienhypertexte"/>
          </w:rPr>
          <w:t>SÉANCE 75 — LES NORMES (2) : TRADITIONS ET IMPLANTATION DES INFRASTRUCTURES</w:t>
        </w:r>
      </w:hyperlink>
    </w:p>
    <w:p w14:paraId="149EDAA5" w14:textId="77777777" w:rsidR="006A0F3B" w:rsidRDefault="00000000">
      <w:pPr>
        <w:spacing w:after="40"/>
        <w:ind w:left="360"/>
      </w:pPr>
      <w:hyperlink w:anchor="seance76" w:history="1">
        <w:r>
          <w:rPr>
            <w:rStyle w:val="Lienhypertexte"/>
          </w:rPr>
          <w:t>SÉANCE 76 — COMPARER UN VILLAGE ET UN VILLAGE ÉCOLOGIQUE ; LA MAQUETTE</w:t>
        </w:r>
      </w:hyperlink>
    </w:p>
    <w:p w14:paraId="2D36AF27" w14:textId="77777777" w:rsidR="006A0F3B" w:rsidRDefault="00000000">
      <w:pPr>
        <w:spacing w:after="40"/>
        <w:ind w:left="360"/>
      </w:pPr>
      <w:hyperlink w:anchor="seance77" w:history="1">
        <w:r>
          <w:rPr>
            <w:rStyle w:val="Lienhypertexte"/>
          </w:rPr>
          <w:t>SÉANCE 77 — RÉVISION (UNITÉ 6)</w:t>
        </w:r>
      </w:hyperlink>
    </w:p>
    <w:p w14:paraId="25EA4263" w14:textId="77777777" w:rsidR="006A0F3B" w:rsidRDefault="00000000">
      <w:pPr>
        <w:spacing w:after="40"/>
        <w:ind w:left="360"/>
      </w:pPr>
      <w:hyperlink w:anchor="seance78" w:history="1">
        <w:r>
          <w:rPr>
            <w:rStyle w:val="Lienhypertexte"/>
          </w:rPr>
          <w:t>SÉANCE 78 — SUJET D'EXAMEN T6 (UNITÉ 6)</w:t>
        </w:r>
      </w:hyperlink>
    </w:p>
    <w:p w14:paraId="270193ED" w14:textId="77777777" w:rsidR="006A0F3B" w:rsidRDefault="006A0F3B">
      <w:pPr>
        <w:spacing w:after="60"/>
      </w:pPr>
    </w:p>
    <w:p w14:paraId="0294BB46" w14:textId="77777777" w:rsidR="006A0F3B" w:rsidRDefault="006A0F3B">
      <w:pPr>
        <w:spacing w:after="60"/>
      </w:pPr>
    </w:p>
    <w:p w14:paraId="1EE12D8B" w14:textId="77777777" w:rsidR="006A0F3B" w:rsidRDefault="00000000">
      <w:pPr>
        <w:spacing w:after="40"/>
      </w:pPr>
      <w:hyperlink w:anchor="annexes" w:history="1">
        <w:r>
          <w:rPr>
            <w:rStyle w:val="Lienhypertexte"/>
            <w:b/>
            <w:bCs/>
            <w:sz w:val="26"/>
            <w:szCs w:val="26"/>
          </w:rPr>
          <w:t>Annexes</w:t>
        </w:r>
      </w:hyperlink>
    </w:p>
    <w:p w14:paraId="3F9D016B" w14:textId="77777777" w:rsidR="006A0F3B" w:rsidRDefault="00000000">
      <w:pPr>
        <w:spacing w:after="40"/>
        <w:ind w:left="360"/>
      </w:pPr>
      <w:hyperlink w:anchor="glossaire" w:history="1">
        <w:r>
          <w:rPr>
            <w:rStyle w:val="Lienhypertexte"/>
          </w:rPr>
          <w:t>GLOSSAIRE</w:t>
        </w:r>
      </w:hyperlink>
    </w:p>
    <w:p w14:paraId="054C4123" w14:textId="77777777" w:rsidR="006A0F3B" w:rsidRDefault="00000000">
      <w:pPr>
        <w:spacing w:after="40"/>
        <w:ind w:left="360"/>
      </w:pPr>
      <w:hyperlink w:anchor="cartesmuettes" w:history="1">
        <w:r>
          <w:rPr>
            <w:rStyle w:val="Lienhypertexte"/>
          </w:rPr>
          <w:t>CARTES MUETTES</w:t>
        </w:r>
      </w:hyperlink>
    </w:p>
    <w:p w14:paraId="596B9855" w14:textId="77777777" w:rsidR="006A0F3B" w:rsidRDefault="00000000">
      <w:pPr>
        <w:spacing w:after="40"/>
        <w:ind w:left="360"/>
      </w:pPr>
      <w:hyperlink w:anchor="autoevaluation" w:history="1">
        <w:r>
          <w:rPr>
            <w:rStyle w:val="Lienhypertexte"/>
          </w:rPr>
          <w:t>AUTO-ÉVALUATION</w:t>
        </w:r>
      </w:hyperlink>
    </w:p>
    <w:p w14:paraId="0FBFCCB3" w14:textId="78BE0764" w:rsidR="006045E4" w:rsidRDefault="00000000">
      <w:pPr>
        <w:spacing w:after="40"/>
        <w:ind w:left="360"/>
      </w:pPr>
      <w:hyperlink w:anchor="illustrations" w:history="1">
        <w:r>
          <w:rPr>
            <w:rStyle w:val="Lienhypertexte"/>
          </w:rPr>
          <w:t>TABLE DES ILLUSTRATIONS</w:t>
        </w:r>
      </w:hyperlink>
    </w:p>
    <w:p w14:paraId="2D2E7F4A" w14:textId="77777777" w:rsidR="006045E4" w:rsidRDefault="006045E4">
      <w:r>
        <w:br w:type="page"/>
      </w:r>
    </w:p>
    <w:p w14:paraId="6C5E4D07" w14:textId="77777777" w:rsidR="006A0F3B" w:rsidRDefault="006A0F3B">
      <w:pPr>
        <w:spacing w:after="40"/>
        <w:ind w:left="360"/>
      </w:pP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147"/>
        <w:gridCol w:w="1623"/>
        <w:gridCol w:w="1082"/>
        <w:gridCol w:w="2164"/>
      </w:tblGrid>
      <w:tr w:rsidR="006A0F3B" w14:paraId="64047260" w14:textId="77777777">
        <w:trPr>
          <w:tblHeader/>
        </w:trPr>
        <w:tc>
          <w:tcPr>
            <w:tcW w:w="2300" w:type="pct"/>
            <w:shd w:val="clear" w:color="auto" w:fill="DDEEFF"/>
            <w:tcMar>
              <w:top w:w="50" w:type="dxa"/>
              <w:left w:w="90" w:type="dxa"/>
              <w:bottom w:w="50" w:type="dxa"/>
              <w:right w:w="90" w:type="dxa"/>
            </w:tcMar>
          </w:tcPr>
          <w:p w14:paraId="4C1C9E02" w14:textId="77777777" w:rsidR="006A0F3B" w:rsidRDefault="00000000">
            <w:pPr>
              <w:spacing w:after="80"/>
              <w:jc w:val="center"/>
            </w:pPr>
            <w:r>
              <w:rPr>
                <w:b/>
                <w:bCs/>
                <w:color w:val="000000"/>
              </w:rPr>
              <w:t>Unité</w:t>
            </w:r>
          </w:p>
        </w:tc>
        <w:tc>
          <w:tcPr>
            <w:tcW w:w="900" w:type="pct"/>
            <w:shd w:val="clear" w:color="auto" w:fill="DDEEFF"/>
            <w:tcMar>
              <w:top w:w="50" w:type="dxa"/>
              <w:left w:w="90" w:type="dxa"/>
              <w:bottom w:w="50" w:type="dxa"/>
              <w:right w:w="90" w:type="dxa"/>
            </w:tcMar>
          </w:tcPr>
          <w:p w14:paraId="00E6884D" w14:textId="77777777" w:rsidR="006A0F3B" w:rsidRDefault="00000000">
            <w:pPr>
              <w:spacing w:after="80"/>
              <w:jc w:val="center"/>
            </w:pPr>
            <w:r>
              <w:rPr>
                <w:b/>
                <w:bCs/>
                <w:color w:val="000000"/>
              </w:rPr>
              <w:t>Séances</w:t>
            </w:r>
          </w:p>
        </w:tc>
        <w:tc>
          <w:tcPr>
            <w:tcW w:w="600" w:type="pct"/>
            <w:shd w:val="clear" w:color="auto" w:fill="DDEEFF"/>
            <w:tcMar>
              <w:top w:w="50" w:type="dxa"/>
              <w:left w:w="90" w:type="dxa"/>
              <w:bottom w:w="50" w:type="dxa"/>
              <w:right w:w="90" w:type="dxa"/>
            </w:tcMar>
          </w:tcPr>
          <w:p w14:paraId="27078FB9" w14:textId="77777777" w:rsidR="006A0F3B" w:rsidRDefault="00000000">
            <w:pPr>
              <w:spacing w:after="80"/>
              <w:jc w:val="center"/>
            </w:pPr>
            <w:r>
              <w:rPr>
                <w:b/>
                <w:bCs/>
                <w:color w:val="000000"/>
              </w:rPr>
              <w:t>Leçons</w:t>
            </w:r>
          </w:p>
        </w:tc>
        <w:tc>
          <w:tcPr>
            <w:tcW w:w="1200" w:type="pct"/>
            <w:shd w:val="clear" w:color="auto" w:fill="DDEEFF"/>
            <w:tcMar>
              <w:top w:w="50" w:type="dxa"/>
              <w:left w:w="90" w:type="dxa"/>
              <w:bottom w:w="50" w:type="dxa"/>
              <w:right w:w="90" w:type="dxa"/>
            </w:tcMar>
          </w:tcPr>
          <w:p w14:paraId="682163F4" w14:textId="77777777" w:rsidR="006A0F3B" w:rsidRDefault="00000000">
            <w:pPr>
              <w:spacing w:after="80"/>
              <w:jc w:val="center"/>
            </w:pPr>
            <w:r>
              <w:rPr>
                <w:b/>
                <w:bCs/>
                <w:color w:val="000000"/>
              </w:rPr>
              <w:t>Révision + Examen</w:t>
            </w:r>
          </w:p>
        </w:tc>
      </w:tr>
      <w:tr w:rsidR="006A0F3B" w14:paraId="72FEE2F6" w14:textId="77777777">
        <w:tc>
          <w:tcPr>
            <w:tcW w:w="2300" w:type="pct"/>
            <w:tcMar>
              <w:top w:w="50" w:type="dxa"/>
              <w:left w:w="90" w:type="dxa"/>
              <w:bottom w:w="50" w:type="dxa"/>
              <w:right w:w="90" w:type="dxa"/>
            </w:tcMar>
          </w:tcPr>
          <w:p w14:paraId="19A4B03C" w14:textId="77777777" w:rsidR="006A0F3B" w:rsidRDefault="00000000">
            <w:pPr>
              <w:spacing w:after="80"/>
            </w:pPr>
            <w:r>
              <w:rPr>
                <w:color w:val="000000"/>
              </w:rPr>
              <w:t>Unité 1 — LES RÉGIONS ADMINISTRATIVES DE MADAGASCAR</w:t>
            </w:r>
          </w:p>
        </w:tc>
        <w:tc>
          <w:tcPr>
            <w:tcW w:w="900" w:type="pct"/>
            <w:tcMar>
              <w:top w:w="50" w:type="dxa"/>
              <w:left w:w="90" w:type="dxa"/>
              <w:bottom w:w="50" w:type="dxa"/>
              <w:right w:w="90" w:type="dxa"/>
            </w:tcMar>
          </w:tcPr>
          <w:p w14:paraId="5E099BBA" w14:textId="77777777" w:rsidR="006A0F3B" w:rsidRDefault="00000000">
            <w:pPr>
              <w:spacing w:after="80"/>
            </w:pPr>
            <w:r>
              <w:rPr>
                <w:color w:val="000000"/>
              </w:rPr>
              <w:t>Séances 1 à 10</w:t>
            </w:r>
          </w:p>
        </w:tc>
        <w:tc>
          <w:tcPr>
            <w:tcW w:w="600" w:type="pct"/>
            <w:tcMar>
              <w:top w:w="50" w:type="dxa"/>
              <w:left w:w="90" w:type="dxa"/>
              <w:bottom w:w="50" w:type="dxa"/>
              <w:right w:w="90" w:type="dxa"/>
            </w:tcMar>
          </w:tcPr>
          <w:p w14:paraId="31A815AC" w14:textId="77777777" w:rsidR="006A0F3B" w:rsidRDefault="00000000">
            <w:pPr>
              <w:spacing w:after="80"/>
            </w:pPr>
            <w:r>
              <w:rPr>
                <w:color w:val="000000"/>
              </w:rPr>
              <w:t>8</w:t>
            </w:r>
          </w:p>
        </w:tc>
        <w:tc>
          <w:tcPr>
            <w:tcW w:w="1200" w:type="pct"/>
            <w:tcMar>
              <w:top w:w="50" w:type="dxa"/>
              <w:left w:w="90" w:type="dxa"/>
              <w:bottom w:w="50" w:type="dxa"/>
              <w:right w:w="90" w:type="dxa"/>
            </w:tcMar>
          </w:tcPr>
          <w:p w14:paraId="18543EEE" w14:textId="77777777" w:rsidR="006A0F3B" w:rsidRDefault="00000000">
            <w:pPr>
              <w:spacing w:after="80"/>
            </w:pPr>
            <w:r>
              <w:rPr>
                <w:color w:val="000000"/>
              </w:rPr>
              <w:t>2 (incluses)</w:t>
            </w:r>
          </w:p>
        </w:tc>
      </w:tr>
      <w:tr w:rsidR="006A0F3B" w14:paraId="35F4249D" w14:textId="77777777">
        <w:tc>
          <w:tcPr>
            <w:tcW w:w="2300" w:type="pct"/>
            <w:tcMar>
              <w:top w:w="50" w:type="dxa"/>
              <w:left w:w="90" w:type="dxa"/>
              <w:bottom w:w="50" w:type="dxa"/>
              <w:right w:w="90" w:type="dxa"/>
            </w:tcMar>
          </w:tcPr>
          <w:p w14:paraId="3755E18B" w14:textId="77777777" w:rsidR="006A0F3B" w:rsidRDefault="00000000">
            <w:pPr>
              <w:spacing w:after="80"/>
            </w:pPr>
            <w:r>
              <w:rPr>
                <w:color w:val="000000"/>
              </w:rPr>
              <w:t>Unité 2 — L'UTILISATION DES RESSOURCES NATURELLES</w:t>
            </w:r>
          </w:p>
        </w:tc>
        <w:tc>
          <w:tcPr>
            <w:tcW w:w="900" w:type="pct"/>
            <w:tcMar>
              <w:top w:w="50" w:type="dxa"/>
              <w:left w:w="90" w:type="dxa"/>
              <w:bottom w:w="50" w:type="dxa"/>
              <w:right w:w="90" w:type="dxa"/>
            </w:tcMar>
          </w:tcPr>
          <w:p w14:paraId="74BA53CE" w14:textId="77777777" w:rsidR="006A0F3B" w:rsidRDefault="00000000">
            <w:pPr>
              <w:spacing w:after="80"/>
            </w:pPr>
            <w:r>
              <w:rPr>
                <w:color w:val="000000"/>
              </w:rPr>
              <w:t>Séances 11 à 26</w:t>
            </w:r>
          </w:p>
        </w:tc>
        <w:tc>
          <w:tcPr>
            <w:tcW w:w="600" w:type="pct"/>
            <w:tcMar>
              <w:top w:w="50" w:type="dxa"/>
              <w:left w:w="90" w:type="dxa"/>
              <w:bottom w:w="50" w:type="dxa"/>
              <w:right w:w="90" w:type="dxa"/>
            </w:tcMar>
          </w:tcPr>
          <w:p w14:paraId="2B2DFC86" w14:textId="77777777" w:rsidR="006A0F3B" w:rsidRDefault="00000000">
            <w:pPr>
              <w:spacing w:after="80"/>
            </w:pPr>
            <w:r>
              <w:rPr>
                <w:color w:val="000000"/>
              </w:rPr>
              <w:t>14</w:t>
            </w:r>
          </w:p>
        </w:tc>
        <w:tc>
          <w:tcPr>
            <w:tcW w:w="1200" w:type="pct"/>
            <w:tcMar>
              <w:top w:w="50" w:type="dxa"/>
              <w:left w:w="90" w:type="dxa"/>
              <w:bottom w:w="50" w:type="dxa"/>
              <w:right w:w="90" w:type="dxa"/>
            </w:tcMar>
          </w:tcPr>
          <w:p w14:paraId="1E3D6FBB" w14:textId="77777777" w:rsidR="006A0F3B" w:rsidRDefault="00000000">
            <w:pPr>
              <w:spacing w:after="80"/>
            </w:pPr>
            <w:r>
              <w:rPr>
                <w:color w:val="000000"/>
              </w:rPr>
              <w:t>2 (incluses)</w:t>
            </w:r>
          </w:p>
        </w:tc>
      </w:tr>
      <w:tr w:rsidR="006A0F3B" w14:paraId="7ACCF8FD" w14:textId="77777777">
        <w:tc>
          <w:tcPr>
            <w:tcW w:w="2300" w:type="pct"/>
            <w:tcMar>
              <w:top w:w="50" w:type="dxa"/>
              <w:left w:w="90" w:type="dxa"/>
              <w:bottom w:w="50" w:type="dxa"/>
              <w:right w:w="90" w:type="dxa"/>
            </w:tcMar>
          </w:tcPr>
          <w:p w14:paraId="722D600B" w14:textId="77777777" w:rsidR="006A0F3B" w:rsidRDefault="00000000">
            <w:pPr>
              <w:spacing w:after="80"/>
            </w:pPr>
            <w:r>
              <w:rPr>
                <w:color w:val="000000"/>
              </w:rPr>
              <w:t>Unité 3 — LA POPULATION MALGACHE</w:t>
            </w:r>
          </w:p>
        </w:tc>
        <w:tc>
          <w:tcPr>
            <w:tcW w:w="900" w:type="pct"/>
            <w:tcMar>
              <w:top w:w="50" w:type="dxa"/>
              <w:left w:w="90" w:type="dxa"/>
              <w:bottom w:w="50" w:type="dxa"/>
              <w:right w:w="90" w:type="dxa"/>
            </w:tcMar>
          </w:tcPr>
          <w:p w14:paraId="51CA6B00" w14:textId="77777777" w:rsidR="006A0F3B" w:rsidRDefault="00000000">
            <w:pPr>
              <w:spacing w:after="80"/>
            </w:pPr>
            <w:r>
              <w:rPr>
                <w:color w:val="000000"/>
              </w:rPr>
              <w:t>Séances 27 à 38</w:t>
            </w:r>
          </w:p>
        </w:tc>
        <w:tc>
          <w:tcPr>
            <w:tcW w:w="600" w:type="pct"/>
            <w:tcMar>
              <w:top w:w="50" w:type="dxa"/>
              <w:left w:w="90" w:type="dxa"/>
              <w:bottom w:w="50" w:type="dxa"/>
              <w:right w:w="90" w:type="dxa"/>
            </w:tcMar>
          </w:tcPr>
          <w:p w14:paraId="5D77B325" w14:textId="77777777" w:rsidR="006A0F3B" w:rsidRDefault="00000000">
            <w:pPr>
              <w:spacing w:after="80"/>
            </w:pPr>
            <w:r>
              <w:rPr>
                <w:color w:val="000000"/>
              </w:rPr>
              <w:t>10</w:t>
            </w:r>
          </w:p>
        </w:tc>
        <w:tc>
          <w:tcPr>
            <w:tcW w:w="1200" w:type="pct"/>
            <w:tcMar>
              <w:top w:w="50" w:type="dxa"/>
              <w:left w:w="90" w:type="dxa"/>
              <w:bottom w:w="50" w:type="dxa"/>
              <w:right w:w="90" w:type="dxa"/>
            </w:tcMar>
          </w:tcPr>
          <w:p w14:paraId="54206B9B" w14:textId="77777777" w:rsidR="006A0F3B" w:rsidRDefault="00000000">
            <w:pPr>
              <w:spacing w:after="80"/>
            </w:pPr>
            <w:r>
              <w:rPr>
                <w:color w:val="000000"/>
              </w:rPr>
              <w:t>2 (incluses)</w:t>
            </w:r>
          </w:p>
        </w:tc>
      </w:tr>
      <w:tr w:rsidR="006A0F3B" w14:paraId="08A559E4" w14:textId="77777777">
        <w:tc>
          <w:tcPr>
            <w:tcW w:w="2300" w:type="pct"/>
            <w:tcMar>
              <w:top w:w="50" w:type="dxa"/>
              <w:left w:w="90" w:type="dxa"/>
              <w:bottom w:w="50" w:type="dxa"/>
              <w:right w:w="90" w:type="dxa"/>
            </w:tcMar>
          </w:tcPr>
          <w:p w14:paraId="24790064" w14:textId="77777777" w:rsidR="006A0F3B" w:rsidRDefault="00000000">
            <w:pPr>
              <w:spacing w:after="80"/>
            </w:pPr>
            <w:r>
              <w:rPr>
                <w:color w:val="000000"/>
              </w:rPr>
              <w:t>Unité 4 — L'EXODE RURAL À MADAGASCAR</w:t>
            </w:r>
          </w:p>
        </w:tc>
        <w:tc>
          <w:tcPr>
            <w:tcW w:w="900" w:type="pct"/>
            <w:tcMar>
              <w:top w:w="50" w:type="dxa"/>
              <w:left w:w="90" w:type="dxa"/>
              <w:bottom w:w="50" w:type="dxa"/>
              <w:right w:w="90" w:type="dxa"/>
            </w:tcMar>
          </w:tcPr>
          <w:p w14:paraId="5110C72E" w14:textId="77777777" w:rsidR="006A0F3B" w:rsidRDefault="00000000">
            <w:pPr>
              <w:spacing w:after="80"/>
            </w:pPr>
            <w:r>
              <w:rPr>
                <w:color w:val="000000"/>
              </w:rPr>
              <w:t>Séances 39 à 50</w:t>
            </w:r>
          </w:p>
        </w:tc>
        <w:tc>
          <w:tcPr>
            <w:tcW w:w="600" w:type="pct"/>
            <w:tcMar>
              <w:top w:w="50" w:type="dxa"/>
              <w:left w:w="90" w:type="dxa"/>
              <w:bottom w:w="50" w:type="dxa"/>
              <w:right w:w="90" w:type="dxa"/>
            </w:tcMar>
          </w:tcPr>
          <w:p w14:paraId="0BB61B29" w14:textId="77777777" w:rsidR="006A0F3B" w:rsidRDefault="00000000">
            <w:pPr>
              <w:spacing w:after="80"/>
            </w:pPr>
            <w:r>
              <w:rPr>
                <w:color w:val="000000"/>
              </w:rPr>
              <w:t>10</w:t>
            </w:r>
          </w:p>
        </w:tc>
        <w:tc>
          <w:tcPr>
            <w:tcW w:w="1200" w:type="pct"/>
            <w:tcMar>
              <w:top w:w="50" w:type="dxa"/>
              <w:left w:w="90" w:type="dxa"/>
              <w:bottom w:w="50" w:type="dxa"/>
              <w:right w:w="90" w:type="dxa"/>
            </w:tcMar>
          </w:tcPr>
          <w:p w14:paraId="643CB980" w14:textId="77777777" w:rsidR="006A0F3B" w:rsidRDefault="00000000">
            <w:pPr>
              <w:spacing w:after="80"/>
            </w:pPr>
            <w:r>
              <w:rPr>
                <w:color w:val="000000"/>
              </w:rPr>
              <w:t>2 (incluses)</w:t>
            </w:r>
          </w:p>
        </w:tc>
      </w:tr>
      <w:tr w:rsidR="006A0F3B" w14:paraId="3FB535E7" w14:textId="77777777">
        <w:tc>
          <w:tcPr>
            <w:tcW w:w="2300" w:type="pct"/>
            <w:tcMar>
              <w:top w:w="50" w:type="dxa"/>
              <w:left w:w="90" w:type="dxa"/>
              <w:bottom w:w="50" w:type="dxa"/>
              <w:right w:w="90" w:type="dxa"/>
            </w:tcMar>
          </w:tcPr>
          <w:p w14:paraId="4A763301" w14:textId="77777777" w:rsidR="006A0F3B" w:rsidRDefault="00000000">
            <w:pPr>
              <w:spacing w:after="80"/>
            </w:pPr>
            <w:r>
              <w:rPr>
                <w:color w:val="000000"/>
              </w:rPr>
              <w:t>Unité 5 — LES GRANDES ZONES ÉCONOMIQUES ET LES ACTIVITÉS ÉCONOMIQUES</w:t>
            </w:r>
          </w:p>
        </w:tc>
        <w:tc>
          <w:tcPr>
            <w:tcW w:w="900" w:type="pct"/>
            <w:tcMar>
              <w:top w:w="50" w:type="dxa"/>
              <w:left w:w="90" w:type="dxa"/>
              <w:bottom w:w="50" w:type="dxa"/>
              <w:right w:w="90" w:type="dxa"/>
            </w:tcMar>
          </w:tcPr>
          <w:p w14:paraId="338F8987" w14:textId="77777777" w:rsidR="006A0F3B" w:rsidRDefault="00000000">
            <w:pPr>
              <w:spacing w:after="80"/>
            </w:pPr>
            <w:r>
              <w:rPr>
                <w:color w:val="000000"/>
              </w:rPr>
              <w:t>Séances 51 à 66</w:t>
            </w:r>
          </w:p>
        </w:tc>
        <w:tc>
          <w:tcPr>
            <w:tcW w:w="600" w:type="pct"/>
            <w:tcMar>
              <w:top w:w="50" w:type="dxa"/>
              <w:left w:w="90" w:type="dxa"/>
              <w:bottom w:w="50" w:type="dxa"/>
              <w:right w:w="90" w:type="dxa"/>
            </w:tcMar>
          </w:tcPr>
          <w:p w14:paraId="249BC38E" w14:textId="77777777" w:rsidR="006A0F3B" w:rsidRDefault="00000000">
            <w:pPr>
              <w:spacing w:after="80"/>
            </w:pPr>
            <w:r>
              <w:rPr>
                <w:color w:val="000000"/>
              </w:rPr>
              <w:t>14</w:t>
            </w:r>
          </w:p>
        </w:tc>
        <w:tc>
          <w:tcPr>
            <w:tcW w:w="1200" w:type="pct"/>
            <w:tcMar>
              <w:top w:w="50" w:type="dxa"/>
              <w:left w:w="90" w:type="dxa"/>
              <w:bottom w:w="50" w:type="dxa"/>
              <w:right w:w="90" w:type="dxa"/>
            </w:tcMar>
          </w:tcPr>
          <w:p w14:paraId="06A9EB51" w14:textId="77777777" w:rsidR="006A0F3B" w:rsidRDefault="00000000">
            <w:pPr>
              <w:spacing w:after="80"/>
            </w:pPr>
            <w:r>
              <w:rPr>
                <w:color w:val="000000"/>
              </w:rPr>
              <w:t>2 (incluses)</w:t>
            </w:r>
          </w:p>
        </w:tc>
      </w:tr>
      <w:tr w:rsidR="006A0F3B" w14:paraId="35B67FDC" w14:textId="77777777">
        <w:tc>
          <w:tcPr>
            <w:tcW w:w="2300" w:type="pct"/>
            <w:tcMar>
              <w:top w:w="50" w:type="dxa"/>
              <w:left w:w="90" w:type="dxa"/>
              <w:bottom w:w="50" w:type="dxa"/>
              <w:right w:w="90" w:type="dxa"/>
            </w:tcMar>
          </w:tcPr>
          <w:p w14:paraId="25E1B097" w14:textId="77777777" w:rsidR="006A0F3B" w:rsidRDefault="00000000">
            <w:pPr>
              <w:spacing w:after="80"/>
            </w:pPr>
            <w:r>
              <w:rPr>
                <w:color w:val="000000"/>
              </w:rPr>
              <w:t>Unité 6 — LE VILLAGE ÉCOLOGIQUE</w:t>
            </w:r>
          </w:p>
        </w:tc>
        <w:tc>
          <w:tcPr>
            <w:tcW w:w="900" w:type="pct"/>
            <w:tcMar>
              <w:top w:w="50" w:type="dxa"/>
              <w:left w:w="90" w:type="dxa"/>
              <w:bottom w:w="50" w:type="dxa"/>
              <w:right w:w="90" w:type="dxa"/>
            </w:tcMar>
          </w:tcPr>
          <w:p w14:paraId="5E406A3E" w14:textId="77777777" w:rsidR="006A0F3B" w:rsidRDefault="00000000">
            <w:pPr>
              <w:spacing w:after="80"/>
            </w:pPr>
            <w:r>
              <w:rPr>
                <w:color w:val="000000"/>
              </w:rPr>
              <w:t>Séances 67 à 78</w:t>
            </w:r>
          </w:p>
        </w:tc>
        <w:tc>
          <w:tcPr>
            <w:tcW w:w="600" w:type="pct"/>
            <w:tcMar>
              <w:top w:w="50" w:type="dxa"/>
              <w:left w:w="90" w:type="dxa"/>
              <w:bottom w:w="50" w:type="dxa"/>
              <w:right w:w="90" w:type="dxa"/>
            </w:tcMar>
          </w:tcPr>
          <w:p w14:paraId="6838C11C" w14:textId="77777777" w:rsidR="006A0F3B" w:rsidRDefault="00000000">
            <w:pPr>
              <w:spacing w:after="80"/>
            </w:pPr>
            <w:r>
              <w:rPr>
                <w:color w:val="000000"/>
              </w:rPr>
              <w:t>10</w:t>
            </w:r>
          </w:p>
        </w:tc>
        <w:tc>
          <w:tcPr>
            <w:tcW w:w="1200" w:type="pct"/>
            <w:tcMar>
              <w:top w:w="50" w:type="dxa"/>
              <w:left w:w="90" w:type="dxa"/>
              <w:bottom w:w="50" w:type="dxa"/>
              <w:right w:w="90" w:type="dxa"/>
            </w:tcMar>
          </w:tcPr>
          <w:p w14:paraId="64554149" w14:textId="77777777" w:rsidR="006A0F3B" w:rsidRDefault="00000000">
            <w:pPr>
              <w:spacing w:after="80"/>
            </w:pPr>
            <w:r>
              <w:rPr>
                <w:color w:val="000000"/>
              </w:rPr>
              <w:t>2 (incluses)</w:t>
            </w:r>
          </w:p>
        </w:tc>
      </w:tr>
      <w:tr w:rsidR="006A0F3B" w14:paraId="224B8B75" w14:textId="77777777">
        <w:tc>
          <w:tcPr>
            <w:tcW w:w="2300" w:type="pct"/>
            <w:tcMar>
              <w:top w:w="50" w:type="dxa"/>
              <w:left w:w="90" w:type="dxa"/>
              <w:bottom w:w="50" w:type="dxa"/>
              <w:right w:w="90" w:type="dxa"/>
            </w:tcMar>
          </w:tcPr>
          <w:p w14:paraId="3553FBCE" w14:textId="77777777" w:rsidR="006A0F3B" w:rsidRDefault="00000000">
            <w:pPr>
              <w:spacing w:after="80"/>
            </w:pPr>
            <w:r>
              <w:rPr>
                <w:color w:val="000000"/>
              </w:rPr>
              <w:t>Total</w:t>
            </w:r>
          </w:p>
        </w:tc>
        <w:tc>
          <w:tcPr>
            <w:tcW w:w="900" w:type="pct"/>
            <w:tcMar>
              <w:top w:w="50" w:type="dxa"/>
              <w:left w:w="90" w:type="dxa"/>
              <w:bottom w:w="50" w:type="dxa"/>
              <w:right w:w="90" w:type="dxa"/>
            </w:tcMar>
          </w:tcPr>
          <w:p w14:paraId="71EFE25A" w14:textId="77777777" w:rsidR="006A0F3B" w:rsidRDefault="00000000">
            <w:pPr>
              <w:spacing w:after="80"/>
            </w:pPr>
            <w:r>
              <w:rPr>
                <w:color w:val="000000"/>
              </w:rPr>
              <w:t>Séances 1 à 78</w:t>
            </w:r>
          </w:p>
        </w:tc>
        <w:tc>
          <w:tcPr>
            <w:tcW w:w="600" w:type="pct"/>
            <w:tcMar>
              <w:top w:w="50" w:type="dxa"/>
              <w:left w:w="90" w:type="dxa"/>
              <w:bottom w:w="50" w:type="dxa"/>
              <w:right w:w="90" w:type="dxa"/>
            </w:tcMar>
          </w:tcPr>
          <w:p w14:paraId="1ACB92B4" w14:textId="77777777" w:rsidR="006A0F3B" w:rsidRDefault="00000000">
            <w:pPr>
              <w:spacing w:after="80"/>
            </w:pPr>
            <w:r>
              <w:rPr>
                <w:color w:val="000000"/>
              </w:rPr>
              <w:t>66</w:t>
            </w:r>
          </w:p>
        </w:tc>
        <w:tc>
          <w:tcPr>
            <w:tcW w:w="1200" w:type="pct"/>
            <w:tcMar>
              <w:top w:w="50" w:type="dxa"/>
              <w:left w:w="90" w:type="dxa"/>
              <w:bottom w:w="50" w:type="dxa"/>
              <w:right w:w="90" w:type="dxa"/>
            </w:tcMar>
          </w:tcPr>
          <w:p w14:paraId="0EC7CE8C" w14:textId="77777777" w:rsidR="006A0F3B" w:rsidRDefault="00000000">
            <w:pPr>
              <w:spacing w:after="80"/>
            </w:pPr>
            <w:r>
              <w:rPr>
                <w:color w:val="000000"/>
              </w:rPr>
              <w:t>6 + 6</w:t>
            </w:r>
          </w:p>
        </w:tc>
      </w:tr>
    </w:tbl>
    <w:p w14:paraId="0DA5BE8E" w14:textId="77777777" w:rsidR="006045E4" w:rsidRDefault="006045E4">
      <w:r>
        <w:br w:type="page"/>
      </w:r>
    </w:p>
    <w:tbl>
      <w:tblPr>
        <w:tblW w:w="5000" w:type="pct"/>
        <w:tblLook w:val="04A0" w:firstRow="1" w:lastRow="0" w:firstColumn="1" w:lastColumn="0" w:noHBand="0" w:noVBand="1"/>
      </w:tblPr>
      <w:tblGrid>
        <w:gridCol w:w="3008"/>
        <w:gridCol w:w="3009"/>
        <w:gridCol w:w="3009"/>
      </w:tblGrid>
      <w:tr w:rsidR="006A0F3B" w14:paraId="3DA9DEF7" w14:textId="77777777">
        <w:tc>
          <w:tcPr>
            <w:tcW w:w="3009" w:type="dxa"/>
          </w:tcPr>
          <w:p w14:paraId="4731BCA1" w14:textId="6BD60C60" w:rsidR="006A0F3B" w:rsidRDefault="00000000">
            <w:r>
              <w:rPr>
                <w:b/>
              </w:rPr>
              <w:lastRenderedPageBreak/>
              <w:t>Région</w:t>
            </w:r>
          </w:p>
        </w:tc>
        <w:tc>
          <w:tcPr>
            <w:tcW w:w="3009" w:type="dxa"/>
          </w:tcPr>
          <w:p w14:paraId="5A1E3E02" w14:textId="77777777" w:rsidR="006A0F3B" w:rsidRDefault="00000000">
            <w:r>
              <w:rPr>
                <w:b/>
              </w:rPr>
              <w:t>Chef-lieu</w:t>
            </w:r>
          </w:p>
        </w:tc>
        <w:tc>
          <w:tcPr>
            <w:tcW w:w="3009" w:type="dxa"/>
          </w:tcPr>
          <w:p w14:paraId="553DC48B" w14:textId="77777777" w:rsidR="006A0F3B" w:rsidRDefault="00000000">
            <w:r>
              <w:rPr>
                <w:b/>
              </w:rPr>
              <w:t>Zone</w:t>
            </w:r>
          </w:p>
        </w:tc>
      </w:tr>
      <w:tr w:rsidR="006A0F3B" w14:paraId="2D90D54E" w14:textId="77777777">
        <w:tc>
          <w:tcPr>
            <w:tcW w:w="3009" w:type="dxa"/>
          </w:tcPr>
          <w:p w14:paraId="38DB74BC" w14:textId="77777777" w:rsidR="006A0F3B" w:rsidRDefault="00000000">
            <w:proofErr w:type="spellStart"/>
            <w:r>
              <w:rPr>
                <w:sz w:val="22"/>
              </w:rPr>
              <w:t>Analamanga</w:t>
            </w:r>
            <w:proofErr w:type="spellEnd"/>
          </w:p>
        </w:tc>
        <w:tc>
          <w:tcPr>
            <w:tcW w:w="3009" w:type="dxa"/>
          </w:tcPr>
          <w:p w14:paraId="561A2351" w14:textId="77777777" w:rsidR="006A0F3B" w:rsidRDefault="00000000">
            <w:r>
              <w:rPr>
                <w:sz w:val="22"/>
              </w:rPr>
              <w:t>Antananarivo</w:t>
            </w:r>
          </w:p>
        </w:tc>
        <w:tc>
          <w:tcPr>
            <w:tcW w:w="3009" w:type="dxa"/>
          </w:tcPr>
          <w:p w14:paraId="43C9BE28" w14:textId="77777777" w:rsidR="006A0F3B" w:rsidRDefault="00000000">
            <w:r>
              <w:rPr>
                <w:sz w:val="22"/>
              </w:rPr>
              <w:t>Centre</w:t>
            </w:r>
          </w:p>
        </w:tc>
      </w:tr>
      <w:tr w:rsidR="006A0F3B" w14:paraId="5E6C479B" w14:textId="77777777">
        <w:tc>
          <w:tcPr>
            <w:tcW w:w="3009" w:type="dxa"/>
          </w:tcPr>
          <w:p w14:paraId="2853E3D5" w14:textId="77777777" w:rsidR="006A0F3B" w:rsidRDefault="00000000">
            <w:r>
              <w:rPr>
                <w:sz w:val="22"/>
              </w:rPr>
              <w:t>Vakinankaratra</w:t>
            </w:r>
          </w:p>
        </w:tc>
        <w:tc>
          <w:tcPr>
            <w:tcW w:w="3009" w:type="dxa"/>
          </w:tcPr>
          <w:p w14:paraId="35583BB2" w14:textId="77777777" w:rsidR="006A0F3B" w:rsidRDefault="00000000">
            <w:r>
              <w:rPr>
                <w:sz w:val="22"/>
              </w:rPr>
              <w:t>Antsirabe</w:t>
            </w:r>
          </w:p>
        </w:tc>
        <w:tc>
          <w:tcPr>
            <w:tcW w:w="3009" w:type="dxa"/>
          </w:tcPr>
          <w:p w14:paraId="14F6E2EC" w14:textId="77777777" w:rsidR="006A0F3B" w:rsidRDefault="00000000">
            <w:r>
              <w:rPr>
                <w:sz w:val="22"/>
              </w:rPr>
              <w:t>Centre</w:t>
            </w:r>
          </w:p>
        </w:tc>
      </w:tr>
      <w:tr w:rsidR="006A0F3B" w14:paraId="1DE528A3" w14:textId="77777777">
        <w:tc>
          <w:tcPr>
            <w:tcW w:w="3009" w:type="dxa"/>
          </w:tcPr>
          <w:p w14:paraId="7B03F745" w14:textId="77777777" w:rsidR="006A0F3B" w:rsidRDefault="00000000">
            <w:proofErr w:type="spellStart"/>
            <w:r>
              <w:rPr>
                <w:sz w:val="22"/>
              </w:rPr>
              <w:t>Itasy</w:t>
            </w:r>
            <w:proofErr w:type="spellEnd"/>
          </w:p>
        </w:tc>
        <w:tc>
          <w:tcPr>
            <w:tcW w:w="3009" w:type="dxa"/>
          </w:tcPr>
          <w:p w14:paraId="62321CD5" w14:textId="77777777" w:rsidR="006A0F3B" w:rsidRDefault="00000000">
            <w:proofErr w:type="spellStart"/>
            <w:r>
              <w:rPr>
                <w:sz w:val="22"/>
              </w:rPr>
              <w:t>Miarinarivo</w:t>
            </w:r>
            <w:proofErr w:type="spellEnd"/>
          </w:p>
        </w:tc>
        <w:tc>
          <w:tcPr>
            <w:tcW w:w="3009" w:type="dxa"/>
          </w:tcPr>
          <w:p w14:paraId="37890081" w14:textId="77777777" w:rsidR="006A0F3B" w:rsidRDefault="00000000">
            <w:r>
              <w:rPr>
                <w:sz w:val="22"/>
              </w:rPr>
              <w:t>Centre</w:t>
            </w:r>
          </w:p>
        </w:tc>
      </w:tr>
      <w:tr w:rsidR="006A0F3B" w14:paraId="35D5B6D7" w14:textId="77777777">
        <w:tc>
          <w:tcPr>
            <w:tcW w:w="3009" w:type="dxa"/>
          </w:tcPr>
          <w:p w14:paraId="7B54AB89" w14:textId="77777777" w:rsidR="006A0F3B" w:rsidRDefault="00000000">
            <w:proofErr w:type="spellStart"/>
            <w:r>
              <w:rPr>
                <w:sz w:val="22"/>
              </w:rPr>
              <w:t>Bongolava</w:t>
            </w:r>
            <w:proofErr w:type="spellEnd"/>
          </w:p>
        </w:tc>
        <w:tc>
          <w:tcPr>
            <w:tcW w:w="3009" w:type="dxa"/>
          </w:tcPr>
          <w:p w14:paraId="7A459B0E" w14:textId="77777777" w:rsidR="006A0F3B" w:rsidRDefault="00000000">
            <w:proofErr w:type="spellStart"/>
            <w:r>
              <w:rPr>
                <w:sz w:val="22"/>
              </w:rPr>
              <w:t>Tsiroanomandidy</w:t>
            </w:r>
            <w:proofErr w:type="spellEnd"/>
          </w:p>
        </w:tc>
        <w:tc>
          <w:tcPr>
            <w:tcW w:w="3009" w:type="dxa"/>
          </w:tcPr>
          <w:p w14:paraId="5B5A64B1" w14:textId="77777777" w:rsidR="006A0F3B" w:rsidRDefault="00000000">
            <w:r>
              <w:rPr>
                <w:sz w:val="22"/>
              </w:rPr>
              <w:t>Centre</w:t>
            </w:r>
          </w:p>
        </w:tc>
      </w:tr>
      <w:tr w:rsidR="006A0F3B" w14:paraId="7465255F" w14:textId="77777777">
        <w:tc>
          <w:tcPr>
            <w:tcW w:w="3009" w:type="dxa"/>
          </w:tcPr>
          <w:p w14:paraId="62D41618" w14:textId="77777777" w:rsidR="006A0F3B" w:rsidRDefault="00000000">
            <w:proofErr w:type="spellStart"/>
            <w:r>
              <w:rPr>
                <w:sz w:val="22"/>
              </w:rPr>
              <w:t>Amoron'i</w:t>
            </w:r>
            <w:proofErr w:type="spellEnd"/>
            <w:r>
              <w:rPr>
                <w:sz w:val="22"/>
              </w:rPr>
              <w:t xml:space="preserve"> Mania</w:t>
            </w:r>
          </w:p>
        </w:tc>
        <w:tc>
          <w:tcPr>
            <w:tcW w:w="3009" w:type="dxa"/>
          </w:tcPr>
          <w:p w14:paraId="7D607533" w14:textId="77777777" w:rsidR="006A0F3B" w:rsidRDefault="00000000">
            <w:proofErr w:type="spellStart"/>
            <w:r>
              <w:rPr>
                <w:sz w:val="22"/>
              </w:rPr>
              <w:t>Ambositra</w:t>
            </w:r>
            <w:proofErr w:type="spellEnd"/>
          </w:p>
        </w:tc>
        <w:tc>
          <w:tcPr>
            <w:tcW w:w="3009" w:type="dxa"/>
          </w:tcPr>
          <w:p w14:paraId="787D279A" w14:textId="77777777" w:rsidR="006A0F3B" w:rsidRDefault="00000000">
            <w:r>
              <w:rPr>
                <w:sz w:val="22"/>
              </w:rPr>
              <w:t>Centre</w:t>
            </w:r>
          </w:p>
        </w:tc>
      </w:tr>
      <w:tr w:rsidR="006A0F3B" w14:paraId="749679E1" w14:textId="77777777">
        <w:tc>
          <w:tcPr>
            <w:tcW w:w="3009" w:type="dxa"/>
          </w:tcPr>
          <w:p w14:paraId="6757930A" w14:textId="77777777" w:rsidR="006A0F3B" w:rsidRDefault="00000000">
            <w:r>
              <w:rPr>
                <w:sz w:val="22"/>
              </w:rPr>
              <w:t xml:space="preserve">Haute </w:t>
            </w:r>
            <w:proofErr w:type="spellStart"/>
            <w:r>
              <w:rPr>
                <w:sz w:val="22"/>
              </w:rPr>
              <w:t>Matsiatra</w:t>
            </w:r>
            <w:proofErr w:type="spellEnd"/>
          </w:p>
        </w:tc>
        <w:tc>
          <w:tcPr>
            <w:tcW w:w="3009" w:type="dxa"/>
          </w:tcPr>
          <w:p w14:paraId="25B0C545" w14:textId="77777777" w:rsidR="006A0F3B" w:rsidRDefault="00000000">
            <w:r>
              <w:rPr>
                <w:sz w:val="22"/>
              </w:rPr>
              <w:t>Fianarantsoa</w:t>
            </w:r>
          </w:p>
        </w:tc>
        <w:tc>
          <w:tcPr>
            <w:tcW w:w="3009" w:type="dxa"/>
          </w:tcPr>
          <w:p w14:paraId="098CAB5B" w14:textId="77777777" w:rsidR="006A0F3B" w:rsidRDefault="00000000">
            <w:r>
              <w:rPr>
                <w:sz w:val="22"/>
              </w:rPr>
              <w:t>Centre</w:t>
            </w:r>
          </w:p>
        </w:tc>
      </w:tr>
      <w:tr w:rsidR="006A0F3B" w14:paraId="26852DF3" w14:textId="77777777">
        <w:tc>
          <w:tcPr>
            <w:tcW w:w="3009" w:type="dxa"/>
          </w:tcPr>
          <w:p w14:paraId="4BCE92F1" w14:textId="77777777" w:rsidR="006A0F3B" w:rsidRDefault="00000000">
            <w:proofErr w:type="spellStart"/>
            <w:r>
              <w:rPr>
                <w:sz w:val="22"/>
              </w:rPr>
              <w:t>Ambatosoa</w:t>
            </w:r>
            <w:proofErr w:type="spellEnd"/>
          </w:p>
        </w:tc>
        <w:tc>
          <w:tcPr>
            <w:tcW w:w="3009" w:type="dxa"/>
          </w:tcPr>
          <w:p w14:paraId="4EE7F819" w14:textId="77777777" w:rsidR="006A0F3B" w:rsidRDefault="00000000">
            <w:proofErr w:type="spellStart"/>
            <w:r>
              <w:rPr>
                <w:sz w:val="22"/>
              </w:rPr>
              <w:t>Maroantsetra</w:t>
            </w:r>
            <w:proofErr w:type="spellEnd"/>
          </w:p>
        </w:tc>
        <w:tc>
          <w:tcPr>
            <w:tcW w:w="3009" w:type="dxa"/>
          </w:tcPr>
          <w:p w14:paraId="3425BB0A" w14:textId="77777777" w:rsidR="006A0F3B" w:rsidRDefault="00000000">
            <w:r>
              <w:rPr>
                <w:sz w:val="22"/>
              </w:rPr>
              <w:t>Est</w:t>
            </w:r>
          </w:p>
        </w:tc>
      </w:tr>
      <w:tr w:rsidR="006A0F3B" w14:paraId="2C835803" w14:textId="77777777">
        <w:tc>
          <w:tcPr>
            <w:tcW w:w="3009" w:type="dxa"/>
          </w:tcPr>
          <w:p w14:paraId="5E408969" w14:textId="77777777" w:rsidR="006A0F3B" w:rsidRDefault="00000000">
            <w:proofErr w:type="spellStart"/>
            <w:r>
              <w:rPr>
                <w:sz w:val="22"/>
              </w:rPr>
              <w:t>Analanjirofo</w:t>
            </w:r>
            <w:proofErr w:type="spellEnd"/>
          </w:p>
        </w:tc>
        <w:tc>
          <w:tcPr>
            <w:tcW w:w="3009" w:type="dxa"/>
          </w:tcPr>
          <w:p w14:paraId="6CE45B95" w14:textId="77777777" w:rsidR="006A0F3B" w:rsidRDefault="00000000">
            <w:proofErr w:type="spellStart"/>
            <w:r>
              <w:rPr>
                <w:sz w:val="22"/>
              </w:rPr>
              <w:t>Fenoarivo-Atsinanana</w:t>
            </w:r>
            <w:proofErr w:type="spellEnd"/>
          </w:p>
        </w:tc>
        <w:tc>
          <w:tcPr>
            <w:tcW w:w="3009" w:type="dxa"/>
          </w:tcPr>
          <w:p w14:paraId="0F9A4630" w14:textId="77777777" w:rsidR="006A0F3B" w:rsidRDefault="00000000">
            <w:r>
              <w:rPr>
                <w:sz w:val="22"/>
              </w:rPr>
              <w:t>Est</w:t>
            </w:r>
          </w:p>
        </w:tc>
      </w:tr>
      <w:tr w:rsidR="006A0F3B" w14:paraId="52E05AD4" w14:textId="77777777">
        <w:tc>
          <w:tcPr>
            <w:tcW w:w="3009" w:type="dxa"/>
          </w:tcPr>
          <w:p w14:paraId="45D423E3" w14:textId="77777777" w:rsidR="006A0F3B" w:rsidRDefault="00000000">
            <w:proofErr w:type="spellStart"/>
            <w:r>
              <w:rPr>
                <w:sz w:val="22"/>
              </w:rPr>
              <w:t>Atsinanana</w:t>
            </w:r>
            <w:proofErr w:type="spellEnd"/>
          </w:p>
        </w:tc>
        <w:tc>
          <w:tcPr>
            <w:tcW w:w="3009" w:type="dxa"/>
          </w:tcPr>
          <w:p w14:paraId="7671892A" w14:textId="77777777" w:rsidR="006A0F3B" w:rsidRDefault="00000000">
            <w:r>
              <w:rPr>
                <w:sz w:val="22"/>
              </w:rPr>
              <w:t>Toamasina</w:t>
            </w:r>
          </w:p>
        </w:tc>
        <w:tc>
          <w:tcPr>
            <w:tcW w:w="3009" w:type="dxa"/>
          </w:tcPr>
          <w:p w14:paraId="7CA7F7F5" w14:textId="77777777" w:rsidR="006A0F3B" w:rsidRDefault="00000000">
            <w:r>
              <w:rPr>
                <w:sz w:val="22"/>
              </w:rPr>
              <w:t>Est</w:t>
            </w:r>
          </w:p>
        </w:tc>
      </w:tr>
      <w:tr w:rsidR="006A0F3B" w14:paraId="5FEAB41E" w14:textId="77777777">
        <w:tc>
          <w:tcPr>
            <w:tcW w:w="3009" w:type="dxa"/>
          </w:tcPr>
          <w:p w14:paraId="0409555B" w14:textId="77777777" w:rsidR="006A0F3B" w:rsidRDefault="00000000">
            <w:proofErr w:type="spellStart"/>
            <w:r>
              <w:rPr>
                <w:sz w:val="22"/>
              </w:rPr>
              <w:t>Alaotra</w:t>
            </w:r>
            <w:proofErr w:type="spellEnd"/>
            <w:r>
              <w:rPr>
                <w:sz w:val="22"/>
              </w:rPr>
              <w:t>-Mangoro</w:t>
            </w:r>
          </w:p>
        </w:tc>
        <w:tc>
          <w:tcPr>
            <w:tcW w:w="3009" w:type="dxa"/>
          </w:tcPr>
          <w:p w14:paraId="751C2B78" w14:textId="77777777" w:rsidR="006A0F3B" w:rsidRDefault="00000000">
            <w:proofErr w:type="spellStart"/>
            <w:r>
              <w:rPr>
                <w:sz w:val="22"/>
              </w:rPr>
              <w:t>Ambatondrazaka</w:t>
            </w:r>
            <w:proofErr w:type="spellEnd"/>
          </w:p>
        </w:tc>
        <w:tc>
          <w:tcPr>
            <w:tcW w:w="3009" w:type="dxa"/>
          </w:tcPr>
          <w:p w14:paraId="54BC8943" w14:textId="77777777" w:rsidR="006A0F3B" w:rsidRDefault="00000000">
            <w:r>
              <w:rPr>
                <w:sz w:val="22"/>
              </w:rPr>
              <w:t>Est</w:t>
            </w:r>
          </w:p>
        </w:tc>
      </w:tr>
      <w:tr w:rsidR="006A0F3B" w14:paraId="2D74C321" w14:textId="77777777">
        <w:tc>
          <w:tcPr>
            <w:tcW w:w="3009" w:type="dxa"/>
          </w:tcPr>
          <w:p w14:paraId="4A0CC880" w14:textId="77777777" w:rsidR="006A0F3B" w:rsidRDefault="00000000">
            <w:proofErr w:type="spellStart"/>
            <w:r>
              <w:rPr>
                <w:sz w:val="22"/>
              </w:rPr>
              <w:t>Atsimo-Atsinanana</w:t>
            </w:r>
            <w:proofErr w:type="spellEnd"/>
          </w:p>
        </w:tc>
        <w:tc>
          <w:tcPr>
            <w:tcW w:w="3009" w:type="dxa"/>
          </w:tcPr>
          <w:p w14:paraId="6774BC07" w14:textId="77777777" w:rsidR="006A0F3B" w:rsidRDefault="00000000">
            <w:proofErr w:type="spellStart"/>
            <w:r>
              <w:rPr>
                <w:sz w:val="22"/>
              </w:rPr>
              <w:t>Farafangana</w:t>
            </w:r>
            <w:proofErr w:type="spellEnd"/>
          </w:p>
        </w:tc>
        <w:tc>
          <w:tcPr>
            <w:tcW w:w="3009" w:type="dxa"/>
          </w:tcPr>
          <w:p w14:paraId="045E371B" w14:textId="77777777" w:rsidR="006A0F3B" w:rsidRDefault="00000000">
            <w:r>
              <w:rPr>
                <w:sz w:val="22"/>
              </w:rPr>
              <w:t>Est</w:t>
            </w:r>
          </w:p>
        </w:tc>
      </w:tr>
      <w:tr w:rsidR="006A0F3B" w14:paraId="0759E8C9" w14:textId="77777777">
        <w:tc>
          <w:tcPr>
            <w:tcW w:w="3009" w:type="dxa"/>
          </w:tcPr>
          <w:p w14:paraId="736E84EE" w14:textId="77777777" w:rsidR="006A0F3B" w:rsidRDefault="00000000">
            <w:r>
              <w:rPr>
                <w:sz w:val="22"/>
              </w:rPr>
              <w:t>DIANA</w:t>
            </w:r>
          </w:p>
        </w:tc>
        <w:tc>
          <w:tcPr>
            <w:tcW w:w="3009" w:type="dxa"/>
          </w:tcPr>
          <w:p w14:paraId="71EE8449" w14:textId="77777777" w:rsidR="006A0F3B" w:rsidRDefault="00000000">
            <w:r>
              <w:rPr>
                <w:sz w:val="22"/>
              </w:rPr>
              <w:t>Antsiranana</w:t>
            </w:r>
          </w:p>
        </w:tc>
        <w:tc>
          <w:tcPr>
            <w:tcW w:w="3009" w:type="dxa"/>
          </w:tcPr>
          <w:p w14:paraId="6655DF06" w14:textId="77777777" w:rsidR="006A0F3B" w:rsidRDefault="00000000">
            <w:r>
              <w:rPr>
                <w:sz w:val="22"/>
              </w:rPr>
              <w:t>Nord</w:t>
            </w:r>
          </w:p>
        </w:tc>
      </w:tr>
      <w:tr w:rsidR="006A0F3B" w14:paraId="25DB8AC1" w14:textId="77777777">
        <w:tc>
          <w:tcPr>
            <w:tcW w:w="3009" w:type="dxa"/>
          </w:tcPr>
          <w:p w14:paraId="1F44274F" w14:textId="77777777" w:rsidR="006A0F3B" w:rsidRDefault="00000000">
            <w:r>
              <w:rPr>
                <w:sz w:val="22"/>
              </w:rPr>
              <w:t>SAVA</w:t>
            </w:r>
          </w:p>
        </w:tc>
        <w:tc>
          <w:tcPr>
            <w:tcW w:w="3009" w:type="dxa"/>
          </w:tcPr>
          <w:p w14:paraId="14A4D5B2" w14:textId="77777777" w:rsidR="006A0F3B" w:rsidRDefault="00000000">
            <w:proofErr w:type="spellStart"/>
            <w:r>
              <w:rPr>
                <w:sz w:val="22"/>
              </w:rPr>
              <w:t>Sambava</w:t>
            </w:r>
            <w:proofErr w:type="spellEnd"/>
          </w:p>
        </w:tc>
        <w:tc>
          <w:tcPr>
            <w:tcW w:w="3009" w:type="dxa"/>
          </w:tcPr>
          <w:p w14:paraId="12A6D8E5" w14:textId="77777777" w:rsidR="006A0F3B" w:rsidRDefault="00000000">
            <w:r>
              <w:rPr>
                <w:sz w:val="22"/>
              </w:rPr>
              <w:t>Nord</w:t>
            </w:r>
          </w:p>
        </w:tc>
      </w:tr>
      <w:tr w:rsidR="006A0F3B" w14:paraId="28AEEC9F" w14:textId="77777777">
        <w:tc>
          <w:tcPr>
            <w:tcW w:w="3009" w:type="dxa"/>
          </w:tcPr>
          <w:p w14:paraId="7266E57A" w14:textId="77777777" w:rsidR="006A0F3B" w:rsidRDefault="00000000">
            <w:r>
              <w:rPr>
                <w:sz w:val="22"/>
              </w:rPr>
              <w:t>Sofia</w:t>
            </w:r>
          </w:p>
        </w:tc>
        <w:tc>
          <w:tcPr>
            <w:tcW w:w="3009" w:type="dxa"/>
          </w:tcPr>
          <w:p w14:paraId="707E7194" w14:textId="77777777" w:rsidR="006A0F3B" w:rsidRDefault="00000000">
            <w:proofErr w:type="spellStart"/>
            <w:r>
              <w:rPr>
                <w:sz w:val="22"/>
              </w:rPr>
              <w:t>Antsohihy</w:t>
            </w:r>
            <w:proofErr w:type="spellEnd"/>
          </w:p>
        </w:tc>
        <w:tc>
          <w:tcPr>
            <w:tcW w:w="3009" w:type="dxa"/>
          </w:tcPr>
          <w:p w14:paraId="3DD82923" w14:textId="77777777" w:rsidR="006A0F3B" w:rsidRDefault="00000000">
            <w:r>
              <w:rPr>
                <w:sz w:val="22"/>
              </w:rPr>
              <w:t>Ouest</w:t>
            </w:r>
          </w:p>
        </w:tc>
      </w:tr>
      <w:tr w:rsidR="006A0F3B" w14:paraId="2DF7503C" w14:textId="77777777">
        <w:tc>
          <w:tcPr>
            <w:tcW w:w="3009" w:type="dxa"/>
          </w:tcPr>
          <w:p w14:paraId="59B85F7C" w14:textId="77777777" w:rsidR="006A0F3B" w:rsidRDefault="00000000">
            <w:r>
              <w:rPr>
                <w:sz w:val="22"/>
              </w:rPr>
              <w:t>Betsiboka</w:t>
            </w:r>
          </w:p>
        </w:tc>
        <w:tc>
          <w:tcPr>
            <w:tcW w:w="3009" w:type="dxa"/>
          </w:tcPr>
          <w:p w14:paraId="1133FC14" w14:textId="77777777" w:rsidR="006A0F3B" w:rsidRDefault="00000000">
            <w:proofErr w:type="spellStart"/>
            <w:r>
              <w:rPr>
                <w:sz w:val="22"/>
              </w:rPr>
              <w:t>Maevatanana</w:t>
            </w:r>
            <w:proofErr w:type="spellEnd"/>
          </w:p>
        </w:tc>
        <w:tc>
          <w:tcPr>
            <w:tcW w:w="3009" w:type="dxa"/>
          </w:tcPr>
          <w:p w14:paraId="125A518D" w14:textId="77777777" w:rsidR="006A0F3B" w:rsidRDefault="00000000">
            <w:r>
              <w:rPr>
                <w:sz w:val="22"/>
              </w:rPr>
              <w:t>Ouest</w:t>
            </w:r>
          </w:p>
        </w:tc>
      </w:tr>
      <w:tr w:rsidR="006A0F3B" w14:paraId="00632C6D" w14:textId="77777777">
        <w:tc>
          <w:tcPr>
            <w:tcW w:w="3009" w:type="dxa"/>
          </w:tcPr>
          <w:p w14:paraId="03CDE89D" w14:textId="77777777" w:rsidR="006A0F3B" w:rsidRDefault="00000000">
            <w:proofErr w:type="spellStart"/>
            <w:r>
              <w:rPr>
                <w:sz w:val="22"/>
              </w:rPr>
              <w:t>Boeny</w:t>
            </w:r>
            <w:proofErr w:type="spellEnd"/>
          </w:p>
        </w:tc>
        <w:tc>
          <w:tcPr>
            <w:tcW w:w="3009" w:type="dxa"/>
          </w:tcPr>
          <w:p w14:paraId="0D618835" w14:textId="77777777" w:rsidR="006A0F3B" w:rsidRDefault="00000000">
            <w:r>
              <w:rPr>
                <w:sz w:val="22"/>
              </w:rPr>
              <w:t>Mahajanga</w:t>
            </w:r>
          </w:p>
        </w:tc>
        <w:tc>
          <w:tcPr>
            <w:tcW w:w="3009" w:type="dxa"/>
          </w:tcPr>
          <w:p w14:paraId="71B3236E" w14:textId="77777777" w:rsidR="006A0F3B" w:rsidRDefault="00000000">
            <w:r>
              <w:rPr>
                <w:sz w:val="22"/>
              </w:rPr>
              <w:t>Ouest</w:t>
            </w:r>
          </w:p>
        </w:tc>
      </w:tr>
      <w:tr w:rsidR="006A0F3B" w14:paraId="760F7A26" w14:textId="77777777">
        <w:tc>
          <w:tcPr>
            <w:tcW w:w="3009" w:type="dxa"/>
          </w:tcPr>
          <w:p w14:paraId="77ABEFA4" w14:textId="77777777" w:rsidR="006A0F3B" w:rsidRDefault="00000000">
            <w:proofErr w:type="spellStart"/>
            <w:r>
              <w:rPr>
                <w:sz w:val="22"/>
              </w:rPr>
              <w:t>Melaky</w:t>
            </w:r>
            <w:proofErr w:type="spellEnd"/>
          </w:p>
        </w:tc>
        <w:tc>
          <w:tcPr>
            <w:tcW w:w="3009" w:type="dxa"/>
          </w:tcPr>
          <w:p w14:paraId="1A156091" w14:textId="77777777" w:rsidR="006A0F3B" w:rsidRDefault="00000000">
            <w:proofErr w:type="spellStart"/>
            <w:r>
              <w:rPr>
                <w:sz w:val="22"/>
              </w:rPr>
              <w:t>Maintirano</w:t>
            </w:r>
            <w:proofErr w:type="spellEnd"/>
          </w:p>
        </w:tc>
        <w:tc>
          <w:tcPr>
            <w:tcW w:w="3009" w:type="dxa"/>
          </w:tcPr>
          <w:p w14:paraId="41265173" w14:textId="77777777" w:rsidR="006A0F3B" w:rsidRDefault="00000000">
            <w:r>
              <w:rPr>
                <w:sz w:val="22"/>
              </w:rPr>
              <w:t>Ouest</w:t>
            </w:r>
          </w:p>
        </w:tc>
      </w:tr>
      <w:tr w:rsidR="006A0F3B" w14:paraId="3492DCE3" w14:textId="77777777">
        <w:tc>
          <w:tcPr>
            <w:tcW w:w="3009" w:type="dxa"/>
          </w:tcPr>
          <w:p w14:paraId="4ACDE7AF" w14:textId="77777777" w:rsidR="006A0F3B" w:rsidRDefault="00000000">
            <w:proofErr w:type="spellStart"/>
            <w:r>
              <w:rPr>
                <w:sz w:val="22"/>
              </w:rPr>
              <w:t>Menabe</w:t>
            </w:r>
            <w:proofErr w:type="spellEnd"/>
          </w:p>
        </w:tc>
        <w:tc>
          <w:tcPr>
            <w:tcW w:w="3009" w:type="dxa"/>
          </w:tcPr>
          <w:p w14:paraId="583E035B" w14:textId="77777777" w:rsidR="006A0F3B" w:rsidRDefault="00000000">
            <w:r>
              <w:rPr>
                <w:sz w:val="22"/>
              </w:rPr>
              <w:t>Morondava</w:t>
            </w:r>
          </w:p>
        </w:tc>
        <w:tc>
          <w:tcPr>
            <w:tcW w:w="3009" w:type="dxa"/>
          </w:tcPr>
          <w:p w14:paraId="5E13B1A5" w14:textId="77777777" w:rsidR="006A0F3B" w:rsidRDefault="00000000">
            <w:r>
              <w:rPr>
                <w:sz w:val="22"/>
              </w:rPr>
              <w:t>Ouest</w:t>
            </w:r>
          </w:p>
        </w:tc>
      </w:tr>
      <w:tr w:rsidR="006A0F3B" w14:paraId="09029642" w14:textId="77777777">
        <w:tc>
          <w:tcPr>
            <w:tcW w:w="3009" w:type="dxa"/>
          </w:tcPr>
          <w:p w14:paraId="0130B10F" w14:textId="77777777" w:rsidR="006A0F3B" w:rsidRDefault="00000000">
            <w:proofErr w:type="spellStart"/>
            <w:r>
              <w:rPr>
                <w:sz w:val="22"/>
              </w:rPr>
              <w:t>Ihorombe</w:t>
            </w:r>
            <w:proofErr w:type="spellEnd"/>
          </w:p>
        </w:tc>
        <w:tc>
          <w:tcPr>
            <w:tcW w:w="3009" w:type="dxa"/>
          </w:tcPr>
          <w:p w14:paraId="44052F97" w14:textId="77777777" w:rsidR="006A0F3B" w:rsidRDefault="00000000">
            <w:proofErr w:type="spellStart"/>
            <w:r>
              <w:rPr>
                <w:sz w:val="22"/>
              </w:rPr>
              <w:t>Ihosy</w:t>
            </w:r>
            <w:proofErr w:type="spellEnd"/>
          </w:p>
        </w:tc>
        <w:tc>
          <w:tcPr>
            <w:tcW w:w="3009" w:type="dxa"/>
          </w:tcPr>
          <w:p w14:paraId="15FF94F7" w14:textId="77777777" w:rsidR="006A0F3B" w:rsidRDefault="00000000">
            <w:r>
              <w:rPr>
                <w:sz w:val="22"/>
              </w:rPr>
              <w:t>Sud</w:t>
            </w:r>
          </w:p>
        </w:tc>
      </w:tr>
      <w:tr w:rsidR="006A0F3B" w14:paraId="4CDCEC2D" w14:textId="77777777">
        <w:tc>
          <w:tcPr>
            <w:tcW w:w="3009" w:type="dxa"/>
          </w:tcPr>
          <w:p w14:paraId="434B233D" w14:textId="77777777" w:rsidR="006A0F3B" w:rsidRDefault="00000000">
            <w:proofErr w:type="spellStart"/>
            <w:r>
              <w:rPr>
                <w:sz w:val="22"/>
              </w:rPr>
              <w:t>Vatovavy</w:t>
            </w:r>
            <w:proofErr w:type="spellEnd"/>
          </w:p>
        </w:tc>
        <w:tc>
          <w:tcPr>
            <w:tcW w:w="3009" w:type="dxa"/>
          </w:tcPr>
          <w:p w14:paraId="3493BD04" w14:textId="77777777" w:rsidR="006A0F3B" w:rsidRDefault="00000000">
            <w:proofErr w:type="spellStart"/>
            <w:r>
              <w:rPr>
                <w:sz w:val="22"/>
              </w:rPr>
              <w:t>Mananjary</w:t>
            </w:r>
            <w:proofErr w:type="spellEnd"/>
          </w:p>
        </w:tc>
        <w:tc>
          <w:tcPr>
            <w:tcW w:w="3009" w:type="dxa"/>
          </w:tcPr>
          <w:p w14:paraId="22C724D6" w14:textId="77777777" w:rsidR="006A0F3B" w:rsidRDefault="00000000">
            <w:r>
              <w:rPr>
                <w:sz w:val="22"/>
              </w:rPr>
              <w:t>Sud</w:t>
            </w:r>
          </w:p>
        </w:tc>
      </w:tr>
      <w:tr w:rsidR="006A0F3B" w14:paraId="4BFC05C6" w14:textId="77777777">
        <w:tc>
          <w:tcPr>
            <w:tcW w:w="3009" w:type="dxa"/>
          </w:tcPr>
          <w:p w14:paraId="525D4A4C" w14:textId="77777777" w:rsidR="006A0F3B" w:rsidRDefault="00000000">
            <w:proofErr w:type="spellStart"/>
            <w:r>
              <w:rPr>
                <w:sz w:val="22"/>
              </w:rPr>
              <w:t>Fitovinany</w:t>
            </w:r>
            <w:proofErr w:type="spellEnd"/>
          </w:p>
        </w:tc>
        <w:tc>
          <w:tcPr>
            <w:tcW w:w="3009" w:type="dxa"/>
          </w:tcPr>
          <w:p w14:paraId="5FF8182E" w14:textId="77777777" w:rsidR="006A0F3B" w:rsidRDefault="00000000">
            <w:r>
              <w:rPr>
                <w:sz w:val="22"/>
              </w:rPr>
              <w:t>Manakara</w:t>
            </w:r>
          </w:p>
        </w:tc>
        <w:tc>
          <w:tcPr>
            <w:tcW w:w="3009" w:type="dxa"/>
          </w:tcPr>
          <w:p w14:paraId="4BC47CFE" w14:textId="77777777" w:rsidR="006A0F3B" w:rsidRDefault="00000000">
            <w:r>
              <w:rPr>
                <w:sz w:val="22"/>
              </w:rPr>
              <w:t>Sud</w:t>
            </w:r>
          </w:p>
        </w:tc>
      </w:tr>
      <w:tr w:rsidR="006A0F3B" w14:paraId="7C7DBB7E" w14:textId="77777777">
        <w:tc>
          <w:tcPr>
            <w:tcW w:w="3009" w:type="dxa"/>
          </w:tcPr>
          <w:p w14:paraId="1E764D2E" w14:textId="77777777" w:rsidR="006A0F3B" w:rsidRDefault="00000000">
            <w:r>
              <w:rPr>
                <w:sz w:val="22"/>
              </w:rPr>
              <w:t>Atsimo-Andrefana</w:t>
            </w:r>
          </w:p>
        </w:tc>
        <w:tc>
          <w:tcPr>
            <w:tcW w:w="3009" w:type="dxa"/>
          </w:tcPr>
          <w:p w14:paraId="3B7BA5CB" w14:textId="77777777" w:rsidR="006A0F3B" w:rsidRDefault="00000000">
            <w:r>
              <w:rPr>
                <w:sz w:val="22"/>
              </w:rPr>
              <w:t>Toliara</w:t>
            </w:r>
          </w:p>
        </w:tc>
        <w:tc>
          <w:tcPr>
            <w:tcW w:w="3009" w:type="dxa"/>
          </w:tcPr>
          <w:p w14:paraId="11942C8C" w14:textId="77777777" w:rsidR="006A0F3B" w:rsidRDefault="00000000">
            <w:r>
              <w:rPr>
                <w:sz w:val="22"/>
              </w:rPr>
              <w:t>Sud</w:t>
            </w:r>
          </w:p>
        </w:tc>
      </w:tr>
      <w:tr w:rsidR="006A0F3B" w14:paraId="345EEA2C" w14:textId="77777777">
        <w:tc>
          <w:tcPr>
            <w:tcW w:w="3009" w:type="dxa"/>
          </w:tcPr>
          <w:p w14:paraId="7E8EB94B" w14:textId="77777777" w:rsidR="006A0F3B" w:rsidRDefault="00000000">
            <w:proofErr w:type="spellStart"/>
            <w:r>
              <w:rPr>
                <w:sz w:val="22"/>
              </w:rPr>
              <w:t>Androy</w:t>
            </w:r>
            <w:proofErr w:type="spellEnd"/>
          </w:p>
        </w:tc>
        <w:tc>
          <w:tcPr>
            <w:tcW w:w="3009" w:type="dxa"/>
          </w:tcPr>
          <w:p w14:paraId="4467816F" w14:textId="77777777" w:rsidR="006A0F3B" w:rsidRDefault="00000000">
            <w:proofErr w:type="spellStart"/>
            <w:r>
              <w:rPr>
                <w:sz w:val="22"/>
              </w:rPr>
              <w:t>Ambovombe</w:t>
            </w:r>
            <w:proofErr w:type="spellEnd"/>
          </w:p>
        </w:tc>
        <w:tc>
          <w:tcPr>
            <w:tcW w:w="3009" w:type="dxa"/>
          </w:tcPr>
          <w:p w14:paraId="51DD5DA8" w14:textId="77777777" w:rsidR="006A0F3B" w:rsidRDefault="00000000">
            <w:r>
              <w:rPr>
                <w:sz w:val="22"/>
              </w:rPr>
              <w:t>Sud</w:t>
            </w:r>
          </w:p>
        </w:tc>
      </w:tr>
      <w:tr w:rsidR="006A0F3B" w14:paraId="71460745" w14:textId="77777777">
        <w:tc>
          <w:tcPr>
            <w:tcW w:w="3009" w:type="dxa"/>
          </w:tcPr>
          <w:p w14:paraId="384A624A" w14:textId="77777777" w:rsidR="006A0F3B" w:rsidRDefault="00000000">
            <w:proofErr w:type="spellStart"/>
            <w:r>
              <w:rPr>
                <w:sz w:val="22"/>
              </w:rPr>
              <w:t>Anosy</w:t>
            </w:r>
            <w:proofErr w:type="spellEnd"/>
          </w:p>
        </w:tc>
        <w:tc>
          <w:tcPr>
            <w:tcW w:w="3009" w:type="dxa"/>
          </w:tcPr>
          <w:p w14:paraId="18A99597" w14:textId="77777777" w:rsidR="006A0F3B" w:rsidRDefault="00000000">
            <w:proofErr w:type="spellStart"/>
            <w:r>
              <w:rPr>
                <w:sz w:val="22"/>
              </w:rPr>
              <w:t>Taolanaro</w:t>
            </w:r>
            <w:proofErr w:type="spellEnd"/>
          </w:p>
        </w:tc>
        <w:tc>
          <w:tcPr>
            <w:tcW w:w="3009" w:type="dxa"/>
          </w:tcPr>
          <w:p w14:paraId="3CDC7A21" w14:textId="77777777" w:rsidR="006A0F3B" w:rsidRDefault="00000000">
            <w:r>
              <w:rPr>
                <w:sz w:val="22"/>
              </w:rPr>
              <w:t>Sud</w:t>
            </w:r>
          </w:p>
        </w:tc>
      </w:tr>
    </w:tbl>
    <w:p w14:paraId="5B087257" w14:textId="77777777" w:rsidR="006045E4" w:rsidRDefault="006045E4">
      <w:pPr>
        <w:shd w:val="clear" w:color="auto" w:fill="DCEBFF"/>
        <w:spacing w:after="60"/>
        <w:jc w:val="center"/>
        <w:rPr>
          <w:b/>
          <w:bCs/>
          <w:color w:val="000000"/>
          <w:sz w:val="32"/>
          <w:szCs w:val="32"/>
        </w:rPr>
      </w:pPr>
      <w:bookmarkStart w:id="2" w:name="unite1"/>
    </w:p>
    <w:p w14:paraId="12A07672" w14:textId="77777777" w:rsidR="006045E4" w:rsidRDefault="006045E4">
      <w:pPr>
        <w:rPr>
          <w:b/>
          <w:bCs/>
          <w:color w:val="000000"/>
          <w:sz w:val="32"/>
          <w:szCs w:val="32"/>
        </w:rPr>
      </w:pPr>
      <w:r>
        <w:rPr>
          <w:b/>
          <w:bCs/>
          <w:color w:val="000000"/>
          <w:sz w:val="32"/>
          <w:szCs w:val="32"/>
        </w:rPr>
        <w:br w:type="page"/>
      </w:r>
    </w:p>
    <w:p w14:paraId="2691E69E" w14:textId="6E176592" w:rsidR="006A0F3B" w:rsidRDefault="00000000">
      <w:pPr>
        <w:shd w:val="clear" w:color="auto" w:fill="DCEBFF"/>
        <w:spacing w:after="60"/>
        <w:jc w:val="center"/>
      </w:pPr>
      <w:r>
        <w:rPr>
          <w:b/>
          <w:bCs/>
          <w:color w:val="000000"/>
          <w:sz w:val="32"/>
          <w:szCs w:val="32"/>
        </w:rPr>
        <w:lastRenderedPageBreak/>
        <w:t>UNITÉ 1 — LES RÉGIONS ADMINISTRATIVES DE MADAGASCAR</w:t>
      </w:r>
      <w:bookmarkEnd w:id="2"/>
    </w:p>
    <w:p w14:paraId="4648FB50" w14:textId="77777777" w:rsidR="006A0F3B" w:rsidRDefault="00000000">
      <w:pPr>
        <w:spacing w:after="200"/>
        <w:jc w:val="center"/>
      </w:pPr>
      <w:r>
        <w:rPr>
          <w:i/>
          <w:iCs/>
          <w:color w:val="000000"/>
        </w:rPr>
        <w:t>Thématique officielle du programme d'études T6 : les régions administratives de Madagascar — les 24 régions et leurs chefs-lieux, les districts, les communes, les fokontany, les quartiers et les secteurs, la délimitation et la superficie des régions. Durée officielle : 4 heures, soit 8 séances de 30 minutes.</w:t>
      </w:r>
    </w:p>
    <w:p w14:paraId="78DE0393" w14:textId="77777777" w:rsidR="006A0F3B" w:rsidRDefault="00000000">
      <w:pPr>
        <w:spacing w:before="120" w:after="60"/>
      </w:pPr>
      <w:r>
        <w:rPr>
          <w:b/>
          <w:color w:val="C00000"/>
          <w:sz w:val="25"/>
        </w:rPr>
        <w:t xml:space="preserve">Objectifs de l'unité : </w:t>
      </w:r>
      <w:r>
        <w:rPr>
          <w:sz w:val="25"/>
        </w:rPr>
        <w:t xml:space="preserve">à la fin de cette unité, l'élève saura expliquer la division administrative de </w:t>
      </w:r>
      <w:proofErr w:type="gramStart"/>
      <w:r>
        <w:rPr>
          <w:sz w:val="25"/>
        </w:rPr>
        <w:t>Madagascar;</w:t>
      </w:r>
      <w:proofErr w:type="gramEnd"/>
      <w:r>
        <w:rPr>
          <w:sz w:val="25"/>
        </w:rPr>
        <w:t xml:space="preserve"> les chefs-lieux (1) : les régions du </w:t>
      </w:r>
      <w:proofErr w:type="gramStart"/>
      <w:r>
        <w:rPr>
          <w:sz w:val="25"/>
        </w:rPr>
        <w:t>Centre;</w:t>
      </w:r>
      <w:proofErr w:type="gramEnd"/>
      <w:r>
        <w:rPr>
          <w:sz w:val="25"/>
        </w:rPr>
        <w:t xml:space="preserve"> les chefs-lieux (2) : les régions de </w:t>
      </w:r>
      <w:proofErr w:type="gramStart"/>
      <w:r>
        <w:rPr>
          <w:sz w:val="25"/>
        </w:rPr>
        <w:t>l'Est;</w:t>
      </w:r>
      <w:proofErr w:type="gramEnd"/>
      <w:r>
        <w:rPr>
          <w:sz w:val="25"/>
        </w:rPr>
        <w:t xml:space="preserve"> les chefs-lieux (3) : les régions du Nord et de </w:t>
      </w:r>
      <w:proofErr w:type="gramStart"/>
      <w:r>
        <w:rPr>
          <w:sz w:val="25"/>
        </w:rPr>
        <w:t>l'Ouest;</w:t>
      </w:r>
      <w:proofErr w:type="gramEnd"/>
      <w:r>
        <w:rPr>
          <w:sz w:val="25"/>
        </w:rPr>
        <w:t xml:space="preserve"> les chefs-lieux (4) : les régions du </w:t>
      </w:r>
      <w:proofErr w:type="gramStart"/>
      <w:r>
        <w:rPr>
          <w:sz w:val="25"/>
        </w:rPr>
        <w:t>Sud;</w:t>
      </w:r>
      <w:proofErr w:type="gramEnd"/>
      <w:r>
        <w:rPr>
          <w:sz w:val="25"/>
        </w:rPr>
        <w:t xml:space="preserve"> les districts et les </w:t>
      </w:r>
      <w:proofErr w:type="gramStart"/>
      <w:r>
        <w:rPr>
          <w:sz w:val="25"/>
        </w:rPr>
        <w:t>communes;</w:t>
      </w:r>
      <w:proofErr w:type="gramEnd"/>
      <w:r>
        <w:rPr>
          <w:sz w:val="25"/>
        </w:rPr>
        <w:t xml:space="preserve"> les fokontany, les quartiers et les </w:t>
      </w:r>
      <w:proofErr w:type="gramStart"/>
      <w:r>
        <w:rPr>
          <w:sz w:val="25"/>
        </w:rPr>
        <w:t>secteurs;</w:t>
      </w:r>
      <w:proofErr w:type="gramEnd"/>
      <w:r>
        <w:rPr>
          <w:sz w:val="25"/>
        </w:rPr>
        <w:t xml:space="preserve"> situer sa région : délimitation et superficie.</w:t>
      </w:r>
    </w:p>
    <w:p w14:paraId="783C2499" w14:textId="77777777" w:rsidR="006A0F3B" w:rsidRDefault="00000000">
      <w:pPr>
        <w:spacing w:after="60"/>
      </w:pPr>
      <w:r>
        <w:rPr>
          <w:sz w:val="25"/>
          <w:szCs w:val="25"/>
        </w:rPr>
        <w:t>Mots-clés à venir :</w:t>
      </w:r>
    </w:p>
    <w:p w14:paraId="3654E7B6" w14:textId="77777777" w:rsidR="006A0F3B" w:rsidRDefault="00000000">
      <w:pPr>
        <w:spacing w:after="60"/>
        <w:ind w:left="240"/>
      </w:pPr>
      <w:r>
        <w:rPr>
          <w:sz w:val="25"/>
          <w:szCs w:val="25"/>
        </w:rPr>
        <w:t>★ chef-</w:t>
      </w:r>
      <w:proofErr w:type="gramStart"/>
      <w:r>
        <w:rPr>
          <w:sz w:val="25"/>
          <w:szCs w:val="25"/>
        </w:rPr>
        <w:t>lieu;</w:t>
      </w:r>
      <w:proofErr w:type="gramEnd"/>
    </w:p>
    <w:p w14:paraId="7249FAC5" w14:textId="77777777" w:rsidR="006A0F3B" w:rsidRDefault="00000000">
      <w:pPr>
        <w:spacing w:after="60"/>
        <w:ind w:left="240"/>
      </w:pPr>
      <w:r>
        <w:rPr>
          <w:sz w:val="25"/>
          <w:szCs w:val="25"/>
        </w:rPr>
        <w:t xml:space="preserve">★ </w:t>
      </w:r>
      <w:proofErr w:type="gramStart"/>
      <w:r>
        <w:rPr>
          <w:sz w:val="25"/>
          <w:szCs w:val="25"/>
        </w:rPr>
        <w:t>région;</w:t>
      </w:r>
      <w:proofErr w:type="gramEnd"/>
    </w:p>
    <w:p w14:paraId="1B26469D" w14:textId="77777777" w:rsidR="006A0F3B" w:rsidRDefault="00000000">
      <w:pPr>
        <w:spacing w:after="60"/>
        <w:ind w:left="240"/>
      </w:pPr>
      <w:r>
        <w:rPr>
          <w:sz w:val="25"/>
          <w:szCs w:val="25"/>
        </w:rPr>
        <w:t xml:space="preserve">★ </w:t>
      </w:r>
      <w:proofErr w:type="gramStart"/>
      <w:r>
        <w:rPr>
          <w:sz w:val="25"/>
          <w:szCs w:val="25"/>
        </w:rPr>
        <w:t>district;</w:t>
      </w:r>
      <w:proofErr w:type="gramEnd"/>
    </w:p>
    <w:p w14:paraId="266FB001" w14:textId="77777777" w:rsidR="006A0F3B" w:rsidRDefault="00000000">
      <w:pPr>
        <w:spacing w:after="60"/>
        <w:ind w:left="240"/>
      </w:pPr>
      <w:r>
        <w:rPr>
          <w:sz w:val="25"/>
          <w:szCs w:val="25"/>
        </w:rPr>
        <w:t xml:space="preserve">★ </w:t>
      </w:r>
      <w:proofErr w:type="gramStart"/>
      <w:r>
        <w:rPr>
          <w:sz w:val="25"/>
          <w:szCs w:val="25"/>
        </w:rPr>
        <w:t>commune;</w:t>
      </w:r>
      <w:proofErr w:type="gramEnd"/>
    </w:p>
    <w:p w14:paraId="25BFEE55" w14:textId="77777777" w:rsidR="006A0F3B" w:rsidRDefault="00000000">
      <w:pPr>
        <w:spacing w:after="60"/>
        <w:ind w:left="240"/>
      </w:pPr>
      <w:r>
        <w:rPr>
          <w:sz w:val="25"/>
          <w:szCs w:val="25"/>
        </w:rPr>
        <w:t xml:space="preserve">★ </w:t>
      </w:r>
      <w:proofErr w:type="gramStart"/>
      <w:r>
        <w:rPr>
          <w:sz w:val="25"/>
          <w:szCs w:val="25"/>
        </w:rPr>
        <w:t>fokontany;</w:t>
      </w:r>
      <w:proofErr w:type="gramEnd"/>
    </w:p>
    <w:p w14:paraId="4F26EFCC" w14:textId="77777777" w:rsidR="006A0F3B" w:rsidRDefault="00000000">
      <w:pPr>
        <w:spacing w:after="60"/>
        <w:ind w:left="240"/>
      </w:pPr>
      <w:r>
        <w:rPr>
          <w:sz w:val="25"/>
          <w:szCs w:val="25"/>
        </w:rPr>
        <w:t xml:space="preserve">★ </w:t>
      </w:r>
      <w:proofErr w:type="gramStart"/>
      <w:r>
        <w:rPr>
          <w:sz w:val="25"/>
          <w:szCs w:val="25"/>
        </w:rPr>
        <w:t>délimitation;</w:t>
      </w:r>
      <w:proofErr w:type="gramEnd"/>
    </w:p>
    <w:p w14:paraId="23CA3270" w14:textId="77777777" w:rsidR="006A0F3B" w:rsidRDefault="00000000">
      <w:pPr>
        <w:spacing w:after="60"/>
        <w:ind w:left="240"/>
      </w:pPr>
      <w:r>
        <w:rPr>
          <w:sz w:val="25"/>
          <w:szCs w:val="25"/>
        </w:rPr>
        <w:t xml:space="preserve">★ </w:t>
      </w:r>
      <w:proofErr w:type="gramStart"/>
      <w:r>
        <w:rPr>
          <w:sz w:val="25"/>
          <w:szCs w:val="25"/>
        </w:rPr>
        <w:t>superficie;</w:t>
      </w:r>
      <w:proofErr w:type="gramEnd"/>
    </w:p>
    <w:p w14:paraId="1EFDB78D" w14:textId="77777777" w:rsidR="006A0F3B" w:rsidRDefault="00000000">
      <w:pPr>
        <w:spacing w:after="60"/>
        <w:ind w:left="240"/>
      </w:pPr>
      <w:r>
        <w:rPr>
          <w:sz w:val="25"/>
          <w:szCs w:val="25"/>
        </w:rPr>
        <w:t>★ division administrative.</w:t>
      </w:r>
    </w:p>
    <w:p w14:paraId="06774CEE" w14:textId="77777777" w:rsidR="006A0F3B" w:rsidRDefault="00000000">
      <w:r>
        <w:br w:type="page"/>
      </w:r>
    </w:p>
    <w:p w14:paraId="29CEFC7C" w14:textId="77777777" w:rsidR="006A0F3B" w:rsidRDefault="00000000">
      <w:pPr>
        <w:spacing w:after="40"/>
        <w:jc w:val="center"/>
      </w:pPr>
      <w:r>
        <w:rPr>
          <w:b/>
          <w:bCs/>
          <w:color w:val="000000"/>
          <w:sz w:val="26"/>
          <w:szCs w:val="26"/>
        </w:rPr>
        <w:lastRenderedPageBreak/>
        <w:t>SÉANCE 1 / 78</w:t>
      </w:r>
    </w:p>
    <w:p w14:paraId="04B8F977" w14:textId="77777777" w:rsidR="006A0F3B" w:rsidRDefault="00000000">
      <w:pPr>
        <w:spacing w:after="160"/>
        <w:jc w:val="center"/>
      </w:pPr>
      <w:bookmarkStart w:id="3" w:name="seance1"/>
      <w:r>
        <w:rPr>
          <w:b/>
          <w:bCs/>
          <w:color w:val="000000"/>
          <w:sz w:val="30"/>
          <w:szCs w:val="30"/>
        </w:rPr>
        <w:t>La division administrative de Madagascar</w:t>
      </w:r>
      <w:bookmarkEnd w:id="3"/>
    </w:p>
    <w:p w14:paraId="47470A98"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720B57C" w14:textId="77777777">
        <w:tc>
          <w:tcPr>
            <w:tcW w:w="900" w:type="pct"/>
            <w:tcMar>
              <w:top w:w="50" w:type="dxa"/>
              <w:left w:w="90" w:type="dxa"/>
              <w:bottom w:w="50" w:type="dxa"/>
              <w:right w:w="90" w:type="dxa"/>
            </w:tcMar>
          </w:tcPr>
          <w:p w14:paraId="0B6E442F"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203A862F"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03A7B04"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E8DF5EF" w14:textId="77777777" w:rsidR="006A0F3B" w:rsidRDefault="00000000">
            <w:pPr>
              <w:spacing w:after="20"/>
            </w:pPr>
            <w:r>
              <w:rPr>
                <w:color w:val="000000"/>
              </w:rPr>
              <w:t>_______</w:t>
            </w:r>
          </w:p>
        </w:tc>
      </w:tr>
      <w:tr w:rsidR="006A0F3B" w14:paraId="512D7CFA" w14:textId="77777777">
        <w:tc>
          <w:tcPr>
            <w:tcW w:w="900" w:type="pct"/>
            <w:tcMar>
              <w:top w:w="50" w:type="dxa"/>
              <w:left w:w="90" w:type="dxa"/>
              <w:bottom w:w="50" w:type="dxa"/>
              <w:right w:w="90" w:type="dxa"/>
            </w:tcMar>
          </w:tcPr>
          <w:p w14:paraId="0CDF07E1"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33DEE32"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59E7DB7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EDC36C2" w14:textId="77777777" w:rsidR="006A0F3B" w:rsidRDefault="00000000">
            <w:pPr>
              <w:spacing w:after="20"/>
            </w:pPr>
            <w:r>
              <w:rPr>
                <w:color w:val="000000"/>
              </w:rPr>
              <w:t>T6</w:t>
            </w:r>
          </w:p>
        </w:tc>
      </w:tr>
      <w:tr w:rsidR="006A0F3B" w14:paraId="330BF8A6" w14:textId="77777777">
        <w:tc>
          <w:tcPr>
            <w:tcW w:w="900" w:type="pct"/>
            <w:tcMar>
              <w:top w:w="50" w:type="dxa"/>
              <w:left w:w="90" w:type="dxa"/>
              <w:bottom w:w="50" w:type="dxa"/>
              <w:right w:w="90" w:type="dxa"/>
            </w:tcMar>
          </w:tcPr>
          <w:p w14:paraId="59206E1E"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C2D52EF" w14:textId="77777777" w:rsidR="006A0F3B" w:rsidRDefault="00000000">
            <w:pPr>
              <w:spacing w:after="20"/>
            </w:pPr>
            <w:r>
              <w:rPr>
                <w:color w:val="000000"/>
              </w:rPr>
              <w:t>La division administrative de Madagascar</w:t>
            </w:r>
          </w:p>
        </w:tc>
        <w:tc>
          <w:tcPr>
            <w:tcW w:w="800" w:type="pct"/>
            <w:tcMar>
              <w:top w:w="50" w:type="dxa"/>
              <w:left w:w="90" w:type="dxa"/>
              <w:bottom w:w="50" w:type="dxa"/>
              <w:right w:w="90" w:type="dxa"/>
            </w:tcMar>
          </w:tcPr>
          <w:p w14:paraId="01D37318"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7F31226" w14:textId="77777777" w:rsidR="006A0F3B" w:rsidRDefault="00000000">
            <w:pPr>
              <w:spacing w:after="20"/>
            </w:pPr>
            <w:r>
              <w:rPr>
                <w:color w:val="000000"/>
              </w:rPr>
              <w:t>1 / 78</w:t>
            </w:r>
          </w:p>
        </w:tc>
      </w:tr>
      <w:tr w:rsidR="006A0F3B" w14:paraId="0928B624" w14:textId="77777777">
        <w:tc>
          <w:tcPr>
            <w:tcW w:w="900" w:type="pct"/>
            <w:tcMar>
              <w:top w:w="50" w:type="dxa"/>
              <w:left w:w="90" w:type="dxa"/>
              <w:bottom w:w="50" w:type="dxa"/>
              <w:right w:w="90" w:type="dxa"/>
            </w:tcMar>
          </w:tcPr>
          <w:p w14:paraId="6D4ED5AA"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467C10A" w14:textId="77777777" w:rsidR="006A0F3B" w:rsidRDefault="00000000">
            <w:pPr>
              <w:spacing w:after="20"/>
            </w:pPr>
            <w:r>
              <w:rPr>
                <w:color w:val="000000"/>
              </w:rPr>
              <w:t>Être capable d'expliquer la division administrative de Madagascar : les 24 régions, les districts, les communes, les fokontany.</w:t>
            </w:r>
          </w:p>
        </w:tc>
        <w:tc>
          <w:tcPr>
            <w:tcW w:w="800" w:type="pct"/>
            <w:tcMar>
              <w:top w:w="50" w:type="dxa"/>
              <w:left w:w="90" w:type="dxa"/>
              <w:bottom w:w="50" w:type="dxa"/>
              <w:right w:w="90" w:type="dxa"/>
            </w:tcMar>
          </w:tcPr>
          <w:p w14:paraId="1B654DD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868D7BA" w14:textId="77777777" w:rsidR="006A0F3B" w:rsidRDefault="00000000">
            <w:pPr>
              <w:spacing w:after="20"/>
            </w:pPr>
            <w:r>
              <w:rPr>
                <w:color w:val="000000"/>
              </w:rPr>
              <w:t>30 minutes</w:t>
            </w:r>
          </w:p>
        </w:tc>
      </w:tr>
      <w:tr w:rsidR="006A0F3B" w14:paraId="096889E7" w14:textId="77777777">
        <w:tc>
          <w:tcPr>
            <w:tcW w:w="900" w:type="pct"/>
            <w:tcMar>
              <w:top w:w="50" w:type="dxa"/>
              <w:left w:w="90" w:type="dxa"/>
              <w:bottom w:w="50" w:type="dxa"/>
              <w:right w:w="90" w:type="dxa"/>
            </w:tcMar>
          </w:tcPr>
          <w:p w14:paraId="79E04610"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BECBC7D"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407D7CF" w14:textId="77777777" w:rsidR="006A0F3B" w:rsidRDefault="006A0F3B">
            <w:pPr>
              <w:spacing w:after="20"/>
            </w:pPr>
          </w:p>
        </w:tc>
        <w:tc>
          <w:tcPr>
            <w:tcW w:w="1600" w:type="pct"/>
            <w:tcMar>
              <w:top w:w="50" w:type="dxa"/>
              <w:left w:w="90" w:type="dxa"/>
              <w:bottom w:w="50" w:type="dxa"/>
              <w:right w:w="90" w:type="dxa"/>
            </w:tcMar>
          </w:tcPr>
          <w:p w14:paraId="2BEEF638" w14:textId="77777777" w:rsidR="006A0F3B" w:rsidRDefault="006A0F3B">
            <w:pPr>
              <w:spacing w:after="20"/>
            </w:pPr>
          </w:p>
        </w:tc>
      </w:tr>
    </w:tbl>
    <w:p w14:paraId="0A7F284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782"/>
        <w:gridCol w:w="1782"/>
        <w:gridCol w:w="1171"/>
        <w:gridCol w:w="1267"/>
        <w:gridCol w:w="1342"/>
      </w:tblGrid>
      <w:tr w:rsidR="006A0F3B" w14:paraId="7B46AD19" w14:textId="77777777">
        <w:trPr>
          <w:tblHeader/>
        </w:trPr>
        <w:tc>
          <w:tcPr>
            <w:tcW w:w="650" w:type="pct"/>
            <w:shd w:val="clear" w:color="auto" w:fill="DDEEFF"/>
            <w:tcMar>
              <w:top w:w="50" w:type="dxa"/>
              <w:left w:w="90" w:type="dxa"/>
              <w:bottom w:w="50" w:type="dxa"/>
              <w:right w:w="90" w:type="dxa"/>
            </w:tcMar>
          </w:tcPr>
          <w:p w14:paraId="4B39F374"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93D8F0C"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9A57409"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B614B57"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E945325" w14:textId="77777777" w:rsidR="006A0F3B" w:rsidRDefault="00000000">
            <w:pPr>
              <w:spacing w:after="80"/>
              <w:jc w:val="center"/>
            </w:pPr>
            <w:r>
              <w:rPr>
                <w:b/>
                <w:bCs/>
                <w:color w:val="000000"/>
                <w:sz w:val="22"/>
                <w:szCs w:val="22"/>
              </w:rPr>
              <w:t>Observation</w:t>
            </w:r>
          </w:p>
        </w:tc>
      </w:tr>
      <w:tr w:rsidR="006A0F3B" w14:paraId="5D7F4C3D" w14:textId="77777777">
        <w:trPr>
          <w:tblHeader/>
        </w:trPr>
        <w:tc>
          <w:tcPr>
            <w:tcW w:w="650" w:type="pct"/>
            <w:shd w:val="clear" w:color="auto" w:fill="F5F5F5"/>
            <w:tcMar>
              <w:top w:w="50" w:type="dxa"/>
              <w:left w:w="90" w:type="dxa"/>
              <w:bottom w:w="50" w:type="dxa"/>
              <w:right w:w="90" w:type="dxa"/>
            </w:tcMar>
          </w:tcPr>
          <w:p w14:paraId="616B7F2F" w14:textId="77777777" w:rsidR="006A0F3B" w:rsidRDefault="006A0F3B">
            <w:pPr>
              <w:spacing w:after="80"/>
            </w:pPr>
          </w:p>
        </w:tc>
        <w:tc>
          <w:tcPr>
            <w:tcW w:w="1250" w:type="pct"/>
            <w:shd w:val="clear" w:color="auto" w:fill="F5F5F5"/>
            <w:tcMar>
              <w:top w:w="50" w:type="dxa"/>
              <w:left w:w="90" w:type="dxa"/>
              <w:bottom w:w="50" w:type="dxa"/>
              <w:right w:w="90" w:type="dxa"/>
            </w:tcMar>
          </w:tcPr>
          <w:p w14:paraId="73FB0583"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00F71D3"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B8E493F" w14:textId="77777777" w:rsidR="006A0F3B" w:rsidRDefault="006A0F3B">
            <w:pPr>
              <w:spacing w:after="80"/>
            </w:pPr>
          </w:p>
        </w:tc>
        <w:tc>
          <w:tcPr>
            <w:tcW w:w="700" w:type="pct"/>
            <w:shd w:val="clear" w:color="auto" w:fill="F5F5F5"/>
            <w:tcMar>
              <w:top w:w="50" w:type="dxa"/>
              <w:left w:w="90" w:type="dxa"/>
              <w:bottom w:w="50" w:type="dxa"/>
              <w:right w:w="90" w:type="dxa"/>
            </w:tcMar>
          </w:tcPr>
          <w:p w14:paraId="4C9CEC6D" w14:textId="77777777" w:rsidR="006A0F3B" w:rsidRDefault="006A0F3B">
            <w:pPr>
              <w:spacing w:after="80"/>
            </w:pPr>
          </w:p>
        </w:tc>
        <w:tc>
          <w:tcPr>
            <w:tcW w:w="550" w:type="pct"/>
            <w:shd w:val="clear" w:color="auto" w:fill="F5F5F5"/>
            <w:tcMar>
              <w:top w:w="50" w:type="dxa"/>
              <w:left w:w="90" w:type="dxa"/>
              <w:bottom w:w="50" w:type="dxa"/>
              <w:right w:w="90" w:type="dxa"/>
            </w:tcMar>
          </w:tcPr>
          <w:p w14:paraId="3B26E07F" w14:textId="77777777" w:rsidR="006A0F3B" w:rsidRDefault="006A0F3B">
            <w:pPr>
              <w:spacing w:after="80"/>
            </w:pPr>
          </w:p>
        </w:tc>
      </w:tr>
      <w:tr w:rsidR="006A0F3B" w14:paraId="054C29F4" w14:textId="77777777">
        <w:tc>
          <w:tcPr>
            <w:tcW w:w="650" w:type="pct"/>
            <w:tcMar>
              <w:top w:w="50" w:type="dxa"/>
              <w:left w:w="90" w:type="dxa"/>
              <w:bottom w:w="50" w:type="dxa"/>
              <w:right w:w="90" w:type="dxa"/>
            </w:tcMar>
          </w:tcPr>
          <w:p w14:paraId="779CB3C5" w14:textId="77777777" w:rsidR="006A0F3B" w:rsidRDefault="00000000">
            <w:pPr>
              <w:spacing w:after="30"/>
            </w:pPr>
            <w:r>
              <w:rPr>
                <w:b/>
                <w:bCs/>
                <w:color w:val="000000"/>
                <w:sz w:val="22"/>
                <w:szCs w:val="22"/>
              </w:rPr>
              <w:t>I. RÉVISION</w:t>
            </w:r>
          </w:p>
          <w:p w14:paraId="51A9972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219C169" w14:textId="77777777" w:rsidR="006A0F3B" w:rsidRDefault="00000000">
            <w:pPr>
              <w:spacing w:after="40"/>
            </w:pPr>
            <w:r>
              <w:rPr>
                <w:color w:val="000000"/>
                <w:sz w:val="21"/>
                <w:szCs w:val="21"/>
              </w:rPr>
              <w:t>Quelle est la capitale de Madagascar ?</w:t>
            </w:r>
          </w:p>
          <w:p w14:paraId="611DC317" w14:textId="77777777" w:rsidR="006A0F3B" w:rsidRDefault="00000000">
            <w:pPr>
              <w:spacing w:after="40"/>
            </w:pPr>
            <w:r>
              <w:rPr>
                <w:color w:val="000000"/>
                <w:sz w:val="21"/>
                <w:szCs w:val="21"/>
              </w:rPr>
              <w:t>Dans quelle ville habitons-nous ?</w:t>
            </w:r>
          </w:p>
        </w:tc>
        <w:tc>
          <w:tcPr>
            <w:tcW w:w="1250" w:type="pct"/>
            <w:tcMar>
              <w:top w:w="50" w:type="dxa"/>
              <w:left w:w="90" w:type="dxa"/>
              <w:bottom w:w="50" w:type="dxa"/>
              <w:right w:w="90" w:type="dxa"/>
            </w:tcMar>
          </w:tcPr>
          <w:p w14:paraId="4DD24390" w14:textId="77777777" w:rsidR="006A0F3B" w:rsidRDefault="00000000">
            <w:pPr>
              <w:spacing w:after="40"/>
            </w:pPr>
            <w:r>
              <w:rPr>
                <w:color w:val="000000"/>
                <w:sz w:val="21"/>
                <w:szCs w:val="21"/>
              </w:rPr>
              <w:t>R.A. : La capitale de Madagascar est Antananarivo.</w:t>
            </w:r>
          </w:p>
          <w:p w14:paraId="1676CEF8" w14:textId="77777777" w:rsidR="006A0F3B" w:rsidRDefault="00000000">
            <w:pPr>
              <w:spacing w:after="40"/>
            </w:pPr>
            <w:r>
              <w:rPr>
                <w:color w:val="000000"/>
                <w:sz w:val="21"/>
                <w:szCs w:val="21"/>
              </w:rPr>
              <w:t>R.A. : Nous habitons à Antsirabe, une grande ville des Hautes Terres.</w:t>
            </w:r>
          </w:p>
        </w:tc>
        <w:tc>
          <w:tcPr>
            <w:tcW w:w="600" w:type="pct"/>
            <w:tcMar>
              <w:top w:w="50" w:type="dxa"/>
              <w:left w:w="90" w:type="dxa"/>
              <w:bottom w:w="50" w:type="dxa"/>
              <w:right w:w="90" w:type="dxa"/>
            </w:tcMar>
          </w:tcPr>
          <w:p w14:paraId="66EEC9E5"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1C4532B"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3B797ED" w14:textId="77777777" w:rsidR="006A0F3B" w:rsidRDefault="006A0F3B">
            <w:pPr>
              <w:spacing w:after="80"/>
            </w:pPr>
          </w:p>
        </w:tc>
      </w:tr>
      <w:tr w:rsidR="006A0F3B" w14:paraId="17572FBD" w14:textId="77777777">
        <w:tc>
          <w:tcPr>
            <w:tcW w:w="9026" w:type="dxa"/>
            <w:gridSpan w:val="6"/>
            <w:shd w:val="clear" w:color="auto" w:fill="EAF3FB"/>
            <w:tcMar>
              <w:top w:w="50" w:type="dxa"/>
              <w:left w:w="90" w:type="dxa"/>
              <w:bottom w:w="50" w:type="dxa"/>
              <w:right w:w="90" w:type="dxa"/>
            </w:tcMar>
          </w:tcPr>
          <w:p w14:paraId="55F23AB9" w14:textId="77777777" w:rsidR="006A0F3B" w:rsidRDefault="00000000">
            <w:pPr>
              <w:spacing w:after="20"/>
            </w:pPr>
            <w:r>
              <w:rPr>
                <w:b/>
                <w:bCs/>
                <w:color w:val="000000"/>
                <w:sz w:val="23"/>
                <w:szCs w:val="23"/>
              </w:rPr>
              <w:t>II. NOUVELLE LEÇON</w:t>
            </w:r>
          </w:p>
          <w:p w14:paraId="48C3B72E" w14:textId="77777777" w:rsidR="006A0F3B" w:rsidRDefault="00000000">
            <w:pPr>
              <w:spacing w:after="80"/>
            </w:pPr>
            <w:r>
              <w:rPr>
                <w:i/>
                <w:iCs/>
                <w:color w:val="000000"/>
                <w:sz w:val="21"/>
                <w:szCs w:val="21"/>
              </w:rPr>
              <w:t>22 min</w:t>
            </w:r>
          </w:p>
        </w:tc>
      </w:tr>
      <w:tr w:rsidR="006A0F3B" w14:paraId="51F05695" w14:textId="77777777">
        <w:tc>
          <w:tcPr>
            <w:tcW w:w="650" w:type="pct"/>
            <w:tcMar>
              <w:top w:w="50" w:type="dxa"/>
              <w:left w:w="90" w:type="dxa"/>
              <w:bottom w:w="50" w:type="dxa"/>
              <w:right w:w="90" w:type="dxa"/>
            </w:tcMar>
          </w:tcPr>
          <w:p w14:paraId="06CF18D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1F8A5E7" w14:textId="77777777" w:rsidR="006A0F3B" w:rsidRDefault="00000000">
            <w:pPr>
              <w:spacing w:after="40"/>
            </w:pPr>
            <w:r>
              <w:rPr>
                <w:color w:val="000000"/>
                <w:sz w:val="21"/>
                <w:szCs w:val="21"/>
              </w:rPr>
              <w:t xml:space="preserve">Hery et </w:t>
            </w:r>
            <w:proofErr w:type="spellStart"/>
            <w:r>
              <w:rPr>
                <w:color w:val="000000"/>
                <w:sz w:val="21"/>
                <w:szCs w:val="21"/>
              </w:rPr>
              <w:t>Miora</w:t>
            </w:r>
            <w:proofErr w:type="spellEnd"/>
            <w:r>
              <w:rPr>
                <w:color w:val="000000"/>
                <w:sz w:val="21"/>
                <w:szCs w:val="21"/>
              </w:rPr>
              <w:t xml:space="preserve"> sont des jumeaux de onze ans. Leur papa est chauffeur de taxi-brousse à Antsirabe. Ce matin, toute la famille part pour Antananarivo. Au bord de la route, juste après Antsirabe, un grand panneau annonce : « Bienvenue dans la région </w:t>
            </w:r>
            <w:r>
              <w:rPr>
                <w:color w:val="000000"/>
                <w:sz w:val="21"/>
                <w:szCs w:val="21"/>
              </w:rPr>
              <w:lastRenderedPageBreak/>
              <w:t xml:space="preserve">Vakinankaratra ». Un peu plus loin, un autre panneau écrit : « Vous entrez dans la région </w:t>
            </w:r>
            <w:proofErr w:type="spellStart"/>
            <w:r>
              <w:rPr>
                <w:color w:val="000000"/>
                <w:sz w:val="21"/>
                <w:szCs w:val="21"/>
              </w:rPr>
              <w:t>Analamanga</w:t>
            </w:r>
            <w:proofErr w:type="spellEnd"/>
            <w:r>
              <w:rPr>
                <w:color w:val="000000"/>
                <w:sz w:val="21"/>
                <w:szCs w:val="21"/>
              </w:rPr>
              <w:t xml:space="preserve"> ». Hery demande : « Papa, pourquoi la route change-t-elle de région ? »</w:t>
            </w:r>
          </w:p>
          <w:p w14:paraId="4B0178CB" w14:textId="77777777" w:rsidR="006A0F3B" w:rsidRDefault="00000000">
            <w:pPr>
              <w:spacing w:after="40"/>
            </w:pPr>
            <w:r>
              <w:rPr>
                <w:color w:val="000000"/>
                <w:sz w:val="21"/>
                <w:szCs w:val="21"/>
              </w:rPr>
              <w:t>Pourquoi voit-on des panneaux qui annoncent des régions différentes sur la route ?</w:t>
            </w:r>
          </w:p>
        </w:tc>
        <w:tc>
          <w:tcPr>
            <w:tcW w:w="1250" w:type="pct"/>
            <w:tcMar>
              <w:top w:w="50" w:type="dxa"/>
              <w:left w:w="90" w:type="dxa"/>
              <w:bottom w:w="50" w:type="dxa"/>
              <w:right w:w="90" w:type="dxa"/>
            </w:tcMar>
          </w:tcPr>
          <w:p w14:paraId="1283D07A" w14:textId="77777777" w:rsidR="006A0F3B" w:rsidRDefault="00000000">
            <w:pPr>
              <w:spacing w:after="40"/>
            </w:pPr>
            <w:r>
              <w:rPr>
                <w:color w:val="000000"/>
                <w:sz w:val="21"/>
                <w:szCs w:val="21"/>
              </w:rPr>
              <w:lastRenderedPageBreak/>
              <w:t>R.A. : Parce que Madagascar est découpé en 24 régions : en roulant, on passe d'une région à une autre.</w:t>
            </w:r>
          </w:p>
        </w:tc>
        <w:tc>
          <w:tcPr>
            <w:tcW w:w="600" w:type="pct"/>
            <w:tcMar>
              <w:top w:w="50" w:type="dxa"/>
              <w:left w:w="90" w:type="dxa"/>
              <w:bottom w:w="50" w:type="dxa"/>
              <w:right w:w="90" w:type="dxa"/>
            </w:tcMar>
          </w:tcPr>
          <w:p w14:paraId="65E18BCB"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8BCE2C9" w14:textId="77777777" w:rsidR="006A0F3B" w:rsidRDefault="00000000">
            <w:pPr>
              <w:spacing w:after="40"/>
            </w:pPr>
            <w:r>
              <w:rPr>
                <w:color w:val="000000"/>
                <w:sz w:val="19"/>
                <w:szCs w:val="19"/>
              </w:rPr>
              <w:t>Schéma de la division administrative (page Leçon)</w:t>
            </w:r>
          </w:p>
        </w:tc>
        <w:tc>
          <w:tcPr>
            <w:tcW w:w="550" w:type="pct"/>
            <w:tcMar>
              <w:top w:w="50" w:type="dxa"/>
              <w:left w:w="90" w:type="dxa"/>
              <w:bottom w:w="50" w:type="dxa"/>
              <w:right w:w="90" w:type="dxa"/>
            </w:tcMar>
          </w:tcPr>
          <w:p w14:paraId="2154EC0C" w14:textId="77777777" w:rsidR="006A0F3B" w:rsidRDefault="006A0F3B">
            <w:pPr>
              <w:spacing w:after="80"/>
            </w:pPr>
          </w:p>
        </w:tc>
      </w:tr>
      <w:tr w:rsidR="006A0F3B" w14:paraId="12F84583" w14:textId="77777777">
        <w:tc>
          <w:tcPr>
            <w:tcW w:w="650" w:type="pct"/>
            <w:tcMar>
              <w:top w:w="50" w:type="dxa"/>
              <w:left w:w="90" w:type="dxa"/>
              <w:bottom w:w="50" w:type="dxa"/>
              <w:right w:w="90" w:type="dxa"/>
            </w:tcMar>
          </w:tcPr>
          <w:p w14:paraId="0C368440"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27C30DE" w14:textId="77777777" w:rsidR="006A0F3B" w:rsidRDefault="00000000">
            <w:pPr>
              <w:spacing w:after="40"/>
            </w:pPr>
            <w:r>
              <w:rPr>
                <w:color w:val="000000"/>
                <w:sz w:val="21"/>
                <w:szCs w:val="21"/>
              </w:rPr>
              <w:t>Aujourd'hui, nous allons apprendre : « La division administrative de Madagascar ». Après cette séance, vous serez capables d'expliquer comment Madagascar est découpé : les régions, les districts, les communes et les fokontany.</w:t>
            </w:r>
          </w:p>
        </w:tc>
        <w:tc>
          <w:tcPr>
            <w:tcW w:w="1250" w:type="pct"/>
            <w:tcMar>
              <w:top w:w="50" w:type="dxa"/>
              <w:left w:w="90" w:type="dxa"/>
              <w:bottom w:w="50" w:type="dxa"/>
              <w:right w:w="90" w:type="dxa"/>
            </w:tcMar>
          </w:tcPr>
          <w:p w14:paraId="116B6F2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1949923"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CC3CFB9"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F04B74A" w14:textId="77777777" w:rsidR="006A0F3B" w:rsidRDefault="006A0F3B">
            <w:pPr>
              <w:spacing w:after="80"/>
            </w:pPr>
          </w:p>
        </w:tc>
      </w:tr>
      <w:tr w:rsidR="006A0F3B" w14:paraId="0C6D3C35" w14:textId="77777777">
        <w:tc>
          <w:tcPr>
            <w:tcW w:w="650" w:type="pct"/>
            <w:tcMar>
              <w:top w:w="50" w:type="dxa"/>
              <w:left w:w="90" w:type="dxa"/>
              <w:bottom w:w="50" w:type="dxa"/>
              <w:right w:w="90" w:type="dxa"/>
            </w:tcMar>
          </w:tcPr>
          <w:p w14:paraId="598F6BD5"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E28C1E3" w14:textId="77777777" w:rsidR="006A0F3B" w:rsidRDefault="00000000">
            <w:pPr>
              <w:spacing w:after="40"/>
            </w:pPr>
            <w:r>
              <w:rPr>
                <w:color w:val="000000"/>
                <w:sz w:val="21"/>
                <w:szCs w:val="21"/>
              </w:rPr>
              <w:t>Observez bien le schéma qui montre les découpages de Madagascar, du plus grand au plus petit, et le document de la famille devant le panneau d'une région.</w:t>
            </w:r>
          </w:p>
        </w:tc>
        <w:tc>
          <w:tcPr>
            <w:tcW w:w="1250" w:type="pct"/>
            <w:tcMar>
              <w:top w:w="50" w:type="dxa"/>
              <w:left w:w="90" w:type="dxa"/>
              <w:bottom w:w="50" w:type="dxa"/>
              <w:right w:w="90" w:type="dxa"/>
            </w:tcMar>
          </w:tcPr>
          <w:p w14:paraId="2CA316CE"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7AEA1B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17E00BB" w14:textId="77777777" w:rsidR="006A0F3B" w:rsidRDefault="00000000">
            <w:pPr>
              <w:spacing w:after="40"/>
            </w:pPr>
            <w:r>
              <w:rPr>
                <w:color w:val="000000"/>
                <w:sz w:val="19"/>
                <w:szCs w:val="19"/>
              </w:rPr>
              <w:t>Schéma de la division administrative et panneau de région (page Leçon)</w:t>
            </w:r>
          </w:p>
        </w:tc>
        <w:tc>
          <w:tcPr>
            <w:tcW w:w="550" w:type="pct"/>
            <w:tcMar>
              <w:top w:w="50" w:type="dxa"/>
              <w:left w:w="90" w:type="dxa"/>
              <w:bottom w:w="50" w:type="dxa"/>
              <w:right w:w="90" w:type="dxa"/>
            </w:tcMar>
          </w:tcPr>
          <w:p w14:paraId="69EEE251" w14:textId="77777777" w:rsidR="006A0F3B" w:rsidRDefault="006A0F3B">
            <w:pPr>
              <w:spacing w:after="80"/>
            </w:pPr>
          </w:p>
        </w:tc>
      </w:tr>
      <w:tr w:rsidR="006A0F3B" w14:paraId="2815A4ED" w14:textId="77777777">
        <w:tc>
          <w:tcPr>
            <w:tcW w:w="650" w:type="pct"/>
            <w:tcMar>
              <w:top w:w="50" w:type="dxa"/>
              <w:left w:w="90" w:type="dxa"/>
              <w:bottom w:w="50" w:type="dxa"/>
              <w:right w:w="90" w:type="dxa"/>
            </w:tcMar>
          </w:tcPr>
          <w:p w14:paraId="55AB7D9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EFEF15D" w14:textId="77777777" w:rsidR="006A0F3B" w:rsidRDefault="00000000">
            <w:pPr>
              <w:spacing w:after="40"/>
            </w:pPr>
            <w:r>
              <w:rPr>
                <w:color w:val="000000"/>
                <w:sz w:val="21"/>
                <w:szCs w:val="21"/>
              </w:rPr>
              <w:t>Pourquoi découpe-t-on un pays en plusieurs parties ?</w:t>
            </w:r>
          </w:p>
          <w:p w14:paraId="057E43E5" w14:textId="77777777" w:rsidR="006A0F3B" w:rsidRDefault="00000000">
            <w:pPr>
              <w:spacing w:after="40"/>
            </w:pPr>
            <w:r>
              <w:rPr>
                <w:color w:val="000000"/>
                <w:sz w:val="21"/>
                <w:szCs w:val="21"/>
              </w:rPr>
              <w:t>Comment appelle-t-on les grandes parties de Madagascar ?</w:t>
            </w:r>
          </w:p>
          <w:p w14:paraId="57FF6A21" w14:textId="77777777" w:rsidR="006A0F3B" w:rsidRDefault="00000000">
            <w:pPr>
              <w:spacing w:after="40"/>
            </w:pPr>
            <w:r>
              <w:rPr>
                <w:color w:val="000000"/>
                <w:sz w:val="21"/>
                <w:szCs w:val="21"/>
              </w:rPr>
              <w:lastRenderedPageBreak/>
              <w:t>Qui dirige chaque région ?</w:t>
            </w:r>
          </w:p>
          <w:p w14:paraId="7C9747D4" w14:textId="77777777" w:rsidR="006A0F3B" w:rsidRDefault="00000000">
            <w:pPr>
              <w:spacing w:after="40"/>
            </w:pPr>
            <w:r>
              <w:rPr>
                <w:color w:val="000000"/>
                <w:sz w:val="21"/>
                <w:szCs w:val="21"/>
              </w:rPr>
              <w:t>Comment appelle-t-on le découpage à l'intérieur d'une région ?</w:t>
            </w:r>
          </w:p>
          <w:p w14:paraId="52AB9A08" w14:textId="77777777" w:rsidR="006A0F3B" w:rsidRDefault="00000000">
            <w:pPr>
              <w:spacing w:after="40"/>
            </w:pPr>
            <w:r>
              <w:rPr>
                <w:color w:val="000000"/>
                <w:sz w:val="21"/>
                <w:szCs w:val="21"/>
              </w:rPr>
              <w:t>Et à l'intérieur d'un district, trouve-t-on quoi ?</w:t>
            </w:r>
          </w:p>
          <w:p w14:paraId="1C41153A" w14:textId="77777777" w:rsidR="006A0F3B" w:rsidRDefault="00000000">
            <w:pPr>
              <w:spacing w:after="40"/>
            </w:pPr>
            <w:r>
              <w:rPr>
                <w:color w:val="000000"/>
                <w:sz w:val="21"/>
                <w:szCs w:val="21"/>
              </w:rPr>
              <w:t>Quel est le plus petit découpage de tous ?</w:t>
            </w:r>
          </w:p>
        </w:tc>
        <w:tc>
          <w:tcPr>
            <w:tcW w:w="1250" w:type="pct"/>
            <w:tcMar>
              <w:top w:w="50" w:type="dxa"/>
              <w:left w:w="90" w:type="dxa"/>
              <w:bottom w:w="50" w:type="dxa"/>
              <w:right w:w="90" w:type="dxa"/>
            </w:tcMar>
          </w:tcPr>
          <w:p w14:paraId="07D81044" w14:textId="77777777" w:rsidR="006A0F3B" w:rsidRDefault="00000000">
            <w:pPr>
              <w:spacing w:after="40"/>
            </w:pPr>
            <w:r>
              <w:rPr>
                <w:color w:val="000000"/>
                <w:sz w:val="21"/>
                <w:szCs w:val="21"/>
              </w:rPr>
              <w:lastRenderedPageBreak/>
              <w:t>R.A. : Pour mieux l'organiser, le diriger et le développer : chaque partie a des responsables et des services.</w:t>
            </w:r>
          </w:p>
          <w:p w14:paraId="06F4AB0B" w14:textId="77777777" w:rsidR="006A0F3B" w:rsidRDefault="00000000">
            <w:pPr>
              <w:spacing w:after="40"/>
            </w:pPr>
            <w:r>
              <w:rPr>
                <w:color w:val="000000"/>
                <w:sz w:val="21"/>
                <w:szCs w:val="21"/>
              </w:rPr>
              <w:lastRenderedPageBreak/>
              <w:t>R.A. : Ce sont les régions : Madagascar compte 24 régions.</w:t>
            </w:r>
          </w:p>
          <w:p w14:paraId="73526A28" w14:textId="77777777" w:rsidR="006A0F3B" w:rsidRDefault="00000000">
            <w:pPr>
              <w:spacing w:after="40"/>
            </w:pPr>
            <w:r>
              <w:rPr>
                <w:color w:val="000000"/>
                <w:sz w:val="21"/>
                <w:szCs w:val="21"/>
              </w:rPr>
              <w:t>R.A. : La région est dirigée depuis son chef-lieu, la ville principale.</w:t>
            </w:r>
          </w:p>
          <w:p w14:paraId="3BBF8455" w14:textId="77777777" w:rsidR="006A0F3B" w:rsidRDefault="00000000">
            <w:pPr>
              <w:spacing w:after="40"/>
            </w:pPr>
            <w:r>
              <w:rPr>
                <w:color w:val="000000"/>
                <w:sz w:val="21"/>
                <w:szCs w:val="21"/>
              </w:rPr>
              <w:t>R.A. : La région est découpée en districts.</w:t>
            </w:r>
          </w:p>
          <w:p w14:paraId="3D4477D6" w14:textId="77777777" w:rsidR="006A0F3B" w:rsidRDefault="00000000">
            <w:pPr>
              <w:spacing w:after="40"/>
            </w:pPr>
            <w:r>
              <w:rPr>
                <w:color w:val="000000"/>
                <w:sz w:val="21"/>
                <w:szCs w:val="21"/>
              </w:rPr>
              <w:t>R.A. : Le district regroupe plusieurs communes.</w:t>
            </w:r>
          </w:p>
          <w:p w14:paraId="06B6271C" w14:textId="77777777" w:rsidR="006A0F3B" w:rsidRDefault="00000000">
            <w:pPr>
              <w:spacing w:after="40"/>
            </w:pPr>
            <w:r>
              <w:rPr>
                <w:color w:val="000000"/>
                <w:sz w:val="21"/>
                <w:szCs w:val="21"/>
              </w:rPr>
              <w:t>R.A. : Le plus petit découpage, c'est le fokontany : le village à la campagne, le quartier en ville.</w:t>
            </w:r>
          </w:p>
        </w:tc>
        <w:tc>
          <w:tcPr>
            <w:tcW w:w="600" w:type="pct"/>
            <w:tcMar>
              <w:top w:w="50" w:type="dxa"/>
              <w:left w:w="90" w:type="dxa"/>
              <w:bottom w:w="50" w:type="dxa"/>
              <w:right w:w="90" w:type="dxa"/>
            </w:tcMar>
          </w:tcPr>
          <w:p w14:paraId="150712E6"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4B6CBE19" w14:textId="77777777" w:rsidR="006A0F3B" w:rsidRDefault="00000000">
            <w:pPr>
              <w:spacing w:after="40"/>
            </w:pPr>
            <w:r>
              <w:rPr>
                <w:color w:val="000000"/>
                <w:sz w:val="19"/>
                <w:szCs w:val="19"/>
              </w:rPr>
              <w:t>Schéma de la division administrative et panneau de région (page Leçon)</w:t>
            </w:r>
          </w:p>
        </w:tc>
        <w:tc>
          <w:tcPr>
            <w:tcW w:w="550" w:type="pct"/>
            <w:tcMar>
              <w:top w:w="50" w:type="dxa"/>
              <w:left w:w="90" w:type="dxa"/>
              <w:bottom w:w="50" w:type="dxa"/>
              <w:right w:w="90" w:type="dxa"/>
            </w:tcMar>
          </w:tcPr>
          <w:p w14:paraId="25C595EE" w14:textId="77777777" w:rsidR="006A0F3B" w:rsidRDefault="006A0F3B">
            <w:pPr>
              <w:spacing w:after="80"/>
            </w:pPr>
          </w:p>
        </w:tc>
      </w:tr>
      <w:tr w:rsidR="006A0F3B" w14:paraId="593D2F0D" w14:textId="77777777">
        <w:tc>
          <w:tcPr>
            <w:tcW w:w="650" w:type="pct"/>
            <w:tcMar>
              <w:top w:w="50" w:type="dxa"/>
              <w:left w:w="90" w:type="dxa"/>
              <w:bottom w:w="50" w:type="dxa"/>
              <w:right w:w="90" w:type="dxa"/>
            </w:tcMar>
          </w:tcPr>
          <w:p w14:paraId="6164ED4A"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7F01DE0" w14:textId="77777777" w:rsidR="006A0F3B" w:rsidRDefault="00000000">
            <w:pPr>
              <w:spacing w:after="40"/>
            </w:pPr>
            <w:r>
              <w:rPr>
                <w:color w:val="000000"/>
                <w:sz w:val="21"/>
                <w:szCs w:val="21"/>
              </w:rPr>
              <w:t>Donc, Madagascar est découpé en 24 régions administratives. Chaque région est dirigée depuis son chef-lieu, et découpée en districts ; chaque district regroupe des communes ; et la commune est partagée en fokontany : les villages à la campagne, les quartiers en ville.</w:t>
            </w:r>
          </w:p>
        </w:tc>
        <w:tc>
          <w:tcPr>
            <w:tcW w:w="1250" w:type="pct"/>
            <w:tcMar>
              <w:top w:w="50" w:type="dxa"/>
              <w:left w:w="90" w:type="dxa"/>
              <w:bottom w:w="50" w:type="dxa"/>
              <w:right w:w="90" w:type="dxa"/>
            </w:tcMar>
          </w:tcPr>
          <w:p w14:paraId="51B70D1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67E08CA"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C241AA0"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01E6608" w14:textId="77777777" w:rsidR="006A0F3B" w:rsidRDefault="006A0F3B">
            <w:pPr>
              <w:spacing w:after="80"/>
            </w:pPr>
          </w:p>
        </w:tc>
      </w:tr>
      <w:tr w:rsidR="006A0F3B" w14:paraId="6AAFC726" w14:textId="77777777">
        <w:tc>
          <w:tcPr>
            <w:tcW w:w="650" w:type="pct"/>
            <w:tcMar>
              <w:top w:w="50" w:type="dxa"/>
              <w:left w:w="90" w:type="dxa"/>
              <w:bottom w:w="50" w:type="dxa"/>
              <w:right w:w="90" w:type="dxa"/>
            </w:tcMar>
          </w:tcPr>
          <w:p w14:paraId="1B42E02A"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F9E67F2" w14:textId="77777777" w:rsidR="006A0F3B" w:rsidRDefault="00000000">
            <w:pPr>
              <w:spacing w:after="30"/>
            </w:pPr>
            <w:r>
              <w:rPr>
                <w:i/>
                <w:iCs/>
                <w:color w:val="000000"/>
                <w:sz w:val="20"/>
                <w:szCs w:val="20"/>
              </w:rPr>
              <w:t>Exercice 1 : Réponds par une phrase complète.</w:t>
            </w:r>
          </w:p>
          <w:p w14:paraId="2B06B410" w14:textId="77777777" w:rsidR="006A0F3B" w:rsidRDefault="00000000">
            <w:pPr>
              <w:spacing w:after="20"/>
            </w:pPr>
            <w:r>
              <w:rPr>
                <w:color w:val="000000"/>
                <w:sz w:val="19"/>
                <w:szCs w:val="19"/>
              </w:rPr>
              <w:t>1. Combien de régions administratives compte Madagascar ?</w:t>
            </w:r>
          </w:p>
          <w:p w14:paraId="3B369B1C" w14:textId="77777777" w:rsidR="006A0F3B" w:rsidRDefault="00000000">
            <w:pPr>
              <w:spacing w:after="20"/>
            </w:pPr>
            <w:r>
              <w:rPr>
                <w:color w:val="000000"/>
                <w:sz w:val="19"/>
                <w:szCs w:val="19"/>
              </w:rPr>
              <w:t>2. Comment appelle-t-on la ville principale qui dirige une région ?</w:t>
            </w:r>
          </w:p>
          <w:p w14:paraId="38E95E15" w14:textId="77777777" w:rsidR="006A0F3B" w:rsidRDefault="00000000">
            <w:pPr>
              <w:spacing w:after="20"/>
            </w:pPr>
            <w:r>
              <w:rPr>
                <w:color w:val="000000"/>
                <w:sz w:val="19"/>
                <w:szCs w:val="19"/>
              </w:rPr>
              <w:lastRenderedPageBreak/>
              <w:t>3. Comment appelle-t-on le découpage à l'intérieur d'une région ?</w:t>
            </w:r>
          </w:p>
          <w:p w14:paraId="6BCB2E75" w14:textId="77777777" w:rsidR="006A0F3B" w:rsidRDefault="00000000">
            <w:pPr>
              <w:spacing w:after="20"/>
            </w:pPr>
            <w:r>
              <w:rPr>
                <w:color w:val="000000"/>
                <w:sz w:val="19"/>
                <w:szCs w:val="19"/>
              </w:rPr>
              <w:t>4. Quel est le plus petit découpage de Madagascar ?</w:t>
            </w:r>
          </w:p>
          <w:p w14:paraId="6CC22EBE" w14:textId="77777777" w:rsidR="006A0F3B" w:rsidRDefault="006A0F3B">
            <w:pPr>
              <w:spacing w:after="60"/>
            </w:pPr>
          </w:p>
          <w:p w14:paraId="7088331F" w14:textId="77777777" w:rsidR="006A0F3B" w:rsidRDefault="00000000">
            <w:pPr>
              <w:spacing w:after="30"/>
            </w:pPr>
            <w:r>
              <w:rPr>
                <w:i/>
                <w:iCs/>
                <w:color w:val="000000"/>
                <w:sz w:val="20"/>
                <w:szCs w:val="20"/>
              </w:rPr>
              <w:t>Exercice 2 : Dis si chaque phrase est vraie ou fausse.</w:t>
            </w:r>
          </w:p>
          <w:p w14:paraId="341E0F18" w14:textId="77777777" w:rsidR="006A0F3B" w:rsidRDefault="00000000">
            <w:pPr>
              <w:spacing w:after="20"/>
            </w:pPr>
            <w:r>
              <w:rPr>
                <w:color w:val="000000"/>
                <w:sz w:val="19"/>
                <w:szCs w:val="19"/>
              </w:rPr>
              <w:t>1. Madagascar compte 12 régions administratives.</w:t>
            </w:r>
          </w:p>
          <w:p w14:paraId="0035D5AD" w14:textId="77777777" w:rsidR="006A0F3B" w:rsidRDefault="00000000">
            <w:pPr>
              <w:spacing w:after="20"/>
            </w:pPr>
            <w:r>
              <w:rPr>
                <w:color w:val="000000"/>
                <w:sz w:val="19"/>
                <w:szCs w:val="19"/>
              </w:rPr>
              <w:t>2. Le chef-lieu est la ville principale d'une région.</w:t>
            </w:r>
          </w:p>
          <w:p w14:paraId="2C530C0A" w14:textId="77777777" w:rsidR="006A0F3B" w:rsidRDefault="00000000">
            <w:pPr>
              <w:spacing w:after="20"/>
            </w:pPr>
            <w:r>
              <w:rPr>
                <w:color w:val="000000"/>
                <w:sz w:val="19"/>
                <w:szCs w:val="19"/>
              </w:rPr>
              <w:t>3. Le district regroupe plusieurs communes.</w:t>
            </w:r>
          </w:p>
          <w:p w14:paraId="0901AC56" w14:textId="77777777" w:rsidR="006A0F3B" w:rsidRDefault="00000000">
            <w:pPr>
              <w:spacing w:after="20"/>
            </w:pPr>
            <w:r>
              <w:rPr>
                <w:color w:val="000000"/>
                <w:sz w:val="19"/>
                <w:szCs w:val="19"/>
              </w:rPr>
              <w:t>4. En ville, le fokontany correspond au quartier.</w:t>
            </w:r>
          </w:p>
          <w:p w14:paraId="203D12CC" w14:textId="77777777" w:rsidR="006A0F3B" w:rsidRDefault="006A0F3B">
            <w:pPr>
              <w:spacing w:after="60"/>
            </w:pPr>
          </w:p>
        </w:tc>
        <w:tc>
          <w:tcPr>
            <w:tcW w:w="1250" w:type="pct"/>
            <w:tcMar>
              <w:top w:w="50" w:type="dxa"/>
              <w:left w:w="90" w:type="dxa"/>
              <w:bottom w:w="50" w:type="dxa"/>
              <w:right w:w="90" w:type="dxa"/>
            </w:tcMar>
          </w:tcPr>
          <w:p w14:paraId="6206CE62" w14:textId="77777777" w:rsidR="006A0F3B" w:rsidRDefault="00000000">
            <w:pPr>
              <w:spacing w:after="25"/>
            </w:pPr>
            <w:r>
              <w:rPr>
                <w:b/>
                <w:bCs/>
                <w:color w:val="000000"/>
                <w:sz w:val="20"/>
                <w:szCs w:val="20"/>
              </w:rPr>
              <w:lastRenderedPageBreak/>
              <w:t>Corrigé de l'exercice 1 :</w:t>
            </w:r>
          </w:p>
          <w:p w14:paraId="3A28813C" w14:textId="77777777" w:rsidR="006A0F3B" w:rsidRDefault="00000000">
            <w:pPr>
              <w:spacing w:after="25"/>
            </w:pPr>
            <w:r>
              <w:rPr>
                <w:color w:val="000000"/>
                <w:sz w:val="19"/>
                <w:szCs w:val="19"/>
              </w:rPr>
              <w:t xml:space="preserve">1. Madagascar compte </w:t>
            </w:r>
            <w:r>
              <w:rPr>
                <w:b/>
                <w:bCs/>
                <w:color w:val="C2185B"/>
                <w:sz w:val="19"/>
                <w:szCs w:val="19"/>
              </w:rPr>
              <w:t>24 régions</w:t>
            </w:r>
            <w:r>
              <w:rPr>
                <w:color w:val="000000"/>
                <w:sz w:val="19"/>
                <w:szCs w:val="19"/>
              </w:rPr>
              <w:t xml:space="preserve"> administratives.</w:t>
            </w:r>
          </w:p>
          <w:p w14:paraId="3EF2A966" w14:textId="77777777" w:rsidR="006A0F3B" w:rsidRDefault="00000000">
            <w:pPr>
              <w:spacing w:after="25"/>
            </w:pPr>
            <w:r>
              <w:rPr>
                <w:color w:val="000000"/>
                <w:sz w:val="19"/>
                <w:szCs w:val="19"/>
              </w:rPr>
              <w:t xml:space="preserve">2. C'est le </w:t>
            </w:r>
            <w:r>
              <w:rPr>
                <w:b/>
                <w:bCs/>
                <w:color w:val="C2185B"/>
                <w:sz w:val="19"/>
                <w:szCs w:val="19"/>
              </w:rPr>
              <w:t>chef-lieu</w:t>
            </w:r>
            <w:r>
              <w:rPr>
                <w:color w:val="000000"/>
                <w:sz w:val="19"/>
                <w:szCs w:val="19"/>
              </w:rPr>
              <w:t xml:space="preserve"> de la région.</w:t>
            </w:r>
          </w:p>
          <w:p w14:paraId="7E597648" w14:textId="77777777" w:rsidR="006A0F3B" w:rsidRDefault="00000000">
            <w:pPr>
              <w:spacing w:after="25"/>
            </w:pPr>
            <w:r>
              <w:rPr>
                <w:color w:val="000000"/>
                <w:sz w:val="19"/>
                <w:szCs w:val="19"/>
              </w:rPr>
              <w:t xml:space="preserve">3. La région est découpée en </w:t>
            </w:r>
            <w:r>
              <w:rPr>
                <w:b/>
                <w:bCs/>
                <w:color w:val="C2185B"/>
                <w:sz w:val="19"/>
                <w:szCs w:val="19"/>
              </w:rPr>
              <w:t>districts</w:t>
            </w:r>
            <w:r>
              <w:rPr>
                <w:color w:val="000000"/>
                <w:sz w:val="19"/>
                <w:szCs w:val="19"/>
              </w:rPr>
              <w:t>.</w:t>
            </w:r>
          </w:p>
          <w:p w14:paraId="491BAC41" w14:textId="77777777" w:rsidR="006A0F3B" w:rsidRDefault="00000000">
            <w:pPr>
              <w:spacing w:after="25"/>
            </w:pPr>
            <w:r>
              <w:rPr>
                <w:color w:val="000000"/>
                <w:sz w:val="19"/>
                <w:szCs w:val="19"/>
              </w:rPr>
              <w:lastRenderedPageBreak/>
              <w:t xml:space="preserve">4. Le plus petit découpage, c'est le </w:t>
            </w:r>
            <w:r>
              <w:rPr>
                <w:b/>
                <w:bCs/>
                <w:color w:val="C2185B"/>
                <w:sz w:val="19"/>
                <w:szCs w:val="19"/>
              </w:rPr>
              <w:t>fokontany</w:t>
            </w:r>
            <w:r>
              <w:rPr>
                <w:color w:val="000000"/>
                <w:sz w:val="19"/>
                <w:szCs w:val="19"/>
              </w:rPr>
              <w:t>.</w:t>
            </w:r>
          </w:p>
          <w:p w14:paraId="45AC1C72" w14:textId="77777777" w:rsidR="006A0F3B" w:rsidRDefault="006A0F3B">
            <w:pPr>
              <w:spacing w:after="60"/>
            </w:pPr>
          </w:p>
          <w:p w14:paraId="76CC0B4A" w14:textId="77777777" w:rsidR="006A0F3B" w:rsidRDefault="00000000">
            <w:pPr>
              <w:spacing w:after="25"/>
            </w:pPr>
            <w:r>
              <w:rPr>
                <w:b/>
                <w:bCs/>
                <w:color w:val="000000"/>
                <w:sz w:val="20"/>
                <w:szCs w:val="20"/>
              </w:rPr>
              <w:t>Corrigé de l'exercice 2 :</w:t>
            </w:r>
          </w:p>
          <w:p w14:paraId="0CDA19D6"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Madagascar compte 24 régions administratives.</w:t>
            </w:r>
          </w:p>
          <w:p w14:paraId="261DD546"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 chef-lieu dirige la région.</w:t>
            </w:r>
          </w:p>
          <w:p w14:paraId="618BB08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le district regroupe plusieurs communes.</w:t>
            </w:r>
          </w:p>
          <w:p w14:paraId="4700EE0F"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en ville, le quartier est un fokontany.</w:t>
            </w:r>
          </w:p>
          <w:p w14:paraId="09B99151" w14:textId="77777777" w:rsidR="006A0F3B" w:rsidRDefault="006A0F3B">
            <w:pPr>
              <w:spacing w:after="60"/>
            </w:pPr>
          </w:p>
        </w:tc>
        <w:tc>
          <w:tcPr>
            <w:tcW w:w="600" w:type="pct"/>
            <w:tcMar>
              <w:top w:w="50" w:type="dxa"/>
              <w:left w:w="90" w:type="dxa"/>
              <w:bottom w:w="50" w:type="dxa"/>
              <w:right w:w="90" w:type="dxa"/>
            </w:tcMar>
          </w:tcPr>
          <w:p w14:paraId="2F087810"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2F2DB05"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69C94D85" w14:textId="77777777" w:rsidR="006A0F3B" w:rsidRDefault="006A0F3B">
            <w:pPr>
              <w:spacing w:after="80"/>
            </w:pPr>
          </w:p>
        </w:tc>
      </w:tr>
      <w:tr w:rsidR="006A0F3B" w14:paraId="6B02B278" w14:textId="77777777">
        <w:tc>
          <w:tcPr>
            <w:tcW w:w="650" w:type="pct"/>
            <w:tcMar>
              <w:top w:w="50" w:type="dxa"/>
              <w:left w:w="90" w:type="dxa"/>
              <w:bottom w:w="50" w:type="dxa"/>
              <w:right w:w="90" w:type="dxa"/>
            </w:tcMar>
          </w:tcPr>
          <w:p w14:paraId="7477E2DB" w14:textId="77777777" w:rsidR="006A0F3B" w:rsidRDefault="00000000">
            <w:pPr>
              <w:spacing w:after="30"/>
            </w:pPr>
            <w:r>
              <w:rPr>
                <w:b/>
                <w:bCs/>
                <w:color w:val="000000"/>
                <w:sz w:val="22"/>
                <w:szCs w:val="22"/>
              </w:rPr>
              <w:t>III. ÉVALUATION</w:t>
            </w:r>
          </w:p>
          <w:p w14:paraId="3646D489"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65451AD" w14:textId="77777777" w:rsidR="006A0F3B" w:rsidRDefault="00000000">
            <w:pPr>
              <w:spacing w:after="30"/>
            </w:pPr>
            <w:r>
              <w:rPr>
                <w:i/>
                <w:iCs/>
                <w:color w:val="000000"/>
                <w:sz w:val="20"/>
                <w:szCs w:val="20"/>
              </w:rPr>
              <w:t>Exercice 1 : Complète avec les mots : régions — chef-lieu — districts — fokontany.</w:t>
            </w:r>
          </w:p>
          <w:p w14:paraId="7BCE45BE" w14:textId="77777777" w:rsidR="006A0F3B" w:rsidRDefault="00000000">
            <w:pPr>
              <w:spacing w:after="20"/>
            </w:pPr>
            <w:r>
              <w:rPr>
                <w:color w:val="000000"/>
                <w:sz w:val="19"/>
                <w:szCs w:val="19"/>
              </w:rPr>
              <w:t>Madagascar est découpé en 24 ……</w:t>
            </w:r>
            <w:proofErr w:type="gramStart"/>
            <w:r>
              <w:rPr>
                <w:color w:val="000000"/>
                <w:sz w:val="19"/>
                <w:szCs w:val="19"/>
              </w:rPr>
              <w:t>… .</w:t>
            </w:r>
            <w:proofErr w:type="gramEnd"/>
          </w:p>
          <w:p w14:paraId="33567971" w14:textId="77777777" w:rsidR="006A0F3B" w:rsidRDefault="00000000">
            <w:pPr>
              <w:spacing w:after="20"/>
            </w:pPr>
            <w:r>
              <w:rPr>
                <w:color w:val="000000"/>
                <w:sz w:val="19"/>
                <w:szCs w:val="19"/>
              </w:rPr>
              <w:t>Chaque région est dirigée depuis son ……</w:t>
            </w:r>
            <w:proofErr w:type="gramStart"/>
            <w:r>
              <w:rPr>
                <w:color w:val="000000"/>
                <w:sz w:val="19"/>
                <w:szCs w:val="19"/>
              </w:rPr>
              <w:t>… .</w:t>
            </w:r>
            <w:proofErr w:type="gramEnd"/>
          </w:p>
          <w:p w14:paraId="177DC1CA" w14:textId="77777777" w:rsidR="006A0F3B" w:rsidRDefault="00000000">
            <w:pPr>
              <w:spacing w:after="20"/>
            </w:pPr>
            <w:r>
              <w:rPr>
                <w:color w:val="000000"/>
                <w:sz w:val="19"/>
                <w:szCs w:val="19"/>
              </w:rPr>
              <w:t>Chaque région est découpée en ……</w:t>
            </w:r>
            <w:proofErr w:type="gramStart"/>
            <w:r>
              <w:rPr>
                <w:color w:val="000000"/>
                <w:sz w:val="19"/>
                <w:szCs w:val="19"/>
              </w:rPr>
              <w:t>… .</w:t>
            </w:r>
            <w:proofErr w:type="gramEnd"/>
          </w:p>
          <w:p w14:paraId="4E801EC6" w14:textId="77777777" w:rsidR="006A0F3B" w:rsidRDefault="00000000">
            <w:pPr>
              <w:spacing w:after="20"/>
            </w:pPr>
            <w:r>
              <w:rPr>
                <w:color w:val="000000"/>
                <w:sz w:val="19"/>
                <w:szCs w:val="19"/>
              </w:rPr>
              <w:t>Le village ou le quartier s'appelle le ……</w:t>
            </w:r>
            <w:proofErr w:type="gramStart"/>
            <w:r>
              <w:rPr>
                <w:color w:val="000000"/>
                <w:sz w:val="19"/>
                <w:szCs w:val="19"/>
              </w:rPr>
              <w:t>… .</w:t>
            </w:r>
            <w:proofErr w:type="gramEnd"/>
          </w:p>
          <w:p w14:paraId="24297B35" w14:textId="77777777" w:rsidR="006A0F3B" w:rsidRDefault="006A0F3B">
            <w:pPr>
              <w:spacing w:after="60"/>
            </w:pPr>
          </w:p>
          <w:p w14:paraId="66685B98" w14:textId="77777777" w:rsidR="006A0F3B" w:rsidRDefault="00000000">
            <w:pPr>
              <w:spacing w:after="30"/>
            </w:pPr>
            <w:r>
              <w:rPr>
                <w:i/>
                <w:iCs/>
                <w:color w:val="000000"/>
                <w:sz w:val="20"/>
                <w:szCs w:val="20"/>
              </w:rPr>
              <w:t>Exercice 2 : Entoure la bonne réponse.</w:t>
            </w:r>
          </w:p>
          <w:p w14:paraId="4C8ED107" w14:textId="77777777" w:rsidR="006A0F3B" w:rsidRDefault="00000000">
            <w:pPr>
              <w:spacing w:after="20"/>
            </w:pPr>
            <w:r>
              <w:rPr>
                <w:color w:val="000000"/>
                <w:sz w:val="19"/>
                <w:szCs w:val="19"/>
              </w:rPr>
              <w:t>1. Madagascar compte : A. 6 régions — B. 24 régions — C. 44 régions</w:t>
            </w:r>
          </w:p>
          <w:p w14:paraId="1DF5C838" w14:textId="77777777" w:rsidR="006A0F3B" w:rsidRDefault="00000000">
            <w:pPr>
              <w:spacing w:after="20"/>
            </w:pPr>
            <w:r>
              <w:rPr>
                <w:color w:val="000000"/>
                <w:sz w:val="19"/>
                <w:szCs w:val="19"/>
              </w:rPr>
              <w:lastRenderedPageBreak/>
              <w:t>2. Le chef-lieu est : A. la ville principale de la région — B. un village perdu — C. une montagne</w:t>
            </w:r>
          </w:p>
          <w:p w14:paraId="790EDB8A" w14:textId="77777777" w:rsidR="006A0F3B" w:rsidRDefault="00000000">
            <w:pPr>
              <w:spacing w:after="20"/>
            </w:pPr>
            <w:r>
              <w:rPr>
                <w:color w:val="000000"/>
                <w:sz w:val="19"/>
                <w:szCs w:val="19"/>
              </w:rPr>
              <w:t>3. Le district regroupe : A. des régions — B. des communes — C. des pays</w:t>
            </w:r>
          </w:p>
          <w:p w14:paraId="4A093D1C" w14:textId="77777777" w:rsidR="006A0F3B" w:rsidRDefault="00000000">
            <w:pPr>
              <w:spacing w:after="20"/>
            </w:pPr>
            <w:r>
              <w:rPr>
                <w:color w:val="000000"/>
                <w:sz w:val="19"/>
                <w:szCs w:val="19"/>
              </w:rPr>
              <w:t>4. À la campagne, le fokontany est souvent : A. un village — B. un immeuble — C. une île</w:t>
            </w:r>
          </w:p>
          <w:p w14:paraId="5F7A3E4D" w14:textId="77777777" w:rsidR="006A0F3B" w:rsidRDefault="00000000">
            <w:pPr>
              <w:spacing w:after="20"/>
            </w:pPr>
            <w:r>
              <w:rPr>
                <w:color w:val="000000"/>
                <w:sz w:val="19"/>
                <w:szCs w:val="19"/>
              </w:rPr>
              <w:t>5. Le découpage sert à : A. séparer les familles — B. mieux organiser le pays — C. fermer les routes</w:t>
            </w:r>
          </w:p>
          <w:p w14:paraId="6FB4F5B9" w14:textId="77777777" w:rsidR="006A0F3B" w:rsidRDefault="006A0F3B">
            <w:pPr>
              <w:spacing w:after="60"/>
            </w:pPr>
          </w:p>
        </w:tc>
        <w:tc>
          <w:tcPr>
            <w:tcW w:w="1250" w:type="pct"/>
            <w:tcMar>
              <w:top w:w="50" w:type="dxa"/>
              <w:left w:w="90" w:type="dxa"/>
              <w:bottom w:w="50" w:type="dxa"/>
              <w:right w:w="90" w:type="dxa"/>
            </w:tcMar>
          </w:tcPr>
          <w:p w14:paraId="0C43ADAD" w14:textId="77777777" w:rsidR="006A0F3B" w:rsidRDefault="00000000">
            <w:pPr>
              <w:spacing w:after="25"/>
            </w:pPr>
            <w:r>
              <w:rPr>
                <w:b/>
                <w:bCs/>
                <w:color w:val="000000"/>
                <w:sz w:val="20"/>
                <w:szCs w:val="20"/>
              </w:rPr>
              <w:lastRenderedPageBreak/>
              <w:t>Corrigé de l'exercice 1 :</w:t>
            </w:r>
          </w:p>
          <w:p w14:paraId="1B6A75E1" w14:textId="77777777" w:rsidR="006A0F3B" w:rsidRDefault="00000000">
            <w:pPr>
              <w:spacing w:after="25"/>
            </w:pPr>
            <w:r>
              <w:rPr>
                <w:color w:val="000000"/>
                <w:sz w:val="19"/>
                <w:szCs w:val="19"/>
              </w:rPr>
              <w:t xml:space="preserve">24 </w:t>
            </w:r>
            <w:r>
              <w:rPr>
                <w:b/>
                <w:bCs/>
                <w:color w:val="C2185B"/>
                <w:sz w:val="19"/>
                <w:szCs w:val="19"/>
              </w:rPr>
              <w:t>régions</w:t>
            </w:r>
            <w:r>
              <w:rPr>
                <w:color w:val="000000"/>
                <w:sz w:val="19"/>
                <w:szCs w:val="19"/>
              </w:rPr>
              <w:t xml:space="preserve"> / un </w:t>
            </w:r>
            <w:r>
              <w:rPr>
                <w:b/>
                <w:bCs/>
                <w:color w:val="C2185B"/>
                <w:sz w:val="19"/>
                <w:szCs w:val="19"/>
              </w:rPr>
              <w:t>chef-lieu</w:t>
            </w:r>
            <w:r>
              <w:rPr>
                <w:color w:val="000000"/>
                <w:sz w:val="19"/>
                <w:szCs w:val="19"/>
              </w:rPr>
              <w:t xml:space="preserve"> / des </w:t>
            </w:r>
            <w:r>
              <w:rPr>
                <w:b/>
                <w:bCs/>
                <w:color w:val="C2185B"/>
                <w:sz w:val="19"/>
                <w:szCs w:val="19"/>
              </w:rPr>
              <w:t>districts</w:t>
            </w:r>
            <w:r>
              <w:rPr>
                <w:color w:val="000000"/>
                <w:sz w:val="19"/>
                <w:szCs w:val="19"/>
              </w:rPr>
              <w:t xml:space="preserve"> / le </w:t>
            </w:r>
            <w:r>
              <w:rPr>
                <w:b/>
                <w:bCs/>
                <w:color w:val="C2185B"/>
                <w:sz w:val="19"/>
                <w:szCs w:val="19"/>
              </w:rPr>
              <w:t>fokontany</w:t>
            </w:r>
            <w:r>
              <w:rPr>
                <w:color w:val="000000"/>
                <w:sz w:val="19"/>
                <w:szCs w:val="19"/>
              </w:rPr>
              <w:t>.</w:t>
            </w:r>
          </w:p>
          <w:p w14:paraId="5E38FCC6" w14:textId="77777777" w:rsidR="006A0F3B" w:rsidRDefault="006A0F3B">
            <w:pPr>
              <w:spacing w:after="60"/>
            </w:pPr>
          </w:p>
          <w:p w14:paraId="4B460F12" w14:textId="77777777" w:rsidR="006A0F3B" w:rsidRDefault="00000000">
            <w:pPr>
              <w:spacing w:after="25"/>
            </w:pPr>
            <w:r>
              <w:rPr>
                <w:b/>
                <w:bCs/>
                <w:color w:val="000000"/>
                <w:sz w:val="20"/>
                <w:szCs w:val="20"/>
              </w:rPr>
              <w:t>Corrigé de l'exercice 2 :</w:t>
            </w:r>
          </w:p>
          <w:p w14:paraId="59BD08E5"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24 régions.</w:t>
            </w:r>
          </w:p>
          <w:p w14:paraId="440B0D7C"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ville principale de la région.</w:t>
            </w:r>
          </w:p>
          <w:p w14:paraId="77113525"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des communes.</w:t>
            </w:r>
          </w:p>
          <w:p w14:paraId="6A30CA3E"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un village.</w:t>
            </w:r>
          </w:p>
          <w:p w14:paraId="6CCBABD3"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mieux organiser le pays.</w:t>
            </w:r>
          </w:p>
          <w:p w14:paraId="5C8BAECB" w14:textId="77777777" w:rsidR="006A0F3B" w:rsidRDefault="006A0F3B">
            <w:pPr>
              <w:spacing w:after="60"/>
            </w:pPr>
          </w:p>
        </w:tc>
        <w:tc>
          <w:tcPr>
            <w:tcW w:w="600" w:type="pct"/>
            <w:tcMar>
              <w:top w:w="50" w:type="dxa"/>
              <w:left w:w="90" w:type="dxa"/>
              <w:bottom w:w="50" w:type="dxa"/>
              <w:right w:w="90" w:type="dxa"/>
            </w:tcMar>
          </w:tcPr>
          <w:p w14:paraId="75BD865F"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2D8E88C"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65DE40D" w14:textId="77777777" w:rsidR="006A0F3B" w:rsidRDefault="006A0F3B">
            <w:pPr>
              <w:spacing w:after="80"/>
            </w:pPr>
          </w:p>
        </w:tc>
      </w:tr>
    </w:tbl>
    <w:p w14:paraId="61859E14" w14:textId="77777777" w:rsidR="006A0F3B" w:rsidRDefault="00000000">
      <w:r>
        <w:br w:type="page"/>
      </w:r>
    </w:p>
    <w:p w14:paraId="5E0E421A" w14:textId="77777777" w:rsidR="006A0F3B" w:rsidRDefault="00000000">
      <w:pPr>
        <w:spacing w:before="120" w:after="160"/>
        <w:jc w:val="center"/>
      </w:pPr>
      <w:r>
        <w:rPr>
          <w:b/>
          <w:bCs/>
          <w:color w:val="C00000"/>
          <w:sz w:val="30"/>
          <w:szCs w:val="30"/>
        </w:rPr>
        <w:lastRenderedPageBreak/>
        <w:t>La division administrative de Madagascar</w:t>
      </w:r>
    </w:p>
    <w:p w14:paraId="640ABB4E" w14:textId="77777777" w:rsidR="006A0F3B" w:rsidRDefault="00000000">
      <w:pPr>
        <w:spacing w:before="60" w:after="40"/>
        <w:jc w:val="center"/>
      </w:pPr>
      <w:r>
        <w:rPr>
          <w:noProof/>
        </w:rPr>
        <w:drawing>
          <wp:inline distT="0" distB="0" distL="0" distR="0" wp14:anchorId="2407DE37" wp14:editId="5CE4BB45">
            <wp:extent cx="4095750" cy="22955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295525"/>
                    </a:xfrm>
                    <a:prstGeom prst="rect">
                      <a:avLst/>
                    </a:prstGeom>
                  </pic:spPr>
                </pic:pic>
              </a:graphicData>
            </a:graphic>
          </wp:inline>
        </w:drawing>
      </w:r>
    </w:p>
    <w:p w14:paraId="0AC093B4" w14:textId="77777777" w:rsidR="006A0F3B" w:rsidRDefault="00000000">
      <w:pPr>
        <w:spacing w:after="140"/>
        <w:jc w:val="center"/>
      </w:pPr>
      <w:r>
        <w:rPr>
          <w:i/>
          <w:iCs/>
          <w:color w:val="444444"/>
          <w:sz w:val="21"/>
          <w:szCs w:val="21"/>
        </w:rPr>
        <w:t>La division administrative de Madagascar, du plus grand au plus petit découpage.</w:t>
      </w:r>
    </w:p>
    <w:p w14:paraId="18EF173E" w14:textId="77777777" w:rsidR="006A0F3B" w:rsidRDefault="00000000">
      <w:pPr>
        <w:spacing w:before="60" w:after="40"/>
        <w:jc w:val="center"/>
      </w:pPr>
      <w:r>
        <w:rPr>
          <w:noProof/>
        </w:rPr>
        <w:drawing>
          <wp:inline distT="0" distB="0" distL="0" distR="0" wp14:anchorId="4DF1375C" wp14:editId="39E5907A">
            <wp:extent cx="4286250" cy="23431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343150"/>
                    </a:xfrm>
                    <a:prstGeom prst="rect">
                      <a:avLst/>
                    </a:prstGeom>
                  </pic:spPr>
                </pic:pic>
              </a:graphicData>
            </a:graphic>
          </wp:inline>
        </w:drawing>
      </w:r>
    </w:p>
    <w:p w14:paraId="275B5781" w14:textId="77777777" w:rsidR="006A0F3B" w:rsidRDefault="00000000">
      <w:pPr>
        <w:spacing w:after="140"/>
        <w:jc w:val="center"/>
      </w:pPr>
      <w:r>
        <w:rPr>
          <w:i/>
          <w:iCs/>
          <w:color w:val="444444"/>
          <w:sz w:val="21"/>
          <w:szCs w:val="21"/>
        </w:rPr>
        <w:t>Document : le taxi-brousse de papa quitte Antsirabe ; sur le panneau de l'arrêt, la carte des 24 régions de Madagascar.</w:t>
      </w:r>
    </w:p>
    <w:p w14:paraId="7638A941" w14:textId="77777777" w:rsidR="006A0F3B" w:rsidRDefault="00000000">
      <w:pPr>
        <w:spacing w:before="140" w:after="80"/>
      </w:pPr>
      <w:r>
        <w:rPr>
          <w:b/>
          <w:bCs/>
          <w:color w:val="1E7B34"/>
          <w:sz w:val="26"/>
          <w:szCs w:val="26"/>
        </w:rPr>
        <w:t>1. Pourquoi découper le pays ?</w:t>
      </w:r>
    </w:p>
    <w:p w14:paraId="76C2280F" w14:textId="77777777" w:rsidR="006A0F3B" w:rsidRDefault="00000000">
      <w:pPr>
        <w:spacing w:after="100"/>
      </w:pPr>
      <w:r>
        <w:rPr>
          <w:sz w:val="25"/>
          <w:szCs w:val="25"/>
        </w:rPr>
        <w:t>Madagascar est une grande île : environ 587 000 kilomètres carrés et des millions d'habitants. Pour bien organiser le pays, on le découpe en plusieurs parties.</w:t>
      </w:r>
    </w:p>
    <w:p w14:paraId="1187B49F" w14:textId="77777777" w:rsidR="006A0F3B" w:rsidRDefault="00000000">
      <w:pPr>
        <w:spacing w:after="100"/>
      </w:pPr>
      <w:r>
        <w:rPr>
          <w:sz w:val="25"/>
          <w:szCs w:val="25"/>
        </w:rPr>
        <w:t xml:space="preserve">Chaque partie </w:t>
      </w:r>
      <w:proofErr w:type="spellStart"/>
      <w:r>
        <w:rPr>
          <w:sz w:val="25"/>
          <w:szCs w:val="25"/>
        </w:rPr>
        <w:t>a</w:t>
      </w:r>
      <w:proofErr w:type="spellEnd"/>
      <w:r>
        <w:rPr>
          <w:sz w:val="25"/>
          <w:szCs w:val="25"/>
        </w:rPr>
        <w:t xml:space="preserve"> ses responsables et ses services : écoles, centres de santé, routes, marchés. C'est ce qu'on appelle la </w:t>
      </w:r>
      <w:r>
        <w:rPr>
          <w:b/>
          <w:bCs/>
          <w:color w:val="1F4E79"/>
          <w:sz w:val="25"/>
          <w:szCs w:val="25"/>
        </w:rPr>
        <w:t>division administrative</w:t>
      </w:r>
      <w:r>
        <w:rPr>
          <w:sz w:val="25"/>
          <w:szCs w:val="25"/>
        </w:rPr>
        <w:t xml:space="preserve"> du pays.</w:t>
      </w:r>
    </w:p>
    <w:p w14:paraId="1E290444" w14:textId="77777777" w:rsidR="006A0F3B" w:rsidRDefault="00000000">
      <w:pPr>
        <w:spacing w:before="140" w:after="80"/>
      </w:pPr>
      <w:r>
        <w:rPr>
          <w:b/>
          <w:bCs/>
          <w:color w:val="1E7B34"/>
          <w:sz w:val="26"/>
          <w:szCs w:val="26"/>
        </w:rPr>
        <w:t>2. Les 24 régions et leurs chefs-lieux</w:t>
      </w:r>
    </w:p>
    <w:p w14:paraId="269569A4" w14:textId="77777777" w:rsidR="006A0F3B" w:rsidRDefault="00000000">
      <w:pPr>
        <w:spacing w:after="100"/>
      </w:pPr>
      <w:r>
        <w:rPr>
          <w:sz w:val="25"/>
          <w:szCs w:val="25"/>
        </w:rPr>
        <w:t xml:space="preserve">Madagascar compte 24 </w:t>
      </w:r>
      <w:r>
        <w:rPr>
          <w:b/>
          <w:bCs/>
          <w:color w:val="1F4E79"/>
          <w:sz w:val="25"/>
          <w:szCs w:val="25"/>
        </w:rPr>
        <w:t>région</w:t>
      </w:r>
      <w:r>
        <w:rPr>
          <w:sz w:val="25"/>
          <w:szCs w:val="25"/>
        </w:rPr>
        <w:t xml:space="preserve">s administratives. La </w:t>
      </w:r>
      <w:r>
        <w:rPr>
          <w:b/>
          <w:bCs/>
          <w:color w:val="1F4E79"/>
          <w:sz w:val="25"/>
          <w:szCs w:val="25"/>
        </w:rPr>
        <w:t>région</w:t>
      </w:r>
      <w:r>
        <w:rPr>
          <w:sz w:val="25"/>
          <w:szCs w:val="25"/>
        </w:rPr>
        <w:t xml:space="preserve"> est le plus grand découpage du pays.</w:t>
      </w:r>
    </w:p>
    <w:p w14:paraId="4D027040" w14:textId="77777777" w:rsidR="006A0F3B" w:rsidRDefault="00000000">
      <w:pPr>
        <w:spacing w:after="100"/>
      </w:pPr>
      <w:r>
        <w:rPr>
          <w:sz w:val="25"/>
          <w:szCs w:val="25"/>
        </w:rPr>
        <w:t xml:space="preserve">Chaque </w:t>
      </w:r>
      <w:r>
        <w:rPr>
          <w:b/>
          <w:bCs/>
          <w:color w:val="1F4E79"/>
          <w:sz w:val="25"/>
          <w:szCs w:val="25"/>
        </w:rPr>
        <w:t>région</w:t>
      </w:r>
      <w:r>
        <w:rPr>
          <w:sz w:val="25"/>
          <w:szCs w:val="25"/>
        </w:rPr>
        <w:t xml:space="preserve"> porte un nom et possède un </w:t>
      </w:r>
      <w:r>
        <w:rPr>
          <w:b/>
          <w:bCs/>
          <w:color w:val="1F4E79"/>
          <w:sz w:val="25"/>
          <w:szCs w:val="25"/>
        </w:rPr>
        <w:t>chef-lieu</w:t>
      </w:r>
      <w:r>
        <w:rPr>
          <w:sz w:val="25"/>
          <w:szCs w:val="25"/>
        </w:rPr>
        <w:t xml:space="preserve"> : la ville principale qui la dirige. Par exemple, la </w:t>
      </w:r>
      <w:r>
        <w:rPr>
          <w:b/>
          <w:bCs/>
          <w:color w:val="1F4E79"/>
          <w:sz w:val="25"/>
          <w:szCs w:val="25"/>
        </w:rPr>
        <w:t>région</w:t>
      </w:r>
      <w:r>
        <w:rPr>
          <w:sz w:val="25"/>
          <w:szCs w:val="25"/>
        </w:rPr>
        <w:t xml:space="preserve"> </w:t>
      </w:r>
      <w:proofErr w:type="spellStart"/>
      <w:r>
        <w:rPr>
          <w:sz w:val="25"/>
          <w:szCs w:val="25"/>
        </w:rPr>
        <w:t>Analamanga</w:t>
      </w:r>
      <w:proofErr w:type="spellEnd"/>
      <w:r>
        <w:rPr>
          <w:sz w:val="25"/>
          <w:szCs w:val="25"/>
        </w:rPr>
        <w:t xml:space="preserve"> a pour </w:t>
      </w:r>
      <w:r>
        <w:rPr>
          <w:b/>
          <w:bCs/>
          <w:color w:val="1F4E79"/>
          <w:sz w:val="25"/>
          <w:szCs w:val="25"/>
        </w:rPr>
        <w:t>chef-lieu</w:t>
      </w:r>
      <w:r>
        <w:rPr>
          <w:sz w:val="25"/>
          <w:szCs w:val="25"/>
        </w:rPr>
        <w:t xml:space="preserve"> Antananarivo, et la </w:t>
      </w:r>
      <w:r>
        <w:rPr>
          <w:b/>
          <w:bCs/>
          <w:color w:val="1F4E79"/>
          <w:sz w:val="25"/>
          <w:szCs w:val="25"/>
        </w:rPr>
        <w:t>région</w:t>
      </w:r>
      <w:r>
        <w:rPr>
          <w:sz w:val="25"/>
          <w:szCs w:val="25"/>
        </w:rPr>
        <w:t xml:space="preserve"> Vakinankaratra a pour </w:t>
      </w:r>
      <w:r>
        <w:rPr>
          <w:b/>
          <w:bCs/>
          <w:color w:val="1F4E79"/>
          <w:sz w:val="25"/>
          <w:szCs w:val="25"/>
        </w:rPr>
        <w:t>chef-lieu</w:t>
      </w:r>
      <w:r>
        <w:rPr>
          <w:sz w:val="25"/>
          <w:szCs w:val="25"/>
        </w:rPr>
        <w:t xml:space="preserve"> Antsirabe.</w:t>
      </w:r>
    </w:p>
    <w:p w14:paraId="71991F83" w14:textId="77777777" w:rsidR="006A0F3B" w:rsidRDefault="00000000">
      <w:pPr>
        <w:spacing w:before="140" w:after="80"/>
      </w:pPr>
      <w:r>
        <w:rPr>
          <w:b/>
          <w:bCs/>
          <w:color w:val="1E7B34"/>
          <w:sz w:val="26"/>
          <w:szCs w:val="26"/>
        </w:rPr>
        <w:t>3. Du district au fokontany</w:t>
      </w:r>
    </w:p>
    <w:p w14:paraId="1A5AE3BF" w14:textId="77777777" w:rsidR="006A0F3B" w:rsidRDefault="00000000">
      <w:pPr>
        <w:spacing w:after="100"/>
      </w:pPr>
      <w:r>
        <w:rPr>
          <w:sz w:val="25"/>
          <w:szCs w:val="25"/>
        </w:rPr>
        <w:t xml:space="preserve">À l'intérieur de chaque </w:t>
      </w:r>
      <w:r>
        <w:rPr>
          <w:b/>
          <w:bCs/>
          <w:color w:val="1F4E79"/>
          <w:sz w:val="25"/>
          <w:szCs w:val="25"/>
        </w:rPr>
        <w:t>région</w:t>
      </w:r>
      <w:r>
        <w:rPr>
          <w:sz w:val="25"/>
          <w:szCs w:val="25"/>
        </w:rPr>
        <w:t xml:space="preserve">, le territoire est encore découpé en </w:t>
      </w:r>
      <w:r>
        <w:rPr>
          <w:b/>
          <w:bCs/>
          <w:color w:val="1F4E79"/>
          <w:sz w:val="25"/>
          <w:szCs w:val="25"/>
        </w:rPr>
        <w:t>district</w:t>
      </w:r>
      <w:r>
        <w:rPr>
          <w:sz w:val="25"/>
          <w:szCs w:val="25"/>
        </w:rPr>
        <w:t xml:space="preserve">s, puis en </w:t>
      </w:r>
      <w:r>
        <w:rPr>
          <w:b/>
          <w:bCs/>
          <w:color w:val="1F4E79"/>
          <w:sz w:val="25"/>
          <w:szCs w:val="25"/>
        </w:rPr>
        <w:t>commune</w:t>
      </w:r>
      <w:r>
        <w:rPr>
          <w:sz w:val="25"/>
          <w:szCs w:val="25"/>
        </w:rPr>
        <w:t>s.</w:t>
      </w:r>
    </w:p>
    <w:p w14:paraId="2BDFD34E" w14:textId="77777777" w:rsidR="006A0F3B" w:rsidRDefault="00000000">
      <w:pPr>
        <w:spacing w:after="100"/>
      </w:pPr>
      <w:r>
        <w:rPr>
          <w:sz w:val="25"/>
          <w:szCs w:val="25"/>
        </w:rPr>
        <w:lastRenderedPageBreak/>
        <w:t xml:space="preserve">Enfin, chaque </w:t>
      </w:r>
      <w:r>
        <w:rPr>
          <w:b/>
          <w:bCs/>
          <w:color w:val="1F4E79"/>
          <w:sz w:val="25"/>
          <w:szCs w:val="25"/>
        </w:rPr>
        <w:t>commune</w:t>
      </w:r>
      <w:r>
        <w:rPr>
          <w:sz w:val="25"/>
          <w:szCs w:val="25"/>
        </w:rPr>
        <w:t xml:space="preserve"> est partagée en </w:t>
      </w:r>
      <w:r>
        <w:rPr>
          <w:b/>
          <w:bCs/>
          <w:color w:val="1F4E79"/>
          <w:sz w:val="25"/>
          <w:szCs w:val="25"/>
        </w:rPr>
        <w:t>fokontany</w:t>
      </w:r>
      <w:r>
        <w:rPr>
          <w:sz w:val="25"/>
          <w:szCs w:val="25"/>
        </w:rPr>
        <w:t xml:space="preserve"> : à la campagne, le </w:t>
      </w:r>
      <w:r>
        <w:rPr>
          <w:b/>
          <w:bCs/>
          <w:color w:val="1F4E79"/>
          <w:sz w:val="25"/>
          <w:szCs w:val="25"/>
        </w:rPr>
        <w:t>fokontany</w:t>
      </w:r>
      <w:r>
        <w:rPr>
          <w:sz w:val="25"/>
          <w:szCs w:val="25"/>
        </w:rPr>
        <w:t xml:space="preserve"> correspond souvent à un village ; en ville, c'est un quartier. Un très grand quartier peut même être partagé en secteurs.</w:t>
      </w:r>
    </w:p>
    <w:p w14:paraId="44BA24A9" w14:textId="77777777" w:rsidR="006A0F3B" w:rsidRDefault="00000000">
      <w:pPr>
        <w:spacing w:before="160" w:after="60"/>
      </w:pPr>
      <w:r>
        <w:rPr>
          <w:b/>
          <w:bCs/>
          <w:color w:val="000000"/>
          <w:sz w:val="28"/>
          <w:szCs w:val="28"/>
        </w:rPr>
        <w:t>EXERCICES</w:t>
      </w:r>
    </w:p>
    <w:p w14:paraId="341D529E" w14:textId="77777777" w:rsidR="006A0F3B" w:rsidRDefault="00000000">
      <w:pPr>
        <w:spacing w:after="30"/>
      </w:pPr>
      <w:r>
        <w:rPr>
          <w:b/>
          <w:bCs/>
          <w:color w:val="000000"/>
          <w:sz w:val="25"/>
          <w:szCs w:val="25"/>
        </w:rPr>
        <w:t>Exercice 1 (5 points)</w:t>
      </w:r>
    </w:p>
    <w:p w14:paraId="63F74E77" w14:textId="77777777" w:rsidR="006A0F3B" w:rsidRDefault="00000000">
      <w:pPr>
        <w:spacing w:after="40"/>
      </w:pPr>
      <w:r>
        <w:rPr>
          <w:i/>
          <w:iCs/>
          <w:color w:val="000000"/>
        </w:rPr>
        <w:t>Réponds par une phrase complète.</w:t>
      </w:r>
    </w:p>
    <w:p w14:paraId="218A079F" w14:textId="77777777" w:rsidR="006A0F3B" w:rsidRDefault="00000000">
      <w:pPr>
        <w:spacing w:after="30"/>
      </w:pPr>
      <w:r>
        <w:rPr>
          <w:color w:val="000000"/>
        </w:rPr>
        <w:t>1. Combien de régions administratives compte Madagascar ?</w:t>
      </w:r>
    </w:p>
    <w:p w14:paraId="475310D0" w14:textId="77777777" w:rsidR="006A0F3B" w:rsidRDefault="00000000">
      <w:pPr>
        <w:spacing w:after="30"/>
      </w:pPr>
      <w:r>
        <w:rPr>
          <w:color w:val="000000"/>
        </w:rPr>
        <w:t>2. Comment appelle-t-on la ville principale qui dirige une région ?</w:t>
      </w:r>
    </w:p>
    <w:p w14:paraId="58B8E24A" w14:textId="77777777" w:rsidR="006A0F3B" w:rsidRDefault="00000000">
      <w:pPr>
        <w:spacing w:after="30"/>
      </w:pPr>
      <w:r>
        <w:rPr>
          <w:color w:val="000000"/>
        </w:rPr>
        <w:t>3. Comment appelle-t-on le découpage à l'intérieur d'une région ?</w:t>
      </w:r>
    </w:p>
    <w:p w14:paraId="47CE0BD8" w14:textId="77777777" w:rsidR="006A0F3B" w:rsidRDefault="00000000">
      <w:pPr>
        <w:spacing w:after="30"/>
      </w:pPr>
      <w:r>
        <w:rPr>
          <w:color w:val="000000"/>
        </w:rPr>
        <w:t>4. Quel est le plus petit découpage de Madagascar ?</w:t>
      </w:r>
    </w:p>
    <w:p w14:paraId="46A94AF0" w14:textId="77777777" w:rsidR="006A0F3B" w:rsidRDefault="00000000">
      <w:pPr>
        <w:spacing w:after="30"/>
      </w:pPr>
      <w:r>
        <w:rPr>
          <w:b/>
          <w:bCs/>
          <w:color w:val="000000"/>
          <w:sz w:val="25"/>
          <w:szCs w:val="25"/>
        </w:rPr>
        <w:t>Exercice 2 (5 points)</w:t>
      </w:r>
    </w:p>
    <w:p w14:paraId="67ACC17C" w14:textId="77777777" w:rsidR="006A0F3B" w:rsidRDefault="00000000">
      <w:pPr>
        <w:spacing w:after="40"/>
      </w:pPr>
      <w:r>
        <w:rPr>
          <w:i/>
          <w:iCs/>
          <w:color w:val="000000"/>
        </w:rPr>
        <w:t>Dis si chaque phrase est vraie ou fausse.</w:t>
      </w:r>
    </w:p>
    <w:p w14:paraId="6987AC41" w14:textId="77777777" w:rsidR="006A0F3B" w:rsidRDefault="00000000">
      <w:pPr>
        <w:spacing w:after="30"/>
      </w:pPr>
      <w:r>
        <w:rPr>
          <w:color w:val="000000"/>
        </w:rPr>
        <w:t>1. Madagascar compte 12 régions administratives.</w:t>
      </w:r>
    </w:p>
    <w:p w14:paraId="14E81D45" w14:textId="77777777" w:rsidR="006A0F3B" w:rsidRDefault="00000000">
      <w:pPr>
        <w:spacing w:after="30"/>
      </w:pPr>
      <w:r>
        <w:rPr>
          <w:color w:val="000000"/>
        </w:rPr>
        <w:t>2. Le chef-lieu est la ville principale d'une région.</w:t>
      </w:r>
    </w:p>
    <w:p w14:paraId="27B7A9DF" w14:textId="77777777" w:rsidR="006A0F3B" w:rsidRDefault="00000000">
      <w:pPr>
        <w:spacing w:after="30"/>
      </w:pPr>
      <w:r>
        <w:rPr>
          <w:color w:val="000000"/>
        </w:rPr>
        <w:t>3. Le district regroupe plusieurs communes.</w:t>
      </w:r>
    </w:p>
    <w:p w14:paraId="4BFCA6A1" w14:textId="77777777" w:rsidR="006A0F3B" w:rsidRDefault="00000000">
      <w:pPr>
        <w:spacing w:after="30"/>
      </w:pPr>
      <w:r>
        <w:rPr>
          <w:color w:val="000000"/>
        </w:rPr>
        <w:t>4. En ville, le fokontany correspond au quartier.</w:t>
      </w:r>
    </w:p>
    <w:p w14:paraId="3691476E" w14:textId="77777777" w:rsidR="006A0F3B" w:rsidRDefault="00000000">
      <w:pPr>
        <w:spacing w:after="30"/>
      </w:pPr>
      <w:r>
        <w:rPr>
          <w:b/>
          <w:bCs/>
          <w:color w:val="000000"/>
          <w:sz w:val="25"/>
          <w:szCs w:val="25"/>
        </w:rPr>
        <w:t>Exercice 3 (5 points)</w:t>
      </w:r>
    </w:p>
    <w:p w14:paraId="7E6E11BC" w14:textId="77777777" w:rsidR="006A0F3B" w:rsidRDefault="00000000">
      <w:pPr>
        <w:spacing w:after="40"/>
      </w:pPr>
      <w:r>
        <w:rPr>
          <w:i/>
          <w:iCs/>
          <w:color w:val="000000"/>
        </w:rPr>
        <w:t>Complète avec les mots : régions — chef-lieu — districts — fokontany.</w:t>
      </w:r>
    </w:p>
    <w:p w14:paraId="5FAB6423" w14:textId="77777777" w:rsidR="006A0F3B" w:rsidRDefault="00000000">
      <w:pPr>
        <w:spacing w:after="30"/>
      </w:pPr>
      <w:r>
        <w:rPr>
          <w:color w:val="000000"/>
        </w:rPr>
        <w:t>Madagascar est découpé en 24 ……</w:t>
      </w:r>
      <w:proofErr w:type="gramStart"/>
      <w:r>
        <w:rPr>
          <w:color w:val="000000"/>
        </w:rPr>
        <w:t>… .</w:t>
      </w:r>
      <w:proofErr w:type="gramEnd"/>
    </w:p>
    <w:p w14:paraId="4D2D82E2" w14:textId="77777777" w:rsidR="006A0F3B" w:rsidRDefault="00000000">
      <w:pPr>
        <w:spacing w:after="30"/>
      </w:pPr>
      <w:r>
        <w:rPr>
          <w:color w:val="000000"/>
        </w:rPr>
        <w:t>Chaque région est dirigée depuis son ……</w:t>
      </w:r>
      <w:proofErr w:type="gramStart"/>
      <w:r>
        <w:rPr>
          <w:color w:val="000000"/>
        </w:rPr>
        <w:t>… .</w:t>
      </w:r>
      <w:proofErr w:type="gramEnd"/>
    </w:p>
    <w:p w14:paraId="6602EEB7" w14:textId="77777777" w:rsidR="006A0F3B" w:rsidRDefault="00000000">
      <w:pPr>
        <w:spacing w:after="30"/>
      </w:pPr>
      <w:r>
        <w:rPr>
          <w:color w:val="000000"/>
        </w:rPr>
        <w:t>Chaque région est découpée en ……</w:t>
      </w:r>
      <w:proofErr w:type="gramStart"/>
      <w:r>
        <w:rPr>
          <w:color w:val="000000"/>
        </w:rPr>
        <w:t>… .</w:t>
      </w:r>
      <w:proofErr w:type="gramEnd"/>
    </w:p>
    <w:p w14:paraId="198CE1C9" w14:textId="77777777" w:rsidR="006A0F3B" w:rsidRDefault="00000000">
      <w:pPr>
        <w:spacing w:after="30"/>
      </w:pPr>
      <w:r>
        <w:rPr>
          <w:color w:val="000000"/>
        </w:rPr>
        <w:t>Le village ou le quartier s'appelle le ……</w:t>
      </w:r>
      <w:proofErr w:type="gramStart"/>
      <w:r>
        <w:rPr>
          <w:color w:val="000000"/>
        </w:rPr>
        <w:t>… .</w:t>
      </w:r>
      <w:proofErr w:type="gramEnd"/>
    </w:p>
    <w:p w14:paraId="4CBEA6CC" w14:textId="77777777" w:rsidR="006A0F3B" w:rsidRDefault="00000000">
      <w:pPr>
        <w:spacing w:after="30"/>
      </w:pPr>
      <w:r>
        <w:rPr>
          <w:b/>
          <w:bCs/>
          <w:color w:val="000000"/>
          <w:sz w:val="25"/>
          <w:szCs w:val="25"/>
        </w:rPr>
        <w:t>Exercice 4 (5 points)</w:t>
      </w:r>
    </w:p>
    <w:p w14:paraId="4911C497" w14:textId="77777777" w:rsidR="006A0F3B" w:rsidRDefault="00000000">
      <w:pPr>
        <w:spacing w:after="40"/>
      </w:pPr>
      <w:r>
        <w:rPr>
          <w:i/>
          <w:iCs/>
          <w:color w:val="000000"/>
        </w:rPr>
        <w:t>Entoure la bonne réponse.</w:t>
      </w:r>
    </w:p>
    <w:p w14:paraId="49AF9E96" w14:textId="77777777" w:rsidR="006A0F3B" w:rsidRDefault="00000000">
      <w:pPr>
        <w:spacing w:after="30"/>
      </w:pPr>
      <w:r>
        <w:rPr>
          <w:color w:val="000000"/>
        </w:rPr>
        <w:t>1. Madagascar compte : A. 6 régions — B. 24 régions — C. 44 régions</w:t>
      </w:r>
    </w:p>
    <w:p w14:paraId="7163B023" w14:textId="77777777" w:rsidR="006A0F3B" w:rsidRDefault="00000000">
      <w:pPr>
        <w:spacing w:after="30"/>
      </w:pPr>
      <w:r>
        <w:rPr>
          <w:color w:val="000000"/>
        </w:rPr>
        <w:t>2. Le chef-lieu est : A. la ville principale de la région — B. un village perdu — C. une montagne</w:t>
      </w:r>
    </w:p>
    <w:p w14:paraId="18693224" w14:textId="77777777" w:rsidR="006A0F3B" w:rsidRDefault="00000000">
      <w:pPr>
        <w:spacing w:after="30"/>
      </w:pPr>
      <w:r>
        <w:rPr>
          <w:color w:val="000000"/>
        </w:rPr>
        <w:t>3. Le district regroupe : A. des régions — B. des communes — C. des pays</w:t>
      </w:r>
    </w:p>
    <w:p w14:paraId="16B559A2" w14:textId="77777777" w:rsidR="006A0F3B" w:rsidRDefault="00000000">
      <w:pPr>
        <w:spacing w:after="30"/>
      </w:pPr>
      <w:r>
        <w:rPr>
          <w:color w:val="000000"/>
        </w:rPr>
        <w:t>4. À la campagne, le fokontany est souvent : A. un village — B. un immeuble — C. une île</w:t>
      </w:r>
    </w:p>
    <w:p w14:paraId="463C6B6D" w14:textId="77777777" w:rsidR="006A0F3B" w:rsidRDefault="00000000">
      <w:pPr>
        <w:spacing w:after="30"/>
      </w:pPr>
      <w:r>
        <w:rPr>
          <w:color w:val="000000"/>
        </w:rPr>
        <w:t>5. Le découpage sert à : A. séparer les familles — B. mieux organiser le pays — C. fermer les routes</w:t>
      </w:r>
    </w:p>
    <w:p w14:paraId="16F20AB1" w14:textId="77777777" w:rsidR="006A0F3B" w:rsidRDefault="00000000">
      <w:pPr>
        <w:spacing w:after="120"/>
      </w:pPr>
      <w:r>
        <w:rPr>
          <w:b/>
          <w:bCs/>
          <w:color w:val="000000"/>
        </w:rPr>
        <w:t>Total : 20 points</w:t>
      </w:r>
    </w:p>
    <w:p w14:paraId="5E90F6D3" w14:textId="77777777" w:rsidR="006A0F3B" w:rsidRDefault="00000000">
      <w:pPr>
        <w:spacing w:before="120" w:after="60"/>
      </w:pPr>
      <w:r>
        <w:rPr>
          <w:b/>
          <w:bCs/>
          <w:color w:val="000000"/>
          <w:sz w:val="26"/>
          <w:szCs w:val="26"/>
        </w:rPr>
        <w:t>CORRIGÉ</w:t>
      </w:r>
    </w:p>
    <w:p w14:paraId="7A59E446" w14:textId="77777777" w:rsidR="006A0F3B" w:rsidRDefault="00000000">
      <w:pPr>
        <w:spacing w:after="30"/>
      </w:pPr>
      <w:r>
        <w:rPr>
          <w:b/>
          <w:bCs/>
          <w:color w:val="000000"/>
        </w:rPr>
        <w:t>Corrigé de l'exercice 1 (5 points) :</w:t>
      </w:r>
    </w:p>
    <w:p w14:paraId="659759A6" w14:textId="77777777" w:rsidR="006A0F3B" w:rsidRDefault="00000000">
      <w:pPr>
        <w:spacing w:after="30"/>
      </w:pPr>
      <w:r>
        <w:rPr>
          <w:color w:val="000000"/>
        </w:rPr>
        <w:t xml:space="preserve">1. Madagascar compte </w:t>
      </w:r>
      <w:r>
        <w:rPr>
          <w:b/>
          <w:bCs/>
          <w:color w:val="C2185B"/>
        </w:rPr>
        <w:t>24 régions</w:t>
      </w:r>
      <w:r>
        <w:rPr>
          <w:color w:val="000000"/>
        </w:rPr>
        <w:t xml:space="preserve"> administratives.</w:t>
      </w:r>
    </w:p>
    <w:p w14:paraId="7A5717D5" w14:textId="77777777" w:rsidR="006A0F3B" w:rsidRDefault="00000000">
      <w:pPr>
        <w:spacing w:after="30"/>
      </w:pPr>
      <w:r>
        <w:rPr>
          <w:color w:val="000000"/>
        </w:rPr>
        <w:t xml:space="preserve">2. C'est le </w:t>
      </w:r>
      <w:r>
        <w:rPr>
          <w:b/>
          <w:bCs/>
          <w:color w:val="C2185B"/>
        </w:rPr>
        <w:t>chef-lieu</w:t>
      </w:r>
      <w:r>
        <w:rPr>
          <w:color w:val="000000"/>
        </w:rPr>
        <w:t xml:space="preserve"> de la région.</w:t>
      </w:r>
    </w:p>
    <w:p w14:paraId="7A3A411C" w14:textId="77777777" w:rsidR="006A0F3B" w:rsidRDefault="00000000">
      <w:pPr>
        <w:spacing w:after="30"/>
      </w:pPr>
      <w:r>
        <w:rPr>
          <w:color w:val="000000"/>
        </w:rPr>
        <w:t xml:space="preserve">3. La région est découpée en </w:t>
      </w:r>
      <w:r>
        <w:rPr>
          <w:b/>
          <w:bCs/>
          <w:color w:val="C2185B"/>
        </w:rPr>
        <w:t>districts</w:t>
      </w:r>
      <w:r>
        <w:rPr>
          <w:color w:val="000000"/>
        </w:rPr>
        <w:t>.</w:t>
      </w:r>
    </w:p>
    <w:p w14:paraId="27E0BD65" w14:textId="77777777" w:rsidR="006A0F3B" w:rsidRDefault="00000000">
      <w:pPr>
        <w:spacing w:after="30"/>
      </w:pPr>
      <w:r>
        <w:rPr>
          <w:color w:val="000000"/>
        </w:rPr>
        <w:t xml:space="preserve">4. Le plus petit découpage, c'est le </w:t>
      </w:r>
      <w:r>
        <w:rPr>
          <w:b/>
          <w:bCs/>
          <w:color w:val="C2185B"/>
        </w:rPr>
        <w:t>fokontany</w:t>
      </w:r>
      <w:r>
        <w:rPr>
          <w:color w:val="000000"/>
        </w:rPr>
        <w:t>.</w:t>
      </w:r>
    </w:p>
    <w:p w14:paraId="73CE86A8" w14:textId="77777777" w:rsidR="006A0F3B" w:rsidRDefault="00000000">
      <w:pPr>
        <w:spacing w:after="30"/>
      </w:pPr>
      <w:r>
        <w:rPr>
          <w:b/>
          <w:bCs/>
          <w:color w:val="000000"/>
        </w:rPr>
        <w:t>Corrigé de l'exercice 2 (5 points) :</w:t>
      </w:r>
    </w:p>
    <w:p w14:paraId="5510D95C" w14:textId="77777777" w:rsidR="006A0F3B" w:rsidRDefault="00000000">
      <w:pPr>
        <w:spacing w:after="30"/>
      </w:pPr>
      <w:r>
        <w:rPr>
          <w:color w:val="000000"/>
        </w:rPr>
        <w:t xml:space="preserve">1. </w:t>
      </w:r>
      <w:r>
        <w:rPr>
          <w:b/>
          <w:bCs/>
          <w:color w:val="C2185B"/>
        </w:rPr>
        <w:t>Faux</w:t>
      </w:r>
      <w:r>
        <w:rPr>
          <w:color w:val="000000"/>
        </w:rPr>
        <w:t xml:space="preserve"> : Madagascar compte 24 régions administratives.</w:t>
      </w:r>
    </w:p>
    <w:p w14:paraId="026F81DB" w14:textId="77777777" w:rsidR="006A0F3B" w:rsidRDefault="00000000">
      <w:pPr>
        <w:spacing w:after="30"/>
      </w:pPr>
      <w:r>
        <w:rPr>
          <w:color w:val="000000"/>
        </w:rPr>
        <w:t xml:space="preserve">2. </w:t>
      </w:r>
      <w:r>
        <w:rPr>
          <w:b/>
          <w:bCs/>
          <w:color w:val="C2185B"/>
        </w:rPr>
        <w:t>Vrai</w:t>
      </w:r>
      <w:r>
        <w:rPr>
          <w:color w:val="000000"/>
        </w:rPr>
        <w:t xml:space="preserve"> : le chef-lieu dirige la région.</w:t>
      </w:r>
    </w:p>
    <w:p w14:paraId="0AD56376" w14:textId="77777777" w:rsidR="006A0F3B" w:rsidRDefault="00000000">
      <w:pPr>
        <w:spacing w:after="30"/>
      </w:pPr>
      <w:r>
        <w:rPr>
          <w:color w:val="000000"/>
        </w:rPr>
        <w:t xml:space="preserve">3. </w:t>
      </w:r>
      <w:r>
        <w:rPr>
          <w:b/>
          <w:bCs/>
          <w:color w:val="C2185B"/>
        </w:rPr>
        <w:t>Vrai</w:t>
      </w:r>
      <w:r>
        <w:rPr>
          <w:color w:val="000000"/>
        </w:rPr>
        <w:t xml:space="preserve"> : le district regroupe plusieurs communes.</w:t>
      </w:r>
    </w:p>
    <w:p w14:paraId="3755627D" w14:textId="77777777" w:rsidR="006A0F3B" w:rsidRDefault="00000000">
      <w:pPr>
        <w:spacing w:after="30"/>
      </w:pPr>
      <w:r>
        <w:rPr>
          <w:color w:val="000000"/>
        </w:rPr>
        <w:t xml:space="preserve">4. </w:t>
      </w:r>
      <w:r>
        <w:rPr>
          <w:b/>
          <w:bCs/>
          <w:color w:val="C2185B"/>
        </w:rPr>
        <w:t>Vrai</w:t>
      </w:r>
      <w:r>
        <w:rPr>
          <w:color w:val="000000"/>
        </w:rPr>
        <w:t xml:space="preserve"> : en ville, le quartier est un fokontany.</w:t>
      </w:r>
    </w:p>
    <w:p w14:paraId="61B01DDB" w14:textId="77777777" w:rsidR="006A0F3B" w:rsidRDefault="00000000">
      <w:pPr>
        <w:spacing w:after="30"/>
      </w:pPr>
      <w:r>
        <w:rPr>
          <w:b/>
          <w:bCs/>
          <w:color w:val="000000"/>
        </w:rPr>
        <w:t>Corrigé de l'exercice 3 (5 points) :</w:t>
      </w:r>
    </w:p>
    <w:p w14:paraId="3C763DEA" w14:textId="77777777" w:rsidR="006A0F3B" w:rsidRDefault="00000000">
      <w:pPr>
        <w:spacing w:after="30"/>
      </w:pPr>
      <w:r>
        <w:rPr>
          <w:color w:val="000000"/>
        </w:rPr>
        <w:lastRenderedPageBreak/>
        <w:t xml:space="preserve">24 </w:t>
      </w:r>
      <w:r>
        <w:rPr>
          <w:b/>
          <w:bCs/>
          <w:color w:val="C2185B"/>
        </w:rPr>
        <w:t>régions</w:t>
      </w:r>
      <w:r>
        <w:rPr>
          <w:color w:val="000000"/>
        </w:rPr>
        <w:t xml:space="preserve"> / un </w:t>
      </w:r>
      <w:r>
        <w:rPr>
          <w:b/>
          <w:bCs/>
          <w:color w:val="C2185B"/>
        </w:rPr>
        <w:t>chef-lieu</w:t>
      </w:r>
      <w:r>
        <w:rPr>
          <w:color w:val="000000"/>
        </w:rPr>
        <w:t xml:space="preserve"> / des </w:t>
      </w:r>
      <w:r>
        <w:rPr>
          <w:b/>
          <w:bCs/>
          <w:color w:val="C2185B"/>
        </w:rPr>
        <w:t>districts</w:t>
      </w:r>
      <w:r>
        <w:rPr>
          <w:color w:val="000000"/>
        </w:rPr>
        <w:t xml:space="preserve"> / le </w:t>
      </w:r>
      <w:r>
        <w:rPr>
          <w:b/>
          <w:bCs/>
          <w:color w:val="C2185B"/>
        </w:rPr>
        <w:t>fokontany</w:t>
      </w:r>
      <w:r>
        <w:rPr>
          <w:color w:val="000000"/>
        </w:rPr>
        <w:t>.</w:t>
      </w:r>
    </w:p>
    <w:p w14:paraId="1F320E4E" w14:textId="77777777" w:rsidR="006A0F3B" w:rsidRDefault="00000000">
      <w:pPr>
        <w:spacing w:after="30"/>
      </w:pPr>
      <w:r>
        <w:rPr>
          <w:b/>
          <w:bCs/>
          <w:color w:val="000000"/>
        </w:rPr>
        <w:t>Corrigé de l'exercice 4 (5 points) :</w:t>
      </w:r>
    </w:p>
    <w:p w14:paraId="5E5B8713" w14:textId="77777777" w:rsidR="006A0F3B" w:rsidRDefault="00000000">
      <w:pPr>
        <w:spacing w:after="30"/>
      </w:pPr>
      <w:r>
        <w:rPr>
          <w:color w:val="000000"/>
        </w:rPr>
        <w:t xml:space="preserve">1. Réponse </w:t>
      </w:r>
      <w:r>
        <w:rPr>
          <w:b/>
          <w:bCs/>
          <w:color w:val="C2185B"/>
        </w:rPr>
        <w:t>B</w:t>
      </w:r>
      <w:r>
        <w:rPr>
          <w:color w:val="000000"/>
        </w:rPr>
        <w:t xml:space="preserve"> : 24 régions.</w:t>
      </w:r>
    </w:p>
    <w:p w14:paraId="7859BB57" w14:textId="77777777" w:rsidR="006A0F3B" w:rsidRDefault="00000000">
      <w:pPr>
        <w:spacing w:after="30"/>
      </w:pPr>
      <w:r>
        <w:rPr>
          <w:color w:val="000000"/>
        </w:rPr>
        <w:t xml:space="preserve">2. Réponse </w:t>
      </w:r>
      <w:r>
        <w:rPr>
          <w:b/>
          <w:bCs/>
          <w:color w:val="C2185B"/>
        </w:rPr>
        <w:t>A</w:t>
      </w:r>
      <w:r>
        <w:rPr>
          <w:color w:val="000000"/>
        </w:rPr>
        <w:t xml:space="preserve"> : la ville principale de la région.</w:t>
      </w:r>
    </w:p>
    <w:p w14:paraId="2574F7D6" w14:textId="77777777" w:rsidR="006A0F3B" w:rsidRDefault="00000000">
      <w:pPr>
        <w:spacing w:after="30"/>
      </w:pPr>
      <w:r>
        <w:rPr>
          <w:color w:val="000000"/>
        </w:rPr>
        <w:t xml:space="preserve">3. Réponse </w:t>
      </w:r>
      <w:r>
        <w:rPr>
          <w:b/>
          <w:bCs/>
          <w:color w:val="C2185B"/>
        </w:rPr>
        <w:t>B</w:t>
      </w:r>
      <w:r>
        <w:rPr>
          <w:color w:val="000000"/>
        </w:rPr>
        <w:t xml:space="preserve"> : des communes.</w:t>
      </w:r>
    </w:p>
    <w:p w14:paraId="135490B5" w14:textId="77777777" w:rsidR="006A0F3B" w:rsidRDefault="00000000">
      <w:pPr>
        <w:spacing w:after="30"/>
      </w:pPr>
      <w:r>
        <w:rPr>
          <w:color w:val="000000"/>
        </w:rPr>
        <w:t xml:space="preserve">4. Réponse </w:t>
      </w:r>
      <w:r>
        <w:rPr>
          <w:b/>
          <w:bCs/>
          <w:color w:val="C2185B"/>
        </w:rPr>
        <w:t>A</w:t>
      </w:r>
      <w:r>
        <w:rPr>
          <w:color w:val="000000"/>
        </w:rPr>
        <w:t xml:space="preserve"> : un village.</w:t>
      </w:r>
    </w:p>
    <w:p w14:paraId="2E401991" w14:textId="77777777" w:rsidR="006A0F3B" w:rsidRDefault="00000000">
      <w:pPr>
        <w:spacing w:after="30"/>
      </w:pPr>
      <w:r>
        <w:rPr>
          <w:color w:val="000000"/>
        </w:rPr>
        <w:t xml:space="preserve">5. Réponse </w:t>
      </w:r>
      <w:r>
        <w:rPr>
          <w:b/>
          <w:bCs/>
          <w:color w:val="C2185B"/>
        </w:rPr>
        <w:t>B</w:t>
      </w:r>
      <w:r>
        <w:rPr>
          <w:color w:val="000000"/>
        </w:rPr>
        <w:t xml:space="preserve"> : mieux organiser le pays.</w:t>
      </w:r>
    </w:p>
    <w:p w14:paraId="6C2190C9" w14:textId="77777777" w:rsidR="006A0F3B" w:rsidRDefault="00000000">
      <w:r>
        <w:br w:type="page"/>
      </w:r>
    </w:p>
    <w:p w14:paraId="5EBC694D" w14:textId="77777777" w:rsidR="006A0F3B" w:rsidRDefault="00000000">
      <w:pPr>
        <w:spacing w:after="40"/>
        <w:jc w:val="center"/>
      </w:pPr>
      <w:r>
        <w:rPr>
          <w:b/>
          <w:bCs/>
          <w:color w:val="000000"/>
          <w:sz w:val="26"/>
          <w:szCs w:val="26"/>
        </w:rPr>
        <w:lastRenderedPageBreak/>
        <w:t>SÉANCE 2 / 78</w:t>
      </w:r>
    </w:p>
    <w:p w14:paraId="7D209998" w14:textId="77777777" w:rsidR="006A0F3B" w:rsidRDefault="00000000">
      <w:pPr>
        <w:spacing w:after="160"/>
        <w:jc w:val="center"/>
      </w:pPr>
      <w:bookmarkStart w:id="4" w:name="seance2"/>
      <w:r>
        <w:rPr>
          <w:b/>
          <w:bCs/>
          <w:color w:val="000000"/>
          <w:sz w:val="30"/>
          <w:szCs w:val="30"/>
        </w:rPr>
        <w:t>Les chefs-lieux (1) : les régions du Centre</w:t>
      </w:r>
      <w:bookmarkEnd w:id="4"/>
    </w:p>
    <w:p w14:paraId="66B14843"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6A335E4" w14:textId="77777777">
        <w:tc>
          <w:tcPr>
            <w:tcW w:w="900" w:type="pct"/>
            <w:tcMar>
              <w:top w:w="50" w:type="dxa"/>
              <w:left w:w="90" w:type="dxa"/>
              <w:bottom w:w="50" w:type="dxa"/>
              <w:right w:w="90" w:type="dxa"/>
            </w:tcMar>
          </w:tcPr>
          <w:p w14:paraId="3A2E2FD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8EE54D4"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A38F6F3"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6668904" w14:textId="77777777" w:rsidR="006A0F3B" w:rsidRDefault="00000000">
            <w:pPr>
              <w:spacing w:after="20"/>
            </w:pPr>
            <w:r>
              <w:rPr>
                <w:color w:val="000000"/>
              </w:rPr>
              <w:t>_______</w:t>
            </w:r>
          </w:p>
        </w:tc>
      </w:tr>
      <w:tr w:rsidR="006A0F3B" w14:paraId="00FFC970" w14:textId="77777777">
        <w:tc>
          <w:tcPr>
            <w:tcW w:w="900" w:type="pct"/>
            <w:tcMar>
              <w:top w:w="50" w:type="dxa"/>
              <w:left w:w="90" w:type="dxa"/>
              <w:bottom w:w="50" w:type="dxa"/>
              <w:right w:w="90" w:type="dxa"/>
            </w:tcMar>
          </w:tcPr>
          <w:p w14:paraId="1E576B0F"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AB2E243"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5B9EE693"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A00851E" w14:textId="77777777" w:rsidR="006A0F3B" w:rsidRDefault="00000000">
            <w:pPr>
              <w:spacing w:after="20"/>
            </w:pPr>
            <w:r>
              <w:rPr>
                <w:color w:val="000000"/>
              </w:rPr>
              <w:t>T6</w:t>
            </w:r>
          </w:p>
        </w:tc>
      </w:tr>
      <w:tr w:rsidR="006A0F3B" w14:paraId="6ABED44D" w14:textId="77777777">
        <w:tc>
          <w:tcPr>
            <w:tcW w:w="900" w:type="pct"/>
            <w:tcMar>
              <w:top w:w="50" w:type="dxa"/>
              <w:left w:w="90" w:type="dxa"/>
              <w:bottom w:w="50" w:type="dxa"/>
              <w:right w:w="90" w:type="dxa"/>
            </w:tcMar>
          </w:tcPr>
          <w:p w14:paraId="6FDF72C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A4312C2" w14:textId="77777777" w:rsidR="006A0F3B" w:rsidRDefault="00000000">
            <w:pPr>
              <w:spacing w:after="20"/>
            </w:pPr>
            <w:r>
              <w:rPr>
                <w:color w:val="000000"/>
              </w:rPr>
              <w:t>Les chefs-lieux (1) : les régions du Centre</w:t>
            </w:r>
          </w:p>
        </w:tc>
        <w:tc>
          <w:tcPr>
            <w:tcW w:w="800" w:type="pct"/>
            <w:tcMar>
              <w:top w:w="50" w:type="dxa"/>
              <w:left w:w="90" w:type="dxa"/>
              <w:bottom w:w="50" w:type="dxa"/>
              <w:right w:w="90" w:type="dxa"/>
            </w:tcMar>
          </w:tcPr>
          <w:p w14:paraId="2A339962"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8901693" w14:textId="77777777" w:rsidR="006A0F3B" w:rsidRDefault="00000000">
            <w:pPr>
              <w:spacing w:after="20"/>
            </w:pPr>
            <w:r>
              <w:rPr>
                <w:color w:val="000000"/>
              </w:rPr>
              <w:t>2 / 78</w:t>
            </w:r>
          </w:p>
        </w:tc>
      </w:tr>
      <w:tr w:rsidR="006A0F3B" w14:paraId="0BD9C0CF" w14:textId="77777777">
        <w:tc>
          <w:tcPr>
            <w:tcW w:w="900" w:type="pct"/>
            <w:tcMar>
              <w:top w:w="50" w:type="dxa"/>
              <w:left w:w="90" w:type="dxa"/>
              <w:bottom w:w="50" w:type="dxa"/>
              <w:right w:w="90" w:type="dxa"/>
            </w:tcMar>
          </w:tcPr>
          <w:p w14:paraId="35E37214"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19C3684" w14:textId="77777777" w:rsidR="006A0F3B" w:rsidRDefault="00000000">
            <w:pPr>
              <w:spacing w:after="20"/>
            </w:pPr>
            <w:r>
              <w:rPr>
                <w:color w:val="000000"/>
              </w:rPr>
              <w:t>Être capable de citer les six régions du Centre de Madagascar avec leurs chefs-lieux.</w:t>
            </w:r>
          </w:p>
        </w:tc>
        <w:tc>
          <w:tcPr>
            <w:tcW w:w="800" w:type="pct"/>
            <w:tcMar>
              <w:top w:w="50" w:type="dxa"/>
              <w:left w:w="90" w:type="dxa"/>
              <w:bottom w:w="50" w:type="dxa"/>
              <w:right w:w="90" w:type="dxa"/>
            </w:tcMar>
          </w:tcPr>
          <w:p w14:paraId="10E44A36"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0FFAE98" w14:textId="77777777" w:rsidR="006A0F3B" w:rsidRDefault="00000000">
            <w:pPr>
              <w:spacing w:after="20"/>
            </w:pPr>
            <w:r>
              <w:rPr>
                <w:color w:val="000000"/>
              </w:rPr>
              <w:t>30 minutes</w:t>
            </w:r>
          </w:p>
        </w:tc>
      </w:tr>
      <w:tr w:rsidR="006A0F3B" w14:paraId="4C8572AE" w14:textId="77777777">
        <w:tc>
          <w:tcPr>
            <w:tcW w:w="900" w:type="pct"/>
            <w:tcMar>
              <w:top w:w="50" w:type="dxa"/>
              <w:left w:w="90" w:type="dxa"/>
              <w:bottom w:w="50" w:type="dxa"/>
              <w:right w:w="90" w:type="dxa"/>
            </w:tcMar>
          </w:tcPr>
          <w:p w14:paraId="3BC6728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724A120"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3461AAB" w14:textId="77777777" w:rsidR="006A0F3B" w:rsidRDefault="006A0F3B">
            <w:pPr>
              <w:spacing w:after="20"/>
            </w:pPr>
          </w:p>
        </w:tc>
        <w:tc>
          <w:tcPr>
            <w:tcW w:w="1600" w:type="pct"/>
            <w:tcMar>
              <w:top w:w="50" w:type="dxa"/>
              <w:left w:w="90" w:type="dxa"/>
              <w:bottom w:w="50" w:type="dxa"/>
              <w:right w:w="90" w:type="dxa"/>
            </w:tcMar>
          </w:tcPr>
          <w:p w14:paraId="137A0E5B" w14:textId="77777777" w:rsidR="006A0F3B" w:rsidRDefault="006A0F3B">
            <w:pPr>
              <w:spacing w:after="20"/>
            </w:pPr>
          </w:p>
        </w:tc>
      </w:tr>
    </w:tbl>
    <w:p w14:paraId="368D4AD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F9EFB9A" w14:textId="77777777">
        <w:trPr>
          <w:tblHeader/>
        </w:trPr>
        <w:tc>
          <w:tcPr>
            <w:tcW w:w="650" w:type="pct"/>
            <w:shd w:val="clear" w:color="auto" w:fill="DDEEFF"/>
            <w:tcMar>
              <w:top w:w="50" w:type="dxa"/>
              <w:left w:w="90" w:type="dxa"/>
              <w:bottom w:w="50" w:type="dxa"/>
              <w:right w:w="90" w:type="dxa"/>
            </w:tcMar>
          </w:tcPr>
          <w:p w14:paraId="657CD479"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0F012E8"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51205CE"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F757A2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8DC89CC" w14:textId="77777777" w:rsidR="006A0F3B" w:rsidRDefault="00000000">
            <w:pPr>
              <w:spacing w:after="80"/>
              <w:jc w:val="center"/>
            </w:pPr>
            <w:r>
              <w:rPr>
                <w:b/>
                <w:bCs/>
                <w:color w:val="000000"/>
                <w:sz w:val="22"/>
                <w:szCs w:val="22"/>
              </w:rPr>
              <w:t>Observation</w:t>
            </w:r>
          </w:p>
        </w:tc>
      </w:tr>
      <w:tr w:rsidR="006A0F3B" w14:paraId="63013D17" w14:textId="77777777">
        <w:trPr>
          <w:tblHeader/>
        </w:trPr>
        <w:tc>
          <w:tcPr>
            <w:tcW w:w="650" w:type="pct"/>
            <w:shd w:val="clear" w:color="auto" w:fill="F5F5F5"/>
            <w:tcMar>
              <w:top w:w="50" w:type="dxa"/>
              <w:left w:w="90" w:type="dxa"/>
              <w:bottom w:w="50" w:type="dxa"/>
              <w:right w:w="90" w:type="dxa"/>
            </w:tcMar>
          </w:tcPr>
          <w:p w14:paraId="61270807" w14:textId="77777777" w:rsidR="006A0F3B" w:rsidRDefault="006A0F3B">
            <w:pPr>
              <w:spacing w:after="80"/>
            </w:pPr>
          </w:p>
        </w:tc>
        <w:tc>
          <w:tcPr>
            <w:tcW w:w="1250" w:type="pct"/>
            <w:shd w:val="clear" w:color="auto" w:fill="F5F5F5"/>
            <w:tcMar>
              <w:top w:w="50" w:type="dxa"/>
              <w:left w:w="90" w:type="dxa"/>
              <w:bottom w:w="50" w:type="dxa"/>
              <w:right w:w="90" w:type="dxa"/>
            </w:tcMar>
          </w:tcPr>
          <w:p w14:paraId="316BE084"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290F7FB"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E860B5C" w14:textId="77777777" w:rsidR="006A0F3B" w:rsidRDefault="006A0F3B">
            <w:pPr>
              <w:spacing w:after="80"/>
            </w:pPr>
          </w:p>
        </w:tc>
        <w:tc>
          <w:tcPr>
            <w:tcW w:w="700" w:type="pct"/>
            <w:shd w:val="clear" w:color="auto" w:fill="F5F5F5"/>
            <w:tcMar>
              <w:top w:w="50" w:type="dxa"/>
              <w:left w:w="90" w:type="dxa"/>
              <w:bottom w:w="50" w:type="dxa"/>
              <w:right w:w="90" w:type="dxa"/>
            </w:tcMar>
          </w:tcPr>
          <w:p w14:paraId="576EA495" w14:textId="77777777" w:rsidR="006A0F3B" w:rsidRDefault="006A0F3B">
            <w:pPr>
              <w:spacing w:after="80"/>
            </w:pPr>
          </w:p>
        </w:tc>
        <w:tc>
          <w:tcPr>
            <w:tcW w:w="550" w:type="pct"/>
            <w:shd w:val="clear" w:color="auto" w:fill="F5F5F5"/>
            <w:tcMar>
              <w:top w:w="50" w:type="dxa"/>
              <w:left w:w="90" w:type="dxa"/>
              <w:bottom w:w="50" w:type="dxa"/>
              <w:right w:w="90" w:type="dxa"/>
            </w:tcMar>
          </w:tcPr>
          <w:p w14:paraId="4AACD201" w14:textId="77777777" w:rsidR="006A0F3B" w:rsidRDefault="006A0F3B">
            <w:pPr>
              <w:spacing w:after="80"/>
            </w:pPr>
          </w:p>
        </w:tc>
      </w:tr>
      <w:tr w:rsidR="006A0F3B" w14:paraId="20603E18" w14:textId="77777777">
        <w:tc>
          <w:tcPr>
            <w:tcW w:w="650" w:type="pct"/>
            <w:tcMar>
              <w:top w:w="50" w:type="dxa"/>
              <w:left w:w="90" w:type="dxa"/>
              <w:bottom w:w="50" w:type="dxa"/>
              <w:right w:w="90" w:type="dxa"/>
            </w:tcMar>
          </w:tcPr>
          <w:p w14:paraId="41917532" w14:textId="77777777" w:rsidR="006A0F3B" w:rsidRDefault="00000000">
            <w:pPr>
              <w:spacing w:after="30"/>
            </w:pPr>
            <w:r>
              <w:rPr>
                <w:b/>
                <w:bCs/>
                <w:color w:val="000000"/>
                <w:sz w:val="22"/>
                <w:szCs w:val="22"/>
              </w:rPr>
              <w:t>I. RÉVISION</w:t>
            </w:r>
          </w:p>
          <w:p w14:paraId="0449D0D7"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EDD7B22" w14:textId="77777777" w:rsidR="006A0F3B" w:rsidRDefault="00000000">
            <w:pPr>
              <w:spacing w:after="40"/>
            </w:pPr>
            <w:r>
              <w:rPr>
                <w:color w:val="000000"/>
                <w:sz w:val="21"/>
                <w:szCs w:val="21"/>
              </w:rPr>
              <w:t>Combien de régions administratives compte Madagascar ?</w:t>
            </w:r>
          </w:p>
          <w:p w14:paraId="31C99594" w14:textId="77777777" w:rsidR="006A0F3B" w:rsidRDefault="00000000">
            <w:pPr>
              <w:spacing w:after="40"/>
            </w:pPr>
            <w:r>
              <w:rPr>
                <w:color w:val="000000"/>
                <w:sz w:val="21"/>
                <w:szCs w:val="21"/>
              </w:rPr>
              <w:t>Cite les découpages du plus grand au plus petit.</w:t>
            </w:r>
          </w:p>
        </w:tc>
        <w:tc>
          <w:tcPr>
            <w:tcW w:w="1250" w:type="pct"/>
            <w:tcMar>
              <w:top w:w="50" w:type="dxa"/>
              <w:left w:w="90" w:type="dxa"/>
              <w:bottom w:w="50" w:type="dxa"/>
              <w:right w:w="90" w:type="dxa"/>
            </w:tcMar>
          </w:tcPr>
          <w:p w14:paraId="1D7C1A85" w14:textId="77777777" w:rsidR="006A0F3B" w:rsidRDefault="00000000">
            <w:pPr>
              <w:spacing w:after="40"/>
            </w:pPr>
            <w:r>
              <w:rPr>
                <w:color w:val="000000"/>
                <w:sz w:val="21"/>
                <w:szCs w:val="21"/>
              </w:rPr>
              <w:t>R.A. : Madagascar compte 24 régions administratives.</w:t>
            </w:r>
          </w:p>
          <w:p w14:paraId="3D122C4B" w14:textId="77777777" w:rsidR="006A0F3B" w:rsidRDefault="00000000">
            <w:pPr>
              <w:spacing w:after="40"/>
            </w:pPr>
            <w:r>
              <w:rPr>
                <w:color w:val="000000"/>
                <w:sz w:val="21"/>
                <w:szCs w:val="21"/>
              </w:rPr>
              <w:t>R.A. : La région, le district, la commune, puis le fokontany.</w:t>
            </w:r>
          </w:p>
        </w:tc>
        <w:tc>
          <w:tcPr>
            <w:tcW w:w="600" w:type="pct"/>
            <w:tcMar>
              <w:top w:w="50" w:type="dxa"/>
              <w:left w:w="90" w:type="dxa"/>
              <w:bottom w:w="50" w:type="dxa"/>
              <w:right w:w="90" w:type="dxa"/>
            </w:tcMar>
          </w:tcPr>
          <w:p w14:paraId="7D3A1A20"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9093882"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1C9A8DF" w14:textId="77777777" w:rsidR="006A0F3B" w:rsidRDefault="006A0F3B">
            <w:pPr>
              <w:spacing w:after="80"/>
            </w:pPr>
          </w:p>
        </w:tc>
      </w:tr>
      <w:tr w:rsidR="006A0F3B" w14:paraId="3A0D53EA" w14:textId="77777777">
        <w:tc>
          <w:tcPr>
            <w:tcW w:w="9026" w:type="dxa"/>
            <w:gridSpan w:val="6"/>
            <w:shd w:val="clear" w:color="auto" w:fill="EAF3FB"/>
            <w:tcMar>
              <w:top w:w="50" w:type="dxa"/>
              <w:left w:w="90" w:type="dxa"/>
              <w:bottom w:w="50" w:type="dxa"/>
              <w:right w:w="90" w:type="dxa"/>
            </w:tcMar>
          </w:tcPr>
          <w:p w14:paraId="273AD259" w14:textId="77777777" w:rsidR="006A0F3B" w:rsidRDefault="00000000">
            <w:pPr>
              <w:spacing w:after="20"/>
            </w:pPr>
            <w:r>
              <w:rPr>
                <w:b/>
                <w:bCs/>
                <w:color w:val="000000"/>
                <w:sz w:val="23"/>
                <w:szCs w:val="23"/>
              </w:rPr>
              <w:t>II. NOUVELLE LEÇON</w:t>
            </w:r>
          </w:p>
          <w:p w14:paraId="16A45995" w14:textId="77777777" w:rsidR="006A0F3B" w:rsidRDefault="00000000">
            <w:pPr>
              <w:spacing w:after="80"/>
            </w:pPr>
            <w:r>
              <w:rPr>
                <w:i/>
                <w:iCs/>
                <w:color w:val="000000"/>
                <w:sz w:val="21"/>
                <w:szCs w:val="21"/>
              </w:rPr>
              <w:t>22 min</w:t>
            </w:r>
          </w:p>
        </w:tc>
      </w:tr>
      <w:tr w:rsidR="006A0F3B" w14:paraId="61D0A5CA" w14:textId="77777777">
        <w:tc>
          <w:tcPr>
            <w:tcW w:w="650" w:type="pct"/>
            <w:tcMar>
              <w:top w:w="50" w:type="dxa"/>
              <w:left w:w="90" w:type="dxa"/>
              <w:bottom w:w="50" w:type="dxa"/>
              <w:right w:w="90" w:type="dxa"/>
            </w:tcMar>
          </w:tcPr>
          <w:p w14:paraId="2C5906FC"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6E6DB641" w14:textId="77777777" w:rsidR="006A0F3B" w:rsidRDefault="00000000">
            <w:pPr>
              <w:spacing w:after="40"/>
            </w:pPr>
            <w:r>
              <w:rPr>
                <w:color w:val="000000"/>
                <w:sz w:val="21"/>
                <w:szCs w:val="21"/>
              </w:rPr>
              <w:t xml:space="preserve">Le taxi-brousse arrive à Antananarivo. Du haut d'une colline, </w:t>
            </w:r>
            <w:proofErr w:type="spellStart"/>
            <w:r>
              <w:rPr>
                <w:color w:val="000000"/>
                <w:sz w:val="21"/>
                <w:szCs w:val="21"/>
              </w:rPr>
              <w:t>Miora</w:t>
            </w:r>
            <w:proofErr w:type="spellEnd"/>
            <w:r>
              <w:rPr>
                <w:color w:val="000000"/>
                <w:sz w:val="21"/>
                <w:szCs w:val="21"/>
              </w:rPr>
              <w:t xml:space="preserve"> regarde la grande ville qui s'étend : les maisons à perte de vue, les rues animées, les rizières autour. « Nous voici dans la région </w:t>
            </w:r>
            <w:proofErr w:type="spellStart"/>
            <w:r>
              <w:rPr>
                <w:color w:val="000000"/>
                <w:sz w:val="21"/>
                <w:szCs w:val="21"/>
              </w:rPr>
              <w:t>Analamanga</w:t>
            </w:r>
            <w:proofErr w:type="spellEnd"/>
            <w:r>
              <w:rPr>
                <w:color w:val="000000"/>
                <w:sz w:val="21"/>
                <w:szCs w:val="21"/>
              </w:rPr>
              <w:t xml:space="preserve">, dit papa. Sa capitale, c'est Antananarivo. » Hery ouvre la </w:t>
            </w:r>
            <w:r>
              <w:rPr>
                <w:color w:val="000000"/>
                <w:sz w:val="21"/>
                <w:szCs w:val="21"/>
              </w:rPr>
              <w:lastRenderedPageBreak/>
              <w:t>carte du manuel : « Montre-moi notre région à nous ! » Papa pointe le doigt au sud : « La nôtre, c'est la Vakinankaratra, avec Antsirabe pour chef-lieu. »</w:t>
            </w:r>
          </w:p>
          <w:p w14:paraId="01F5CB1C" w14:textId="77777777" w:rsidR="006A0F3B" w:rsidRDefault="00000000">
            <w:pPr>
              <w:spacing w:after="40"/>
            </w:pPr>
            <w:r>
              <w:rPr>
                <w:color w:val="000000"/>
                <w:sz w:val="21"/>
                <w:szCs w:val="21"/>
              </w:rPr>
              <w:t>Quelles sont les régions du Centre de Madagascar et leurs chefs-lieux ?</w:t>
            </w:r>
          </w:p>
        </w:tc>
        <w:tc>
          <w:tcPr>
            <w:tcW w:w="1250" w:type="pct"/>
            <w:tcMar>
              <w:top w:w="50" w:type="dxa"/>
              <w:left w:w="90" w:type="dxa"/>
              <w:bottom w:w="50" w:type="dxa"/>
              <w:right w:w="90" w:type="dxa"/>
            </w:tcMar>
          </w:tcPr>
          <w:p w14:paraId="4D7DAF70" w14:textId="77777777" w:rsidR="006A0F3B" w:rsidRDefault="00000000">
            <w:pPr>
              <w:spacing w:after="40"/>
            </w:pPr>
            <w:r>
              <w:rPr>
                <w:color w:val="000000"/>
                <w:sz w:val="21"/>
                <w:szCs w:val="21"/>
              </w:rPr>
              <w:lastRenderedPageBreak/>
              <w:t xml:space="preserve">R.A. : Le Centre compte six régions : </w:t>
            </w:r>
            <w:proofErr w:type="spellStart"/>
            <w:r>
              <w:rPr>
                <w:color w:val="000000"/>
                <w:sz w:val="21"/>
                <w:szCs w:val="21"/>
              </w:rPr>
              <w:t>Analamanga</w:t>
            </w:r>
            <w:proofErr w:type="spellEnd"/>
            <w:r>
              <w:rPr>
                <w:color w:val="000000"/>
                <w:sz w:val="21"/>
                <w:szCs w:val="21"/>
              </w:rPr>
              <w:t xml:space="preserve"> (Antananarivo), Vakinankaratra (Antsirabe), </w:t>
            </w:r>
            <w:proofErr w:type="spellStart"/>
            <w:r>
              <w:rPr>
                <w:color w:val="000000"/>
                <w:sz w:val="21"/>
                <w:szCs w:val="21"/>
              </w:rPr>
              <w:t>Itasy</w:t>
            </w:r>
            <w:proofErr w:type="spellEnd"/>
            <w:r>
              <w:rPr>
                <w:color w:val="000000"/>
                <w:sz w:val="21"/>
                <w:szCs w:val="21"/>
              </w:rPr>
              <w:t xml:space="preserve"> (</w:t>
            </w:r>
            <w:proofErr w:type="spellStart"/>
            <w:r>
              <w:rPr>
                <w:color w:val="000000"/>
                <w:sz w:val="21"/>
                <w:szCs w:val="21"/>
              </w:rPr>
              <w:t>Miarinarivo</w:t>
            </w:r>
            <w:proofErr w:type="spellEnd"/>
            <w:r>
              <w:rPr>
                <w:color w:val="000000"/>
                <w:sz w:val="21"/>
                <w:szCs w:val="21"/>
              </w:rPr>
              <w:t xml:space="preserve">), </w:t>
            </w:r>
            <w:proofErr w:type="spellStart"/>
            <w:r>
              <w:rPr>
                <w:color w:val="000000"/>
                <w:sz w:val="21"/>
                <w:szCs w:val="21"/>
              </w:rPr>
              <w:t>Bongolava</w:t>
            </w:r>
            <w:proofErr w:type="spellEnd"/>
            <w:r>
              <w:rPr>
                <w:color w:val="000000"/>
                <w:sz w:val="21"/>
                <w:szCs w:val="21"/>
              </w:rPr>
              <w:t xml:space="preserve"> (</w:t>
            </w:r>
            <w:proofErr w:type="spellStart"/>
            <w:r>
              <w:rPr>
                <w:color w:val="000000"/>
                <w:sz w:val="21"/>
                <w:szCs w:val="21"/>
              </w:rPr>
              <w:t>Tsiroanomandidy</w:t>
            </w:r>
            <w:proofErr w:type="spellEnd"/>
            <w:r>
              <w:rPr>
                <w:color w:val="000000"/>
                <w:sz w:val="21"/>
                <w:szCs w:val="21"/>
              </w:rPr>
              <w:t xml:space="preserve">), </w:t>
            </w:r>
            <w:proofErr w:type="spellStart"/>
            <w:r>
              <w:rPr>
                <w:color w:val="000000"/>
                <w:sz w:val="21"/>
                <w:szCs w:val="21"/>
              </w:rPr>
              <w:t>Amoron'i</w:t>
            </w:r>
            <w:proofErr w:type="spellEnd"/>
            <w:r>
              <w:rPr>
                <w:color w:val="000000"/>
                <w:sz w:val="21"/>
                <w:szCs w:val="21"/>
              </w:rPr>
              <w:t xml:space="preserve"> Mania (</w:t>
            </w:r>
            <w:proofErr w:type="spellStart"/>
            <w:r>
              <w:rPr>
                <w:color w:val="000000"/>
                <w:sz w:val="21"/>
                <w:szCs w:val="21"/>
              </w:rPr>
              <w:t>Ambositra</w:t>
            </w:r>
            <w:proofErr w:type="spellEnd"/>
            <w:r>
              <w:rPr>
                <w:color w:val="000000"/>
                <w:sz w:val="21"/>
                <w:szCs w:val="21"/>
              </w:rPr>
              <w:t xml:space="preserve">) et Haute </w:t>
            </w:r>
            <w:proofErr w:type="spellStart"/>
            <w:r>
              <w:rPr>
                <w:color w:val="000000"/>
                <w:sz w:val="21"/>
                <w:szCs w:val="21"/>
              </w:rPr>
              <w:t>Matsiatra</w:t>
            </w:r>
            <w:proofErr w:type="spellEnd"/>
            <w:r>
              <w:rPr>
                <w:color w:val="000000"/>
                <w:sz w:val="21"/>
                <w:szCs w:val="21"/>
              </w:rPr>
              <w:t xml:space="preserve"> (Fianarantsoa).</w:t>
            </w:r>
          </w:p>
        </w:tc>
        <w:tc>
          <w:tcPr>
            <w:tcW w:w="600" w:type="pct"/>
            <w:tcMar>
              <w:top w:w="50" w:type="dxa"/>
              <w:left w:w="90" w:type="dxa"/>
              <w:bottom w:w="50" w:type="dxa"/>
              <w:right w:w="90" w:type="dxa"/>
            </w:tcMar>
          </w:tcPr>
          <w:p w14:paraId="69C0335B"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D7F0879" w14:textId="77777777" w:rsidR="006A0F3B" w:rsidRDefault="00000000">
            <w:pPr>
              <w:spacing w:after="40"/>
            </w:pPr>
            <w:r>
              <w:rPr>
                <w:color w:val="000000"/>
                <w:sz w:val="19"/>
                <w:szCs w:val="19"/>
              </w:rPr>
              <w:t>Carte des régions du Centre (page Leçon)</w:t>
            </w:r>
          </w:p>
        </w:tc>
        <w:tc>
          <w:tcPr>
            <w:tcW w:w="550" w:type="pct"/>
            <w:tcMar>
              <w:top w:w="50" w:type="dxa"/>
              <w:left w:w="90" w:type="dxa"/>
              <w:bottom w:w="50" w:type="dxa"/>
              <w:right w:w="90" w:type="dxa"/>
            </w:tcMar>
          </w:tcPr>
          <w:p w14:paraId="5D74B856" w14:textId="77777777" w:rsidR="006A0F3B" w:rsidRDefault="006A0F3B">
            <w:pPr>
              <w:spacing w:after="80"/>
            </w:pPr>
          </w:p>
        </w:tc>
      </w:tr>
      <w:tr w:rsidR="006A0F3B" w14:paraId="64C258C3" w14:textId="77777777">
        <w:tc>
          <w:tcPr>
            <w:tcW w:w="650" w:type="pct"/>
            <w:tcMar>
              <w:top w:w="50" w:type="dxa"/>
              <w:left w:w="90" w:type="dxa"/>
              <w:bottom w:w="50" w:type="dxa"/>
              <w:right w:w="90" w:type="dxa"/>
            </w:tcMar>
          </w:tcPr>
          <w:p w14:paraId="1C751B77"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3AB58FB" w14:textId="77777777" w:rsidR="006A0F3B" w:rsidRDefault="00000000">
            <w:pPr>
              <w:spacing w:after="40"/>
            </w:pPr>
            <w:r>
              <w:rPr>
                <w:color w:val="000000"/>
                <w:sz w:val="21"/>
                <w:szCs w:val="21"/>
              </w:rPr>
              <w:t>Aujourd'hui, nous allons apprendre : « Les chefs-lieux (1) : les régions du Centre ». Après cette séance, vous serez capables de citer les six régions du Centre avec leurs chefs-lieux.</w:t>
            </w:r>
          </w:p>
        </w:tc>
        <w:tc>
          <w:tcPr>
            <w:tcW w:w="1250" w:type="pct"/>
            <w:tcMar>
              <w:top w:w="50" w:type="dxa"/>
              <w:left w:w="90" w:type="dxa"/>
              <w:bottom w:w="50" w:type="dxa"/>
              <w:right w:w="90" w:type="dxa"/>
            </w:tcMar>
          </w:tcPr>
          <w:p w14:paraId="6F816A3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2D51321"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34BADBB"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954C97C" w14:textId="77777777" w:rsidR="006A0F3B" w:rsidRDefault="006A0F3B">
            <w:pPr>
              <w:spacing w:after="80"/>
            </w:pPr>
          </w:p>
        </w:tc>
      </w:tr>
      <w:tr w:rsidR="006A0F3B" w14:paraId="4E9A9616" w14:textId="77777777">
        <w:tc>
          <w:tcPr>
            <w:tcW w:w="650" w:type="pct"/>
            <w:tcMar>
              <w:top w:w="50" w:type="dxa"/>
              <w:left w:w="90" w:type="dxa"/>
              <w:bottom w:w="50" w:type="dxa"/>
              <w:right w:w="90" w:type="dxa"/>
            </w:tcMar>
          </w:tcPr>
          <w:p w14:paraId="0ED40BF5"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7DB64AE" w14:textId="77777777" w:rsidR="006A0F3B" w:rsidRDefault="00000000">
            <w:pPr>
              <w:spacing w:after="40"/>
            </w:pPr>
            <w:r>
              <w:rPr>
                <w:color w:val="000000"/>
                <w:sz w:val="21"/>
                <w:szCs w:val="21"/>
              </w:rPr>
              <w:t>Observez bien la carte des régions du Centre, et le document de l'arrivée à Antananarivo.</w:t>
            </w:r>
          </w:p>
        </w:tc>
        <w:tc>
          <w:tcPr>
            <w:tcW w:w="1250" w:type="pct"/>
            <w:tcMar>
              <w:top w:w="50" w:type="dxa"/>
              <w:left w:w="90" w:type="dxa"/>
              <w:bottom w:w="50" w:type="dxa"/>
              <w:right w:w="90" w:type="dxa"/>
            </w:tcMar>
          </w:tcPr>
          <w:p w14:paraId="36B26DA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624B498"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93115C3" w14:textId="77777777" w:rsidR="006A0F3B" w:rsidRDefault="00000000">
            <w:pPr>
              <w:spacing w:after="40"/>
            </w:pPr>
            <w:r>
              <w:rPr>
                <w:color w:val="000000"/>
                <w:sz w:val="19"/>
                <w:szCs w:val="19"/>
              </w:rPr>
              <w:t>Carte des régions du Centre (page Leçon)</w:t>
            </w:r>
          </w:p>
        </w:tc>
        <w:tc>
          <w:tcPr>
            <w:tcW w:w="550" w:type="pct"/>
            <w:tcMar>
              <w:top w:w="50" w:type="dxa"/>
              <w:left w:w="90" w:type="dxa"/>
              <w:bottom w:w="50" w:type="dxa"/>
              <w:right w:w="90" w:type="dxa"/>
            </w:tcMar>
          </w:tcPr>
          <w:p w14:paraId="6B1CE56E" w14:textId="77777777" w:rsidR="006A0F3B" w:rsidRDefault="006A0F3B">
            <w:pPr>
              <w:spacing w:after="80"/>
            </w:pPr>
          </w:p>
        </w:tc>
      </w:tr>
      <w:tr w:rsidR="006A0F3B" w14:paraId="7790474A" w14:textId="77777777">
        <w:tc>
          <w:tcPr>
            <w:tcW w:w="650" w:type="pct"/>
            <w:tcMar>
              <w:top w:w="50" w:type="dxa"/>
              <w:left w:w="90" w:type="dxa"/>
              <w:bottom w:w="50" w:type="dxa"/>
              <w:right w:w="90" w:type="dxa"/>
            </w:tcMar>
          </w:tcPr>
          <w:p w14:paraId="1B7C9DD7"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6BFFE66" w14:textId="77777777" w:rsidR="006A0F3B" w:rsidRDefault="00000000">
            <w:pPr>
              <w:spacing w:after="40"/>
            </w:pPr>
            <w:r>
              <w:rPr>
                <w:color w:val="000000"/>
                <w:sz w:val="21"/>
                <w:szCs w:val="21"/>
              </w:rPr>
              <w:t>Quelle est la région de la capitale Antananarivo ?</w:t>
            </w:r>
          </w:p>
          <w:p w14:paraId="5E8F58DC" w14:textId="77777777" w:rsidR="006A0F3B" w:rsidRDefault="00000000">
            <w:pPr>
              <w:spacing w:after="40"/>
            </w:pPr>
            <w:r>
              <w:rPr>
                <w:color w:val="000000"/>
                <w:sz w:val="21"/>
                <w:szCs w:val="21"/>
              </w:rPr>
              <w:t>Quel est le chef-lieu de la Vakinankaratra ?</w:t>
            </w:r>
          </w:p>
          <w:p w14:paraId="3C50C68A" w14:textId="77777777" w:rsidR="006A0F3B" w:rsidRDefault="00000000">
            <w:pPr>
              <w:spacing w:after="40"/>
            </w:pPr>
            <w:r>
              <w:rPr>
                <w:color w:val="000000"/>
                <w:sz w:val="21"/>
                <w:szCs w:val="21"/>
              </w:rPr>
              <w:t>Où habite la famille de Hery ?</w:t>
            </w:r>
          </w:p>
          <w:p w14:paraId="01DD7514" w14:textId="77777777" w:rsidR="006A0F3B" w:rsidRDefault="00000000">
            <w:pPr>
              <w:spacing w:after="40"/>
            </w:pPr>
            <w:r>
              <w:rPr>
                <w:color w:val="000000"/>
                <w:sz w:val="21"/>
                <w:szCs w:val="21"/>
              </w:rPr>
              <w:t>Quel est le chef-lieu de l'</w:t>
            </w:r>
            <w:proofErr w:type="spellStart"/>
            <w:r>
              <w:rPr>
                <w:color w:val="000000"/>
                <w:sz w:val="21"/>
                <w:szCs w:val="21"/>
              </w:rPr>
              <w:t>Itasy</w:t>
            </w:r>
            <w:proofErr w:type="spellEnd"/>
            <w:r>
              <w:rPr>
                <w:color w:val="000000"/>
                <w:sz w:val="21"/>
                <w:szCs w:val="21"/>
              </w:rPr>
              <w:t xml:space="preserve"> ?</w:t>
            </w:r>
          </w:p>
          <w:p w14:paraId="27E124AF" w14:textId="77777777" w:rsidR="006A0F3B" w:rsidRDefault="00000000">
            <w:pPr>
              <w:spacing w:after="40"/>
            </w:pPr>
            <w:r>
              <w:rPr>
                <w:color w:val="000000"/>
                <w:sz w:val="21"/>
                <w:szCs w:val="21"/>
              </w:rPr>
              <w:t xml:space="preserve">Quel est le chef-lieu de la </w:t>
            </w:r>
            <w:proofErr w:type="spellStart"/>
            <w:r>
              <w:rPr>
                <w:color w:val="000000"/>
                <w:sz w:val="21"/>
                <w:szCs w:val="21"/>
              </w:rPr>
              <w:t>Bongolava</w:t>
            </w:r>
            <w:proofErr w:type="spellEnd"/>
            <w:r>
              <w:rPr>
                <w:color w:val="000000"/>
                <w:sz w:val="21"/>
                <w:szCs w:val="21"/>
              </w:rPr>
              <w:t xml:space="preserve"> ?</w:t>
            </w:r>
          </w:p>
          <w:p w14:paraId="03490BB2" w14:textId="77777777" w:rsidR="006A0F3B" w:rsidRDefault="00000000">
            <w:pPr>
              <w:spacing w:after="40"/>
            </w:pPr>
            <w:r>
              <w:rPr>
                <w:color w:val="000000"/>
                <w:sz w:val="21"/>
                <w:szCs w:val="21"/>
              </w:rPr>
              <w:t>Comment s'appellent les deux régions plus au sud du Centre ?</w:t>
            </w:r>
          </w:p>
        </w:tc>
        <w:tc>
          <w:tcPr>
            <w:tcW w:w="1250" w:type="pct"/>
            <w:tcMar>
              <w:top w:w="50" w:type="dxa"/>
              <w:left w:w="90" w:type="dxa"/>
              <w:bottom w:w="50" w:type="dxa"/>
              <w:right w:w="90" w:type="dxa"/>
            </w:tcMar>
          </w:tcPr>
          <w:p w14:paraId="24526609" w14:textId="77777777" w:rsidR="006A0F3B" w:rsidRDefault="00000000">
            <w:pPr>
              <w:spacing w:after="40"/>
            </w:pPr>
            <w:r>
              <w:rPr>
                <w:color w:val="000000"/>
                <w:sz w:val="21"/>
                <w:szCs w:val="21"/>
              </w:rPr>
              <w:t xml:space="preserve">R.A. : C'est la région </w:t>
            </w:r>
            <w:proofErr w:type="spellStart"/>
            <w:r>
              <w:rPr>
                <w:color w:val="000000"/>
                <w:sz w:val="21"/>
                <w:szCs w:val="21"/>
              </w:rPr>
              <w:t>Analamanga</w:t>
            </w:r>
            <w:proofErr w:type="spellEnd"/>
            <w:r>
              <w:rPr>
                <w:color w:val="000000"/>
                <w:sz w:val="21"/>
                <w:szCs w:val="21"/>
              </w:rPr>
              <w:t>.</w:t>
            </w:r>
          </w:p>
          <w:p w14:paraId="08212DDC" w14:textId="77777777" w:rsidR="006A0F3B" w:rsidRDefault="00000000">
            <w:pPr>
              <w:spacing w:after="40"/>
            </w:pPr>
            <w:r>
              <w:rPr>
                <w:color w:val="000000"/>
                <w:sz w:val="21"/>
                <w:szCs w:val="21"/>
              </w:rPr>
              <w:t>R.A. : Le chef-lieu de la Vakinankaratra est Antsirabe.</w:t>
            </w:r>
          </w:p>
          <w:p w14:paraId="7BE8F915" w14:textId="77777777" w:rsidR="006A0F3B" w:rsidRDefault="00000000">
            <w:pPr>
              <w:spacing w:after="40"/>
            </w:pPr>
            <w:r>
              <w:rPr>
                <w:color w:val="000000"/>
                <w:sz w:val="21"/>
                <w:szCs w:val="21"/>
              </w:rPr>
              <w:t>R.A. : La famille de Hery habite à Antsirabe, en Vakinankaratra.</w:t>
            </w:r>
          </w:p>
          <w:p w14:paraId="33A88241" w14:textId="77777777" w:rsidR="006A0F3B" w:rsidRDefault="00000000">
            <w:pPr>
              <w:spacing w:after="40"/>
            </w:pPr>
            <w:r>
              <w:rPr>
                <w:color w:val="000000"/>
                <w:sz w:val="21"/>
                <w:szCs w:val="21"/>
              </w:rPr>
              <w:t>R.A. : Le chef-lieu de l'</w:t>
            </w:r>
            <w:proofErr w:type="spellStart"/>
            <w:r>
              <w:rPr>
                <w:color w:val="000000"/>
                <w:sz w:val="21"/>
                <w:szCs w:val="21"/>
              </w:rPr>
              <w:t>Itasy</w:t>
            </w:r>
            <w:proofErr w:type="spellEnd"/>
            <w:r>
              <w:rPr>
                <w:color w:val="000000"/>
                <w:sz w:val="21"/>
                <w:szCs w:val="21"/>
              </w:rPr>
              <w:t xml:space="preserve"> est </w:t>
            </w:r>
            <w:proofErr w:type="spellStart"/>
            <w:r>
              <w:rPr>
                <w:color w:val="000000"/>
                <w:sz w:val="21"/>
                <w:szCs w:val="21"/>
              </w:rPr>
              <w:t>Miarinarivo</w:t>
            </w:r>
            <w:proofErr w:type="spellEnd"/>
            <w:r>
              <w:rPr>
                <w:color w:val="000000"/>
                <w:sz w:val="21"/>
                <w:szCs w:val="21"/>
              </w:rPr>
              <w:t>.</w:t>
            </w:r>
          </w:p>
          <w:p w14:paraId="6299D98B" w14:textId="77777777" w:rsidR="006A0F3B" w:rsidRDefault="00000000">
            <w:pPr>
              <w:spacing w:after="40"/>
            </w:pPr>
            <w:r>
              <w:rPr>
                <w:color w:val="000000"/>
                <w:sz w:val="21"/>
                <w:szCs w:val="21"/>
              </w:rPr>
              <w:t xml:space="preserve">R.A. : Le chef-lieu de la </w:t>
            </w:r>
            <w:proofErr w:type="spellStart"/>
            <w:r>
              <w:rPr>
                <w:color w:val="000000"/>
                <w:sz w:val="21"/>
                <w:szCs w:val="21"/>
              </w:rPr>
              <w:t>Bongolava</w:t>
            </w:r>
            <w:proofErr w:type="spellEnd"/>
            <w:r>
              <w:rPr>
                <w:color w:val="000000"/>
                <w:sz w:val="21"/>
                <w:szCs w:val="21"/>
              </w:rPr>
              <w:t xml:space="preserve"> est </w:t>
            </w:r>
            <w:proofErr w:type="spellStart"/>
            <w:r>
              <w:rPr>
                <w:color w:val="000000"/>
                <w:sz w:val="21"/>
                <w:szCs w:val="21"/>
              </w:rPr>
              <w:t>Tsiroanomandidy</w:t>
            </w:r>
            <w:proofErr w:type="spellEnd"/>
            <w:r>
              <w:rPr>
                <w:color w:val="000000"/>
                <w:sz w:val="21"/>
                <w:szCs w:val="21"/>
              </w:rPr>
              <w:t>.</w:t>
            </w:r>
          </w:p>
          <w:p w14:paraId="433B92D8" w14:textId="77777777" w:rsidR="006A0F3B" w:rsidRDefault="00000000">
            <w:pPr>
              <w:spacing w:after="40"/>
            </w:pPr>
            <w:r>
              <w:rPr>
                <w:color w:val="000000"/>
                <w:sz w:val="21"/>
                <w:szCs w:val="21"/>
              </w:rPr>
              <w:t>R.A. : Ce sont l'</w:t>
            </w:r>
            <w:proofErr w:type="spellStart"/>
            <w:r>
              <w:rPr>
                <w:color w:val="000000"/>
                <w:sz w:val="21"/>
                <w:szCs w:val="21"/>
              </w:rPr>
              <w:t>Amoron'i</w:t>
            </w:r>
            <w:proofErr w:type="spellEnd"/>
            <w:r>
              <w:rPr>
                <w:color w:val="000000"/>
                <w:sz w:val="21"/>
                <w:szCs w:val="21"/>
              </w:rPr>
              <w:t xml:space="preserve"> Mania, </w:t>
            </w:r>
            <w:r>
              <w:rPr>
                <w:color w:val="000000"/>
                <w:sz w:val="21"/>
                <w:szCs w:val="21"/>
              </w:rPr>
              <w:lastRenderedPageBreak/>
              <w:t xml:space="preserve">avec </w:t>
            </w:r>
            <w:proofErr w:type="spellStart"/>
            <w:r>
              <w:rPr>
                <w:color w:val="000000"/>
                <w:sz w:val="21"/>
                <w:szCs w:val="21"/>
              </w:rPr>
              <w:t>Ambositra</w:t>
            </w:r>
            <w:proofErr w:type="spellEnd"/>
            <w:r>
              <w:rPr>
                <w:color w:val="000000"/>
                <w:sz w:val="21"/>
                <w:szCs w:val="21"/>
              </w:rPr>
              <w:t xml:space="preserve">, et la Haute </w:t>
            </w:r>
            <w:proofErr w:type="spellStart"/>
            <w:r>
              <w:rPr>
                <w:color w:val="000000"/>
                <w:sz w:val="21"/>
                <w:szCs w:val="21"/>
              </w:rPr>
              <w:t>Matsiatra</w:t>
            </w:r>
            <w:proofErr w:type="spellEnd"/>
            <w:r>
              <w:rPr>
                <w:color w:val="000000"/>
                <w:sz w:val="21"/>
                <w:szCs w:val="21"/>
              </w:rPr>
              <w:t>, avec Fianarantsoa.</w:t>
            </w:r>
          </w:p>
        </w:tc>
        <w:tc>
          <w:tcPr>
            <w:tcW w:w="600" w:type="pct"/>
            <w:tcMar>
              <w:top w:w="50" w:type="dxa"/>
              <w:left w:w="90" w:type="dxa"/>
              <w:bottom w:w="50" w:type="dxa"/>
              <w:right w:w="90" w:type="dxa"/>
            </w:tcMar>
          </w:tcPr>
          <w:p w14:paraId="5F7D5124"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59EC8C3" w14:textId="77777777" w:rsidR="006A0F3B" w:rsidRDefault="00000000">
            <w:pPr>
              <w:spacing w:after="40"/>
            </w:pPr>
            <w:r>
              <w:rPr>
                <w:color w:val="000000"/>
                <w:sz w:val="19"/>
                <w:szCs w:val="19"/>
              </w:rPr>
              <w:t>Carte des régions du Centre (page Leçon)</w:t>
            </w:r>
          </w:p>
        </w:tc>
        <w:tc>
          <w:tcPr>
            <w:tcW w:w="550" w:type="pct"/>
            <w:tcMar>
              <w:top w:w="50" w:type="dxa"/>
              <w:left w:w="90" w:type="dxa"/>
              <w:bottom w:w="50" w:type="dxa"/>
              <w:right w:w="90" w:type="dxa"/>
            </w:tcMar>
          </w:tcPr>
          <w:p w14:paraId="1788D641" w14:textId="77777777" w:rsidR="006A0F3B" w:rsidRDefault="006A0F3B">
            <w:pPr>
              <w:spacing w:after="80"/>
            </w:pPr>
          </w:p>
        </w:tc>
      </w:tr>
      <w:tr w:rsidR="006A0F3B" w14:paraId="659A6BBA" w14:textId="77777777">
        <w:tc>
          <w:tcPr>
            <w:tcW w:w="650" w:type="pct"/>
            <w:tcMar>
              <w:top w:w="50" w:type="dxa"/>
              <w:left w:w="90" w:type="dxa"/>
              <w:bottom w:w="50" w:type="dxa"/>
              <w:right w:w="90" w:type="dxa"/>
            </w:tcMar>
          </w:tcPr>
          <w:p w14:paraId="750BCD41"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0CE1BB1" w14:textId="77777777" w:rsidR="006A0F3B" w:rsidRDefault="00000000">
            <w:pPr>
              <w:spacing w:after="40"/>
            </w:pPr>
            <w:r>
              <w:rPr>
                <w:color w:val="000000"/>
                <w:sz w:val="21"/>
                <w:szCs w:val="21"/>
              </w:rPr>
              <w:t>Donc, le Centre de Madagascar compte six régions : l'</w:t>
            </w:r>
            <w:proofErr w:type="spellStart"/>
            <w:r>
              <w:rPr>
                <w:color w:val="000000"/>
                <w:sz w:val="21"/>
                <w:szCs w:val="21"/>
              </w:rPr>
              <w:t>Analamanga</w:t>
            </w:r>
            <w:proofErr w:type="spellEnd"/>
            <w:r>
              <w:rPr>
                <w:color w:val="000000"/>
                <w:sz w:val="21"/>
                <w:szCs w:val="21"/>
              </w:rPr>
              <w:t xml:space="preserve"> (Antananarivo), la Vakinankaratra (Antsirabe), l'</w:t>
            </w:r>
            <w:proofErr w:type="spellStart"/>
            <w:r>
              <w:rPr>
                <w:color w:val="000000"/>
                <w:sz w:val="21"/>
                <w:szCs w:val="21"/>
              </w:rPr>
              <w:t>Itasy</w:t>
            </w:r>
            <w:proofErr w:type="spellEnd"/>
            <w:r>
              <w:rPr>
                <w:color w:val="000000"/>
                <w:sz w:val="21"/>
                <w:szCs w:val="21"/>
              </w:rPr>
              <w:t xml:space="preserve"> (</w:t>
            </w:r>
            <w:proofErr w:type="spellStart"/>
            <w:r>
              <w:rPr>
                <w:color w:val="000000"/>
                <w:sz w:val="21"/>
                <w:szCs w:val="21"/>
              </w:rPr>
              <w:t>Miarinarivo</w:t>
            </w:r>
            <w:proofErr w:type="spellEnd"/>
            <w:r>
              <w:rPr>
                <w:color w:val="000000"/>
                <w:sz w:val="21"/>
                <w:szCs w:val="21"/>
              </w:rPr>
              <w:t xml:space="preserve">), la </w:t>
            </w:r>
            <w:proofErr w:type="spellStart"/>
            <w:r>
              <w:rPr>
                <w:color w:val="000000"/>
                <w:sz w:val="21"/>
                <w:szCs w:val="21"/>
              </w:rPr>
              <w:t>Bongolava</w:t>
            </w:r>
            <w:proofErr w:type="spellEnd"/>
            <w:r>
              <w:rPr>
                <w:color w:val="000000"/>
                <w:sz w:val="21"/>
                <w:szCs w:val="21"/>
              </w:rPr>
              <w:t xml:space="preserve"> (</w:t>
            </w:r>
            <w:proofErr w:type="spellStart"/>
            <w:r>
              <w:rPr>
                <w:color w:val="000000"/>
                <w:sz w:val="21"/>
                <w:szCs w:val="21"/>
              </w:rPr>
              <w:t>Tsiroanomandidy</w:t>
            </w:r>
            <w:proofErr w:type="spellEnd"/>
            <w:r>
              <w:rPr>
                <w:color w:val="000000"/>
                <w:sz w:val="21"/>
                <w:szCs w:val="21"/>
              </w:rPr>
              <w:t>), l'</w:t>
            </w:r>
            <w:proofErr w:type="spellStart"/>
            <w:r>
              <w:rPr>
                <w:color w:val="000000"/>
                <w:sz w:val="21"/>
                <w:szCs w:val="21"/>
              </w:rPr>
              <w:t>Amoron'i</w:t>
            </w:r>
            <w:proofErr w:type="spellEnd"/>
            <w:r>
              <w:rPr>
                <w:color w:val="000000"/>
                <w:sz w:val="21"/>
                <w:szCs w:val="21"/>
              </w:rPr>
              <w:t xml:space="preserve"> Mania (</w:t>
            </w:r>
            <w:proofErr w:type="spellStart"/>
            <w:r>
              <w:rPr>
                <w:color w:val="000000"/>
                <w:sz w:val="21"/>
                <w:szCs w:val="21"/>
              </w:rPr>
              <w:t>Ambositra</w:t>
            </w:r>
            <w:proofErr w:type="spellEnd"/>
            <w:r>
              <w:rPr>
                <w:color w:val="000000"/>
                <w:sz w:val="21"/>
                <w:szCs w:val="21"/>
              </w:rPr>
              <w:t xml:space="preserve">) et la Haute </w:t>
            </w:r>
            <w:proofErr w:type="spellStart"/>
            <w:r>
              <w:rPr>
                <w:color w:val="000000"/>
                <w:sz w:val="21"/>
                <w:szCs w:val="21"/>
              </w:rPr>
              <w:t>Matsiatra</w:t>
            </w:r>
            <w:proofErr w:type="spellEnd"/>
            <w:r>
              <w:rPr>
                <w:color w:val="000000"/>
                <w:sz w:val="21"/>
                <w:szCs w:val="21"/>
              </w:rPr>
              <w:t xml:space="preserve"> (Fianarantsoa).</w:t>
            </w:r>
          </w:p>
        </w:tc>
        <w:tc>
          <w:tcPr>
            <w:tcW w:w="1250" w:type="pct"/>
            <w:tcMar>
              <w:top w:w="50" w:type="dxa"/>
              <w:left w:w="90" w:type="dxa"/>
              <w:bottom w:w="50" w:type="dxa"/>
              <w:right w:w="90" w:type="dxa"/>
            </w:tcMar>
          </w:tcPr>
          <w:p w14:paraId="5E09307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196076D"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13A7962D"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F38EAF5" w14:textId="77777777" w:rsidR="006A0F3B" w:rsidRDefault="006A0F3B">
            <w:pPr>
              <w:spacing w:after="80"/>
            </w:pPr>
          </w:p>
        </w:tc>
      </w:tr>
      <w:tr w:rsidR="006A0F3B" w14:paraId="35AB694F" w14:textId="77777777">
        <w:tc>
          <w:tcPr>
            <w:tcW w:w="650" w:type="pct"/>
            <w:tcMar>
              <w:top w:w="50" w:type="dxa"/>
              <w:left w:w="90" w:type="dxa"/>
              <w:bottom w:w="50" w:type="dxa"/>
              <w:right w:w="90" w:type="dxa"/>
            </w:tcMar>
          </w:tcPr>
          <w:p w14:paraId="7023BDA5"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62F658B" w14:textId="77777777" w:rsidR="006A0F3B" w:rsidRDefault="00000000">
            <w:pPr>
              <w:spacing w:after="30"/>
            </w:pPr>
            <w:r>
              <w:rPr>
                <w:i/>
                <w:iCs/>
                <w:color w:val="000000"/>
                <w:sz w:val="20"/>
                <w:szCs w:val="20"/>
              </w:rPr>
              <w:t>Exercice 1 : Réponds par une phrase complète.</w:t>
            </w:r>
          </w:p>
          <w:p w14:paraId="0357500E" w14:textId="77777777" w:rsidR="006A0F3B" w:rsidRDefault="00000000">
            <w:pPr>
              <w:spacing w:after="20"/>
            </w:pPr>
            <w:r>
              <w:rPr>
                <w:color w:val="000000"/>
                <w:sz w:val="19"/>
                <w:szCs w:val="19"/>
              </w:rPr>
              <w:t>1. Quelle est la région d'Antananarivo ?</w:t>
            </w:r>
          </w:p>
          <w:p w14:paraId="47A6D24C" w14:textId="77777777" w:rsidR="006A0F3B" w:rsidRDefault="00000000">
            <w:pPr>
              <w:spacing w:after="20"/>
            </w:pPr>
            <w:r>
              <w:rPr>
                <w:color w:val="000000"/>
                <w:sz w:val="19"/>
                <w:szCs w:val="19"/>
              </w:rPr>
              <w:t>2. Quel est le chef-lieu de la Vakinankaratra ?</w:t>
            </w:r>
          </w:p>
          <w:p w14:paraId="65DE83B3" w14:textId="77777777" w:rsidR="006A0F3B" w:rsidRDefault="00000000">
            <w:pPr>
              <w:spacing w:after="20"/>
            </w:pPr>
            <w:r>
              <w:rPr>
                <w:color w:val="000000"/>
                <w:sz w:val="19"/>
                <w:szCs w:val="19"/>
              </w:rPr>
              <w:t xml:space="preserve">3. Quel est le chef-lieu de la Haute </w:t>
            </w:r>
            <w:proofErr w:type="spellStart"/>
            <w:r>
              <w:rPr>
                <w:color w:val="000000"/>
                <w:sz w:val="19"/>
                <w:szCs w:val="19"/>
              </w:rPr>
              <w:t>Matsiatra</w:t>
            </w:r>
            <w:proofErr w:type="spellEnd"/>
            <w:r>
              <w:rPr>
                <w:color w:val="000000"/>
                <w:sz w:val="19"/>
                <w:szCs w:val="19"/>
              </w:rPr>
              <w:t xml:space="preserve"> ?</w:t>
            </w:r>
          </w:p>
          <w:p w14:paraId="246F5EEB" w14:textId="77777777" w:rsidR="006A0F3B" w:rsidRDefault="00000000">
            <w:pPr>
              <w:spacing w:after="20"/>
            </w:pPr>
            <w:r>
              <w:rPr>
                <w:color w:val="000000"/>
                <w:sz w:val="19"/>
                <w:szCs w:val="19"/>
              </w:rPr>
              <w:t>4. Combien de régions compte le Centre de Madagascar ?</w:t>
            </w:r>
          </w:p>
          <w:p w14:paraId="5F991EA2" w14:textId="77777777" w:rsidR="006A0F3B" w:rsidRDefault="006A0F3B">
            <w:pPr>
              <w:spacing w:after="60"/>
            </w:pPr>
          </w:p>
          <w:p w14:paraId="10390EB6" w14:textId="77777777" w:rsidR="006A0F3B" w:rsidRDefault="00000000">
            <w:pPr>
              <w:spacing w:after="30"/>
            </w:pPr>
            <w:r>
              <w:rPr>
                <w:i/>
                <w:iCs/>
                <w:color w:val="000000"/>
                <w:sz w:val="20"/>
                <w:szCs w:val="20"/>
              </w:rPr>
              <w:t>Exercice 2 : Complète : écris le chef-lieu de chaque région du Centre.</w:t>
            </w:r>
          </w:p>
          <w:p w14:paraId="77F61822" w14:textId="77777777" w:rsidR="006A0F3B" w:rsidRDefault="00000000">
            <w:pPr>
              <w:spacing w:after="20"/>
            </w:pPr>
            <w:r>
              <w:rPr>
                <w:color w:val="000000"/>
                <w:sz w:val="19"/>
                <w:szCs w:val="19"/>
              </w:rPr>
              <w:t xml:space="preserve">1. </w:t>
            </w:r>
            <w:proofErr w:type="spellStart"/>
            <w:r>
              <w:rPr>
                <w:color w:val="000000"/>
                <w:sz w:val="19"/>
                <w:szCs w:val="19"/>
              </w:rPr>
              <w:t>Analamanga</w:t>
            </w:r>
            <w:proofErr w:type="spellEnd"/>
            <w:r>
              <w:rPr>
                <w:color w:val="000000"/>
                <w:sz w:val="19"/>
                <w:szCs w:val="19"/>
              </w:rPr>
              <w:t xml:space="preserve"> : ………</w:t>
            </w:r>
          </w:p>
          <w:p w14:paraId="3708BD26" w14:textId="77777777" w:rsidR="006A0F3B" w:rsidRDefault="00000000">
            <w:pPr>
              <w:spacing w:after="20"/>
            </w:pPr>
            <w:r>
              <w:rPr>
                <w:color w:val="000000"/>
                <w:sz w:val="19"/>
                <w:szCs w:val="19"/>
              </w:rPr>
              <w:t>2. Vakinankaratra : ………</w:t>
            </w:r>
          </w:p>
          <w:p w14:paraId="654D2AC0" w14:textId="77777777" w:rsidR="006A0F3B" w:rsidRDefault="00000000">
            <w:pPr>
              <w:spacing w:after="20"/>
            </w:pPr>
            <w:r>
              <w:rPr>
                <w:color w:val="000000"/>
                <w:sz w:val="19"/>
                <w:szCs w:val="19"/>
              </w:rPr>
              <w:t xml:space="preserve">3. </w:t>
            </w:r>
            <w:proofErr w:type="spellStart"/>
            <w:r>
              <w:rPr>
                <w:color w:val="000000"/>
                <w:sz w:val="19"/>
                <w:szCs w:val="19"/>
              </w:rPr>
              <w:t>Itasy</w:t>
            </w:r>
            <w:proofErr w:type="spellEnd"/>
            <w:r>
              <w:rPr>
                <w:color w:val="000000"/>
                <w:sz w:val="19"/>
                <w:szCs w:val="19"/>
              </w:rPr>
              <w:t xml:space="preserve"> : ………</w:t>
            </w:r>
          </w:p>
          <w:p w14:paraId="5C6E00AF" w14:textId="77777777" w:rsidR="006A0F3B" w:rsidRDefault="00000000">
            <w:pPr>
              <w:spacing w:after="20"/>
            </w:pPr>
            <w:r>
              <w:rPr>
                <w:color w:val="000000"/>
                <w:sz w:val="19"/>
                <w:szCs w:val="19"/>
              </w:rPr>
              <w:t xml:space="preserve">4. </w:t>
            </w:r>
            <w:proofErr w:type="spellStart"/>
            <w:r>
              <w:rPr>
                <w:color w:val="000000"/>
                <w:sz w:val="19"/>
                <w:szCs w:val="19"/>
              </w:rPr>
              <w:t>Bongolava</w:t>
            </w:r>
            <w:proofErr w:type="spellEnd"/>
            <w:r>
              <w:rPr>
                <w:color w:val="000000"/>
                <w:sz w:val="19"/>
                <w:szCs w:val="19"/>
              </w:rPr>
              <w:t xml:space="preserve"> : ………</w:t>
            </w:r>
          </w:p>
          <w:p w14:paraId="031D19DC" w14:textId="77777777" w:rsidR="006A0F3B" w:rsidRDefault="006A0F3B">
            <w:pPr>
              <w:spacing w:after="60"/>
            </w:pPr>
          </w:p>
        </w:tc>
        <w:tc>
          <w:tcPr>
            <w:tcW w:w="1250" w:type="pct"/>
            <w:tcMar>
              <w:top w:w="50" w:type="dxa"/>
              <w:left w:w="90" w:type="dxa"/>
              <w:bottom w:w="50" w:type="dxa"/>
              <w:right w:w="90" w:type="dxa"/>
            </w:tcMar>
          </w:tcPr>
          <w:p w14:paraId="0E75D010" w14:textId="77777777" w:rsidR="006A0F3B" w:rsidRDefault="00000000">
            <w:pPr>
              <w:spacing w:after="25"/>
            </w:pPr>
            <w:r>
              <w:rPr>
                <w:b/>
                <w:bCs/>
                <w:color w:val="000000"/>
                <w:sz w:val="20"/>
                <w:szCs w:val="20"/>
              </w:rPr>
              <w:t>Corrigé de l'exercice 1 :</w:t>
            </w:r>
          </w:p>
          <w:p w14:paraId="58BB9FB3" w14:textId="77777777" w:rsidR="006A0F3B" w:rsidRDefault="00000000">
            <w:pPr>
              <w:spacing w:after="25"/>
            </w:pPr>
            <w:r>
              <w:rPr>
                <w:color w:val="000000"/>
                <w:sz w:val="19"/>
                <w:szCs w:val="19"/>
              </w:rPr>
              <w:t xml:space="preserve">1. Antananarivo est le chef-lieu de la région </w:t>
            </w:r>
            <w:proofErr w:type="spellStart"/>
            <w:r>
              <w:rPr>
                <w:b/>
                <w:bCs/>
                <w:color w:val="C2185B"/>
                <w:sz w:val="19"/>
                <w:szCs w:val="19"/>
              </w:rPr>
              <w:t>Analamanga</w:t>
            </w:r>
            <w:proofErr w:type="spellEnd"/>
            <w:r>
              <w:rPr>
                <w:color w:val="000000"/>
                <w:sz w:val="19"/>
                <w:szCs w:val="19"/>
              </w:rPr>
              <w:t>.</w:t>
            </w:r>
          </w:p>
          <w:p w14:paraId="30EA751D" w14:textId="77777777" w:rsidR="006A0F3B" w:rsidRDefault="00000000">
            <w:pPr>
              <w:spacing w:after="25"/>
            </w:pPr>
            <w:r>
              <w:rPr>
                <w:color w:val="000000"/>
                <w:sz w:val="19"/>
                <w:szCs w:val="19"/>
              </w:rPr>
              <w:t xml:space="preserve">2. Le chef-lieu de la Vakinankaratra est </w:t>
            </w:r>
            <w:r>
              <w:rPr>
                <w:b/>
                <w:bCs/>
                <w:color w:val="C2185B"/>
                <w:sz w:val="19"/>
                <w:szCs w:val="19"/>
              </w:rPr>
              <w:t>Antsirabe</w:t>
            </w:r>
            <w:r>
              <w:rPr>
                <w:color w:val="000000"/>
                <w:sz w:val="19"/>
                <w:szCs w:val="19"/>
              </w:rPr>
              <w:t>.</w:t>
            </w:r>
          </w:p>
          <w:p w14:paraId="2D9BA045" w14:textId="77777777" w:rsidR="006A0F3B" w:rsidRDefault="00000000">
            <w:pPr>
              <w:spacing w:after="25"/>
            </w:pPr>
            <w:r>
              <w:rPr>
                <w:color w:val="000000"/>
                <w:sz w:val="19"/>
                <w:szCs w:val="19"/>
              </w:rPr>
              <w:t xml:space="preserve">3. Le chef-lieu de la Haute </w:t>
            </w:r>
            <w:proofErr w:type="spellStart"/>
            <w:r>
              <w:rPr>
                <w:color w:val="000000"/>
                <w:sz w:val="19"/>
                <w:szCs w:val="19"/>
              </w:rPr>
              <w:t>Matsiatra</w:t>
            </w:r>
            <w:proofErr w:type="spellEnd"/>
            <w:r>
              <w:rPr>
                <w:color w:val="000000"/>
                <w:sz w:val="19"/>
                <w:szCs w:val="19"/>
              </w:rPr>
              <w:t xml:space="preserve"> est </w:t>
            </w:r>
            <w:r>
              <w:rPr>
                <w:b/>
                <w:bCs/>
                <w:color w:val="C2185B"/>
                <w:sz w:val="19"/>
                <w:szCs w:val="19"/>
              </w:rPr>
              <w:t>Fianarantsoa</w:t>
            </w:r>
            <w:r>
              <w:rPr>
                <w:color w:val="000000"/>
                <w:sz w:val="19"/>
                <w:szCs w:val="19"/>
              </w:rPr>
              <w:t>.</w:t>
            </w:r>
          </w:p>
          <w:p w14:paraId="46603C86" w14:textId="77777777" w:rsidR="006A0F3B" w:rsidRDefault="00000000">
            <w:pPr>
              <w:spacing w:after="25"/>
            </w:pPr>
            <w:r>
              <w:rPr>
                <w:color w:val="000000"/>
                <w:sz w:val="19"/>
                <w:szCs w:val="19"/>
              </w:rPr>
              <w:t xml:space="preserve">4. Le Centre compte </w:t>
            </w:r>
            <w:r>
              <w:rPr>
                <w:b/>
                <w:bCs/>
                <w:color w:val="C2185B"/>
                <w:sz w:val="19"/>
                <w:szCs w:val="19"/>
              </w:rPr>
              <w:t>six</w:t>
            </w:r>
            <w:r>
              <w:rPr>
                <w:color w:val="000000"/>
                <w:sz w:val="19"/>
                <w:szCs w:val="19"/>
              </w:rPr>
              <w:t xml:space="preserve"> régions.</w:t>
            </w:r>
          </w:p>
          <w:p w14:paraId="74FEC920" w14:textId="77777777" w:rsidR="006A0F3B" w:rsidRDefault="006A0F3B">
            <w:pPr>
              <w:spacing w:after="60"/>
            </w:pPr>
          </w:p>
          <w:p w14:paraId="6D76D8C4" w14:textId="77777777" w:rsidR="006A0F3B" w:rsidRDefault="00000000">
            <w:pPr>
              <w:spacing w:after="25"/>
            </w:pPr>
            <w:r>
              <w:rPr>
                <w:b/>
                <w:bCs/>
                <w:color w:val="000000"/>
                <w:sz w:val="20"/>
                <w:szCs w:val="20"/>
              </w:rPr>
              <w:t>Corrigé de l'exercice 2 :</w:t>
            </w:r>
          </w:p>
          <w:p w14:paraId="0366D90F" w14:textId="77777777" w:rsidR="006A0F3B" w:rsidRDefault="00000000">
            <w:pPr>
              <w:spacing w:after="25"/>
            </w:pPr>
            <w:r>
              <w:rPr>
                <w:color w:val="000000"/>
                <w:sz w:val="19"/>
                <w:szCs w:val="19"/>
              </w:rPr>
              <w:t xml:space="preserve">1. </w:t>
            </w:r>
            <w:proofErr w:type="spellStart"/>
            <w:r>
              <w:rPr>
                <w:color w:val="000000"/>
                <w:sz w:val="19"/>
                <w:szCs w:val="19"/>
              </w:rPr>
              <w:t>Analamanga</w:t>
            </w:r>
            <w:proofErr w:type="spellEnd"/>
            <w:r>
              <w:rPr>
                <w:color w:val="000000"/>
                <w:sz w:val="19"/>
                <w:szCs w:val="19"/>
              </w:rPr>
              <w:t xml:space="preserve"> : </w:t>
            </w:r>
            <w:r>
              <w:rPr>
                <w:b/>
                <w:bCs/>
                <w:color w:val="C2185B"/>
                <w:sz w:val="19"/>
                <w:szCs w:val="19"/>
              </w:rPr>
              <w:t>Antananarivo</w:t>
            </w:r>
            <w:r>
              <w:rPr>
                <w:color w:val="000000"/>
                <w:sz w:val="19"/>
                <w:szCs w:val="19"/>
              </w:rPr>
              <w:t>.</w:t>
            </w:r>
          </w:p>
          <w:p w14:paraId="1BA1BFAF" w14:textId="77777777" w:rsidR="006A0F3B" w:rsidRPr="006045E4" w:rsidRDefault="00000000">
            <w:pPr>
              <w:spacing w:after="25"/>
              <w:rPr>
                <w:lang w:val="en-US"/>
              </w:rPr>
            </w:pPr>
            <w:r w:rsidRPr="006045E4">
              <w:rPr>
                <w:color w:val="000000"/>
                <w:sz w:val="19"/>
                <w:szCs w:val="19"/>
                <w:lang w:val="en-US"/>
              </w:rPr>
              <w:t xml:space="preserve">2. </w:t>
            </w:r>
            <w:proofErr w:type="spellStart"/>
            <w:proofErr w:type="gramStart"/>
            <w:r w:rsidRPr="006045E4">
              <w:rPr>
                <w:color w:val="000000"/>
                <w:sz w:val="19"/>
                <w:szCs w:val="19"/>
                <w:lang w:val="en-US"/>
              </w:rPr>
              <w:t>Vakinankaratra</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Antsirabe</w:t>
            </w:r>
            <w:proofErr w:type="spellEnd"/>
            <w:r w:rsidRPr="006045E4">
              <w:rPr>
                <w:color w:val="000000"/>
                <w:sz w:val="19"/>
                <w:szCs w:val="19"/>
                <w:lang w:val="en-US"/>
              </w:rPr>
              <w:t>.</w:t>
            </w:r>
          </w:p>
          <w:p w14:paraId="27436EFF" w14:textId="77777777" w:rsidR="006A0F3B" w:rsidRPr="006045E4" w:rsidRDefault="00000000">
            <w:pPr>
              <w:spacing w:after="25"/>
              <w:rPr>
                <w:lang w:val="en-US"/>
              </w:rPr>
            </w:pPr>
            <w:r w:rsidRPr="006045E4">
              <w:rPr>
                <w:color w:val="000000"/>
                <w:sz w:val="19"/>
                <w:szCs w:val="19"/>
                <w:lang w:val="en-US"/>
              </w:rPr>
              <w:t xml:space="preserve">3. </w:t>
            </w:r>
            <w:proofErr w:type="spellStart"/>
            <w:proofErr w:type="gramStart"/>
            <w:r w:rsidRPr="006045E4">
              <w:rPr>
                <w:color w:val="000000"/>
                <w:sz w:val="19"/>
                <w:szCs w:val="19"/>
                <w:lang w:val="en-US"/>
              </w:rPr>
              <w:t>Itasy</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Miarinarivo</w:t>
            </w:r>
            <w:proofErr w:type="spellEnd"/>
            <w:r w:rsidRPr="006045E4">
              <w:rPr>
                <w:color w:val="000000"/>
                <w:sz w:val="19"/>
                <w:szCs w:val="19"/>
                <w:lang w:val="en-US"/>
              </w:rPr>
              <w:t>.</w:t>
            </w:r>
          </w:p>
          <w:p w14:paraId="6105FEFB" w14:textId="77777777" w:rsidR="006A0F3B" w:rsidRPr="006045E4" w:rsidRDefault="00000000">
            <w:pPr>
              <w:spacing w:after="25"/>
              <w:rPr>
                <w:lang w:val="en-US"/>
              </w:rPr>
            </w:pPr>
            <w:r w:rsidRPr="006045E4">
              <w:rPr>
                <w:color w:val="000000"/>
                <w:sz w:val="19"/>
                <w:szCs w:val="19"/>
                <w:lang w:val="en-US"/>
              </w:rPr>
              <w:t xml:space="preserve">4. </w:t>
            </w:r>
            <w:proofErr w:type="spellStart"/>
            <w:proofErr w:type="gramStart"/>
            <w:r w:rsidRPr="006045E4">
              <w:rPr>
                <w:color w:val="000000"/>
                <w:sz w:val="19"/>
                <w:szCs w:val="19"/>
                <w:lang w:val="en-US"/>
              </w:rPr>
              <w:t>Bongolava</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Tsiroanomandidy</w:t>
            </w:r>
            <w:proofErr w:type="spellEnd"/>
            <w:r w:rsidRPr="006045E4">
              <w:rPr>
                <w:color w:val="000000"/>
                <w:sz w:val="19"/>
                <w:szCs w:val="19"/>
                <w:lang w:val="en-US"/>
              </w:rPr>
              <w:t>.</w:t>
            </w:r>
          </w:p>
          <w:p w14:paraId="3E13D4ED" w14:textId="77777777" w:rsidR="006A0F3B" w:rsidRPr="006045E4" w:rsidRDefault="006A0F3B">
            <w:pPr>
              <w:spacing w:after="60"/>
              <w:rPr>
                <w:lang w:val="en-US"/>
              </w:rPr>
            </w:pPr>
          </w:p>
        </w:tc>
        <w:tc>
          <w:tcPr>
            <w:tcW w:w="600" w:type="pct"/>
            <w:tcMar>
              <w:top w:w="50" w:type="dxa"/>
              <w:left w:w="90" w:type="dxa"/>
              <w:bottom w:w="50" w:type="dxa"/>
              <w:right w:w="90" w:type="dxa"/>
            </w:tcMar>
          </w:tcPr>
          <w:p w14:paraId="19DC5799"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51957B5"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8468D67" w14:textId="77777777" w:rsidR="006A0F3B" w:rsidRDefault="006A0F3B">
            <w:pPr>
              <w:spacing w:after="80"/>
            </w:pPr>
          </w:p>
        </w:tc>
      </w:tr>
      <w:tr w:rsidR="006A0F3B" w14:paraId="4E447ED9" w14:textId="77777777">
        <w:tc>
          <w:tcPr>
            <w:tcW w:w="650" w:type="pct"/>
            <w:tcMar>
              <w:top w:w="50" w:type="dxa"/>
              <w:left w:w="90" w:type="dxa"/>
              <w:bottom w:w="50" w:type="dxa"/>
              <w:right w:w="90" w:type="dxa"/>
            </w:tcMar>
          </w:tcPr>
          <w:p w14:paraId="0BF3BAB8" w14:textId="77777777" w:rsidR="006A0F3B" w:rsidRDefault="00000000">
            <w:pPr>
              <w:spacing w:after="30"/>
            </w:pPr>
            <w:r>
              <w:rPr>
                <w:b/>
                <w:bCs/>
                <w:color w:val="000000"/>
                <w:sz w:val="22"/>
                <w:szCs w:val="22"/>
              </w:rPr>
              <w:t>III. ÉVALUATION</w:t>
            </w:r>
          </w:p>
          <w:p w14:paraId="204ECF1B"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A6C035F" w14:textId="77777777" w:rsidR="006A0F3B" w:rsidRDefault="00000000">
            <w:pPr>
              <w:spacing w:after="30"/>
            </w:pPr>
            <w:r>
              <w:rPr>
                <w:i/>
                <w:iCs/>
                <w:color w:val="000000"/>
                <w:sz w:val="20"/>
                <w:szCs w:val="20"/>
              </w:rPr>
              <w:t>Exercice 1 : Relie chaque région à son chef-lieu.</w:t>
            </w:r>
          </w:p>
          <w:p w14:paraId="6CCA0EB4" w14:textId="77777777" w:rsidR="006A0F3B" w:rsidRDefault="00000000">
            <w:pPr>
              <w:spacing w:after="20"/>
            </w:pPr>
            <w:proofErr w:type="spellStart"/>
            <w:r>
              <w:rPr>
                <w:color w:val="000000"/>
                <w:sz w:val="19"/>
                <w:szCs w:val="19"/>
              </w:rPr>
              <w:t>Analamanga</w:t>
            </w:r>
            <w:proofErr w:type="spellEnd"/>
            <w:r>
              <w:rPr>
                <w:color w:val="000000"/>
                <w:sz w:val="19"/>
                <w:szCs w:val="19"/>
              </w:rPr>
              <w:t xml:space="preserve"> — — </w:t>
            </w:r>
            <w:proofErr w:type="spellStart"/>
            <w:r>
              <w:rPr>
                <w:color w:val="000000"/>
                <w:sz w:val="19"/>
                <w:szCs w:val="19"/>
              </w:rPr>
              <w:t>Ambositra</w:t>
            </w:r>
            <w:proofErr w:type="spellEnd"/>
          </w:p>
          <w:p w14:paraId="1EA2FC44" w14:textId="77777777" w:rsidR="006A0F3B" w:rsidRDefault="00000000">
            <w:pPr>
              <w:spacing w:after="20"/>
            </w:pPr>
            <w:r>
              <w:rPr>
                <w:color w:val="000000"/>
                <w:sz w:val="19"/>
                <w:szCs w:val="19"/>
              </w:rPr>
              <w:lastRenderedPageBreak/>
              <w:t>Vakinankaratra — — Antananarivo</w:t>
            </w:r>
          </w:p>
          <w:p w14:paraId="6DB46D54" w14:textId="77777777" w:rsidR="006A0F3B" w:rsidRDefault="00000000">
            <w:pPr>
              <w:spacing w:after="20"/>
            </w:pPr>
            <w:proofErr w:type="spellStart"/>
            <w:r>
              <w:rPr>
                <w:color w:val="000000"/>
                <w:sz w:val="19"/>
                <w:szCs w:val="19"/>
              </w:rPr>
              <w:t>Amoron'i</w:t>
            </w:r>
            <w:proofErr w:type="spellEnd"/>
            <w:r>
              <w:rPr>
                <w:color w:val="000000"/>
                <w:sz w:val="19"/>
                <w:szCs w:val="19"/>
              </w:rPr>
              <w:t xml:space="preserve"> Mania — — Fianarantsoa</w:t>
            </w:r>
          </w:p>
          <w:p w14:paraId="3DD32B4C" w14:textId="77777777" w:rsidR="006A0F3B" w:rsidRDefault="00000000">
            <w:pPr>
              <w:spacing w:after="20"/>
            </w:pPr>
            <w:r>
              <w:rPr>
                <w:color w:val="000000"/>
                <w:sz w:val="19"/>
                <w:szCs w:val="19"/>
              </w:rPr>
              <w:t xml:space="preserve">Haute </w:t>
            </w:r>
            <w:proofErr w:type="spellStart"/>
            <w:r>
              <w:rPr>
                <w:color w:val="000000"/>
                <w:sz w:val="19"/>
                <w:szCs w:val="19"/>
              </w:rPr>
              <w:t>Matsiatra</w:t>
            </w:r>
            <w:proofErr w:type="spellEnd"/>
            <w:r>
              <w:rPr>
                <w:color w:val="000000"/>
                <w:sz w:val="19"/>
                <w:szCs w:val="19"/>
              </w:rPr>
              <w:t xml:space="preserve"> — — Antsirabe</w:t>
            </w:r>
          </w:p>
          <w:p w14:paraId="6930DF25" w14:textId="77777777" w:rsidR="006A0F3B" w:rsidRDefault="006A0F3B">
            <w:pPr>
              <w:spacing w:after="60"/>
            </w:pPr>
          </w:p>
          <w:p w14:paraId="12ED74CC" w14:textId="77777777" w:rsidR="006A0F3B" w:rsidRDefault="00000000">
            <w:pPr>
              <w:spacing w:after="30"/>
            </w:pPr>
            <w:r>
              <w:rPr>
                <w:i/>
                <w:iCs/>
                <w:color w:val="000000"/>
                <w:sz w:val="20"/>
                <w:szCs w:val="20"/>
              </w:rPr>
              <w:t>Exercice 2 : Entoure la bonne réponse.</w:t>
            </w:r>
          </w:p>
          <w:p w14:paraId="3AA66E3B" w14:textId="77777777" w:rsidR="006A0F3B" w:rsidRDefault="00000000">
            <w:pPr>
              <w:spacing w:after="20"/>
            </w:pPr>
            <w:r>
              <w:rPr>
                <w:color w:val="000000"/>
                <w:sz w:val="19"/>
                <w:szCs w:val="19"/>
              </w:rPr>
              <w:t>1. Le chef-lieu de l'</w:t>
            </w:r>
            <w:proofErr w:type="spellStart"/>
            <w:r>
              <w:rPr>
                <w:color w:val="000000"/>
                <w:sz w:val="19"/>
                <w:szCs w:val="19"/>
              </w:rPr>
              <w:t>Itasy</w:t>
            </w:r>
            <w:proofErr w:type="spellEnd"/>
            <w:r>
              <w:rPr>
                <w:color w:val="000000"/>
                <w:sz w:val="19"/>
                <w:szCs w:val="19"/>
              </w:rPr>
              <w:t xml:space="preserve"> est : A. </w:t>
            </w:r>
            <w:proofErr w:type="spellStart"/>
            <w:r>
              <w:rPr>
                <w:color w:val="000000"/>
                <w:sz w:val="19"/>
                <w:szCs w:val="19"/>
              </w:rPr>
              <w:t>Ihosy</w:t>
            </w:r>
            <w:proofErr w:type="spellEnd"/>
            <w:r>
              <w:rPr>
                <w:color w:val="000000"/>
                <w:sz w:val="19"/>
                <w:szCs w:val="19"/>
              </w:rPr>
              <w:t xml:space="preserve"> — B. </w:t>
            </w:r>
            <w:proofErr w:type="spellStart"/>
            <w:r>
              <w:rPr>
                <w:color w:val="000000"/>
                <w:sz w:val="19"/>
                <w:szCs w:val="19"/>
              </w:rPr>
              <w:t>Miarinarivo</w:t>
            </w:r>
            <w:proofErr w:type="spellEnd"/>
            <w:r>
              <w:rPr>
                <w:color w:val="000000"/>
                <w:sz w:val="19"/>
                <w:szCs w:val="19"/>
              </w:rPr>
              <w:t xml:space="preserve"> — C. Morondava</w:t>
            </w:r>
          </w:p>
          <w:p w14:paraId="1DDFA926" w14:textId="77777777" w:rsidR="006A0F3B" w:rsidRDefault="00000000">
            <w:pPr>
              <w:spacing w:after="20"/>
            </w:pPr>
            <w:r>
              <w:rPr>
                <w:color w:val="000000"/>
                <w:sz w:val="19"/>
                <w:szCs w:val="19"/>
              </w:rPr>
              <w:t xml:space="preserve">2. Le chef-lieu de la </w:t>
            </w:r>
            <w:proofErr w:type="spellStart"/>
            <w:r>
              <w:rPr>
                <w:color w:val="000000"/>
                <w:sz w:val="19"/>
                <w:szCs w:val="19"/>
              </w:rPr>
              <w:t>Bongolava</w:t>
            </w:r>
            <w:proofErr w:type="spellEnd"/>
            <w:r>
              <w:rPr>
                <w:color w:val="000000"/>
                <w:sz w:val="19"/>
                <w:szCs w:val="19"/>
              </w:rPr>
              <w:t xml:space="preserve"> est : A. </w:t>
            </w:r>
            <w:proofErr w:type="spellStart"/>
            <w:r>
              <w:rPr>
                <w:color w:val="000000"/>
                <w:sz w:val="19"/>
                <w:szCs w:val="19"/>
              </w:rPr>
              <w:t>Tsiroanomandidy</w:t>
            </w:r>
            <w:proofErr w:type="spellEnd"/>
            <w:r>
              <w:rPr>
                <w:color w:val="000000"/>
                <w:sz w:val="19"/>
                <w:szCs w:val="19"/>
              </w:rPr>
              <w:t xml:space="preserve"> — B. </w:t>
            </w:r>
            <w:proofErr w:type="spellStart"/>
            <w:r>
              <w:rPr>
                <w:color w:val="000000"/>
                <w:sz w:val="19"/>
                <w:szCs w:val="19"/>
              </w:rPr>
              <w:t>Maevatanana</w:t>
            </w:r>
            <w:proofErr w:type="spellEnd"/>
            <w:r>
              <w:rPr>
                <w:color w:val="000000"/>
                <w:sz w:val="19"/>
                <w:szCs w:val="19"/>
              </w:rPr>
              <w:t xml:space="preserve"> — C. Antsirabe</w:t>
            </w:r>
          </w:p>
          <w:p w14:paraId="2868D6DF" w14:textId="77777777" w:rsidR="006A0F3B" w:rsidRDefault="00000000">
            <w:pPr>
              <w:spacing w:after="20"/>
            </w:pPr>
            <w:r>
              <w:rPr>
                <w:color w:val="000000"/>
                <w:sz w:val="19"/>
                <w:szCs w:val="19"/>
              </w:rPr>
              <w:t>3. Antananarivo est le chef-lieu de : A. la Vakinankaratra — B. l'</w:t>
            </w:r>
            <w:proofErr w:type="spellStart"/>
            <w:r>
              <w:rPr>
                <w:color w:val="000000"/>
                <w:sz w:val="19"/>
                <w:szCs w:val="19"/>
              </w:rPr>
              <w:t>Analamanga</w:t>
            </w:r>
            <w:proofErr w:type="spellEnd"/>
            <w:r>
              <w:rPr>
                <w:color w:val="000000"/>
                <w:sz w:val="19"/>
                <w:szCs w:val="19"/>
              </w:rPr>
              <w:t xml:space="preserve"> — C. l'</w:t>
            </w:r>
            <w:proofErr w:type="spellStart"/>
            <w:r>
              <w:rPr>
                <w:color w:val="000000"/>
                <w:sz w:val="19"/>
                <w:szCs w:val="19"/>
              </w:rPr>
              <w:t>Itasy</w:t>
            </w:r>
            <w:proofErr w:type="spellEnd"/>
          </w:p>
          <w:p w14:paraId="5907E81A" w14:textId="77777777" w:rsidR="006A0F3B" w:rsidRDefault="00000000">
            <w:pPr>
              <w:spacing w:after="20"/>
            </w:pPr>
            <w:r>
              <w:rPr>
                <w:color w:val="000000"/>
                <w:sz w:val="19"/>
                <w:szCs w:val="19"/>
              </w:rPr>
              <w:t>4. Le Centre de Madagascar compte : A. 4 régions — B. 5 régions — C. 6 régions</w:t>
            </w:r>
          </w:p>
          <w:p w14:paraId="1F60050A" w14:textId="77777777" w:rsidR="006A0F3B" w:rsidRDefault="00000000">
            <w:pPr>
              <w:spacing w:after="20"/>
            </w:pPr>
            <w:r>
              <w:rPr>
                <w:color w:val="000000"/>
                <w:sz w:val="19"/>
                <w:szCs w:val="19"/>
              </w:rPr>
              <w:t>5. La famille de Hery habite à : A. Antananarivo — B. Antsirabe — C. Fianarantsoa</w:t>
            </w:r>
          </w:p>
          <w:p w14:paraId="41AE1112" w14:textId="77777777" w:rsidR="006A0F3B" w:rsidRDefault="006A0F3B">
            <w:pPr>
              <w:spacing w:after="60"/>
            </w:pPr>
          </w:p>
        </w:tc>
        <w:tc>
          <w:tcPr>
            <w:tcW w:w="1250" w:type="pct"/>
            <w:tcMar>
              <w:top w:w="50" w:type="dxa"/>
              <w:left w:w="90" w:type="dxa"/>
              <w:bottom w:w="50" w:type="dxa"/>
              <w:right w:w="90" w:type="dxa"/>
            </w:tcMar>
          </w:tcPr>
          <w:p w14:paraId="4DD1C178" w14:textId="77777777" w:rsidR="006A0F3B" w:rsidRDefault="00000000">
            <w:pPr>
              <w:spacing w:after="25"/>
            </w:pPr>
            <w:r>
              <w:rPr>
                <w:b/>
                <w:bCs/>
                <w:color w:val="000000"/>
                <w:sz w:val="20"/>
                <w:szCs w:val="20"/>
              </w:rPr>
              <w:lastRenderedPageBreak/>
              <w:t>Corrigé de l'exercice 1 :</w:t>
            </w:r>
          </w:p>
          <w:p w14:paraId="02F801F2" w14:textId="77777777" w:rsidR="006A0F3B" w:rsidRDefault="00000000">
            <w:pPr>
              <w:spacing w:after="25"/>
            </w:pPr>
            <w:proofErr w:type="spellStart"/>
            <w:r>
              <w:rPr>
                <w:color w:val="000000"/>
                <w:sz w:val="19"/>
                <w:szCs w:val="19"/>
              </w:rPr>
              <w:t>Analamanga</w:t>
            </w:r>
            <w:proofErr w:type="spellEnd"/>
            <w:r>
              <w:rPr>
                <w:color w:val="000000"/>
                <w:sz w:val="19"/>
                <w:szCs w:val="19"/>
              </w:rPr>
              <w:t xml:space="preserve"> — </w:t>
            </w:r>
            <w:r>
              <w:rPr>
                <w:b/>
                <w:bCs/>
                <w:color w:val="C2185B"/>
                <w:sz w:val="19"/>
                <w:szCs w:val="19"/>
              </w:rPr>
              <w:t>Antananarivo</w:t>
            </w:r>
            <w:r>
              <w:rPr>
                <w:color w:val="000000"/>
                <w:sz w:val="19"/>
                <w:szCs w:val="19"/>
              </w:rPr>
              <w:t xml:space="preserve"> ; Vakinankaratra — </w:t>
            </w:r>
            <w:r>
              <w:rPr>
                <w:b/>
                <w:bCs/>
                <w:color w:val="C2185B"/>
                <w:sz w:val="19"/>
                <w:szCs w:val="19"/>
              </w:rPr>
              <w:lastRenderedPageBreak/>
              <w:t>Antsirabe</w:t>
            </w:r>
            <w:r>
              <w:rPr>
                <w:color w:val="000000"/>
                <w:sz w:val="19"/>
                <w:szCs w:val="19"/>
              </w:rPr>
              <w:t xml:space="preserve"> ; </w:t>
            </w:r>
            <w:proofErr w:type="spellStart"/>
            <w:r>
              <w:rPr>
                <w:color w:val="000000"/>
                <w:sz w:val="19"/>
                <w:szCs w:val="19"/>
              </w:rPr>
              <w:t>Amoron'i</w:t>
            </w:r>
            <w:proofErr w:type="spellEnd"/>
            <w:r>
              <w:rPr>
                <w:color w:val="000000"/>
                <w:sz w:val="19"/>
                <w:szCs w:val="19"/>
              </w:rPr>
              <w:t xml:space="preserve"> Mania — </w:t>
            </w:r>
            <w:proofErr w:type="spellStart"/>
            <w:r>
              <w:rPr>
                <w:b/>
                <w:bCs/>
                <w:color w:val="C2185B"/>
                <w:sz w:val="19"/>
                <w:szCs w:val="19"/>
              </w:rPr>
              <w:t>Ambositra</w:t>
            </w:r>
            <w:proofErr w:type="spellEnd"/>
            <w:r>
              <w:rPr>
                <w:color w:val="000000"/>
                <w:sz w:val="19"/>
                <w:szCs w:val="19"/>
              </w:rPr>
              <w:t xml:space="preserve"> ; Haute </w:t>
            </w:r>
            <w:proofErr w:type="spellStart"/>
            <w:r>
              <w:rPr>
                <w:color w:val="000000"/>
                <w:sz w:val="19"/>
                <w:szCs w:val="19"/>
              </w:rPr>
              <w:t>Matsiatra</w:t>
            </w:r>
            <w:proofErr w:type="spellEnd"/>
            <w:r>
              <w:rPr>
                <w:color w:val="000000"/>
                <w:sz w:val="19"/>
                <w:szCs w:val="19"/>
              </w:rPr>
              <w:t xml:space="preserve"> — </w:t>
            </w:r>
            <w:r>
              <w:rPr>
                <w:b/>
                <w:bCs/>
                <w:color w:val="C2185B"/>
                <w:sz w:val="19"/>
                <w:szCs w:val="19"/>
              </w:rPr>
              <w:t>Fianarantsoa</w:t>
            </w:r>
            <w:r>
              <w:rPr>
                <w:color w:val="000000"/>
                <w:sz w:val="19"/>
                <w:szCs w:val="19"/>
              </w:rPr>
              <w:t>.</w:t>
            </w:r>
          </w:p>
          <w:p w14:paraId="7F6F6339" w14:textId="77777777" w:rsidR="006A0F3B" w:rsidRDefault="006A0F3B">
            <w:pPr>
              <w:spacing w:after="60"/>
            </w:pPr>
          </w:p>
          <w:p w14:paraId="6F3E7865" w14:textId="77777777" w:rsidR="006A0F3B" w:rsidRDefault="00000000">
            <w:pPr>
              <w:spacing w:after="25"/>
            </w:pPr>
            <w:r>
              <w:rPr>
                <w:b/>
                <w:bCs/>
                <w:color w:val="000000"/>
                <w:sz w:val="20"/>
                <w:szCs w:val="20"/>
              </w:rPr>
              <w:t>Corrigé de l'exercice 2 :</w:t>
            </w:r>
          </w:p>
          <w:p w14:paraId="4A9DA0D1"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w:t>
            </w:r>
            <w:proofErr w:type="spellStart"/>
            <w:r>
              <w:rPr>
                <w:color w:val="000000"/>
                <w:sz w:val="19"/>
                <w:szCs w:val="19"/>
              </w:rPr>
              <w:t>Miarinarivo</w:t>
            </w:r>
            <w:proofErr w:type="spellEnd"/>
            <w:r>
              <w:rPr>
                <w:color w:val="000000"/>
                <w:sz w:val="19"/>
                <w:szCs w:val="19"/>
              </w:rPr>
              <w:t>.</w:t>
            </w:r>
          </w:p>
          <w:p w14:paraId="1C2F61F2" w14:textId="77777777" w:rsidR="006A0F3B" w:rsidRDefault="00000000">
            <w:pPr>
              <w:spacing w:after="25"/>
            </w:pPr>
            <w:r>
              <w:rPr>
                <w:color w:val="000000"/>
                <w:sz w:val="19"/>
                <w:szCs w:val="19"/>
              </w:rPr>
              <w:t xml:space="preserve">2. Réponse </w:t>
            </w:r>
            <w:proofErr w:type="spellStart"/>
            <w:r>
              <w:rPr>
                <w:b/>
                <w:bCs/>
                <w:color w:val="C2185B"/>
                <w:sz w:val="19"/>
                <w:szCs w:val="19"/>
              </w:rPr>
              <w:t>A</w:t>
            </w:r>
            <w:proofErr w:type="spellEnd"/>
            <w:r>
              <w:rPr>
                <w:color w:val="000000"/>
                <w:sz w:val="19"/>
                <w:szCs w:val="19"/>
              </w:rPr>
              <w:t xml:space="preserve"> : </w:t>
            </w:r>
            <w:proofErr w:type="spellStart"/>
            <w:r>
              <w:rPr>
                <w:color w:val="000000"/>
                <w:sz w:val="19"/>
                <w:szCs w:val="19"/>
              </w:rPr>
              <w:t>Tsiroanomandidy</w:t>
            </w:r>
            <w:proofErr w:type="spellEnd"/>
            <w:r>
              <w:rPr>
                <w:color w:val="000000"/>
                <w:sz w:val="19"/>
                <w:szCs w:val="19"/>
              </w:rPr>
              <w:t>.</w:t>
            </w:r>
          </w:p>
          <w:p w14:paraId="60CD4998"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w:t>
            </w:r>
            <w:proofErr w:type="spellStart"/>
            <w:r>
              <w:rPr>
                <w:color w:val="000000"/>
                <w:sz w:val="19"/>
                <w:szCs w:val="19"/>
              </w:rPr>
              <w:t>Analamanga</w:t>
            </w:r>
            <w:proofErr w:type="spellEnd"/>
            <w:r>
              <w:rPr>
                <w:color w:val="000000"/>
                <w:sz w:val="19"/>
                <w:szCs w:val="19"/>
              </w:rPr>
              <w:t>.</w:t>
            </w:r>
          </w:p>
          <w:p w14:paraId="3E8D2D67" w14:textId="77777777" w:rsidR="006A0F3B" w:rsidRDefault="00000000">
            <w:pPr>
              <w:spacing w:after="25"/>
            </w:pPr>
            <w:r>
              <w:rPr>
                <w:color w:val="000000"/>
                <w:sz w:val="19"/>
                <w:szCs w:val="19"/>
              </w:rPr>
              <w:t xml:space="preserve">4. Réponse </w:t>
            </w:r>
            <w:r>
              <w:rPr>
                <w:b/>
                <w:bCs/>
                <w:color w:val="C2185B"/>
                <w:sz w:val="19"/>
                <w:szCs w:val="19"/>
              </w:rPr>
              <w:t>C</w:t>
            </w:r>
            <w:r>
              <w:rPr>
                <w:color w:val="000000"/>
                <w:sz w:val="19"/>
                <w:szCs w:val="19"/>
              </w:rPr>
              <w:t xml:space="preserve"> : 6 régions.</w:t>
            </w:r>
          </w:p>
          <w:p w14:paraId="49139272"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Antsirabe, en Vakinankaratra.</w:t>
            </w:r>
          </w:p>
          <w:p w14:paraId="0EE60AF1" w14:textId="77777777" w:rsidR="006A0F3B" w:rsidRDefault="006A0F3B">
            <w:pPr>
              <w:spacing w:after="60"/>
            </w:pPr>
          </w:p>
        </w:tc>
        <w:tc>
          <w:tcPr>
            <w:tcW w:w="600" w:type="pct"/>
            <w:tcMar>
              <w:top w:w="50" w:type="dxa"/>
              <w:left w:w="90" w:type="dxa"/>
              <w:bottom w:w="50" w:type="dxa"/>
              <w:right w:w="90" w:type="dxa"/>
            </w:tcMar>
          </w:tcPr>
          <w:p w14:paraId="2A3E65C4"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6D2DC1B"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252D1B9" w14:textId="77777777" w:rsidR="006A0F3B" w:rsidRDefault="006A0F3B">
            <w:pPr>
              <w:spacing w:after="80"/>
            </w:pPr>
          </w:p>
        </w:tc>
      </w:tr>
    </w:tbl>
    <w:p w14:paraId="34C3201A" w14:textId="77777777" w:rsidR="006A0F3B" w:rsidRDefault="00000000">
      <w:r>
        <w:br w:type="page"/>
      </w:r>
    </w:p>
    <w:p w14:paraId="3CB3540C" w14:textId="77777777" w:rsidR="006A0F3B" w:rsidRDefault="00000000">
      <w:pPr>
        <w:spacing w:before="120" w:after="160"/>
        <w:jc w:val="center"/>
      </w:pPr>
      <w:r>
        <w:rPr>
          <w:b/>
          <w:bCs/>
          <w:color w:val="C00000"/>
          <w:sz w:val="30"/>
          <w:szCs w:val="30"/>
        </w:rPr>
        <w:lastRenderedPageBreak/>
        <w:t>Les chefs-lieux (1) : les régions du Centre</w:t>
      </w:r>
    </w:p>
    <w:p w14:paraId="46AC1897" w14:textId="77777777" w:rsidR="006A0F3B" w:rsidRDefault="00000000">
      <w:pPr>
        <w:spacing w:before="60" w:after="40"/>
        <w:jc w:val="center"/>
      </w:pPr>
      <w:r>
        <w:rPr>
          <w:noProof/>
        </w:rPr>
        <w:drawing>
          <wp:inline distT="0" distB="0" distL="0" distR="0" wp14:anchorId="36E459CF" wp14:editId="71562A98">
            <wp:extent cx="4095750" cy="25431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543175"/>
                    </a:xfrm>
                    <a:prstGeom prst="rect">
                      <a:avLst/>
                    </a:prstGeom>
                  </pic:spPr>
                </pic:pic>
              </a:graphicData>
            </a:graphic>
          </wp:inline>
        </w:drawing>
      </w:r>
    </w:p>
    <w:p w14:paraId="53383697" w14:textId="77777777" w:rsidR="006A0F3B" w:rsidRDefault="00000000">
      <w:pPr>
        <w:spacing w:after="140"/>
        <w:jc w:val="center"/>
      </w:pPr>
      <w:r>
        <w:rPr>
          <w:i/>
          <w:iCs/>
          <w:color w:val="444444"/>
          <w:sz w:val="21"/>
          <w:szCs w:val="21"/>
        </w:rPr>
        <w:t>Les six régions du Centre et leurs chefs-lieux.</w:t>
      </w:r>
    </w:p>
    <w:p w14:paraId="2E93219D" w14:textId="77777777" w:rsidR="006A0F3B" w:rsidRDefault="00000000">
      <w:pPr>
        <w:spacing w:before="60" w:after="40"/>
        <w:jc w:val="center"/>
      </w:pPr>
      <w:r>
        <w:rPr>
          <w:noProof/>
        </w:rPr>
        <w:drawing>
          <wp:inline distT="0" distB="0" distL="0" distR="0" wp14:anchorId="11AD059A" wp14:editId="35BCAC81">
            <wp:extent cx="4286250" cy="18192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1819275"/>
                    </a:xfrm>
                    <a:prstGeom prst="rect">
                      <a:avLst/>
                    </a:prstGeom>
                  </pic:spPr>
                </pic:pic>
              </a:graphicData>
            </a:graphic>
          </wp:inline>
        </w:drawing>
      </w:r>
    </w:p>
    <w:p w14:paraId="5D7D46F2" w14:textId="77777777" w:rsidR="006A0F3B" w:rsidRDefault="00000000">
      <w:pPr>
        <w:spacing w:after="140"/>
        <w:jc w:val="center"/>
      </w:pPr>
      <w:r>
        <w:rPr>
          <w:i/>
          <w:iCs/>
          <w:color w:val="444444"/>
          <w:sz w:val="21"/>
          <w:szCs w:val="21"/>
        </w:rPr>
        <w:t xml:space="preserve">Document : arrivée à Antananarivo, la capitale, chef-lieu de la région </w:t>
      </w:r>
      <w:proofErr w:type="spellStart"/>
      <w:r>
        <w:rPr>
          <w:i/>
          <w:iCs/>
          <w:color w:val="444444"/>
          <w:sz w:val="21"/>
          <w:szCs w:val="21"/>
        </w:rPr>
        <w:t>Analamanga</w:t>
      </w:r>
      <w:proofErr w:type="spellEnd"/>
      <w:r>
        <w:rPr>
          <w:i/>
          <w:iCs/>
          <w:color w:val="444444"/>
          <w:sz w:val="21"/>
          <w:szCs w:val="21"/>
        </w:rPr>
        <w:t>.</w:t>
      </w:r>
    </w:p>
    <w:p w14:paraId="2A17939F" w14:textId="77777777" w:rsidR="006A0F3B" w:rsidRDefault="00000000">
      <w:pPr>
        <w:spacing w:before="140" w:after="80"/>
      </w:pPr>
      <w:r>
        <w:rPr>
          <w:b/>
          <w:bCs/>
          <w:color w:val="1E7B34"/>
          <w:sz w:val="26"/>
          <w:szCs w:val="26"/>
        </w:rPr>
        <w:t>1. Le chef-lieu, la ville qui dirige</w:t>
      </w:r>
    </w:p>
    <w:p w14:paraId="65870F34" w14:textId="77777777" w:rsidR="006A0F3B" w:rsidRDefault="00000000">
      <w:pPr>
        <w:spacing w:after="100"/>
      </w:pPr>
      <w:r>
        <w:rPr>
          <w:sz w:val="25"/>
          <w:szCs w:val="25"/>
        </w:rPr>
        <w:t xml:space="preserve">Dans chaque région, une ville est choisie pour diriger la région : c'est le </w:t>
      </w:r>
      <w:r>
        <w:rPr>
          <w:b/>
          <w:bCs/>
          <w:color w:val="1F4E79"/>
          <w:sz w:val="25"/>
          <w:szCs w:val="25"/>
        </w:rPr>
        <w:t>chef-lieu</w:t>
      </w:r>
      <w:r>
        <w:rPr>
          <w:sz w:val="25"/>
          <w:szCs w:val="25"/>
        </w:rPr>
        <w:t>. C'est là que se trouvent les principaux bureaux et services de la région.</w:t>
      </w:r>
    </w:p>
    <w:p w14:paraId="095F32EF" w14:textId="77777777" w:rsidR="006A0F3B" w:rsidRDefault="00000000">
      <w:pPr>
        <w:spacing w:after="100"/>
      </w:pPr>
      <w:r>
        <w:rPr>
          <w:sz w:val="25"/>
          <w:szCs w:val="25"/>
        </w:rPr>
        <w:t xml:space="preserve">Le </w:t>
      </w:r>
      <w:r>
        <w:rPr>
          <w:b/>
          <w:bCs/>
          <w:color w:val="1F4E79"/>
          <w:sz w:val="25"/>
          <w:szCs w:val="25"/>
        </w:rPr>
        <w:t>chef-lieu</w:t>
      </w:r>
      <w:r>
        <w:rPr>
          <w:sz w:val="25"/>
          <w:szCs w:val="25"/>
        </w:rPr>
        <w:t xml:space="preserve"> est souvent la plus grande ville, la plus animée et la mieux desservie de la région.</w:t>
      </w:r>
    </w:p>
    <w:p w14:paraId="2431A3AA" w14:textId="77777777" w:rsidR="006A0F3B" w:rsidRDefault="00000000">
      <w:pPr>
        <w:spacing w:before="140" w:after="80"/>
      </w:pPr>
      <w:r>
        <w:rPr>
          <w:b/>
          <w:bCs/>
          <w:color w:val="1E7B34"/>
          <w:sz w:val="26"/>
          <w:szCs w:val="26"/>
        </w:rPr>
        <w:t>2. Les six régions du Centre</w:t>
      </w:r>
    </w:p>
    <w:p w14:paraId="1F606403" w14:textId="77777777" w:rsidR="006A0F3B" w:rsidRDefault="00000000">
      <w:pPr>
        <w:spacing w:after="100"/>
      </w:pPr>
      <w:r>
        <w:rPr>
          <w:sz w:val="25"/>
          <w:szCs w:val="25"/>
        </w:rPr>
        <w:t>Le Centre de Madagascar, la zone des Hautes Terres, compte six régions.</w:t>
      </w:r>
    </w:p>
    <w:p w14:paraId="4FE983DB" w14:textId="77777777" w:rsidR="006A0F3B" w:rsidRDefault="00000000">
      <w:pPr>
        <w:spacing w:after="100"/>
      </w:pPr>
      <w:r>
        <w:rPr>
          <w:sz w:val="25"/>
          <w:szCs w:val="25"/>
        </w:rPr>
        <w:t>Ce sont : l'</w:t>
      </w:r>
      <w:proofErr w:type="spellStart"/>
      <w:r>
        <w:rPr>
          <w:b/>
          <w:bCs/>
          <w:color w:val="1F4E79"/>
          <w:sz w:val="25"/>
          <w:szCs w:val="25"/>
        </w:rPr>
        <w:t>Analamanga</w:t>
      </w:r>
      <w:proofErr w:type="spellEnd"/>
      <w:r>
        <w:rPr>
          <w:sz w:val="25"/>
          <w:szCs w:val="25"/>
        </w:rPr>
        <w:t xml:space="preserve"> (Antananarivo), la </w:t>
      </w:r>
      <w:r>
        <w:rPr>
          <w:b/>
          <w:bCs/>
          <w:color w:val="1F4E79"/>
          <w:sz w:val="25"/>
          <w:szCs w:val="25"/>
        </w:rPr>
        <w:t>Vakinankaratra</w:t>
      </w:r>
      <w:r>
        <w:rPr>
          <w:sz w:val="25"/>
          <w:szCs w:val="25"/>
        </w:rPr>
        <w:t xml:space="preserve"> (Antsirabe), l'</w:t>
      </w:r>
      <w:proofErr w:type="spellStart"/>
      <w:r>
        <w:rPr>
          <w:b/>
          <w:bCs/>
          <w:color w:val="1F4E79"/>
          <w:sz w:val="25"/>
          <w:szCs w:val="25"/>
        </w:rPr>
        <w:t>Itasy</w:t>
      </w:r>
      <w:proofErr w:type="spellEnd"/>
      <w:r>
        <w:rPr>
          <w:sz w:val="25"/>
          <w:szCs w:val="25"/>
        </w:rPr>
        <w:t xml:space="preserve"> (</w:t>
      </w:r>
      <w:proofErr w:type="spellStart"/>
      <w:r>
        <w:rPr>
          <w:sz w:val="25"/>
          <w:szCs w:val="25"/>
        </w:rPr>
        <w:t>Miarinarivo</w:t>
      </w:r>
      <w:proofErr w:type="spellEnd"/>
      <w:r>
        <w:rPr>
          <w:sz w:val="25"/>
          <w:szCs w:val="25"/>
        </w:rPr>
        <w:t xml:space="preserve">), la </w:t>
      </w:r>
      <w:proofErr w:type="spellStart"/>
      <w:r>
        <w:rPr>
          <w:b/>
          <w:bCs/>
          <w:color w:val="1F4E79"/>
          <w:sz w:val="25"/>
          <w:szCs w:val="25"/>
        </w:rPr>
        <w:t>Bongolava</w:t>
      </w:r>
      <w:proofErr w:type="spellEnd"/>
      <w:r>
        <w:rPr>
          <w:sz w:val="25"/>
          <w:szCs w:val="25"/>
        </w:rPr>
        <w:t xml:space="preserve"> (</w:t>
      </w:r>
      <w:proofErr w:type="spellStart"/>
      <w:r>
        <w:rPr>
          <w:sz w:val="25"/>
          <w:szCs w:val="25"/>
        </w:rPr>
        <w:t>Tsiroanomandidy</w:t>
      </w:r>
      <w:proofErr w:type="spellEnd"/>
      <w:r>
        <w:rPr>
          <w:sz w:val="25"/>
          <w:szCs w:val="25"/>
        </w:rPr>
        <w:t>), l'</w:t>
      </w:r>
      <w:proofErr w:type="spellStart"/>
      <w:r>
        <w:rPr>
          <w:b/>
          <w:bCs/>
          <w:color w:val="1F4E79"/>
          <w:sz w:val="25"/>
          <w:szCs w:val="25"/>
        </w:rPr>
        <w:t>Amoron'i</w:t>
      </w:r>
      <w:proofErr w:type="spellEnd"/>
      <w:r>
        <w:rPr>
          <w:b/>
          <w:bCs/>
          <w:color w:val="1F4E79"/>
          <w:sz w:val="25"/>
          <w:szCs w:val="25"/>
        </w:rPr>
        <w:t xml:space="preserve"> Mania</w:t>
      </w:r>
      <w:r>
        <w:rPr>
          <w:sz w:val="25"/>
          <w:szCs w:val="25"/>
        </w:rPr>
        <w:t xml:space="preserve"> (</w:t>
      </w:r>
      <w:proofErr w:type="spellStart"/>
      <w:r>
        <w:rPr>
          <w:sz w:val="25"/>
          <w:szCs w:val="25"/>
        </w:rPr>
        <w:t>Ambositra</w:t>
      </w:r>
      <w:proofErr w:type="spellEnd"/>
      <w:r>
        <w:rPr>
          <w:sz w:val="25"/>
          <w:szCs w:val="25"/>
        </w:rPr>
        <w:t xml:space="preserve">) et la </w:t>
      </w:r>
      <w:r>
        <w:rPr>
          <w:b/>
          <w:bCs/>
          <w:color w:val="1F4E79"/>
          <w:sz w:val="25"/>
          <w:szCs w:val="25"/>
        </w:rPr>
        <w:t xml:space="preserve">Haute </w:t>
      </w:r>
      <w:proofErr w:type="spellStart"/>
      <w:r>
        <w:rPr>
          <w:b/>
          <w:bCs/>
          <w:color w:val="1F4E79"/>
          <w:sz w:val="25"/>
          <w:szCs w:val="25"/>
        </w:rPr>
        <w:t>Matsiatra</w:t>
      </w:r>
      <w:proofErr w:type="spellEnd"/>
      <w:r>
        <w:rPr>
          <w:sz w:val="25"/>
          <w:szCs w:val="25"/>
        </w:rPr>
        <w:t xml:space="preserve"> (Fianarantsoa).</w:t>
      </w:r>
    </w:p>
    <w:p w14:paraId="4C744E50" w14:textId="77777777" w:rsidR="006A0F3B" w:rsidRDefault="00000000">
      <w:pPr>
        <w:spacing w:before="140" w:after="80"/>
      </w:pPr>
      <w:r>
        <w:rPr>
          <w:b/>
          <w:bCs/>
          <w:color w:val="1E7B34"/>
          <w:sz w:val="26"/>
          <w:szCs w:val="26"/>
        </w:rPr>
        <w:t>3. Antananarivo, la capitale</w:t>
      </w:r>
    </w:p>
    <w:p w14:paraId="24ED202A" w14:textId="77777777" w:rsidR="006A0F3B" w:rsidRDefault="00000000">
      <w:pPr>
        <w:spacing w:after="100"/>
      </w:pPr>
      <w:r>
        <w:rPr>
          <w:sz w:val="25"/>
          <w:szCs w:val="25"/>
        </w:rPr>
        <w:t>Antananarivo, que tout le monde appelle Tana, est la plus grande ville de Madagascar : plus d'un million d'habitants.</w:t>
      </w:r>
    </w:p>
    <w:p w14:paraId="37F7C193" w14:textId="77777777" w:rsidR="006A0F3B" w:rsidRDefault="00000000">
      <w:pPr>
        <w:spacing w:after="100"/>
      </w:pPr>
      <w:r>
        <w:rPr>
          <w:sz w:val="25"/>
          <w:szCs w:val="25"/>
        </w:rPr>
        <w:t xml:space="preserve">Capitale du pays, c'est là que se prennent les grandes décisions pour toute l'île. C'est aussi le </w:t>
      </w:r>
      <w:r>
        <w:rPr>
          <w:b/>
          <w:bCs/>
          <w:color w:val="1F4E79"/>
          <w:sz w:val="25"/>
          <w:szCs w:val="25"/>
        </w:rPr>
        <w:t>chef-lieu</w:t>
      </w:r>
      <w:r>
        <w:rPr>
          <w:sz w:val="25"/>
          <w:szCs w:val="25"/>
        </w:rPr>
        <w:t xml:space="preserve"> de la région </w:t>
      </w:r>
      <w:proofErr w:type="spellStart"/>
      <w:r>
        <w:rPr>
          <w:b/>
          <w:bCs/>
          <w:color w:val="1F4E79"/>
          <w:sz w:val="25"/>
          <w:szCs w:val="25"/>
        </w:rPr>
        <w:t>Analamanga</w:t>
      </w:r>
      <w:proofErr w:type="spellEnd"/>
      <w:r>
        <w:rPr>
          <w:sz w:val="25"/>
          <w:szCs w:val="25"/>
        </w:rPr>
        <w:t>.</w:t>
      </w:r>
    </w:p>
    <w:p w14:paraId="36CA07D5" w14:textId="77777777" w:rsidR="006A0F3B" w:rsidRDefault="00000000">
      <w:pPr>
        <w:spacing w:before="160" w:after="60"/>
      </w:pPr>
      <w:r>
        <w:rPr>
          <w:b/>
          <w:bCs/>
          <w:color w:val="000000"/>
          <w:sz w:val="28"/>
          <w:szCs w:val="28"/>
        </w:rPr>
        <w:t>EXERCICES</w:t>
      </w:r>
    </w:p>
    <w:p w14:paraId="7F9B51A3" w14:textId="77777777" w:rsidR="006A0F3B" w:rsidRDefault="00000000">
      <w:pPr>
        <w:spacing w:after="30"/>
      </w:pPr>
      <w:r>
        <w:rPr>
          <w:b/>
          <w:bCs/>
          <w:color w:val="000000"/>
          <w:sz w:val="25"/>
          <w:szCs w:val="25"/>
        </w:rPr>
        <w:lastRenderedPageBreak/>
        <w:t>Exercice 1 (5 points)</w:t>
      </w:r>
    </w:p>
    <w:p w14:paraId="0497E390" w14:textId="77777777" w:rsidR="006A0F3B" w:rsidRDefault="00000000">
      <w:pPr>
        <w:spacing w:after="40"/>
      </w:pPr>
      <w:r>
        <w:rPr>
          <w:i/>
          <w:iCs/>
          <w:color w:val="000000"/>
        </w:rPr>
        <w:t>Réponds par une phrase complète.</w:t>
      </w:r>
    </w:p>
    <w:p w14:paraId="5201BCD7" w14:textId="77777777" w:rsidR="006A0F3B" w:rsidRDefault="00000000">
      <w:pPr>
        <w:spacing w:after="30"/>
      </w:pPr>
      <w:r>
        <w:rPr>
          <w:color w:val="000000"/>
        </w:rPr>
        <w:t>1. Quelle est la région d'Antananarivo ?</w:t>
      </w:r>
    </w:p>
    <w:p w14:paraId="27B6606B" w14:textId="77777777" w:rsidR="006A0F3B" w:rsidRDefault="00000000">
      <w:pPr>
        <w:spacing w:after="30"/>
      </w:pPr>
      <w:r>
        <w:rPr>
          <w:color w:val="000000"/>
        </w:rPr>
        <w:t>2. Quel est le chef-lieu de la Vakinankaratra ?</w:t>
      </w:r>
    </w:p>
    <w:p w14:paraId="1A9DBA52" w14:textId="77777777" w:rsidR="006A0F3B" w:rsidRDefault="00000000">
      <w:pPr>
        <w:spacing w:after="30"/>
      </w:pPr>
      <w:r>
        <w:rPr>
          <w:color w:val="000000"/>
        </w:rPr>
        <w:t xml:space="preserve">3. Quel est le chef-lieu de la Haute </w:t>
      </w:r>
      <w:proofErr w:type="spellStart"/>
      <w:r>
        <w:rPr>
          <w:color w:val="000000"/>
        </w:rPr>
        <w:t>Matsiatra</w:t>
      </w:r>
      <w:proofErr w:type="spellEnd"/>
      <w:r>
        <w:rPr>
          <w:color w:val="000000"/>
        </w:rPr>
        <w:t xml:space="preserve"> ?</w:t>
      </w:r>
    </w:p>
    <w:p w14:paraId="3001A046" w14:textId="77777777" w:rsidR="006A0F3B" w:rsidRDefault="00000000">
      <w:pPr>
        <w:spacing w:after="30"/>
      </w:pPr>
      <w:r>
        <w:rPr>
          <w:color w:val="000000"/>
        </w:rPr>
        <w:t>4. Combien de régions compte le Centre de Madagascar ?</w:t>
      </w:r>
    </w:p>
    <w:p w14:paraId="496E7805" w14:textId="77777777" w:rsidR="006A0F3B" w:rsidRDefault="00000000">
      <w:pPr>
        <w:spacing w:after="30"/>
      </w:pPr>
      <w:r>
        <w:rPr>
          <w:b/>
          <w:bCs/>
          <w:color w:val="000000"/>
          <w:sz w:val="25"/>
          <w:szCs w:val="25"/>
        </w:rPr>
        <w:t>Exercice 2 (5 points)</w:t>
      </w:r>
    </w:p>
    <w:p w14:paraId="2DFF2272" w14:textId="77777777" w:rsidR="006A0F3B" w:rsidRDefault="00000000">
      <w:pPr>
        <w:spacing w:after="40"/>
      </w:pPr>
      <w:r>
        <w:rPr>
          <w:i/>
          <w:iCs/>
          <w:color w:val="000000"/>
        </w:rPr>
        <w:t>Complète : écris le chef-lieu de chaque région du Centre.</w:t>
      </w:r>
    </w:p>
    <w:p w14:paraId="2FD945F5" w14:textId="77777777" w:rsidR="006A0F3B" w:rsidRDefault="00000000">
      <w:pPr>
        <w:spacing w:after="30"/>
      </w:pPr>
      <w:r>
        <w:rPr>
          <w:color w:val="000000"/>
        </w:rPr>
        <w:t xml:space="preserve">1. </w:t>
      </w:r>
      <w:proofErr w:type="spellStart"/>
      <w:r>
        <w:rPr>
          <w:color w:val="000000"/>
        </w:rPr>
        <w:t>Analamanga</w:t>
      </w:r>
      <w:proofErr w:type="spellEnd"/>
      <w:r>
        <w:rPr>
          <w:color w:val="000000"/>
        </w:rPr>
        <w:t xml:space="preserve"> : ………</w:t>
      </w:r>
    </w:p>
    <w:p w14:paraId="3D5D99FA" w14:textId="77777777" w:rsidR="006A0F3B" w:rsidRDefault="00000000">
      <w:pPr>
        <w:spacing w:after="30"/>
      </w:pPr>
      <w:r>
        <w:rPr>
          <w:color w:val="000000"/>
        </w:rPr>
        <w:t>2. Vakinankaratra : ………</w:t>
      </w:r>
    </w:p>
    <w:p w14:paraId="4AE8DAB8" w14:textId="77777777" w:rsidR="006A0F3B" w:rsidRDefault="00000000">
      <w:pPr>
        <w:spacing w:after="30"/>
      </w:pPr>
      <w:r>
        <w:rPr>
          <w:color w:val="000000"/>
        </w:rPr>
        <w:t xml:space="preserve">3. </w:t>
      </w:r>
      <w:proofErr w:type="spellStart"/>
      <w:r>
        <w:rPr>
          <w:color w:val="000000"/>
        </w:rPr>
        <w:t>Itasy</w:t>
      </w:r>
      <w:proofErr w:type="spellEnd"/>
      <w:r>
        <w:rPr>
          <w:color w:val="000000"/>
        </w:rPr>
        <w:t xml:space="preserve"> : ………</w:t>
      </w:r>
    </w:p>
    <w:p w14:paraId="621BA8F2" w14:textId="77777777" w:rsidR="006A0F3B" w:rsidRDefault="00000000">
      <w:pPr>
        <w:spacing w:after="30"/>
      </w:pPr>
      <w:r>
        <w:rPr>
          <w:color w:val="000000"/>
        </w:rPr>
        <w:t xml:space="preserve">4. </w:t>
      </w:r>
      <w:proofErr w:type="spellStart"/>
      <w:r>
        <w:rPr>
          <w:color w:val="000000"/>
        </w:rPr>
        <w:t>Bongolava</w:t>
      </w:r>
      <w:proofErr w:type="spellEnd"/>
      <w:r>
        <w:rPr>
          <w:color w:val="000000"/>
        </w:rPr>
        <w:t xml:space="preserve"> : ………</w:t>
      </w:r>
    </w:p>
    <w:p w14:paraId="5A2D3F87" w14:textId="77777777" w:rsidR="006A0F3B" w:rsidRDefault="00000000">
      <w:pPr>
        <w:spacing w:after="30"/>
      </w:pPr>
      <w:r>
        <w:rPr>
          <w:b/>
          <w:bCs/>
          <w:color w:val="000000"/>
          <w:sz w:val="25"/>
          <w:szCs w:val="25"/>
        </w:rPr>
        <w:t>Exercice 3 (5 points)</w:t>
      </w:r>
    </w:p>
    <w:p w14:paraId="14EB024D" w14:textId="77777777" w:rsidR="006A0F3B" w:rsidRDefault="00000000">
      <w:pPr>
        <w:spacing w:after="40"/>
      </w:pPr>
      <w:r>
        <w:rPr>
          <w:i/>
          <w:iCs/>
          <w:color w:val="000000"/>
        </w:rPr>
        <w:t>Relie chaque région à son chef-lieu.</w:t>
      </w:r>
    </w:p>
    <w:p w14:paraId="16C3F8CD" w14:textId="77777777" w:rsidR="006A0F3B" w:rsidRDefault="00000000">
      <w:pPr>
        <w:spacing w:after="30"/>
      </w:pPr>
      <w:proofErr w:type="spellStart"/>
      <w:r>
        <w:rPr>
          <w:color w:val="000000"/>
        </w:rPr>
        <w:t>Analamanga</w:t>
      </w:r>
      <w:proofErr w:type="spellEnd"/>
      <w:r>
        <w:rPr>
          <w:color w:val="000000"/>
        </w:rPr>
        <w:t xml:space="preserve"> — — </w:t>
      </w:r>
      <w:proofErr w:type="spellStart"/>
      <w:r>
        <w:rPr>
          <w:color w:val="000000"/>
        </w:rPr>
        <w:t>Ambositra</w:t>
      </w:r>
      <w:proofErr w:type="spellEnd"/>
    </w:p>
    <w:p w14:paraId="772C861E" w14:textId="77777777" w:rsidR="006A0F3B" w:rsidRDefault="00000000">
      <w:pPr>
        <w:spacing w:after="30"/>
      </w:pPr>
      <w:r>
        <w:rPr>
          <w:color w:val="000000"/>
        </w:rPr>
        <w:t>Vakinankaratra — — Antananarivo</w:t>
      </w:r>
    </w:p>
    <w:p w14:paraId="02222F34" w14:textId="77777777" w:rsidR="006A0F3B" w:rsidRDefault="00000000">
      <w:pPr>
        <w:spacing w:after="30"/>
      </w:pPr>
      <w:proofErr w:type="spellStart"/>
      <w:r>
        <w:rPr>
          <w:color w:val="000000"/>
        </w:rPr>
        <w:t>Amoron'i</w:t>
      </w:r>
      <w:proofErr w:type="spellEnd"/>
      <w:r>
        <w:rPr>
          <w:color w:val="000000"/>
        </w:rPr>
        <w:t xml:space="preserve"> Mania — — Fianarantsoa</w:t>
      </w:r>
    </w:p>
    <w:p w14:paraId="74798C91" w14:textId="77777777" w:rsidR="006A0F3B" w:rsidRDefault="00000000">
      <w:pPr>
        <w:spacing w:after="30"/>
      </w:pPr>
      <w:r>
        <w:rPr>
          <w:color w:val="000000"/>
        </w:rPr>
        <w:t xml:space="preserve">Haute </w:t>
      </w:r>
      <w:proofErr w:type="spellStart"/>
      <w:r>
        <w:rPr>
          <w:color w:val="000000"/>
        </w:rPr>
        <w:t>Matsiatra</w:t>
      </w:r>
      <w:proofErr w:type="spellEnd"/>
      <w:r>
        <w:rPr>
          <w:color w:val="000000"/>
        </w:rPr>
        <w:t xml:space="preserve"> — — Antsirabe</w:t>
      </w:r>
    </w:p>
    <w:p w14:paraId="76129D19" w14:textId="77777777" w:rsidR="006A0F3B" w:rsidRDefault="00000000">
      <w:pPr>
        <w:spacing w:after="30"/>
      </w:pPr>
      <w:r>
        <w:rPr>
          <w:b/>
          <w:bCs/>
          <w:color w:val="000000"/>
          <w:sz w:val="25"/>
          <w:szCs w:val="25"/>
        </w:rPr>
        <w:t>Exercice 4 (5 points)</w:t>
      </w:r>
    </w:p>
    <w:p w14:paraId="4321B3C1" w14:textId="77777777" w:rsidR="006A0F3B" w:rsidRDefault="00000000">
      <w:pPr>
        <w:spacing w:after="40"/>
      </w:pPr>
      <w:r>
        <w:rPr>
          <w:i/>
          <w:iCs/>
          <w:color w:val="000000"/>
        </w:rPr>
        <w:t>Entoure la bonne réponse.</w:t>
      </w:r>
    </w:p>
    <w:p w14:paraId="7EF9CDB3" w14:textId="77777777" w:rsidR="006A0F3B" w:rsidRDefault="00000000">
      <w:pPr>
        <w:spacing w:after="30"/>
      </w:pPr>
      <w:r>
        <w:rPr>
          <w:color w:val="000000"/>
        </w:rPr>
        <w:t>1. Le chef-lieu de l'</w:t>
      </w:r>
      <w:proofErr w:type="spellStart"/>
      <w:r>
        <w:rPr>
          <w:color w:val="000000"/>
        </w:rPr>
        <w:t>Itasy</w:t>
      </w:r>
      <w:proofErr w:type="spellEnd"/>
      <w:r>
        <w:rPr>
          <w:color w:val="000000"/>
        </w:rPr>
        <w:t xml:space="preserve"> est : A. </w:t>
      </w:r>
      <w:proofErr w:type="spellStart"/>
      <w:r>
        <w:rPr>
          <w:color w:val="000000"/>
        </w:rPr>
        <w:t>Ihosy</w:t>
      </w:r>
      <w:proofErr w:type="spellEnd"/>
      <w:r>
        <w:rPr>
          <w:color w:val="000000"/>
        </w:rPr>
        <w:t xml:space="preserve"> — B. </w:t>
      </w:r>
      <w:proofErr w:type="spellStart"/>
      <w:r>
        <w:rPr>
          <w:color w:val="000000"/>
        </w:rPr>
        <w:t>Miarinarivo</w:t>
      </w:r>
      <w:proofErr w:type="spellEnd"/>
      <w:r>
        <w:rPr>
          <w:color w:val="000000"/>
        </w:rPr>
        <w:t xml:space="preserve"> — C. Morondava</w:t>
      </w:r>
    </w:p>
    <w:p w14:paraId="50553D05" w14:textId="77777777" w:rsidR="006A0F3B" w:rsidRDefault="00000000">
      <w:pPr>
        <w:spacing w:after="30"/>
      </w:pPr>
      <w:r>
        <w:rPr>
          <w:color w:val="000000"/>
        </w:rPr>
        <w:t xml:space="preserve">2. Le chef-lieu de la </w:t>
      </w:r>
      <w:proofErr w:type="spellStart"/>
      <w:r>
        <w:rPr>
          <w:color w:val="000000"/>
        </w:rPr>
        <w:t>Bongolava</w:t>
      </w:r>
      <w:proofErr w:type="spellEnd"/>
      <w:r>
        <w:rPr>
          <w:color w:val="000000"/>
        </w:rPr>
        <w:t xml:space="preserve"> est : A. </w:t>
      </w:r>
      <w:proofErr w:type="spellStart"/>
      <w:r>
        <w:rPr>
          <w:color w:val="000000"/>
        </w:rPr>
        <w:t>Tsiroanomandidy</w:t>
      </w:r>
      <w:proofErr w:type="spellEnd"/>
      <w:r>
        <w:rPr>
          <w:color w:val="000000"/>
        </w:rPr>
        <w:t xml:space="preserve"> — B. </w:t>
      </w:r>
      <w:proofErr w:type="spellStart"/>
      <w:r>
        <w:rPr>
          <w:color w:val="000000"/>
        </w:rPr>
        <w:t>Maevatanana</w:t>
      </w:r>
      <w:proofErr w:type="spellEnd"/>
      <w:r>
        <w:rPr>
          <w:color w:val="000000"/>
        </w:rPr>
        <w:t xml:space="preserve"> — C. Antsirabe</w:t>
      </w:r>
    </w:p>
    <w:p w14:paraId="7112BF5B" w14:textId="77777777" w:rsidR="006A0F3B" w:rsidRDefault="00000000">
      <w:pPr>
        <w:spacing w:after="30"/>
      </w:pPr>
      <w:r>
        <w:rPr>
          <w:color w:val="000000"/>
        </w:rPr>
        <w:t>3. Antananarivo est le chef-lieu de : A. la Vakinankaratra — B. l'</w:t>
      </w:r>
      <w:proofErr w:type="spellStart"/>
      <w:r>
        <w:rPr>
          <w:color w:val="000000"/>
        </w:rPr>
        <w:t>Analamanga</w:t>
      </w:r>
      <w:proofErr w:type="spellEnd"/>
      <w:r>
        <w:rPr>
          <w:color w:val="000000"/>
        </w:rPr>
        <w:t xml:space="preserve"> — C. l'</w:t>
      </w:r>
      <w:proofErr w:type="spellStart"/>
      <w:r>
        <w:rPr>
          <w:color w:val="000000"/>
        </w:rPr>
        <w:t>Itasy</w:t>
      </w:r>
      <w:proofErr w:type="spellEnd"/>
    </w:p>
    <w:p w14:paraId="7743FE64" w14:textId="77777777" w:rsidR="006A0F3B" w:rsidRDefault="00000000">
      <w:pPr>
        <w:spacing w:after="30"/>
      </w:pPr>
      <w:r>
        <w:rPr>
          <w:color w:val="000000"/>
        </w:rPr>
        <w:t>4. Le Centre de Madagascar compte : A. 4 régions — B. 5 régions — C. 6 régions</w:t>
      </w:r>
    </w:p>
    <w:p w14:paraId="068337BF" w14:textId="77777777" w:rsidR="006A0F3B" w:rsidRDefault="00000000">
      <w:pPr>
        <w:spacing w:after="30"/>
      </w:pPr>
      <w:r>
        <w:rPr>
          <w:color w:val="000000"/>
        </w:rPr>
        <w:t>5. La famille de Hery habite à : A. Antananarivo — B. Antsirabe — C. Fianarantsoa</w:t>
      </w:r>
    </w:p>
    <w:p w14:paraId="72FE3FC6" w14:textId="77777777" w:rsidR="006A0F3B" w:rsidRDefault="00000000">
      <w:pPr>
        <w:spacing w:after="120"/>
      </w:pPr>
      <w:r>
        <w:rPr>
          <w:b/>
          <w:bCs/>
          <w:color w:val="000000"/>
        </w:rPr>
        <w:t>Total : 20 points</w:t>
      </w:r>
    </w:p>
    <w:p w14:paraId="1EE18146" w14:textId="77777777" w:rsidR="006A0F3B" w:rsidRDefault="00000000">
      <w:pPr>
        <w:spacing w:before="120" w:after="60"/>
      </w:pPr>
      <w:r>
        <w:rPr>
          <w:b/>
          <w:bCs/>
          <w:color w:val="000000"/>
          <w:sz w:val="26"/>
          <w:szCs w:val="26"/>
        </w:rPr>
        <w:t>CORRIGÉ</w:t>
      </w:r>
    </w:p>
    <w:p w14:paraId="4C291519" w14:textId="77777777" w:rsidR="006A0F3B" w:rsidRDefault="00000000">
      <w:pPr>
        <w:spacing w:after="30"/>
      </w:pPr>
      <w:r>
        <w:rPr>
          <w:b/>
          <w:bCs/>
          <w:color w:val="000000"/>
        </w:rPr>
        <w:t>Corrigé de l'exercice 1 (5 points) :</w:t>
      </w:r>
    </w:p>
    <w:p w14:paraId="5F1B4289" w14:textId="77777777" w:rsidR="006A0F3B" w:rsidRDefault="00000000">
      <w:pPr>
        <w:spacing w:after="30"/>
      </w:pPr>
      <w:r>
        <w:rPr>
          <w:color w:val="000000"/>
        </w:rPr>
        <w:t xml:space="preserve">1. Antananarivo est le chef-lieu de la région </w:t>
      </w:r>
      <w:proofErr w:type="spellStart"/>
      <w:r>
        <w:rPr>
          <w:b/>
          <w:bCs/>
          <w:color w:val="C2185B"/>
        </w:rPr>
        <w:t>Analamanga</w:t>
      </w:r>
      <w:proofErr w:type="spellEnd"/>
      <w:r>
        <w:rPr>
          <w:color w:val="000000"/>
        </w:rPr>
        <w:t>.</w:t>
      </w:r>
    </w:p>
    <w:p w14:paraId="33D47589" w14:textId="77777777" w:rsidR="006A0F3B" w:rsidRDefault="00000000">
      <w:pPr>
        <w:spacing w:after="30"/>
      </w:pPr>
      <w:r>
        <w:rPr>
          <w:color w:val="000000"/>
        </w:rPr>
        <w:t xml:space="preserve">2. Le chef-lieu de la Vakinankaratra est </w:t>
      </w:r>
      <w:r>
        <w:rPr>
          <w:b/>
          <w:bCs/>
          <w:color w:val="C2185B"/>
        </w:rPr>
        <w:t>Antsirabe</w:t>
      </w:r>
      <w:r>
        <w:rPr>
          <w:color w:val="000000"/>
        </w:rPr>
        <w:t>.</w:t>
      </w:r>
    </w:p>
    <w:p w14:paraId="78ADD498" w14:textId="77777777" w:rsidR="006A0F3B" w:rsidRDefault="00000000">
      <w:pPr>
        <w:spacing w:after="30"/>
      </w:pPr>
      <w:r>
        <w:rPr>
          <w:color w:val="000000"/>
        </w:rPr>
        <w:t xml:space="preserve">3. Le chef-lieu de la Haute </w:t>
      </w:r>
      <w:proofErr w:type="spellStart"/>
      <w:r>
        <w:rPr>
          <w:color w:val="000000"/>
        </w:rPr>
        <w:t>Matsiatra</w:t>
      </w:r>
      <w:proofErr w:type="spellEnd"/>
      <w:r>
        <w:rPr>
          <w:color w:val="000000"/>
        </w:rPr>
        <w:t xml:space="preserve"> est </w:t>
      </w:r>
      <w:r>
        <w:rPr>
          <w:b/>
          <w:bCs/>
          <w:color w:val="C2185B"/>
        </w:rPr>
        <w:t>Fianarantsoa</w:t>
      </w:r>
      <w:r>
        <w:rPr>
          <w:color w:val="000000"/>
        </w:rPr>
        <w:t>.</w:t>
      </w:r>
    </w:p>
    <w:p w14:paraId="3FC1C487" w14:textId="77777777" w:rsidR="006A0F3B" w:rsidRDefault="00000000">
      <w:pPr>
        <w:spacing w:after="30"/>
      </w:pPr>
      <w:r>
        <w:rPr>
          <w:color w:val="000000"/>
        </w:rPr>
        <w:t xml:space="preserve">4. Le Centre compte </w:t>
      </w:r>
      <w:r>
        <w:rPr>
          <w:b/>
          <w:bCs/>
          <w:color w:val="C2185B"/>
        </w:rPr>
        <w:t>six</w:t>
      </w:r>
      <w:r>
        <w:rPr>
          <w:color w:val="000000"/>
        </w:rPr>
        <w:t xml:space="preserve"> régions.</w:t>
      </w:r>
    </w:p>
    <w:p w14:paraId="079D4BE2" w14:textId="77777777" w:rsidR="006A0F3B" w:rsidRDefault="00000000">
      <w:pPr>
        <w:spacing w:after="30"/>
      </w:pPr>
      <w:r>
        <w:rPr>
          <w:b/>
          <w:bCs/>
          <w:color w:val="000000"/>
        </w:rPr>
        <w:t>Corrigé de l'exercice 2 (5 points) :</w:t>
      </w:r>
    </w:p>
    <w:p w14:paraId="3874D29A" w14:textId="77777777" w:rsidR="006A0F3B" w:rsidRDefault="00000000">
      <w:pPr>
        <w:spacing w:after="30"/>
      </w:pPr>
      <w:r>
        <w:rPr>
          <w:color w:val="000000"/>
        </w:rPr>
        <w:t xml:space="preserve">1. </w:t>
      </w:r>
      <w:proofErr w:type="spellStart"/>
      <w:r>
        <w:rPr>
          <w:color w:val="000000"/>
        </w:rPr>
        <w:t>Analamanga</w:t>
      </w:r>
      <w:proofErr w:type="spellEnd"/>
      <w:r>
        <w:rPr>
          <w:color w:val="000000"/>
        </w:rPr>
        <w:t xml:space="preserve"> : </w:t>
      </w:r>
      <w:r>
        <w:rPr>
          <w:b/>
          <w:bCs/>
          <w:color w:val="C2185B"/>
        </w:rPr>
        <w:t>Antananarivo</w:t>
      </w:r>
      <w:r>
        <w:rPr>
          <w:color w:val="000000"/>
        </w:rPr>
        <w:t>.</w:t>
      </w:r>
    </w:p>
    <w:p w14:paraId="74C02BF1" w14:textId="77777777" w:rsidR="006A0F3B" w:rsidRPr="006045E4" w:rsidRDefault="00000000">
      <w:pPr>
        <w:spacing w:after="30"/>
        <w:rPr>
          <w:lang w:val="en-US"/>
        </w:rPr>
      </w:pPr>
      <w:r w:rsidRPr="006045E4">
        <w:rPr>
          <w:color w:val="000000"/>
          <w:lang w:val="en-US"/>
        </w:rPr>
        <w:t xml:space="preserve">2. </w:t>
      </w:r>
      <w:proofErr w:type="spellStart"/>
      <w:proofErr w:type="gramStart"/>
      <w:r w:rsidRPr="006045E4">
        <w:rPr>
          <w:color w:val="000000"/>
          <w:lang w:val="en-US"/>
        </w:rPr>
        <w:t>Vakinankaratra</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Antsirabe</w:t>
      </w:r>
      <w:proofErr w:type="spellEnd"/>
      <w:r w:rsidRPr="006045E4">
        <w:rPr>
          <w:color w:val="000000"/>
          <w:lang w:val="en-US"/>
        </w:rPr>
        <w:t>.</w:t>
      </w:r>
    </w:p>
    <w:p w14:paraId="0B62C021" w14:textId="77777777" w:rsidR="006A0F3B" w:rsidRPr="006045E4" w:rsidRDefault="00000000">
      <w:pPr>
        <w:spacing w:after="30"/>
        <w:rPr>
          <w:lang w:val="en-US"/>
        </w:rPr>
      </w:pPr>
      <w:r w:rsidRPr="006045E4">
        <w:rPr>
          <w:color w:val="000000"/>
          <w:lang w:val="en-US"/>
        </w:rPr>
        <w:t xml:space="preserve">3. </w:t>
      </w:r>
      <w:proofErr w:type="spellStart"/>
      <w:proofErr w:type="gramStart"/>
      <w:r w:rsidRPr="006045E4">
        <w:rPr>
          <w:color w:val="000000"/>
          <w:lang w:val="en-US"/>
        </w:rPr>
        <w:t>Itasy</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Miarinarivo</w:t>
      </w:r>
      <w:proofErr w:type="spellEnd"/>
      <w:r w:rsidRPr="006045E4">
        <w:rPr>
          <w:color w:val="000000"/>
          <w:lang w:val="en-US"/>
        </w:rPr>
        <w:t>.</w:t>
      </w:r>
    </w:p>
    <w:p w14:paraId="667163F7" w14:textId="77777777" w:rsidR="006A0F3B" w:rsidRPr="006045E4" w:rsidRDefault="00000000">
      <w:pPr>
        <w:spacing w:after="30"/>
        <w:rPr>
          <w:lang w:val="en-US"/>
        </w:rPr>
      </w:pPr>
      <w:r w:rsidRPr="006045E4">
        <w:rPr>
          <w:color w:val="000000"/>
          <w:lang w:val="en-US"/>
        </w:rPr>
        <w:t xml:space="preserve">4. </w:t>
      </w:r>
      <w:proofErr w:type="spellStart"/>
      <w:proofErr w:type="gramStart"/>
      <w:r w:rsidRPr="006045E4">
        <w:rPr>
          <w:color w:val="000000"/>
          <w:lang w:val="en-US"/>
        </w:rPr>
        <w:t>Bongolava</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Tsiroanomandidy</w:t>
      </w:r>
      <w:proofErr w:type="spellEnd"/>
      <w:r w:rsidRPr="006045E4">
        <w:rPr>
          <w:color w:val="000000"/>
          <w:lang w:val="en-US"/>
        </w:rPr>
        <w:t>.</w:t>
      </w:r>
    </w:p>
    <w:p w14:paraId="2714DA7E" w14:textId="77777777" w:rsidR="006A0F3B" w:rsidRDefault="00000000">
      <w:pPr>
        <w:spacing w:after="30"/>
      </w:pPr>
      <w:r>
        <w:rPr>
          <w:b/>
          <w:bCs/>
          <w:color w:val="000000"/>
        </w:rPr>
        <w:t>Corrigé de l'exercice 3 (5 points) :</w:t>
      </w:r>
    </w:p>
    <w:p w14:paraId="660ECC7E" w14:textId="77777777" w:rsidR="006A0F3B" w:rsidRDefault="00000000">
      <w:pPr>
        <w:spacing w:after="30"/>
      </w:pPr>
      <w:proofErr w:type="spellStart"/>
      <w:r>
        <w:rPr>
          <w:color w:val="000000"/>
        </w:rPr>
        <w:t>Analamanga</w:t>
      </w:r>
      <w:proofErr w:type="spellEnd"/>
      <w:r>
        <w:rPr>
          <w:color w:val="000000"/>
        </w:rPr>
        <w:t xml:space="preserve"> — </w:t>
      </w:r>
      <w:r>
        <w:rPr>
          <w:b/>
          <w:bCs/>
          <w:color w:val="C2185B"/>
        </w:rPr>
        <w:t>Antananarivo</w:t>
      </w:r>
      <w:r>
        <w:rPr>
          <w:color w:val="000000"/>
        </w:rPr>
        <w:t xml:space="preserve"> ; Vakinankaratra — </w:t>
      </w:r>
      <w:r>
        <w:rPr>
          <w:b/>
          <w:bCs/>
          <w:color w:val="C2185B"/>
        </w:rPr>
        <w:t>Antsirabe</w:t>
      </w:r>
      <w:r>
        <w:rPr>
          <w:color w:val="000000"/>
        </w:rPr>
        <w:t xml:space="preserve"> ; </w:t>
      </w:r>
      <w:proofErr w:type="spellStart"/>
      <w:r>
        <w:rPr>
          <w:color w:val="000000"/>
        </w:rPr>
        <w:t>Amoron'i</w:t>
      </w:r>
      <w:proofErr w:type="spellEnd"/>
      <w:r>
        <w:rPr>
          <w:color w:val="000000"/>
        </w:rPr>
        <w:t xml:space="preserve"> Mania — </w:t>
      </w:r>
      <w:proofErr w:type="spellStart"/>
      <w:r>
        <w:rPr>
          <w:b/>
          <w:bCs/>
          <w:color w:val="C2185B"/>
        </w:rPr>
        <w:t>Ambositra</w:t>
      </w:r>
      <w:proofErr w:type="spellEnd"/>
      <w:r>
        <w:rPr>
          <w:color w:val="000000"/>
        </w:rPr>
        <w:t xml:space="preserve"> ; Haute </w:t>
      </w:r>
      <w:proofErr w:type="spellStart"/>
      <w:r>
        <w:rPr>
          <w:color w:val="000000"/>
        </w:rPr>
        <w:t>Matsiatra</w:t>
      </w:r>
      <w:proofErr w:type="spellEnd"/>
      <w:r>
        <w:rPr>
          <w:color w:val="000000"/>
        </w:rPr>
        <w:t xml:space="preserve"> — </w:t>
      </w:r>
      <w:r>
        <w:rPr>
          <w:b/>
          <w:bCs/>
          <w:color w:val="C2185B"/>
        </w:rPr>
        <w:t>Fianarantsoa</w:t>
      </w:r>
      <w:r>
        <w:rPr>
          <w:color w:val="000000"/>
        </w:rPr>
        <w:t>.</w:t>
      </w:r>
    </w:p>
    <w:p w14:paraId="60C7EADE" w14:textId="77777777" w:rsidR="006A0F3B" w:rsidRDefault="00000000">
      <w:pPr>
        <w:spacing w:after="30"/>
      </w:pPr>
      <w:r>
        <w:rPr>
          <w:b/>
          <w:bCs/>
          <w:color w:val="000000"/>
        </w:rPr>
        <w:t>Corrigé de l'exercice 4 (5 points) :</w:t>
      </w:r>
    </w:p>
    <w:p w14:paraId="708A3278" w14:textId="77777777" w:rsidR="006A0F3B" w:rsidRDefault="00000000">
      <w:pPr>
        <w:spacing w:after="30"/>
      </w:pPr>
      <w:r>
        <w:rPr>
          <w:color w:val="000000"/>
        </w:rPr>
        <w:t xml:space="preserve">1. Réponse </w:t>
      </w:r>
      <w:r>
        <w:rPr>
          <w:b/>
          <w:bCs/>
          <w:color w:val="C2185B"/>
        </w:rPr>
        <w:t>B</w:t>
      </w:r>
      <w:r>
        <w:rPr>
          <w:color w:val="000000"/>
        </w:rPr>
        <w:t xml:space="preserve"> : </w:t>
      </w:r>
      <w:proofErr w:type="spellStart"/>
      <w:r>
        <w:rPr>
          <w:color w:val="000000"/>
        </w:rPr>
        <w:t>Miarinarivo</w:t>
      </w:r>
      <w:proofErr w:type="spellEnd"/>
      <w:r>
        <w:rPr>
          <w:color w:val="000000"/>
        </w:rPr>
        <w:t>.</w:t>
      </w:r>
    </w:p>
    <w:p w14:paraId="00BF0E0C" w14:textId="77777777" w:rsidR="006A0F3B" w:rsidRDefault="00000000">
      <w:pPr>
        <w:spacing w:after="30"/>
      </w:pPr>
      <w:r>
        <w:rPr>
          <w:color w:val="000000"/>
        </w:rPr>
        <w:t xml:space="preserve">2. Réponse </w:t>
      </w:r>
      <w:proofErr w:type="spellStart"/>
      <w:r>
        <w:rPr>
          <w:b/>
          <w:bCs/>
          <w:color w:val="C2185B"/>
        </w:rPr>
        <w:t>A</w:t>
      </w:r>
      <w:proofErr w:type="spellEnd"/>
      <w:r>
        <w:rPr>
          <w:color w:val="000000"/>
        </w:rPr>
        <w:t xml:space="preserve"> : </w:t>
      </w:r>
      <w:proofErr w:type="spellStart"/>
      <w:r>
        <w:rPr>
          <w:color w:val="000000"/>
        </w:rPr>
        <w:t>Tsiroanomandidy</w:t>
      </w:r>
      <w:proofErr w:type="spellEnd"/>
      <w:r>
        <w:rPr>
          <w:color w:val="000000"/>
        </w:rPr>
        <w:t>.</w:t>
      </w:r>
    </w:p>
    <w:p w14:paraId="3C8A9DEE" w14:textId="77777777" w:rsidR="006A0F3B" w:rsidRDefault="00000000">
      <w:pPr>
        <w:spacing w:after="30"/>
      </w:pPr>
      <w:r>
        <w:rPr>
          <w:color w:val="000000"/>
        </w:rPr>
        <w:t xml:space="preserve">3. Réponse </w:t>
      </w:r>
      <w:r>
        <w:rPr>
          <w:b/>
          <w:bCs/>
          <w:color w:val="C2185B"/>
        </w:rPr>
        <w:t>B</w:t>
      </w:r>
      <w:r>
        <w:rPr>
          <w:color w:val="000000"/>
        </w:rPr>
        <w:t xml:space="preserve"> : l'</w:t>
      </w:r>
      <w:proofErr w:type="spellStart"/>
      <w:r>
        <w:rPr>
          <w:color w:val="000000"/>
        </w:rPr>
        <w:t>Analamanga</w:t>
      </w:r>
      <w:proofErr w:type="spellEnd"/>
      <w:r>
        <w:rPr>
          <w:color w:val="000000"/>
        </w:rPr>
        <w:t>.</w:t>
      </w:r>
    </w:p>
    <w:p w14:paraId="2CD97673" w14:textId="77777777" w:rsidR="006A0F3B" w:rsidRDefault="00000000">
      <w:pPr>
        <w:spacing w:after="30"/>
      </w:pPr>
      <w:r>
        <w:rPr>
          <w:color w:val="000000"/>
        </w:rPr>
        <w:t xml:space="preserve">4. Réponse </w:t>
      </w:r>
      <w:r>
        <w:rPr>
          <w:b/>
          <w:bCs/>
          <w:color w:val="C2185B"/>
        </w:rPr>
        <w:t>C</w:t>
      </w:r>
      <w:r>
        <w:rPr>
          <w:color w:val="000000"/>
        </w:rPr>
        <w:t xml:space="preserve"> : 6 régions.</w:t>
      </w:r>
    </w:p>
    <w:p w14:paraId="2DA1E78E" w14:textId="77777777" w:rsidR="006A0F3B" w:rsidRDefault="00000000">
      <w:pPr>
        <w:spacing w:after="30"/>
      </w:pPr>
      <w:r>
        <w:rPr>
          <w:color w:val="000000"/>
        </w:rPr>
        <w:lastRenderedPageBreak/>
        <w:t xml:space="preserve">5. Réponse </w:t>
      </w:r>
      <w:r>
        <w:rPr>
          <w:b/>
          <w:bCs/>
          <w:color w:val="C2185B"/>
        </w:rPr>
        <w:t>B</w:t>
      </w:r>
      <w:r>
        <w:rPr>
          <w:color w:val="000000"/>
        </w:rPr>
        <w:t xml:space="preserve"> : Antsirabe, en Vakinankaratra.</w:t>
      </w:r>
    </w:p>
    <w:p w14:paraId="373CFAE5" w14:textId="77777777" w:rsidR="006A0F3B" w:rsidRDefault="00000000">
      <w:r>
        <w:br w:type="page"/>
      </w:r>
    </w:p>
    <w:p w14:paraId="3971E188" w14:textId="77777777" w:rsidR="006A0F3B" w:rsidRDefault="00000000">
      <w:pPr>
        <w:spacing w:after="40"/>
        <w:jc w:val="center"/>
      </w:pPr>
      <w:r>
        <w:rPr>
          <w:b/>
          <w:bCs/>
          <w:color w:val="000000"/>
          <w:sz w:val="26"/>
          <w:szCs w:val="26"/>
        </w:rPr>
        <w:lastRenderedPageBreak/>
        <w:t>SÉANCE 3 / 78</w:t>
      </w:r>
    </w:p>
    <w:p w14:paraId="60E5FD0A" w14:textId="77777777" w:rsidR="006A0F3B" w:rsidRDefault="00000000">
      <w:pPr>
        <w:spacing w:after="160"/>
        <w:jc w:val="center"/>
      </w:pPr>
      <w:bookmarkStart w:id="5" w:name="seance3"/>
      <w:r>
        <w:rPr>
          <w:b/>
          <w:bCs/>
          <w:color w:val="000000"/>
          <w:sz w:val="30"/>
          <w:szCs w:val="30"/>
        </w:rPr>
        <w:t>Les chefs-lieux (2) : les régions de l'Est</w:t>
      </w:r>
      <w:bookmarkEnd w:id="5"/>
    </w:p>
    <w:p w14:paraId="72295247"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132D08F" w14:textId="77777777">
        <w:tc>
          <w:tcPr>
            <w:tcW w:w="900" w:type="pct"/>
            <w:tcMar>
              <w:top w:w="50" w:type="dxa"/>
              <w:left w:w="90" w:type="dxa"/>
              <w:bottom w:w="50" w:type="dxa"/>
              <w:right w:w="90" w:type="dxa"/>
            </w:tcMar>
          </w:tcPr>
          <w:p w14:paraId="3646725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79D59E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A8E0A9D"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63A2F3C" w14:textId="77777777" w:rsidR="006A0F3B" w:rsidRDefault="00000000">
            <w:pPr>
              <w:spacing w:after="20"/>
            </w:pPr>
            <w:r>
              <w:rPr>
                <w:color w:val="000000"/>
              </w:rPr>
              <w:t>_______</w:t>
            </w:r>
          </w:p>
        </w:tc>
      </w:tr>
      <w:tr w:rsidR="006A0F3B" w14:paraId="072E8EE0" w14:textId="77777777">
        <w:tc>
          <w:tcPr>
            <w:tcW w:w="900" w:type="pct"/>
            <w:tcMar>
              <w:top w:w="50" w:type="dxa"/>
              <w:left w:w="90" w:type="dxa"/>
              <w:bottom w:w="50" w:type="dxa"/>
              <w:right w:w="90" w:type="dxa"/>
            </w:tcMar>
          </w:tcPr>
          <w:p w14:paraId="4577EDE4"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4EE2C0E"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601CE1F6"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F158224" w14:textId="77777777" w:rsidR="006A0F3B" w:rsidRDefault="00000000">
            <w:pPr>
              <w:spacing w:after="20"/>
            </w:pPr>
            <w:r>
              <w:rPr>
                <w:color w:val="000000"/>
              </w:rPr>
              <w:t>T6</w:t>
            </w:r>
          </w:p>
        </w:tc>
      </w:tr>
      <w:tr w:rsidR="006A0F3B" w14:paraId="5BF30E26" w14:textId="77777777">
        <w:tc>
          <w:tcPr>
            <w:tcW w:w="900" w:type="pct"/>
            <w:tcMar>
              <w:top w:w="50" w:type="dxa"/>
              <w:left w:w="90" w:type="dxa"/>
              <w:bottom w:w="50" w:type="dxa"/>
              <w:right w:w="90" w:type="dxa"/>
            </w:tcMar>
          </w:tcPr>
          <w:p w14:paraId="202BDB27"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D832E59" w14:textId="77777777" w:rsidR="006A0F3B" w:rsidRDefault="00000000">
            <w:pPr>
              <w:spacing w:after="20"/>
            </w:pPr>
            <w:r>
              <w:rPr>
                <w:color w:val="000000"/>
              </w:rPr>
              <w:t>Les chefs-lieux (2) : les régions de l'Est</w:t>
            </w:r>
          </w:p>
        </w:tc>
        <w:tc>
          <w:tcPr>
            <w:tcW w:w="800" w:type="pct"/>
            <w:tcMar>
              <w:top w:w="50" w:type="dxa"/>
              <w:left w:w="90" w:type="dxa"/>
              <w:bottom w:w="50" w:type="dxa"/>
              <w:right w:w="90" w:type="dxa"/>
            </w:tcMar>
          </w:tcPr>
          <w:p w14:paraId="3C95FB9A"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0E212AB" w14:textId="77777777" w:rsidR="006A0F3B" w:rsidRDefault="00000000">
            <w:pPr>
              <w:spacing w:after="20"/>
            </w:pPr>
            <w:r>
              <w:rPr>
                <w:color w:val="000000"/>
              </w:rPr>
              <w:t>3 / 78</w:t>
            </w:r>
          </w:p>
        </w:tc>
      </w:tr>
      <w:tr w:rsidR="006A0F3B" w14:paraId="11C6D307" w14:textId="77777777">
        <w:tc>
          <w:tcPr>
            <w:tcW w:w="900" w:type="pct"/>
            <w:tcMar>
              <w:top w:w="50" w:type="dxa"/>
              <w:left w:w="90" w:type="dxa"/>
              <w:bottom w:w="50" w:type="dxa"/>
              <w:right w:w="90" w:type="dxa"/>
            </w:tcMar>
          </w:tcPr>
          <w:p w14:paraId="1672B474"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9818827" w14:textId="77777777" w:rsidR="006A0F3B" w:rsidRDefault="00000000">
            <w:pPr>
              <w:spacing w:after="20"/>
            </w:pPr>
            <w:r>
              <w:rPr>
                <w:color w:val="000000"/>
              </w:rPr>
              <w:t>Être capable de citer les cinq régions de l'Est de Madagascar avec leurs chefs-lieux.</w:t>
            </w:r>
          </w:p>
        </w:tc>
        <w:tc>
          <w:tcPr>
            <w:tcW w:w="800" w:type="pct"/>
            <w:tcMar>
              <w:top w:w="50" w:type="dxa"/>
              <w:left w:w="90" w:type="dxa"/>
              <w:bottom w:w="50" w:type="dxa"/>
              <w:right w:w="90" w:type="dxa"/>
            </w:tcMar>
          </w:tcPr>
          <w:p w14:paraId="09511AFC"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784EEB9" w14:textId="77777777" w:rsidR="006A0F3B" w:rsidRDefault="00000000">
            <w:pPr>
              <w:spacing w:after="20"/>
            </w:pPr>
            <w:r>
              <w:rPr>
                <w:color w:val="000000"/>
              </w:rPr>
              <w:t>30 minutes</w:t>
            </w:r>
          </w:p>
        </w:tc>
      </w:tr>
      <w:tr w:rsidR="006A0F3B" w14:paraId="4769B592" w14:textId="77777777">
        <w:tc>
          <w:tcPr>
            <w:tcW w:w="900" w:type="pct"/>
            <w:tcMar>
              <w:top w:w="50" w:type="dxa"/>
              <w:left w:w="90" w:type="dxa"/>
              <w:bottom w:w="50" w:type="dxa"/>
              <w:right w:w="90" w:type="dxa"/>
            </w:tcMar>
          </w:tcPr>
          <w:p w14:paraId="139A6047"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46C4821"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917E6A3" w14:textId="77777777" w:rsidR="006A0F3B" w:rsidRDefault="006A0F3B">
            <w:pPr>
              <w:spacing w:after="20"/>
            </w:pPr>
          </w:p>
        </w:tc>
        <w:tc>
          <w:tcPr>
            <w:tcW w:w="1600" w:type="pct"/>
            <w:tcMar>
              <w:top w:w="50" w:type="dxa"/>
              <w:left w:w="90" w:type="dxa"/>
              <w:bottom w:w="50" w:type="dxa"/>
              <w:right w:w="90" w:type="dxa"/>
            </w:tcMar>
          </w:tcPr>
          <w:p w14:paraId="54F7F473" w14:textId="77777777" w:rsidR="006A0F3B" w:rsidRDefault="006A0F3B">
            <w:pPr>
              <w:spacing w:after="20"/>
            </w:pPr>
          </w:p>
        </w:tc>
      </w:tr>
    </w:tbl>
    <w:p w14:paraId="3D677B0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1D95AF86" w14:textId="77777777">
        <w:trPr>
          <w:tblHeader/>
        </w:trPr>
        <w:tc>
          <w:tcPr>
            <w:tcW w:w="650" w:type="pct"/>
            <w:shd w:val="clear" w:color="auto" w:fill="DDEEFF"/>
            <w:tcMar>
              <w:top w:w="50" w:type="dxa"/>
              <w:left w:w="90" w:type="dxa"/>
              <w:bottom w:w="50" w:type="dxa"/>
              <w:right w:w="90" w:type="dxa"/>
            </w:tcMar>
          </w:tcPr>
          <w:p w14:paraId="45E899D5"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76260BE"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425FCC3"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05EB755"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6CAC0055" w14:textId="77777777" w:rsidR="006A0F3B" w:rsidRDefault="00000000">
            <w:pPr>
              <w:spacing w:after="80"/>
              <w:jc w:val="center"/>
            </w:pPr>
            <w:r>
              <w:rPr>
                <w:b/>
                <w:bCs/>
                <w:color w:val="000000"/>
                <w:sz w:val="22"/>
                <w:szCs w:val="22"/>
              </w:rPr>
              <w:t>Observation</w:t>
            </w:r>
          </w:p>
        </w:tc>
      </w:tr>
      <w:tr w:rsidR="006A0F3B" w14:paraId="48267F6F" w14:textId="77777777">
        <w:trPr>
          <w:tblHeader/>
        </w:trPr>
        <w:tc>
          <w:tcPr>
            <w:tcW w:w="650" w:type="pct"/>
            <w:shd w:val="clear" w:color="auto" w:fill="F5F5F5"/>
            <w:tcMar>
              <w:top w:w="50" w:type="dxa"/>
              <w:left w:w="90" w:type="dxa"/>
              <w:bottom w:w="50" w:type="dxa"/>
              <w:right w:w="90" w:type="dxa"/>
            </w:tcMar>
          </w:tcPr>
          <w:p w14:paraId="127B57DD" w14:textId="77777777" w:rsidR="006A0F3B" w:rsidRDefault="006A0F3B">
            <w:pPr>
              <w:spacing w:after="80"/>
            </w:pPr>
          </w:p>
        </w:tc>
        <w:tc>
          <w:tcPr>
            <w:tcW w:w="1250" w:type="pct"/>
            <w:shd w:val="clear" w:color="auto" w:fill="F5F5F5"/>
            <w:tcMar>
              <w:top w:w="50" w:type="dxa"/>
              <w:left w:w="90" w:type="dxa"/>
              <w:bottom w:w="50" w:type="dxa"/>
              <w:right w:w="90" w:type="dxa"/>
            </w:tcMar>
          </w:tcPr>
          <w:p w14:paraId="20E664E5"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1B97417"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2A77A77" w14:textId="77777777" w:rsidR="006A0F3B" w:rsidRDefault="006A0F3B">
            <w:pPr>
              <w:spacing w:after="80"/>
            </w:pPr>
          </w:p>
        </w:tc>
        <w:tc>
          <w:tcPr>
            <w:tcW w:w="700" w:type="pct"/>
            <w:shd w:val="clear" w:color="auto" w:fill="F5F5F5"/>
            <w:tcMar>
              <w:top w:w="50" w:type="dxa"/>
              <w:left w:w="90" w:type="dxa"/>
              <w:bottom w:w="50" w:type="dxa"/>
              <w:right w:w="90" w:type="dxa"/>
            </w:tcMar>
          </w:tcPr>
          <w:p w14:paraId="6E11CE1E" w14:textId="77777777" w:rsidR="006A0F3B" w:rsidRDefault="006A0F3B">
            <w:pPr>
              <w:spacing w:after="80"/>
            </w:pPr>
          </w:p>
        </w:tc>
        <w:tc>
          <w:tcPr>
            <w:tcW w:w="550" w:type="pct"/>
            <w:shd w:val="clear" w:color="auto" w:fill="F5F5F5"/>
            <w:tcMar>
              <w:top w:w="50" w:type="dxa"/>
              <w:left w:w="90" w:type="dxa"/>
              <w:bottom w:w="50" w:type="dxa"/>
              <w:right w:w="90" w:type="dxa"/>
            </w:tcMar>
          </w:tcPr>
          <w:p w14:paraId="3C1D3928" w14:textId="77777777" w:rsidR="006A0F3B" w:rsidRDefault="006A0F3B">
            <w:pPr>
              <w:spacing w:after="80"/>
            </w:pPr>
          </w:p>
        </w:tc>
      </w:tr>
      <w:tr w:rsidR="006A0F3B" w14:paraId="39C7C2CE" w14:textId="77777777">
        <w:tc>
          <w:tcPr>
            <w:tcW w:w="650" w:type="pct"/>
            <w:tcMar>
              <w:top w:w="50" w:type="dxa"/>
              <w:left w:w="90" w:type="dxa"/>
              <w:bottom w:w="50" w:type="dxa"/>
              <w:right w:w="90" w:type="dxa"/>
            </w:tcMar>
          </w:tcPr>
          <w:p w14:paraId="07F39F3E" w14:textId="77777777" w:rsidR="006A0F3B" w:rsidRDefault="00000000">
            <w:pPr>
              <w:spacing w:after="30"/>
            </w:pPr>
            <w:r>
              <w:rPr>
                <w:b/>
                <w:bCs/>
                <w:color w:val="000000"/>
                <w:sz w:val="22"/>
                <w:szCs w:val="22"/>
              </w:rPr>
              <w:t>I. RÉVISION</w:t>
            </w:r>
          </w:p>
          <w:p w14:paraId="2830BFCD"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13AF0BD" w14:textId="77777777" w:rsidR="006A0F3B" w:rsidRDefault="00000000">
            <w:pPr>
              <w:spacing w:after="40"/>
            </w:pPr>
            <w:r>
              <w:rPr>
                <w:color w:val="000000"/>
                <w:sz w:val="21"/>
                <w:szCs w:val="21"/>
              </w:rPr>
              <w:t>Cite trois régions du Centre avec leurs chefs-lieux.</w:t>
            </w:r>
          </w:p>
          <w:p w14:paraId="7D32779F" w14:textId="77777777" w:rsidR="006A0F3B" w:rsidRDefault="00000000">
            <w:pPr>
              <w:spacing w:after="40"/>
            </w:pPr>
            <w:r>
              <w:rPr>
                <w:color w:val="000000"/>
                <w:sz w:val="21"/>
                <w:szCs w:val="21"/>
              </w:rPr>
              <w:t>Quelle est la région de la capitale ?</w:t>
            </w:r>
          </w:p>
        </w:tc>
        <w:tc>
          <w:tcPr>
            <w:tcW w:w="1250" w:type="pct"/>
            <w:tcMar>
              <w:top w:w="50" w:type="dxa"/>
              <w:left w:w="90" w:type="dxa"/>
              <w:bottom w:w="50" w:type="dxa"/>
              <w:right w:w="90" w:type="dxa"/>
            </w:tcMar>
          </w:tcPr>
          <w:p w14:paraId="1423FD6F" w14:textId="77777777" w:rsidR="006A0F3B" w:rsidRDefault="00000000">
            <w:pPr>
              <w:spacing w:after="40"/>
            </w:pPr>
            <w:r>
              <w:rPr>
                <w:color w:val="000000"/>
                <w:sz w:val="21"/>
                <w:szCs w:val="21"/>
              </w:rPr>
              <w:t>R.A. : L'</w:t>
            </w:r>
            <w:proofErr w:type="spellStart"/>
            <w:r>
              <w:rPr>
                <w:color w:val="000000"/>
                <w:sz w:val="21"/>
                <w:szCs w:val="21"/>
              </w:rPr>
              <w:t>Analamanga</w:t>
            </w:r>
            <w:proofErr w:type="spellEnd"/>
            <w:r>
              <w:rPr>
                <w:color w:val="000000"/>
                <w:sz w:val="21"/>
                <w:szCs w:val="21"/>
              </w:rPr>
              <w:t xml:space="preserve"> (Antananarivo), la Vakinankaratra (Antsirabe) et l'</w:t>
            </w:r>
            <w:proofErr w:type="spellStart"/>
            <w:r>
              <w:rPr>
                <w:color w:val="000000"/>
                <w:sz w:val="21"/>
                <w:szCs w:val="21"/>
              </w:rPr>
              <w:t>Itasy</w:t>
            </w:r>
            <w:proofErr w:type="spellEnd"/>
            <w:r>
              <w:rPr>
                <w:color w:val="000000"/>
                <w:sz w:val="21"/>
                <w:szCs w:val="21"/>
              </w:rPr>
              <w:t xml:space="preserve"> (</w:t>
            </w:r>
            <w:proofErr w:type="spellStart"/>
            <w:r>
              <w:rPr>
                <w:color w:val="000000"/>
                <w:sz w:val="21"/>
                <w:szCs w:val="21"/>
              </w:rPr>
              <w:t>Miarinarivo</w:t>
            </w:r>
            <w:proofErr w:type="spellEnd"/>
            <w:r>
              <w:rPr>
                <w:color w:val="000000"/>
                <w:sz w:val="21"/>
                <w:szCs w:val="21"/>
              </w:rPr>
              <w:t>).</w:t>
            </w:r>
          </w:p>
          <w:p w14:paraId="43BE49BD" w14:textId="77777777" w:rsidR="006A0F3B" w:rsidRDefault="00000000">
            <w:pPr>
              <w:spacing w:after="40"/>
            </w:pPr>
            <w:r>
              <w:rPr>
                <w:color w:val="000000"/>
                <w:sz w:val="21"/>
                <w:szCs w:val="21"/>
              </w:rPr>
              <w:t xml:space="preserve">R.A. : La capitale Antananarivo est le chef-lieu de la région </w:t>
            </w:r>
            <w:proofErr w:type="spellStart"/>
            <w:r>
              <w:rPr>
                <w:color w:val="000000"/>
                <w:sz w:val="21"/>
                <w:szCs w:val="21"/>
              </w:rPr>
              <w:t>Analamanga</w:t>
            </w:r>
            <w:proofErr w:type="spellEnd"/>
            <w:r>
              <w:rPr>
                <w:color w:val="000000"/>
                <w:sz w:val="21"/>
                <w:szCs w:val="21"/>
              </w:rPr>
              <w:t>.</w:t>
            </w:r>
          </w:p>
        </w:tc>
        <w:tc>
          <w:tcPr>
            <w:tcW w:w="600" w:type="pct"/>
            <w:tcMar>
              <w:top w:w="50" w:type="dxa"/>
              <w:left w:w="90" w:type="dxa"/>
              <w:bottom w:w="50" w:type="dxa"/>
              <w:right w:w="90" w:type="dxa"/>
            </w:tcMar>
          </w:tcPr>
          <w:p w14:paraId="761FBD4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AAC98DE"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A715B49" w14:textId="77777777" w:rsidR="006A0F3B" w:rsidRDefault="006A0F3B">
            <w:pPr>
              <w:spacing w:after="80"/>
            </w:pPr>
          </w:p>
        </w:tc>
      </w:tr>
      <w:tr w:rsidR="006A0F3B" w14:paraId="2EFE0D5E" w14:textId="77777777">
        <w:tc>
          <w:tcPr>
            <w:tcW w:w="9026" w:type="dxa"/>
            <w:gridSpan w:val="6"/>
            <w:shd w:val="clear" w:color="auto" w:fill="EAF3FB"/>
            <w:tcMar>
              <w:top w:w="50" w:type="dxa"/>
              <w:left w:w="90" w:type="dxa"/>
              <w:bottom w:w="50" w:type="dxa"/>
              <w:right w:w="90" w:type="dxa"/>
            </w:tcMar>
          </w:tcPr>
          <w:p w14:paraId="3F893705" w14:textId="77777777" w:rsidR="006A0F3B" w:rsidRDefault="00000000">
            <w:pPr>
              <w:spacing w:after="20"/>
            </w:pPr>
            <w:r>
              <w:rPr>
                <w:b/>
                <w:bCs/>
                <w:color w:val="000000"/>
                <w:sz w:val="23"/>
                <w:szCs w:val="23"/>
              </w:rPr>
              <w:t>II. NOUVELLE LEÇON</w:t>
            </w:r>
          </w:p>
          <w:p w14:paraId="0E10A106" w14:textId="77777777" w:rsidR="006A0F3B" w:rsidRDefault="00000000">
            <w:pPr>
              <w:spacing w:after="80"/>
            </w:pPr>
            <w:r>
              <w:rPr>
                <w:i/>
                <w:iCs/>
                <w:color w:val="000000"/>
                <w:sz w:val="21"/>
                <w:szCs w:val="21"/>
              </w:rPr>
              <w:t>22 min</w:t>
            </w:r>
          </w:p>
        </w:tc>
      </w:tr>
      <w:tr w:rsidR="006A0F3B" w14:paraId="26ED28CE" w14:textId="77777777">
        <w:tc>
          <w:tcPr>
            <w:tcW w:w="650" w:type="pct"/>
            <w:tcMar>
              <w:top w:w="50" w:type="dxa"/>
              <w:left w:w="90" w:type="dxa"/>
              <w:bottom w:w="50" w:type="dxa"/>
              <w:right w:w="90" w:type="dxa"/>
            </w:tcMar>
          </w:tcPr>
          <w:p w14:paraId="63538CBD"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74B1457" w14:textId="77777777" w:rsidR="006A0F3B" w:rsidRDefault="00000000">
            <w:pPr>
              <w:spacing w:after="40"/>
            </w:pPr>
            <w:r>
              <w:rPr>
                <w:color w:val="000000"/>
                <w:sz w:val="21"/>
                <w:szCs w:val="21"/>
              </w:rPr>
              <w:t xml:space="preserve">Ce soir, à la maison, le téléphone sonne. C'est Tojo, le cousin de Hery et </w:t>
            </w:r>
            <w:proofErr w:type="spellStart"/>
            <w:r>
              <w:rPr>
                <w:color w:val="000000"/>
                <w:sz w:val="21"/>
                <w:szCs w:val="21"/>
              </w:rPr>
              <w:t>Miora</w:t>
            </w:r>
            <w:proofErr w:type="spellEnd"/>
            <w:r>
              <w:rPr>
                <w:color w:val="000000"/>
                <w:sz w:val="21"/>
                <w:szCs w:val="21"/>
              </w:rPr>
              <w:t xml:space="preserve">, qui appelle depuis Toamasina. « Vous entendez la mer ? demande-t-il. Je suis au port, il y a des bateaux du monde entier ! » Hery cherche </w:t>
            </w:r>
            <w:r>
              <w:rPr>
                <w:color w:val="000000"/>
                <w:sz w:val="21"/>
                <w:szCs w:val="21"/>
              </w:rPr>
              <w:lastRenderedPageBreak/>
              <w:t xml:space="preserve">Toamasina sur la carte : la ville est posée au bord de l'océan Indien. « Tojo habite la région </w:t>
            </w:r>
            <w:proofErr w:type="spellStart"/>
            <w:r>
              <w:rPr>
                <w:color w:val="000000"/>
                <w:sz w:val="21"/>
                <w:szCs w:val="21"/>
              </w:rPr>
              <w:t>Atsinanana</w:t>
            </w:r>
            <w:proofErr w:type="spellEnd"/>
            <w:r>
              <w:rPr>
                <w:color w:val="000000"/>
                <w:sz w:val="21"/>
                <w:szCs w:val="21"/>
              </w:rPr>
              <w:t>, explique papa. Et il y a d'autres régions le long de la côte Est. »</w:t>
            </w:r>
          </w:p>
          <w:p w14:paraId="365813BD" w14:textId="77777777" w:rsidR="006A0F3B" w:rsidRDefault="00000000">
            <w:pPr>
              <w:spacing w:after="40"/>
            </w:pPr>
            <w:r>
              <w:rPr>
                <w:color w:val="000000"/>
                <w:sz w:val="21"/>
                <w:szCs w:val="21"/>
              </w:rPr>
              <w:t>Quelles sont les régions de l'Est de Madagascar et leurs chefs-lieux ?</w:t>
            </w:r>
          </w:p>
        </w:tc>
        <w:tc>
          <w:tcPr>
            <w:tcW w:w="1250" w:type="pct"/>
            <w:tcMar>
              <w:top w:w="50" w:type="dxa"/>
              <w:left w:w="90" w:type="dxa"/>
              <w:bottom w:w="50" w:type="dxa"/>
              <w:right w:w="90" w:type="dxa"/>
            </w:tcMar>
          </w:tcPr>
          <w:p w14:paraId="6BFA1419" w14:textId="77777777" w:rsidR="006A0F3B" w:rsidRDefault="00000000">
            <w:pPr>
              <w:spacing w:after="40"/>
            </w:pPr>
            <w:r>
              <w:rPr>
                <w:color w:val="000000"/>
                <w:sz w:val="21"/>
                <w:szCs w:val="21"/>
              </w:rPr>
              <w:lastRenderedPageBreak/>
              <w:t xml:space="preserve">R.A. : L'Est compte cinq régions : </w:t>
            </w:r>
            <w:proofErr w:type="spellStart"/>
            <w:r>
              <w:rPr>
                <w:color w:val="000000"/>
                <w:sz w:val="21"/>
                <w:szCs w:val="21"/>
              </w:rPr>
              <w:t>Ambatosoa</w:t>
            </w:r>
            <w:proofErr w:type="spellEnd"/>
            <w:r>
              <w:rPr>
                <w:color w:val="000000"/>
                <w:sz w:val="21"/>
                <w:szCs w:val="21"/>
              </w:rPr>
              <w:t xml:space="preserve"> (</w:t>
            </w:r>
            <w:proofErr w:type="spellStart"/>
            <w:r>
              <w:rPr>
                <w:color w:val="000000"/>
                <w:sz w:val="21"/>
                <w:szCs w:val="21"/>
              </w:rPr>
              <w:t>Maroantsetra</w:t>
            </w:r>
            <w:proofErr w:type="spellEnd"/>
            <w:r>
              <w:rPr>
                <w:color w:val="000000"/>
                <w:sz w:val="21"/>
                <w:szCs w:val="21"/>
              </w:rPr>
              <w:t xml:space="preserve">), </w:t>
            </w:r>
            <w:proofErr w:type="spellStart"/>
            <w:r>
              <w:rPr>
                <w:color w:val="000000"/>
                <w:sz w:val="21"/>
                <w:szCs w:val="21"/>
              </w:rPr>
              <w:t>Analanjirofo</w:t>
            </w:r>
            <w:proofErr w:type="spellEnd"/>
            <w:r>
              <w:rPr>
                <w:color w:val="000000"/>
                <w:sz w:val="21"/>
                <w:szCs w:val="21"/>
              </w:rPr>
              <w:t xml:space="preserve"> (</w:t>
            </w:r>
            <w:proofErr w:type="spellStart"/>
            <w:r>
              <w:rPr>
                <w:color w:val="000000"/>
                <w:sz w:val="21"/>
                <w:szCs w:val="21"/>
              </w:rPr>
              <w:t>Fenoarivo-Atsinanana</w:t>
            </w:r>
            <w:proofErr w:type="spellEnd"/>
            <w:r>
              <w:rPr>
                <w:color w:val="000000"/>
                <w:sz w:val="21"/>
                <w:szCs w:val="21"/>
              </w:rPr>
              <w:t xml:space="preserve">), </w:t>
            </w:r>
            <w:proofErr w:type="spellStart"/>
            <w:r>
              <w:rPr>
                <w:color w:val="000000"/>
                <w:sz w:val="21"/>
                <w:szCs w:val="21"/>
              </w:rPr>
              <w:t>Atsinanana</w:t>
            </w:r>
            <w:proofErr w:type="spellEnd"/>
            <w:r>
              <w:rPr>
                <w:color w:val="000000"/>
                <w:sz w:val="21"/>
                <w:szCs w:val="21"/>
              </w:rPr>
              <w:t xml:space="preserve"> (Toamasina), </w:t>
            </w:r>
            <w:proofErr w:type="spellStart"/>
            <w:r>
              <w:rPr>
                <w:color w:val="000000"/>
                <w:sz w:val="21"/>
                <w:szCs w:val="21"/>
              </w:rPr>
              <w:t>Alaotra</w:t>
            </w:r>
            <w:proofErr w:type="spellEnd"/>
            <w:r>
              <w:rPr>
                <w:color w:val="000000"/>
                <w:sz w:val="21"/>
                <w:szCs w:val="21"/>
              </w:rPr>
              <w:t>-Mangoro (</w:t>
            </w:r>
            <w:proofErr w:type="spellStart"/>
            <w:r>
              <w:rPr>
                <w:color w:val="000000"/>
                <w:sz w:val="21"/>
                <w:szCs w:val="21"/>
              </w:rPr>
              <w:t>Ambatondrazaka</w:t>
            </w:r>
            <w:proofErr w:type="spellEnd"/>
            <w:r>
              <w:rPr>
                <w:color w:val="000000"/>
                <w:sz w:val="21"/>
                <w:szCs w:val="21"/>
              </w:rPr>
              <w:t xml:space="preserve">) et </w:t>
            </w:r>
            <w:proofErr w:type="spellStart"/>
            <w:r>
              <w:rPr>
                <w:color w:val="000000"/>
                <w:sz w:val="21"/>
                <w:szCs w:val="21"/>
              </w:rPr>
              <w:t>Atsimo-</w:t>
            </w:r>
            <w:r>
              <w:rPr>
                <w:color w:val="000000"/>
                <w:sz w:val="21"/>
                <w:szCs w:val="21"/>
              </w:rPr>
              <w:lastRenderedPageBreak/>
              <w:t>Atsinanana</w:t>
            </w:r>
            <w:proofErr w:type="spellEnd"/>
            <w:r>
              <w:rPr>
                <w:color w:val="000000"/>
                <w:sz w:val="21"/>
                <w:szCs w:val="21"/>
              </w:rPr>
              <w:t xml:space="preserve"> (</w:t>
            </w:r>
            <w:proofErr w:type="spellStart"/>
            <w:r>
              <w:rPr>
                <w:color w:val="000000"/>
                <w:sz w:val="21"/>
                <w:szCs w:val="21"/>
              </w:rPr>
              <w:t>Farafangana</w:t>
            </w:r>
            <w:proofErr w:type="spellEnd"/>
            <w:r>
              <w:rPr>
                <w:color w:val="000000"/>
                <w:sz w:val="21"/>
                <w:szCs w:val="21"/>
              </w:rPr>
              <w:t>).</w:t>
            </w:r>
          </w:p>
        </w:tc>
        <w:tc>
          <w:tcPr>
            <w:tcW w:w="600" w:type="pct"/>
            <w:tcMar>
              <w:top w:w="50" w:type="dxa"/>
              <w:left w:w="90" w:type="dxa"/>
              <w:bottom w:w="50" w:type="dxa"/>
              <w:right w:w="90" w:type="dxa"/>
            </w:tcMar>
          </w:tcPr>
          <w:p w14:paraId="73E1E622"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3C46ABA6" w14:textId="77777777" w:rsidR="006A0F3B" w:rsidRDefault="00000000">
            <w:pPr>
              <w:spacing w:after="40"/>
            </w:pPr>
            <w:r>
              <w:rPr>
                <w:color w:val="000000"/>
                <w:sz w:val="19"/>
                <w:szCs w:val="19"/>
              </w:rPr>
              <w:t>Carte des régions de l'Est (page Leçon)</w:t>
            </w:r>
          </w:p>
        </w:tc>
        <w:tc>
          <w:tcPr>
            <w:tcW w:w="550" w:type="pct"/>
            <w:tcMar>
              <w:top w:w="50" w:type="dxa"/>
              <w:left w:w="90" w:type="dxa"/>
              <w:bottom w:w="50" w:type="dxa"/>
              <w:right w:w="90" w:type="dxa"/>
            </w:tcMar>
          </w:tcPr>
          <w:p w14:paraId="7E33DE89" w14:textId="77777777" w:rsidR="006A0F3B" w:rsidRDefault="006A0F3B">
            <w:pPr>
              <w:spacing w:after="80"/>
            </w:pPr>
          </w:p>
        </w:tc>
      </w:tr>
      <w:tr w:rsidR="006A0F3B" w14:paraId="53D9176D" w14:textId="77777777">
        <w:tc>
          <w:tcPr>
            <w:tcW w:w="650" w:type="pct"/>
            <w:tcMar>
              <w:top w:w="50" w:type="dxa"/>
              <w:left w:w="90" w:type="dxa"/>
              <w:bottom w:w="50" w:type="dxa"/>
              <w:right w:w="90" w:type="dxa"/>
            </w:tcMar>
          </w:tcPr>
          <w:p w14:paraId="73432433"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1D0AFA9" w14:textId="77777777" w:rsidR="006A0F3B" w:rsidRDefault="00000000">
            <w:pPr>
              <w:spacing w:after="40"/>
            </w:pPr>
            <w:r>
              <w:rPr>
                <w:color w:val="000000"/>
                <w:sz w:val="21"/>
                <w:szCs w:val="21"/>
              </w:rPr>
              <w:t>Aujourd'hui, nous allons apprendre : « Les chefs-lieux (2) : les régions de l'Est ». Après cette séance, vous serez capables de citer les cinq régions de l'Est avec leurs chefs-lieux.</w:t>
            </w:r>
          </w:p>
        </w:tc>
        <w:tc>
          <w:tcPr>
            <w:tcW w:w="1250" w:type="pct"/>
            <w:tcMar>
              <w:top w:w="50" w:type="dxa"/>
              <w:left w:w="90" w:type="dxa"/>
              <w:bottom w:w="50" w:type="dxa"/>
              <w:right w:w="90" w:type="dxa"/>
            </w:tcMar>
          </w:tcPr>
          <w:p w14:paraId="6DEFDF6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65A59B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7331BA71"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5CA7AE2" w14:textId="77777777" w:rsidR="006A0F3B" w:rsidRDefault="006A0F3B">
            <w:pPr>
              <w:spacing w:after="80"/>
            </w:pPr>
          </w:p>
        </w:tc>
      </w:tr>
      <w:tr w:rsidR="006A0F3B" w14:paraId="0D54F356" w14:textId="77777777">
        <w:tc>
          <w:tcPr>
            <w:tcW w:w="650" w:type="pct"/>
            <w:tcMar>
              <w:top w:w="50" w:type="dxa"/>
              <w:left w:w="90" w:type="dxa"/>
              <w:bottom w:w="50" w:type="dxa"/>
              <w:right w:w="90" w:type="dxa"/>
            </w:tcMar>
          </w:tcPr>
          <w:p w14:paraId="4A649CF2"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0E5BC6B" w14:textId="77777777" w:rsidR="006A0F3B" w:rsidRDefault="00000000">
            <w:pPr>
              <w:spacing w:after="40"/>
            </w:pPr>
            <w:r>
              <w:rPr>
                <w:color w:val="000000"/>
                <w:sz w:val="21"/>
                <w:szCs w:val="21"/>
              </w:rPr>
              <w:t>Observez bien la carte des régions de l'Est, et le document du port de Toamasina où se trouve Tojo.</w:t>
            </w:r>
          </w:p>
        </w:tc>
        <w:tc>
          <w:tcPr>
            <w:tcW w:w="1250" w:type="pct"/>
            <w:tcMar>
              <w:top w:w="50" w:type="dxa"/>
              <w:left w:w="90" w:type="dxa"/>
              <w:bottom w:w="50" w:type="dxa"/>
              <w:right w:w="90" w:type="dxa"/>
            </w:tcMar>
          </w:tcPr>
          <w:p w14:paraId="587A19CE"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F3CD1DF"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B4C3047" w14:textId="77777777" w:rsidR="006A0F3B" w:rsidRDefault="00000000">
            <w:pPr>
              <w:spacing w:after="40"/>
            </w:pPr>
            <w:r>
              <w:rPr>
                <w:color w:val="000000"/>
                <w:sz w:val="19"/>
                <w:szCs w:val="19"/>
              </w:rPr>
              <w:t>Carte des régions de l'Est (page Leçon)</w:t>
            </w:r>
          </w:p>
        </w:tc>
        <w:tc>
          <w:tcPr>
            <w:tcW w:w="550" w:type="pct"/>
            <w:tcMar>
              <w:top w:w="50" w:type="dxa"/>
              <w:left w:w="90" w:type="dxa"/>
              <w:bottom w:w="50" w:type="dxa"/>
              <w:right w:w="90" w:type="dxa"/>
            </w:tcMar>
          </w:tcPr>
          <w:p w14:paraId="74E4EC95" w14:textId="77777777" w:rsidR="006A0F3B" w:rsidRDefault="006A0F3B">
            <w:pPr>
              <w:spacing w:after="80"/>
            </w:pPr>
          </w:p>
        </w:tc>
      </w:tr>
      <w:tr w:rsidR="006A0F3B" w14:paraId="2C063247" w14:textId="77777777">
        <w:tc>
          <w:tcPr>
            <w:tcW w:w="650" w:type="pct"/>
            <w:tcMar>
              <w:top w:w="50" w:type="dxa"/>
              <w:left w:w="90" w:type="dxa"/>
              <w:bottom w:w="50" w:type="dxa"/>
              <w:right w:w="90" w:type="dxa"/>
            </w:tcMar>
          </w:tcPr>
          <w:p w14:paraId="0F07F09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EA60CED" w14:textId="77777777" w:rsidR="006A0F3B" w:rsidRDefault="00000000">
            <w:pPr>
              <w:spacing w:after="40"/>
            </w:pPr>
            <w:r>
              <w:rPr>
                <w:color w:val="000000"/>
                <w:sz w:val="21"/>
                <w:szCs w:val="21"/>
              </w:rPr>
              <w:t>Dans quelle région habite Tojo ?</w:t>
            </w:r>
          </w:p>
          <w:p w14:paraId="034AB6CB" w14:textId="77777777" w:rsidR="006A0F3B" w:rsidRDefault="00000000">
            <w:pPr>
              <w:spacing w:after="40"/>
            </w:pPr>
            <w:r>
              <w:rPr>
                <w:color w:val="000000"/>
                <w:sz w:val="21"/>
                <w:szCs w:val="21"/>
              </w:rPr>
              <w:t>Comment s'appelle le chef-lieu de l'</w:t>
            </w:r>
            <w:proofErr w:type="spellStart"/>
            <w:r>
              <w:rPr>
                <w:color w:val="000000"/>
                <w:sz w:val="21"/>
                <w:szCs w:val="21"/>
              </w:rPr>
              <w:t>Ambatosoa</w:t>
            </w:r>
            <w:proofErr w:type="spellEnd"/>
            <w:r>
              <w:rPr>
                <w:color w:val="000000"/>
                <w:sz w:val="21"/>
                <w:szCs w:val="21"/>
              </w:rPr>
              <w:t xml:space="preserve"> ?</w:t>
            </w:r>
          </w:p>
          <w:p w14:paraId="6453434A" w14:textId="77777777" w:rsidR="006A0F3B" w:rsidRDefault="00000000">
            <w:pPr>
              <w:spacing w:after="40"/>
            </w:pPr>
            <w:r>
              <w:rPr>
                <w:color w:val="000000"/>
                <w:sz w:val="21"/>
                <w:szCs w:val="21"/>
              </w:rPr>
              <w:t>Quel est le chef-lieu de l'</w:t>
            </w:r>
            <w:proofErr w:type="spellStart"/>
            <w:r>
              <w:rPr>
                <w:color w:val="000000"/>
                <w:sz w:val="21"/>
                <w:szCs w:val="21"/>
              </w:rPr>
              <w:t>Analanjirofo</w:t>
            </w:r>
            <w:proofErr w:type="spellEnd"/>
            <w:r>
              <w:rPr>
                <w:color w:val="000000"/>
                <w:sz w:val="21"/>
                <w:szCs w:val="21"/>
              </w:rPr>
              <w:t xml:space="preserve"> ?</w:t>
            </w:r>
          </w:p>
          <w:p w14:paraId="69495AE7" w14:textId="77777777" w:rsidR="006A0F3B" w:rsidRDefault="00000000">
            <w:pPr>
              <w:spacing w:after="40"/>
            </w:pPr>
            <w:r>
              <w:rPr>
                <w:color w:val="000000"/>
                <w:sz w:val="21"/>
                <w:szCs w:val="21"/>
              </w:rPr>
              <w:t>Quel est le chef-lieu de l'</w:t>
            </w:r>
            <w:proofErr w:type="spellStart"/>
            <w:r>
              <w:rPr>
                <w:color w:val="000000"/>
                <w:sz w:val="21"/>
                <w:szCs w:val="21"/>
              </w:rPr>
              <w:t>Alaotra</w:t>
            </w:r>
            <w:proofErr w:type="spellEnd"/>
            <w:r>
              <w:rPr>
                <w:color w:val="000000"/>
                <w:sz w:val="21"/>
                <w:szCs w:val="21"/>
              </w:rPr>
              <w:t>-Mangoro ?</w:t>
            </w:r>
          </w:p>
          <w:p w14:paraId="3E314BC6" w14:textId="77777777" w:rsidR="006A0F3B" w:rsidRDefault="00000000">
            <w:pPr>
              <w:spacing w:after="40"/>
            </w:pPr>
            <w:r>
              <w:rPr>
                <w:color w:val="000000"/>
                <w:sz w:val="21"/>
                <w:szCs w:val="21"/>
              </w:rPr>
              <w:t>Où se trouve l'</w:t>
            </w:r>
            <w:proofErr w:type="spellStart"/>
            <w:r>
              <w:rPr>
                <w:color w:val="000000"/>
                <w:sz w:val="21"/>
                <w:szCs w:val="21"/>
              </w:rPr>
              <w:t>Atsimo-Atsinanana</w:t>
            </w:r>
            <w:proofErr w:type="spellEnd"/>
            <w:r>
              <w:rPr>
                <w:color w:val="000000"/>
                <w:sz w:val="21"/>
                <w:szCs w:val="21"/>
              </w:rPr>
              <w:t xml:space="preserve"> ?</w:t>
            </w:r>
          </w:p>
          <w:p w14:paraId="0434CE70" w14:textId="77777777" w:rsidR="006A0F3B" w:rsidRDefault="00000000">
            <w:pPr>
              <w:spacing w:after="40"/>
            </w:pPr>
            <w:r>
              <w:rPr>
                <w:color w:val="000000"/>
                <w:sz w:val="21"/>
                <w:szCs w:val="21"/>
              </w:rPr>
              <w:t>Pourquoi dit-on que les régions de l'Est sont face à l'océan ?</w:t>
            </w:r>
          </w:p>
        </w:tc>
        <w:tc>
          <w:tcPr>
            <w:tcW w:w="1250" w:type="pct"/>
            <w:tcMar>
              <w:top w:w="50" w:type="dxa"/>
              <w:left w:w="90" w:type="dxa"/>
              <w:bottom w:w="50" w:type="dxa"/>
              <w:right w:w="90" w:type="dxa"/>
            </w:tcMar>
          </w:tcPr>
          <w:p w14:paraId="78E05A8D" w14:textId="77777777" w:rsidR="006A0F3B" w:rsidRDefault="00000000">
            <w:pPr>
              <w:spacing w:after="40"/>
            </w:pPr>
            <w:r>
              <w:rPr>
                <w:color w:val="000000"/>
                <w:sz w:val="21"/>
                <w:szCs w:val="21"/>
              </w:rPr>
              <w:t xml:space="preserve">R.A. : Tojo habite la région </w:t>
            </w:r>
            <w:proofErr w:type="spellStart"/>
            <w:r>
              <w:rPr>
                <w:color w:val="000000"/>
                <w:sz w:val="21"/>
                <w:szCs w:val="21"/>
              </w:rPr>
              <w:t>Atsinanana</w:t>
            </w:r>
            <w:proofErr w:type="spellEnd"/>
            <w:r>
              <w:rPr>
                <w:color w:val="000000"/>
                <w:sz w:val="21"/>
                <w:szCs w:val="21"/>
              </w:rPr>
              <w:t>, dont le chef-lieu est Toamasina.</w:t>
            </w:r>
          </w:p>
          <w:p w14:paraId="51FED872" w14:textId="77777777" w:rsidR="006A0F3B" w:rsidRDefault="00000000">
            <w:pPr>
              <w:spacing w:after="40"/>
            </w:pPr>
            <w:r>
              <w:rPr>
                <w:color w:val="000000"/>
                <w:sz w:val="21"/>
                <w:szCs w:val="21"/>
              </w:rPr>
              <w:t>R.A. : Le chef-lieu de l'</w:t>
            </w:r>
            <w:proofErr w:type="spellStart"/>
            <w:r>
              <w:rPr>
                <w:color w:val="000000"/>
                <w:sz w:val="21"/>
                <w:szCs w:val="21"/>
              </w:rPr>
              <w:t>Ambatosoa</w:t>
            </w:r>
            <w:proofErr w:type="spellEnd"/>
            <w:r>
              <w:rPr>
                <w:color w:val="000000"/>
                <w:sz w:val="21"/>
                <w:szCs w:val="21"/>
              </w:rPr>
              <w:t xml:space="preserve"> est </w:t>
            </w:r>
            <w:proofErr w:type="spellStart"/>
            <w:r>
              <w:rPr>
                <w:color w:val="000000"/>
                <w:sz w:val="21"/>
                <w:szCs w:val="21"/>
              </w:rPr>
              <w:t>Maroantsetra</w:t>
            </w:r>
            <w:proofErr w:type="spellEnd"/>
            <w:r>
              <w:rPr>
                <w:color w:val="000000"/>
                <w:sz w:val="21"/>
                <w:szCs w:val="21"/>
              </w:rPr>
              <w:t>.</w:t>
            </w:r>
          </w:p>
          <w:p w14:paraId="38C265C1" w14:textId="77777777" w:rsidR="006A0F3B" w:rsidRDefault="00000000">
            <w:pPr>
              <w:spacing w:after="40"/>
            </w:pPr>
            <w:r>
              <w:rPr>
                <w:color w:val="000000"/>
                <w:sz w:val="21"/>
                <w:szCs w:val="21"/>
              </w:rPr>
              <w:t>R.A. : Le chef-lieu de l'</w:t>
            </w:r>
            <w:proofErr w:type="spellStart"/>
            <w:r>
              <w:rPr>
                <w:color w:val="000000"/>
                <w:sz w:val="21"/>
                <w:szCs w:val="21"/>
              </w:rPr>
              <w:t>Analanjirofo</w:t>
            </w:r>
            <w:proofErr w:type="spellEnd"/>
            <w:r>
              <w:rPr>
                <w:color w:val="000000"/>
                <w:sz w:val="21"/>
                <w:szCs w:val="21"/>
              </w:rPr>
              <w:t xml:space="preserve"> est </w:t>
            </w:r>
            <w:proofErr w:type="spellStart"/>
            <w:r>
              <w:rPr>
                <w:color w:val="000000"/>
                <w:sz w:val="21"/>
                <w:szCs w:val="21"/>
              </w:rPr>
              <w:t>Fenoarivo-Atsinanana</w:t>
            </w:r>
            <w:proofErr w:type="spellEnd"/>
            <w:r>
              <w:rPr>
                <w:color w:val="000000"/>
                <w:sz w:val="21"/>
                <w:szCs w:val="21"/>
              </w:rPr>
              <w:t>.</w:t>
            </w:r>
          </w:p>
          <w:p w14:paraId="14C67CE0" w14:textId="77777777" w:rsidR="006A0F3B" w:rsidRDefault="00000000">
            <w:pPr>
              <w:spacing w:after="40"/>
            </w:pPr>
            <w:r>
              <w:rPr>
                <w:color w:val="000000"/>
                <w:sz w:val="21"/>
                <w:szCs w:val="21"/>
              </w:rPr>
              <w:t>R.A. : Le chef-lieu de l'</w:t>
            </w:r>
            <w:proofErr w:type="spellStart"/>
            <w:r>
              <w:rPr>
                <w:color w:val="000000"/>
                <w:sz w:val="21"/>
                <w:szCs w:val="21"/>
              </w:rPr>
              <w:t>Alaotra</w:t>
            </w:r>
            <w:proofErr w:type="spellEnd"/>
            <w:r>
              <w:rPr>
                <w:color w:val="000000"/>
                <w:sz w:val="21"/>
                <w:szCs w:val="21"/>
              </w:rPr>
              <w:t xml:space="preserve">-Mangoro est </w:t>
            </w:r>
            <w:proofErr w:type="spellStart"/>
            <w:r>
              <w:rPr>
                <w:color w:val="000000"/>
                <w:sz w:val="21"/>
                <w:szCs w:val="21"/>
              </w:rPr>
              <w:t>Ambatondrazaka</w:t>
            </w:r>
            <w:proofErr w:type="spellEnd"/>
            <w:r>
              <w:rPr>
                <w:color w:val="000000"/>
                <w:sz w:val="21"/>
                <w:szCs w:val="21"/>
              </w:rPr>
              <w:t>.</w:t>
            </w:r>
          </w:p>
          <w:p w14:paraId="1DB15619" w14:textId="77777777" w:rsidR="006A0F3B" w:rsidRDefault="00000000">
            <w:pPr>
              <w:spacing w:after="40"/>
            </w:pPr>
            <w:r>
              <w:rPr>
                <w:color w:val="000000"/>
                <w:sz w:val="21"/>
                <w:szCs w:val="21"/>
              </w:rPr>
              <w:t xml:space="preserve">R.A. : C'est la région du Sud-Est ; </w:t>
            </w:r>
            <w:r>
              <w:rPr>
                <w:color w:val="000000"/>
                <w:sz w:val="21"/>
                <w:szCs w:val="21"/>
              </w:rPr>
              <w:lastRenderedPageBreak/>
              <w:t xml:space="preserve">son chef-lieu est </w:t>
            </w:r>
            <w:proofErr w:type="spellStart"/>
            <w:r>
              <w:rPr>
                <w:color w:val="000000"/>
                <w:sz w:val="21"/>
                <w:szCs w:val="21"/>
              </w:rPr>
              <w:t>Farafangana</w:t>
            </w:r>
            <w:proofErr w:type="spellEnd"/>
            <w:r>
              <w:rPr>
                <w:color w:val="000000"/>
                <w:sz w:val="21"/>
                <w:szCs w:val="21"/>
              </w:rPr>
              <w:t>.</w:t>
            </w:r>
          </w:p>
          <w:p w14:paraId="3740C3D1" w14:textId="77777777" w:rsidR="006A0F3B" w:rsidRDefault="00000000">
            <w:pPr>
              <w:spacing w:after="40"/>
            </w:pPr>
            <w:r>
              <w:rPr>
                <w:color w:val="000000"/>
                <w:sz w:val="21"/>
                <w:szCs w:val="21"/>
              </w:rPr>
              <w:t>R.A. : Parce qu'elles bordent toutes l'océan Indien, à l'est de l'île.</w:t>
            </w:r>
          </w:p>
        </w:tc>
        <w:tc>
          <w:tcPr>
            <w:tcW w:w="600" w:type="pct"/>
            <w:tcMar>
              <w:top w:w="50" w:type="dxa"/>
              <w:left w:w="90" w:type="dxa"/>
              <w:bottom w:w="50" w:type="dxa"/>
              <w:right w:w="90" w:type="dxa"/>
            </w:tcMar>
          </w:tcPr>
          <w:p w14:paraId="4AA4EE62"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45A0E0D" w14:textId="77777777" w:rsidR="006A0F3B" w:rsidRDefault="00000000">
            <w:pPr>
              <w:spacing w:after="40"/>
            </w:pPr>
            <w:r>
              <w:rPr>
                <w:color w:val="000000"/>
                <w:sz w:val="19"/>
                <w:szCs w:val="19"/>
              </w:rPr>
              <w:t>Carte des régions de l'Est (page Leçon)</w:t>
            </w:r>
          </w:p>
        </w:tc>
        <w:tc>
          <w:tcPr>
            <w:tcW w:w="550" w:type="pct"/>
            <w:tcMar>
              <w:top w:w="50" w:type="dxa"/>
              <w:left w:w="90" w:type="dxa"/>
              <w:bottom w:w="50" w:type="dxa"/>
              <w:right w:w="90" w:type="dxa"/>
            </w:tcMar>
          </w:tcPr>
          <w:p w14:paraId="7DD9EA80" w14:textId="77777777" w:rsidR="006A0F3B" w:rsidRDefault="006A0F3B">
            <w:pPr>
              <w:spacing w:after="80"/>
            </w:pPr>
          </w:p>
        </w:tc>
      </w:tr>
      <w:tr w:rsidR="006A0F3B" w14:paraId="35C2E78F" w14:textId="77777777">
        <w:tc>
          <w:tcPr>
            <w:tcW w:w="650" w:type="pct"/>
            <w:tcMar>
              <w:top w:w="50" w:type="dxa"/>
              <w:left w:w="90" w:type="dxa"/>
              <w:bottom w:w="50" w:type="dxa"/>
              <w:right w:w="90" w:type="dxa"/>
            </w:tcMar>
          </w:tcPr>
          <w:p w14:paraId="04C3985A"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EB85DE8" w14:textId="77777777" w:rsidR="006A0F3B" w:rsidRDefault="00000000">
            <w:pPr>
              <w:spacing w:after="40"/>
            </w:pPr>
            <w:r>
              <w:rPr>
                <w:color w:val="000000"/>
                <w:sz w:val="21"/>
                <w:szCs w:val="21"/>
              </w:rPr>
              <w:t>Donc, l'Est de Madagascar compte cinq régions : l'</w:t>
            </w:r>
            <w:proofErr w:type="spellStart"/>
            <w:r>
              <w:rPr>
                <w:color w:val="000000"/>
                <w:sz w:val="21"/>
                <w:szCs w:val="21"/>
              </w:rPr>
              <w:t>Ambatosoa</w:t>
            </w:r>
            <w:proofErr w:type="spellEnd"/>
            <w:r>
              <w:rPr>
                <w:color w:val="000000"/>
                <w:sz w:val="21"/>
                <w:szCs w:val="21"/>
              </w:rPr>
              <w:t xml:space="preserve"> (</w:t>
            </w:r>
            <w:proofErr w:type="spellStart"/>
            <w:r>
              <w:rPr>
                <w:color w:val="000000"/>
                <w:sz w:val="21"/>
                <w:szCs w:val="21"/>
              </w:rPr>
              <w:t>Maroantsetra</w:t>
            </w:r>
            <w:proofErr w:type="spellEnd"/>
            <w:r>
              <w:rPr>
                <w:color w:val="000000"/>
                <w:sz w:val="21"/>
                <w:szCs w:val="21"/>
              </w:rPr>
              <w:t>), l'</w:t>
            </w:r>
            <w:proofErr w:type="spellStart"/>
            <w:r>
              <w:rPr>
                <w:color w:val="000000"/>
                <w:sz w:val="21"/>
                <w:szCs w:val="21"/>
              </w:rPr>
              <w:t>Analanjirofo</w:t>
            </w:r>
            <w:proofErr w:type="spellEnd"/>
            <w:r>
              <w:rPr>
                <w:color w:val="000000"/>
                <w:sz w:val="21"/>
                <w:szCs w:val="21"/>
              </w:rPr>
              <w:t xml:space="preserve"> (</w:t>
            </w:r>
            <w:proofErr w:type="spellStart"/>
            <w:r>
              <w:rPr>
                <w:color w:val="000000"/>
                <w:sz w:val="21"/>
                <w:szCs w:val="21"/>
              </w:rPr>
              <w:t>Fenoarivo-Atsinanana</w:t>
            </w:r>
            <w:proofErr w:type="spellEnd"/>
            <w:r>
              <w:rPr>
                <w:color w:val="000000"/>
                <w:sz w:val="21"/>
                <w:szCs w:val="21"/>
              </w:rPr>
              <w:t>), l'</w:t>
            </w:r>
            <w:proofErr w:type="spellStart"/>
            <w:r>
              <w:rPr>
                <w:color w:val="000000"/>
                <w:sz w:val="21"/>
                <w:szCs w:val="21"/>
              </w:rPr>
              <w:t>Atsinanana</w:t>
            </w:r>
            <w:proofErr w:type="spellEnd"/>
            <w:r>
              <w:rPr>
                <w:color w:val="000000"/>
                <w:sz w:val="21"/>
                <w:szCs w:val="21"/>
              </w:rPr>
              <w:t xml:space="preserve"> (Toamasina), l'</w:t>
            </w:r>
            <w:proofErr w:type="spellStart"/>
            <w:r>
              <w:rPr>
                <w:color w:val="000000"/>
                <w:sz w:val="21"/>
                <w:szCs w:val="21"/>
              </w:rPr>
              <w:t>Alaotra</w:t>
            </w:r>
            <w:proofErr w:type="spellEnd"/>
            <w:r>
              <w:rPr>
                <w:color w:val="000000"/>
                <w:sz w:val="21"/>
                <w:szCs w:val="21"/>
              </w:rPr>
              <w:t>-Mangoro (</w:t>
            </w:r>
            <w:proofErr w:type="spellStart"/>
            <w:r>
              <w:rPr>
                <w:color w:val="000000"/>
                <w:sz w:val="21"/>
                <w:szCs w:val="21"/>
              </w:rPr>
              <w:t>Ambatondrazaka</w:t>
            </w:r>
            <w:proofErr w:type="spellEnd"/>
            <w:r>
              <w:rPr>
                <w:color w:val="000000"/>
                <w:sz w:val="21"/>
                <w:szCs w:val="21"/>
              </w:rPr>
              <w:t>) et l'</w:t>
            </w:r>
            <w:proofErr w:type="spellStart"/>
            <w:r>
              <w:rPr>
                <w:color w:val="000000"/>
                <w:sz w:val="21"/>
                <w:szCs w:val="21"/>
              </w:rPr>
              <w:t>Atsimo-Atsinanana</w:t>
            </w:r>
            <w:proofErr w:type="spellEnd"/>
            <w:r>
              <w:rPr>
                <w:color w:val="000000"/>
                <w:sz w:val="21"/>
                <w:szCs w:val="21"/>
              </w:rPr>
              <w:t xml:space="preserve"> (</w:t>
            </w:r>
            <w:proofErr w:type="spellStart"/>
            <w:r>
              <w:rPr>
                <w:color w:val="000000"/>
                <w:sz w:val="21"/>
                <w:szCs w:val="21"/>
              </w:rPr>
              <w:t>Farafangana</w:t>
            </w:r>
            <w:proofErr w:type="spellEnd"/>
            <w:r>
              <w:rPr>
                <w:color w:val="000000"/>
                <w:sz w:val="21"/>
                <w:szCs w:val="21"/>
              </w:rPr>
              <w:t>).</w:t>
            </w:r>
          </w:p>
        </w:tc>
        <w:tc>
          <w:tcPr>
            <w:tcW w:w="1250" w:type="pct"/>
            <w:tcMar>
              <w:top w:w="50" w:type="dxa"/>
              <w:left w:w="90" w:type="dxa"/>
              <w:bottom w:w="50" w:type="dxa"/>
              <w:right w:w="90" w:type="dxa"/>
            </w:tcMar>
          </w:tcPr>
          <w:p w14:paraId="61F7635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AAC2866"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996B8AE"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637CD11" w14:textId="77777777" w:rsidR="006A0F3B" w:rsidRDefault="006A0F3B">
            <w:pPr>
              <w:spacing w:after="80"/>
            </w:pPr>
          </w:p>
        </w:tc>
      </w:tr>
      <w:tr w:rsidR="006A0F3B" w14:paraId="3A26B38D" w14:textId="77777777">
        <w:tc>
          <w:tcPr>
            <w:tcW w:w="650" w:type="pct"/>
            <w:tcMar>
              <w:top w:w="50" w:type="dxa"/>
              <w:left w:w="90" w:type="dxa"/>
              <w:bottom w:w="50" w:type="dxa"/>
              <w:right w:w="90" w:type="dxa"/>
            </w:tcMar>
          </w:tcPr>
          <w:p w14:paraId="113A1F63"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DD2C28C" w14:textId="77777777" w:rsidR="006A0F3B" w:rsidRDefault="00000000">
            <w:pPr>
              <w:spacing w:after="30"/>
            </w:pPr>
            <w:r>
              <w:rPr>
                <w:i/>
                <w:iCs/>
                <w:color w:val="000000"/>
                <w:sz w:val="20"/>
                <w:szCs w:val="20"/>
              </w:rPr>
              <w:t>Exercice 1 : Réponds par une phrase complète.</w:t>
            </w:r>
          </w:p>
          <w:p w14:paraId="197E6DCC" w14:textId="77777777" w:rsidR="006A0F3B" w:rsidRDefault="00000000">
            <w:pPr>
              <w:spacing w:after="20"/>
            </w:pPr>
            <w:r>
              <w:rPr>
                <w:color w:val="000000"/>
                <w:sz w:val="19"/>
                <w:szCs w:val="19"/>
              </w:rPr>
              <w:t>1. Quel est le chef-lieu de l'</w:t>
            </w:r>
            <w:proofErr w:type="spellStart"/>
            <w:r>
              <w:rPr>
                <w:color w:val="000000"/>
                <w:sz w:val="19"/>
                <w:szCs w:val="19"/>
              </w:rPr>
              <w:t>Atsinanana</w:t>
            </w:r>
            <w:proofErr w:type="spellEnd"/>
            <w:r>
              <w:rPr>
                <w:color w:val="000000"/>
                <w:sz w:val="19"/>
                <w:szCs w:val="19"/>
              </w:rPr>
              <w:t xml:space="preserve"> ?</w:t>
            </w:r>
          </w:p>
          <w:p w14:paraId="2246E52E" w14:textId="77777777" w:rsidR="006A0F3B" w:rsidRDefault="00000000">
            <w:pPr>
              <w:spacing w:after="20"/>
            </w:pPr>
            <w:r>
              <w:rPr>
                <w:color w:val="000000"/>
                <w:sz w:val="19"/>
                <w:szCs w:val="19"/>
              </w:rPr>
              <w:t>2. Quel est le chef-lieu de l'</w:t>
            </w:r>
            <w:proofErr w:type="spellStart"/>
            <w:r>
              <w:rPr>
                <w:color w:val="000000"/>
                <w:sz w:val="19"/>
                <w:szCs w:val="19"/>
              </w:rPr>
              <w:t>Ambatosoa</w:t>
            </w:r>
            <w:proofErr w:type="spellEnd"/>
            <w:r>
              <w:rPr>
                <w:color w:val="000000"/>
                <w:sz w:val="19"/>
                <w:szCs w:val="19"/>
              </w:rPr>
              <w:t xml:space="preserve"> ?</w:t>
            </w:r>
          </w:p>
          <w:p w14:paraId="14D2E6C9" w14:textId="77777777" w:rsidR="006A0F3B" w:rsidRDefault="00000000">
            <w:pPr>
              <w:spacing w:after="20"/>
            </w:pPr>
            <w:r>
              <w:rPr>
                <w:color w:val="000000"/>
                <w:sz w:val="19"/>
                <w:szCs w:val="19"/>
              </w:rPr>
              <w:t>3. Quel est le chef-lieu de l'</w:t>
            </w:r>
            <w:proofErr w:type="spellStart"/>
            <w:r>
              <w:rPr>
                <w:color w:val="000000"/>
                <w:sz w:val="19"/>
                <w:szCs w:val="19"/>
              </w:rPr>
              <w:t>Atsimo-Atsinanana</w:t>
            </w:r>
            <w:proofErr w:type="spellEnd"/>
            <w:r>
              <w:rPr>
                <w:color w:val="000000"/>
                <w:sz w:val="19"/>
                <w:szCs w:val="19"/>
              </w:rPr>
              <w:t xml:space="preserve"> ?</w:t>
            </w:r>
          </w:p>
          <w:p w14:paraId="79EC7506" w14:textId="77777777" w:rsidR="006A0F3B" w:rsidRDefault="00000000">
            <w:pPr>
              <w:spacing w:after="20"/>
            </w:pPr>
            <w:r>
              <w:rPr>
                <w:color w:val="000000"/>
                <w:sz w:val="19"/>
                <w:szCs w:val="19"/>
              </w:rPr>
              <w:t>4. Combien de régions compte l'Est de Madagascar ?</w:t>
            </w:r>
          </w:p>
          <w:p w14:paraId="7F52565F" w14:textId="77777777" w:rsidR="006A0F3B" w:rsidRDefault="006A0F3B">
            <w:pPr>
              <w:spacing w:after="60"/>
            </w:pPr>
          </w:p>
          <w:p w14:paraId="14C869A2" w14:textId="77777777" w:rsidR="006A0F3B" w:rsidRDefault="00000000">
            <w:pPr>
              <w:spacing w:after="30"/>
            </w:pPr>
            <w:r>
              <w:rPr>
                <w:i/>
                <w:iCs/>
                <w:color w:val="000000"/>
                <w:sz w:val="20"/>
                <w:szCs w:val="20"/>
              </w:rPr>
              <w:t>Exercice 2 : Complète : écris le chef-lieu de chaque région de l'Est.</w:t>
            </w:r>
          </w:p>
          <w:p w14:paraId="67892DB6" w14:textId="77777777" w:rsidR="006A0F3B" w:rsidRDefault="00000000">
            <w:pPr>
              <w:spacing w:after="20"/>
            </w:pPr>
            <w:r>
              <w:rPr>
                <w:color w:val="000000"/>
                <w:sz w:val="19"/>
                <w:szCs w:val="19"/>
              </w:rPr>
              <w:t xml:space="preserve">1. </w:t>
            </w:r>
            <w:proofErr w:type="spellStart"/>
            <w:r>
              <w:rPr>
                <w:color w:val="000000"/>
                <w:sz w:val="19"/>
                <w:szCs w:val="19"/>
              </w:rPr>
              <w:t>Atsinanana</w:t>
            </w:r>
            <w:proofErr w:type="spellEnd"/>
            <w:r>
              <w:rPr>
                <w:color w:val="000000"/>
                <w:sz w:val="19"/>
                <w:szCs w:val="19"/>
              </w:rPr>
              <w:t xml:space="preserve"> : ………</w:t>
            </w:r>
          </w:p>
          <w:p w14:paraId="14AB925C" w14:textId="77777777" w:rsidR="006A0F3B" w:rsidRDefault="00000000">
            <w:pPr>
              <w:spacing w:after="20"/>
            </w:pPr>
            <w:r>
              <w:rPr>
                <w:color w:val="000000"/>
                <w:sz w:val="19"/>
                <w:szCs w:val="19"/>
              </w:rPr>
              <w:t xml:space="preserve">2. </w:t>
            </w:r>
            <w:proofErr w:type="spellStart"/>
            <w:r>
              <w:rPr>
                <w:color w:val="000000"/>
                <w:sz w:val="19"/>
                <w:szCs w:val="19"/>
              </w:rPr>
              <w:t>Analanjirofo</w:t>
            </w:r>
            <w:proofErr w:type="spellEnd"/>
            <w:r>
              <w:rPr>
                <w:color w:val="000000"/>
                <w:sz w:val="19"/>
                <w:szCs w:val="19"/>
              </w:rPr>
              <w:t xml:space="preserve"> : ………</w:t>
            </w:r>
          </w:p>
          <w:p w14:paraId="151A94D6" w14:textId="77777777" w:rsidR="006A0F3B" w:rsidRDefault="00000000">
            <w:pPr>
              <w:spacing w:after="20"/>
            </w:pPr>
            <w:r>
              <w:rPr>
                <w:color w:val="000000"/>
                <w:sz w:val="19"/>
                <w:szCs w:val="19"/>
              </w:rPr>
              <w:t xml:space="preserve">3. </w:t>
            </w:r>
            <w:proofErr w:type="spellStart"/>
            <w:r>
              <w:rPr>
                <w:color w:val="000000"/>
                <w:sz w:val="19"/>
                <w:szCs w:val="19"/>
              </w:rPr>
              <w:t>Alaotra</w:t>
            </w:r>
            <w:proofErr w:type="spellEnd"/>
            <w:r>
              <w:rPr>
                <w:color w:val="000000"/>
                <w:sz w:val="19"/>
                <w:szCs w:val="19"/>
              </w:rPr>
              <w:t>-Mangoro : ………</w:t>
            </w:r>
          </w:p>
          <w:p w14:paraId="37CC9F2C" w14:textId="77777777" w:rsidR="006A0F3B" w:rsidRDefault="00000000">
            <w:pPr>
              <w:spacing w:after="20"/>
            </w:pPr>
            <w:r>
              <w:rPr>
                <w:color w:val="000000"/>
                <w:sz w:val="19"/>
                <w:szCs w:val="19"/>
              </w:rPr>
              <w:t xml:space="preserve">4. </w:t>
            </w:r>
            <w:proofErr w:type="spellStart"/>
            <w:r>
              <w:rPr>
                <w:color w:val="000000"/>
                <w:sz w:val="19"/>
                <w:szCs w:val="19"/>
              </w:rPr>
              <w:t>Atsimo-Atsinanana</w:t>
            </w:r>
            <w:proofErr w:type="spellEnd"/>
            <w:r>
              <w:rPr>
                <w:color w:val="000000"/>
                <w:sz w:val="19"/>
                <w:szCs w:val="19"/>
              </w:rPr>
              <w:t xml:space="preserve"> : ………</w:t>
            </w:r>
          </w:p>
          <w:p w14:paraId="40033520" w14:textId="77777777" w:rsidR="006A0F3B" w:rsidRDefault="006A0F3B">
            <w:pPr>
              <w:spacing w:after="60"/>
            </w:pPr>
          </w:p>
        </w:tc>
        <w:tc>
          <w:tcPr>
            <w:tcW w:w="1250" w:type="pct"/>
            <w:tcMar>
              <w:top w:w="50" w:type="dxa"/>
              <w:left w:w="90" w:type="dxa"/>
              <w:bottom w:w="50" w:type="dxa"/>
              <w:right w:w="90" w:type="dxa"/>
            </w:tcMar>
          </w:tcPr>
          <w:p w14:paraId="5619D3CE" w14:textId="77777777" w:rsidR="006A0F3B" w:rsidRDefault="00000000">
            <w:pPr>
              <w:spacing w:after="25"/>
            </w:pPr>
            <w:r>
              <w:rPr>
                <w:b/>
                <w:bCs/>
                <w:color w:val="000000"/>
                <w:sz w:val="20"/>
                <w:szCs w:val="20"/>
              </w:rPr>
              <w:t>Corrigé de l'exercice 1 :</w:t>
            </w:r>
          </w:p>
          <w:p w14:paraId="37DF751B" w14:textId="77777777" w:rsidR="006A0F3B" w:rsidRDefault="00000000">
            <w:pPr>
              <w:spacing w:after="25"/>
            </w:pPr>
            <w:r>
              <w:rPr>
                <w:color w:val="000000"/>
                <w:sz w:val="19"/>
                <w:szCs w:val="19"/>
              </w:rPr>
              <w:t>1. Le chef-lieu de l'</w:t>
            </w:r>
            <w:proofErr w:type="spellStart"/>
            <w:r>
              <w:rPr>
                <w:color w:val="000000"/>
                <w:sz w:val="19"/>
                <w:szCs w:val="19"/>
              </w:rPr>
              <w:t>Atsinanana</w:t>
            </w:r>
            <w:proofErr w:type="spellEnd"/>
            <w:r>
              <w:rPr>
                <w:color w:val="000000"/>
                <w:sz w:val="19"/>
                <w:szCs w:val="19"/>
              </w:rPr>
              <w:t xml:space="preserve"> est </w:t>
            </w:r>
            <w:r>
              <w:rPr>
                <w:b/>
                <w:bCs/>
                <w:color w:val="C2185B"/>
                <w:sz w:val="19"/>
                <w:szCs w:val="19"/>
              </w:rPr>
              <w:t>Toamasina</w:t>
            </w:r>
            <w:r>
              <w:rPr>
                <w:color w:val="000000"/>
                <w:sz w:val="19"/>
                <w:szCs w:val="19"/>
              </w:rPr>
              <w:t>.</w:t>
            </w:r>
          </w:p>
          <w:p w14:paraId="129C5C89" w14:textId="77777777" w:rsidR="006A0F3B" w:rsidRDefault="00000000">
            <w:pPr>
              <w:spacing w:after="25"/>
            </w:pPr>
            <w:r>
              <w:rPr>
                <w:color w:val="000000"/>
                <w:sz w:val="19"/>
                <w:szCs w:val="19"/>
              </w:rPr>
              <w:t>2. Le chef-lieu de l'</w:t>
            </w:r>
            <w:proofErr w:type="spellStart"/>
            <w:r>
              <w:rPr>
                <w:color w:val="000000"/>
                <w:sz w:val="19"/>
                <w:szCs w:val="19"/>
              </w:rPr>
              <w:t>Ambatosoa</w:t>
            </w:r>
            <w:proofErr w:type="spellEnd"/>
            <w:r>
              <w:rPr>
                <w:color w:val="000000"/>
                <w:sz w:val="19"/>
                <w:szCs w:val="19"/>
              </w:rPr>
              <w:t xml:space="preserve"> est </w:t>
            </w:r>
            <w:proofErr w:type="spellStart"/>
            <w:r>
              <w:rPr>
                <w:b/>
                <w:bCs/>
                <w:color w:val="C2185B"/>
                <w:sz w:val="19"/>
                <w:szCs w:val="19"/>
              </w:rPr>
              <w:t>Maroantsetra</w:t>
            </w:r>
            <w:proofErr w:type="spellEnd"/>
            <w:r>
              <w:rPr>
                <w:color w:val="000000"/>
                <w:sz w:val="19"/>
                <w:szCs w:val="19"/>
              </w:rPr>
              <w:t>.</w:t>
            </w:r>
          </w:p>
          <w:p w14:paraId="1396B170" w14:textId="77777777" w:rsidR="006A0F3B" w:rsidRDefault="00000000">
            <w:pPr>
              <w:spacing w:after="25"/>
            </w:pPr>
            <w:r>
              <w:rPr>
                <w:color w:val="000000"/>
                <w:sz w:val="19"/>
                <w:szCs w:val="19"/>
              </w:rPr>
              <w:t>3. Le chef-lieu de l'</w:t>
            </w:r>
            <w:proofErr w:type="spellStart"/>
            <w:r>
              <w:rPr>
                <w:color w:val="000000"/>
                <w:sz w:val="19"/>
                <w:szCs w:val="19"/>
              </w:rPr>
              <w:t>Atsimo-Atsinanana</w:t>
            </w:r>
            <w:proofErr w:type="spellEnd"/>
            <w:r>
              <w:rPr>
                <w:color w:val="000000"/>
                <w:sz w:val="19"/>
                <w:szCs w:val="19"/>
              </w:rPr>
              <w:t xml:space="preserve"> est </w:t>
            </w:r>
            <w:proofErr w:type="spellStart"/>
            <w:r>
              <w:rPr>
                <w:b/>
                <w:bCs/>
                <w:color w:val="C2185B"/>
                <w:sz w:val="19"/>
                <w:szCs w:val="19"/>
              </w:rPr>
              <w:t>Farafangana</w:t>
            </w:r>
            <w:proofErr w:type="spellEnd"/>
            <w:r>
              <w:rPr>
                <w:color w:val="000000"/>
                <w:sz w:val="19"/>
                <w:szCs w:val="19"/>
              </w:rPr>
              <w:t>.</w:t>
            </w:r>
          </w:p>
          <w:p w14:paraId="1721DBF9" w14:textId="77777777" w:rsidR="006A0F3B" w:rsidRDefault="00000000">
            <w:pPr>
              <w:spacing w:after="25"/>
            </w:pPr>
            <w:r>
              <w:rPr>
                <w:color w:val="000000"/>
                <w:sz w:val="19"/>
                <w:szCs w:val="19"/>
              </w:rPr>
              <w:t xml:space="preserve">4. L'Est compte </w:t>
            </w:r>
            <w:r>
              <w:rPr>
                <w:b/>
                <w:bCs/>
                <w:color w:val="C2185B"/>
                <w:sz w:val="19"/>
                <w:szCs w:val="19"/>
              </w:rPr>
              <w:t>cinq</w:t>
            </w:r>
            <w:r>
              <w:rPr>
                <w:color w:val="000000"/>
                <w:sz w:val="19"/>
                <w:szCs w:val="19"/>
              </w:rPr>
              <w:t xml:space="preserve"> régions.</w:t>
            </w:r>
          </w:p>
          <w:p w14:paraId="0900A179" w14:textId="77777777" w:rsidR="006A0F3B" w:rsidRDefault="006A0F3B">
            <w:pPr>
              <w:spacing w:after="60"/>
            </w:pPr>
          </w:p>
          <w:p w14:paraId="783F5367" w14:textId="77777777" w:rsidR="006A0F3B" w:rsidRDefault="00000000">
            <w:pPr>
              <w:spacing w:after="25"/>
            </w:pPr>
            <w:r>
              <w:rPr>
                <w:b/>
                <w:bCs/>
                <w:color w:val="000000"/>
                <w:sz w:val="20"/>
                <w:szCs w:val="20"/>
              </w:rPr>
              <w:t>Corrigé de l'exercice 2 :</w:t>
            </w:r>
          </w:p>
          <w:p w14:paraId="306F9C51" w14:textId="77777777" w:rsidR="006A0F3B" w:rsidRPr="006045E4" w:rsidRDefault="00000000">
            <w:pPr>
              <w:spacing w:after="25"/>
              <w:rPr>
                <w:lang w:val="en-US"/>
              </w:rPr>
            </w:pPr>
            <w:r w:rsidRPr="006045E4">
              <w:rPr>
                <w:color w:val="000000"/>
                <w:sz w:val="19"/>
                <w:szCs w:val="19"/>
                <w:lang w:val="en-US"/>
              </w:rPr>
              <w:t xml:space="preserve">1. </w:t>
            </w:r>
            <w:proofErr w:type="spellStart"/>
            <w:proofErr w:type="gramStart"/>
            <w:r w:rsidRPr="006045E4">
              <w:rPr>
                <w:color w:val="000000"/>
                <w:sz w:val="19"/>
                <w:szCs w:val="19"/>
                <w:lang w:val="en-US"/>
              </w:rPr>
              <w:t>Atsinanana</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Toamasina</w:t>
            </w:r>
            <w:proofErr w:type="spellEnd"/>
            <w:r w:rsidRPr="006045E4">
              <w:rPr>
                <w:color w:val="000000"/>
                <w:sz w:val="19"/>
                <w:szCs w:val="19"/>
                <w:lang w:val="en-US"/>
              </w:rPr>
              <w:t>.</w:t>
            </w:r>
          </w:p>
          <w:p w14:paraId="44CC99AE" w14:textId="77777777" w:rsidR="006A0F3B" w:rsidRPr="006045E4" w:rsidRDefault="00000000">
            <w:pPr>
              <w:spacing w:after="25"/>
              <w:rPr>
                <w:lang w:val="en-US"/>
              </w:rPr>
            </w:pPr>
            <w:r w:rsidRPr="006045E4">
              <w:rPr>
                <w:color w:val="000000"/>
                <w:sz w:val="19"/>
                <w:szCs w:val="19"/>
                <w:lang w:val="en-US"/>
              </w:rPr>
              <w:t xml:space="preserve">2. </w:t>
            </w:r>
            <w:proofErr w:type="spellStart"/>
            <w:proofErr w:type="gramStart"/>
            <w:r w:rsidRPr="006045E4">
              <w:rPr>
                <w:color w:val="000000"/>
                <w:sz w:val="19"/>
                <w:szCs w:val="19"/>
                <w:lang w:val="en-US"/>
              </w:rPr>
              <w:t>Analanjirofo</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Fenoarivo-Atsinanana</w:t>
            </w:r>
            <w:proofErr w:type="spellEnd"/>
            <w:r w:rsidRPr="006045E4">
              <w:rPr>
                <w:color w:val="000000"/>
                <w:sz w:val="19"/>
                <w:szCs w:val="19"/>
                <w:lang w:val="en-US"/>
              </w:rPr>
              <w:t>.</w:t>
            </w:r>
          </w:p>
          <w:p w14:paraId="78308246" w14:textId="77777777" w:rsidR="006A0F3B" w:rsidRDefault="00000000">
            <w:pPr>
              <w:spacing w:after="25"/>
            </w:pPr>
            <w:r>
              <w:rPr>
                <w:color w:val="000000"/>
                <w:sz w:val="19"/>
                <w:szCs w:val="19"/>
              </w:rPr>
              <w:t xml:space="preserve">3. </w:t>
            </w:r>
            <w:proofErr w:type="spellStart"/>
            <w:r>
              <w:rPr>
                <w:color w:val="000000"/>
                <w:sz w:val="19"/>
                <w:szCs w:val="19"/>
              </w:rPr>
              <w:t>Alaotra</w:t>
            </w:r>
            <w:proofErr w:type="spellEnd"/>
            <w:r>
              <w:rPr>
                <w:color w:val="000000"/>
                <w:sz w:val="19"/>
                <w:szCs w:val="19"/>
              </w:rPr>
              <w:t xml:space="preserve">-Mangoro : </w:t>
            </w:r>
            <w:proofErr w:type="spellStart"/>
            <w:r>
              <w:rPr>
                <w:b/>
                <w:bCs/>
                <w:color w:val="C2185B"/>
                <w:sz w:val="19"/>
                <w:szCs w:val="19"/>
              </w:rPr>
              <w:t>Ambatondrazaka</w:t>
            </w:r>
            <w:proofErr w:type="spellEnd"/>
            <w:r>
              <w:rPr>
                <w:color w:val="000000"/>
                <w:sz w:val="19"/>
                <w:szCs w:val="19"/>
              </w:rPr>
              <w:t>.</w:t>
            </w:r>
          </w:p>
          <w:p w14:paraId="78029E01" w14:textId="77777777" w:rsidR="006A0F3B" w:rsidRDefault="00000000">
            <w:pPr>
              <w:spacing w:after="25"/>
            </w:pPr>
            <w:r>
              <w:rPr>
                <w:color w:val="000000"/>
                <w:sz w:val="19"/>
                <w:szCs w:val="19"/>
              </w:rPr>
              <w:t xml:space="preserve">4. </w:t>
            </w:r>
            <w:proofErr w:type="spellStart"/>
            <w:r>
              <w:rPr>
                <w:color w:val="000000"/>
                <w:sz w:val="19"/>
                <w:szCs w:val="19"/>
              </w:rPr>
              <w:t>Atsimo-Atsinanana</w:t>
            </w:r>
            <w:proofErr w:type="spellEnd"/>
            <w:r>
              <w:rPr>
                <w:color w:val="000000"/>
                <w:sz w:val="19"/>
                <w:szCs w:val="19"/>
              </w:rPr>
              <w:t xml:space="preserve"> : </w:t>
            </w:r>
            <w:proofErr w:type="spellStart"/>
            <w:r>
              <w:rPr>
                <w:b/>
                <w:bCs/>
                <w:color w:val="C2185B"/>
                <w:sz w:val="19"/>
                <w:szCs w:val="19"/>
              </w:rPr>
              <w:t>Farafangana</w:t>
            </w:r>
            <w:proofErr w:type="spellEnd"/>
            <w:r>
              <w:rPr>
                <w:color w:val="000000"/>
                <w:sz w:val="19"/>
                <w:szCs w:val="19"/>
              </w:rPr>
              <w:t>.</w:t>
            </w:r>
          </w:p>
          <w:p w14:paraId="17747FD5" w14:textId="77777777" w:rsidR="006A0F3B" w:rsidRDefault="006A0F3B">
            <w:pPr>
              <w:spacing w:after="60"/>
            </w:pPr>
          </w:p>
        </w:tc>
        <w:tc>
          <w:tcPr>
            <w:tcW w:w="600" w:type="pct"/>
            <w:tcMar>
              <w:top w:w="50" w:type="dxa"/>
              <w:left w:w="90" w:type="dxa"/>
              <w:bottom w:w="50" w:type="dxa"/>
              <w:right w:w="90" w:type="dxa"/>
            </w:tcMar>
          </w:tcPr>
          <w:p w14:paraId="6B58BE68"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68D862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E6169DA" w14:textId="77777777" w:rsidR="006A0F3B" w:rsidRDefault="006A0F3B">
            <w:pPr>
              <w:spacing w:after="80"/>
            </w:pPr>
          </w:p>
        </w:tc>
      </w:tr>
      <w:tr w:rsidR="006A0F3B" w14:paraId="56BCAAFF" w14:textId="77777777">
        <w:tc>
          <w:tcPr>
            <w:tcW w:w="650" w:type="pct"/>
            <w:tcMar>
              <w:top w:w="50" w:type="dxa"/>
              <w:left w:w="90" w:type="dxa"/>
              <w:bottom w:w="50" w:type="dxa"/>
              <w:right w:w="90" w:type="dxa"/>
            </w:tcMar>
          </w:tcPr>
          <w:p w14:paraId="79C2FC84" w14:textId="77777777" w:rsidR="006A0F3B" w:rsidRDefault="00000000">
            <w:pPr>
              <w:spacing w:after="30"/>
            </w:pPr>
            <w:r>
              <w:rPr>
                <w:b/>
                <w:bCs/>
                <w:color w:val="000000"/>
                <w:sz w:val="22"/>
                <w:szCs w:val="22"/>
              </w:rPr>
              <w:lastRenderedPageBreak/>
              <w:t>III. ÉVALUATION</w:t>
            </w:r>
          </w:p>
          <w:p w14:paraId="485E3B0E"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620C5F87" w14:textId="77777777" w:rsidR="006A0F3B" w:rsidRDefault="00000000">
            <w:pPr>
              <w:spacing w:after="30"/>
            </w:pPr>
            <w:r>
              <w:rPr>
                <w:i/>
                <w:iCs/>
                <w:color w:val="000000"/>
                <w:sz w:val="20"/>
                <w:szCs w:val="20"/>
              </w:rPr>
              <w:t>Exercice 1 : Relie chaque région à son chef-lieu.</w:t>
            </w:r>
          </w:p>
          <w:p w14:paraId="0FB996E9" w14:textId="77777777" w:rsidR="006A0F3B" w:rsidRDefault="00000000">
            <w:pPr>
              <w:spacing w:after="20"/>
            </w:pPr>
            <w:proofErr w:type="spellStart"/>
            <w:r>
              <w:rPr>
                <w:color w:val="000000"/>
                <w:sz w:val="19"/>
                <w:szCs w:val="19"/>
              </w:rPr>
              <w:t>Atsinanana</w:t>
            </w:r>
            <w:proofErr w:type="spellEnd"/>
            <w:r>
              <w:rPr>
                <w:color w:val="000000"/>
                <w:sz w:val="19"/>
                <w:szCs w:val="19"/>
              </w:rPr>
              <w:t xml:space="preserve"> — — </w:t>
            </w:r>
            <w:proofErr w:type="spellStart"/>
            <w:r>
              <w:rPr>
                <w:color w:val="000000"/>
                <w:sz w:val="19"/>
                <w:szCs w:val="19"/>
              </w:rPr>
              <w:t>Maroantsetra</w:t>
            </w:r>
            <w:proofErr w:type="spellEnd"/>
          </w:p>
          <w:p w14:paraId="5DDF2C74" w14:textId="77777777" w:rsidR="006A0F3B" w:rsidRDefault="00000000">
            <w:pPr>
              <w:spacing w:after="20"/>
            </w:pPr>
            <w:proofErr w:type="spellStart"/>
            <w:r>
              <w:rPr>
                <w:color w:val="000000"/>
                <w:sz w:val="19"/>
                <w:szCs w:val="19"/>
              </w:rPr>
              <w:t>Ambatosoa</w:t>
            </w:r>
            <w:proofErr w:type="spellEnd"/>
            <w:r>
              <w:rPr>
                <w:color w:val="000000"/>
                <w:sz w:val="19"/>
                <w:szCs w:val="19"/>
              </w:rPr>
              <w:t xml:space="preserve"> — — Toamasina</w:t>
            </w:r>
          </w:p>
          <w:p w14:paraId="55B946BD" w14:textId="77777777" w:rsidR="006A0F3B" w:rsidRDefault="00000000">
            <w:pPr>
              <w:spacing w:after="20"/>
            </w:pPr>
            <w:proofErr w:type="spellStart"/>
            <w:r>
              <w:rPr>
                <w:color w:val="000000"/>
                <w:sz w:val="19"/>
                <w:szCs w:val="19"/>
              </w:rPr>
              <w:t>Alaotra</w:t>
            </w:r>
            <w:proofErr w:type="spellEnd"/>
            <w:r>
              <w:rPr>
                <w:color w:val="000000"/>
                <w:sz w:val="19"/>
                <w:szCs w:val="19"/>
              </w:rPr>
              <w:t xml:space="preserve">-Mangoro — — </w:t>
            </w:r>
            <w:proofErr w:type="spellStart"/>
            <w:r>
              <w:rPr>
                <w:color w:val="000000"/>
                <w:sz w:val="19"/>
                <w:szCs w:val="19"/>
              </w:rPr>
              <w:t>Farafangana</w:t>
            </w:r>
            <w:proofErr w:type="spellEnd"/>
          </w:p>
          <w:p w14:paraId="3FDBB061" w14:textId="77777777" w:rsidR="006A0F3B" w:rsidRDefault="00000000">
            <w:pPr>
              <w:spacing w:after="20"/>
            </w:pPr>
            <w:proofErr w:type="spellStart"/>
            <w:r>
              <w:rPr>
                <w:color w:val="000000"/>
                <w:sz w:val="19"/>
                <w:szCs w:val="19"/>
              </w:rPr>
              <w:t>Atsimo-Atsinanana</w:t>
            </w:r>
            <w:proofErr w:type="spellEnd"/>
            <w:r>
              <w:rPr>
                <w:color w:val="000000"/>
                <w:sz w:val="19"/>
                <w:szCs w:val="19"/>
              </w:rPr>
              <w:t xml:space="preserve"> — — </w:t>
            </w:r>
            <w:proofErr w:type="spellStart"/>
            <w:r>
              <w:rPr>
                <w:color w:val="000000"/>
                <w:sz w:val="19"/>
                <w:szCs w:val="19"/>
              </w:rPr>
              <w:t>Ambatondrazaka</w:t>
            </w:r>
            <w:proofErr w:type="spellEnd"/>
          </w:p>
          <w:p w14:paraId="6A0A4C68" w14:textId="77777777" w:rsidR="006A0F3B" w:rsidRDefault="006A0F3B">
            <w:pPr>
              <w:spacing w:after="60"/>
            </w:pPr>
          </w:p>
          <w:p w14:paraId="28222373" w14:textId="77777777" w:rsidR="006A0F3B" w:rsidRDefault="00000000">
            <w:pPr>
              <w:spacing w:after="30"/>
            </w:pPr>
            <w:r>
              <w:rPr>
                <w:i/>
                <w:iCs/>
                <w:color w:val="000000"/>
                <w:sz w:val="20"/>
                <w:szCs w:val="20"/>
              </w:rPr>
              <w:t>Exercice 2 : Entoure la bonne réponse.</w:t>
            </w:r>
          </w:p>
          <w:p w14:paraId="40B6BB4F" w14:textId="77777777" w:rsidR="006A0F3B" w:rsidRDefault="00000000">
            <w:pPr>
              <w:spacing w:after="20"/>
            </w:pPr>
            <w:r>
              <w:rPr>
                <w:color w:val="000000"/>
                <w:sz w:val="19"/>
                <w:szCs w:val="19"/>
              </w:rPr>
              <w:t>1. Toamasina est le chef-lieu de : A. l'</w:t>
            </w:r>
            <w:proofErr w:type="spellStart"/>
            <w:r>
              <w:rPr>
                <w:color w:val="000000"/>
                <w:sz w:val="19"/>
                <w:szCs w:val="19"/>
              </w:rPr>
              <w:t>Analanjirofo</w:t>
            </w:r>
            <w:proofErr w:type="spellEnd"/>
            <w:r>
              <w:rPr>
                <w:color w:val="000000"/>
                <w:sz w:val="19"/>
                <w:szCs w:val="19"/>
              </w:rPr>
              <w:t xml:space="preserve"> — B. l'</w:t>
            </w:r>
            <w:proofErr w:type="spellStart"/>
            <w:r>
              <w:rPr>
                <w:color w:val="000000"/>
                <w:sz w:val="19"/>
                <w:szCs w:val="19"/>
              </w:rPr>
              <w:t>Atsinanana</w:t>
            </w:r>
            <w:proofErr w:type="spellEnd"/>
            <w:r>
              <w:rPr>
                <w:color w:val="000000"/>
                <w:sz w:val="19"/>
                <w:szCs w:val="19"/>
              </w:rPr>
              <w:t xml:space="preserve"> — C. l'</w:t>
            </w:r>
            <w:proofErr w:type="spellStart"/>
            <w:r>
              <w:rPr>
                <w:color w:val="000000"/>
                <w:sz w:val="19"/>
                <w:szCs w:val="19"/>
              </w:rPr>
              <w:t>Ambatosoa</w:t>
            </w:r>
            <w:proofErr w:type="spellEnd"/>
          </w:p>
          <w:p w14:paraId="3D3C98F2" w14:textId="77777777" w:rsidR="006A0F3B" w:rsidRDefault="00000000">
            <w:pPr>
              <w:spacing w:after="20"/>
            </w:pPr>
            <w:r>
              <w:rPr>
                <w:color w:val="000000"/>
                <w:sz w:val="19"/>
                <w:szCs w:val="19"/>
              </w:rPr>
              <w:t>2. Le chef-lieu de l'</w:t>
            </w:r>
            <w:proofErr w:type="spellStart"/>
            <w:r>
              <w:rPr>
                <w:color w:val="000000"/>
                <w:sz w:val="19"/>
                <w:szCs w:val="19"/>
              </w:rPr>
              <w:t>Analanjirofo</w:t>
            </w:r>
            <w:proofErr w:type="spellEnd"/>
            <w:r>
              <w:rPr>
                <w:color w:val="000000"/>
                <w:sz w:val="19"/>
                <w:szCs w:val="19"/>
              </w:rPr>
              <w:t xml:space="preserve"> est : A. </w:t>
            </w:r>
            <w:proofErr w:type="spellStart"/>
            <w:r>
              <w:rPr>
                <w:color w:val="000000"/>
                <w:sz w:val="19"/>
                <w:szCs w:val="19"/>
              </w:rPr>
              <w:t>Fenoarivo-Atsinanana</w:t>
            </w:r>
            <w:proofErr w:type="spellEnd"/>
            <w:r>
              <w:rPr>
                <w:color w:val="000000"/>
                <w:sz w:val="19"/>
                <w:szCs w:val="19"/>
              </w:rPr>
              <w:t xml:space="preserve"> — B. </w:t>
            </w:r>
            <w:proofErr w:type="spellStart"/>
            <w:r>
              <w:rPr>
                <w:color w:val="000000"/>
                <w:sz w:val="19"/>
                <w:szCs w:val="19"/>
              </w:rPr>
              <w:t>Mananjary</w:t>
            </w:r>
            <w:proofErr w:type="spellEnd"/>
            <w:r>
              <w:rPr>
                <w:color w:val="000000"/>
                <w:sz w:val="19"/>
                <w:szCs w:val="19"/>
              </w:rPr>
              <w:t xml:space="preserve"> — C. Toamasina</w:t>
            </w:r>
          </w:p>
          <w:p w14:paraId="58C44E2F" w14:textId="77777777" w:rsidR="006A0F3B" w:rsidRDefault="00000000">
            <w:pPr>
              <w:spacing w:after="20"/>
            </w:pPr>
            <w:r>
              <w:rPr>
                <w:color w:val="000000"/>
                <w:sz w:val="19"/>
                <w:szCs w:val="19"/>
              </w:rPr>
              <w:t>3. L'</w:t>
            </w:r>
            <w:proofErr w:type="spellStart"/>
            <w:r>
              <w:rPr>
                <w:color w:val="000000"/>
                <w:sz w:val="19"/>
                <w:szCs w:val="19"/>
              </w:rPr>
              <w:t>Alaotra</w:t>
            </w:r>
            <w:proofErr w:type="spellEnd"/>
            <w:r>
              <w:rPr>
                <w:color w:val="000000"/>
                <w:sz w:val="19"/>
                <w:szCs w:val="19"/>
              </w:rPr>
              <w:t xml:space="preserve">-Mangoro est la région : A. du port — B. du lac </w:t>
            </w:r>
            <w:proofErr w:type="spellStart"/>
            <w:r>
              <w:rPr>
                <w:color w:val="000000"/>
                <w:sz w:val="19"/>
                <w:szCs w:val="19"/>
              </w:rPr>
              <w:t>Alaotra</w:t>
            </w:r>
            <w:proofErr w:type="spellEnd"/>
            <w:r>
              <w:rPr>
                <w:color w:val="000000"/>
                <w:sz w:val="19"/>
                <w:szCs w:val="19"/>
              </w:rPr>
              <w:t xml:space="preserve"> — C. du cap sud</w:t>
            </w:r>
          </w:p>
          <w:p w14:paraId="7DF84BD8" w14:textId="77777777" w:rsidR="006A0F3B" w:rsidRDefault="00000000">
            <w:pPr>
              <w:spacing w:after="20"/>
            </w:pPr>
            <w:r>
              <w:rPr>
                <w:color w:val="000000"/>
                <w:sz w:val="19"/>
                <w:szCs w:val="19"/>
              </w:rPr>
              <w:t>4. Les régions de l'Est bordent : A. le canal de Mozambique — B. l'océan Indien — C. l'océan Atlantique</w:t>
            </w:r>
          </w:p>
          <w:p w14:paraId="39829774" w14:textId="77777777" w:rsidR="006A0F3B" w:rsidRDefault="00000000">
            <w:pPr>
              <w:spacing w:after="20"/>
            </w:pPr>
            <w:r>
              <w:rPr>
                <w:color w:val="000000"/>
                <w:sz w:val="19"/>
                <w:szCs w:val="19"/>
              </w:rPr>
              <w:t xml:space="preserve">5. Le cousin Tojo habite : A. </w:t>
            </w:r>
            <w:proofErr w:type="spellStart"/>
            <w:r>
              <w:rPr>
                <w:color w:val="000000"/>
                <w:sz w:val="19"/>
                <w:szCs w:val="19"/>
              </w:rPr>
              <w:t>Farafangana</w:t>
            </w:r>
            <w:proofErr w:type="spellEnd"/>
            <w:r>
              <w:rPr>
                <w:color w:val="000000"/>
                <w:sz w:val="19"/>
                <w:szCs w:val="19"/>
              </w:rPr>
              <w:t xml:space="preserve"> — B. </w:t>
            </w:r>
            <w:proofErr w:type="spellStart"/>
            <w:r>
              <w:rPr>
                <w:color w:val="000000"/>
                <w:sz w:val="19"/>
                <w:szCs w:val="19"/>
              </w:rPr>
              <w:t>Maroantsetra</w:t>
            </w:r>
            <w:proofErr w:type="spellEnd"/>
            <w:r>
              <w:rPr>
                <w:color w:val="000000"/>
                <w:sz w:val="19"/>
                <w:szCs w:val="19"/>
              </w:rPr>
              <w:t xml:space="preserve"> — C. Toamasina</w:t>
            </w:r>
          </w:p>
          <w:p w14:paraId="61F90BE3" w14:textId="77777777" w:rsidR="006A0F3B" w:rsidRDefault="006A0F3B">
            <w:pPr>
              <w:spacing w:after="60"/>
            </w:pPr>
          </w:p>
        </w:tc>
        <w:tc>
          <w:tcPr>
            <w:tcW w:w="1250" w:type="pct"/>
            <w:tcMar>
              <w:top w:w="50" w:type="dxa"/>
              <w:left w:w="90" w:type="dxa"/>
              <w:bottom w:w="50" w:type="dxa"/>
              <w:right w:w="90" w:type="dxa"/>
            </w:tcMar>
          </w:tcPr>
          <w:p w14:paraId="2A49FFFF" w14:textId="77777777" w:rsidR="006A0F3B" w:rsidRDefault="00000000">
            <w:pPr>
              <w:spacing w:after="25"/>
            </w:pPr>
            <w:r>
              <w:rPr>
                <w:b/>
                <w:bCs/>
                <w:color w:val="000000"/>
                <w:sz w:val="20"/>
                <w:szCs w:val="20"/>
              </w:rPr>
              <w:t>Corrigé de l'exercice 1 :</w:t>
            </w:r>
          </w:p>
          <w:p w14:paraId="73EEAF21" w14:textId="77777777" w:rsidR="006A0F3B" w:rsidRDefault="00000000">
            <w:pPr>
              <w:spacing w:after="25"/>
            </w:pPr>
            <w:proofErr w:type="spellStart"/>
            <w:r>
              <w:rPr>
                <w:color w:val="000000"/>
                <w:sz w:val="19"/>
                <w:szCs w:val="19"/>
              </w:rPr>
              <w:t>Atsinanana</w:t>
            </w:r>
            <w:proofErr w:type="spellEnd"/>
            <w:r>
              <w:rPr>
                <w:color w:val="000000"/>
                <w:sz w:val="19"/>
                <w:szCs w:val="19"/>
              </w:rPr>
              <w:t xml:space="preserve"> — </w:t>
            </w:r>
            <w:r>
              <w:rPr>
                <w:b/>
                <w:bCs/>
                <w:color w:val="C2185B"/>
                <w:sz w:val="19"/>
                <w:szCs w:val="19"/>
              </w:rPr>
              <w:t>Toamasina</w:t>
            </w:r>
            <w:r>
              <w:rPr>
                <w:color w:val="000000"/>
                <w:sz w:val="19"/>
                <w:szCs w:val="19"/>
              </w:rPr>
              <w:t xml:space="preserve"> ; </w:t>
            </w:r>
            <w:proofErr w:type="spellStart"/>
            <w:r>
              <w:rPr>
                <w:color w:val="000000"/>
                <w:sz w:val="19"/>
                <w:szCs w:val="19"/>
              </w:rPr>
              <w:t>Ambatosoa</w:t>
            </w:r>
            <w:proofErr w:type="spellEnd"/>
            <w:r>
              <w:rPr>
                <w:color w:val="000000"/>
                <w:sz w:val="19"/>
                <w:szCs w:val="19"/>
              </w:rPr>
              <w:t xml:space="preserve"> — </w:t>
            </w:r>
            <w:proofErr w:type="spellStart"/>
            <w:r>
              <w:rPr>
                <w:b/>
                <w:bCs/>
                <w:color w:val="C2185B"/>
                <w:sz w:val="19"/>
                <w:szCs w:val="19"/>
              </w:rPr>
              <w:t>Maroantsetra</w:t>
            </w:r>
            <w:proofErr w:type="spellEnd"/>
            <w:r>
              <w:rPr>
                <w:color w:val="000000"/>
                <w:sz w:val="19"/>
                <w:szCs w:val="19"/>
              </w:rPr>
              <w:t xml:space="preserve"> ; </w:t>
            </w:r>
            <w:proofErr w:type="spellStart"/>
            <w:r>
              <w:rPr>
                <w:color w:val="000000"/>
                <w:sz w:val="19"/>
                <w:szCs w:val="19"/>
              </w:rPr>
              <w:t>Alaotra</w:t>
            </w:r>
            <w:proofErr w:type="spellEnd"/>
            <w:r>
              <w:rPr>
                <w:color w:val="000000"/>
                <w:sz w:val="19"/>
                <w:szCs w:val="19"/>
              </w:rPr>
              <w:t xml:space="preserve">-Mangoro — </w:t>
            </w:r>
            <w:proofErr w:type="spellStart"/>
            <w:r>
              <w:rPr>
                <w:b/>
                <w:bCs/>
                <w:color w:val="C2185B"/>
                <w:sz w:val="19"/>
                <w:szCs w:val="19"/>
              </w:rPr>
              <w:t>Ambatondrazaka</w:t>
            </w:r>
            <w:proofErr w:type="spellEnd"/>
            <w:r>
              <w:rPr>
                <w:color w:val="000000"/>
                <w:sz w:val="19"/>
                <w:szCs w:val="19"/>
              </w:rPr>
              <w:t xml:space="preserve"> ; </w:t>
            </w:r>
            <w:proofErr w:type="spellStart"/>
            <w:r>
              <w:rPr>
                <w:color w:val="000000"/>
                <w:sz w:val="19"/>
                <w:szCs w:val="19"/>
              </w:rPr>
              <w:t>Atsimo-Atsinanana</w:t>
            </w:r>
            <w:proofErr w:type="spellEnd"/>
            <w:r>
              <w:rPr>
                <w:color w:val="000000"/>
                <w:sz w:val="19"/>
                <w:szCs w:val="19"/>
              </w:rPr>
              <w:t xml:space="preserve"> — </w:t>
            </w:r>
            <w:proofErr w:type="spellStart"/>
            <w:r>
              <w:rPr>
                <w:b/>
                <w:bCs/>
                <w:color w:val="C2185B"/>
                <w:sz w:val="19"/>
                <w:szCs w:val="19"/>
              </w:rPr>
              <w:t>Farafangana</w:t>
            </w:r>
            <w:proofErr w:type="spellEnd"/>
            <w:r>
              <w:rPr>
                <w:color w:val="000000"/>
                <w:sz w:val="19"/>
                <w:szCs w:val="19"/>
              </w:rPr>
              <w:t>.</w:t>
            </w:r>
          </w:p>
          <w:p w14:paraId="26C1687F" w14:textId="77777777" w:rsidR="006A0F3B" w:rsidRDefault="006A0F3B">
            <w:pPr>
              <w:spacing w:after="60"/>
            </w:pPr>
          </w:p>
          <w:p w14:paraId="64D28C01" w14:textId="77777777" w:rsidR="006A0F3B" w:rsidRDefault="00000000">
            <w:pPr>
              <w:spacing w:after="25"/>
            </w:pPr>
            <w:r>
              <w:rPr>
                <w:b/>
                <w:bCs/>
                <w:color w:val="000000"/>
                <w:sz w:val="20"/>
                <w:szCs w:val="20"/>
              </w:rPr>
              <w:t>Corrigé de l'exercice 2 :</w:t>
            </w:r>
          </w:p>
          <w:p w14:paraId="7C51E138"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w:t>
            </w:r>
            <w:proofErr w:type="spellStart"/>
            <w:r>
              <w:rPr>
                <w:color w:val="000000"/>
                <w:sz w:val="19"/>
                <w:szCs w:val="19"/>
              </w:rPr>
              <w:t>Atsinanana</w:t>
            </w:r>
            <w:proofErr w:type="spellEnd"/>
            <w:r>
              <w:rPr>
                <w:color w:val="000000"/>
                <w:sz w:val="19"/>
                <w:szCs w:val="19"/>
              </w:rPr>
              <w:t>.</w:t>
            </w:r>
          </w:p>
          <w:p w14:paraId="6C3A1FE5" w14:textId="77777777" w:rsidR="006A0F3B" w:rsidRDefault="00000000">
            <w:pPr>
              <w:spacing w:after="25"/>
            </w:pPr>
            <w:r>
              <w:rPr>
                <w:color w:val="000000"/>
                <w:sz w:val="19"/>
                <w:szCs w:val="19"/>
              </w:rPr>
              <w:t xml:space="preserve">2. Réponse </w:t>
            </w:r>
            <w:proofErr w:type="spellStart"/>
            <w:r>
              <w:rPr>
                <w:b/>
                <w:bCs/>
                <w:color w:val="C2185B"/>
                <w:sz w:val="19"/>
                <w:szCs w:val="19"/>
              </w:rPr>
              <w:t>A</w:t>
            </w:r>
            <w:proofErr w:type="spellEnd"/>
            <w:r>
              <w:rPr>
                <w:color w:val="000000"/>
                <w:sz w:val="19"/>
                <w:szCs w:val="19"/>
              </w:rPr>
              <w:t xml:space="preserve"> : </w:t>
            </w:r>
            <w:proofErr w:type="spellStart"/>
            <w:r>
              <w:rPr>
                <w:color w:val="000000"/>
                <w:sz w:val="19"/>
                <w:szCs w:val="19"/>
              </w:rPr>
              <w:t>Fenoarivo-Atsinanana</w:t>
            </w:r>
            <w:proofErr w:type="spellEnd"/>
            <w:r>
              <w:rPr>
                <w:color w:val="000000"/>
                <w:sz w:val="19"/>
                <w:szCs w:val="19"/>
              </w:rPr>
              <w:t>.</w:t>
            </w:r>
          </w:p>
          <w:p w14:paraId="0CE68C74"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du lac </w:t>
            </w:r>
            <w:proofErr w:type="spellStart"/>
            <w:r>
              <w:rPr>
                <w:color w:val="000000"/>
                <w:sz w:val="19"/>
                <w:szCs w:val="19"/>
              </w:rPr>
              <w:t>Alaotra</w:t>
            </w:r>
            <w:proofErr w:type="spellEnd"/>
            <w:r>
              <w:rPr>
                <w:color w:val="000000"/>
                <w:sz w:val="19"/>
                <w:szCs w:val="19"/>
              </w:rPr>
              <w:t>, le plus grand lac de Madagascar.</w:t>
            </w:r>
          </w:p>
          <w:p w14:paraId="03A70627"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l'océan Indien.</w:t>
            </w:r>
          </w:p>
          <w:p w14:paraId="39A3A8A3" w14:textId="77777777" w:rsidR="006A0F3B" w:rsidRDefault="00000000">
            <w:pPr>
              <w:spacing w:after="25"/>
            </w:pPr>
            <w:r>
              <w:rPr>
                <w:color w:val="000000"/>
                <w:sz w:val="19"/>
                <w:szCs w:val="19"/>
              </w:rPr>
              <w:t xml:space="preserve">5. Réponse </w:t>
            </w:r>
            <w:r>
              <w:rPr>
                <w:b/>
                <w:bCs/>
                <w:color w:val="C2185B"/>
                <w:sz w:val="19"/>
                <w:szCs w:val="19"/>
              </w:rPr>
              <w:t>C</w:t>
            </w:r>
            <w:r>
              <w:rPr>
                <w:color w:val="000000"/>
                <w:sz w:val="19"/>
                <w:szCs w:val="19"/>
              </w:rPr>
              <w:t xml:space="preserve"> : Toamasina.</w:t>
            </w:r>
          </w:p>
          <w:p w14:paraId="56893DF8" w14:textId="77777777" w:rsidR="006A0F3B" w:rsidRDefault="006A0F3B">
            <w:pPr>
              <w:spacing w:after="60"/>
            </w:pPr>
          </w:p>
        </w:tc>
        <w:tc>
          <w:tcPr>
            <w:tcW w:w="600" w:type="pct"/>
            <w:tcMar>
              <w:top w:w="50" w:type="dxa"/>
              <w:left w:w="90" w:type="dxa"/>
              <w:bottom w:w="50" w:type="dxa"/>
              <w:right w:w="90" w:type="dxa"/>
            </w:tcMar>
          </w:tcPr>
          <w:p w14:paraId="6A1B3B3E"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1BCA5CC"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2D3148A5" w14:textId="77777777" w:rsidR="006A0F3B" w:rsidRDefault="006A0F3B">
            <w:pPr>
              <w:spacing w:after="80"/>
            </w:pPr>
          </w:p>
        </w:tc>
      </w:tr>
    </w:tbl>
    <w:p w14:paraId="1EF8D64D" w14:textId="77777777" w:rsidR="006A0F3B" w:rsidRDefault="00000000">
      <w:r>
        <w:br w:type="page"/>
      </w:r>
    </w:p>
    <w:p w14:paraId="4B41FD65" w14:textId="77777777" w:rsidR="006A0F3B" w:rsidRDefault="00000000">
      <w:pPr>
        <w:spacing w:before="120" w:after="160"/>
        <w:jc w:val="center"/>
      </w:pPr>
      <w:r>
        <w:rPr>
          <w:b/>
          <w:bCs/>
          <w:color w:val="C00000"/>
          <w:sz w:val="30"/>
          <w:szCs w:val="30"/>
        </w:rPr>
        <w:lastRenderedPageBreak/>
        <w:t>Les chefs-lieux (2) : les régions de l'Est</w:t>
      </w:r>
    </w:p>
    <w:p w14:paraId="3DA2F916" w14:textId="77777777" w:rsidR="006A0F3B" w:rsidRDefault="00000000">
      <w:pPr>
        <w:spacing w:before="60" w:after="40"/>
        <w:jc w:val="center"/>
      </w:pPr>
      <w:r>
        <w:rPr>
          <w:noProof/>
        </w:rPr>
        <w:drawing>
          <wp:inline distT="0" distB="0" distL="0" distR="0" wp14:anchorId="22329640" wp14:editId="09BAD05F">
            <wp:extent cx="4095750" cy="25431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543175"/>
                    </a:xfrm>
                    <a:prstGeom prst="rect">
                      <a:avLst/>
                    </a:prstGeom>
                  </pic:spPr>
                </pic:pic>
              </a:graphicData>
            </a:graphic>
          </wp:inline>
        </w:drawing>
      </w:r>
    </w:p>
    <w:p w14:paraId="303AA253" w14:textId="77777777" w:rsidR="006A0F3B" w:rsidRDefault="00000000">
      <w:pPr>
        <w:spacing w:after="140"/>
        <w:jc w:val="center"/>
      </w:pPr>
      <w:r>
        <w:rPr>
          <w:i/>
          <w:iCs/>
          <w:color w:val="444444"/>
          <w:sz w:val="21"/>
          <w:szCs w:val="21"/>
        </w:rPr>
        <w:t>Les cinq régions de l'Est et leurs chefs-lieux.</w:t>
      </w:r>
    </w:p>
    <w:p w14:paraId="5472221E" w14:textId="77777777" w:rsidR="006A0F3B" w:rsidRDefault="00000000">
      <w:pPr>
        <w:spacing w:before="60" w:after="40"/>
        <w:jc w:val="center"/>
      </w:pPr>
      <w:r>
        <w:rPr>
          <w:noProof/>
        </w:rPr>
        <w:drawing>
          <wp:inline distT="0" distB="0" distL="0" distR="0" wp14:anchorId="5ED88C0D" wp14:editId="3481A9C3">
            <wp:extent cx="4286250" cy="2343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2343150"/>
                    </a:xfrm>
                    <a:prstGeom prst="rect">
                      <a:avLst/>
                    </a:prstGeom>
                  </pic:spPr>
                </pic:pic>
              </a:graphicData>
            </a:graphic>
          </wp:inline>
        </w:drawing>
      </w:r>
    </w:p>
    <w:p w14:paraId="3993BC2E" w14:textId="77777777" w:rsidR="006A0F3B" w:rsidRDefault="00000000">
      <w:pPr>
        <w:spacing w:after="140"/>
        <w:jc w:val="center"/>
      </w:pPr>
      <w:r>
        <w:rPr>
          <w:i/>
          <w:iCs/>
          <w:color w:val="444444"/>
          <w:sz w:val="21"/>
          <w:szCs w:val="21"/>
        </w:rPr>
        <w:t>Document : au port de Toamasina, le cousin Tojo regarde les grands bateaux ; Toamasina est le chef-lieu de l'</w:t>
      </w:r>
      <w:proofErr w:type="spellStart"/>
      <w:r>
        <w:rPr>
          <w:i/>
          <w:iCs/>
          <w:color w:val="444444"/>
          <w:sz w:val="21"/>
          <w:szCs w:val="21"/>
        </w:rPr>
        <w:t>Atsinanana</w:t>
      </w:r>
      <w:proofErr w:type="spellEnd"/>
      <w:r>
        <w:rPr>
          <w:i/>
          <w:iCs/>
          <w:color w:val="444444"/>
          <w:sz w:val="21"/>
          <w:szCs w:val="21"/>
        </w:rPr>
        <w:t>.</w:t>
      </w:r>
    </w:p>
    <w:p w14:paraId="73A6FE09" w14:textId="77777777" w:rsidR="006A0F3B" w:rsidRDefault="00000000">
      <w:pPr>
        <w:spacing w:before="140" w:after="80"/>
      </w:pPr>
      <w:r>
        <w:rPr>
          <w:b/>
          <w:bCs/>
          <w:color w:val="1E7B34"/>
          <w:sz w:val="26"/>
          <w:szCs w:val="26"/>
        </w:rPr>
        <w:t>1. Cinq régions face à l'océan Indien</w:t>
      </w:r>
    </w:p>
    <w:p w14:paraId="686C8A7D" w14:textId="77777777" w:rsidR="006A0F3B" w:rsidRDefault="00000000">
      <w:pPr>
        <w:spacing w:after="100"/>
      </w:pPr>
      <w:r>
        <w:rPr>
          <w:sz w:val="25"/>
          <w:szCs w:val="25"/>
        </w:rPr>
        <w:t>La côte Est de Madagascar, longue et étroite, est découpée en cinq régions qui bordent toutes l'océan Indien.</w:t>
      </w:r>
    </w:p>
    <w:p w14:paraId="2709DAEB" w14:textId="77777777" w:rsidR="006A0F3B" w:rsidRDefault="00000000">
      <w:pPr>
        <w:spacing w:after="100"/>
      </w:pPr>
      <w:r>
        <w:rPr>
          <w:sz w:val="25"/>
          <w:szCs w:val="25"/>
        </w:rPr>
        <w:t>Ce sont, du nord au sud : l'</w:t>
      </w:r>
      <w:proofErr w:type="spellStart"/>
      <w:r>
        <w:rPr>
          <w:b/>
          <w:bCs/>
          <w:color w:val="1F4E79"/>
          <w:sz w:val="25"/>
          <w:szCs w:val="25"/>
        </w:rPr>
        <w:t>Ambatosoa</w:t>
      </w:r>
      <w:proofErr w:type="spellEnd"/>
      <w:r>
        <w:rPr>
          <w:sz w:val="25"/>
          <w:szCs w:val="25"/>
        </w:rPr>
        <w:t xml:space="preserve"> (</w:t>
      </w:r>
      <w:proofErr w:type="spellStart"/>
      <w:r>
        <w:rPr>
          <w:sz w:val="25"/>
          <w:szCs w:val="25"/>
        </w:rPr>
        <w:t>Maroantsetra</w:t>
      </w:r>
      <w:proofErr w:type="spellEnd"/>
      <w:r>
        <w:rPr>
          <w:sz w:val="25"/>
          <w:szCs w:val="25"/>
        </w:rPr>
        <w:t>), l'</w:t>
      </w:r>
      <w:proofErr w:type="spellStart"/>
      <w:r>
        <w:rPr>
          <w:b/>
          <w:bCs/>
          <w:color w:val="1F4E79"/>
          <w:sz w:val="25"/>
          <w:szCs w:val="25"/>
        </w:rPr>
        <w:t>Analanjirofo</w:t>
      </w:r>
      <w:proofErr w:type="spellEnd"/>
      <w:r>
        <w:rPr>
          <w:sz w:val="25"/>
          <w:szCs w:val="25"/>
        </w:rPr>
        <w:t xml:space="preserve"> (</w:t>
      </w:r>
      <w:proofErr w:type="spellStart"/>
      <w:r>
        <w:rPr>
          <w:sz w:val="25"/>
          <w:szCs w:val="25"/>
        </w:rPr>
        <w:t>Fenoarivo-</w:t>
      </w:r>
      <w:r>
        <w:rPr>
          <w:b/>
          <w:bCs/>
          <w:color w:val="1F4E79"/>
          <w:sz w:val="25"/>
          <w:szCs w:val="25"/>
        </w:rPr>
        <w:t>Atsinanana</w:t>
      </w:r>
      <w:proofErr w:type="spellEnd"/>
      <w:r>
        <w:rPr>
          <w:sz w:val="25"/>
          <w:szCs w:val="25"/>
        </w:rPr>
        <w:t>), l'</w:t>
      </w:r>
      <w:proofErr w:type="spellStart"/>
      <w:r>
        <w:rPr>
          <w:b/>
          <w:bCs/>
          <w:color w:val="1F4E79"/>
          <w:sz w:val="25"/>
          <w:szCs w:val="25"/>
        </w:rPr>
        <w:t>Atsinanana</w:t>
      </w:r>
      <w:proofErr w:type="spellEnd"/>
      <w:r>
        <w:rPr>
          <w:sz w:val="25"/>
          <w:szCs w:val="25"/>
        </w:rPr>
        <w:t xml:space="preserve"> (</w:t>
      </w:r>
      <w:r>
        <w:rPr>
          <w:b/>
          <w:bCs/>
          <w:color w:val="1F4E79"/>
          <w:sz w:val="25"/>
          <w:szCs w:val="25"/>
        </w:rPr>
        <w:t>Toamasina</w:t>
      </w:r>
      <w:r>
        <w:rPr>
          <w:sz w:val="25"/>
          <w:szCs w:val="25"/>
        </w:rPr>
        <w:t>), l'</w:t>
      </w:r>
      <w:proofErr w:type="spellStart"/>
      <w:r>
        <w:rPr>
          <w:b/>
          <w:bCs/>
          <w:color w:val="1F4E79"/>
          <w:sz w:val="25"/>
          <w:szCs w:val="25"/>
        </w:rPr>
        <w:t>Alaotra</w:t>
      </w:r>
      <w:proofErr w:type="spellEnd"/>
      <w:r>
        <w:rPr>
          <w:b/>
          <w:bCs/>
          <w:color w:val="1F4E79"/>
          <w:sz w:val="25"/>
          <w:szCs w:val="25"/>
        </w:rPr>
        <w:t>-Mangoro</w:t>
      </w:r>
      <w:r>
        <w:rPr>
          <w:sz w:val="25"/>
          <w:szCs w:val="25"/>
        </w:rPr>
        <w:t xml:space="preserve"> (</w:t>
      </w:r>
      <w:proofErr w:type="spellStart"/>
      <w:r>
        <w:rPr>
          <w:sz w:val="25"/>
          <w:szCs w:val="25"/>
        </w:rPr>
        <w:t>Ambatondrazaka</w:t>
      </w:r>
      <w:proofErr w:type="spellEnd"/>
      <w:r>
        <w:rPr>
          <w:sz w:val="25"/>
          <w:szCs w:val="25"/>
        </w:rPr>
        <w:t>) et l'</w:t>
      </w:r>
      <w:proofErr w:type="spellStart"/>
      <w:r>
        <w:rPr>
          <w:b/>
          <w:bCs/>
          <w:color w:val="1F4E79"/>
          <w:sz w:val="25"/>
          <w:szCs w:val="25"/>
        </w:rPr>
        <w:t>Atsimo-Atsinanana</w:t>
      </w:r>
      <w:proofErr w:type="spellEnd"/>
      <w:r>
        <w:rPr>
          <w:sz w:val="25"/>
          <w:szCs w:val="25"/>
        </w:rPr>
        <w:t xml:space="preserve"> (</w:t>
      </w:r>
      <w:proofErr w:type="spellStart"/>
      <w:r>
        <w:rPr>
          <w:sz w:val="25"/>
          <w:szCs w:val="25"/>
        </w:rPr>
        <w:t>Farafangana</w:t>
      </w:r>
      <w:proofErr w:type="spellEnd"/>
      <w:r>
        <w:rPr>
          <w:sz w:val="25"/>
          <w:szCs w:val="25"/>
        </w:rPr>
        <w:t>).</w:t>
      </w:r>
    </w:p>
    <w:p w14:paraId="4020265D" w14:textId="77777777" w:rsidR="006A0F3B" w:rsidRDefault="00000000">
      <w:pPr>
        <w:spacing w:before="140" w:after="80"/>
      </w:pPr>
      <w:r>
        <w:rPr>
          <w:b/>
          <w:bCs/>
          <w:color w:val="1E7B34"/>
          <w:sz w:val="26"/>
          <w:szCs w:val="26"/>
        </w:rPr>
        <w:t>2. Toamasina, le grand port</w:t>
      </w:r>
    </w:p>
    <w:p w14:paraId="2C6C9215" w14:textId="77777777" w:rsidR="006A0F3B" w:rsidRDefault="00000000">
      <w:pPr>
        <w:spacing w:after="100"/>
      </w:pPr>
      <w:r>
        <w:rPr>
          <w:b/>
          <w:bCs/>
          <w:color w:val="1F4E79"/>
          <w:sz w:val="25"/>
          <w:szCs w:val="25"/>
        </w:rPr>
        <w:t>Toamasina</w:t>
      </w:r>
      <w:r>
        <w:rPr>
          <w:sz w:val="25"/>
          <w:szCs w:val="25"/>
        </w:rPr>
        <w:t xml:space="preserve">, chef-lieu de la région </w:t>
      </w:r>
      <w:proofErr w:type="spellStart"/>
      <w:r>
        <w:rPr>
          <w:b/>
          <w:bCs/>
          <w:color w:val="1F4E79"/>
          <w:sz w:val="25"/>
          <w:szCs w:val="25"/>
        </w:rPr>
        <w:t>Atsinanana</w:t>
      </w:r>
      <w:proofErr w:type="spellEnd"/>
      <w:r>
        <w:rPr>
          <w:sz w:val="25"/>
          <w:szCs w:val="25"/>
        </w:rPr>
        <w:t>, est le premier port de Madagascar.</w:t>
      </w:r>
    </w:p>
    <w:p w14:paraId="5C2CF05E" w14:textId="77777777" w:rsidR="006A0F3B" w:rsidRDefault="00000000">
      <w:pPr>
        <w:spacing w:after="100"/>
      </w:pPr>
      <w:r>
        <w:rPr>
          <w:sz w:val="25"/>
          <w:szCs w:val="25"/>
        </w:rPr>
        <w:t xml:space="preserve">C'est par </w:t>
      </w:r>
      <w:r>
        <w:rPr>
          <w:b/>
          <w:bCs/>
          <w:color w:val="1F4E79"/>
          <w:sz w:val="25"/>
          <w:szCs w:val="25"/>
        </w:rPr>
        <w:t>Toamasina</w:t>
      </w:r>
      <w:r>
        <w:rPr>
          <w:sz w:val="25"/>
          <w:szCs w:val="25"/>
        </w:rPr>
        <w:t xml:space="preserve"> qu'entrent et sortent la plupart des marchandises du pays : conteneurs, camions, produits d'exportation comme la vanille, le girofle et le litchi.</w:t>
      </w:r>
    </w:p>
    <w:p w14:paraId="430E1D97" w14:textId="77777777" w:rsidR="006A0F3B" w:rsidRDefault="00000000">
      <w:pPr>
        <w:spacing w:before="140" w:after="80"/>
      </w:pPr>
      <w:r>
        <w:rPr>
          <w:b/>
          <w:bCs/>
          <w:color w:val="1E7B34"/>
          <w:sz w:val="26"/>
          <w:szCs w:val="26"/>
        </w:rPr>
        <w:t>3. Le pays du litchi et du lac</w:t>
      </w:r>
    </w:p>
    <w:p w14:paraId="0F9202B9" w14:textId="77777777" w:rsidR="006A0F3B" w:rsidRDefault="00000000">
      <w:pPr>
        <w:spacing w:after="100"/>
      </w:pPr>
      <w:r>
        <w:rPr>
          <w:sz w:val="25"/>
          <w:szCs w:val="25"/>
        </w:rPr>
        <w:t>L'</w:t>
      </w:r>
      <w:proofErr w:type="spellStart"/>
      <w:r>
        <w:rPr>
          <w:b/>
          <w:bCs/>
          <w:color w:val="1F4E79"/>
          <w:sz w:val="25"/>
          <w:szCs w:val="25"/>
        </w:rPr>
        <w:t>Analanjirofo</w:t>
      </w:r>
      <w:proofErr w:type="spellEnd"/>
      <w:r>
        <w:rPr>
          <w:sz w:val="25"/>
          <w:szCs w:val="25"/>
        </w:rPr>
        <w:t xml:space="preserve">, autour de </w:t>
      </w:r>
      <w:proofErr w:type="spellStart"/>
      <w:r>
        <w:rPr>
          <w:sz w:val="25"/>
          <w:szCs w:val="25"/>
        </w:rPr>
        <w:t>Fenoarivo-</w:t>
      </w:r>
      <w:r>
        <w:rPr>
          <w:b/>
          <w:bCs/>
          <w:color w:val="1F4E79"/>
          <w:sz w:val="25"/>
          <w:szCs w:val="25"/>
        </w:rPr>
        <w:t>Atsinanana</w:t>
      </w:r>
      <w:proofErr w:type="spellEnd"/>
      <w:r>
        <w:rPr>
          <w:sz w:val="25"/>
          <w:szCs w:val="25"/>
        </w:rPr>
        <w:t>, est le pays du litchi : ses fruits rouges partent chaque saison vers les marchés lointains.</w:t>
      </w:r>
    </w:p>
    <w:p w14:paraId="6F7F3704" w14:textId="77777777" w:rsidR="006A0F3B" w:rsidRDefault="00000000">
      <w:pPr>
        <w:spacing w:after="100"/>
      </w:pPr>
      <w:r>
        <w:rPr>
          <w:sz w:val="25"/>
          <w:szCs w:val="25"/>
        </w:rPr>
        <w:lastRenderedPageBreak/>
        <w:t>L'</w:t>
      </w:r>
      <w:proofErr w:type="spellStart"/>
      <w:r>
        <w:rPr>
          <w:b/>
          <w:bCs/>
          <w:color w:val="1F4E79"/>
          <w:sz w:val="25"/>
          <w:szCs w:val="25"/>
        </w:rPr>
        <w:t>Alaotra</w:t>
      </w:r>
      <w:proofErr w:type="spellEnd"/>
      <w:r>
        <w:rPr>
          <w:b/>
          <w:bCs/>
          <w:color w:val="1F4E79"/>
          <w:sz w:val="25"/>
          <w:szCs w:val="25"/>
        </w:rPr>
        <w:t>-Mangoro</w:t>
      </w:r>
      <w:r>
        <w:rPr>
          <w:sz w:val="25"/>
          <w:szCs w:val="25"/>
        </w:rPr>
        <w:t>, autour d'</w:t>
      </w:r>
      <w:proofErr w:type="spellStart"/>
      <w:r>
        <w:rPr>
          <w:sz w:val="25"/>
          <w:szCs w:val="25"/>
        </w:rPr>
        <w:t>Ambatondrazaka</w:t>
      </w:r>
      <w:proofErr w:type="spellEnd"/>
      <w:r>
        <w:rPr>
          <w:sz w:val="25"/>
          <w:szCs w:val="25"/>
        </w:rPr>
        <w:t xml:space="preserve">, entoure le lac </w:t>
      </w:r>
      <w:proofErr w:type="spellStart"/>
      <w:r>
        <w:rPr>
          <w:sz w:val="25"/>
          <w:szCs w:val="25"/>
        </w:rPr>
        <w:t>Alaotra</w:t>
      </w:r>
      <w:proofErr w:type="spellEnd"/>
      <w:r>
        <w:rPr>
          <w:sz w:val="25"/>
          <w:szCs w:val="25"/>
        </w:rPr>
        <w:t xml:space="preserve"> : c'est le grand grenier à riz de Madagascar.</w:t>
      </w:r>
    </w:p>
    <w:p w14:paraId="7E6E7D0D" w14:textId="77777777" w:rsidR="006A0F3B" w:rsidRDefault="00000000">
      <w:pPr>
        <w:spacing w:before="160" w:after="60"/>
      </w:pPr>
      <w:r>
        <w:rPr>
          <w:b/>
          <w:bCs/>
          <w:color w:val="000000"/>
          <w:sz w:val="28"/>
          <w:szCs w:val="28"/>
        </w:rPr>
        <w:t>EXERCICES</w:t>
      </w:r>
    </w:p>
    <w:p w14:paraId="6FC04B70" w14:textId="77777777" w:rsidR="006A0F3B" w:rsidRDefault="00000000">
      <w:pPr>
        <w:spacing w:after="30"/>
      </w:pPr>
      <w:r>
        <w:rPr>
          <w:b/>
          <w:bCs/>
          <w:color w:val="000000"/>
          <w:sz w:val="25"/>
          <w:szCs w:val="25"/>
        </w:rPr>
        <w:t>Exercice 1 (5 points)</w:t>
      </w:r>
    </w:p>
    <w:p w14:paraId="3F1B014C" w14:textId="77777777" w:rsidR="006A0F3B" w:rsidRDefault="00000000">
      <w:pPr>
        <w:spacing w:after="40"/>
      </w:pPr>
      <w:r>
        <w:rPr>
          <w:i/>
          <w:iCs/>
          <w:color w:val="000000"/>
        </w:rPr>
        <w:t>Réponds par une phrase complète.</w:t>
      </w:r>
    </w:p>
    <w:p w14:paraId="0A0D92F6" w14:textId="77777777" w:rsidR="006A0F3B" w:rsidRDefault="00000000">
      <w:pPr>
        <w:spacing w:after="30"/>
      </w:pPr>
      <w:r>
        <w:rPr>
          <w:color w:val="000000"/>
        </w:rPr>
        <w:t>1. Quel est le chef-lieu de l'</w:t>
      </w:r>
      <w:proofErr w:type="spellStart"/>
      <w:r>
        <w:rPr>
          <w:color w:val="000000"/>
        </w:rPr>
        <w:t>Atsinanana</w:t>
      </w:r>
      <w:proofErr w:type="spellEnd"/>
      <w:r>
        <w:rPr>
          <w:color w:val="000000"/>
        </w:rPr>
        <w:t xml:space="preserve"> ?</w:t>
      </w:r>
    </w:p>
    <w:p w14:paraId="45CB8C62" w14:textId="77777777" w:rsidR="006A0F3B" w:rsidRDefault="00000000">
      <w:pPr>
        <w:spacing w:after="30"/>
      </w:pPr>
      <w:r>
        <w:rPr>
          <w:color w:val="000000"/>
        </w:rPr>
        <w:t>2. Quel est le chef-lieu de l'</w:t>
      </w:r>
      <w:proofErr w:type="spellStart"/>
      <w:r>
        <w:rPr>
          <w:color w:val="000000"/>
        </w:rPr>
        <w:t>Ambatosoa</w:t>
      </w:r>
      <w:proofErr w:type="spellEnd"/>
      <w:r>
        <w:rPr>
          <w:color w:val="000000"/>
        </w:rPr>
        <w:t xml:space="preserve"> ?</w:t>
      </w:r>
    </w:p>
    <w:p w14:paraId="2CD55B1A" w14:textId="77777777" w:rsidR="006A0F3B" w:rsidRDefault="00000000">
      <w:pPr>
        <w:spacing w:after="30"/>
      </w:pPr>
      <w:r>
        <w:rPr>
          <w:color w:val="000000"/>
        </w:rPr>
        <w:t>3. Quel est le chef-lieu de l'</w:t>
      </w:r>
      <w:proofErr w:type="spellStart"/>
      <w:r>
        <w:rPr>
          <w:color w:val="000000"/>
        </w:rPr>
        <w:t>Atsimo-Atsinanana</w:t>
      </w:r>
      <w:proofErr w:type="spellEnd"/>
      <w:r>
        <w:rPr>
          <w:color w:val="000000"/>
        </w:rPr>
        <w:t xml:space="preserve"> ?</w:t>
      </w:r>
    </w:p>
    <w:p w14:paraId="1014C393" w14:textId="77777777" w:rsidR="006A0F3B" w:rsidRDefault="00000000">
      <w:pPr>
        <w:spacing w:after="30"/>
      </w:pPr>
      <w:r>
        <w:rPr>
          <w:color w:val="000000"/>
        </w:rPr>
        <w:t>4. Combien de régions compte l'Est de Madagascar ?</w:t>
      </w:r>
    </w:p>
    <w:p w14:paraId="079F8AB0" w14:textId="77777777" w:rsidR="006A0F3B" w:rsidRDefault="00000000">
      <w:pPr>
        <w:spacing w:after="30"/>
      </w:pPr>
      <w:r>
        <w:rPr>
          <w:b/>
          <w:bCs/>
          <w:color w:val="000000"/>
          <w:sz w:val="25"/>
          <w:szCs w:val="25"/>
        </w:rPr>
        <w:t>Exercice 2 (5 points)</w:t>
      </w:r>
    </w:p>
    <w:p w14:paraId="0E9842D4" w14:textId="77777777" w:rsidR="006A0F3B" w:rsidRDefault="00000000">
      <w:pPr>
        <w:spacing w:after="40"/>
      </w:pPr>
      <w:r>
        <w:rPr>
          <w:i/>
          <w:iCs/>
          <w:color w:val="000000"/>
        </w:rPr>
        <w:t>Complète : écris le chef-lieu de chaque région de l'Est.</w:t>
      </w:r>
    </w:p>
    <w:p w14:paraId="02487E09" w14:textId="77777777" w:rsidR="006A0F3B" w:rsidRDefault="00000000">
      <w:pPr>
        <w:spacing w:after="30"/>
      </w:pPr>
      <w:r>
        <w:rPr>
          <w:color w:val="000000"/>
        </w:rPr>
        <w:t xml:space="preserve">1. </w:t>
      </w:r>
      <w:proofErr w:type="spellStart"/>
      <w:r>
        <w:rPr>
          <w:color w:val="000000"/>
        </w:rPr>
        <w:t>Atsinanana</w:t>
      </w:r>
      <w:proofErr w:type="spellEnd"/>
      <w:r>
        <w:rPr>
          <w:color w:val="000000"/>
        </w:rPr>
        <w:t xml:space="preserve"> : ………</w:t>
      </w:r>
    </w:p>
    <w:p w14:paraId="3217C988" w14:textId="77777777" w:rsidR="006A0F3B" w:rsidRDefault="00000000">
      <w:pPr>
        <w:spacing w:after="30"/>
      </w:pPr>
      <w:r>
        <w:rPr>
          <w:color w:val="000000"/>
        </w:rPr>
        <w:t xml:space="preserve">2. </w:t>
      </w:r>
      <w:proofErr w:type="spellStart"/>
      <w:r>
        <w:rPr>
          <w:color w:val="000000"/>
        </w:rPr>
        <w:t>Analanjirofo</w:t>
      </w:r>
      <w:proofErr w:type="spellEnd"/>
      <w:r>
        <w:rPr>
          <w:color w:val="000000"/>
        </w:rPr>
        <w:t xml:space="preserve"> : ………</w:t>
      </w:r>
    </w:p>
    <w:p w14:paraId="559B2AF8" w14:textId="77777777" w:rsidR="006A0F3B" w:rsidRDefault="00000000">
      <w:pPr>
        <w:spacing w:after="30"/>
      </w:pPr>
      <w:r>
        <w:rPr>
          <w:color w:val="000000"/>
        </w:rPr>
        <w:t xml:space="preserve">3. </w:t>
      </w:r>
      <w:proofErr w:type="spellStart"/>
      <w:r>
        <w:rPr>
          <w:color w:val="000000"/>
        </w:rPr>
        <w:t>Alaotra</w:t>
      </w:r>
      <w:proofErr w:type="spellEnd"/>
      <w:r>
        <w:rPr>
          <w:color w:val="000000"/>
        </w:rPr>
        <w:t>-Mangoro : ………</w:t>
      </w:r>
    </w:p>
    <w:p w14:paraId="3CCC3E4A" w14:textId="77777777" w:rsidR="006A0F3B" w:rsidRDefault="00000000">
      <w:pPr>
        <w:spacing w:after="30"/>
      </w:pPr>
      <w:r>
        <w:rPr>
          <w:color w:val="000000"/>
        </w:rPr>
        <w:t xml:space="preserve">4. </w:t>
      </w:r>
      <w:proofErr w:type="spellStart"/>
      <w:r>
        <w:rPr>
          <w:color w:val="000000"/>
        </w:rPr>
        <w:t>Atsimo-Atsinanana</w:t>
      </w:r>
      <w:proofErr w:type="spellEnd"/>
      <w:r>
        <w:rPr>
          <w:color w:val="000000"/>
        </w:rPr>
        <w:t xml:space="preserve"> : ………</w:t>
      </w:r>
    </w:p>
    <w:p w14:paraId="027E80B1" w14:textId="77777777" w:rsidR="006A0F3B" w:rsidRDefault="00000000">
      <w:pPr>
        <w:spacing w:after="30"/>
      </w:pPr>
      <w:r>
        <w:rPr>
          <w:b/>
          <w:bCs/>
          <w:color w:val="000000"/>
          <w:sz w:val="25"/>
          <w:szCs w:val="25"/>
        </w:rPr>
        <w:t>Exercice 3 (5 points)</w:t>
      </w:r>
    </w:p>
    <w:p w14:paraId="4A1BB7AE" w14:textId="77777777" w:rsidR="006A0F3B" w:rsidRDefault="00000000">
      <w:pPr>
        <w:spacing w:after="40"/>
      </w:pPr>
      <w:r>
        <w:rPr>
          <w:i/>
          <w:iCs/>
          <w:color w:val="000000"/>
        </w:rPr>
        <w:t>Relie chaque région à son chef-lieu.</w:t>
      </w:r>
    </w:p>
    <w:p w14:paraId="24625C97" w14:textId="77777777" w:rsidR="006A0F3B" w:rsidRDefault="00000000">
      <w:pPr>
        <w:spacing w:after="30"/>
      </w:pPr>
      <w:proofErr w:type="spellStart"/>
      <w:r>
        <w:rPr>
          <w:color w:val="000000"/>
        </w:rPr>
        <w:t>Atsinanana</w:t>
      </w:r>
      <w:proofErr w:type="spellEnd"/>
      <w:r>
        <w:rPr>
          <w:color w:val="000000"/>
        </w:rPr>
        <w:t xml:space="preserve"> — — </w:t>
      </w:r>
      <w:proofErr w:type="spellStart"/>
      <w:r>
        <w:rPr>
          <w:color w:val="000000"/>
        </w:rPr>
        <w:t>Maroantsetra</w:t>
      </w:r>
      <w:proofErr w:type="spellEnd"/>
    </w:p>
    <w:p w14:paraId="6C86D72F" w14:textId="77777777" w:rsidR="006A0F3B" w:rsidRDefault="00000000">
      <w:pPr>
        <w:spacing w:after="30"/>
      </w:pPr>
      <w:proofErr w:type="spellStart"/>
      <w:r>
        <w:rPr>
          <w:color w:val="000000"/>
        </w:rPr>
        <w:t>Ambatosoa</w:t>
      </w:r>
      <w:proofErr w:type="spellEnd"/>
      <w:r>
        <w:rPr>
          <w:color w:val="000000"/>
        </w:rPr>
        <w:t xml:space="preserve"> — — Toamasina</w:t>
      </w:r>
    </w:p>
    <w:p w14:paraId="0BFA071C" w14:textId="77777777" w:rsidR="006A0F3B" w:rsidRDefault="00000000">
      <w:pPr>
        <w:spacing w:after="30"/>
      </w:pPr>
      <w:proofErr w:type="spellStart"/>
      <w:r>
        <w:rPr>
          <w:color w:val="000000"/>
        </w:rPr>
        <w:t>Alaotra</w:t>
      </w:r>
      <w:proofErr w:type="spellEnd"/>
      <w:r>
        <w:rPr>
          <w:color w:val="000000"/>
        </w:rPr>
        <w:t xml:space="preserve">-Mangoro — — </w:t>
      </w:r>
      <w:proofErr w:type="spellStart"/>
      <w:r>
        <w:rPr>
          <w:color w:val="000000"/>
        </w:rPr>
        <w:t>Farafangana</w:t>
      </w:r>
      <w:proofErr w:type="spellEnd"/>
    </w:p>
    <w:p w14:paraId="11EF7958" w14:textId="77777777" w:rsidR="006A0F3B" w:rsidRDefault="00000000">
      <w:pPr>
        <w:spacing w:after="30"/>
      </w:pPr>
      <w:proofErr w:type="spellStart"/>
      <w:r>
        <w:rPr>
          <w:color w:val="000000"/>
        </w:rPr>
        <w:t>Atsimo-Atsinanana</w:t>
      </w:r>
      <w:proofErr w:type="spellEnd"/>
      <w:r>
        <w:rPr>
          <w:color w:val="000000"/>
        </w:rPr>
        <w:t xml:space="preserve"> — — </w:t>
      </w:r>
      <w:proofErr w:type="spellStart"/>
      <w:r>
        <w:rPr>
          <w:color w:val="000000"/>
        </w:rPr>
        <w:t>Ambatondrazaka</w:t>
      </w:r>
      <w:proofErr w:type="spellEnd"/>
    </w:p>
    <w:p w14:paraId="2B0ED2FA" w14:textId="77777777" w:rsidR="006A0F3B" w:rsidRDefault="00000000">
      <w:pPr>
        <w:spacing w:after="30"/>
      </w:pPr>
      <w:r>
        <w:rPr>
          <w:b/>
          <w:bCs/>
          <w:color w:val="000000"/>
          <w:sz w:val="25"/>
          <w:szCs w:val="25"/>
        </w:rPr>
        <w:t>Exercice 4 (5 points)</w:t>
      </w:r>
    </w:p>
    <w:p w14:paraId="72C08886" w14:textId="77777777" w:rsidR="006A0F3B" w:rsidRDefault="00000000">
      <w:pPr>
        <w:spacing w:after="40"/>
      </w:pPr>
      <w:r>
        <w:rPr>
          <w:i/>
          <w:iCs/>
          <w:color w:val="000000"/>
        </w:rPr>
        <w:t>Entoure la bonne réponse.</w:t>
      </w:r>
    </w:p>
    <w:p w14:paraId="5F42765D" w14:textId="77777777" w:rsidR="006A0F3B" w:rsidRDefault="00000000">
      <w:pPr>
        <w:spacing w:after="30"/>
      </w:pPr>
      <w:r>
        <w:rPr>
          <w:color w:val="000000"/>
        </w:rPr>
        <w:t>1. Toamasina est le chef-lieu de : A. l'</w:t>
      </w:r>
      <w:proofErr w:type="spellStart"/>
      <w:r>
        <w:rPr>
          <w:color w:val="000000"/>
        </w:rPr>
        <w:t>Analanjirofo</w:t>
      </w:r>
      <w:proofErr w:type="spellEnd"/>
      <w:r>
        <w:rPr>
          <w:color w:val="000000"/>
        </w:rPr>
        <w:t xml:space="preserve"> — B. l'</w:t>
      </w:r>
      <w:proofErr w:type="spellStart"/>
      <w:r>
        <w:rPr>
          <w:color w:val="000000"/>
        </w:rPr>
        <w:t>Atsinanana</w:t>
      </w:r>
      <w:proofErr w:type="spellEnd"/>
      <w:r>
        <w:rPr>
          <w:color w:val="000000"/>
        </w:rPr>
        <w:t xml:space="preserve"> — C. l'</w:t>
      </w:r>
      <w:proofErr w:type="spellStart"/>
      <w:r>
        <w:rPr>
          <w:color w:val="000000"/>
        </w:rPr>
        <w:t>Ambatosoa</w:t>
      </w:r>
      <w:proofErr w:type="spellEnd"/>
    </w:p>
    <w:p w14:paraId="13C3A707" w14:textId="77777777" w:rsidR="006A0F3B" w:rsidRDefault="00000000">
      <w:pPr>
        <w:spacing w:after="30"/>
      </w:pPr>
      <w:r>
        <w:rPr>
          <w:color w:val="000000"/>
        </w:rPr>
        <w:t>2. Le chef-lieu de l'</w:t>
      </w:r>
      <w:proofErr w:type="spellStart"/>
      <w:r>
        <w:rPr>
          <w:color w:val="000000"/>
        </w:rPr>
        <w:t>Analanjirofo</w:t>
      </w:r>
      <w:proofErr w:type="spellEnd"/>
      <w:r>
        <w:rPr>
          <w:color w:val="000000"/>
        </w:rPr>
        <w:t xml:space="preserve"> est : A. </w:t>
      </w:r>
      <w:proofErr w:type="spellStart"/>
      <w:r>
        <w:rPr>
          <w:color w:val="000000"/>
        </w:rPr>
        <w:t>Fenoarivo-Atsinanana</w:t>
      </w:r>
      <w:proofErr w:type="spellEnd"/>
      <w:r>
        <w:rPr>
          <w:color w:val="000000"/>
        </w:rPr>
        <w:t xml:space="preserve"> — B. </w:t>
      </w:r>
      <w:proofErr w:type="spellStart"/>
      <w:r>
        <w:rPr>
          <w:color w:val="000000"/>
        </w:rPr>
        <w:t>Mananjary</w:t>
      </w:r>
      <w:proofErr w:type="spellEnd"/>
      <w:r>
        <w:rPr>
          <w:color w:val="000000"/>
        </w:rPr>
        <w:t xml:space="preserve"> — C. Toamasina</w:t>
      </w:r>
    </w:p>
    <w:p w14:paraId="53EB77D5" w14:textId="77777777" w:rsidR="006A0F3B" w:rsidRDefault="00000000">
      <w:pPr>
        <w:spacing w:after="30"/>
      </w:pPr>
      <w:r>
        <w:rPr>
          <w:color w:val="000000"/>
        </w:rPr>
        <w:t>3. L'</w:t>
      </w:r>
      <w:proofErr w:type="spellStart"/>
      <w:r>
        <w:rPr>
          <w:color w:val="000000"/>
        </w:rPr>
        <w:t>Alaotra</w:t>
      </w:r>
      <w:proofErr w:type="spellEnd"/>
      <w:r>
        <w:rPr>
          <w:color w:val="000000"/>
        </w:rPr>
        <w:t xml:space="preserve">-Mangoro est la région : A. du port — B. du lac </w:t>
      </w:r>
      <w:proofErr w:type="spellStart"/>
      <w:r>
        <w:rPr>
          <w:color w:val="000000"/>
        </w:rPr>
        <w:t>Alaotra</w:t>
      </w:r>
      <w:proofErr w:type="spellEnd"/>
      <w:r>
        <w:rPr>
          <w:color w:val="000000"/>
        </w:rPr>
        <w:t xml:space="preserve"> — C. du cap sud</w:t>
      </w:r>
    </w:p>
    <w:p w14:paraId="0B60FA61" w14:textId="77777777" w:rsidR="006A0F3B" w:rsidRDefault="00000000">
      <w:pPr>
        <w:spacing w:after="30"/>
      </w:pPr>
      <w:r>
        <w:rPr>
          <w:color w:val="000000"/>
        </w:rPr>
        <w:t>4. Les régions de l'Est bordent : A. le canal de Mozambique — B. l'océan Indien — C. l'océan Atlantique</w:t>
      </w:r>
    </w:p>
    <w:p w14:paraId="2272001B" w14:textId="77777777" w:rsidR="006A0F3B" w:rsidRDefault="00000000">
      <w:pPr>
        <w:spacing w:after="30"/>
      </w:pPr>
      <w:r>
        <w:rPr>
          <w:color w:val="000000"/>
        </w:rPr>
        <w:t xml:space="preserve">5. Le cousin Tojo habite : A. </w:t>
      </w:r>
      <w:proofErr w:type="spellStart"/>
      <w:r>
        <w:rPr>
          <w:color w:val="000000"/>
        </w:rPr>
        <w:t>Farafangana</w:t>
      </w:r>
      <w:proofErr w:type="spellEnd"/>
      <w:r>
        <w:rPr>
          <w:color w:val="000000"/>
        </w:rPr>
        <w:t xml:space="preserve"> — B. </w:t>
      </w:r>
      <w:proofErr w:type="spellStart"/>
      <w:r>
        <w:rPr>
          <w:color w:val="000000"/>
        </w:rPr>
        <w:t>Maroantsetra</w:t>
      </w:r>
      <w:proofErr w:type="spellEnd"/>
      <w:r>
        <w:rPr>
          <w:color w:val="000000"/>
        </w:rPr>
        <w:t xml:space="preserve"> — C. Toamasina</w:t>
      </w:r>
    </w:p>
    <w:p w14:paraId="0A7ACD60" w14:textId="77777777" w:rsidR="006A0F3B" w:rsidRDefault="00000000">
      <w:pPr>
        <w:spacing w:after="120"/>
      </w:pPr>
      <w:r>
        <w:rPr>
          <w:b/>
          <w:bCs/>
          <w:color w:val="000000"/>
        </w:rPr>
        <w:t>Total : 20 points</w:t>
      </w:r>
    </w:p>
    <w:p w14:paraId="24258CE1" w14:textId="77777777" w:rsidR="006A0F3B" w:rsidRDefault="00000000">
      <w:pPr>
        <w:spacing w:before="120" w:after="60"/>
      </w:pPr>
      <w:r>
        <w:rPr>
          <w:b/>
          <w:bCs/>
          <w:color w:val="000000"/>
          <w:sz w:val="26"/>
          <w:szCs w:val="26"/>
        </w:rPr>
        <w:t>CORRIGÉ</w:t>
      </w:r>
    </w:p>
    <w:p w14:paraId="4F9A65A2" w14:textId="77777777" w:rsidR="006A0F3B" w:rsidRDefault="00000000">
      <w:pPr>
        <w:spacing w:after="30"/>
      </w:pPr>
      <w:r>
        <w:rPr>
          <w:b/>
          <w:bCs/>
          <w:color w:val="000000"/>
        </w:rPr>
        <w:t>Corrigé de l'exercice 1 (5 points) :</w:t>
      </w:r>
    </w:p>
    <w:p w14:paraId="7139E625" w14:textId="77777777" w:rsidR="006A0F3B" w:rsidRDefault="00000000">
      <w:pPr>
        <w:spacing w:after="30"/>
      </w:pPr>
      <w:r>
        <w:rPr>
          <w:color w:val="000000"/>
        </w:rPr>
        <w:t>1. Le chef-lieu de l'</w:t>
      </w:r>
      <w:proofErr w:type="spellStart"/>
      <w:r>
        <w:rPr>
          <w:color w:val="000000"/>
        </w:rPr>
        <w:t>Atsinanana</w:t>
      </w:r>
      <w:proofErr w:type="spellEnd"/>
      <w:r>
        <w:rPr>
          <w:color w:val="000000"/>
        </w:rPr>
        <w:t xml:space="preserve"> est </w:t>
      </w:r>
      <w:r>
        <w:rPr>
          <w:b/>
          <w:bCs/>
          <w:color w:val="C2185B"/>
        </w:rPr>
        <w:t>Toamasina</w:t>
      </w:r>
      <w:r>
        <w:rPr>
          <w:color w:val="000000"/>
        </w:rPr>
        <w:t>.</w:t>
      </w:r>
    </w:p>
    <w:p w14:paraId="553F01AA" w14:textId="77777777" w:rsidR="006A0F3B" w:rsidRDefault="00000000">
      <w:pPr>
        <w:spacing w:after="30"/>
      </w:pPr>
      <w:r>
        <w:rPr>
          <w:color w:val="000000"/>
        </w:rPr>
        <w:t>2. Le chef-lieu de l'</w:t>
      </w:r>
      <w:proofErr w:type="spellStart"/>
      <w:r>
        <w:rPr>
          <w:color w:val="000000"/>
        </w:rPr>
        <w:t>Ambatosoa</w:t>
      </w:r>
      <w:proofErr w:type="spellEnd"/>
      <w:r>
        <w:rPr>
          <w:color w:val="000000"/>
        </w:rPr>
        <w:t xml:space="preserve"> est </w:t>
      </w:r>
      <w:proofErr w:type="spellStart"/>
      <w:r>
        <w:rPr>
          <w:b/>
          <w:bCs/>
          <w:color w:val="C2185B"/>
        </w:rPr>
        <w:t>Maroantsetra</w:t>
      </w:r>
      <w:proofErr w:type="spellEnd"/>
      <w:r>
        <w:rPr>
          <w:color w:val="000000"/>
        </w:rPr>
        <w:t>.</w:t>
      </w:r>
    </w:p>
    <w:p w14:paraId="6D2FCA12" w14:textId="77777777" w:rsidR="006A0F3B" w:rsidRDefault="00000000">
      <w:pPr>
        <w:spacing w:after="30"/>
      </w:pPr>
      <w:r>
        <w:rPr>
          <w:color w:val="000000"/>
        </w:rPr>
        <w:t>3. Le chef-lieu de l'</w:t>
      </w:r>
      <w:proofErr w:type="spellStart"/>
      <w:r>
        <w:rPr>
          <w:color w:val="000000"/>
        </w:rPr>
        <w:t>Atsimo-Atsinanana</w:t>
      </w:r>
      <w:proofErr w:type="spellEnd"/>
      <w:r>
        <w:rPr>
          <w:color w:val="000000"/>
        </w:rPr>
        <w:t xml:space="preserve"> est </w:t>
      </w:r>
      <w:proofErr w:type="spellStart"/>
      <w:r>
        <w:rPr>
          <w:b/>
          <w:bCs/>
          <w:color w:val="C2185B"/>
        </w:rPr>
        <w:t>Farafangana</w:t>
      </w:r>
      <w:proofErr w:type="spellEnd"/>
      <w:r>
        <w:rPr>
          <w:color w:val="000000"/>
        </w:rPr>
        <w:t>.</w:t>
      </w:r>
    </w:p>
    <w:p w14:paraId="5D680348" w14:textId="77777777" w:rsidR="006A0F3B" w:rsidRDefault="00000000">
      <w:pPr>
        <w:spacing w:after="30"/>
      </w:pPr>
      <w:r>
        <w:rPr>
          <w:color w:val="000000"/>
        </w:rPr>
        <w:t xml:space="preserve">4. L'Est compte </w:t>
      </w:r>
      <w:r>
        <w:rPr>
          <w:b/>
          <w:bCs/>
          <w:color w:val="C2185B"/>
        </w:rPr>
        <w:t>cinq</w:t>
      </w:r>
      <w:r>
        <w:rPr>
          <w:color w:val="000000"/>
        </w:rPr>
        <w:t xml:space="preserve"> régions.</w:t>
      </w:r>
    </w:p>
    <w:p w14:paraId="7A52CCFA" w14:textId="77777777" w:rsidR="006A0F3B" w:rsidRDefault="00000000">
      <w:pPr>
        <w:spacing w:after="30"/>
      </w:pPr>
      <w:r>
        <w:rPr>
          <w:b/>
          <w:bCs/>
          <w:color w:val="000000"/>
        </w:rPr>
        <w:t>Corrigé de l'exercice 2 (5 points) :</w:t>
      </w:r>
    </w:p>
    <w:p w14:paraId="558E7B45" w14:textId="77777777" w:rsidR="006A0F3B" w:rsidRPr="006045E4" w:rsidRDefault="00000000">
      <w:pPr>
        <w:spacing w:after="30"/>
        <w:rPr>
          <w:lang w:val="en-US"/>
        </w:rPr>
      </w:pPr>
      <w:r w:rsidRPr="006045E4">
        <w:rPr>
          <w:color w:val="000000"/>
          <w:lang w:val="en-US"/>
        </w:rPr>
        <w:t xml:space="preserve">1. </w:t>
      </w:r>
      <w:proofErr w:type="spellStart"/>
      <w:proofErr w:type="gramStart"/>
      <w:r w:rsidRPr="006045E4">
        <w:rPr>
          <w:color w:val="000000"/>
          <w:lang w:val="en-US"/>
        </w:rPr>
        <w:t>Atsinanana</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Toamasina</w:t>
      </w:r>
      <w:proofErr w:type="spellEnd"/>
      <w:r w:rsidRPr="006045E4">
        <w:rPr>
          <w:color w:val="000000"/>
          <w:lang w:val="en-US"/>
        </w:rPr>
        <w:t>.</w:t>
      </w:r>
    </w:p>
    <w:p w14:paraId="561BE7FF" w14:textId="77777777" w:rsidR="006A0F3B" w:rsidRPr="006045E4" w:rsidRDefault="00000000">
      <w:pPr>
        <w:spacing w:after="30"/>
        <w:rPr>
          <w:lang w:val="en-US"/>
        </w:rPr>
      </w:pPr>
      <w:r w:rsidRPr="006045E4">
        <w:rPr>
          <w:color w:val="000000"/>
          <w:lang w:val="en-US"/>
        </w:rPr>
        <w:t xml:space="preserve">2. </w:t>
      </w:r>
      <w:proofErr w:type="spellStart"/>
      <w:proofErr w:type="gramStart"/>
      <w:r w:rsidRPr="006045E4">
        <w:rPr>
          <w:color w:val="000000"/>
          <w:lang w:val="en-US"/>
        </w:rPr>
        <w:t>Analanjirofo</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Fenoarivo-Atsinanana</w:t>
      </w:r>
      <w:proofErr w:type="spellEnd"/>
      <w:r w:rsidRPr="006045E4">
        <w:rPr>
          <w:color w:val="000000"/>
          <w:lang w:val="en-US"/>
        </w:rPr>
        <w:t>.</w:t>
      </w:r>
    </w:p>
    <w:p w14:paraId="07A00AFD" w14:textId="77777777" w:rsidR="006A0F3B" w:rsidRDefault="00000000">
      <w:pPr>
        <w:spacing w:after="30"/>
      </w:pPr>
      <w:r>
        <w:rPr>
          <w:color w:val="000000"/>
        </w:rPr>
        <w:t xml:space="preserve">3. </w:t>
      </w:r>
      <w:proofErr w:type="spellStart"/>
      <w:r>
        <w:rPr>
          <w:color w:val="000000"/>
        </w:rPr>
        <w:t>Alaotra</w:t>
      </w:r>
      <w:proofErr w:type="spellEnd"/>
      <w:r>
        <w:rPr>
          <w:color w:val="000000"/>
        </w:rPr>
        <w:t xml:space="preserve">-Mangoro : </w:t>
      </w:r>
      <w:proofErr w:type="spellStart"/>
      <w:r>
        <w:rPr>
          <w:b/>
          <w:bCs/>
          <w:color w:val="C2185B"/>
        </w:rPr>
        <w:t>Ambatondrazaka</w:t>
      </w:r>
      <w:proofErr w:type="spellEnd"/>
      <w:r>
        <w:rPr>
          <w:color w:val="000000"/>
        </w:rPr>
        <w:t>.</w:t>
      </w:r>
    </w:p>
    <w:p w14:paraId="21D24E39" w14:textId="77777777" w:rsidR="006A0F3B" w:rsidRDefault="00000000">
      <w:pPr>
        <w:spacing w:after="30"/>
      </w:pPr>
      <w:r>
        <w:rPr>
          <w:color w:val="000000"/>
        </w:rPr>
        <w:t xml:space="preserve">4. </w:t>
      </w:r>
      <w:proofErr w:type="spellStart"/>
      <w:r>
        <w:rPr>
          <w:color w:val="000000"/>
        </w:rPr>
        <w:t>Atsimo-Atsinanana</w:t>
      </w:r>
      <w:proofErr w:type="spellEnd"/>
      <w:r>
        <w:rPr>
          <w:color w:val="000000"/>
        </w:rPr>
        <w:t xml:space="preserve"> : </w:t>
      </w:r>
      <w:proofErr w:type="spellStart"/>
      <w:r>
        <w:rPr>
          <w:b/>
          <w:bCs/>
          <w:color w:val="C2185B"/>
        </w:rPr>
        <w:t>Farafangana</w:t>
      </w:r>
      <w:proofErr w:type="spellEnd"/>
      <w:r>
        <w:rPr>
          <w:color w:val="000000"/>
        </w:rPr>
        <w:t>.</w:t>
      </w:r>
    </w:p>
    <w:p w14:paraId="1C0FB108" w14:textId="77777777" w:rsidR="006A0F3B" w:rsidRDefault="00000000">
      <w:pPr>
        <w:spacing w:after="30"/>
      </w:pPr>
      <w:r>
        <w:rPr>
          <w:b/>
          <w:bCs/>
          <w:color w:val="000000"/>
        </w:rPr>
        <w:t>Corrigé de l'exercice 3 (5 points) :</w:t>
      </w:r>
    </w:p>
    <w:p w14:paraId="21074EF5" w14:textId="77777777" w:rsidR="006A0F3B" w:rsidRDefault="00000000">
      <w:pPr>
        <w:spacing w:after="30"/>
      </w:pPr>
      <w:proofErr w:type="spellStart"/>
      <w:r>
        <w:rPr>
          <w:color w:val="000000"/>
        </w:rPr>
        <w:lastRenderedPageBreak/>
        <w:t>Atsinanana</w:t>
      </w:r>
      <w:proofErr w:type="spellEnd"/>
      <w:r>
        <w:rPr>
          <w:color w:val="000000"/>
        </w:rPr>
        <w:t xml:space="preserve"> — </w:t>
      </w:r>
      <w:r>
        <w:rPr>
          <w:b/>
          <w:bCs/>
          <w:color w:val="C2185B"/>
        </w:rPr>
        <w:t>Toamasina</w:t>
      </w:r>
      <w:r>
        <w:rPr>
          <w:color w:val="000000"/>
        </w:rPr>
        <w:t xml:space="preserve"> ; </w:t>
      </w:r>
      <w:proofErr w:type="spellStart"/>
      <w:r>
        <w:rPr>
          <w:color w:val="000000"/>
        </w:rPr>
        <w:t>Ambatosoa</w:t>
      </w:r>
      <w:proofErr w:type="spellEnd"/>
      <w:r>
        <w:rPr>
          <w:color w:val="000000"/>
        </w:rPr>
        <w:t xml:space="preserve"> — </w:t>
      </w:r>
      <w:proofErr w:type="spellStart"/>
      <w:r>
        <w:rPr>
          <w:b/>
          <w:bCs/>
          <w:color w:val="C2185B"/>
        </w:rPr>
        <w:t>Maroantsetra</w:t>
      </w:r>
      <w:proofErr w:type="spellEnd"/>
      <w:r>
        <w:rPr>
          <w:color w:val="000000"/>
        </w:rPr>
        <w:t xml:space="preserve"> ; </w:t>
      </w:r>
      <w:proofErr w:type="spellStart"/>
      <w:r>
        <w:rPr>
          <w:color w:val="000000"/>
        </w:rPr>
        <w:t>Alaotra</w:t>
      </w:r>
      <w:proofErr w:type="spellEnd"/>
      <w:r>
        <w:rPr>
          <w:color w:val="000000"/>
        </w:rPr>
        <w:t xml:space="preserve">-Mangoro — </w:t>
      </w:r>
      <w:proofErr w:type="spellStart"/>
      <w:r>
        <w:rPr>
          <w:b/>
          <w:bCs/>
          <w:color w:val="C2185B"/>
        </w:rPr>
        <w:t>Ambatondrazaka</w:t>
      </w:r>
      <w:proofErr w:type="spellEnd"/>
      <w:r>
        <w:rPr>
          <w:color w:val="000000"/>
        </w:rPr>
        <w:t xml:space="preserve"> ; </w:t>
      </w:r>
      <w:proofErr w:type="spellStart"/>
      <w:r>
        <w:rPr>
          <w:color w:val="000000"/>
        </w:rPr>
        <w:t>Atsimo-Atsinanana</w:t>
      </w:r>
      <w:proofErr w:type="spellEnd"/>
      <w:r>
        <w:rPr>
          <w:color w:val="000000"/>
        </w:rPr>
        <w:t xml:space="preserve"> — </w:t>
      </w:r>
      <w:proofErr w:type="spellStart"/>
      <w:r>
        <w:rPr>
          <w:b/>
          <w:bCs/>
          <w:color w:val="C2185B"/>
        </w:rPr>
        <w:t>Farafangana</w:t>
      </w:r>
      <w:proofErr w:type="spellEnd"/>
      <w:r>
        <w:rPr>
          <w:color w:val="000000"/>
        </w:rPr>
        <w:t>.</w:t>
      </w:r>
    </w:p>
    <w:p w14:paraId="306CD8AF" w14:textId="77777777" w:rsidR="006A0F3B" w:rsidRDefault="00000000">
      <w:pPr>
        <w:spacing w:after="30"/>
      </w:pPr>
      <w:r>
        <w:rPr>
          <w:b/>
          <w:bCs/>
          <w:color w:val="000000"/>
        </w:rPr>
        <w:t>Corrigé de l'exercice 4 (5 points) :</w:t>
      </w:r>
    </w:p>
    <w:p w14:paraId="5AC17695" w14:textId="77777777" w:rsidR="006A0F3B" w:rsidRDefault="00000000">
      <w:pPr>
        <w:spacing w:after="30"/>
      </w:pPr>
      <w:r>
        <w:rPr>
          <w:color w:val="000000"/>
        </w:rPr>
        <w:t xml:space="preserve">1. Réponse </w:t>
      </w:r>
      <w:r>
        <w:rPr>
          <w:b/>
          <w:bCs/>
          <w:color w:val="C2185B"/>
        </w:rPr>
        <w:t>B</w:t>
      </w:r>
      <w:r>
        <w:rPr>
          <w:color w:val="000000"/>
        </w:rPr>
        <w:t xml:space="preserve"> : l'</w:t>
      </w:r>
      <w:proofErr w:type="spellStart"/>
      <w:r>
        <w:rPr>
          <w:color w:val="000000"/>
        </w:rPr>
        <w:t>Atsinanana</w:t>
      </w:r>
      <w:proofErr w:type="spellEnd"/>
      <w:r>
        <w:rPr>
          <w:color w:val="000000"/>
        </w:rPr>
        <w:t>.</w:t>
      </w:r>
    </w:p>
    <w:p w14:paraId="4AEF1722" w14:textId="77777777" w:rsidR="006A0F3B" w:rsidRDefault="00000000">
      <w:pPr>
        <w:spacing w:after="30"/>
      </w:pPr>
      <w:r>
        <w:rPr>
          <w:color w:val="000000"/>
        </w:rPr>
        <w:t xml:space="preserve">2. Réponse </w:t>
      </w:r>
      <w:proofErr w:type="spellStart"/>
      <w:r>
        <w:rPr>
          <w:b/>
          <w:bCs/>
          <w:color w:val="C2185B"/>
        </w:rPr>
        <w:t>A</w:t>
      </w:r>
      <w:proofErr w:type="spellEnd"/>
      <w:r>
        <w:rPr>
          <w:color w:val="000000"/>
        </w:rPr>
        <w:t xml:space="preserve"> : </w:t>
      </w:r>
      <w:proofErr w:type="spellStart"/>
      <w:r>
        <w:rPr>
          <w:color w:val="000000"/>
        </w:rPr>
        <w:t>Fenoarivo-Atsinanana</w:t>
      </w:r>
      <w:proofErr w:type="spellEnd"/>
      <w:r>
        <w:rPr>
          <w:color w:val="000000"/>
        </w:rPr>
        <w:t>.</w:t>
      </w:r>
    </w:p>
    <w:p w14:paraId="5157477F" w14:textId="77777777" w:rsidR="006A0F3B" w:rsidRDefault="00000000">
      <w:pPr>
        <w:spacing w:after="30"/>
      </w:pPr>
      <w:r>
        <w:rPr>
          <w:color w:val="000000"/>
        </w:rPr>
        <w:t xml:space="preserve">3. Réponse </w:t>
      </w:r>
      <w:r>
        <w:rPr>
          <w:b/>
          <w:bCs/>
          <w:color w:val="C2185B"/>
        </w:rPr>
        <w:t>B</w:t>
      </w:r>
      <w:r>
        <w:rPr>
          <w:color w:val="000000"/>
        </w:rPr>
        <w:t xml:space="preserve"> : du lac </w:t>
      </w:r>
      <w:proofErr w:type="spellStart"/>
      <w:r>
        <w:rPr>
          <w:color w:val="000000"/>
        </w:rPr>
        <w:t>Alaotra</w:t>
      </w:r>
      <w:proofErr w:type="spellEnd"/>
      <w:r>
        <w:rPr>
          <w:color w:val="000000"/>
        </w:rPr>
        <w:t>, le plus grand lac de Madagascar.</w:t>
      </w:r>
    </w:p>
    <w:p w14:paraId="1C5EAC4E" w14:textId="77777777" w:rsidR="006A0F3B" w:rsidRDefault="00000000">
      <w:pPr>
        <w:spacing w:after="30"/>
      </w:pPr>
      <w:r>
        <w:rPr>
          <w:color w:val="000000"/>
        </w:rPr>
        <w:t xml:space="preserve">4. Réponse </w:t>
      </w:r>
      <w:r>
        <w:rPr>
          <w:b/>
          <w:bCs/>
          <w:color w:val="C2185B"/>
        </w:rPr>
        <w:t>B</w:t>
      </w:r>
      <w:r>
        <w:rPr>
          <w:color w:val="000000"/>
        </w:rPr>
        <w:t xml:space="preserve"> : l'océan Indien.</w:t>
      </w:r>
    </w:p>
    <w:p w14:paraId="7704E5A7" w14:textId="77777777" w:rsidR="006A0F3B" w:rsidRDefault="00000000">
      <w:pPr>
        <w:spacing w:after="30"/>
      </w:pPr>
      <w:r>
        <w:rPr>
          <w:color w:val="000000"/>
        </w:rPr>
        <w:t xml:space="preserve">5. Réponse </w:t>
      </w:r>
      <w:r>
        <w:rPr>
          <w:b/>
          <w:bCs/>
          <w:color w:val="C2185B"/>
        </w:rPr>
        <w:t>C</w:t>
      </w:r>
      <w:r>
        <w:rPr>
          <w:color w:val="000000"/>
        </w:rPr>
        <w:t xml:space="preserve"> : Toamasina.</w:t>
      </w:r>
    </w:p>
    <w:p w14:paraId="11EB3626" w14:textId="77777777" w:rsidR="006A0F3B" w:rsidRDefault="00000000">
      <w:r>
        <w:br w:type="page"/>
      </w:r>
    </w:p>
    <w:p w14:paraId="07891AA9" w14:textId="77777777" w:rsidR="006A0F3B" w:rsidRDefault="00000000">
      <w:pPr>
        <w:spacing w:after="40"/>
        <w:jc w:val="center"/>
      </w:pPr>
      <w:r>
        <w:rPr>
          <w:b/>
          <w:bCs/>
          <w:color w:val="000000"/>
          <w:sz w:val="26"/>
          <w:szCs w:val="26"/>
        </w:rPr>
        <w:lastRenderedPageBreak/>
        <w:t>SÉANCE 4 / 78</w:t>
      </w:r>
    </w:p>
    <w:p w14:paraId="31D08A7B" w14:textId="77777777" w:rsidR="006A0F3B" w:rsidRDefault="00000000">
      <w:pPr>
        <w:spacing w:after="160"/>
        <w:jc w:val="center"/>
      </w:pPr>
      <w:bookmarkStart w:id="6" w:name="seance4"/>
      <w:r>
        <w:rPr>
          <w:b/>
          <w:bCs/>
          <w:color w:val="000000"/>
          <w:sz w:val="30"/>
          <w:szCs w:val="30"/>
        </w:rPr>
        <w:t>Les chefs-lieux (3) : les régions du Nord et de l'Ouest</w:t>
      </w:r>
      <w:bookmarkEnd w:id="6"/>
    </w:p>
    <w:p w14:paraId="285D564B"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74B6A51" w14:textId="77777777">
        <w:tc>
          <w:tcPr>
            <w:tcW w:w="900" w:type="pct"/>
            <w:tcMar>
              <w:top w:w="50" w:type="dxa"/>
              <w:left w:w="90" w:type="dxa"/>
              <w:bottom w:w="50" w:type="dxa"/>
              <w:right w:w="90" w:type="dxa"/>
            </w:tcMar>
          </w:tcPr>
          <w:p w14:paraId="1FC44B46"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8886F9B"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352E697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0910A77" w14:textId="77777777" w:rsidR="006A0F3B" w:rsidRDefault="00000000">
            <w:pPr>
              <w:spacing w:after="20"/>
            </w:pPr>
            <w:r>
              <w:rPr>
                <w:color w:val="000000"/>
              </w:rPr>
              <w:t>_______</w:t>
            </w:r>
          </w:p>
        </w:tc>
      </w:tr>
      <w:tr w:rsidR="006A0F3B" w14:paraId="48794E24" w14:textId="77777777">
        <w:tc>
          <w:tcPr>
            <w:tcW w:w="900" w:type="pct"/>
            <w:tcMar>
              <w:top w:w="50" w:type="dxa"/>
              <w:left w:w="90" w:type="dxa"/>
              <w:bottom w:w="50" w:type="dxa"/>
              <w:right w:w="90" w:type="dxa"/>
            </w:tcMar>
          </w:tcPr>
          <w:p w14:paraId="533AA5A1"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BF0E32A"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33477549"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76B3FBE" w14:textId="77777777" w:rsidR="006A0F3B" w:rsidRDefault="00000000">
            <w:pPr>
              <w:spacing w:after="20"/>
            </w:pPr>
            <w:r>
              <w:rPr>
                <w:color w:val="000000"/>
              </w:rPr>
              <w:t>T6</w:t>
            </w:r>
          </w:p>
        </w:tc>
      </w:tr>
      <w:tr w:rsidR="006A0F3B" w14:paraId="420A362E" w14:textId="77777777">
        <w:tc>
          <w:tcPr>
            <w:tcW w:w="900" w:type="pct"/>
            <w:tcMar>
              <w:top w:w="50" w:type="dxa"/>
              <w:left w:w="90" w:type="dxa"/>
              <w:bottom w:w="50" w:type="dxa"/>
              <w:right w:w="90" w:type="dxa"/>
            </w:tcMar>
          </w:tcPr>
          <w:p w14:paraId="70B7870E"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BC504F8" w14:textId="77777777" w:rsidR="006A0F3B" w:rsidRDefault="00000000">
            <w:pPr>
              <w:spacing w:after="20"/>
            </w:pPr>
            <w:r>
              <w:rPr>
                <w:color w:val="000000"/>
              </w:rPr>
              <w:t>Les chefs-lieux (3) : les régions du Nord et de l'Ouest</w:t>
            </w:r>
          </w:p>
        </w:tc>
        <w:tc>
          <w:tcPr>
            <w:tcW w:w="800" w:type="pct"/>
            <w:tcMar>
              <w:top w:w="50" w:type="dxa"/>
              <w:left w:w="90" w:type="dxa"/>
              <w:bottom w:w="50" w:type="dxa"/>
              <w:right w:w="90" w:type="dxa"/>
            </w:tcMar>
          </w:tcPr>
          <w:p w14:paraId="605C72B0"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5A8A68C" w14:textId="77777777" w:rsidR="006A0F3B" w:rsidRDefault="00000000">
            <w:pPr>
              <w:spacing w:after="20"/>
            </w:pPr>
            <w:r>
              <w:rPr>
                <w:color w:val="000000"/>
              </w:rPr>
              <w:t>4 / 78</w:t>
            </w:r>
          </w:p>
        </w:tc>
      </w:tr>
      <w:tr w:rsidR="006A0F3B" w14:paraId="02BF7C66" w14:textId="77777777">
        <w:tc>
          <w:tcPr>
            <w:tcW w:w="900" w:type="pct"/>
            <w:tcMar>
              <w:top w:w="50" w:type="dxa"/>
              <w:left w:w="90" w:type="dxa"/>
              <w:bottom w:w="50" w:type="dxa"/>
              <w:right w:w="90" w:type="dxa"/>
            </w:tcMar>
          </w:tcPr>
          <w:p w14:paraId="1CCD5D14"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D787DFE" w14:textId="77777777" w:rsidR="006A0F3B" w:rsidRDefault="00000000">
            <w:pPr>
              <w:spacing w:after="20"/>
            </w:pPr>
            <w:r>
              <w:rPr>
                <w:color w:val="000000"/>
              </w:rPr>
              <w:t>Être capable de citer les sept régions du Nord et de l'Ouest de Madagascar avec leurs chefs-lieux.</w:t>
            </w:r>
          </w:p>
        </w:tc>
        <w:tc>
          <w:tcPr>
            <w:tcW w:w="800" w:type="pct"/>
            <w:tcMar>
              <w:top w:w="50" w:type="dxa"/>
              <w:left w:w="90" w:type="dxa"/>
              <w:bottom w:w="50" w:type="dxa"/>
              <w:right w:w="90" w:type="dxa"/>
            </w:tcMar>
          </w:tcPr>
          <w:p w14:paraId="628635D0"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51CB63C6" w14:textId="77777777" w:rsidR="006A0F3B" w:rsidRDefault="00000000">
            <w:pPr>
              <w:spacing w:after="20"/>
            </w:pPr>
            <w:r>
              <w:rPr>
                <w:color w:val="000000"/>
              </w:rPr>
              <w:t>30 minutes</w:t>
            </w:r>
          </w:p>
        </w:tc>
      </w:tr>
      <w:tr w:rsidR="006A0F3B" w14:paraId="21D26012" w14:textId="77777777">
        <w:tc>
          <w:tcPr>
            <w:tcW w:w="900" w:type="pct"/>
            <w:tcMar>
              <w:top w:w="50" w:type="dxa"/>
              <w:left w:w="90" w:type="dxa"/>
              <w:bottom w:w="50" w:type="dxa"/>
              <w:right w:w="90" w:type="dxa"/>
            </w:tcMar>
          </w:tcPr>
          <w:p w14:paraId="071403E4"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5E5E31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F46196D" w14:textId="77777777" w:rsidR="006A0F3B" w:rsidRDefault="006A0F3B">
            <w:pPr>
              <w:spacing w:after="20"/>
            </w:pPr>
          </w:p>
        </w:tc>
        <w:tc>
          <w:tcPr>
            <w:tcW w:w="1600" w:type="pct"/>
            <w:tcMar>
              <w:top w:w="50" w:type="dxa"/>
              <w:left w:w="90" w:type="dxa"/>
              <w:bottom w:w="50" w:type="dxa"/>
              <w:right w:w="90" w:type="dxa"/>
            </w:tcMar>
          </w:tcPr>
          <w:p w14:paraId="3F4A5602" w14:textId="77777777" w:rsidR="006A0F3B" w:rsidRDefault="006A0F3B">
            <w:pPr>
              <w:spacing w:after="20"/>
            </w:pPr>
          </w:p>
        </w:tc>
      </w:tr>
    </w:tbl>
    <w:p w14:paraId="1EBC681C"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770EA4E9" w14:textId="77777777">
        <w:trPr>
          <w:tblHeader/>
        </w:trPr>
        <w:tc>
          <w:tcPr>
            <w:tcW w:w="650" w:type="pct"/>
            <w:shd w:val="clear" w:color="auto" w:fill="DDEEFF"/>
            <w:tcMar>
              <w:top w:w="50" w:type="dxa"/>
              <w:left w:w="90" w:type="dxa"/>
              <w:bottom w:w="50" w:type="dxa"/>
              <w:right w:w="90" w:type="dxa"/>
            </w:tcMar>
          </w:tcPr>
          <w:p w14:paraId="3CF2BE48"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77AAE4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87C45F0"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293DCDB"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D8CA123" w14:textId="77777777" w:rsidR="006A0F3B" w:rsidRDefault="00000000">
            <w:pPr>
              <w:spacing w:after="80"/>
              <w:jc w:val="center"/>
            </w:pPr>
            <w:r>
              <w:rPr>
                <w:b/>
                <w:bCs/>
                <w:color w:val="000000"/>
                <w:sz w:val="22"/>
                <w:szCs w:val="22"/>
              </w:rPr>
              <w:t>Observation</w:t>
            </w:r>
          </w:p>
        </w:tc>
      </w:tr>
      <w:tr w:rsidR="006A0F3B" w14:paraId="073D0047" w14:textId="77777777">
        <w:trPr>
          <w:tblHeader/>
        </w:trPr>
        <w:tc>
          <w:tcPr>
            <w:tcW w:w="650" w:type="pct"/>
            <w:shd w:val="clear" w:color="auto" w:fill="F5F5F5"/>
            <w:tcMar>
              <w:top w:w="50" w:type="dxa"/>
              <w:left w:w="90" w:type="dxa"/>
              <w:bottom w:w="50" w:type="dxa"/>
              <w:right w:w="90" w:type="dxa"/>
            </w:tcMar>
          </w:tcPr>
          <w:p w14:paraId="07D97FC0" w14:textId="77777777" w:rsidR="006A0F3B" w:rsidRDefault="006A0F3B">
            <w:pPr>
              <w:spacing w:after="80"/>
            </w:pPr>
          </w:p>
        </w:tc>
        <w:tc>
          <w:tcPr>
            <w:tcW w:w="1250" w:type="pct"/>
            <w:shd w:val="clear" w:color="auto" w:fill="F5F5F5"/>
            <w:tcMar>
              <w:top w:w="50" w:type="dxa"/>
              <w:left w:w="90" w:type="dxa"/>
              <w:bottom w:w="50" w:type="dxa"/>
              <w:right w:w="90" w:type="dxa"/>
            </w:tcMar>
          </w:tcPr>
          <w:p w14:paraId="3E069B07"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E7630D0"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73B6A2A" w14:textId="77777777" w:rsidR="006A0F3B" w:rsidRDefault="006A0F3B">
            <w:pPr>
              <w:spacing w:after="80"/>
            </w:pPr>
          </w:p>
        </w:tc>
        <w:tc>
          <w:tcPr>
            <w:tcW w:w="700" w:type="pct"/>
            <w:shd w:val="clear" w:color="auto" w:fill="F5F5F5"/>
            <w:tcMar>
              <w:top w:w="50" w:type="dxa"/>
              <w:left w:w="90" w:type="dxa"/>
              <w:bottom w:w="50" w:type="dxa"/>
              <w:right w:w="90" w:type="dxa"/>
            </w:tcMar>
          </w:tcPr>
          <w:p w14:paraId="7D64957C" w14:textId="77777777" w:rsidR="006A0F3B" w:rsidRDefault="006A0F3B">
            <w:pPr>
              <w:spacing w:after="80"/>
            </w:pPr>
          </w:p>
        </w:tc>
        <w:tc>
          <w:tcPr>
            <w:tcW w:w="550" w:type="pct"/>
            <w:shd w:val="clear" w:color="auto" w:fill="F5F5F5"/>
            <w:tcMar>
              <w:top w:w="50" w:type="dxa"/>
              <w:left w:w="90" w:type="dxa"/>
              <w:bottom w:w="50" w:type="dxa"/>
              <w:right w:w="90" w:type="dxa"/>
            </w:tcMar>
          </w:tcPr>
          <w:p w14:paraId="16C7BA26" w14:textId="77777777" w:rsidR="006A0F3B" w:rsidRDefault="006A0F3B">
            <w:pPr>
              <w:spacing w:after="80"/>
            </w:pPr>
          </w:p>
        </w:tc>
      </w:tr>
      <w:tr w:rsidR="006A0F3B" w14:paraId="47FE4AA0" w14:textId="77777777">
        <w:tc>
          <w:tcPr>
            <w:tcW w:w="650" w:type="pct"/>
            <w:tcMar>
              <w:top w:w="50" w:type="dxa"/>
              <w:left w:w="90" w:type="dxa"/>
              <w:bottom w:w="50" w:type="dxa"/>
              <w:right w:w="90" w:type="dxa"/>
            </w:tcMar>
          </w:tcPr>
          <w:p w14:paraId="4A40474F" w14:textId="77777777" w:rsidR="006A0F3B" w:rsidRDefault="00000000">
            <w:pPr>
              <w:spacing w:after="30"/>
            </w:pPr>
            <w:r>
              <w:rPr>
                <w:b/>
                <w:bCs/>
                <w:color w:val="000000"/>
                <w:sz w:val="22"/>
                <w:szCs w:val="22"/>
              </w:rPr>
              <w:t>I. RÉVISION</w:t>
            </w:r>
          </w:p>
          <w:p w14:paraId="1EFC7F49"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7ABE856" w14:textId="77777777" w:rsidR="006A0F3B" w:rsidRDefault="00000000">
            <w:pPr>
              <w:spacing w:after="40"/>
            </w:pPr>
            <w:r>
              <w:rPr>
                <w:color w:val="000000"/>
                <w:sz w:val="21"/>
                <w:szCs w:val="21"/>
              </w:rPr>
              <w:t>Cite trois régions de l'Est avec leurs chefs-lieux.</w:t>
            </w:r>
          </w:p>
          <w:p w14:paraId="78FD1CC1" w14:textId="77777777" w:rsidR="006A0F3B" w:rsidRDefault="00000000">
            <w:pPr>
              <w:spacing w:after="40"/>
            </w:pPr>
            <w:r>
              <w:rPr>
                <w:color w:val="000000"/>
                <w:sz w:val="21"/>
                <w:szCs w:val="21"/>
              </w:rPr>
              <w:t>Quelle est la ville portuaire de l'Est ?</w:t>
            </w:r>
          </w:p>
        </w:tc>
        <w:tc>
          <w:tcPr>
            <w:tcW w:w="1250" w:type="pct"/>
            <w:tcMar>
              <w:top w:w="50" w:type="dxa"/>
              <w:left w:w="90" w:type="dxa"/>
              <w:bottom w:w="50" w:type="dxa"/>
              <w:right w:w="90" w:type="dxa"/>
            </w:tcMar>
          </w:tcPr>
          <w:p w14:paraId="21451F70" w14:textId="77777777" w:rsidR="006A0F3B" w:rsidRDefault="00000000">
            <w:pPr>
              <w:spacing w:after="40"/>
            </w:pPr>
            <w:r>
              <w:rPr>
                <w:color w:val="000000"/>
                <w:sz w:val="21"/>
                <w:szCs w:val="21"/>
              </w:rPr>
              <w:t>R.A. : L'</w:t>
            </w:r>
            <w:proofErr w:type="spellStart"/>
            <w:r>
              <w:rPr>
                <w:color w:val="000000"/>
                <w:sz w:val="21"/>
                <w:szCs w:val="21"/>
              </w:rPr>
              <w:t>Atsinanana</w:t>
            </w:r>
            <w:proofErr w:type="spellEnd"/>
            <w:r>
              <w:rPr>
                <w:color w:val="000000"/>
                <w:sz w:val="21"/>
                <w:szCs w:val="21"/>
              </w:rPr>
              <w:t xml:space="preserve"> (Toamasina), l'</w:t>
            </w:r>
            <w:proofErr w:type="spellStart"/>
            <w:r>
              <w:rPr>
                <w:color w:val="000000"/>
                <w:sz w:val="21"/>
                <w:szCs w:val="21"/>
              </w:rPr>
              <w:t>Analanjirofo</w:t>
            </w:r>
            <w:proofErr w:type="spellEnd"/>
            <w:r>
              <w:rPr>
                <w:color w:val="000000"/>
                <w:sz w:val="21"/>
                <w:szCs w:val="21"/>
              </w:rPr>
              <w:t xml:space="preserve"> (</w:t>
            </w:r>
            <w:proofErr w:type="spellStart"/>
            <w:r>
              <w:rPr>
                <w:color w:val="000000"/>
                <w:sz w:val="21"/>
                <w:szCs w:val="21"/>
              </w:rPr>
              <w:t>Fenoarivo-Atsinanana</w:t>
            </w:r>
            <w:proofErr w:type="spellEnd"/>
            <w:r>
              <w:rPr>
                <w:color w:val="000000"/>
                <w:sz w:val="21"/>
                <w:szCs w:val="21"/>
              </w:rPr>
              <w:t>) et l'</w:t>
            </w:r>
            <w:proofErr w:type="spellStart"/>
            <w:r>
              <w:rPr>
                <w:color w:val="000000"/>
                <w:sz w:val="21"/>
                <w:szCs w:val="21"/>
              </w:rPr>
              <w:t>Alaotra</w:t>
            </w:r>
            <w:proofErr w:type="spellEnd"/>
            <w:r>
              <w:rPr>
                <w:color w:val="000000"/>
                <w:sz w:val="21"/>
                <w:szCs w:val="21"/>
              </w:rPr>
              <w:t>-Mangoro (</w:t>
            </w:r>
            <w:proofErr w:type="spellStart"/>
            <w:r>
              <w:rPr>
                <w:color w:val="000000"/>
                <w:sz w:val="21"/>
                <w:szCs w:val="21"/>
              </w:rPr>
              <w:t>Ambatondrazaka</w:t>
            </w:r>
            <w:proofErr w:type="spellEnd"/>
            <w:r>
              <w:rPr>
                <w:color w:val="000000"/>
                <w:sz w:val="21"/>
                <w:szCs w:val="21"/>
              </w:rPr>
              <w:t>).</w:t>
            </w:r>
          </w:p>
          <w:p w14:paraId="73D3C0F5" w14:textId="77777777" w:rsidR="006A0F3B" w:rsidRDefault="00000000">
            <w:pPr>
              <w:spacing w:after="40"/>
            </w:pPr>
            <w:r>
              <w:rPr>
                <w:color w:val="000000"/>
                <w:sz w:val="21"/>
                <w:szCs w:val="21"/>
              </w:rPr>
              <w:t>R.A. : C'est Toamasina, le premier port de Madagascar.</w:t>
            </w:r>
          </w:p>
        </w:tc>
        <w:tc>
          <w:tcPr>
            <w:tcW w:w="600" w:type="pct"/>
            <w:tcMar>
              <w:top w:w="50" w:type="dxa"/>
              <w:left w:w="90" w:type="dxa"/>
              <w:bottom w:w="50" w:type="dxa"/>
              <w:right w:w="90" w:type="dxa"/>
            </w:tcMar>
          </w:tcPr>
          <w:p w14:paraId="1D9E7CD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4279460"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5D740C07" w14:textId="77777777" w:rsidR="006A0F3B" w:rsidRDefault="006A0F3B">
            <w:pPr>
              <w:spacing w:after="80"/>
            </w:pPr>
          </w:p>
        </w:tc>
      </w:tr>
      <w:tr w:rsidR="006A0F3B" w14:paraId="1B918DD2" w14:textId="77777777">
        <w:tc>
          <w:tcPr>
            <w:tcW w:w="9026" w:type="dxa"/>
            <w:gridSpan w:val="6"/>
            <w:shd w:val="clear" w:color="auto" w:fill="EAF3FB"/>
            <w:tcMar>
              <w:top w:w="50" w:type="dxa"/>
              <w:left w:w="90" w:type="dxa"/>
              <w:bottom w:w="50" w:type="dxa"/>
              <w:right w:w="90" w:type="dxa"/>
            </w:tcMar>
          </w:tcPr>
          <w:p w14:paraId="0181AD0D" w14:textId="77777777" w:rsidR="006A0F3B" w:rsidRDefault="00000000">
            <w:pPr>
              <w:spacing w:after="20"/>
            </w:pPr>
            <w:r>
              <w:rPr>
                <w:b/>
                <w:bCs/>
                <w:color w:val="000000"/>
                <w:sz w:val="23"/>
                <w:szCs w:val="23"/>
              </w:rPr>
              <w:t>II. NOUVELLE LEÇON</w:t>
            </w:r>
          </w:p>
          <w:p w14:paraId="66D885CA" w14:textId="77777777" w:rsidR="006A0F3B" w:rsidRDefault="00000000">
            <w:pPr>
              <w:spacing w:after="80"/>
            </w:pPr>
            <w:r>
              <w:rPr>
                <w:i/>
                <w:iCs/>
                <w:color w:val="000000"/>
                <w:sz w:val="21"/>
                <w:szCs w:val="21"/>
              </w:rPr>
              <w:t>22 min</w:t>
            </w:r>
          </w:p>
        </w:tc>
      </w:tr>
      <w:tr w:rsidR="006A0F3B" w14:paraId="59B85BA6" w14:textId="77777777">
        <w:tc>
          <w:tcPr>
            <w:tcW w:w="650" w:type="pct"/>
            <w:tcMar>
              <w:top w:w="50" w:type="dxa"/>
              <w:left w:w="90" w:type="dxa"/>
              <w:bottom w:w="50" w:type="dxa"/>
              <w:right w:w="90" w:type="dxa"/>
            </w:tcMar>
          </w:tcPr>
          <w:p w14:paraId="39FA84C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AC3EDA7" w14:textId="77777777" w:rsidR="006A0F3B" w:rsidRDefault="00000000">
            <w:pPr>
              <w:spacing w:after="40"/>
            </w:pPr>
            <w:r>
              <w:rPr>
                <w:color w:val="000000"/>
                <w:sz w:val="21"/>
                <w:szCs w:val="21"/>
              </w:rPr>
              <w:t xml:space="preserve">Grandes vacances ! Papa a accepté un long trajet : il conduit son taxi-brousse jusqu'à Mahajanga, sur la côte ouest. La route descend des Hautes Terres, traverse des savanes, longe des baobabs. « Regardez, dit Miora, ces arbres ont l'air plantés à </w:t>
            </w:r>
            <w:r>
              <w:rPr>
                <w:color w:val="000000"/>
                <w:sz w:val="21"/>
                <w:szCs w:val="21"/>
              </w:rPr>
              <w:lastRenderedPageBreak/>
              <w:t xml:space="preserve">l'envers ! » À l'entrée de Mahajanga, un panneau annonce la région </w:t>
            </w:r>
            <w:proofErr w:type="spellStart"/>
            <w:r>
              <w:rPr>
                <w:color w:val="000000"/>
                <w:sz w:val="21"/>
                <w:szCs w:val="21"/>
              </w:rPr>
              <w:t>Boeny</w:t>
            </w:r>
            <w:proofErr w:type="spellEnd"/>
            <w:r>
              <w:rPr>
                <w:color w:val="000000"/>
                <w:sz w:val="21"/>
                <w:szCs w:val="21"/>
              </w:rPr>
              <w:t>. Puis le voyage continue jusqu'à Antsiranana, tout au nord : la famille a traversé sept régions !</w:t>
            </w:r>
          </w:p>
          <w:p w14:paraId="2980FE14" w14:textId="77777777" w:rsidR="006A0F3B" w:rsidRDefault="00000000">
            <w:pPr>
              <w:spacing w:after="40"/>
            </w:pPr>
            <w:r>
              <w:rPr>
                <w:color w:val="000000"/>
                <w:sz w:val="21"/>
                <w:szCs w:val="21"/>
              </w:rPr>
              <w:t>Quelles sont les régions du Nord et de l'Ouest de Madagascar et leurs chefs-lieux ?</w:t>
            </w:r>
          </w:p>
        </w:tc>
        <w:tc>
          <w:tcPr>
            <w:tcW w:w="1250" w:type="pct"/>
            <w:tcMar>
              <w:top w:w="50" w:type="dxa"/>
              <w:left w:w="90" w:type="dxa"/>
              <w:bottom w:w="50" w:type="dxa"/>
              <w:right w:w="90" w:type="dxa"/>
            </w:tcMar>
          </w:tcPr>
          <w:p w14:paraId="54A01A02" w14:textId="77777777" w:rsidR="006A0F3B" w:rsidRDefault="00000000">
            <w:pPr>
              <w:spacing w:after="40"/>
            </w:pPr>
            <w:r>
              <w:rPr>
                <w:color w:val="000000"/>
                <w:sz w:val="21"/>
                <w:szCs w:val="21"/>
              </w:rPr>
              <w:lastRenderedPageBreak/>
              <w:t>R.A. : Le Nord et l'Ouest comptent sept régions : DIANA (Antsiranana), SAVA (</w:t>
            </w:r>
            <w:proofErr w:type="spellStart"/>
            <w:r>
              <w:rPr>
                <w:color w:val="000000"/>
                <w:sz w:val="21"/>
                <w:szCs w:val="21"/>
              </w:rPr>
              <w:t>Sambava</w:t>
            </w:r>
            <w:proofErr w:type="spellEnd"/>
            <w:r>
              <w:rPr>
                <w:color w:val="000000"/>
                <w:sz w:val="21"/>
                <w:szCs w:val="21"/>
              </w:rPr>
              <w:t>), Sofia (</w:t>
            </w:r>
            <w:proofErr w:type="spellStart"/>
            <w:r>
              <w:rPr>
                <w:color w:val="000000"/>
                <w:sz w:val="21"/>
                <w:szCs w:val="21"/>
              </w:rPr>
              <w:t>Antsohihy</w:t>
            </w:r>
            <w:proofErr w:type="spellEnd"/>
            <w:r>
              <w:rPr>
                <w:color w:val="000000"/>
                <w:sz w:val="21"/>
                <w:szCs w:val="21"/>
              </w:rPr>
              <w:t>), Betsiboka (</w:t>
            </w:r>
            <w:proofErr w:type="spellStart"/>
            <w:r>
              <w:rPr>
                <w:color w:val="000000"/>
                <w:sz w:val="21"/>
                <w:szCs w:val="21"/>
              </w:rPr>
              <w:t>Maevatanana</w:t>
            </w:r>
            <w:proofErr w:type="spellEnd"/>
            <w:r>
              <w:rPr>
                <w:color w:val="000000"/>
                <w:sz w:val="21"/>
                <w:szCs w:val="21"/>
              </w:rPr>
              <w:t xml:space="preserve">), </w:t>
            </w:r>
            <w:proofErr w:type="spellStart"/>
            <w:r>
              <w:rPr>
                <w:color w:val="000000"/>
                <w:sz w:val="21"/>
                <w:szCs w:val="21"/>
              </w:rPr>
              <w:t>Boeny</w:t>
            </w:r>
            <w:proofErr w:type="spellEnd"/>
            <w:r>
              <w:rPr>
                <w:color w:val="000000"/>
                <w:sz w:val="21"/>
                <w:szCs w:val="21"/>
              </w:rPr>
              <w:t xml:space="preserve"> (Mahajanga), </w:t>
            </w:r>
            <w:proofErr w:type="spellStart"/>
            <w:r>
              <w:rPr>
                <w:color w:val="000000"/>
                <w:sz w:val="21"/>
                <w:szCs w:val="21"/>
              </w:rPr>
              <w:t>Melaky</w:t>
            </w:r>
            <w:proofErr w:type="spellEnd"/>
            <w:r>
              <w:rPr>
                <w:color w:val="000000"/>
                <w:sz w:val="21"/>
                <w:szCs w:val="21"/>
              </w:rPr>
              <w:t xml:space="preserve"> (</w:t>
            </w:r>
            <w:proofErr w:type="spellStart"/>
            <w:r>
              <w:rPr>
                <w:color w:val="000000"/>
                <w:sz w:val="21"/>
                <w:szCs w:val="21"/>
              </w:rPr>
              <w:t>Maintirano</w:t>
            </w:r>
            <w:proofErr w:type="spellEnd"/>
            <w:r>
              <w:rPr>
                <w:color w:val="000000"/>
                <w:sz w:val="21"/>
                <w:szCs w:val="21"/>
              </w:rPr>
              <w:t xml:space="preserve">) et </w:t>
            </w:r>
            <w:proofErr w:type="spellStart"/>
            <w:r>
              <w:rPr>
                <w:color w:val="000000"/>
                <w:sz w:val="21"/>
                <w:szCs w:val="21"/>
              </w:rPr>
              <w:lastRenderedPageBreak/>
              <w:t>Menabe</w:t>
            </w:r>
            <w:proofErr w:type="spellEnd"/>
            <w:r>
              <w:rPr>
                <w:color w:val="000000"/>
                <w:sz w:val="21"/>
                <w:szCs w:val="21"/>
              </w:rPr>
              <w:t xml:space="preserve"> (Morondava).</w:t>
            </w:r>
          </w:p>
        </w:tc>
        <w:tc>
          <w:tcPr>
            <w:tcW w:w="600" w:type="pct"/>
            <w:tcMar>
              <w:top w:w="50" w:type="dxa"/>
              <w:left w:w="90" w:type="dxa"/>
              <w:bottom w:w="50" w:type="dxa"/>
              <w:right w:w="90" w:type="dxa"/>
            </w:tcMar>
          </w:tcPr>
          <w:p w14:paraId="1D12A947"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6FF4C781" w14:textId="77777777" w:rsidR="006A0F3B" w:rsidRDefault="00000000">
            <w:pPr>
              <w:spacing w:after="40"/>
            </w:pPr>
            <w:r>
              <w:rPr>
                <w:color w:val="000000"/>
                <w:sz w:val="19"/>
                <w:szCs w:val="19"/>
              </w:rPr>
              <w:t>Carte des régions du Nord et de l'Ouest (page Leçon)</w:t>
            </w:r>
          </w:p>
        </w:tc>
        <w:tc>
          <w:tcPr>
            <w:tcW w:w="550" w:type="pct"/>
            <w:tcMar>
              <w:top w:w="50" w:type="dxa"/>
              <w:left w:w="90" w:type="dxa"/>
              <w:bottom w:w="50" w:type="dxa"/>
              <w:right w:w="90" w:type="dxa"/>
            </w:tcMar>
          </w:tcPr>
          <w:p w14:paraId="1C96A158" w14:textId="77777777" w:rsidR="006A0F3B" w:rsidRDefault="006A0F3B">
            <w:pPr>
              <w:spacing w:after="80"/>
            </w:pPr>
          </w:p>
        </w:tc>
      </w:tr>
      <w:tr w:rsidR="006A0F3B" w14:paraId="52E809AE" w14:textId="77777777">
        <w:tc>
          <w:tcPr>
            <w:tcW w:w="650" w:type="pct"/>
            <w:tcMar>
              <w:top w:w="50" w:type="dxa"/>
              <w:left w:w="90" w:type="dxa"/>
              <w:bottom w:w="50" w:type="dxa"/>
              <w:right w:w="90" w:type="dxa"/>
            </w:tcMar>
          </w:tcPr>
          <w:p w14:paraId="10A0CF5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43FF762" w14:textId="77777777" w:rsidR="006A0F3B" w:rsidRDefault="00000000">
            <w:pPr>
              <w:spacing w:after="40"/>
            </w:pPr>
            <w:r>
              <w:rPr>
                <w:color w:val="000000"/>
                <w:sz w:val="21"/>
                <w:szCs w:val="21"/>
              </w:rPr>
              <w:t>Aujourd'hui, nous allons apprendre : « Les chefs-lieux (3) : les régions du Nord et de l'Ouest ». Après cette séance, vous serez capables de citer les sept régions du Nord et de l'Ouest avec leurs chefs-lieux.</w:t>
            </w:r>
          </w:p>
        </w:tc>
        <w:tc>
          <w:tcPr>
            <w:tcW w:w="1250" w:type="pct"/>
            <w:tcMar>
              <w:top w:w="50" w:type="dxa"/>
              <w:left w:w="90" w:type="dxa"/>
              <w:bottom w:w="50" w:type="dxa"/>
              <w:right w:w="90" w:type="dxa"/>
            </w:tcMar>
          </w:tcPr>
          <w:p w14:paraId="250220D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DB3122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9CC3C88"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6B3B097E" w14:textId="77777777" w:rsidR="006A0F3B" w:rsidRDefault="006A0F3B">
            <w:pPr>
              <w:spacing w:after="80"/>
            </w:pPr>
          </w:p>
        </w:tc>
      </w:tr>
      <w:tr w:rsidR="006A0F3B" w14:paraId="2D116922" w14:textId="77777777">
        <w:tc>
          <w:tcPr>
            <w:tcW w:w="650" w:type="pct"/>
            <w:tcMar>
              <w:top w:w="50" w:type="dxa"/>
              <w:left w:w="90" w:type="dxa"/>
              <w:bottom w:w="50" w:type="dxa"/>
              <w:right w:w="90" w:type="dxa"/>
            </w:tcMar>
          </w:tcPr>
          <w:p w14:paraId="2AC8290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5BDBFDEA" w14:textId="77777777" w:rsidR="006A0F3B" w:rsidRDefault="00000000">
            <w:pPr>
              <w:spacing w:after="40"/>
            </w:pPr>
            <w:r>
              <w:rPr>
                <w:color w:val="000000"/>
                <w:sz w:val="21"/>
                <w:szCs w:val="21"/>
              </w:rPr>
              <w:t>Observez bien la carte des régions du Nord et de l'Ouest, et le document des baobabs sur la route de Mahajanga.</w:t>
            </w:r>
          </w:p>
        </w:tc>
        <w:tc>
          <w:tcPr>
            <w:tcW w:w="1250" w:type="pct"/>
            <w:tcMar>
              <w:top w:w="50" w:type="dxa"/>
              <w:left w:w="90" w:type="dxa"/>
              <w:bottom w:w="50" w:type="dxa"/>
              <w:right w:w="90" w:type="dxa"/>
            </w:tcMar>
          </w:tcPr>
          <w:p w14:paraId="21A8CF34"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421C585"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EA37207" w14:textId="77777777" w:rsidR="006A0F3B" w:rsidRDefault="00000000">
            <w:pPr>
              <w:spacing w:after="40"/>
            </w:pPr>
            <w:r>
              <w:rPr>
                <w:color w:val="000000"/>
                <w:sz w:val="19"/>
                <w:szCs w:val="19"/>
              </w:rPr>
              <w:t>Carte des régions du Nord et de l'Ouest (page Leçon)</w:t>
            </w:r>
          </w:p>
        </w:tc>
        <w:tc>
          <w:tcPr>
            <w:tcW w:w="550" w:type="pct"/>
            <w:tcMar>
              <w:top w:w="50" w:type="dxa"/>
              <w:left w:w="90" w:type="dxa"/>
              <w:bottom w:w="50" w:type="dxa"/>
              <w:right w:w="90" w:type="dxa"/>
            </w:tcMar>
          </w:tcPr>
          <w:p w14:paraId="5F5A7A44" w14:textId="77777777" w:rsidR="006A0F3B" w:rsidRDefault="006A0F3B">
            <w:pPr>
              <w:spacing w:after="80"/>
            </w:pPr>
          </w:p>
        </w:tc>
      </w:tr>
      <w:tr w:rsidR="006A0F3B" w14:paraId="1746E3B7" w14:textId="77777777">
        <w:tc>
          <w:tcPr>
            <w:tcW w:w="650" w:type="pct"/>
            <w:tcMar>
              <w:top w:w="50" w:type="dxa"/>
              <w:left w:w="90" w:type="dxa"/>
              <w:bottom w:w="50" w:type="dxa"/>
              <w:right w:w="90" w:type="dxa"/>
            </w:tcMar>
          </w:tcPr>
          <w:p w14:paraId="0FFAFC72"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AB352A5" w14:textId="77777777" w:rsidR="006A0F3B" w:rsidRDefault="00000000">
            <w:pPr>
              <w:spacing w:after="40"/>
            </w:pPr>
            <w:r>
              <w:rPr>
                <w:color w:val="000000"/>
                <w:sz w:val="21"/>
                <w:szCs w:val="21"/>
              </w:rPr>
              <w:t xml:space="preserve">Quel est le chef-lieu de la région </w:t>
            </w:r>
            <w:proofErr w:type="spellStart"/>
            <w:r>
              <w:rPr>
                <w:color w:val="000000"/>
                <w:sz w:val="21"/>
                <w:szCs w:val="21"/>
              </w:rPr>
              <w:t>Boeny</w:t>
            </w:r>
            <w:proofErr w:type="spellEnd"/>
            <w:r>
              <w:rPr>
                <w:color w:val="000000"/>
                <w:sz w:val="21"/>
                <w:szCs w:val="21"/>
              </w:rPr>
              <w:t xml:space="preserve"> ?</w:t>
            </w:r>
          </w:p>
          <w:p w14:paraId="3C764461" w14:textId="77777777" w:rsidR="006A0F3B" w:rsidRDefault="00000000">
            <w:pPr>
              <w:spacing w:after="40"/>
            </w:pPr>
            <w:r>
              <w:rPr>
                <w:color w:val="000000"/>
                <w:sz w:val="21"/>
                <w:szCs w:val="21"/>
              </w:rPr>
              <w:t>Comment s'appelle la région la plus au nord de Madagascar ?</w:t>
            </w:r>
          </w:p>
          <w:p w14:paraId="202A1F2C" w14:textId="77777777" w:rsidR="006A0F3B" w:rsidRDefault="00000000">
            <w:pPr>
              <w:spacing w:after="40"/>
            </w:pPr>
            <w:r>
              <w:rPr>
                <w:color w:val="000000"/>
                <w:sz w:val="21"/>
                <w:szCs w:val="21"/>
              </w:rPr>
              <w:t>Quel est le chef-lieu de la SAVA ?</w:t>
            </w:r>
          </w:p>
          <w:p w14:paraId="0AFA9DF9" w14:textId="77777777" w:rsidR="006A0F3B" w:rsidRDefault="00000000">
            <w:pPr>
              <w:spacing w:after="40"/>
            </w:pPr>
            <w:r>
              <w:rPr>
                <w:color w:val="000000"/>
                <w:sz w:val="21"/>
                <w:szCs w:val="21"/>
              </w:rPr>
              <w:t xml:space="preserve">Quel est le chef-lieu du </w:t>
            </w:r>
            <w:proofErr w:type="spellStart"/>
            <w:r>
              <w:rPr>
                <w:color w:val="000000"/>
                <w:sz w:val="21"/>
                <w:szCs w:val="21"/>
              </w:rPr>
              <w:t>Menabe</w:t>
            </w:r>
            <w:proofErr w:type="spellEnd"/>
            <w:r>
              <w:rPr>
                <w:color w:val="000000"/>
                <w:sz w:val="21"/>
                <w:szCs w:val="21"/>
              </w:rPr>
              <w:t xml:space="preserve"> ?</w:t>
            </w:r>
          </w:p>
          <w:p w14:paraId="4B8B1BC5" w14:textId="77777777" w:rsidR="006A0F3B" w:rsidRDefault="00000000">
            <w:pPr>
              <w:spacing w:after="40"/>
            </w:pPr>
            <w:r>
              <w:rPr>
                <w:color w:val="000000"/>
                <w:sz w:val="21"/>
                <w:szCs w:val="21"/>
              </w:rPr>
              <w:t xml:space="preserve">Où se trouve la région </w:t>
            </w:r>
            <w:proofErr w:type="spellStart"/>
            <w:r>
              <w:rPr>
                <w:color w:val="000000"/>
                <w:sz w:val="21"/>
                <w:szCs w:val="21"/>
              </w:rPr>
              <w:t>Melaky</w:t>
            </w:r>
            <w:proofErr w:type="spellEnd"/>
            <w:r>
              <w:rPr>
                <w:color w:val="000000"/>
                <w:sz w:val="21"/>
                <w:szCs w:val="21"/>
              </w:rPr>
              <w:t xml:space="preserve"> ?</w:t>
            </w:r>
          </w:p>
          <w:p w14:paraId="32B524E4" w14:textId="77777777" w:rsidR="006A0F3B" w:rsidRDefault="00000000">
            <w:pPr>
              <w:spacing w:after="40"/>
            </w:pPr>
            <w:r>
              <w:rPr>
                <w:color w:val="000000"/>
                <w:sz w:val="21"/>
                <w:szCs w:val="21"/>
              </w:rPr>
              <w:lastRenderedPageBreak/>
              <w:t>Quelles sont les deux régions traversées entre Antsirabe et Mahajanga ?</w:t>
            </w:r>
          </w:p>
        </w:tc>
        <w:tc>
          <w:tcPr>
            <w:tcW w:w="1250" w:type="pct"/>
            <w:tcMar>
              <w:top w:w="50" w:type="dxa"/>
              <w:left w:w="90" w:type="dxa"/>
              <w:bottom w:w="50" w:type="dxa"/>
              <w:right w:w="90" w:type="dxa"/>
            </w:tcMar>
          </w:tcPr>
          <w:p w14:paraId="6A550DE0" w14:textId="77777777" w:rsidR="006A0F3B" w:rsidRDefault="00000000">
            <w:pPr>
              <w:spacing w:after="40"/>
            </w:pPr>
            <w:r>
              <w:rPr>
                <w:color w:val="000000"/>
                <w:sz w:val="21"/>
                <w:szCs w:val="21"/>
              </w:rPr>
              <w:lastRenderedPageBreak/>
              <w:t xml:space="preserve">R.A. : Le chef-lieu du </w:t>
            </w:r>
            <w:proofErr w:type="spellStart"/>
            <w:r>
              <w:rPr>
                <w:color w:val="000000"/>
                <w:sz w:val="21"/>
                <w:szCs w:val="21"/>
              </w:rPr>
              <w:t>Boeny</w:t>
            </w:r>
            <w:proofErr w:type="spellEnd"/>
            <w:r>
              <w:rPr>
                <w:color w:val="000000"/>
                <w:sz w:val="21"/>
                <w:szCs w:val="21"/>
              </w:rPr>
              <w:t xml:space="preserve"> est Mahajanga.</w:t>
            </w:r>
          </w:p>
          <w:p w14:paraId="5C023C6A" w14:textId="77777777" w:rsidR="006A0F3B" w:rsidRDefault="00000000">
            <w:pPr>
              <w:spacing w:after="40"/>
            </w:pPr>
            <w:r>
              <w:rPr>
                <w:color w:val="000000"/>
                <w:sz w:val="21"/>
                <w:szCs w:val="21"/>
              </w:rPr>
              <w:t>R.A. : C'est la région DIANA, dont le chef-lieu est Antsiranana.</w:t>
            </w:r>
          </w:p>
          <w:p w14:paraId="5CD499E1" w14:textId="77777777" w:rsidR="006A0F3B" w:rsidRDefault="00000000">
            <w:pPr>
              <w:spacing w:after="40"/>
            </w:pPr>
            <w:r>
              <w:rPr>
                <w:color w:val="000000"/>
                <w:sz w:val="21"/>
                <w:szCs w:val="21"/>
              </w:rPr>
              <w:t xml:space="preserve">R.A. : Le chef-lieu de la SAVA est </w:t>
            </w:r>
            <w:proofErr w:type="spellStart"/>
            <w:r>
              <w:rPr>
                <w:color w:val="000000"/>
                <w:sz w:val="21"/>
                <w:szCs w:val="21"/>
              </w:rPr>
              <w:t>Sambava</w:t>
            </w:r>
            <w:proofErr w:type="spellEnd"/>
            <w:r>
              <w:rPr>
                <w:color w:val="000000"/>
                <w:sz w:val="21"/>
                <w:szCs w:val="21"/>
              </w:rPr>
              <w:t>.</w:t>
            </w:r>
          </w:p>
          <w:p w14:paraId="632031BD" w14:textId="77777777" w:rsidR="006A0F3B" w:rsidRDefault="00000000">
            <w:pPr>
              <w:spacing w:after="40"/>
            </w:pPr>
            <w:r>
              <w:rPr>
                <w:color w:val="000000"/>
                <w:sz w:val="21"/>
                <w:szCs w:val="21"/>
              </w:rPr>
              <w:t xml:space="preserve">R.A. : Le chef-lieu du </w:t>
            </w:r>
            <w:proofErr w:type="spellStart"/>
            <w:r>
              <w:rPr>
                <w:color w:val="000000"/>
                <w:sz w:val="21"/>
                <w:szCs w:val="21"/>
              </w:rPr>
              <w:t>Menabe</w:t>
            </w:r>
            <w:proofErr w:type="spellEnd"/>
            <w:r>
              <w:rPr>
                <w:color w:val="000000"/>
                <w:sz w:val="21"/>
                <w:szCs w:val="21"/>
              </w:rPr>
              <w:t xml:space="preserve"> est </w:t>
            </w:r>
            <w:r>
              <w:rPr>
                <w:color w:val="000000"/>
                <w:sz w:val="21"/>
                <w:szCs w:val="21"/>
              </w:rPr>
              <w:lastRenderedPageBreak/>
              <w:t>Morondava, la ville des baobabs.</w:t>
            </w:r>
          </w:p>
          <w:p w14:paraId="65211A2A" w14:textId="77777777" w:rsidR="006A0F3B" w:rsidRDefault="00000000">
            <w:pPr>
              <w:spacing w:after="40"/>
            </w:pPr>
            <w:r>
              <w:rPr>
                <w:color w:val="000000"/>
                <w:sz w:val="21"/>
                <w:szCs w:val="21"/>
              </w:rPr>
              <w:t xml:space="preserve">R.A. : La </w:t>
            </w:r>
            <w:proofErr w:type="spellStart"/>
            <w:r>
              <w:rPr>
                <w:color w:val="000000"/>
                <w:sz w:val="21"/>
                <w:szCs w:val="21"/>
              </w:rPr>
              <w:t>Melaky</w:t>
            </w:r>
            <w:proofErr w:type="spellEnd"/>
            <w:r>
              <w:rPr>
                <w:color w:val="000000"/>
                <w:sz w:val="21"/>
                <w:szCs w:val="21"/>
              </w:rPr>
              <w:t xml:space="preserve"> est sur la côte ouest ; son chef-lieu est </w:t>
            </w:r>
            <w:proofErr w:type="spellStart"/>
            <w:r>
              <w:rPr>
                <w:color w:val="000000"/>
                <w:sz w:val="21"/>
                <w:szCs w:val="21"/>
              </w:rPr>
              <w:t>Maintirano</w:t>
            </w:r>
            <w:proofErr w:type="spellEnd"/>
            <w:r>
              <w:rPr>
                <w:color w:val="000000"/>
                <w:sz w:val="21"/>
                <w:szCs w:val="21"/>
              </w:rPr>
              <w:t>.</w:t>
            </w:r>
          </w:p>
          <w:p w14:paraId="41F5BCC9" w14:textId="77777777" w:rsidR="006A0F3B" w:rsidRDefault="00000000">
            <w:pPr>
              <w:spacing w:after="40"/>
            </w:pPr>
            <w:r>
              <w:rPr>
                <w:color w:val="000000"/>
                <w:sz w:val="21"/>
                <w:szCs w:val="21"/>
              </w:rPr>
              <w:t>R.A. : On traverse la Vakinankaratra puis la Betsiboka (</w:t>
            </w:r>
            <w:proofErr w:type="spellStart"/>
            <w:r>
              <w:rPr>
                <w:color w:val="000000"/>
                <w:sz w:val="21"/>
                <w:szCs w:val="21"/>
              </w:rPr>
              <w:t>Maevatanana</w:t>
            </w:r>
            <w:proofErr w:type="spellEnd"/>
            <w:r>
              <w:rPr>
                <w:color w:val="000000"/>
                <w:sz w:val="21"/>
                <w:szCs w:val="21"/>
              </w:rPr>
              <w:t xml:space="preserve">) avant d'entrer dans le </w:t>
            </w:r>
            <w:proofErr w:type="spellStart"/>
            <w:r>
              <w:rPr>
                <w:color w:val="000000"/>
                <w:sz w:val="21"/>
                <w:szCs w:val="21"/>
              </w:rPr>
              <w:t>Boeny</w:t>
            </w:r>
            <w:proofErr w:type="spellEnd"/>
            <w:r>
              <w:rPr>
                <w:color w:val="000000"/>
                <w:sz w:val="21"/>
                <w:szCs w:val="21"/>
              </w:rPr>
              <w:t>.</w:t>
            </w:r>
          </w:p>
        </w:tc>
        <w:tc>
          <w:tcPr>
            <w:tcW w:w="600" w:type="pct"/>
            <w:tcMar>
              <w:top w:w="50" w:type="dxa"/>
              <w:left w:w="90" w:type="dxa"/>
              <w:bottom w:w="50" w:type="dxa"/>
              <w:right w:w="90" w:type="dxa"/>
            </w:tcMar>
          </w:tcPr>
          <w:p w14:paraId="0B584AB5"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5536B381" w14:textId="77777777" w:rsidR="006A0F3B" w:rsidRDefault="00000000">
            <w:pPr>
              <w:spacing w:after="40"/>
            </w:pPr>
            <w:r>
              <w:rPr>
                <w:color w:val="000000"/>
                <w:sz w:val="19"/>
                <w:szCs w:val="19"/>
              </w:rPr>
              <w:t>Carte des régions du Nord et de l'Ouest (page Leçon)</w:t>
            </w:r>
          </w:p>
        </w:tc>
        <w:tc>
          <w:tcPr>
            <w:tcW w:w="550" w:type="pct"/>
            <w:tcMar>
              <w:top w:w="50" w:type="dxa"/>
              <w:left w:w="90" w:type="dxa"/>
              <w:bottom w:w="50" w:type="dxa"/>
              <w:right w:w="90" w:type="dxa"/>
            </w:tcMar>
          </w:tcPr>
          <w:p w14:paraId="2E914D15" w14:textId="77777777" w:rsidR="006A0F3B" w:rsidRDefault="006A0F3B">
            <w:pPr>
              <w:spacing w:after="80"/>
            </w:pPr>
          </w:p>
        </w:tc>
      </w:tr>
      <w:tr w:rsidR="006A0F3B" w14:paraId="65797B8C" w14:textId="77777777">
        <w:tc>
          <w:tcPr>
            <w:tcW w:w="650" w:type="pct"/>
            <w:tcMar>
              <w:top w:w="50" w:type="dxa"/>
              <w:left w:w="90" w:type="dxa"/>
              <w:bottom w:w="50" w:type="dxa"/>
              <w:right w:w="90" w:type="dxa"/>
            </w:tcMar>
          </w:tcPr>
          <w:p w14:paraId="159AA917"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955A760" w14:textId="77777777" w:rsidR="006A0F3B" w:rsidRDefault="00000000">
            <w:pPr>
              <w:spacing w:after="40"/>
            </w:pPr>
            <w:r>
              <w:rPr>
                <w:color w:val="000000"/>
                <w:sz w:val="21"/>
                <w:szCs w:val="21"/>
              </w:rPr>
              <w:t>Donc, le Nord et l'Ouest de Madagascar comptent sept régions : la DIANA (Antsiranana), la SAVA (</w:t>
            </w:r>
            <w:proofErr w:type="spellStart"/>
            <w:r>
              <w:rPr>
                <w:color w:val="000000"/>
                <w:sz w:val="21"/>
                <w:szCs w:val="21"/>
              </w:rPr>
              <w:t>Sambava</w:t>
            </w:r>
            <w:proofErr w:type="spellEnd"/>
            <w:r>
              <w:rPr>
                <w:color w:val="000000"/>
                <w:sz w:val="21"/>
                <w:szCs w:val="21"/>
              </w:rPr>
              <w:t>), la Sofia (</w:t>
            </w:r>
            <w:proofErr w:type="spellStart"/>
            <w:r>
              <w:rPr>
                <w:color w:val="000000"/>
                <w:sz w:val="21"/>
                <w:szCs w:val="21"/>
              </w:rPr>
              <w:t>Antsohihy</w:t>
            </w:r>
            <w:proofErr w:type="spellEnd"/>
            <w:r>
              <w:rPr>
                <w:color w:val="000000"/>
                <w:sz w:val="21"/>
                <w:szCs w:val="21"/>
              </w:rPr>
              <w:t>), la Betsiboka (</w:t>
            </w:r>
            <w:proofErr w:type="spellStart"/>
            <w:r>
              <w:rPr>
                <w:color w:val="000000"/>
                <w:sz w:val="21"/>
                <w:szCs w:val="21"/>
              </w:rPr>
              <w:t>Maevatanana</w:t>
            </w:r>
            <w:proofErr w:type="spellEnd"/>
            <w:r>
              <w:rPr>
                <w:color w:val="000000"/>
                <w:sz w:val="21"/>
                <w:szCs w:val="21"/>
              </w:rPr>
              <w:t xml:space="preserve">), le </w:t>
            </w:r>
            <w:proofErr w:type="spellStart"/>
            <w:r>
              <w:rPr>
                <w:color w:val="000000"/>
                <w:sz w:val="21"/>
                <w:szCs w:val="21"/>
              </w:rPr>
              <w:t>Boeny</w:t>
            </w:r>
            <w:proofErr w:type="spellEnd"/>
            <w:r>
              <w:rPr>
                <w:color w:val="000000"/>
                <w:sz w:val="21"/>
                <w:szCs w:val="21"/>
              </w:rPr>
              <w:t xml:space="preserve"> (Mahajanga), le </w:t>
            </w:r>
            <w:proofErr w:type="spellStart"/>
            <w:r>
              <w:rPr>
                <w:color w:val="000000"/>
                <w:sz w:val="21"/>
                <w:szCs w:val="21"/>
              </w:rPr>
              <w:t>Melaky</w:t>
            </w:r>
            <w:proofErr w:type="spellEnd"/>
            <w:r>
              <w:rPr>
                <w:color w:val="000000"/>
                <w:sz w:val="21"/>
                <w:szCs w:val="21"/>
              </w:rPr>
              <w:t xml:space="preserve"> (</w:t>
            </w:r>
            <w:proofErr w:type="spellStart"/>
            <w:r>
              <w:rPr>
                <w:color w:val="000000"/>
                <w:sz w:val="21"/>
                <w:szCs w:val="21"/>
              </w:rPr>
              <w:t>Maintirano</w:t>
            </w:r>
            <w:proofErr w:type="spellEnd"/>
            <w:r>
              <w:rPr>
                <w:color w:val="000000"/>
                <w:sz w:val="21"/>
                <w:szCs w:val="21"/>
              </w:rPr>
              <w:t xml:space="preserve">) et le </w:t>
            </w:r>
            <w:proofErr w:type="spellStart"/>
            <w:r>
              <w:rPr>
                <w:color w:val="000000"/>
                <w:sz w:val="21"/>
                <w:szCs w:val="21"/>
              </w:rPr>
              <w:t>Menabe</w:t>
            </w:r>
            <w:proofErr w:type="spellEnd"/>
            <w:r>
              <w:rPr>
                <w:color w:val="000000"/>
                <w:sz w:val="21"/>
                <w:szCs w:val="21"/>
              </w:rPr>
              <w:t xml:space="preserve"> (Morondava).</w:t>
            </w:r>
          </w:p>
        </w:tc>
        <w:tc>
          <w:tcPr>
            <w:tcW w:w="1250" w:type="pct"/>
            <w:tcMar>
              <w:top w:w="50" w:type="dxa"/>
              <w:left w:w="90" w:type="dxa"/>
              <w:bottom w:w="50" w:type="dxa"/>
              <w:right w:w="90" w:type="dxa"/>
            </w:tcMar>
          </w:tcPr>
          <w:p w14:paraId="16030DC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E346775"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0B71B70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486E12F" w14:textId="77777777" w:rsidR="006A0F3B" w:rsidRDefault="006A0F3B">
            <w:pPr>
              <w:spacing w:after="80"/>
            </w:pPr>
          </w:p>
        </w:tc>
      </w:tr>
      <w:tr w:rsidR="006A0F3B" w14:paraId="092AE2AA" w14:textId="77777777">
        <w:tc>
          <w:tcPr>
            <w:tcW w:w="650" w:type="pct"/>
            <w:tcMar>
              <w:top w:w="50" w:type="dxa"/>
              <w:left w:w="90" w:type="dxa"/>
              <w:bottom w:w="50" w:type="dxa"/>
              <w:right w:w="90" w:type="dxa"/>
            </w:tcMar>
          </w:tcPr>
          <w:p w14:paraId="0085A1E6"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1A0A795" w14:textId="77777777" w:rsidR="006A0F3B" w:rsidRDefault="00000000">
            <w:pPr>
              <w:spacing w:after="30"/>
            </w:pPr>
            <w:r>
              <w:rPr>
                <w:i/>
                <w:iCs/>
                <w:color w:val="000000"/>
                <w:sz w:val="20"/>
                <w:szCs w:val="20"/>
              </w:rPr>
              <w:t>Exercice 1 : Réponds par une phrase complète.</w:t>
            </w:r>
          </w:p>
          <w:p w14:paraId="2B49CD5B" w14:textId="77777777" w:rsidR="006A0F3B" w:rsidRDefault="00000000">
            <w:pPr>
              <w:spacing w:after="20"/>
            </w:pPr>
            <w:r>
              <w:rPr>
                <w:color w:val="000000"/>
                <w:sz w:val="19"/>
                <w:szCs w:val="19"/>
              </w:rPr>
              <w:t>1. Quel est le chef-lieu de la DIANA ?</w:t>
            </w:r>
          </w:p>
          <w:p w14:paraId="4957F350" w14:textId="77777777" w:rsidR="006A0F3B" w:rsidRDefault="00000000">
            <w:pPr>
              <w:spacing w:after="20"/>
            </w:pPr>
            <w:r>
              <w:rPr>
                <w:color w:val="000000"/>
                <w:sz w:val="19"/>
                <w:szCs w:val="19"/>
              </w:rPr>
              <w:t xml:space="preserve">2. Quel est le chef-lieu du </w:t>
            </w:r>
            <w:proofErr w:type="spellStart"/>
            <w:r>
              <w:rPr>
                <w:color w:val="000000"/>
                <w:sz w:val="19"/>
                <w:szCs w:val="19"/>
              </w:rPr>
              <w:t>Menabe</w:t>
            </w:r>
            <w:proofErr w:type="spellEnd"/>
            <w:r>
              <w:rPr>
                <w:color w:val="000000"/>
                <w:sz w:val="19"/>
                <w:szCs w:val="19"/>
              </w:rPr>
              <w:t xml:space="preserve"> ?</w:t>
            </w:r>
          </w:p>
          <w:p w14:paraId="4E1E1EB0" w14:textId="77777777" w:rsidR="006A0F3B" w:rsidRDefault="00000000">
            <w:pPr>
              <w:spacing w:after="20"/>
            </w:pPr>
            <w:r>
              <w:rPr>
                <w:color w:val="000000"/>
                <w:sz w:val="19"/>
                <w:szCs w:val="19"/>
              </w:rPr>
              <w:t>3. Quel est le chef-lieu de la Sofia ?</w:t>
            </w:r>
          </w:p>
          <w:p w14:paraId="748C2731" w14:textId="77777777" w:rsidR="006A0F3B" w:rsidRDefault="00000000">
            <w:pPr>
              <w:spacing w:after="20"/>
            </w:pPr>
            <w:r>
              <w:rPr>
                <w:color w:val="000000"/>
                <w:sz w:val="19"/>
                <w:szCs w:val="19"/>
              </w:rPr>
              <w:t>4. Combien de régions comptent le Nord et l'Ouest ensemble ?</w:t>
            </w:r>
          </w:p>
          <w:p w14:paraId="3FC87A29" w14:textId="77777777" w:rsidR="006A0F3B" w:rsidRDefault="006A0F3B">
            <w:pPr>
              <w:spacing w:after="60"/>
            </w:pPr>
          </w:p>
          <w:p w14:paraId="09035E60" w14:textId="77777777" w:rsidR="006A0F3B" w:rsidRDefault="00000000">
            <w:pPr>
              <w:spacing w:after="30"/>
            </w:pPr>
            <w:r>
              <w:rPr>
                <w:i/>
                <w:iCs/>
                <w:color w:val="000000"/>
                <w:sz w:val="20"/>
                <w:szCs w:val="20"/>
              </w:rPr>
              <w:t>Exercice 2 : Complète : écris le chef-lieu de chaque région.</w:t>
            </w:r>
          </w:p>
          <w:p w14:paraId="6148366E" w14:textId="77777777" w:rsidR="006A0F3B" w:rsidRDefault="00000000">
            <w:pPr>
              <w:spacing w:after="20"/>
            </w:pPr>
            <w:r>
              <w:rPr>
                <w:color w:val="000000"/>
                <w:sz w:val="19"/>
                <w:szCs w:val="19"/>
              </w:rPr>
              <w:t xml:space="preserve">1. </w:t>
            </w:r>
            <w:proofErr w:type="spellStart"/>
            <w:r>
              <w:rPr>
                <w:color w:val="000000"/>
                <w:sz w:val="19"/>
                <w:szCs w:val="19"/>
              </w:rPr>
              <w:t>Boeny</w:t>
            </w:r>
            <w:proofErr w:type="spellEnd"/>
            <w:r>
              <w:rPr>
                <w:color w:val="000000"/>
                <w:sz w:val="19"/>
                <w:szCs w:val="19"/>
              </w:rPr>
              <w:t xml:space="preserve"> : ………</w:t>
            </w:r>
          </w:p>
          <w:p w14:paraId="2A5D0496" w14:textId="77777777" w:rsidR="006A0F3B" w:rsidRDefault="00000000">
            <w:pPr>
              <w:spacing w:after="20"/>
            </w:pPr>
            <w:r>
              <w:rPr>
                <w:color w:val="000000"/>
                <w:sz w:val="19"/>
                <w:szCs w:val="19"/>
              </w:rPr>
              <w:t>2. SAVA : ………</w:t>
            </w:r>
          </w:p>
          <w:p w14:paraId="4D85B42D" w14:textId="77777777" w:rsidR="006A0F3B" w:rsidRDefault="00000000">
            <w:pPr>
              <w:spacing w:after="20"/>
            </w:pPr>
            <w:r>
              <w:rPr>
                <w:color w:val="000000"/>
                <w:sz w:val="19"/>
                <w:szCs w:val="19"/>
              </w:rPr>
              <w:t xml:space="preserve">3. </w:t>
            </w:r>
            <w:proofErr w:type="spellStart"/>
            <w:r>
              <w:rPr>
                <w:color w:val="000000"/>
                <w:sz w:val="19"/>
                <w:szCs w:val="19"/>
              </w:rPr>
              <w:t>Melaky</w:t>
            </w:r>
            <w:proofErr w:type="spellEnd"/>
            <w:r>
              <w:rPr>
                <w:color w:val="000000"/>
                <w:sz w:val="19"/>
                <w:szCs w:val="19"/>
              </w:rPr>
              <w:t xml:space="preserve"> : ………</w:t>
            </w:r>
          </w:p>
          <w:p w14:paraId="1D5DF958" w14:textId="77777777" w:rsidR="006A0F3B" w:rsidRDefault="00000000">
            <w:pPr>
              <w:spacing w:after="20"/>
            </w:pPr>
            <w:r>
              <w:rPr>
                <w:color w:val="000000"/>
                <w:sz w:val="19"/>
                <w:szCs w:val="19"/>
              </w:rPr>
              <w:lastRenderedPageBreak/>
              <w:t>4. Betsiboka : ………</w:t>
            </w:r>
          </w:p>
          <w:p w14:paraId="39335406" w14:textId="77777777" w:rsidR="006A0F3B" w:rsidRDefault="006A0F3B">
            <w:pPr>
              <w:spacing w:after="60"/>
            </w:pPr>
          </w:p>
        </w:tc>
        <w:tc>
          <w:tcPr>
            <w:tcW w:w="1250" w:type="pct"/>
            <w:tcMar>
              <w:top w:w="50" w:type="dxa"/>
              <w:left w:w="90" w:type="dxa"/>
              <w:bottom w:w="50" w:type="dxa"/>
              <w:right w:w="90" w:type="dxa"/>
            </w:tcMar>
          </w:tcPr>
          <w:p w14:paraId="012B46B8" w14:textId="77777777" w:rsidR="006A0F3B" w:rsidRDefault="00000000">
            <w:pPr>
              <w:spacing w:after="25"/>
            </w:pPr>
            <w:r>
              <w:rPr>
                <w:b/>
                <w:bCs/>
                <w:color w:val="000000"/>
                <w:sz w:val="20"/>
                <w:szCs w:val="20"/>
              </w:rPr>
              <w:lastRenderedPageBreak/>
              <w:t>Corrigé de l'exercice 1 :</w:t>
            </w:r>
          </w:p>
          <w:p w14:paraId="7444C0D4" w14:textId="77777777" w:rsidR="006A0F3B" w:rsidRDefault="00000000">
            <w:pPr>
              <w:spacing w:after="25"/>
            </w:pPr>
            <w:r>
              <w:rPr>
                <w:color w:val="000000"/>
                <w:sz w:val="19"/>
                <w:szCs w:val="19"/>
              </w:rPr>
              <w:t xml:space="preserve">1. Le chef-lieu de la DIANA est </w:t>
            </w:r>
            <w:r>
              <w:rPr>
                <w:b/>
                <w:bCs/>
                <w:color w:val="C2185B"/>
                <w:sz w:val="19"/>
                <w:szCs w:val="19"/>
              </w:rPr>
              <w:t>Antsiranana</w:t>
            </w:r>
            <w:r>
              <w:rPr>
                <w:color w:val="000000"/>
                <w:sz w:val="19"/>
                <w:szCs w:val="19"/>
              </w:rPr>
              <w:t>.</w:t>
            </w:r>
          </w:p>
          <w:p w14:paraId="0CA689DE" w14:textId="77777777" w:rsidR="006A0F3B" w:rsidRDefault="00000000">
            <w:pPr>
              <w:spacing w:after="25"/>
            </w:pPr>
            <w:r>
              <w:rPr>
                <w:color w:val="000000"/>
                <w:sz w:val="19"/>
                <w:szCs w:val="19"/>
              </w:rPr>
              <w:t xml:space="preserve">2. Le chef-lieu du </w:t>
            </w:r>
            <w:proofErr w:type="spellStart"/>
            <w:r>
              <w:rPr>
                <w:color w:val="000000"/>
                <w:sz w:val="19"/>
                <w:szCs w:val="19"/>
              </w:rPr>
              <w:t>Menabe</w:t>
            </w:r>
            <w:proofErr w:type="spellEnd"/>
            <w:r>
              <w:rPr>
                <w:color w:val="000000"/>
                <w:sz w:val="19"/>
                <w:szCs w:val="19"/>
              </w:rPr>
              <w:t xml:space="preserve"> est </w:t>
            </w:r>
            <w:r>
              <w:rPr>
                <w:b/>
                <w:bCs/>
                <w:color w:val="C2185B"/>
                <w:sz w:val="19"/>
                <w:szCs w:val="19"/>
              </w:rPr>
              <w:t>Morondava</w:t>
            </w:r>
            <w:r>
              <w:rPr>
                <w:color w:val="000000"/>
                <w:sz w:val="19"/>
                <w:szCs w:val="19"/>
              </w:rPr>
              <w:t>.</w:t>
            </w:r>
          </w:p>
          <w:p w14:paraId="6C03CA9C" w14:textId="77777777" w:rsidR="006A0F3B" w:rsidRDefault="00000000">
            <w:pPr>
              <w:spacing w:after="25"/>
            </w:pPr>
            <w:r>
              <w:rPr>
                <w:color w:val="000000"/>
                <w:sz w:val="19"/>
                <w:szCs w:val="19"/>
              </w:rPr>
              <w:t xml:space="preserve">3. Le chef-lieu de la Sofia est </w:t>
            </w:r>
            <w:proofErr w:type="spellStart"/>
            <w:r>
              <w:rPr>
                <w:b/>
                <w:bCs/>
                <w:color w:val="C2185B"/>
                <w:sz w:val="19"/>
                <w:szCs w:val="19"/>
              </w:rPr>
              <w:t>Antsohihy</w:t>
            </w:r>
            <w:proofErr w:type="spellEnd"/>
            <w:r>
              <w:rPr>
                <w:color w:val="000000"/>
                <w:sz w:val="19"/>
                <w:szCs w:val="19"/>
              </w:rPr>
              <w:t>.</w:t>
            </w:r>
          </w:p>
          <w:p w14:paraId="6880AF04" w14:textId="77777777" w:rsidR="006A0F3B" w:rsidRDefault="00000000">
            <w:pPr>
              <w:spacing w:after="25"/>
            </w:pPr>
            <w:r>
              <w:rPr>
                <w:color w:val="000000"/>
                <w:sz w:val="19"/>
                <w:szCs w:val="19"/>
              </w:rPr>
              <w:t xml:space="preserve">4. Le Nord et l'Ouest comptent </w:t>
            </w:r>
            <w:r>
              <w:rPr>
                <w:b/>
                <w:bCs/>
                <w:color w:val="C2185B"/>
                <w:sz w:val="19"/>
                <w:szCs w:val="19"/>
              </w:rPr>
              <w:t>sept</w:t>
            </w:r>
            <w:r>
              <w:rPr>
                <w:color w:val="000000"/>
                <w:sz w:val="19"/>
                <w:szCs w:val="19"/>
              </w:rPr>
              <w:t xml:space="preserve"> régions.</w:t>
            </w:r>
          </w:p>
          <w:p w14:paraId="2BC71F78" w14:textId="77777777" w:rsidR="006A0F3B" w:rsidRDefault="006A0F3B">
            <w:pPr>
              <w:spacing w:after="60"/>
            </w:pPr>
          </w:p>
          <w:p w14:paraId="110F1178" w14:textId="77777777" w:rsidR="006A0F3B" w:rsidRDefault="00000000">
            <w:pPr>
              <w:spacing w:after="25"/>
            </w:pPr>
            <w:r>
              <w:rPr>
                <w:b/>
                <w:bCs/>
                <w:color w:val="000000"/>
                <w:sz w:val="20"/>
                <w:szCs w:val="20"/>
              </w:rPr>
              <w:t>Corrigé de l'exercice 2 :</w:t>
            </w:r>
          </w:p>
          <w:p w14:paraId="0A1DD807" w14:textId="77777777" w:rsidR="006A0F3B" w:rsidRDefault="00000000">
            <w:pPr>
              <w:spacing w:after="25"/>
            </w:pPr>
            <w:r>
              <w:rPr>
                <w:color w:val="000000"/>
                <w:sz w:val="19"/>
                <w:szCs w:val="19"/>
              </w:rPr>
              <w:t xml:space="preserve">1. </w:t>
            </w:r>
            <w:proofErr w:type="spellStart"/>
            <w:r>
              <w:rPr>
                <w:color w:val="000000"/>
                <w:sz w:val="19"/>
                <w:szCs w:val="19"/>
              </w:rPr>
              <w:t>Boeny</w:t>
            </w:r>
            <w:proofErr w:type="spellEnd"/>
            <w:r>
              <w:rPr>
                <w:color w:val="000000"/>
                <w:sz w:val="19"/>
                <w:szCs w:val="19"/>
              </w:rPr>
              <w:t xml:space="preserve"> : </w:t>
            </w:r>
            <w:r>
              <w:rPr>
                <w:b/>
                <w:bCs/>
                <w:color w:val="C2185B"/>
                <w:sz w:val="19"/>
                <w:szCs w:val="19"/>
              </w:rPr>
              <w:t>Mahajanga</w:t>
            </w:r>
            <w:r>
              <w:rPr>
                <w:color w:val="000000"/>
                <w:sz w:val="19"/>
                <w:szCs w:val="19"/>
              </w:rPr>
              <w:t>.</w:t>
            </w:r>
          </w:p>
          <w:p w14:paraId="35F53732" w14:textId="77777777" w:rsidR="006A0F3B" w:rsidRDefault="00000000">
            <w:pPr>
              <w:spacing w:after="25"/>
            </w:pPr>
            <w:r>
              <w:rPr>
                <w:color w:val="000000"/>
                <w:sz w:val="19"/>
                <w:szCs w:val="19"/>
              </w:rPr>
              <w:t xml:space="preserve">2. SAVA : </w:t>
            </w:r>
            <w:proofErr w:type="spellStart"/>
            <w:r>
              <w:rPr>
                <w:b/>
                <w:bCs/>
                <w:color w:val="C2185B"/>
                <w:sz w:val="19"/>
                <w:szCs w:val="19"/>
              </w:rPr>
              <w:t>Sambava</w:t>
            </w:r>
            <w:proofErr w:type="spellEnd"/>
            <w:r>
              <w:rPr>
                <w:color w:val="000000"/>
                <w:sz w:val="19"/>
                <w:szCs w:val="19"/>
              </w:rPr>
              <w:t>.</w:t>
            </w:r>
          </w:p>
          <w:p w14:paraId="1B534AEA" w14:textId="77777777" w:rsidR="006A0F3B" w:rsidRDefault="00000000">
            <w:pPr>
              <w:spacing w:after="25"/>
            </w:pPr>
            <w:r>
              <w:rPr>
                <w:color w:val="000000"/>
                <w:sz w:val="19"/>
                <w:szCs w:val="19"/>
              </w:rPr>
              <w:t xml:space="preserve">3. </w:t>
            </w:r>
            <w:proofErr w:type="spellStart"/>
            <w:r>
              <w:rPr>
                <w:color w:val="000000"/>
                <w:sz w:val="19"/>
                <w:szCs w:val="19"/>
              </w:rPr>
              <w:t>Melaky</w:t>
            </w:r>
            <w:proofErr w:type="spellEnd"/>
            <w:r>
              <w:rPr>
                <w:color w:val="000000"/>
                <w:sz w:val="19"/>
                <w:szCs w:val="19"/>
              </w:rPr>
              <w:t xml:space="preserve"> : </w:t>
            </w:r>
            <w:proofErr w:type="spellStart"/>
            <w:r>
              <w:rPr>
                <w:b/>
                <w:bCs/>
                <w:color w:val="C2185B"/>
                <w:sz w:val="19"/>
                <w:szCs w:val="19"/>
              </w:rPr>
              <w:t>Maintirano</w:t>
            </w:r>
            <w:proofErr w:type="spellEnd"/>
            <w:r>
              <w:rPr>
                <w:color w:val="000000"/>
                <w:sz w:val="19"/>
                <w:szCs w:val="19"/>
              </w:rPr>
              <w:t>.</w:t>
            </w:r>
          </w:p>
          <w:p w14:paraId="656DAD00" w14:textId="77777777" w:rsidR="006A0F3B" w:rsidRDefault="00000000">
            <w:pPr>
              <w:spacing w:after="25"/>
            </w:pPr>
            <w:r>
              <w:rPr>
                <w:color w:val="000000"/>
                <w:sz w:val="19"/>
                <w:szCs w:val="19"/>
              </w:rPr>
              <w:lastRenderedPageBreak/>
              <w:t xml:space="preserve">4. Betsiboka : </w:t>
            </w:r>
            <w:proofErr w:type="spellStart"/>
            <w:r>
              <w:rPr>
                <w:b/>
                <w:bCs/>
                <w:color w:val="C2185B"/>
                <w:sz w:val="19"/>
                <w:szCs w:val="19"/>
              </w:rPr>
              <w:t>Maevatanana</w:t>
            </w:r>
            <w:proofErr w:type="spellEnd"/>
            <w:r>
              <w:rPr>
                <w:color w:val="000000"/>
                <w:sz w:val="19"/>
                <w:szCs w:val="19"/>
              </w:rPr>
              <w:t>.</w:t>
            </w:r>
          </w:p>
          <w:p w14:paraId="3B92C978" w14:textId="77777777" w:rsidR="006A0F3B" w:rsidRDefault="006A0F3B">
            <w:pPr>
              <w:spacing w:after="60"/>
            </w:pPr>
          </w:p>
        </w:tc>
        <w:tc>
          <w:tcPr>
            <w:tcW w:w="600" w:type="pct"/>
            <w:tcMar>
              <w:top w:w="50" w:type="dxa"/>
              <w:left w:w="90" w:type="dxa"/>
              <w:bottom w:w="50" w:type="dxa"/>
              <w:right w:w="90" w:type="dxa"/>
            </w:tcMar>
          </w:tcPr>
          <w:p w14:paraId="0947CCB9"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2859DAA"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AFE4F08" w14:textId="77777777" w:rsidR="006A0F3B" w:rsidRDefault="006A0F3B">
            <w:pPr>
              <w:spacing w:after="80"/>
            </w:pPr>
          </w:p>
        </w:tc>
      </w:tr>
      <w:tr w:rsidR="006A0F3B" w14:paraId="600D60C8" w14:textId="77777777">
        <w:tc>
          <w:tcPr>
            <w:tcW w:w="650" w:type="pct"/>
            <w:tcMar>
              <w:top w:w="50" w:type="dxa"/>
              <w:left w:w="90" w:type="dxa"/>
              <w:bottom w:w="50" w:type="dxa"/>
              <w:right w:w="90" w:type="dxa"/>
            </w:tcMar>
          </w:tcPr>
          <w:p w14:paraId="4D4657DE" w14:textId="77777777" w:rsidR="006A0F3B" w:rsidRDefault="00000000">
            <w:pPr>
              <w:spacing w:after="30"/>
            </w:pPr>
            <w:r>
              <w:rPr>
                <w:b/>
                <w:bCs/>
                <w:color w:val="000000"/>
                <w:sz w:val="22"/>
                <w:szCs w:val="22"/>
              </w:rPr>
              <w:t>III. ÉVALUATION</w:t>
            </w:r>
          </w:p>
          <w:p w14:paraId="1EA5BDC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76D9AB6" w14:textId="77777777" w:rsidR="006A0F3B" w:rsidRDefault="00000000">
            <w:pPr>
              <w:spacing w:after="30"/>
            </w:pPr>
            <w:r>
              <w:rPr>
                <w:i/>
                <w:iCs/>
                <w:color w:val="000000"/>
                <w:sz w:val="20"/>
                <w:szCs w:val="20"/>
              </w:rPr>
              <w:t>Exercice 1 : Relie chaque région à son chef-lieu.</w:t>
            </w:r>
          </w:p>
          <w:p w14:paraId="22D50CCA" w14:textId="77777777" w:rsidR="006A0F3B" w:rsidRPr="006045E4" w:rsidRDefault="00000000">
            <w:pPr>
              <w:spacing w:after="20"/>
              <w:rPr>
                <w:lang w:val="en-US"/>
              </w:rPr>
            </w:pPr>
            <w:r w:rsidRPr="006045E4">
              <w:rPr>
                <w:color w:val="000000"/>
                <w:sz w:val="19"/>
                <w:szCs w:val="19"/>
                <w:lang w:val="en-US"/>
              </w:rPr>
              <w:t>DIANA — — Mahajanga</w:t>
            </w:r>
          </w:p>
          <w:p w14:paraId="62585E99" w14:textId="77777777" w:rsidR="006A0F3B" w:rsidRPr="006045E4" w:rsidRDefault="00000000">
            <w:pPr>
              <w:spacing w:after="20"/>
              <w:rPr>
                <w:lang w:val="en-US"/>
              </w:rPr>
            </w:pPr>
            <w:proofErr w:type="spellStart"/>
            <w:r w:rsidRPr="006045E4">
              <w:rPr>
                <w:color w:val="000000"/>
                <w:sz w:val="19"/>
                <w:szCs w:val="19"/>
                <w:lang w:val="en-US"/>
              </w:rPr>
              <w:t>Boeny</w:t>
            </w:r>
            <w:proofErr w:type="spellEnd"/>
            <w:r w:rsidRPr="006045E4">
              <w:rPr>
                <w:color w:val="000000"/>
                <w:sz w:val="19"/>
                <w:szCs w:val="19"/>
                <w:lang w:val="en-US"/>
              </w:rPr>
              <w:t xml:space="preserve"> — — </w:t>
            </w:r>
            <w:proofErr w:type="spellStart"/>
            <w:r w:rsidRPr="006045E4">
              <w:rPr>
                <w:color w:val="000000"/>
                <w:sz w:val="19"/>
                <w:szCs w:val="19"/>
                <w:lang w:val="en-US"/>
              </w:rPr>
              <w:t>Antsiranana</w:t>
            </w:r>
            <w:proofErr w:type="spellEnd"/>
          </w:p>
          <w:p w14:paraId="7331FCC7" w14:textId="77777777" w:rsidR="006A0F3B" w:rsidRPr="006045E4" w:rsidRDefault="00000000">
            <w:pPr>
              <w:spacing w:after="20"/>
              <w:rPr>
                <w:lang w:val="en-US"/>
              </w:rPr>
            </w:pPr>
            <w:proofErr w:type="spellStart"/>
            <w:r w:rsidRPr="006045E4">
              <w:rPr>
                <w:color w:val="000000"/>
                <w:sz w:val="19"/>
                <w:szCs w:val="19"/>
                <w:lang w:val="en-US"/>
              </w:rPr>
              <w:t>Menabe</w:t>
            </w:r>
            <w:proofErr w:type="spellEnd"/>
            <w:r w:rsidRPr="006045E4">
              <w:rPr>
                <w:color w:val="000000"/>
                <w:sz w:val="19"/>
                <w:szCs w:val="19"/>
                <w:lang w:val="en-US"/>
              </w:rPr>
              <w:t xml:space="preserve"> — — </w:t>
            </w:r>
            <w:proofErr w:type="spellStart"/>
            <w:r w:rsidRPr="006045E4">
              <w:rPr>
                <w:color w:val="000000"/>
                <w:sz w:val="19"/>
                <w:szCs w:val="19"/>
                <w:lang w:val="en-US"/>
              </w:rPr>
              <w:t>Antsohihy</w:t>
            </w:r>
            <w:proofErr w:type="spellEnd"/>
          </w:p>
          <w:p w14:paraId="5FBB5F65" w14:textId="77777777" w:rsidR="006A0F3B" w:rsidRDefault="00000000">
            <w:pPr>
              <w:spacing w:after="20"/>
            </w:pPr>
            <w:r>
              <w:rPr>
                <w:color w:val="000000"/>
                <w:sz w:val="19"/>
                <w:szCs w:val="19"/>
              </w:rPr>
              <w:t>Sofia — — Morondava</w:t>
            </w:r>
          </w:p>
          <w:p w14:paraId="32477E55" w14:textId="77777777" w:rsidR="006A0F3B" w:rsidRDefault="006A0F3B">
            <w:pPr>
              <w:spacing w:after="60"/>
            </w:pPr>
          </w:p>
          <w:p w14:paraId="7BC65825" w14:textId="77777777" w:rsidR="006A0F3B" w:rsidRDefault="00000000">
            <w:pPr>
              <w:spacing w:after="30"/>
            </w:pPr>
            <w:r>
              <w:rPr>
                <w:i/>
                <w:iCs/>
                <w:color w:val="000000"/>
                <w:sz w:val="20"/>
                <w:szCs w:val="20"/>
              </w:rPr>
              <w:t>Exercice 2 : Entoure la bonne réponse.</w:t>
            </w:r>
          </w:p>
          <w:p w14:paraId="03307869" w14:textId="77777777" w:rsidR="006A0F3B" w:rsidRDefault="00000000">
            <w:pPr>
              <w:spacing w:after="20"/>
            </w:pPr>
            <w:r>
              <w:rPr>
                <w:color w:val="000000"/>
                <w:sz w:val="19"/>
                <w:szCs w:val="19"/>
              </w:rPr>
              <w:t xml:space="preserve">1. Mahajanga est le chef-lieu du : A. </w:t>
            </w:r>
            <w:proofErr w:type="spellStart"/>
            <w:r>
              <w:rPr>
                <w:color w:val="000000"/>
                <w:sz w:val="19"/>
                <w:szCs w:val="19"/>
              </w:rPr>
              <w:t>Menabe</w:t>
            </w:r>
            <w:proofErr w:type="spellEnd"/>
            <w:r>
              <w:rPr>
                <w:color w:val="000000"/>
                <w:sz w:val="19"/>
                <w:szCs w:val="19"/>
              </w:rPr>
              <w:t xml:space="preserve"> — B. </w:t>
            </w:r>
            <w:proofErr w:type="spellStart"/>
            <w:r>
              <w:rPr>
                <w:color w:val="000000"/>
                <w:sz w:val="19"/>
                <w:szCs w:val="19"/>
              </w:rPr>
              <w:t>Boeny</w:t>
            </w:r>
            <w:proofErr w:type="spellEnd"/>
            <w:r>
              <w:rPr>
                <w:color w:val="000000"/>
                <w:sz w:val="19"/>
                <w:szCs w:val="19"/>
              </w:rPr>
              <w:t xml:space="preserve"> — C. </w:t>
            </w:r>
            <w:proofErr w:type="spellStart"/>
            <w:r>
              <w:rPr>
                <w:color w:val="000000"/>
                <w:sz w:val="19"/>
                <w:szCs w:val="19"/>
              </w:rPr>
              <w:t>Melaky</w:t>
            </w:r>
            <w:proofErr w:type="spellEnd"/>
          </w:p>
          <w:p w14:paraId="7587F616" w14:textId="77777777" w:rsidR="006A0F3B" w:rsidRDefault="00000000">
            <w:pPr>
              <w:spacing w:after="20"/>
            </w:pPr>
            <w:r>
              <w:rPr>
                <w:color w:val="000000"/>
                <w:sz w:val="19"/>
                <w:szCs w:val="19"/>
              </w:rPr>
              <w:t>2. La SAVA est la région : A. de la vanille — B. du riz — C. du port principal</w:t>
            </w:r>
          </w:p>
          <w:p w14:paraId="7BF88EB2" w14:textId="77777777" w:rsidR="006A0F3B" w:rsidRDefault="00000000">
            <w:pPr>
              <w:spacing w:after="20"/>
            </w:pPr>
            <w:r>
              <w:rPr>
                <w:color w:val="000000"/>
                <w:sz w:val="19"/>
                <w:szCs w:val="19"/>
              </w:rPr>
              <w:t xml:space="preserve">3. Le chef-lieu du </w:t>
            </w:r>
            <w:proofErr w:type="spellStart"/>
            <w:r>
              <w:rPr>
                <w:color w:val="000000"/>
                <w:sz w:val="19"/>
                <w:szCs w:val="19"/>
              </w:rPr>
              <w:t>Melaky</w:t>
            </w:r>
            <w:proofErr w:type="spellEnd"/>
            <w:r>
              <w:rPr>
                <w:color w:val="000000"/>
                <w:sz w:val="19"/>
                <w:szCs w:val="19"/>
              </w:rPr>
              <w:t xml:space="preserve"> est : A. </w:t>
            </w:r>
            <w:proofErr w:type="spellStart"/>
            <w:r>
              <w:rPr>
                <w:color w:val="000000"/>
                <w:sz w:val="19"/>
                <w:szCs w:val="19"/>
              </w:rPr>
              <w:t>Maintirano</w:t>
            </w:r>
            <w:proofErr w:type="spellEnd"/>
            <w:r>
              <w:rPr>
                <w:color w:val="000000"/>
                <w:sz w:val="19"/>
                <w:szCs w:val="19"/>
              </w:rPr>
              <w:t xml:space="preserve"> — B. Morondava — C. </w:t>
            </w:r>
            <w:proofErr w:type="spellStart"/>
            <w:r>
              <w:rPr>
                <w:color w:val="000000"/>
                <w:sz w:val="19"/>
                <w:szCs w:val="19"/>
              </w:rPr>
              <w:t>Maevatanana</w:t>
            </w:r>
            <w:proofErr w:type="spellEnd"/>
          </w:p>
          <w:p w14:paraId="09873861" w14:textId="77777777" w:rsidR="006A0F3B" w:rsidRDefault="00000000">
            <w:pPr>
              <w:spacing w:after="20"/>
            </w:pPr>
            <w:r>
              <w:rPr>
                <w:color w:val="000000"/>
                <w:sz w:val="19"/>
                <w:szCs w:val="19"/>
              </w:rPr>
              <w:t>4. Antsiranana se trouve : A. au sud — B. au centre — C. tout au nord de Madagascar</w:t>
            </w:r>
          </w:p>
          <w:p w14:paraId="238AA281" w14:textId="77777777" w:rsidR="006A0F3B" w:rsidRDefault="00000000">
            <w:pPr>
              <w:spacing w:after="20"/>
            </w:pPr>
            <w:r>
              <w:rPr>
                <w:color w:val="000000"/>
                <w:sz w:val="19"/>
                <w:szCs w:val="19"/>
              </w:rPr>
              <w:t>5. Les baobabs célèbres se trouvent sur la route de : A. Toamasina — B. Morondava — C. Fianarantsoa</w:t>
            </w:r>
          </w:p>
          <w:p w14:paraId="1888EA5C" w14:textId="77777777" w:rsidR="006A0F3B" w:rsidRDefault="006A0F3B">
            <w:pPr>
              <w:spacing w:after="60"/>
            </w:pPr>
          </w:p>
        </w:tc>
        <w:tc>
          <w:tcPr>
            <w:tcW w:w="1250" w:type="pct"/>
            <w:tcMar>
              <w:top w:w="50" w:type="dxa"/>
              <w:left w:w="90" w:type="dxa"/>
              <w:bottom w:w="50" w:type="dxa"/>
              <w:right w:w="90" w:type="dxa"/>
            </w:tcMar>
          </w:tcPr>
          <w:p w14:paraId="57938770" w14:textId="77777777" w:rsidR="006A0F3B" w:rsidRDefault="00000000">
            <w:pPr>
              <w:spacing w:after="25"/>
            </w:pPr>
            <w:r>
              <w:rPr>
                <w:b/>
                <w:bCs/>
                <w:color w:val="000000"/>
                <w:sz w:val="20"/>
                <w:szCs w:val="20"/>
              </w:rPr>
              <w:t>Corrigé de l'exercice 1 :</w:t>
            </w:r>
          </w:p>
          <w:p w14:paraId="51BFC07C" w14:textId="77777777" w:rsidR="006A0F3B" w:rsidRDefault="00000000">
            <w:pPr>
              <w:spacing w:after="25"/>
            </w:pPr>
            <w:r>
              <w:rPr>
                <w:color w:val="000000"/>
                <w:sz w:val="19"/>
                <w:szCs w:val="19"/>
              </w:rPr>
              <w:t xml:space="preserve">DIANA — </w:t>
            </w:r>
            <w:r>
              <w:rPr>
                <w:b/>
                <w:bCs/>
                <w:color w:val="C2185B"/>
                <w:sz w:val="19"/>
                <w:szCs w:val="19"/>
              </w:rPr>
              <w:t>Antsiranana</w:t>
            </w:r>
            <w:r>
              <w:rPr>
                <w:color w:val="000000"/>
                <w:sz w:val="19"/>
                <w:szCs w:val="19"/>
              </w:rPr>
              <w:t xml:space="preserve"> ; </w:t>
            </w:r>
            <w:proofErr w:type="spellStart"/>
            <w:r>
              <w:rPr>
                <w:color w:val="000000"/>
                <w:sz w:val="19"/>
                <w:szCs w:val="19"/>
              </w:rPr>
              <w:t>Boeny</w:t>
            </w:r>
            <w:proofErr w:type="spellEnd"/>
            <w:r>
              <w:rPr>
                <w:color w:val="000000"/>
                <w:sz w:val="19"/>
                <w:szCs w:val="19"/>
              </w:rPr>
              <w:t xml:space="preserve"> — </w:t>
            </w:r>
            <w:r>
              <w:rPr>
                <w:b/>
                <w:bCs/>
                <w:color w:val="C2185B"/>
                <w:sz w:val="19"/>
                <w:szCs w:val="19"/>
              </w:rPr>
              <w:t>Mahajanga</w:t>
            </w:r>
            <w:r>
              <w:rPr>
                <w:color w:val="000000"/>
                <w:sz w:val="19"/>
                <w:szCs w:val="19"/>
              </w:rPr>
              <w:t xml:space="preserve"> ; </w:t>
            </w:r>
            <w:proofErr w:type="spellStart"/>
            <w:r>
              <w:rPr>
                <w:color w:val="000000"/>
                <w:sz w:val="19"/>
                <w:szCs w:val="19"/>
              </w:rPr>
              <w:t>Menabe</w:t>
            </w:r>
            <w:proofErr w:type="spellEnd"/>
            <w:r>
              <w:rPr>
                <w:color w:val="000000"/>
                <w:sz w:val="19"/>
                <w:szCs w:val="19"/>
              </w:rPr>
              <w:t xml:space="preserve"> — </w:t>
            </w:r>
            <w:r>
              <w:rPr>
                <w:b/>
                <w:bCs/>
                <w:color w:val="C2185B"/>
                <w:sz w:val="19"/>
                <w:szCs w:val="19"/>
              </w:rPr>
              <w:t>Morondava</w:t>
            </w:r>
            <w:r>
              <w:rPr>
                <w:color w:val="000000"/>
                <w:sz w:val="19"/>
                <w:szCs w:val="19"/>
              </w:rPr>
              <w:t xml:space="preserve"> ; Sofia — </w:t>
            </w:r>
            <w:proofErr w:type="spellStart"/>
            <w:r>
              <w:rPr>
                <w:b/>
                <w:bCs/>
                <w:color w:val="C2185B"/>
                <w:sz w:val="19"/>
                <w:szCs w:val="19"/>
              </w:rPr>
              <w:t>Antsohihy</w:t>
            </w:r>
            <w:proofErr w:type="spellEnd"/>
            <w:r>
              <w:rPr>
                <w:color w:val="000000"/>
                <w:sz w:val="19"/>
                <w:szCs w:val="19"/>
              </w:rPr>
              <w:t>.</w:t>
            </w:r>
          </w:p>
          <w:p w14:paraId="444824FF" w14:textId="77777777" w:rsidR="006A0F3B" w:rsidRDefault="006A0F3B">
            <w:pPr>
              <w:spacing w:after="60"/>
            </w:pPr>
          </w:p>
          <w:p w14:paraId="1EC01D36" w14:textId="77777777" w:rsidR="006A0F3B" w:rsidRDefault="00000000">
            <w:pPr>
              <w:spacing w:after="25"/>
            </w:pPr>
            <w:r>
              <w:rPr>
                <w:b/>
                <w:bCs/>
                <w:color w:val="000000"/>
                <w:sz w:val="20"/>
                <w:szCs w:val="20"/>
              </w:rPr>
              <w:t>Corrigé de l'exercice 2 :</w:t>
            </w:r>
          </w:p>
          <w:p w14:paraId="4B2D5A89"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le </w:t>
            </w:r>
            <w:proofErr w:type="spellStart"/>
            <w:r>
              <w:rPr>
                <w:color w:val="000000"/>
                <w:sz w:val="19"/>
                <w:szCs w:val="19"/>
              </w:rPr>
              <w:t>Boeny</w:t>
            </w:r>
            <w:proofErr w:type="spellEnd"/>
            <w:r>
              <w:rPr>
                <w:color w:val="000000"/>
                <w:sz w:val="19"/>
                <w:szCs w:val="19"/>
              </w:rPr>
              <w:t>.</w:t>
            </w:r>
          </w:p>
          <w:p w14:paraId="25F72345"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SAVA, avec </w:t>
            </w:r>
            <w:proofErr w:type="spellStart"/>
            <w:r>
              <w:rPr>
                <w:color w:val="000000"/>
                <w:sz w:val="19"/>
                <w:szCs w:val="19"/>
              </w:rPr>
              <w:t>Sambava</w:t>
            </w:r>
            <w:proofErr w:type="spellEnd"/>
            <w:r>
              <w:rPr>
                <w:color w:val="000000"/>
                <w:sz w:val="19"/>
                <w:szCs w:val="19"/>
              </w:rPr>
              <w:t xml:space="preserve">, Antalaha, </w:t>
            </w:r>
            <w:proofErr w:type="spellStart"/>
            <w:r>
              <w:rPr>
                <w:color w:val="000000"/>
                <w:sz w:val="19"/>
                <w:szCs w:val="19"/>
              </w:rPr>
              <w:t>Vohémar</w:t>
            </w:r>
            <w:proofErr w:type="spellEnd"/>
            <w:r>
              <w:rPr>
                <w:color w:val="000000"/>
                <w:sz w:val="19"/>
                <w:szCs w:val="19"/>
              </w:rPr>
              <w:t xml:space="preserve"> et Andapa, est le pays de la vanille.</w:t>
            </w:r>
          </w:p>
          <w:p w14:paraId="1510DE51" w14:textId="77777777" w:rsidR="006A0F3B" w:rsidRDefault="00000000">
            <w:pPr>
              <w:spacing w:after="25"/>
            </w:pPr>
            <w:r>
              <w:rPr>
                <w:color w:val="000000"/>
                <w:sz w:val="19"/>
                <w:szCs w:val="19"/>
              </w:rPr>
              <w:t xml:space="preserve">3. Réponse </w:t>
            </w:r>
            <w:proofErr w:type="spellStart"/>
            <w:r>
              <w:rPr>
                <w:b/>
                <w:bCs/>
                <w:color w:val="C2185B"/>
                <w:sz w:val="19"/>
                <w:szCs w:val="19"/>
              </w:rPr>
              <w:t>A</w:t>
            </w:r>
            <w:proofErr w:type="spellEnd"/>
            <w:r>
              <w:rPr>
                <w:color w:val="000000"/>
                <w:sz w:val="19"/>
                <w:szCs w:val="19"/>
              </w:rPr>
              <w:t xml:space="preserve"> : </w:t>
            </w:r>
            <w:proofErr w:type="spellStart"/>
            <w:r>
              <w:rPr>
                <w:color w:val="000000"/>
                <w:sz w:val="19"/>
                <w:szCs w:val="19"/>
              </w:rPr>
              <w:t>Maintirano</w:t>
            </w:r>
            <w:proofErr w:type="spellEnd"/>
            <w:r>
              <w:rPr>
                <w:color w:val="000000"/>
                <w:sz w:val="19"/>
                <w:szCs w:val="19"/>
              </w:rPr>
              <w:t>.</w:t>
            </w:r>
          </w:p>
          <w:p w14:paraId="432D9182" w14:textId="77777777" w:rsidR="006A0F3B" w:rsidRDefault="00000000">
            <w:pPr>
              <w:spacing w:after="25"/>
            </w:pPr>
            <w:r>
              <w:rPr>
                <w:color w:val="000000"/>
                <w:sz w:val="19"/>
                <w:szCs w:val="19"/>
              </w:rPr>
              <w:t xml:space="preserve">4. Réponse </w:t>
            </w:r>
            <w:r>
              <w:rPr>
                <w:b/>
                <w:bCs/>
                <w:color w:val="C2185B"/>
                <w:sz w:val="19"/>
                <w:szCs w:val="19"/>
              </w:rPr>
              <w:t>C</w:t>
            </w:r>
            <w:r>
              <w:rPr>
                <w:color w:val="000000"/>
                <w:sz w:val="19"/>
                <w:szCs w:val="19"/>
              </w:rPr>
              <w:t xml:space="preserve"> : tout au nord de l'île.</w:t>
            </w:r>
          </w:p>
          <w:p w14:paraId="4633F806"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Morondava, dans le </w:t>
            </w:r>
            <w:proofErr w:type="spellStart"/>
            <w:r>
              <w:rPr>
                <w:color w:val="000000"/>
                <w:sz w:val="19"/>
                <w:szCs w:val="19"/>
              </w:rPr>
              <w:t>Menabe</w:t>
            </w:r>
            <w:proofErr w:type="spellEnd"/>
            <w:r>
              <w:rPr>
                <w:color w:val="000000"/>
                <w:sz w:val="19"/>
                <w:szCs w:val="19"/>
              </w:rPr>
              <w:t>, avec son allée des baobabs.</w:t>
            </w:r>
          </w:p>
          <w:p w14:paraId="52BEE92D" w14:textId="77777777" w:rsidR="006A0F3B" w:rsidRDefault="006A0F3B">
            <w:pPr>
              <w:spacing w:after="60"/>
            </w:pPr>
          </w:p>
        </w:tc>
        <w:tc>
          <w:tcPr>
            <w:tcW w:w="600" w:type="pct"/>
            <w:tcMar>
              <w:top w:w="50" w:type="dxa"/>
              <w:left w:w="90" w:type="dxa"/>
              <w:bottom w:w="50" w:type="dxa"/>
              <w:right w:w="90" w:type="dxa"/>
            </w:tcMar>
          </w:tcPr>
          <w:p w14:paraId="01044BE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CDF92C4"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480E1A22" w14:textId="77777777" w:rsidR="006A0F3B" w:rsidRDefault="006A0F3B">
            <w:pPr>
              <w:spacing w:after="80"/>
            </w:pPr>
          </w:p>
        </w:tc>
      </w:tr>
    </w:tbl>
    <w:p w14:paraId="7C46B351" w14:textId="77777777" w:rsidR="006A0F3B" w:rsidRDefault="00000000">
      <w:r>
        <w:br w:type="page"/>
      </w:r>
    </w:p>
    <w:p w14:paraId="3F5A2263" w14:textId="77777777" w:rsidR="006A0F3B" w:rsidRDefault="00000000">
      <w:pPr>
        <w:spacing w:before="120" w:after="160"/>
        <w:jc w:val="center"/>
      </w:pPr>
      <w:r>
        <w:rPr>
          <w:b/>
          <w:bCs/>
          <w:color w:val="C00000"/>
          <w:sz w:val="30"/>
          <w:szCs w:val="30"/>
        </w:rPr>
        <w:lastRenderedPageBreak/>
        <w:t>Les chefs-lieux (3) : les régions du Nord et de l'Ouest</w:t>
      </w:r>
    </w:p>
    <w:p w14:paraId="7FE60275" w14:textId="77777777" w:rsidR="006A0F3B" w:rsidRDefault="00000000">
      <w:pPr>
        <w:spacing w:before="60" w:after="40"/>
        <w:jc w:val="center"/>
      </w:pPr>
      <w:r>
        <w:rPr>
          <w:noProof/>
        </w:rPr>
        <w:drawing>
          <wp:inline distT="0" distB="0" distL="0" distR="0" wp14:anchorId="6D5A6BEA" wp14:editId="40EAD430">
            <wp:extent cx="4095750" cy="25431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543175"/>
                    </a:xfrm>
                    <a:prstGeom prst="rect">
                      <a:avLst/>
                    </a:prstGeom>
                  </pic:spPr>
                </pic:pic>
              </a:graphicData>
            </a:graphic>
          </wp:inline>
        </w:drawing>
      </w:r>
    </w:p>
    <w:p w14:paraId="35F9422F" w14:textId="77777777" w:rsidR="006A0F3B" w:rsidRDefault="00000000">
      <w:pPr>
        <w:spacing w:after="140"/>
        <w:jc w:val="center"/>
      </w:pPr>
      <w:r>
        <w:rPr>
          <w:i/>
          <w:iCs/>
          <w:color w:val="444444"/>
          <w:sz w:val="21"/>
          <w:szCs w:val="21"/>
        </w:rPr>
        <w:t>Les sept régions du Nord et de l'Ouest et leurs chefs-lieux.</w:t>
      </w:r>
    </w:p>
    <w:p w14:paraId="366CCC55" w14:textId="77777777" w:rsidR="006A0F3B" w:rsidRDefault="00000000">
      <w:pPr>
        <w:spacing w:before="60" w:after="40"/>
        <w:jc w:val="center"/>
      </w:pPr>
      <w:r>
        <w:rPr>
          <w:noProof/>
        </w:rPr>
        <w:drawing>
          <wp:inline distT="0" distB="0" distL="0" distR="0" wp14:anchorId="0BDB09BC" wp14:editId="6D113208">
            <wp:extent cx="4286250" cy="23431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2343150"/>
                    </a:xfrm>
                    <a:prstGeom prst="rect">
                      <a:avLst/>
                    </a:prstGeom>
                  </pic:spPr>
                </pic:pic>
              </a:graphicData>
            </a:graphic>
          </wp:inline>
        </w:drawing>
      </w:r>
    </w:p>
    <w:p w14:paraId="06E7A8C2" w14:textId="77777777" w:rsidR="006A0F3B" w:rsidRDefault="00000000">
      <w:pPr>
        <w:spacing w:after="140"/>
        <w:jc w:val="center"/>
      </w:pPr>
      <w:r>
        <w:rPr>
          <w:i/>
          <w:iCs/>
          <w:color w:val="444444"/>
          <w:sz w:val="21"/>
          <w:szCs w:val="21"/>
        </w:rPr>
        <w:t xml:space="preserve">Document : sur la route de Mahajanga, le taxi-brousse croise des baobabs géants ; Mahajanga est le chef-lieu du </w:t>
      </w:r>
      <w:proofErr w:type="spellStart"/>
      <w:r>
        <w:rPr>
          <w:i/>
          <w:iCs/>
          <w:color w:val="444444"/>
          <w:sz w:val="21"/>
          <w:szCs w:val="21"/>
        </w:rPr>
        <w:t>Boeny</w:t>
      </w:r>
      <w:proofErr w:type="spellEnd"/>
      <w:r>
        <w:rPr>
          <w:i/>
          <w:iCs/>
          <w:color w:val="444444"/>
          <w:sz w:val="21"/>
          <w:szCs w:val="21"/>
        </w:rPr>
        <w:t>.</w:t>
      </w:r>
    </w:p>
    <w:p w14:paraId="0041BFB8" w14:textId="77777777" w:rsidR="006A0F3B" w:rsidRDefault="00000000">
      <w:pPr>
        <w:spacing w:before="140" w:after="80"/>
      </w:pPr>
      <w:r>
        <w:rPr>
          <w:b/>
          <w:bCs/>
          <w:color w:val="1E7B34"/>
          <w:sz w:val="26"/>
          <w:szCs w:val="26"/>
        </w:rPr>
        <w:t>1. Au nord : DIANA et SAVA</w:t>
      </w:r>
    </w:p>
    <w:p w14:paraId="7564B3E2" w14:textId="77777777" w:rsidR="006A0F3B" w:rsidRDefault="00000000">
      <w:pPr>
        <w:spacing w:after="100"/>
      </w:pPr>
      <w:r>
        <w:rPr>
          <w:sz w:val="25"/>
          <w:szCs w:val="25"/>
        </w:rPr>
        <w:t xml:space="preserve">Tout au nord de l'île, la région </w:t>
      </w:r>
      <w:r>
        <w:rPr>
          <w:b/>
          <w:bCs/>
          <w:color w:val="1F4E79"/>
          <w:sz w:val="25"/>
          <w:szCs w:val="25"/>
        </w:rPr>
        <w:t>DIANA</w:t>
      </w:r>
      <w:r>
        <w:rPr>
          <w:sz w:val="25"/>
          <w:szCs w:val="25"/>
        </w:rPr>
        <w:t xml:space="preserve"> a pour chef-lieu </w:t>
      </w:r>
      <w:r>
        <w:rPr>
          <w:b/>
          <w:bCs/>
          <w:color w:val="1F4E79"/>
          <w:sz w:val="25"/>
          <w:szCs w:val="25"/>
        </w:rPr>
        <w:t>Antsiranana</w:t>
      </w:r>
      <w:r>
        <w:rPr>
          <w:sz w:val="25"/>
          <w:szCs w:val="25"/>
        </w:rPr>
        <w:t>, qu'on appelle aussi Diégo-Suarez, au bord d'une magnifique baie.</w:t>
      </w:r>
    </w:p>
    <w:p w14:paraId="3355CE3B" w14:textId="77777777" w:rsidR="006A0F3B" w:rsidRDefault="00000000">
      <w:pPr>
        <w:spacing w:after="100"/>
      </w:pPr>
      <w:r>
        <w:rPr>
          <w:sz w:val="25"/>
          <w:szCs w:val="25"/>
        </w:rPr>
        <w:t xml:space="preserve">À côté, la région </w:t>
      </w:r>
      <w:r>
        <w:rPr>
          <w:b/>
          <w:bCs/>
          <w:color w:val="1F4E79"/>
          <w:sz w:val="25"/>
          <w:szCs w:val="25"/>
        </w:rPr>
        <w:t>SAVA</w:t>
      </w:r>
      <w:r>
        <w:rPr>
          <w:sz w:val="25"/>
          <w:szCs w:val="25"/>
        </w:rPr>
        <w:t xml:space="preserve"> doit son nom à ses quatre grandes villes : </w:t>
      </w:r>
      <w:proofErr w:type="spellStart"/>
      <w:r>
        <w:rPr>
          <w:b/>
          <w:bCs/>
          <w:color w:val="1F4E79"/>
          <w:sz w:val="25"/>
          <w:szCs w:val="25"/>
        </w:rPr>
        <w:t>Sambava</w:t>
      </w:r>
      <w:proofErr w:type="spellEnd"/>
      <w:r>
        <w:rPr>
          <w:sz w:val="25"/>
          <w:szCs w:val="25"/>
        </w:rPr>
        <w:t xml:space="preserve">, Antalaha, </w:t>
      </w:r>
      <w:proofErr w:type="spellStart"/>
      <w:r>
        <w:rPr>
          <w:sz w:val="25"/>
          <w:szCs w:val="25"/>
        </w:rPr>
        <w:t>Vohémar</w:t>
      </w:r>
      <w:proofErr w:type="spellEnd"/>
      <w:r>
        <w:rPr>
          <w:sz w:val="25"/>
          <w:szCs w:val="25"/>
        </w:rPr>
        <w:t xml:space="preserve"> et Andapa. Son chef-lieu est </w:t>
      </w:r>
      <w:proofErr w:type="spellStart"/>
      <w:r>
        <w:rPr>
          <w:b/>
          <w:bCs/>
          <w:color w:val="1F4E79"/>
          <w:sz w:val="25"/>
          <w:szCs w:val="25"/>
        </w:rPr>
        <w:t>Sambava</w:t>
      </w:r>
      <w:proofErr w:type="spellEnd"/>
      <w:r>
        <w:rPr>
          <w:sz w:val="25"/>
          <w:szCs w:val="25"/>
        </w:rPr>
        <w:t>, la capitale de la vanille.</w:t>
      </w:r>
    </w:p>
    <w:p w14:paraId="7DD5694C" w14:textId="77777777" w:rsidR="006A0F3B" w:rsidRDefault="00000000">
      <w:pPr>
        <w:spacing w:before="140" w:after="80"/>
      </w:pPr>
      <w:r>
        <w:rPr>
          <w:b/>
          <w:bCs/>
          <w:color w:val="1E7B34"/>
          <w:sz w:val="26"/>
          <w:szCs w:val="26"/>
        </w:rPr>
        <w:t xml:space="preserve">2. À l'ouest : de la Sofia au </w:t>
      </w:r>
      <w:proofErr w:type="spellStart"/>
      <w:r>
        <w:rPr>
          <w:b/>
          <w:bCs/>
          <w:color w:val="1E7B34"/>
          <w:sz w:val="26"/>
          <w:szCs w:val="26"/>
        </w:rPr>
        <w:t>Menabe</w:t>
      </w:r>
      <w:proofErr w:type="spellEnd"/>
    </w:p>
    <w:p w14:paraId="7F358DD4" w14:textId="77777777" w:rsidR="006A0F3B" w:rsidRDefault="00000000">
      <w:pPr>
        <w:spacing w:after="100"/>
      </w:pPr>
      <w:r>
        <w:rPr>
          <w:sz w:val="25"/>
          <w:szCs w:val="25"/>
        </w:rPr>
        <w:t>En descendant la côte ouest, on traverse la Sofia (</w:t>
      </w:r>
      <w:proofErr w:type="spellStart"/>
      <w:r>
        <w:rPr>
          <w:sz w:val="25"/>
          <w:szCs w:val="25"/>
        </w:rPr>
        <w:t>Antsohihy</w:t>
      </w:r>
      <w:proofErr w:type="spellEnd"/>
      <w:r>
        <w:rPr>
          <w:sz w:val="25"/>
          <w:szCs w:val="25"/>
        </w:rPr>
        <w:t>), la Betsiboka (</w:t>
      </w:r>
      <w:proofErr w:type="spellStart"/>
      <w:r>
        <w:rPr>
          <w:sz w:val="25"/>
          <w:szCs w:val="25"/>
        </w:rPr>
        <w:t>Maevatanana</w:t>
      </w:r>
      <w:proofErr w:type="spellEnd"/>
      <w:r>
        <w:rPr>
          <w:sz w:val="25"/>
          <w:szCs w:val="25"/>
        </w:rPr>
        <w:t xml:space="preserve">), le </w:t>
      </w:r>
      <w:proofErr w:type="spellStart"/>
      <w:r>
        <w:rPr>
          <w:b/>
          <w:bCs/>
          <w:color w:val="1F4E79"/>
          <w:sz w:val="25"/>
          <w:szCs w:val="25"/>
        </w:rPr>
        <w:t>Boeny</w:t>
      </w:r>
      <w:proofErr w:type="spellEnd"/>
      <w:r>
        <w:rPr>
          <w:sz w:val="25"/>
          <w:szCs w:val="25"/>
        </w:rPr>
        <w:t xml:space="preserve"> (</w:t>
      </w:r>
      <w:r>
        <w:rPr>
          <w:b/>
          <w:bCs/>
          <w:color w:val="1F4E79"/>
          <w:sz w:val="25"/>
          <w:szCs w:val="25"/>
        </w:rPr>
        <w:t>Mahajanga</w:t>
      </w:r>
      <w:r>
        <w:rPr>
          <w:sz w:val="25"/>
          <w:szCs w:val="25"/>
        </w:rPr>
        <w:t xml:space="preserve">), le </w:t>
      </w:r>
      <w:proofErr w:type="spellStart"/>
      <w:r>
        <w:rPr>
          <w:sz w:val="25"/>
          <w:szCs w:val="25"/>
        </w:rPr>
        <w:t>Melaky</w:t>
      </w:r>
      <w:proofErr w:type="spellEnd"/>
      <w:r>
        <w:rPr>
          <w:sz w:val="25"/>
          <w:szCs w:val="25"/>
        </w:rPr>
        <w:t xml:space="preserve"> (</w:t>
      </w:r>
      <w:proofErr w:type="spellStart"/>
      <w:r>
        <w:rPr>
          <w:sz w:val="25"/>
          <w:szCs w:val="25"/>
        </w:rPr>
        <w:t>Maintirano</w:t>
      </w:r>
      <w:proofErr w:type="spellEnd"/>
      <w:r>
        <w:rPr>
          <w:sz w:val="25"/>
          <w:szCs w:val="25"/>
        </w:rPr>
        <w:t xml:space="preserve">) et le </w:t>
      </w:r>
      <w:proofErr w:type="spellStart"/>
      <w:r>
        <w:rPr>
          <w:b/>
          <w:bCs/>
          <w:color w:val="1F4E79"/>
          <w:sz w:val="25"/>
          <w:szCs w:val="25"/>
        </w:rPr>
        <w:t>Menabe</w:t>
      </w:r>
      <w:proofErr w:type="spellEnd"/>
      <w:r>
        <w:rPr>
          <w:sz w:val="25"/>
          <w:szCs w:val="25"/>
        </w:rPr>
        <w:t xml:space="preserve"> (</w:t>
      </w:r>
      <w:r>
        <w:rPr>
          <w:b/>
          <w:bCs/>
          <w:color w:val="1F4E79"/>
          <w:sz w:val="25"/>
          <w:szCs w:val="25"/>
        </w:rPr>
        <w:t>Morondava</w:t>
      </w:r>
      <w:r>
        <w:rPr>
          <w:sz w:val="25"/>
          <w:szCs w:val="25"/>
        </w:rPr>
        <w:t>).</w:t>
      </w:r>
    </w:p>
    <w:p w14:paraId="448EFCB8" w14:textId="77777777" w:rsidR="006A0F3B" w:rsidRDefault="00000000">
      <w:pPr>
        <w:spacing w:after="100"/>
      </w:pPr>
      <w:r>
        <w:rPr>
          <w:b/>
          <w:bCs/>
          <w:color w:val="1F4E79"/>
          <w:sz w:val="25"/>
          <w:szCs w:val="25"/>
        </w:rPr>
        <w:t>Mahajanga</w:t>
      </w:r>
      <w:r>
        <w:rPr>
          <w:sz w:val="25"/>
          <w:szCs w:val="25"/>
        </w:rPr>
        <w:t xml:space="preserve">, chef-lieu du </w:t>
      </w:r>
      <w:proofErr w:type="spellStart"/>
      <w:r>
        <w:rPr>
          <w:b/>
          <w:bCs/>
          <w:color w:val="1F4E79"/>
          <w:sz w:val="25"/>
          <w:szCs w:val="25"/>
        </w:rPr>
        <w:t>Boeny</w:t>
      </w:r>
      <w:proofErr w:type="spellEnd"/>
      <w:r>
        <w:rPr>
          <w:sz w:val="25"/>
          <w:szCs w:val="25"/>
        </w:rPr>
        <w:t xml:space="preserve">, est un grand port au bord du canal de Mozambique ; </w:t>
      </w:r>
      <w:r>
        <w:rPr>
          <w:b/>
          <w:bCs/>
          <w:color w:val="1F4E79"/>
          <w:sz w:val="25"/>
          <w:szCs w:val="25"/>
        </w:rPr>
        <w:t>Morondava</w:t>
      </w:r>
      <w:r>
        <w:rPr>
          <w:sz w:val="25"/>
          <w:szCs w:val="25"/>
        </w:rPr>
        <w:t xml:space="preserve">, chef-lieu du </w:t>
      </w:r>
      <w:proofErr w:type="spellStart"/>
      <w:r>
        <w:rPr>
          <w:b/>
          <w:bCs/>
          <w:color w:val="1F4E79"/>
          <w:sz w:val="25"/>
          <w:szCs w:val="25"/>
        </w:rPr>
        <w:t>Menabe</w:t>
      </w:r>
      <w:proofErr w:type="spellEnd"/>
      <w:r>
        <w:rPr>
          <w:sz w:val="25"/>
          <w:szCs w:val="25"/>
        </w:rPr>
        <w:t>, est célèbre pour son allée des baobabs.</w:t>
      </w:r>
    </w:p>
    <w:p w14:paraId="3C81FEAD" w14:textId="77777777" w:rsidR="006A0F3B" w:rsidRDefault="00000000">
      <w:pPr>
        <w:spacing w:before="140" w:after="80"/>
      </w:pPr>
      <w:r>
        <w:rPr>
          <w:b/>
          <w:bCs/>
          <w:color w:val="1E7B34"/>
          <w:sz w:val="26"/>
          <w:szCs w:val="26"/>
        </w:rPr>
        <w:t>3. Sept régions bien différentes</w:t>
      </w:r>
    </w:p>
    <w:p w14:paraId="621418E6" w14:textId="77777777" w:rsidR="006A0F3B" w:rsidRDefault="00000000">
      <w:pPr>
        <w:spacing w:after="100"/>
      </w:pPr>
      <w:r>
        <w:rPr>
          <w:sz w:val="25"/>
          <w:szCs w:val="25"/>
        </w:rPr>
        <w:lastRenderedPageBreak/>
        <w:t>Les sept régions du Nord et de l'Ouest sont très différentes : ports de pêche, plantations de vanille, savanes à zébus, forêts sèches.</w:t>
      </w:r>
    </w:p>
    <w:p w14:paraId="380C1888" w14:textId="77777777" w:rsidR="006A0F3B" w:rsidRDefault="00000000">
      <w:pPr>
        <w:spacing w:after="60"/>
      </w:pPr>
      <w:r>
        <w:rPr>
          <w:sz w:val="25"/>
          <w:szCs w:val="25"/>
        </w:rPr>
        <w:t>Mais toutes ont un chef-lieu qui les dirige :</w:t>
      </w:r>
    </w:p>
    <w:p w14:paraId="4315DF3D" w14:textId="77777777" w:rsidR="006A0F3B" w:rsidRDefault="00000000">
      <w:pPr>
        <w:spacing w:after="60"/>
        <w:ind w:left="240"/>
      </w:pPr>
      <w:r>
        <w:rPr>
          <w:sz w:val="25"/>
          <w:szCs w:val="25"/>
        </w:rPr>
        <w:t xml:space="preserve">★ </w:t>
      </w:r>
      <w:proofErr w:type="gramStart"/>
      <w:r>
        <w:rPr>
          <w:sz w:val="25"/>
          <w:szCs w:val="25"/>
        </w:rPr>
        <w:t>Antsiranana;</w:t>
      </w:r>
      <w:proofErr w:type="gramEnd"/>
    </w:p>
    <w:p w14:paraId="39220C17" w14:textId="77777777" w:rsidR="006A0F3B" w:rsidRDefault="00000000">
      <w:pPr>
        <w:spacing w:after="60"/>
        <w:ind w:left="240"/>
      </w:pPr>
      <w:r>
        <w:rPr>
          <w:sz w:val="25"/>
          <w:szCs w:val="25"/>
        </w:rPr>
        <w:t xml:space="preserve">★ </w:t>
      </w:r>
      <w:proofErr w:type="spellStart"/>
      <w:proofErr w:type="gramStart"/>
      <w:r>
        <w:rPr>
          <w:sz w:val="25"/>
          <w:szCs w:val="25"/>
        </w:rPr>
        <w:t>Sambava</w:t>
      </w:r>
      <w:proofErr w:type="spellEnd"/>
      <w:r>
        <w:rPr>
          <w:sz w:val="25"/>
          <w:szCs w:val="25"/>
        </w:rPr>
        <w:t>;</w:t>
      </w:r>
      <w:proofErr w:type="gramEnd"/>
    </w:p>
    <w:p w14:paraId="6A369B88" w14:textId="77777777" w:rsidR="006A0F3B" w:rsidRDefault="00000000">
      <w:pPr>
        <w:spacing w:after="60"/>
        <w:ind w:left="240"/>
      </w:pPr>
      <w:r>
        <w:rPr>
          <w:sz w:val="25"/>
          <w:szCs w:val="25"/>
        </w:rPr>
        <w:t xml:space="preserve">★ </w:t>
      </w:r>
      <w:proofErr w:type="spellStart"/>
      <w:proofErr w:type="gramStart"/>
      <w:r>
        <w:rPr>
          <w:sz w:val="25"/>
          <w:szCs w:val="25"/>
        </w:rPr>
        <w:t>Antsohihy</w:t>
      </w:r>
      <w:proofErr w:type="spellEnd"/>
      <w:r>
        <w:rPr>
          <w:sz w:val="25"/>
          <w:szCs w:val="25"/>
        </w:rPr>
        <w:t>;</w:t>
      </w:r>
      <w:proofErr w:type="gramEnd"/>
    </w:p>
    <w:p w14:paraId="4BF98DB1" w14:textId="77777777" w:rsidR="006A0F3B" w:rsidRDefault="00000000">
      <w:pPr>
        <w:spacing w:after="60"/>
        <w:ind w:left="240"/>
      </w:pPr>
      <w:r>
        <w:rPr>
          <w:sz w:val="25"/>
          <w:szCs w:val="25"/>
        </w:rPr>
        <w:t xml:space="preserve">★ </w:t>
      </w:r>
      <w:proofErr w:type="spellStart"/>
      <w:proofErr w:type="gramStart"/>
      <w:r>
        <w:rPr>
          <w:sz w:val="25"/>
          <w:szCs w:val="25"/>
        </w:rPr>
        <w:t>Maevatanana</w:t>
      </w:r>
      <w:proofErr w:type="spellEnd"/>
      <w:r>
        <w:rPr>
          <w:sz w:val="25"/>
          <w:szCs w:val="25"/>
        </w:rPr>
        <w:t>;</w:t>
      </w:r>
      <w:proofErr w:type="gramEnd"/>
    </w:p>
    <w:p w14:paraId="3FBD9E9C" w14:textId="77777777" w:rsidR="006A0F3B" w:rsidRDefault="00000000">
      <w:pPr>
        <w:spacing w:after="60"/>
        <w:ind w:left="240"/>
      </w:pPr>
      <w:r>
        <w:rPr>
          <w:sz w:val="25"/>
          <w:szCs w:val="25"/>
        </w:rPr>
        <w:t xml:space="preserve">★ </w:t>
      </w:r>
      <w:proofErr w:type="gramStart"/>
      <w:r>
        <w:rPr>
          <w:sz w:val="25"/>
          <w:szCs w:val="25"/>
        </w:rPr>
        <w:t>Mahajanga;</w:t>
      </w:r>
      <w:proofErr w:type="gramEnd"/>
    </w:p>
    <w:p w14:paraId="687AA24F" w14:textId="77777777" w:rsidR="006A0F3B" w:rsidRDefault="00000000">
      <w:pPr>
        <w:spacing w:after="60"/>
        <w:ind w:left="240"/>
      </w:pPr>
      <w:r>
        <w:rPr>
          <w:sz w:val="25"/>
          <w:szCs w:val="25"/>
        </w:rPr>
        <w:t xml:space="preserve">★ </w:t>
      </w:r>
      <w:proofErr w:type="spellStart"/>
      <w:proofErr w:type="gramStart"/>
      <w:r>
        <w:rPr>
          <w:sz w:val="25"/>
          <w:szCs w:val="25"/>
        </w:rPr>
        <w:t>Maintirano</w:t>
      </w:r>
      <w:proofErr w:type="spellEnd"/>
      <w:r>
        <w:rPr>
          <w:sz w:val="25"/>
          <w:szCs w:val="25"/>
        </w:rPr>
        <w:t>;</w:t>
      </w:r>
      <w:proofErr w:type="gramEnd"/>
    </w:p>
    <w:p w14:paraId="43B19028" w14:textId="77777777" w:rsidR="006A0F3B" w:rsidRDefault="00000000">
      <w:pPr>
        <w:spacing w:after="60"/>
        <w:ind w:left="240"/>
      </w:pPr>
      <w:r>
        <w:rPr>
          <w:sz w:val="25"/>
          <w:szCs w:val="25"/>
        </w:rPr>
        <w:t>★ Morondava.</w:t>
      </w:r>
    </w:p>
    <w:p w14:paraId="0DF4381C" w14:textId="77777777" w:rsidR="006A0F3B" w:rsidRDefault="00000000">
      <w:pPr>
        <w:spacing w:before="160" w:after="60"/>
      </w:pPr>
      <w:r>
        <w:rPr>
          <w:b/>
          <w:bCs/>
          <w:color w:val="000000"/>
          <w:sz w:val="28"/>
          <w:szCs w:val="28"/>
        </w:rPr>
        <w:t>EXERCICES</w:t>
      </w:r>
    </w:p>
    <w:p w14:paraId="6D193B06" w14:textId="77777777" w:rsidR="006A0F3B" w:rsidRDefault="00000000">
      <w:pPr>
        <w:spacing w:after="30"/>
      </w:pPr>
      <w:r>
        <w:rPr>
          <w:b/>
          <w:bCs/>
          <w:color w:val="000000"/>
          <w:sz w:val="25"/>
          <w:szCs w:val="25"/>
        </w:rPr>
        <w:t>Exercice 1 (5 points)</w:t>
      </w:r>
    </w:p>
    <w:p w14:paraId="7BFA3F80" w14:textId="77777777" w:rsidR="006A0F3B" w:rsidRDefault="00000000">
      <w:pPr>
        <w:spacing w:after="40"/>
      </w:pPr>
      <w:r>
        <w:rPr>
          <w:i/>
          <w:iCs/>
          <w:color w:val="000000"/>
        </w:rPr>
        <w:t>Réponds par une phrase complète.</w:t>
      </w:r>
    </w:p>
    <w:p w14:paraId="4A63081C" w14:textId="77777777" w:rsidR="006A0F3B" w:rsidRDefault="00000000">
      <w:pPr>
        <w:spacing w:after="30"/>
      </w:pPr>
      <w:r>
        <w:rPr>
          <w:color w:val="000000"/>
        </w:rPr>
        <w:t>1. Quel est le chef-lieu de la DIANA ?</w:t>
      </w:r>
    </w:p>
    <w:p w14:paraId="543B08B1" w14:textId="77777777" w:rsidR="006A0F3B" w:rsidRDefault="00000000">
      <w:pPr>
        <w:spacing w:after="30"/>
      </w:pPr>
      <w:r>
        <w:rPr>
          <w:color w:val="000000"/>
        </w:rPr>
        <w:t xml:space="preserve">2. Quel est le chef-lieu du </w:t>
      </w:r>
      <w:proofErr w:type="spellStart"/>
      <w:r>
        <w:rPr>
          <w:color w:val="000000"/>
        </w:rPr>
        <w:t>Menabe</w:t>
      </w:r>
      <w:proofErr w:type="spellEnd"/>
      <w:r>
        <w:rPr>
          <w:color w:val="000000"/>
        </w:rPr>
        <w:t xml:space="preserve"> ?</w:t>
      </w:r>
    </w:p>
    <w:p w14:paraId="77C94511" w14:textId="77777777" w:rsidR="006A0F3B" w:rsidRDefault="00000000">
      <w:pPr>
        <w:spacing w:after="30"/>
      </w:pPr>
      <w:r>
        <w:rPr>
          <w:color w:val="000000"/>
        </w:rPr>
        <w:t>3. Quel est le chef-lieu de la Sofia ?</w:t>
      </w:r>
    </w:p>
    <w:p w14:paraId="7F6B840C" w14:textId="77777777" w:rsidR="006A0F3B" w:rsidRDefault="00000000">
      <w:pPr>
        <w:spacing w:after="30"/>
      </w:pPr>
      <w:r>
        <w:rPr>
          <w:color w:val="000000"/>
        </w:rPr>
        <w:t>4. Combien de régions comptent le Nord et l'Ouest ensemble ?</w:t>
      </w:r>
    </w:p>
    <w:p w14:paraId="5AB5CFB2" w14:textId="77777777" w:rsidR="006A0F3B" w:rsidRDefault="00000000">
      <w:pPr>
        <w:spacing w:after="30"/>
      </w:pPr>
      <w:r>
        <w:rPr>
          <w:b/>
          <w:bCs/>
          <w:color w:val="000000"/>
          <w:sz w:val="25"/>
          <w:szCs w:val="25"/>
        </w:rPr>
        <w:t>Exercice 2 (5 points)</w:t>
      </w:r>
    </w:p>
    <w:p w14:paraId="0BEDCBF0" w14:textId="77777777" w:rsidR="006A0F3B" w:rsidRDefault="00000000">
      <w:pPr>
        <w:spacing w:after="40"/>
      </w:pPr>
      <w:r>
        <w:rPr>
          <w:i/>
          <w:iCs/>
          <w:color w:val="000000"/>
        </w:rPr>
        <w:t>Complète : écris le chef-lieu de chaque région.</w:t>
      </w:r>
    </w:p>
    <w:p w14:paraId="3CB57BB9" w14:textId="77777777" w:rsidR="006A0F3B" w:rsidRDefault="00000000">
      <w:pPr>
        <w:spacing w:after="30"/>
      </w:pPr>
      <w:r>
        <w:rPr>
          <w:color w:val="000000"/>
        </w:rPr>
        <w:t xml:space="preserve">1. </w:t>
      </w:r>
      <w:proofErr w:type="spellStart"/>
      <w:r>
        <w:rPr>
          <w:color w:val="000000"/>
        </w:rPr>
        <w:t>Boeny</w:t>
      </w:r>
      <w:proofErr w:type="spellEnd"/>
      <w:r>
        <w:rPr>
          <w:color w:val="000000"/>
        </w:rPr>
        <w:t xml:space="preserve"> : ………</w:t>
      </w:r>
    </w:p>
    <w:p w14:paraId="19583144" w14:textId="77777777" w:rsidR="006A0F3B" w:rsidRDefault="00000000">
      <w:pPr>
        <w:spacing w:after="30"/>
      </w:pPr>
      <w:r>
        <w:rPr>
          <w:color w:val="000000"/>
        </w:rPr>
        <w:t>2. SAVA : ………</w:t>
      </w:r>
    </w:p>
    <w:p w14:paraId="6766B500" w14:textId="77777777" w:rsidR="006A0F3B" w:rsidRDefault="00000000">
      <w:pPr>
        <w:spacing w:after="30"/>
      </w:pPr>
      <w:r>
        <w:rPr>
          <w:color w:val="000000"/>
        </w:rPr>
        <w:t xml:space="preserve">3. </w:t>
      </w:r>
      <w:proofErr w:type="spellStart"/>
      <w:r>
        <w:rPr>
          <w:color w:val="000000"/>
        </w:rPr>
        <w:t>Melaky</w:t>
      </w:r>
      <w:proofErr w:type="spellEnd"/>
      <w:r>
        <w:rPr>
          <w:color w:val="000000"/>
        </w:rPr>
        <w:t xml:space="preserve"> : ………</w:t>
      </w:r>
    </w:p>
    <w:p w14:paraId="6A3A9CC9" w14:textId="77777777" w:rsidR="006A0F3B" w:rsidRDefault="00000000">
      <w:pPr>
        <w:spacing w:after="30"/>
      </w:pPr>
      <w:r>
        <w:rPr>
          <w:color w:val="000000"/>
        </w:rPr>
        <w:t>4. Betsiboka : ………</w:t>
      </w:r>
    </w:p>
    <w:p w14:paraId="659DB86A" w14:textId="77777777" w:rsidR="006A0F3B" w:rsidRDefault="00000000">
      <w:pPr>
        <w:spacing w:after="30"/>
      </w:pPr>
      <w:r>
        <w:rPr>
          <w:b/>
          <w:bCs/>
          <w:color w:val="000000"/>
          <w:sz w:val="25"/>
          <w:szCs w:val="25"/>
        </w:rPr>
        <w:t>Exercice 3 (5 points)</w:t>
      </w:r>
    </w:p>
    <w:p w14:paraId="6EB89BD6" w14:textId="77777777" w:rsidR="006A0F3B" w:rsidRDefault="00000000">
      <w:pPr>
        <w:spacing w:after="40"/>
      </w:pPr>
      <w:r>
        <w:rPr>
          <w:i/>
          <w:iCs/>
          <w:color w:val="000000"/>
        </w:rPr>
        <w:t>Relie chaque région à son chef-lieu.</w:t>
      </w:r>
    </w:p>
    <w:p w14:paraId="3B3F5F12" w14:textId="77777777" w:rsidR="006A0F3B" w:rsidRPr="006045E4" w:rsidRDefault="00000000">
      <w:pPr>
        <w:spacing w:after="30"/>
        <w:rPr>
          <w:lang w:val="en-US"/>
        </w:rPr>
      </w:pPr>
      <w:r w:rsidRPr="006045E4">
        <w:rPr>
          <w:color w:val="000000"/>
          <w:lang w:val="en-US"/>
        </w:rPr>
        <w:t>DIANA — — Mahajanga</w:t>
      </w:r>
    </w:p>
    <w:p w14:paraId="092F18F9" w14:textId="77777777" w:rsidR="006A0F3B" w:rsidRPr="006045E4" w:rsidRDefault="00000000">
      <w:pPr>
        <w:spacing w:after="30"/>
        <w:rPr>
          <w:lang w:val="en-US"/>
        </w:rPr>
      </w:pPr>
      <w:proofErr w:type="spellStart"/>
      <w:r w:rsidRPr="006045E4">
        <w:rPr>
          <w:color w:val="000000"/>
          <w:lang w:val="en-US"/>
        </w:rPr>
        <w:t>Boeny</w:t>
      </w:r>
      <w:proofErr w:type="spellEnd"/>
      <w:r w:rsidRPr="006045E4">
        <w:rPr>
          <w:color w:val="000000"/>
          <w:lang w:val="en-US"/>
        </w:rPr>
        <w:t xml:space="preserve"> — — </w:t>
      </w:r>
      <w:proofErr w:type="spellStart"/>
      <w:r w:rsidRPr="006045E4">
        <w:rPr>
          <w:color w:val="000000"/>
          <w:lang w:val="en-US"/>
        </w:rPr>
        <w:t>Antsiranana</w:t>
      </w:r>
      <w:proofErr w:type="spellEnd"/>
    </w:p>
    <w:p w14:paraId="6EDDBD5B" w14:textId="77777777" w:rsidR="006A0F3B" w:rsidRPr="006045E4" w:rsidRDefault="00000000">
      <w:pPr>
        <w:spacing w:after="30"/>
        <w:rPr>
          <w:lang w:val="en-US"/>
        </w:rPr>
      </w:pPr>
      <w:proofErr w:type="spellStart"/>
      <w:r w:rsidRPr="006045E4">
        <w:rPr>
          <w:color w:val="000000"/>
          <w:lang w:val="en-US"/>
        </w:rPr>
        <w:t>Menabe</w:t>
      </w:r>
      <w:proofErr w:type="spellEnd"/>
      <w:r w:rsidRPr="006045E4">
        <w:rPr>
          <w:color w:val="000000"/>
          <w:lang w:val="en-US"/>
        </w:rPr>
        <w:t xml:space="preserve"> — — </w:t>
      </w:r>
      <w:proofErr w:type="spellStart"/>
      <w:r w:rsidRPr="006045E4">
        <w:rPr>
          <w:color w:val="000000"/>
          <w:lang w:val="en-US"/>
        </w:rPr>
        <w:t>Antsohihy</w:t>
      </w:r>
      <w:proofErr w:type="spellEnd"/>
    </w:p>
    <w:p w14:paraId="4BB62F0A" w14:textId="77777777" w:rsidR="006A0F3B" w:rsidRDefault="00000000">
      <w:pPr>
        <w:spacing w:after="30"/>
      </w:pPr>
      <w:r>
        <w:rPr>
          <w:color w:val="000000"/>
        </w:rPr>
        <w:t>Sofia — — Morondava</w:t>
      </w:r>
    </w:p>
    <w:p w14:paraId="27376A87" w14:textId="77777777" w:rsidR="006A0F3B" w:rsidRDefault="00000000">
      <w:pPr>
        <w:spacing w:after="30"/>
      </w:pPr>
      <w:r>
        <w:rPr>
          <w:b/>
          <w:bCs/>
          <w:color w:val="000000"/>
          <w:sz w:val="25"/>
          <w:szCs w:val="25"/>
        </w:rPr>
        <w:t>Exercice 4 (5 points)</w:t>
      </w:r>
    </w:p>
    <w:p w14:paraId="13FE72FF" w14:textId="77777777" w:rsidR="006A0F3B" w:rsidRDefault="00000000">
      <w:pPr>
        <w:spacing w:after="40"/>
      </w:pPr>
      <w:r>
        <w:rPr>
          <w:i/>
          <w:iCs/>
          <w:color w:val="000000"/>
        </w:rPr>
        <w:t>Entoure la bonne réponse.</w:t>
      </w:r>
    </w:p>
    <w:p w14:paraId="238E4BB9" w14:textId="77777777" w:rsidR="006A0F3B" w:rsidRDefault="00000000">
      <w:pPr>
        <w:spacing w:after="30"/>
      </w:pPr>
      <w:r>
        <w:rPr>
          <w:color w:val="000000"/>
        </w:rPr>
        <w:t xml:space="preserve">1. Mahajanga est le chef-lieu du : A. </w:t>
      </w:r>
      <w:proofErr w:type="spellStart"/>
      <w:r>
        <w:rPr>
          <w:color w:val="000000"/>
        </w:rPr>
        <w:t>Menabe</w:t>
      </w:r>
      <w:proofErr w:type="spellEnd"/>
      <w:r>
        <w:rPr>
          <w:color w:val="000000"/>
        </w:rPr>
        <w:t xml:space="preserve"> — B. </w:t>
      </w:r>
      <w:proofErr w:type="spellStart"/>
      <w:r>
        <w:rPr>
          <w:color w:val="000000"/>
        </w:rPr>
        <w:t>Boeny</w:t>
      </w:r>
      <w:proofErr w:type="spellEnd"/>
      <w:r>
        <w:rPr>
          <w:color w:val="000000"/>
        </w:rPr>
        <w:t xml:space="preserve"> — C. </w:t>
      </w:r>
      <w:proofErr w:type="spellStart"/>
      <w:r>
        <w:rPr>
          <w:color w:val="000000"/>
        </w:rPr>
        <w:t>Melaky</w:t>
      </w:r>
      <w:proofErr w:type="spellEnd"/>
    </w:p>
    <w:p w14:paraId="24FBBCB2" w14:textId="77777777" w:rsidR="006A0F3B" w:rsidRDefault="00000000">
      <w:pPr>
        <w:spacing w:after="30"/>
      </w:pPr>
      <w:r>
        <w:rPr>
          <w:color w:val="000000"/>
        </w:rPr>
        <w:t>2. La SAVA est la région : A. de la vanille — B. du riz — C. du port principal</w:t>
      </w:r>
    </w:p>
    <w:p w14:paraId="6882ACE3" w14:textId="77777777" w:rsidR="006A0F3B" w:rsidRDefault="00000000">
      <w:pPr>
        <w:spacing w:after="30"/>
      </w:pPr>
      <w:r>
        <w:rPr>
          <w:color w:val="000000"/>
        </w:rPr>
        <w:t xml:space="preserve">3. Le chef-lieu du </w:t>
      </w:r>
      <w:proofErr w:type="spellStart"/>
      <w:r>
        <w:rPr>
          <w:color w:val="000000"/>
        </w:rPr>
        <w:t>Melaky</w:t>
      </w:r>
      <w:proofErr w:type="spellEnd"/>
      <w:r>
        <w:rPr>
          <w:color w:val="000000"/>
        </w:rPr>
        <w:t xml:space="preserve"> est : A. </w:t>
      </w:r>
      <w:proofErr w:type="spellStart"/>
      <w:r>
        <w:rPr>
          <w:color w:val="000000"/>
        </w:rPr>
        <w:t>Maintirano</w:t>
      </w:r>
      <w:proofErr w:type="spellEnd"/>
      <w:r>
        <w:rPr>
          <w:color w:val="000000"/>
        </w:rPr>
        <w:t xml:space="preserve"> — B. Morondava — C. </w:t>
      </w:r>
      <w:proofErr w:type="spellStart"/>
      <w:r>
        <w:rPr>
          <w:color w:val="000000"/>
        </w:rPr>
        <w:t>Maevatanana</w:t>
      </w:r>
      <w:proofErr w:type="spellEnd"/>
    </w:p>
    <w:p w14:paraId="782F7174" w14:textId="77777777" w:rsidR="006A0F3B" w:rsidRDefault="00000000">
      <w:pPr>
        <w:spacing w:after="30"/>
      </w:pPr>
      <w:r>
        <w:rPr>
          <w:color w:val="000000"/>
        </w:rPr>
        <w:t>4. Antsiranana se trouve : A. au sud — B. au centre — C. tout au nord de Madagascar</w:t>
      </w:r>
    </w:p>
    <w:p w14:paraId="4F206C0C" w14:textId="77777777" w:rsidR="006A0F3B" w:rsidRDefault="00000000">
      <w:pPr>
        <w:spacing w:after="30"/>
      </w:pPr>
      <w:r>
        <w:rPr>
          <w:color w:val="000000"/>
        </w:rPr>
        <w:t>5. Les baobabs célèbres se trouvent sur la route de : A. Toamasina — B. Morondava — C. Fianarantsoa</w:t>
      </w:r>
    </w:p>
    <w:p w14:paraId="29DDDA68" w14:textId="77777777" w:rsidR="006A0F3B" w:rsidRDefault="00000000">
      <w:pPr>
        <w:spacing w:after="120"/>
      </w:pPr>
      <w:r>
        <w:rPr>
          <w:b/>
          <w:bCs/>
          <w:color w:val="000000"/>
        </w:rPr>
        <w:t>Total : 20 points</w:t>
      </w:r>
    </w:p>
    <w:p w14:paraId="3F109DA6" w14:textId="77777777" w:rsidR="006A0F3B" w:rsidRDefault="00000000">
      <w:pPr>
        <w:spacing w:before="120" w:after="60"/>
      </w:pPr>
      <w:r>
        <w:rPr>
          <w:b/>
          <w:bCs/>
          <w:color w:val="000000"/>
          <w:sz w:val="26"/>
          <w:szCs w:val="26"/>
        </w:rPr>
        <w:t>CORRIGÉ</w:t>
      </w:r>
    </w:p>
    <w:p w14:paraId="7B7CC949" w14:textId="77777777" w:rsidR="006A0F3B" w:rsidRDefault="00000000">
      <w:pPr>
        <w:spacing w:after="30"/>
      </w:pPr>
      <w:r>
        <w:rPr>
          <w:b/>
          <w:bCs/>
          <w:color w:val="000000"/>
        </w:rPr>
        <w:t>Corrigé de l'exercice 1 (5 points) :</w:t>
      </w:r>
    </w:p>
    <w:p w14:paraId="7D42E981" w14:textId="77777777" w:rsidR="006A0F3B" w:rsidRDefault="00000000">
      <w:pPr>
        <w:spacing w:after="30"/>
      </w:pPr>
      <w:r>
        <w:rPr>
          <w:color w:val="000000"/>
        </w:rPr>
        <w:t xml:space="preserve">1. Le chef-lieu de la DIANA est </w:t>
      </w:r>
      <w:r>
        <w:rPr>
          <w:b/>
          <w:bCs/>
          <w:color w:val="C2185B"/>
        </w:rPr>
        <w:t>Antsiranana</w:t>
      </w:r>
      <w:r>
        <w:rPr>
          <w:color w:val="000000"/>
        </w:rPr>
        <w:t>.</w:t>
      </w:r>
    </w:p>
    <w:p w14:paraId="0B0500F6" w14:textId="77777777" w:rsidR="006A0F3B" w:rsidRDefault="00000000">
      <w:pPr>
        <w:spacing w:after="30"/>
      </w:pPr>
      <w:r>
        <w:rPr>
          <w:color w:val="000000"/>
        </w:rPr>
        <w:t xml:space="preserve">2. Le chef-lieu du </w:t>
      </w:r>
      <w:proofErr w:type="spellStart"/>
      <w:r>
        <w:rPr>
          <w:color w:val="000000"/>
        </w:rPr>
        <w:t>Menabe</w:t>
      </w:r>
      <w:proofErr w:type="spellEnd"/>
      <w:r>
        <w:rPr>
          <w:color w:val="000000"/>
        </w:rPr>
        <w:t xml:space="preserve"> est </w:t>
      </w:r>
      <w:r>
        <w:rPr>
          <w:b/>
          <w:bCs/>
          <w:color w:val="C2185B"/>
        </w:rPr>
        <w:t>Morondava</w:t>
      </w:r>
      <w:r>
        <w:rPr>
          <w:color w:val="000000"/>
        </w:rPr>
        <w:t>.</w:t>
      </w:r>
    </w:p>
    <w:p w14:paraId="5A02A406" w14:textId="77777777" w:rsidR="006A0F3B" w:rsidRDefault="00000000">
      <w:pPr>
        <w:spacing w:after="30"/>
      </w:pPr>
      <w:r>
        <w:rPr>
          <w:color w:val="000000"/>
        </w:rPr>
        <w:t xml:space="preserve">3. Le chef-lieu de la Sofia est </w:t>
      </w:r>
      <w:proofErr w:type="spellStart"/>
      <w:r>
        <w:rPr>
          <w:b/>
          <w:bCs/>
          <w:color w:val="C2185B"/>
        </w:rPr>
        <w:t>Antsohihy</w:t>
      </w:r>
      <w:proofErr w:type="spellEnd"/>
      <w:r>
        <w:rPr>
          <w:color w:val="000000"/>
        </w:rPr>
        <w:t>.</w:t>
      </w:r>
    </w:p>
    <w:p w14:paraId="325B5F09" w14:textId="77777777" w:rsidR="006A0F3B" w:rsidRDefault="00000000">
      <w:pPr>
        <w:spacing w:after="30"/>
      </w:pPr>
      <w:r>
        <w:rPr>
          <w:color w:val="000000"/>
        </w:rPr>
        <w:lastRenderedPageBreak/>
        <w:t xml:space="preserve">4. Le Nord et l'Ouest comptent </w:t>
      </w:r>
      <w:r>
        <w:rPr>
          <w:b/>
          <w:bCs/>
          <w:color w:val="C2185B"/>
        </w:rPr>
        <w:t>sept</w:t>
      </w:r>
      <w:r>
        <w:rPr>
          <w:color w:val="000000"/>
        </w:rPr>
        <w:t xml:space="preserve"> régions.</w:t>
      </w:r>
    </w:p>
    <w:p w14:paraId="7659A279" w14:textId="77777777" w:rsidR="006A0F3B" w:rsidRDefault="00000000">
      <w:pPr>
        <w:spacing w:after="30"/>
      </w:pPr>
      <w:r>
        <w:rPr>
          <w:b/>
          <w:bCs/>
          <w:color w:val="000000"/>
        </w:rPr>
        <w:t>Corrigé de l'exercice 2 (5 points) :</w:t>
      </w:r>
    </w:p>
    <w:p w14:paraId="67BB03BA" w14:textId="77777777" w:rsidR="006A0F3B" w:rsidRDefault="00000000">
      <w:pPr>
        <w:spacing w:after="30"/>
      </w:pPr>
      <w:r>
        <w:rPr>
          <w:color w:val="000000"/>
        </w:rPr>
        <w:t xml:space="preserve">1. </w:t>
      </w:r>
      <w:proofErr w:type="spellStart"/>
      <w:r>
        <w:rPr>
          <w:color w:val="000000"/>
        </w:rPr>
        <w:t>Boeny</w:t>
      </w:r>
      <w:proofErr w:type="spellEnd"/>
      <w:r>
        <w:rPr>
          <w:color w:val="000000"/>
        </w:rPr>
        <w:t xml:space="preserve"> : </w:t>
      </w:r>
      <w:r>
        <w:rPr>
          <w:b/>
          <w:bCs/>
          <w:color w:val="C2185B"/>
        </w:rPr>
        <w:t>Mahajanga</w:t>
      </w:r>
      <w:r>
        <w:rPr>
          <w:color w:val="000000"/>
        </w:rPr>
        <w:t>.</w:t>
      </w:r>
    </w:p>
    <w:p w14:paraId="0C8AD582" w14:textId="77777777" w:rsidR="006A0F3B" w:rsidRDefault="00000000">
      <w:pPr>
        <w:spacing w:after="30"/>
      </w:pPr>
      <w:r>
        <w:rPr>
          <w:color w:val="000000"/>
        </w:rPr>
        <w:t xml:space="preserve">2. SAVA : </w:t>
      </w:r>
      <w:proofErr w:type="spellStart"/>
      <w:r>
        <w:rPr>
          <w:b/>
          <w:bCs/>
          <w:color w:val="C2185B"/>
        </w:rPr>
        <w:t>Sambava</w:t>
      </w:r>
      <w:proofErr w:type="spellEnd"/>
      <w:r>
        <w:rPr>
          <w:color w:val="000000"/>
        </w:rPr>
        <w:t>.</w:t>
      </w:r>
    </w:p>
    <w:p w14:paraId="452D9506" w14:textId="77777777" w:rsidR="006A0F3B" w:rsidRDefault="00000000">
      <w:pPr>
        <w:spacing w:after="30"/>
      </w:pPr>
      <w:r>
        <w:rPr>
          <w:color w:val="000000"/>
        </w:rPr>
        <w:t xml:space="preserve">3. </w:t>
      </w:r>
      <w:proofErr w:type="spellStart"/>
      <w:r>
        <w:rPr>
          <w:color w:val="000000"/>
        </w:rPr>
        <w:t>Melaky</w:t>
      </w:r>
      <w:proofErr w:type="spellEnd"/>
      <w:r>
        <w:rPr>
          <w:color w:val="000000"/>
        </w:rPr>
        <w:t xml:space="preserve"> : </w:t>
      </w:r>
      <w:proofErr w:type="spellStart"/>
      <w:r>
        <w:rPr>
          <w:b/>
          <w:bCs/>
          <w:color w:val="C2185B"/>
        </w:rPr>
        <w:t>Maintirano</w:t>
      </w:r>
      <w:proofErr w:type="spellEnd"/>
      <w:r>
        <w:rPr>
          <w:color w:val="000000"/>
        </w:rPr>
        <w:t>.</w:t>
      </w:r>
    </w:p>
    <w:p w14:paraId="00BAD4E2" w14:textId="77777777" w:rsidR="006A0F3B" w:rsidRDefault="00000000">
      <w:pPr>
        <w:spacing w:after="30"/>
      </w:pPr>
      <w:r>
        <w:rPr>
          <w:color w:val="000000"/>
        </w:rPr>
        <w:t xml:space="preserve">4. Betsiboka : </w:t>
      </w:r>
      <w:proofErr w:type="spellStart"/>
      <w:r>
        <w:rPr>
          <w:b/>
          <w:bCs/>
          <w:color w:val="C2185B"/>
        </w:rPr>
        <w:t>Maevatanana</w:t>
      </w:r>
      <w:proofErr w:type="spellEnd"/>
      <w:r>
        <w:rPr>
          <w:color w:val="000000"/>
        </w:rPr>
        <w:t>.</w:t>
      </w:r>
    </w:p>
    <w:p w14:paraId="1A85A371" w14:textId="77777777" w:rsidR="006A0F3B" w:rsidRDefault="00000000">
      <w:pPr>
        <w:spacing w:after="30"/>
      </w:pPr>
      <w:r>
        <w:rPr>
          <w:b/>
          <w:bCs/>
          <w:color w:val="000000"/>
        </w:rPr>
        <w:t>Corrigé de l'exercice 3 (5 points) :</w:t>
      </w:r>
    </w:p>
    <w:p w14:paraId="13DBE884" w14:textId="77777777" w:rsidR="006A0F3B" w:rsidRPr="006045E4" w:rsidRDefault="00000000">
      <w:pPr>
        <w:spacing w:after="30"/>
        <w:rPr>
          <w:lang w:val="en-US"/>
        </w:rPr>
      </w:pPr>
      <w:r w:rsidRPr="006045E4">
        <w:rPr>
          <w:color w:val="000000"/>
          <w:lang w:val="en-US"/>
        </w:rPr>
        <w:t xml:space="preserve">DIANA — </w:t>
      </w:r>
      <w:proofErr w:type="spellStart"/>
      <w:proofErr w:type="gramStart"/>
      <w:r w:rsidRPr="006045E4">
        <w:rPr>
          <w:b/>
          <w:bCs/>
          <w:color w:val="C2185B"/>
          <w:lang w:val="en-US"/>
        </w:rPr>
        <w:t>Antsiranana</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color w:val="000000"/>
          <w:lang w:val="en-US"/>
        </w:rPr>
        <w:t>Boeny</w:t>
      </w:r>
      <w:proofErr w:type="spellEnd"/>
      <w:r w:rsidRPr="006045E4">
        <w:rPr>
          <w:color w:val="000000"/>
          <w:lang w:val="en-US"/>
        </w:rPr>
        <w:t xml:space="preserve"> — </w:t>
      </w:r>
      <w:proofErr w:type="gramStart"/>
      <w:r w:rsidRPr="006045E4">
        <w:rPr>
          <w:b/>
          <w:bCs/>
          <w:color w:val="C2185B"/>
          <w:lang w:val="en-US"/>
        </w:rPr>
        <w:t>Mahajanga</w:t>
      </w:r>
      <w:r w:rsidRPr="006045E4">
        <w:rPr>
          <w:color w:val="000000"/>
          <w:lang w:val="en-US"/>
        </w:rPr>
        <w:t xml:space="preserve"> ;</w:t>
      </w:r>
      <w:proofErr w:type="gramEnd"/>
      <w:r w:rsidRPr="006045E4">
        <w:rPr>
          <w:color w:val="000000"/>
          <w:lang w:val="en-US"/>
        </w:rPr>
        <w:t xml:space="preserve"> </w:t>
      </w:r>
      <w:proofErr w:type="spellStart"/>
      <w:r w:rsidRPr="006045E4">
        <w:rPr>
          <w:color w:val="000000"/>
          <w:lang w:val="en-US"/>
        </w:rPr>
        <w:t>Menabe</w:t>
      </w:r>
      <w:proofErr w:type="spellEnd"/>
      <w:r w:rsidRPr="006045E4">
        <w:rPr>
          <w:color w:val="000000"/>
          <w:lang w:val="en-US"/>
        </w:rPr>
        <w:t xml:space="preserve"> — </w:t>
      </w:r>
      <w:proofErr w:type="spellStart"/>
      <w:proofErr w:type="gramStart"/>
      <w:r w:rsidRPr="006045E4">
        <w:rPr>
          <w:b/>
          <w:bCs/>
          <w:color w:val="C2185B"/>
          <w:lang w:val="en-US"/>
        </w:rPr>
        <w:t>Morondava</w:t>
      </w:r>
      <w:proofErr w:type="spellEnd"/>
      <w:r w:rsidRPr="006045E4">
        <w:rPr>
          <w:color w:val="000000"/>
          <w:lang w:val="en-US"/>
        </w:rPr>
        <w:t xml:space="preserve"> ;</w:t>
      </w:r>
      <w:proofErr w:type="gramEnd"/>
      <w:r w:rsidRPr="006045E4">
        <w:rPr>
          <w:color w:val="000000"/>
          <w:lang w:val="en-US"/>
        </w:rPr>
        <w:t xml:space="preserve"> Sofia — </w:t>
      </w:r>
      <w:proofErr w:type="spellStart"/>
      <w:r w:rsidRPr="006045E4">
        <w:rPr>
          <w:b/>
          <w:bCs/>
          <w:color w:val="C2185B"/>
          <w:lang w:val="en-US"/>
        </w:rPr>
        <w:t>Antsohihy</w:t>
      </w:r>
      <w:proofErr w:type="spellEnd"/>
      <w:r w:rsidRPr="006045E4">
        <w:rPr>
          <w:color w:val="000000"/>
          <w:lang w:val="en-US"/>
        </w:rPr>
        <w:t>.</w:t>
      </w:r>
    </w:p>
    <w:p w14:paraId="7673D359" w14:textId="77777777" w:rsidR="006A0F3B" w:rsidRDefault="00000000">
      <w:pPr>
        <w:spacing w:after="30"/>
      </w:pPr>
      <w:r>
        <w:rPr>
          <w:b/>
          <w:bCs/>
          <w:color w:val="000000"/>
        </w:rPr>
        <w:t>Corrigé de l'exercice 4 (5 points) :</w:t>
      </w:r>
    </w:p>
    <w:p w14:paraId="547FF926" w14:textId="77777777" w:rsidR="006A0F3B" w:rsidRDefault="00000000">
      <w:pPr>
        <w:spacing w:after="30"/>
      </w:pPr>
      <w:r>
        <w:rPr>
          <w:color w:val="000000"/>
        </w:rPr>
        <w:t xml:space="preserve">1. Réponse </w:t>
      </w:r>
      <w:r>
        <w:rPr>
          <w:b/>
          <w:bCs/>
          <w:color w:val="C2185B"/>
        </w:rPr>
        <w:t>B</w:t>
      </w:r>
      <w:r>
        <w:rPr>
          <w:color w:val="000000"/>
        </w:rPr>
        <w:t xml:space="preserve"> : le </w:t>
      </w:r>
      <w:proofErr w:type="spellStart"/>
      <w:r>
        <w:rPr>
          <w:color w:val="000000"/>
        </w:rPr>
        <w:t>Boeny</w:t>
      </w:r>
      <w:proofErr w:type="spellEnd"/>
      <w:r>
        <w:rPr>
          <w:color w:val="000000"/>
        </w:rPr>
        <w:t>.</w:t>
      </w:r>
    </w:p>
    <w:p w14:paraId="4C861A1E" w14:textId="77777777" w:rsidR="006A0F3B" w:rsidRDefault="00000000">
      <w:pPr>
        <w:spacing w:after="30"/>
      </w:pPr>
      <w:r>
        <w:rPr>
          <w:color w:val="000000"/>
        </w:rPr>
        <w:t xml:space="preserve">2. Réponse </w:t>
      </w:r>
      <w:r>
        <w:rPr>
          <w:b/>
          <w:bCs/>
          <w:color w:val="C2185B"/>
        </w:rPr>
        <w:t>A</w:t>
      </w:r>
      <w:r>
        <w:rPr>
          <w:color w:val="000000"/>
        </w:rPr>
        <w:t xml:space="preserve"> : la SAVA, avec </w:t>
      </w:r>
      <w:proofErr w:type="spellStart"/>
      <w:r>
        <w:rPr>
          <w:color w:val="000000"/>
        </w:rPr>
        <w:t>Sambava</w:t>
      </w:r>
      <w:proofErr w:type="spellEnd"/>
      <w:r>
        <w:rPr>
          <w:color w:val="000000"/>
        </w:rPr>
        <w:t xml:space="preserve">, Antalaha, </w:t>
      </w:r>
      <w:proofErr w:type="spellStart"/>
      <w:r>
        <w:rPr>
          <w:color w:val="000000"/>
        </w:rPr>
        <w:t>Vohémar</w:t>
      </w:r>
      <w:proofErr w:type="spellEnd"/>
      <w:r>
        <w:rPr>
          <w:color w:val="000000"/>
        </w:rPr>
        <w:t xml:space="preserve"> et Andapa, est le pays de la vanille.</w:t>
      </w:r>
    </w:p>
    <w:p w14:paraId="4FA4DFA4" w14:textId="77777777" w:rsidR="006A0F3B" w:rsidRDefault="00000000">
      <w:pPr>
        <w:spacing w:after="30"/>
      </w:pPr>
      <w:r>
        <w:rPr>
          <w:color w:val="000000"/>
        </w:rPr>
        <w:t xml:space="preserve">3. Réponse </w:t>
      </w:r>
      <w:proofErr w:type="spellStart"/>
      <w:r>
        <w:rPr>
          <w:b/>
          <w:bCs/>
          <w:color w:val="C2185B"/>
        </w:rPr>
        <w:t>A</w:t>
      </w:r>
      <w:proofErr w:type="spellEnd"/>
      <w:r>
        <w:rPr>
          <w:color w:val="000000"/>
        </w:rPr>
        <w:t xml:space="preserve"> : </w:t>
      </w:r>
      <w:proofErr w:type="spellStart"/>
      <w:r>
        <w:rPr>
          <w:color w:val="000000"/>
        </w:rPr>
        <w:t>Maintirano</w:t>
      </w:r>
      <w:proofErr w:type="spellEnd"/>
      <w:r>
        <w:rPr>
          <w:color w:val="000000"/>
        </w:rPr>
        <w:t>.</w:t>
      </w:r>
    </w:p>
    <w:p w14:paraId="03248241" w14:textId="77777777" w:rsidR="006A0F3B" w:rsidRDefault="00000000">
      <w:pPr>
        <w:spacing w:after="30"/>
      </w:pPr>
      <w:r>
        <w:rPr>
          <w:color w:val="000000"/>
        </w:rPr>
        <w:t xml:space="preserve">4. Réponse </w:t>
      </w:r>
      <w:r>
        <w:rPr>
          <w:b/>
          <w:bCs/>
          <w:color w:val="C2185B"/>
        </w:rPr>
        <w:t>C</w:t>
      </w:r>
      <w:r>
        <w:rPr>
          <w:color w:val="000000"/>
        </w:rPr>
        <w:t xml:space="preserve"> : tout au nord de l'île.</w:t>
      </w:r>
    </w:p>
    <w:p w14:paraId="2AA5ABC4" w14:textId="77777777" w:rsidR="006A0F3B" w:rsidRDefault="00000000">
      <w:pPr>
        <w:spacing w:after="30"/>
      </w:pPr>
      <w:r>
        <w:rPr>
          <w:color w:val="000000"/>
        </w:rPr>
        <w:t xml:space="preserve">5. Réponse </w:t>
      </w:r>
      <w:r>
        <w:rPr>
          <w:b/>
          <w:bCs/>
          <w:color w:val="C2185B"/>
        </w:rPr>
        <w:t>B</w:t>
      </w:r>
      <w:r>
        <w:rPr>
          <w:color w:val="000000"/>
        </w:rPr>
        <w:t xml:space="preserve"> : Morondava, dans le </w:t>
      </w:r>
      <w:proofErr w:type="spellStart"/>
      <w:r>
        <w:rPr>
          <w:color w:val="000000"/>
        </w:rPr>
        <w:t>Menabe</w:t>
      </w:r>
      <w:proofErr w:type="spellEnd"/>
      <w:r>
        <w:rPr>
          <w:color w:val="000000"/>
        </w:rPr>
        <w:t>, avec son allée des baobabs.</w:t>
      </w:r>
    </w:p>
    <w:p w14:paraId="30BB41DE" w14:textId="77777777" w:rsidR="006A0F3B" w:rsidRDefault="00000000">
      <w:r>
        <w:br w:type="page"/>
      </w:r>
    </w:p>
    <w:p w14:paraId="1ADAACF4" w14:textId="77777777" w:rsidR="006A0F3B" w:rsidRDefault="00000000">
      <w:pPr>
        <w:spacing w:after="40"/>
        <w:jc w:val="center"/>
      </w:pPr>
      <w:r>
        <w:rPr>
          <w:b/>
          <w:bCs/>
          <w:color w:val="000000"/>
          <w:sz w:val="26"/>
          <w:szCs w:val="26"/>
        </w:rPr>
        <w:lastRenderedPageBreak/>
        <w:t>SÉANCE 5 / 78</w:t>
      </w:r>
    </w:p>
    <w:p w14:paraId="5229D52C" w14:textId="77777777" w:rsidR="006A0F3B" w:rsidRDefault="00000000">
      <w:pPr>
        <w:spacing w:after="160"/>
        <w:jc w:val="center"/>
      </w:pPr>
      <w:bookmarkStart w:id="7" w:name="seance5"/>
      <w:r>
        <w:rPr>
          <w:b/>
          <w:bCs/>
          <w:color w:val="000000"/>
          <w:sz w:val="30"/>
          <w:szCs w:val="30"/>
        </w:rPr>
        <w:t>Les chefs-lieux (4) : les régions du Sud</w:t>
      </w:r>
      <w:bookmarkEnd w:id="7"/>
    </w:p>
    <w:p w14:paraId="29E3CC3B"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F5C1693" w14:textId="77777777">
        <w:tc>
          <w:tcPr>
            <w:tcW w:w="900" w:type="pct"/>
            <w:tcMar>
              <w:top w:w="50" w:type="dxa"/>
              <w:left w:w="90" w:type="dxa"/>
              <w:bottom w:w="50" w:type="dxa"/>
              <w:right w:w="90" w:type="dxa"/>
            </w:tcMar>
          </w:tcPr>
          <w:p w14:paraId="231EC5B5"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E93752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2A029FE1"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1BC497D" w14:textId="77777777" w:rsidR="006A0F3B" w:rsidRDefault="00000000">
            <w:pPr>
              <w:spacing w:after="20"/>
            </w:pPr>
            <w:r>
              <w:rPr>
                <w:color w:val="000000"/>
              </w:rPr>
              <w:t>_______</w:t>
            </w:r>
          </w:p>
        </w:tc>
      </w:tr>
      <w:tr w:rsidR="006A0F3B" w14:paraId="5820C41E" w14:textId="77777777">
        <w:tc>
          <w:tcPr>
            <w:tcW w:w="900" w:type="pct"/>
            <w:tcMar>
              <w:top w:w="50" w:type="dxa"/>
              <w:left w:w="90" w:type="dxa"/>
              <w:bottom w:w="50" w:type="dxa"/>
              <w:right w:w="90" w:type="dxa"/>
            </w:tcMar>
          </w:tcPr>
          <w:p w14:paraId="3ADB0142"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ECC248E"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78A344C8"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A92ADC2" w14:textId="77777777" w:rsidR="006A0F3B" w:rsidRDefault="00000000">
            <w:pPr>
              <w:spacing w:after="20"/>
            </w:pPr>
            <w:r>
              <w:rPr>
                <w:color w:val="000000"/>
              </w:rPr>
              <w:t>T6</w:t>
            </w:r>
          </w:p>
        </w:tc>
      </w:tr>
      <w:tr w:rsidR="006A0F3B" w14:paraId="1A8A5862" w14:textId="77777777">
        <w:tc>
          <w:tcPr>
            <w:tcW w:w="900" w:type="pct"/>
            <w:tcMar>
              <w:top w:w="50" w:type="dxa"/>
              <w:left w:w="90" w:type="dxa"/>
              <w:bottom w:w="50" w:type="dxa"/>
              <w:right w:w="90" w:type="dxa"/>
            </w:tcMar>
          </w:tcPr>
          <w:p w14:paraId="7C10882A"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144A839" w14:textId="77777777" w:rsidR="006A0F3B" w:rsidRDefault="00000000">
            <w:pPr>
              <w:spacing w:after="20"/>
            </w:pPr>
            <w:r>
              <w:rPr>
                <w:color w:val="000000"/>
              </w:rPr>
              <w:t>Les chefs-lieux (4) : les régions du Sud</w:t>
            </w:r>
          </w:p>
        </w:tc>
        <w:tc>
          <w:tcPr>
            <w:tcW w:w="800" w:type="pct"/>
            <w:tcMar>
              <w:top w:w="50" w:type="dxa"/>
              <w:left w:w="90" w:type="dxa"/>
              <w:bottom w:w="50" w:type="dxa"/>
              <w:right w:w="90" w:type="dxa"/>
            </w:tcMar>
          </w:tcPr>
          <w:p w14:paraId="61F65B03"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430E66CB" w14:textId="77777777" w:rsidR="006A0F3B" w:rsidRDefault="00000000">
            <w:pPr>
              <w:spacing w:after="20"/>
            </w:pPr>
            <w:r>
              <w:rPr>
                <w:color w:val="000000"/>
              </w:rPr>
              <w:t>5 / 78</w:t>
            </w:r>
          </w:p>
        </w:tc>
      </w:tr>
      <w:tr w:rsidR="006A0F3B" w14:paraId="045238E3" w14:textId="77777777">
        <w:tc>
          <w:tcPr>
            <w:tcW w:w="900" w:type="pct"/>
            <w:tcMar>
              <w:top w:w="50" w:type="dxa"/>
              <w:left w:w="90" w:type="dxa"/>
              <w:bottom w:w="50" w:type="dxa"/>
              <w:right w:w="90" w:type="dxa"/>
            </w:tcMar>
          </w:tcPr>
          <w:p w14:paraId="486D6AE3"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8AA64A7" w14:textId="77777777" w:rsidR="006A0F3B" w:rsidRDefault="00000000">
            <w:pPr>
              <w:spacing w:after="20"/>
            </w:pPr>
            <w:r>
              <w:rPr>
                <w:color w:val="000000"/>
              </w:rPr>
              <w:t>Être capable de citer les six régions du Sud de Madagascar avec leurs chefs-lieux.</w:t>
            </w:r>
          </w:p>
        </w:tc>
        <w:tc>
          <w:tcPr>
            <w:tcW w:w="800" w:type="pct"/>
            <w:tcMar>
              <w:top w:w="50" w:type="dxa"/>
              <w:left w:w="90" w:type="dxa"/>
              <w:bottom w:w="50" w:type="dxa"/>
              <w:right w:w="90" w:type="dxa"/>
            </w:tcMar>
          </w:tcPr>
          <w:p w14:paraId="2BE41A82"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8D9BDC6" w14:textId="77777777" w:rsidR="006A0F3B" w:rsidRDefault="00000000">
            <w:pPr>
              <w:spacing w:after="20"/>
            </w:pPr>
            <w:r>
              <w:rPr>
                <w:color w:val="000000"/>
              </w:rPr>
              <w:t>30 minutes</w:t>
            </w:r>
          </w:p>
        </w:tc>
      </w:tr>
      <w:tr w:rsidR="006A0F3B" w14:paraId="349D35C1" w14:textId="77777777">
        <w:tc>
          <w:tcPr>
            <w:tcW w:w="900" w:type="pct"/>
            <w:tcMar>
              <w:top w:w="50" w:type="dxa"/>
              <w:left w:w="90" w:type="dxa"/>
              <w:bottom w:w="50" w:type="dxa"/>
              <w:right w:w="90" w:type="dxa"/>
            </w:tcMar>
          </w:tcPr>
          <w:p w14:paraId="615D1BC7"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BFF8DC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5EF58D3" w14:textId="77777777" w:rsidR="006A0F3B" w:rsidRDefault="006A0F3B">
            <w:pPr>
              <w:spacing w:after="20"/>
            </w:pPr>
          </w:p>
        </w:tc>
        <w:tc>
          <w:tcPr>
            <w:tcW w:w="1600" w:type="pct"/>
            <w:tcMar>
              <w:top w:w="50" w:type="dxa"/>
              <w:left w:w="90" w:type="dxa"/>
              <w:bottom w:w="50" w:type="dxa"/>
              <w:right w:w="90" w:type="dxa"/>
            </w:tcMar>
          </w:tcPr>
          <w:p w14:paraId="6A2F5358" w14:textId="77777777" w:rsidR="006A0F3B" w:rsidRDefault="006A0F3B">
            <w:pPr>
              <w:spacing w:after="20"/>
            </w:pPr>
          </w:p>
        </w:tc>
      </w:tr>
    </w:tbl>
    <w:p w14:paraId="0E23FE57"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42"/>
        <w:gridCol w:w="1788"/>
        <w:gridCol w:w="1171"/>
        <w:gridCol w:w="1101"/>
        <w:gridCol w:w="1342"/>
      </w:tblGrid>
      <w:tr w:rsidR="006A0F3B" w14:paraId="03B8EE14" w14:textId="77777777">
        <w:trPr>
          <w:tblHeader/>
        </w:trPr>
        <w:tc>
          <w:tcPr>
            <w:tcW w:w="650" w:type="pct"/>
            <w:shd w:val="clear" w:color="auto" w:fill="DDEEFF"/>
            <w:tcMar>
              <w:top w:w="50" w:type="dxa"/>
              <w:left w:w="90" w:type="dxa"/>
              <w:bottom w:w="50" w:type="dxa"/>
              <w:right w:w="90" w:type="dxa"/>
            </w:tcMar>
          </w:tcPr>
          <w:p w14:paraId="15E0FF30"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3AA9506"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223F70B"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8C9688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1BC669A" w14:textId="77777777" w:rsidR="006A0F3B" w:rsidRDefault="00000000">
            <w:pPr>
              <w:spacing w:after="80"/>
              <w:jc w:val="center"/>
            </w:pPr>
            <w:r>
              <w:rPr>
                <w:b/>
                <w:bCs/>
                <w:color w:val="000000"/>
                <w:sz w:val="22"/>
                <w:szCs w:val="22"/>
              </w:rPr>
              <w:t>Observation</w:t>
            </w:r>
          </w:p>
        </w:tc>
      </w:tr>
      <w:tr w:rsidR="006A0F3B" w14:paraId="2B1B3EF8" w14:textId="77777777">
        <w:trPr>
          <w:tblHeader/>
        </w:trPr>
        <w:tc>
          <w:tcPr>
            <w:tcW w:w="650" w:type="pct"/>
            <w:shd w:val="clear" w:color="auto" w:fill="F5F5F5"/>
            <w:tcMar>
              <w:top w:w="50" w:type="dxa"/>
              <w:left w:w="90" w:type="dxa"/>
              <w:bottom w:w="50" w:type="dxa"/>
              <w:right w:w="90" w:type="dxa"/>
            </w:tcMar>
          </w:tcPr>
          <w:p w14:paraId="6892175B" w14:textId="77777777" w:rsidR="006A0F3B" w:rsidRDefault="006A0F3B">
            <w:pPr>
              <w:spacing w:after="80"/>
            </w:pPr>
          </w:p>
        </w:tc>
        <w:tc>
          <w:tcPr>
            <w:tcW w:w="1250" w:type="pct"/>
            <w:shd w:val="clear" w:color="auto" w:fill="F5F5F5"/>
            <w:tcMar>
              <w:top w:w="50" w:type="dxa"/>
              <w:left w:w="90" w:type="dxa"/>
              <w:bottom w:w="50" w:type="dxa"/>
              <w:right w:w="90" w:type="dxa"/>
            </w:tcMar>
          </w:tcPr>
          <w:p w14:paraId="4796F0B3"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49CD96C"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04DC846" w14:textId="77777777" w:rsidR="006A0F3B" w:rsidRDefault="006A0F3B">
            <w:pPr>
              <w:spacing w:after="80"/>
            </w:pPr>
          </w:p>
        </w:tc>
        <w:tc>
          <w:tcPr>
            <w:tcW w:w="700" w:type="pct"/>
            <w:shd w:val="clear" w:color="auto" w:fill="F5F5F5"/>
            <w:tcMar>
              <w:top w:w="50" w:type="dxa"/>
              <w:left w:w="90" w:type="dxa"/>
              <w:bottom w:w="50" w:type="dxa"/>
              <w:right w:w="90" w:type="dxa"/>
            </w:tcMar>
          </w:tcPr>
          <w:p w14:paraId="1308D636" w14:textId="77777777" w:rsidR="006A0F3B" w:rsidRDefault="006A0F3B">
            <w:pPr>
              <w:spacing w:after="80"/>
            </w:pPr>
          </w:p>
        </w:tc>
        <w:tc>
          <w:tcPr>
            <w:tcW w:w="550" w:type="pct"/>
            <w:shd w:val="clear" w:color="auto" w:fill="F5F5F5"/>
            <w:tcMar>
              <w:top w:w="50" w:type="dxa"/>
              <w:left w:w="90" w:type="dxa"/>
              <w:bottom w:w="50" w:type="dxa"/>
              <w:right w:w="90" w:type="dxa"/>
            </w:tcMar>
          </w:tcPr>
          <w:p w14:paraId="550E929C" w14:textId="77777777" w:rsidR="006A0F3B" w:rsidRDefault="006A0F3B">
            <w:pPr>
              <w:spacing w:after="80"/>
            </w:pPr>
          </w:p>
        </w:tc>
      </w:tr>
      <w:tr w:rsidR="006A0F3B" w14:paraId="4757D6E5" w14:textId="77777777">
        <w:tc>
          <w:tcPr>
            <w:tcW w:w="650" w:type="pct"/>
            <w:tcMar>
              <w:top w:w="50" w:type="dxa"/>
              <w:left w:w="90" w:type="dxa"/>
              <w:bottom w:w="50" w:type="dxa"/>
              <w:right w:w="90" w:type="dxa"/>
            </w:tcMar>
          </w:tcPr>
          <w:p w14:paraId="4F4B70D5" w14:textId="77777777" w:rsidR="006A0F3B" w:rsidRDefault="00000000">
            <w:pPr>
              <w:spacing w:after="30"/>
            </w:pPr>
            <w:r>
              <w:rPr>
                <w:b/>
                <w:bCs/>
                <w:color w:val="000000"/>
                <w:sz w:val="22"/>
                <w:szCs w:val="22"/>
              </w:rPr>
              <w:t>I. RÉVISION</w:t>
            </w:r>
          </w:p>
          <w:p w14:paraId="1C3472D3"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325BB28" w14:textId="77777777" w:rsidR="006A0F3B" w:rsidRDefault="00000000">
            <w:pPr>
              <w:spacing w:after="40"/>
            </w:pPr>
            <w:r>
              <w:rPr>
                <w:color w:val="000000"/>
                <w:sz w:val="21"/>
                <w:szCs w:val="21"/>
              </w:rPr>
              <w:t>Cite trois régions du Nord ou de l'Ouest avec leurs chefs-lieux.</w:t>
            </w:r>
          </w:p>
          <w:p w14:paraId="7989B157" w14:textId="77777777" w:rsidR="006A0F3B" w:rsidRDefault="00000000">
            <w:pPr>
              <w:spacing w:after="40"/>
            </w:pPr>
            <w:r>
              <w:rPr>
                <w:color w:val="000000"/>
                <w:sz w:val="21"/>
                <w:szCs w:val="21"/>
              </w:rPr>
              <w:t>Quelle est la capitale de la vanille ?</w:t>
            </w:r>
          </w:p>
        </w:tc>
        <w:tc>
          <w:tcPr>
            <w:tcW w:w="1250" w:type="pct"/>
            <w:tcMar>
              <w:top w:w="50" w:type="dxa"/>
              <w:left w:w="90" w:type="dxa"/>
              <w:bottom w:w="50" w:type="dxa"/>
              <w:right w:w="90" w:type="dxa"/>
            </w:tcMar>
          </w:tcPr>
          <w:p w14:paraId="32653F35" w14:textId="77777777" w:rsidR="006A0F3B" w:rsidRDefault="00000000">
            <w:pPr>
              <w:spacing w:after="40"/>
            </w:pPr>
            <w:r>
              <w:rPr>
                <w:color w:val="000000"/>
                <w:sz w:val="21"/>
                <w:szCs w:val="21"/>
              </w:rPr>
              <w:t xml:space="preserve">R.A. : La DIANA (Antsiranana), le </w:t>
            </w:r>
            <w:proofErr w:type="spellStart"/>
            <w:r>
              <w:rPr>
                <w:color w:val="000000"/>
                <w:sz w:val="21"/>
                <w:szCs w:val="21"/>
              </w:rPr>
              <w:t>Boeny</w:t>
            </w:r>
            <w:proofErr w:type="spellEnd"/>
            <w:r>
              <w:rPr>
                <w:color w:val="000000"/>
                <w:sz w:val="21"/>
                <w:szCs w:val="21"/>
              </w:rPr>
              <w:t xml:space="preserve"> (Mahajanga) et le </w:t>
            </w:r>
            <w:proofErr w:type="spellStart"/>
            <w:r>
              <w:rPr>
                <w:color w:val="000000"/>
                <w:sz w:val="21"/>
                <w:szCs w:val="21"/>
              </w:rPr>
              <w:t>Menabe</w:t>
            </w:r>
            <w:proofErr w:type="spellEnd"/>
            <w:r>
              <w:rPr>
                <w:color w:val="000000"/>
                <w:sz w:val="21"/>
                <w:szCs w:val="21"/>
              </w:rPr>
              <w:t xml:space="preserve"> (Morondava).</w:t>
            </w:r>
          </w:p>
          <w:p w14:paraId="71369D9B" w14:textId="77777777" w:rsidR="006A0F3B" w:rsidRDefault="00000000">
            <w:pPr>
              <w:spacing w:after="40"/>
            </w:pPr>
            <w:r>
              <w:rPr>
                <w:color w:val="000000"/>
                <w:sz w:val="21"/>
                <w:szCs w:val="21"/>
              </w:rPr>
              <w:t xml:space="preserve">R.A. : C'est </w:t>
            </w:r>
            <w:proofErr w:type="spellStart"/>
            <w:r>
              <w:rPr>
                <w:color w:val="000000"/>
                <w:sz w:val="21"/>
                <w:szCs w:val="21"/>
              </w:rPr>
              <w:t>Sambava</w:t>
            </w:r>
            <w:proofErr w:type="spellEnd"/>
            <w:r>
              <w:rPr>
                <w:color w:val="000000"/>
                <w:sz w:val="21"/>
                <w:szCs w:val="21"/>
              </w:rPr>
              <w:t>, chef-lieu de la région SAVA.</w:t>
            </w:r>
          </w:p>
        </w:tc>
        <w:tc>
          <w:tcPr>
            <w:tcW w:w="600" w:type="pct"/>
            <w:tcMar>
              <w:top w:w="50" w:type="dxa"/>
              <w:left w:w="90" w:type="dxa"/>
              <w:bottom w:w="50" w:type="dxa"/>
              <w:right w:w="90" w:type="dxa"/>
            </w:tcMar>
          </w:tcPr>
          <w:p w14:paraId="57493CD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FAFF5EC"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C7A3535" w14:textId="77777777" w:rsidR="006A0F3B" w:rsidRDefault="006A0F3B">
            <w:pPr>
              <w:spacing w:after="80"/>
            </w:pPr>
          </w:p>
        </w:tc>
      </w:tr>
      <w:tr w:rsidR="006A0F3B" w14:paraId="7679C81A" w14:textId="77777777">
        <w:tc>
          <w:tcPr>
            <w:tcW w:w="9026" w:type="dxa"/>
            <w:gridSpan w:val="6"/>
            <w:shd w:val="clear" w:color="auto" w:fill="EAF3FB"/>
            <w:tcMar>
              <w:top w:w="50" w:type="dxa"/>
              <w:left w:w="90" w:type="dxa"/>
              <w:bottom w:w="50" w:type="dxa"/>
              <w:right w:w="90" w:type="dxa"/>
            </w:tcMar>
          </w:tcPr>
          <w:p w14:paraId="0FDBE237" w14:textId="77777777" w:rsidR="006A0F3B" w:rsidRDefault="00000000">
            <w:pPr>
              <w:spacing w:after="20"/>
            </w:pPr>
            <w:r>
              <w:rPr>
                <w:b/>
                <w:bCs/>
                <w:color w:val="000000"/>
                <w:sz w:val="23"/>
                <w:szCs w:val="23"/>
              </w:rPr>
              <w:t>II. NOUVELLE LEÇON</w:t>
            </w:r>
          </w:p>
          <w:p w14:paraId="0182155A" w14:textId="77777777" w:rsidR="006A0F3B" w:rsidRDefault="00000000">
            <w:pPr>
              <w:spacing w:after="80"/>
            </w:pPr>
            <w:r>
              <w:rPr>
                <w:i/>
                <w:iCs/>
                <w:color w:val="000000"/>
                <w:sz w:val="21"/>
                <w:szCs w:val="21"/>
              </w:rPr>
              <w:t>22 min</w:t>
            </w:r>
          </w:p>
        </w:tc>
      </w:tr>
      <w:tr w:rsidR="006A0F3B" w14:paraId="47182B80" w14:textId="77777777">
        <w:tc>
          <w:tcPr>
            <w:tcW w:w="650" w:type="pct"/>
            <w:tcMar>
              <w:top w:w="50" w:type="dxa"/>
              <w:left w:w="90" w:type="dxa"/>
              <w:bottom w:w="50" w:type="dxa"/>
              <w:right w:w="90" w:type="dxa"/>
            </w:tcMar>
          </w:tcPr>
          <w:p w14:paraId="38FE864E"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7734344" w14:textId="77777777" w:rsidR="006A0F3B" w:rsidRDefault="00000000">
            <w:pPr>
              <w:spacing w:after="40"/>
            </w:pPr>
            <w:r>
              <w:rPr>
                <w:color w:val="000000"/>
                <w:sz w:val="21"/>
                <w:szCs w:val="21"/>
              </w:rPr>
              <w:t xml:space="preserve">À l'école, Mme Randriamampionona déroule une grande carte de Madagascar. « Il nous reste le Sud à explorer, dit-elle. Qui connaît une ville du Grand Sud ? » </w:t>
            </w:r>
            <w:proofErr w:type="spellStart"/>
            <w:r>
              <w:rPr>
                <w:color w:val="000000"/>
                <w:sz w:val="21"/>
                <w:szCs w:val="21"/>
              </w:rPr>
              <w:t>Tantely</w:t>
            </w:r>
            <w:proofErr w:type="spellEnd"/>
            <w:r>
              <w:rPr>
                <w:color w:val="000000"/>
                <w:sz w:val="21"/>
                <w:szCs w:val="21"/>
              </w:rPr>
              <w:t xml:space="preserve">, le nouveau, lève la main : « Moi, je viens de Toliara ! Là-bas, les pirogues à voire glissent sur </w:t>
            </w:r>
            <w:r>
              <w:rPr>
                <w:color w:val="000000"/>
                <w:sz w:val="21"/>
                <w:szCs w:val="21"/>
              </w:rPr>
              <w:lastRenderedPageBreak/>
              <w:t xml:space="preserve">l'eau au soleil couchant. » La maîtresse sourit : « Très bien, </w:t>
            </w:r>
            <w:proofErr w:type="spellStart"/>
            <w:r>
              <w:rPr>
                <w:color w:val="000000"/>
                <w:sz w:val="21"/>
                <w:szCs w:val="21"/>
              </w:rPr>
              <w:t>Tantely</w:t>
            </w:r>
            <w:proofErr w:type="spellEnd"/>
            <w:r>
              <w:rPr>
                <w:color w:val="000000"/>
                <w:sz w:val="21"/>
                <w:szCs w:val="21"/>
              </w:rPr>
              <w:t>. Toliara est le chef-lieu d'une grande région : l'Atsimo-Andrefana. »</w:t>
            </w:r>
          </w:p>
          <w:p w14:paraId="3BE854E1" w14:textId="77777777" w:rsidR="006A0F3B" w:rsidRDefault="00000000">
            <w:pPr>
              <w:spacing w:after="40"/>
            </w:pPr>
            <w:r>
              <w:rPr>
                <w:color w:val="000000"/>
                <w:sz w:val="21"/>
                <w:szCs w:val="21"/>
              </w:rPr>
              <w:t>Quelles sont les régions du Sud de Madagascar et leurs chefs-lieux ?</w:t>
            </w:r>
          </w:p>
        </w:tc>
        <w:tc>
          <w:tcPr>
            <w:tcW w:w="1250" w:type="pct"/>
            <w:tcMar>
              <w:top w:w="50" w:type="dxa"/>
              <w:left w:w="90" w:type="dxa"/>
              <w:bottom w:w="50" w:type="dxa"/>
              <w:right w:w="90" w:type="dxa"/>
            </w:tcMar>
          </w:tcPr>
          <w:p w14:paraId="5B0D1906" w14:textId="77777777" w:rsidR="006A0F3B" w:rsidRDefault="00000000">
            <w:pPr>
              <w:spacing w:after="40"/>
            </w:pPr>
            <w:r>
              <w:rPr>
                <w:color w:val="000000"/>
                <w:sz w:val="21"/>
                <w:szCs w:val="21"/>
              </w:rPr>
              <w:lastRenderedPageBreak/>
              <w:t xml:space="preserve">R.A. : Le Sud compte six régions : </w:t>
            </w:r>
            <w:proofErr w:type="spellStart"/>
            <w:r>
              <w:rPr>
                <w:color w:val="000000"/>
                <w:sz w:val="21"/>
                <w:szCs w:val="21"/>
              </w:rPr>
              <w:t>Ihorombe</w:t>
            </w:r>
            <w:proofErr w:type="spellEnd"/>
            <w:r>
              <w:rPr>
                <w:color w:val="000000"/>
                <w:sz w:val="21"/>
                <w:szCs w:val="21"/>
              </w:rPr>
              <w:t xml:space="preserve"> (</w:t>
            </w:r>
            <w:proofErr w:type="spellStart"/>
            <w:r>
              <w:rPr>
                <w:color w:val="000000"/>
                <w:sz w:val="21"/>
                <w:szCs w:val="21"/>
              </w:rPr>
              <w:t>Ihosy</w:t>
            </w:r>
            <w:proofErr w:type="spellEnd"/>
            <w:r>
              <w:rPr>
                <w:color w:val="000000"/>
                <w:sz w:val="21"/>
                <w:szCs w:val="21"/>
              </w:rPr>
              <w:t xml:space="preserve">), </w:t>
            </w:r>
            <w:proofErr w:type="spellStart"/>
            <w:r>
              <w:rPr>
                <w:color w:val="000000"/>
                <w:sz w:val="21"/>
                <w:szCs w:val="21"/>
              </w:rPr>
              <w:t>Vatovavy</w:t>
            </w:r>
            <w:proofErr w:type="spellEnd"/>
            <w:r>
              <w:rPr>
                <w:color w:val="000000"/>
                <w:sz w:val="21"/>
                <w:szCs w:val="21"/>
              </w:rPr>
              <w:t xml:space="preserve"> (</w:t>
            </w:r>
            <w:proofErr w:type="spellStart"/>
            <w:r>
              <w:rPr>
                <w:color w:val="000000"/>
                <w:sz w:val="21"/>
                <w:szCs w:val="21"/>
              </w:rPr>
              <w:t>Mananjary</w:t>
            </w:r>
            <w:proofErr w:type="spellEnd"/>
            <w:r>
              <w:rPr>
                <w:color w:val="000000"/>
                <w:sz w:val="21"/>
                <w:szCs w:val="21"/>
              </w:rPr>
              <w:t xml:space="preserve">), </w:t>
            </w:r>
            <w:proofErr w:type="spellStart"/>
            <w:r>
              <w:rPr>
                <w:color w:val="000000"/>
                <w:sz w:val="21"/>
                <w:szCs w:val="21"/>
              </w:rPr>
              <w:t>Fitovinany</w:t>
            </w:r>
            <w:proofErr w:type="spellEnd"/>
            <w:r>
              <w:rPr>
                <w:color w:val="000000"/>
                <w:sz w:val="21"/>
                <w:szCs w:val="21"/>
              </w:rPr>
              <w:t xml:space="preserve"> (Manakara), Atsimo-Andrefana (Toliara), </w:t>
            </w:r>
            <w:proofErr w:type="spellStart"/>
            <w:r>
              <w:rPr>
                <w:color w:val="000000"/>
                <w:sz w:val="21"/>
                <w:szCs w:val="21"/>
              </w:rPr>
              <w:t>Androy</w:t>
            </w:r>
            <w:proofErr w:type="spellEnd"/>
            <w:r>
              <w:rPr>
                <w:color w:val="000000"/>
                <w:sz w:val="21"/>
                <w:szCs w:val="21"/>
              </w:rPr>
              <w:t xml:space="preserve"> (</w:t>
            </w:r>
            <w:proofErr w:type="spellStart"/>
            <w:r>
              <w:rPr>
                <w:color w:val="000000"/>
                <w:sz w:val="21"/>
                <w:szCs w:val="21"/>
              </w:rPr>
              <w:t>Ambovombe</w:t>
            </w:r>
            <w:proofErr w:type="spellEnd"/>
            <w:r>
              <w:rPr>
                <w:color w:val="000000"/>
                <w:sz w:val="21"/>
                <w:szCs w:val="21"/>
              </w:rPr>
              <w:t xml:space="preserve">) et </w:t>
            </w:r>
            <w:proofErr w:type="spellStart"/>
            <w:r>
              <w:rPr>
                <w:color w:val="000000"/>
                <w:sz w:val="21"/>
                <w:szCs w:val="21"/>
              </w:rPr>
              <w:t>Anosy</w:t>
            </w:r>
            <w:proofErr w:type="spellEnd"/>
            <w:r>
              <w:rPr>
                <w:color w:val="000000"/>
                <w:sz w:val="21"/>
                <w:szCs w:val="21"/>
              </w:rPr>
              <w:t xml:space="preserve"> (</w:t>
            </w:r>
            <w:proofErr w:type="spellStart"/>
            <w:r>
              <w:rPr>
                <w:color w:val="000000"/>
                <w:sz w:val="21"/>
                <w:szCs w:val="21"/>
              </w:rPr>
              <w:t>Taolanaro</w:t>
            </w:r>
            <w:proofErr w:type="spellEnd"/>
            <w:r>
              <w:rPr>
                <w:color w:val="000000"/>
                <w:sz w:val="21"/>
                <w:szCs w:val="21"/>
              </w:rPr>
              <w:t>).</w:t>
            </w:r>
          </w:p>
        </w:tc>
        <w:tc>
          <w:tcPr>
            <w:tcW w:w="600" w:type="pct"/>
            <w:tcMar>
              <w:top w:w="50" w:type="dxa"/>
              <w:left w:w="90" w:type="dxa"/>
              <w:bottom w:w="50" w:type="dxa"/>
              <w:right w:w="90" w:type="dxa"/>
            </w:tcMar>
          </w:tcPr>
          <w:p w14:paraId="2085DA7E"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4A1BC90C" w14:textId="77777777" w:rsidR="006A0F3B" w:rsidRDefault="00000000">
            <w:pPr>
              <w:spacing w:after="40"/>
            </w:pPr>
            <w:r>
              <w:rPr>
                <w:color w:val="000000"/>
                <w:sz w:val="19"/>
                <w:szCs w:val="19"/>
              </w:rPr>
              <w:t>Carte des régions du Sud (page Leçon)</w:t>
            </w:r>
          </w:p>
        </w:tc>
        <w:tc>
          <w:tcPr>
            <w:tcW w:w="550" w:type="pct"/>
            <w:tcMar>
              <w:top w:w="50" w:type="dxa"/>
              <w:left w:w="90" w:type="dxa"/>
              <w:bottom w:w="50" w:type="dxa"/>
              <w:right w:w="90" w:type="dxa"/>
            </w:tcMar>
          </w:tcPr>
          <w:p w14:paraId="26FCB0D2" w14:textId="77777777" w:rsidR="006A0F3B" w:rsidRDefault="006A0F3B">
            <w:pPr>
              <w:spacing w:after="80"/>
            </w:pPr>
          </w:p>
        </w:tc>
      </w:tr>
      <w:tr w:rsidR="006A0F3B" w14:paraId="7EF06ABD" w14:textId="77777777">
        <w:tc>
          <w:tcPr>
            <w:tcW w:w="650" w:type="pct"/>
            <w:tcMar>
              <w:top w:w="50" w:type="dxa"/>
              <w:left w:w="90" w:type="dxa"/>
              <w:bottom w:w="50" w:type="dxa"/>
              <w:right w:w="90" w:type="dxa"/>
            </w:tcMar>
          </w:tcPr>
          <w:p w14:paraId="0549A4B8"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540EACD" w14:textId="77777777" w:rsidR="006A0F3B" w:rsidRDefault="00000000">
            <w:pPr>
              <w:spacing w:after="40"/>
            </w:pPr>
            <w:r>
              <w:rPr>
                <w:color w:val="000000"/>
                <w:sz w:val="21"/>
                <w:szCs w:val="21"/>
              </w:rPr>
              <w:t>Aujourd'hui, nous allons apprendre : « Les chefs-lieux (4) : les régions du Sud ». Après cette séance, vous serez capables de citer les six régions du Sud avec leurs chefs-lieux.</w:t>
            </w:r>
          </w:p>
        </w:tc>
        <w:tc>
          <w:tcPr>
            <w:tcW w:w="1250" w:type="pct"/>
            <w:tcMar>
              <w:top w:w="50" w:type="dxa"/>
              <w:left w:w="90" w:type="dxa"/>
              <w:bottom w:w="50" w:type="dxa"/>
              <w:right w:w="90" w:type="dxa"/>
            </w:tcMar>
          </w:tcPr>
          <w:p w14:paraId="567CB10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89F815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A323B8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423729B" w14:textId="77777777" w:rsidR="006A0F3B" w:rsidRDefault="006A0F3B">
            <w:pPr>
              <w:spacing w:after="80"/>
            </w:pPr>
          </w:p>
        </w:tc>
      </w:tr>
      <w:tr w:rsidR="006A0F3B" w14:paraId="7B229058" w14:textId="77777777">
        <w:tc>
          <w:tcPr>
            <w:tcW w:w="650" w:type="pct"/>
            <w:tcMar>
              <w:top w:w="50" w:type="dxa"/>
              <w:left w:w="90" w:type="dxa"/>
              <w:bottom w:w="50" w:type="dxa"/>
              <w:right w:w="90" w:type="dxa"/>
            </w:tcMar>
          </w:tcPr>
          <w:p w14:paraId="683BCAF8"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58E6851A" w14:textId="77777777" w:rsidR="006A0F3B" w:rsidRDefault="00000000">
            <w:pPr>
              <w:spacing w:after="40"/>
            </w:pPr>
            <w:r>
              <w:rPr>
                <w:color w:val="000000"/>
                <w:sz w:val="21"/>
                <w:szCs w:val="21"/>
              </w:rPr>
              <w:t>Observez bien la carte des régions du Sud, et le document des pirogues à voile de Toliara.</w:t>
            </w:r>
          </w:p>
        </w:tc>
        <w:tc>
          <w:tcPr>
            <w:tcW w:w="1250" w:type="pct"/>
            <w:tcMar>
              <w:top w:w="50" w:type="dxa"/>
              <w:left w:w="90" w:type="dxa"/>
              <w:bottom w:w="50" w:type="dxa"/>
              <w:right w:w="90" w:type="dxa"/>
            </w:tcMar>
          </w:tcPr>
          <w:p w14:paraId="1E8D1DB3"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6B91B0B"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264F459F" w14:textId="77777777" w:rsidR="006A0F3B" w:rsidRDefault="00000000">
            <w:pPr>
              <w:spacing w:after="40"/>
            </w:pPr>
            <w:r>
              <w:rPr>
                <w:color w:val="000000"/>
                <w:sz w:val="19"/>
                <w:szCs w:val="19"/>
              </w:rPr>
              <w:t>Carte des régions du Sud (page Leçon)</w:t>
            </w:r>
          </w:p>
        </w:tc>
        <w:tc>
          <w:tcPr>
            <w:tcW w:w="550" w:type="pct"/>
            <w:tcMar>
              <w:top w:w="50" w:type="dxa"/>
              <w:left w:w="90" w:type="dxa"/>
              <w:bottom w:w="50" w:type="dxa"/>
              <w:right w:w="90" w:type="dxa"/>
            </w:tcMar>
          </w:tcPr>
          <w:p w14:paraId="4A2EA952" w14:textId="77777777" w:rsidR="006A0F3B" w:rsidRDefault="006A0F3B">
            <w:pPr>
              <w:spacing w:after="80"/>
            </w:pPr>
          </w:p>
        </w:tc>
      </w:tr>
      <w:tr w:rsidR="006A0F3B" w14:paraId="643F7D5C" w14:textId="77777777">
        <w:tc>
          <w:tcPr>
            <w:tcW w:w="650" w:type="pct"/>
            <w:tcMar>
              <w:top w:w="50" w:type="dxa"/>
              <w:left w:w="90" w:type="dxa"/>
              <w:bottom w:w="50" w:type="dxa"/>
              <w:right w:w="90" w:type="dxa"/>
            </w:tcMar>
          </w:tcPr>
          <w:p w14:paraId="78086CD6"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6444B18" w14:textId="77777777" w:rsidR="006A0F3B" w:rsidRDefault="00000000">
            <w:pPr>
              <w:spacing w:after="40"/>
            </w:pPr>
            <w:r>
              <w:rPr>
                <w:color w:val="000000"/>
                <w:sz w:val="21"/>
                <w:szCs w:val="21"/>
              </w:rPr>
              <w:t xml:space="preserve">De quelle ville vient </w:t>
            </w:r>
            <w:proofErr w:type="spellStart"/>
            <w:r>
              <w:rPr>
                <w:color w:val="000000"/>
                <w:sz w:val="21"/>
                <w:szCs w:val="21"/>
              </w:rPr>
              <w:t>Tantely</w:t>
            </w:r>
            <w:proofErr w:type="spellEnd"/>
            <w:r>
              <w:rPr>
                <w:color w:val="000000"/>
                <w:sz w:val="21"/>
                <w:szCs w:val="21"/>
              </w:rPr>
              <w:t xml:space="preserve"> ?</w:t>
            </w:r>
          </w:p>
          <w:p w14:paraId="3501D394" w14:textId="77777777" w:rsidR="006A0F3B" w:rsidRDefault="00000000">
            <w:pPr>
              <w:spacing w:after="40"/>
            </w:pPr>
            <w:r>
              <w:rPr>
                <w:color w:val="000000"/>
                <w:sz w:val="21"/>
                <w:szCs w:val="21"/>
              </w:rPr>
              <w:t>Quel est le chef-lieu de l'</w:t>
            </w:r>
            <w:proofErr w:type="spellStart"/>
            <w:r>
              <w:rPr>
                <w:color w:val="000000"/>
                <w:sz w:val="21"/>
                <w:szCs w:val="21"/>
              </w:rPr>
              <w:t>Ihorombe</w:t>
            </w:r>
            <w:proofErr w:type="spellEnd"/>
            <w:r>
              <w:rPr>
                <w:color w:val="000000"/>
                <w:sz w:val="21"/>
                <w:szCs w:val="21"/>
              </w:rPr>
              <w:t xml:space="preserve"> ?</w:t>
            </w:r>
          </w:p>
          <w:p w14:paraId="221E91FC" w14:textId="77777777" w:rsidR="006A0F3B" w:rsidRDefault="00000000">
            <w:pPr>
              <w:spacing w:after="40"/>
            </w:pPr>
            <w:r>
              <w:rPr>
                <w:color w:val="000000"/>
                <w:sz w:val="21"/>
                <w:szCs w:val="21"/>
              </w:rPr>
              <w:t xml:space="preserve">Quel est le chef-lieu du </w:t>
            </w:r>
            <w:proofErr w:type="spellStart"/>
            <w:r>
              <w:rPr>
                <w:color w:val="000000"/>
                <w:sz w:val="21"/>
                <w:szCs w:val="21"/>
              </w:rPr>
              <w:t>Vatovavy</w:t>
            </w:r>
            <w:proofErr w:type="spellEnd"/>
            <w:r>
              <w:rPr>
                <w:color w:val="000000"/>
                <w:sz w:val="21"/>
                <w:szCs w:val="21"/>
              </w:rPr>
              <w:t xml:space="preserve"> ?</w:t>
            </w:r>
          </w:p>
          <w:p w14:paraId="09D33363" w14:textId="77777777" w:rsidR="006A0F3B" w:rsidRDefault="00000000">
            <w:pPr>
              <w:spacing w:after="40"/>
            </w:pPr>
            <w:r>
              <w:rPr>
                <w:color w:val="000000"/>
                <w:sz w:val="21"/>
                <w:szCs w:val="21"/>
              </w:rPr>
              <w:t xml:space="preserve">Quel est le chef-lieu du </w:t>
            </w:r>
            <w:proofErr w:type="spellStart"/>
            <w:r>
              <w:rPr>
                <w:color w:val="000000"/>
                <w:sz w:val="21"/>
                <w:szCs w:val="21"/>
              </w:rPr>
              <w:t>Fitovinany</w:t>
            </w:r>
            <w:proofErr w:type="spellEnd"/>
            <w:r>
              <w:rPr>
                <w:color w:val="000000"/>
                <w:sz w:val="21"/>
                <w:szCs w:val="21"/>
              </w:rPr>
              <w:t xml:space="preserve"> ?</w:t>
            </w:r>
          </w:p>
          <w:p w14:paraId="06671158" w14:textId="77777777" w:rsidR="006A0F3B" w:rsidRDefault="00000000">
            <w:pPr>
              <w:spacing w:after="40"/>
            </w:pPr>
            <w:r>
              <w:rPr>
                <w:color w:val="000000"/>
                <w:sz w:val="21"/>
                <w:szCs w:val="21"/>
              </w:rPr>
              <w:t>Quel est le chef-lieu de l'</w:t>
            </w:r>
            <w:proofErr w:type="spellStart"/>
            <w:r>
              <w:rPr>
                <w:color w:val="000000"/>
                <w:sz w:val="21"/>
                <w:szCs w:val="21"/>
              </w:rPr>
              <w:t>Androy</w:t>
            </w:r>
            <w:proofErr w:type="spellEnd"/>
            <w:r>
              <w:rPr>
                <w:color w:val="000000"/>
                <w:sz w:val="21"/>
                <w:szCs w:val="21"/>
              </w:rPr>
              <w:t xml:space="preserve"> ?</w:t>
            </w:r>
          </w:p>
          <w:p w14:paraId="3B110F2C" w14:textId="77777777" w:rsidR="006A0F3B" w:rsidRDefault="00000000">
            <w:pPr>
              <w:spacing w:after="40"/>
            </w:pPr>
            <w:r>
              <w:rPr>
                <w:color w:val="000000"/>
                <w:sz w:val="21"/>
                <w:szCs w:val="21"/>
              </w:rPr>
              <w:t xml:space="preserve">Où se trouve </w:t>
            </w:r>
            <w:proofErr w:type="spellStart"/>
            <w:r>
              <w:rPr>
                <w:color w:val="000000"/>
                <w:sz w:val="21"/>
                <w:szCs w:val="21"/>
              </w:rPr>
              <w:t>Taolanaro</w:t>
            </w:r>
            <w:proofErr w:type="spellEnd"/>
            <w:r>
              <w:rPr>
                <w:color w:val="000000"/>
                <w:sz w:val="21"/>
                <w:szCs w:val="21"/>
              </w:rPr>
              <w:t xml:space="preserve"> ?</w:t>
            </w:r>
          </w:p>
        </w:tc>
        <w:tc>
          <w:tcPr>
            <w:tcW w:w="1250" w:type="pct"/>
            <w:tcMar>
              <w:top w:w="50" w:type="dxa"/>
              <w:left w:w="90" w:type="dxa"/>
              <w:bottom w:w="50" w:type="dxa"/>
              <w:right w:w="90" w:type="dxa"/>
            </w:tcMar>
          </w:tcPr>
          <w:p w14:paraId="187FD94A" w14:textId="77777777" w:rsidR="006A0F3B" w:rsidRDefault="00000000">
            <w:pPr>
              <w:spacing w:after="40"/>
            </w:pPr>
            <w:r>
              <w:rPr>
                <w:color w:val="000000"/>
                <w:sz w:val="21"/>
                <w:szCs w:val="21"/>
              </w:rPr>
              <w:t xml:space="preserve">R.A. : </w:t>
            </w:r>
            <w:proofErr w:type="spellStart"/>
            <w:r>
              <w:rPr>
                <w:color w:val="000000"/>
                <w:sz w:val="21"/>
                <w:szCs w:val="21"/>
              </w:rPr>
              <w:t>Tantely</w:t>
            </w:r>
            <w:proofErr w:type="spellEnd"/>
            <w:r>
              <w:rPr>
                <w:color w:val="000000"/>
                <w:sz w:val="21"/>
                <w:szCs w:val="21"/>
              </w:rPr>
              <w:t xml:space="preserve"> vient de Toliara, chef-lieu de l'Atsimo-Andrefana.</w:t>
            </w:r>
          </w:p>
          <w:p w14:paraId="7BBF983D" w14:textId="77777777" w:rsidR="006A0F3B" w:rsidRDefault="00000000">
            <w:pPr>
              <w:spacing w:after="40"/>
            </w:pPr>
            <w:r>
              <w:rPr>
                <w:color w:val="000000"/>
                <w:sz w:val="21"/>
                <w:szCs w:val="21"/>
              </w:rPr>
              <w:t>R.A. : Le chef-lieu de l'</w:t>
            </w:r>
            <w:proofErr w:type="spellStart"/>
            <w:r>
              <w:rPr>
                <w:color w:val="000000"/>
                <w:sz w:val="21"/>
                <w:szCs w:val="21"/>
              </w:rPr>
              <w:t>Ihorombe</w:t>
            </w:r>
            <w:proofErr w:type="spellEnd"/>
            <w:r>
              <w:rPr>
                <w:color w:val="000000"/>
                <w:sz w:val="21"/>
                <w:szCs w:val="21"/>
              </w:rPr>
              <w:t xml:space="preserve"> est </w:t>
            </w:r>
            <w:proofErr w:type="spellStart"/>
            <w:r>
              <w:rPr>
                <w:color w:val="000000"/>
                <w:sz w:val="21"/>
                <w:szCs w:val="21"/>
              </w:rPr>
              <w:t>Ihosy</w:t>
            </w:r>
            <w:proofErr w:type="spellEnd"/>
            <w:r>
              <w:rPr>
                <w:color w:val="000000"/>
                <w:sz w:val="21"/>
                <w:szCs w:val="21"/>
              </w:rPr>
              <w:t>.</w:t>
            </w:r>
          </w:p>
          <w:p w14:paraId="00404A62" w14:textId="77777777" w:rsidR="006A0F3B" w:rsidRDefault="00000000">
            <w:pPr>
              <w:spacing w:after="40"/>
            </w:pPr>
            <w:r>
              <w:rPr>
                <w:color w:val="000000"/>
                <w:sz w:val="21"/>
                <w:szCs w:val="21"/>
              </w:rPr>
              <w:t xml:space="preserve">R.A. : Le chef-lieu du </w:t>
            </w:r>
            <w:proofErr w:type="spellStart"/>
            <w:r>
              <w:rPr>
                <w:color w:val="000000"/>
                <w:sz w:val="21"/>
                <w:szCs w:val="21"/>
              </w:rPr>
              <w:t>Vatovavy</w:t>
            </w:r>
            <w:proofErr w:type="spellEnd"/>
            <w:r>
              <w:rPr>
                <w:color w:val="000000"/>
                <w:sz w:val="21"/>
                <w:szCs w:val="21"/>
              </w:rPr>
              <w:t xml:space="preserve"> est </w:t>
            </w:r>
            <w:proofErr w:type="spellStart"/>
            <w:r>
              <w:rPr>
                <w:color w:val="000000"/>
                <w:sz w:val="21"/>
                <w:szCs w:val="21"/>
              </w:rPr>
              <w:t>Mananjary</w:t>
            </w:r>
            <w:proofErr w:type="spellEnd"/>
            <w:r>
              <w:rPr>
                <w:color w:val="000000"/>
                <w:sz w:val="21"/>
                <w:szCs w:val="21"/>
              </w:rPr>
              <w:t>.</w:t>
            </w:r>
          </w:p>
          <w:p w14:paraId="3D724C92" w14:textId="77777777" w:rsidR="006A0F3B" w:rsidRDefault="00000000">
            <w:pPr>
              <w:spacing w:after="40"/>
            </w:pPr>
            <w:r>
              <w:rPr>
                <w:color w:val="000000"/>
                <w:sz w:val="21"/>
                <w:szCs w:val="21"/>
              </w:rPr>
              <w:t xml:space="preserve">R.A. : Le chef-lieu du </w:t>
            </w:r>
            <w:proofErr w:type="spellStart"/>
            <w:r>
              <w:rPr>
                <w:color w:val="000000"/>
                <w:sz w:val="21"/>
                <w:szCs w:val="21"/>
              </w:rPr>
              <w:t>Fitovinany</w:t>
            </w:r>
            <w:proofErr w:type="spellEnd"/>
            <w:r>
              <w:rPr>
                <w:color w:val="000000"/>
                <w:sz w:val="21"/>
                <w:szCs w:val="21"/>
              </w:rPr>
              <w:t xml:space="preserve"> est Manakara.</w:t>
            </w:r>
          </w:p>
          <w:p w14:paraId="64F05501" w14:textId="77777777" w:rsidR="006A0F3B" w:rsidRDefault="00000000">
            <w:pPr>
              <w:spacing w:after="40"/>
            </w:pPr>
            <w:r>
              <w:rPr>
                <w:color w:val="000000"/>
                <w:sz w:val="21"/>
                <w:szCs w:val="21"/>
              </w:rPr>
              <w:t>R.A. : Le chef-lieu de l'</w:t>
            </w:r>
            <w:proofErr w:type="spellStart"/>
            <w:r>
              <w:rPr>
                <w:color w:val="000000"/>
                <w:sz w:val="21"/>
                <w:szCs w:val="21"/>
              </w:rPr>
              <w:t>Androy</w:t>
            </w:r>
            <w:proofErr w:type="spellEnd"/>
            <w:r>
              <w:rPr>
                <w:color w:val="000000"/>
                <w:sz w:val="21"/>
                <w:szCs w:val="21"/>
              </w:rPr>
              <w:t xml:space="preserve"> est </w:t>
            </w:r>
            <w:proofErr w:type="spellStart"/>
            <w:r>
              <w:rPr>
                <w:color w:val="000000"/>
                <w:sz w:val="21"/>
                <w:szCs w:val="21"/>
              </w:rPr>
              <w:t>Ambovombe</w:t>
            </w:r>
            <w:proofErr w:type="spellEnd"/>
            <w:r>
              <w:rPr>
                <w:color w:val="000000"/>
                <w:sz w:val="21"/>
                <w:szCs w:val="21"/>
              </w:rPr>
              <w:t>.</w:t>
            </w:r>
          </w:p>
          <w:p w14:paraId="72F9F907" w14:textId="77777777" w:rsidR="006A0F3B" w:rsidRDefault="00000000">
            <w:pPr>
              <w:spacing w:after="40"/>
            </w:pPr>
            <w:r>
              <w:rPr>
                <w:color w:val="000000"/>
                <w:sz w:val="21"/>
                <w:szCs w:val="21"/>
              </w:rPr>
              <w:t xml:space="preserve">R.A. : </w:t>
            </w:r>
            <w:proofErr w:type="spellStart"/>
            <w:r>
              <w:rPr>
                <w:color w:val="000000"/>
                <w:sz w:val="21"/>
                <w:szCs w:val="21"/>
              </w:rPr>
              <w:t>Taolanaro</w:t>
            </w:r>
            <w:proofErr w:type="spellEnd"/>
            <w:r>
              <w:rPr>
                <w:color w:val="000000"/>
                <w:sz w:val="21"/>
                <w:szCs w:val="21"/>
              </w:rPr>
              <w:t>, chef-lieu de l'</w:t>
            </w:r>
            <w:proofErr w:type="spellStart"/>
            <w:r>
              <w:rPr>
                <w:color w:val="000000"/>
                <w:sz w:val="21"/>
                <w:szCs w:val="21"/>
              </w:rPr>
              <w:t>Anosy</w:t>
            </w:r>
            <w:proofErr w:type="spellEnd"/>
            <w:r>
              <w:rPr>
                <w:color w:val="000000"/>
                <w:sz w:val="21"/>
                <w:szCs w:val="21"/>
              </w:rPr>
              <w:t xml:space="preserve">, est tout au sud-est de </w:t>
            </w:r>
            <w:r>
              <w:rPr>
                <w:color w:val="000000"/>
                <w:sz w:val="21"/>
                <w:szCs w:val="21"/>
              </w:rPr>
              <w:lastRenderedPageBreak/>
              <w:t>Madagascar, au bord de la mer.</w:t>
            </w:r>
          </w:p>
        </w:tc>
        <w:tc>
          <w:tcPr>
            <w:tcW w:w="600" w:type="pct"/>
            <w:tcMar>
              <w:top w:w="50" w:type="dxa"/>
              <w:left w:w="90" w:type="dxa"/>
              <w:bottom w:w="50" w:type="dxa"/>
              <w:right w:w="90" w:type="dxa"/>
            </w:tcMar>
          </w:tcPr>
          <w:p w14:paraId="7AD3706F"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C8D4BEF" w14:textId="77777777" w:rsidR="006A0F3B" w:rsidRDefault="00000000">
            <w:pPr>
              <w:spacing w:after="40"/>
            </w:pPr>
            <w:r>
              <w:rPr>
                <w:color w:val="000000"/>
                <w:sz w:val="19"/>
                <w:szCs w:val="19"/>
              </w:rPr>
              <w:t>Carte des régions du Sud (page Leçon)</w:t>
            </w:r>
          </w:p>
        </w:tc>
        <w:tc>
          <w:tcPr>
            <w:tcW w:w="550" w:type="pct"/>
            <w:tcMar>
              <w:top w:w="50" w:type="dxa"/>
              <w:left w:w="90" w:type="dxa"/>
              <w:bottom w:w="50" w:type="dxa"/>
              <w:right w:w="90" w:type="dxa"/>
            </w:tcMar>
          </w:tcPr>
          <w:p w14:paraId="73A6E22B" w14:textId="77777777" w:rsidR="006A0F3B" w:rsidRDefault="006A0F3B">
            <w:pPr>
              <w:spacing w:after="80"/>
            </w:pPr>
          </w:p>
        </w:tc>
      </w:tr>
      <w:tr w:rsidR="006A0F3B" w14:paraId="2CF36763" w14:textId="77777777">
        <w:tc>
          <w:tcPr>
            <w:tcW w:w="650" w:type="pct"/>
            <w:tcMar>
              <w:top w:w="50" w:type="dxa"/>
              <w:left w:w="90" w:type="dxa"/>
              <w:bottom w:w="50" w:type="dxa"/>
              <w:right w:w="90" w:type="dxa"/>
            </w:tcMar>
          </w:tcPr>
          <w:p w14:paraId="72B9286E"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4510763" w14:textId="77777777" w:rsidR="006A0F3B" w:rsidRDefault="00000000">
            <w:pPr>
              <w:spacing w:after="40"/>
            </w:pPr>
            <w:r>
              <w:rPr>
                <w:color w:val="000000"/>
                <w:sz w:val="21"/>
                <w:szCs w:val="21"/>
              </w:rPr>
              <w:t>Donc, le Sud de Madagascar compte six régions : l'</w:t>
            </w:r>
            <w:proofErr w:type="spellStart"/>
            <w:r>
              <w:rPr>
                <w:color w:val="000000"/>
                <w:sz w:val="21"/>
                <w:szCs w:val="21"/>
              </w:rPr>
              <w:t>Ihorombe</w:t>
            </w:r>
            <w:proofErr w:type="spellEnd"/>
            <w:r>
              <w:rPr>
                <w:color w:val="000000"/>
                <w:sz w:val="21"/>
                <w:szCs w:val="21"/>
              </w:rPr>
              <w:t xml:space="preserve"> (</w:t>
            </w:r>
            <w:proofErr w:type="spellStart"/>
            <w:r>
              <w:rPr>
                <w:color w:val="000000"/>
                <w:sz w:val="21"/>
                <w:szCs w:val="21"/>
              </w:rPr>
              <w:t>Ihosy</w:t>
            </w:r>
            <w:proofErr w:type="spellEnd"/>
            <w:r>
              <w:rPr>
                <w:color w:val="000000"/>
                <w:sz w:val="21"/>
                <w:szCs w:val="21"/>
              </w:rPr>
              <w:t xml:space="preserve">), le </w:t>
            </w:r>
            <w:proofErr w:type="spellStart"/>
            <w:r>
              <w:rPr>
                <w:color w:val="000000"/>
                <w:sz w:val="21"/>
                <w:szCs w:val="21"/>
              </w:rPr>
              <w:t>Vatovavy</w:t>
            </w:r>
            <w:proofErr w:type="spellEnd"/>
            <w:r>
              <w:rPr>
                <w:color w:val="000000"/>
                <w:sz w:val="21"/>
                <w:szCs w:val="21"/>
              </w:rPr>
              <w:t xml:space="preserve"> (</w:t>
            </w:r>
            <w:proofErr w:type="spellStart"/>
            <w:r>
              <w:rPr>
                <w:color w:val="000000"/>
                <w:sz w:val="21"/>
                <w:szCs w:val="21"/>
              </w:rPr>
              <w:t>Mananjary</w:t>
            </w:r>
            <w:proofErr w:type="spellEnd"/>
            <w:r>
              <w:rPr>
                <w:color w:val="000000"/>
                <w:sz w:val="21"/>
                <w:szCs w:val="21"/>
              </w:rPr>
              <w:t xml:space="preserve">), le </w:t>
            </w:r>
            <w:proofErr w:type="spellStart"/>
            <w:r>
              <w:rPr>
                <w:color w:val="000000"/>
                <w:sz w:val="21"/>
                <w:szCs w:val="21"/>
              </w:rPr>
              <w:t>Fitovinany</w:t>
            </w:r>
            <w:proofErr w:type="spellEnd"/>
            <w:r>
              <w:rPr>
                <w:color w:val="000000"/>
                <w:sz w:val="21"/>
                <w:szCs w:val="21"/>
              </w:rPr>
              <w:t xml:space="preserve"> (Manakara), l'Atsimo-Andrefana (Toliara), l'</w:t>
            </w:r>
            <w:proofErr w:type="spellStart"/>
            <w:r>
              <w:rPr>
                <w:color w:val="000000"/>
                <w:sz w:val="21"/>
                <w:szCs w:val="21"/>
              </w:rPr>
              <w:t>Androy</w:t>
            </w:r>
            <w:proofErr w:type="spellEnd"/>
            <w:r>
              <w:rPr>
                <w:color w:val="000000"/>
                <w:sz w:val="21"/>
                <w:szCs w:val="21"/>
              </w:rPr>
              <w:t xml:space="preserve"> (</w:t>
            </w:r>
            <w:proofErr w:type="spellStart"/>
            <w:r>
              <w:rPr>
                <w:color w:val="000000"/>
                <w:sz w:val="21"/>
                <w:szCs w:val="21"/>
              </w:rPr>
              <w:t>Ambovombe</w:t>
            </w:r>
            <w:proofErr w:type="spellEnd"/>
            <w:r>
              <w:rPr>
                <w:color w:val="000000"/>
                <w:sz w:val="21"/>
                <w:szCs w:val="21"/>
              </w:rPr>
              <w:t>) et l'</w:t>
            </w:r>
            <w:proofErr w:type="spellStart"/>
            <w:r>
              <w:rPr>
                <w:color w:val="000000"/>
                <w:sz w:val="21"/>
                <w:szCs w:val="21"/>
              </w:rPr>
              <w:t>Anosy</w:t>
            </w:r>
            <w:proofErr w:type="spellEnd"/>
            <w:r>
              <w:rPr>
                <w:color w:val="000000"/>
                <w:sz w:val="21"/>
                <w:szCs w:val="21"/>
              </w:rPr>
              <w:t xml:space="preserve"> (</w:t>
            </w:r>
            <w:proofErr w:type="spellStart"/>
            <w:r>
              <w:rPr>
                <w:color w:val="000000"/>
                <w:sz w:val="21"/>
                <w:szCs w:val="21"/>
              </w:rPr>
              <w:t>Taolanaro</w:t>
            </w:r>
            <w:proofErr w:type="spellEnd"/>
            <w:r>
              <w:rPr>
                <w:color w:val="000000"/>
                <w:sz w:val="21"/>
                <w:szCs w:val="21"/>
              </w:rPr>
              <w:t>).</w:t>
            </w:r>
          </w:p>
        </w:tc>
        <w:tc>
          <w:tcPr>
            <w:tcW w:w="1250" w:type="pct"/>
            <w:tcMar>
              <w:top w:w="50" w:type="dxa"/>
              <w:left w:w="90" w:type="dxa"/>
              <w:bottom w:w="50" w:type="dxa"/>
              <w:right w:w="90" w:type="dxa"/>
            </w:tcMar>
          </w:tcPr>
          <w:p w14:paraId="73952B8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CB35CE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7FF6D12"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D082801" w14:textId="77777777" w:rsidR="006A0F3B" w:rsidRDefault="006A0F3B">
            <w:pPr>
              <w:spacing w:after="80"/>
            </w:pPr>
          </w:p>
        </w:tc>
      </w:tr>
      <w:tr w:rsidR="006A0F3B" w14:paraId="7D79FF24" w14:textId="77777777">
        <w:tc>
          <w:tcPr>
            <w:tcW w:w="650" w:type="pct"/>
            <w:tcMar>
              <w:top w:w="50" w:type="dxa"/>
              <w:left w:w="90" w:type="dxa"/>
              <w:bottom w:w="50" w:type="dxa"/>
              <w:right w:w="90" w:type="dxa"/>
            </w:tcMar>
          </w:tcPr>
          <w:p w14:paraId="10D1FD36"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2EBB597" w14:textId="77777777" w:rsidR="006A0F3B" w:rsidRDefault="00000000">
            <w:pPr>
              <w:spacing w:after="30"/>
            </w:pPr>
            <w:r>
              <w:rPr>
                <w:i/>
                <w:iCs/>
                <w:color w:val="000000"/>
                <w:sz w:val="20"/>
                <w:szCs w:val="20"/>
              </w:rPr>
              <w:t>Exercice 1 : Réponds par une phrase complète.</w:t>
            </w:r>
          </w:p>
          <w:p w14:paraId="07A24BCF" w14:textId="77777777" w:rsidR="006A0F3B" w:rsidRDefault="00000000">
            <w:pPr>
              <w:spacing w:after="20"/>
            </w:pPr>
            <w:r>
              <w:rPr>
                <w:color w:val="000000"/>
                <w:sz w:val="19"/>
                <w:szCs w:val="19"/>
              </w:rPr>
              <w:t>1. Quel est le chef-lieu de l'Atsimo-Andrefana ?</w:t>
            </w:r>
          </w:p>
          <w:p w14:paraId="7842F187" w14:textId="77777777" w:rsidR="006A0F3B" w:rsidRDefault="00000000">
            <w:pPr>
              <w:spacing w:after="20"/>
            </w:pPr>
            <w:r>
              <w:rPr>
                <w:color w:val="000000"/>
                <w:sz w:val="19"/>
                <w:szCs w:val="19"/>
              </w:rPr>
              <w:t>2. Quel est le chef-lieu de l'</w:t>
            </w:r>
            <w:proofErr w:type="spellStart"/>
            <w:r>
              <w:rPr>
                <w:color w:val="000000"/>
                <w:sz w:val="19"/>
                <w:szCs w:val="19"/>
              </w:rPr>
              <w:t>Androy</w:t>
            </w:r>
            <w:proofErr w:type="spellEnd"/>
            <w:r>
              <w:rPr>
                <w:color w:val="000000"/>
                <w:sz w:val="19"/>
                <w:szCs w:val="19"/>
              </w:rPr>
              <w:t xml:space="preserve"> ?</w:t>
            </w:r>
          </w:p>
          <w:p w14:paraId="3B38C420" w14:textId="77777777" w:rsidR="006A0F3B" w:rsidRDefault="00000000">
            <w:pPr>
              <w:spacing w:after="20"/>
            </w:pPr>
            <w:r>
              <w:rPr>
                <w:color w:val="000000"/>
                <w:sz w:val="19"/>
                <w:szCs w:val="19"/>
              </w:rPr>
              <w:t>3. Quel est le chef-lieu de l'</w:t>
            </w:r>
            <w:proofErr w:type="spellStart"/>
            <w:r>
              <w:rPr>
                <w:color w:val="000000"/>
                <w:sz w:val="19"/>
                <w:szCs w:val="19"/>
              </w:rPr>
              <w:t>Anosy</w:t>
            </w:r>
            <w:proofErr w:type="spellEnd"/>
            <w:r>
              <w:rPr>
                <w:color w:val="000000"/>
                <w:sz w:val="19"/>
                <w:szCs w:val="19"/>
              </w:rPr>
              <w:t xml:space="preserve"> ?</w:t>
            </w:r>
          </w:p>
          <w:p w14:paraId="0BC8D1AD" w14:textId="77777777" w:rsidR="006A0F3B" w:rsidRDefault="00000000">
            <w:pPr>
              <w:spacing w:after="20"/>
            </w:pPr>
            <w:r>
              <w:rPr>
                <w:color w:val="000000"/>
                <w:sz w:val="19"/>
                <w:szCs w:val="19"/>
              </w:rPr>
              <w:t>4. Combien de régions compte le Sud de Madagascar ?</w:t>
            </w:r>
          </w:p>
          <w:p w14:paraId="3220895A" w14:textId="77777777" w:rsidR="006A0F3B" w:rsidRDefault="006A0F3B">
            <w:pPr>
              <w:spacing w:after="60"/>
            </w:pPr>
          </w:p>
          <w:p w14:paraId="254221AE" w14:textId="77777777" w:rsidR="006A0F3B" w:rsidRDefault="00000000">
            <w:pPr>
              <w:spacing w:after="30"/>
            </w:pPr>
            <w:r>
              <w:rPr>
                <w:i/>
                <w:iCs/>
                <w:color w:val="000000"/>
                <w:sz w:val="20"/>
                <w:szCs w:val="20"/>
              </w:rPr>
              <w:t>Exercice 2 : Complète : écris le chef-lieu de chaque région.</w:t>
            </w:r>
          </w:p>
          <w:p w14:paraId="7512DDD5" w14:textId="77777777" w:rsidR="006A0F3B" w:rsidRDefault="00000000">
            <w:pPr>
              <w:spacing w:after="20"/>
            </w:pPr>
            <w:r>
              <w:rPr>
                <w:color w:val="000000"/>
                <w:sz w:val="19"/>
                <w:szCs w:val="19"/>
              </w:rPr>
              <w:t xml:space="preserve">1. </w:t>
            </w:r>
            <w:proofErr w:type="spellStart"/>
            <w:r>
              <w:rPr>
                <w:color w:val="000000"/>
                <w:sz w:val="19"/>
                <w:szCs w:val="19"/>
              </w:rPr>
              <w:t>Ihorombe</w:t>
            </w:r>
            <w:proofErr w:type="spellEnd"/>
            <w:r>
              <w:rPr>
                <w:color w:val="000000"/>
                <w:sz w:val="19"/>
                <w:szCs w:val="19"/>
              </w:rPr>
              <w:t xml:space="preserve"> : ………</w:t>
            </w:r>
          </w:p>
          <w:p w14:paraId="6FD53B79" w14:textId="77777777" w:rsidR="006A0F3B" w:rsidRDefault="00000000">
            <w:pPr>
              <w:spacing w:after="20"/>
            </w:pPr>
            <w:r>
              <w:rPr>
                <w:color w:val="000000"/>
                <w:sz w:val="19"/>
                <w:szCs w:val="19"/>
              </w:rPr>
              <w:t xml:space="preserve">2. </w:t>
            </w:r>
            <w:proofErr w:type="spellStart"/>
            <w:r>
              <w:rPr>
                <w:color w:val="000000"/>
                <w:sz w:val="19"/>
                <w:szCs w:val="19"/>
              </w:rPr>
              <w:t>Vatovavy</w:t>
            </w:r>
            <w:proofErr w:type="spellEnd"/>
            <w:r>
              <w:rPr>
                <w:color w:val="000000"/>
                <w:sz w:val="19"/>
                <w:szCs w:val="19"/>
              </w:rPr>
              <w:t xml:space="preserve"> : ………</w:t>
            </w:r>
          </w:p>
          <w:p w14:paraId="62577DFA" w14:textId="77777777" w:rsidR="006A0F3B" w:rsidRDefault="00000000">
            <w:pPr>
              <w:spacing w:after="20"/>
            </w:pPr>
            <w:r>
              <w:rPr>
                <w:color w:val="000000"/>
                <w:sz w:val="19"/>
                <w:szCs w:val="19"/>
              </w:rPr>
              <w:t xml:space="preserve">3. </w:t>
            </w:r>
            <w:proofErr w:type="spellStart"/>
            <w:r>
              <w:rPr>
                <w:color w:val="000000"/>
                <w:sz w:val="19"/>
                <w:szCs w:val="19"/>
              </w:rPr>
              <w:t>Fitovinany</w:t>
            </w:r>
            <w:proofErr w:type="spellEnd"/>
            <w:r>
              <w:rPr>
                <w:color w:val="000000"/>
                <w:sz w:val="19"/>
                <w:szCs w:val="19"/>
              </w:rPr>
              <w:t xml:space="preserve"> : ………</w:t>
            </w:r>
          </w:p>
          <w:p w14:paraId="5188C4BF" w14:textId="77777777" w:rsidR="006A0F3B" w:rsidRDefault="00000000">
            <w:pPr>
              <w:spacing w:after="20"/>
            </w:pPr>
            <w:r>
              <w:rPr>
                <w:color w:val="000000"/>
                <w:sz w:val="19"/>
                <w:szCs w:val="19"/>
              </w:rPr>
              <w:t xml:space="preserve">4. </w:t>
            </w:r>
            <w:proofErr w:type="spellStart"/>
            <w:r>
              <w:rPr>
                <w:color w:val="000000"/>
                <w:sz w:val="19"/>
                <w:szCs w:val="19"/>
              </w:rPr>
              <w:t>Anosy</w:t>
            </w:r>
            <w:proofErr w:type="spellEnd"/>
            <w:r>
              <w:rPr>
                <w:color w:val="000000"/>
                <w:sz w:val="19"/>
                <w:szCs w:val="19"/>
              </w:rPr>
              <w:t xml:space="preserve"> : ………</w:t>
            </w:r>
          </w:p>
          <w:p w14:paraId="06F0C6EE" w14:textId="77777777" w:rsidR="006A0F3B" w:rsidRDefault="006A0F3B">
            <w:pPr>
              <w:spacing w:after="60"/>
            </w:pPr>
          </w:p>
        </w:tc>
        <w:tc>
          <w:tcPr>
            <w:tcW w:w="1250" w:type="pct"/>
            <w:tcMar>
              <w:top w:w="50" w:type="dxa"/>
              <w:left w:w="90" w:type="dxa"/>
              <w:bottom w:w="50" w:type="dxa"/>
              <w:right w:w="90" w:type="dxa"/>
            </w:tcMar>
          </w:tcPr>
          <w:p w14:paraId="5E0C4F62" w14:textId="77777777" w:rsidR="006A0F3B" w:rsidRDefault="00000000">
            <w:pPr>
              <w:spacing w:after="25"/>
            </w:pPr>
            <w:r>
              <w:rPr>
                <w:b/>
                <w:bCs/>
                <w:color w:val="000000"/>
                <w:sz w:val="20"/>
                <w:szCs w:val="20"/>
              </w:rPr>
              <w:t>Corrigé de l'exercice 1 :</w:t>
            </w:r>
          </w:p>
          <w:p w14:paraId="194E41EA" w14:textId="77777777" w:rsidR="006A0F3B" w:rsidRDefault="00000000">
            <w:pPr>
              <w:spacing w:after="25"/>
            </w:pPr>
            <w:r>
              <w:rPr>
                <w:color w:val="000000"/>
                <w:sz w:val="19"/>
                <w:szCs w:val="19"/>
              </w:rPr>
              <w:t xml:space="preserve">1. Le chef-lieu de l'Atsimo-Andrefana est </w:t>
            </w:r>
            <w:r>
              <w:rPr>
                <w:b/>
                <w:bCs/>
                <w:color w:val="C2185B"/>
                <w:sz w:val="19"/>
                <w:szCs w:val="19"/>
              </w:rPr>
              <w:t>Toliara</w:t>
            </w:r>
            <w:r>
              <w:rPr>
                <w:color w:val="000000"/>
                <w:sz w:val="19"/>
                <w:szCs w:val="19"/>
              </w:rPr>
              <w:t>.</w:t>
            </w:r>
          </w:p>
          <w:p w14:paraId="6A436348" w14:textId="77777777" w:rsidR="006A0F3B" w:rsidRDefault="00000000">
            <w:pPr>
              <w:spacing w:after="25"/>
            </w:pPr>
            <w:r>
              <w:rPr>
                <w:color w:val="000000"/>
                <w:sz w:val="19"/>
                <w:szCs w:val="19"/>
              </w:rPr>
              <w:t>2. Le chef-lieu de l'</w:t>
            </w:r>
            <w:proofErr w:type="spellStart"/>
            <w:r>
              <w:rPr>
                <w:color w:val="000000"/>
                <w:sz w:val="19"/>
                <w:szCs w:val="19"/>
              </w:rPr>
              <w:t>Androy</w:t>
            </w:r>
            <w:proofErr w:type="spellEnd"/>
            <w:r>
              <w:rPr>
                <w:color w:val="000000"/>
                <w:sz w:val="19"/>
                <w:szCs w:val="19"/>
              </w:rPr>
              <w:t xml:space="preserve"> est </w:t>
            </w:r>
            <w:proofErr w:type="spellStart"/>
            <w:r>
              <w:rPr>
                <w:b/>
                <w:bCs/>
                <w:color w:val="C2185B"/>
                <w:sz w:val="19"/>
                <w:szCs w:val="19"/>
              </w:rPr>
              <w:t>Ambovombe</w:t>
            </w:r>
            <w:proofErr w:type="spellEnd"/>
            <w:r>
              <w:rPr>
                <w:color w:val="000000"/>
                <w:sz w:val="19"/>
                <w:szCs w:val="19"/>
              </w:rPr>
              <w:t>.</w:t>
            </w:r>
          </w:p>
          <w:p w14:paraId="3644A09E" w14:textId="77777777" w:rsidR="006A0F3B" w:rsidRDefault="00000000">
            <w:pPr>
              <w:spacing w:after="25"/>
            </w:pPr>
            <w:r>
              <w:rPr>
                <w:color w:val="000000"/>
                <w:sz w:val="19"/>
                <w:szCs w:val="19"/>
              </w:rPr>
              <w:t>3. Le chef-lieu de l'</w:t>
            </w:r>
            <w:proofErr w:type="spellStart"/>
            <w:r>
              <w:rPr>
                <w:color w:val="000000"/>
                <w:sz w:val="19"/>
                <w:szCs w:val="19"/>
              </w:rPr>
              <w:t>Anosy</w:t>
            </w:r>
            <w:proofErr w:type="spellEnd"/>
            <w:r>
              <w:rPr>
                <w:color w:val="000000"/>
                <w:sz w:val="19"/>
                <w:szCs w:val="19"/>
              </w:rPr>
              <w:t xml:space="preserve"> est </w:t>
            </w:r>
            <w:proofErr w:type="spellStart"/>
            <w:r>
              <w:rPr>
                <w:b/>
                <w:bCs/>
                <w:color w:val="C2185B"/>
                <w:sz w:val="19"/>
                <w:szCs w:val="19"/>
              </w:rPr>
              <w:t>Taolanaro</w:t>
            </w:r>
            <w:proofErr w:type="spellEnd"/>
            <w:r>
              <w:rPr>
                <w:color w:val="000000"/>
                <w:sz w:val="19"/>
                <w:szCs w:val="19"/>
              </w:rPr>
              <w:t>.</w:t>
            </w:r>
          </w:p>
          <w:p w14:paraId="01D2909D" w14:textId="77777777" w:rsidR="006A0F3B" w:rsidRDefault="00000000">
            <w:pPr>
              <w:spacing w:after="25"/>
            </w:pPr>
            <w:r>
              <w:rPr>
                <w:color w:val="000000"/>
                <w:sz w:val="19"/>
                <w:szCs w:val="19"/>
              </w:rPr>
              <w:t xml:space="preserve">4. Le Sud compte </w:t>
            </w:r>
            <w:r>
              <w:rPr>
                <w:b/>
                <w:bCs/>
                <w:color w:val="C2185B"/>
                <w:sz w:val="19"/>
                <w:szCs w:val="19"/>
              </w:rPr>
              <w:t>six</w:t>
            </w:r>
            <w:r>
              <w:rPr>
                <w:color w:val="000000"/>
                <w:sz w:val="19"/>
                <w:szCs w:val="19"/>
              </w:rPr>
              <w:t xml:space="preserve"> régions.</w:t>
            </w:r>
          </w:p>
          <w:p w14:paraId="060287E4" w14:textId="77777777" w:rsidR="006A0F3B" w:rsidRDefault="006A0F3B">
            <w:pPr>
              <w:spacing w:after="60"/>
            </w:pPr>
          </w:p>
          <w:p w14:paraId="2A23F9CB" w14:textId="77777777" w:rsidR="006A0F3B" w:rsidRDefault="00000000">
            <w:pPr>
              <w:spacing w:after="25"/>
            </w:pPr>
            <w:r>
              <w:rPr>
                <w:b/>
                <w:bCs/>
                <w:color w:val="000000"/>
                <w:sz w:val="20"/>
                <w:szCs w:val="20"/>
              </w:rPr>
              <w:t>Corrigé de l'exercice 2 :</w:t>
            </w:r>
          </w:p>
          <w:p w14:paraId="4132A18D" w14:textId="77777777" w:rsidR="006A0F3B" w:rsidRDefault="00000000">
            <w:pPr>
              <w:spacing w:after="25"/>
            </w:pPr>
            <w:r>
              <w:rPr>
                <w:color w:val="000000"/>
                <w:sz w:val="19"/>
                <w:szCs w:val="19"/>
              </w:rPr>
              <w:t xml:space="preserve">1. </w:t>
            </w:r>
            <w:proofErr w:type="spellStart"/>
            <w:r>
              <w:rPr>
                <w:color w:val="000000"/>
                <w:sz w:val="19"/>
                <w:szCs w:val="19"/>
              </w:rPr>
              <w:t>Ihorombe</w:t>
            </w:r>
            <w:proofErr w:type="spellEnd"/>
            <w:r>
              <w:rPr>
                <w:color w:val="000000"/>
                <w:sz w:val="19"/>
                <w:szCs w:val="19"/>
              </w:rPr>
              <w:t xml:space="preserve"> : </w:t>
            </w:r>
            <w:proofErr w:type="spellStart"/>
            <w:r>
              <w:rPr>
                <w:b/>
                <w:bCs/>
                <w:color w:val="C2185B"/>
                <w:sz w:val="19"/>
                <w:szCs w:val="19"/>
              </w:rPr>
              <w:t>Ihosy</w:t>
            </w:r>
            <w:proofErr w:type="spellEnd"/>
            <w:r>
              <w:rPr>
                <w:color w:val="000000"/>
                <w:sz w:val="19"/>
                <w:szCs w:val="19"/>
              </w:rPr>
              <w:t>.</w:t>
            </w:r>
          </w:p>
          <w:p w14:paraId="4E6C6D62" w14:textId="77777777" w:rsidR="006A0F3B" w:rsidRPr="006045E4" w:rsidRDefault="00000000">
            <w:pPr>
              <w:spacing w:after="25"/>
              <w:rPr>
                <w:lang w:val="en-US"/>
              </w:rPr>
            </w:pPr>
            <w:r w:rsidRPr="006045E4">
              <w:rPr>
                <w:color w:val="000000"/>
                <w:sz w:val="19"/>
                <w:szCs w:val="19"/>
                <w:lang w:val="en-US"/>
              </w:rPr>
              <w:t xml:space="preserve">2. </w:t>
            </w:r>
            <w:proofErr w:type="spellStart"/>
            <w:proofErr w:type="gramStart"/>
            <w:r w:rsidRPr="006045E4">
              <w:rPr>
                <w:color w:val="000000"/>
                <w:sz w:val="19"/>
                <w:szCs w:val="19"/>
                <w:lang w:val="en-US"/>
              </w:rPr>
              <w:t>Vatovavy</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Mananjary</w:t>
            </w:r>
            <w:proofErr w:type="spellEnd"/>
            <w:r w:rsidRPr="006045E4">
              <w:rPr>
                <w:color w:val="000000"/>
                <w:sz w:val="19"/>
                <w:szCs w:val="19"/>
                <w:lang w:val="en-US"/>
              </w:rPr>
              <w:t>.</w:t>
            </w:r>
          </w:p>
          <w:p w14:paraId="30AD31F4" w14:textId="77777777" w:rsidR="006A0F3B" w:rsidRPr="006045E4" w:rsidRDefault="00000000">
            <w:pPr>
              <w:spacing w:after="25"/>
              <w:rPr>
                <w:lang w:val="en-US"/>
              </w:rPr>
            </w:pPr>
            <w:r w:rsidRPr="006045E4">
              <w:rPr>
                <w:color w:val="000000"/>
                <w:sz w:val="19"/>
                <w:szCs w:val="19"/>
                <w:lang w:val="en-US"/>
              </w:rPr>
              <w:t xml:space="preserve">3. </w:t>
            </w:r>
            <w:proofErr w:type="spellStart"/>
            <w:proofErr w:type="gramStart"/>
            <w:r w:rsidRPr="006045E4">
              <w:rPr>
                <w:color w:val="000000"/>
                <w:sz w:val="19"/>
                <w:szCs w:val="19"/>
                <w:lang w:val="en-US"/>
              </w:rPr>
              <w:t>Fitovinany</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r w:rsidRPr="006045E4">
              <w:rPr>
                <w:b/>
                <w:bCs/>
                <w:color w:val="C2185B"/>
                <w:sz w:val="19"/>
                <w:szCs w:val="19"/>
                <w:lang w:val="en-US"/>
              </w:rPr>
              <w:t>Manakara</w:t>
            </w:r>
            <w:r w:rsidRPr="006045E4">
              <w:rPr>
                <w:color w:val="000000"/>
                <w:sz w:val="19"/>
                <w:szCs w:val="19"/>
                <w:lang w:val="en-US"/>
              </w:rPr>
              <w:t>.</w:t>
            </w:r>
          </w:p>
          <w:p w14:paraId="7F621FF3" w14:textId="77777777" w:rsidR="006A0F3B" w:rsidRPr="006045E4" w:rsidRDefault="00000000">
            <w:pPr>
              <w:spacing w:after="25"/>
              <w:rPr>
                <w:lang w:val="en-US"/>
              </w:rPr>
            </w:pPr>
            <w:r w:rsidRPr="006045E4">
              <w:rPr>
                <w:color w:val="000000"/>
                <w:sz w:val="19"/>
                <w:szCs w:val="19"/>
                <w:lang w:val="en-US"/>
              </w:rPr>
              <w:t xml:space="preserve">4. </w:t>
            </w:r>
            <w:proofErr w:type="spellStart"/>
            <w:proofErr w:type="gramStart"/>
            <w:r w:rsidRPr="006045E4">
              <w:rPr>
                <w:color w:val="000000"/>
                <w:sz w:val="19"/>
                <w:szCs w:val="19"/>
                <w:lang w:val="en-US"/>
              </w:rPr>
              <w:t>Anosy</w:t>
            </w:r>
            <w:proofErr w:type="spellEnd"/>
            <w:r w:rsidRPr="006045E4">
              <w:rPr>
                <w:color w:val="000000"/>
                <w:sz w:val="19"/>
                <w:szCs w:val="19"/>
                <w:lang w:val="en-US"/>
              </w:rPr>
              <w:t xml:space="preserve"> :</w:t>
            </w:r>
            <w:proofErr w:type="gramEnd"/>
            <w:r w:rsidRPr="006045E4">
              <w:rPr>
                <w:color w:val="000000"/>
                <w:sz w:val="19"/>
                <w:szCs w:val="19"/>
                <w:lang w:val="en-US"/>
              </w:rPr>
              <w:t xml:space="preserve"> </w:t>
            </w:r>
            <w:proofErr w:type="spellStart"/>
            <w:r w:rsidRPr="006045E4">
              <w:rPr>
                <w:b/>
                <w:bCs/>
                <w:color w:val="C2185B"/>
                <w:sz w:val="19"/>
                <w:szCs w:val="19"/>
                <w:lang w:val="en-US"/>
              </w:rPr>
              <w:t>Taolanaro</w:t>
            </w:r>
            <w:proofErr w:type="spellEnd"/>
            <w:r w:rsidRPr="006045E4">
              <w:rPr>
                <w:color w:val="000000"/>
                <w:sz w:val="19"/>
                <w:szCs w:val="19"/>
                <w:lang w:val="en-US"/>
              </w:rPr>
              <w:t>.</w:t>
            </w:r>
          </w:p>
          <w:p w14:paraId="7270A3F6" w14:textId="77777777" w:rsidR="006A0F3B" w:rsidRPr="006045E4" w:rsidRDefault="006A0F3B">
            <w:pPr>
              <w:spacing w:after="60"/>
              <w:rPr>
                <w:lang w:val="en-US"/>
              </w:rPr>
            </w:pPr>
          </w:p>
        </w:tc>
        <w:tc>
          <w:tcPr>
            <w:tcW w:w="600" w:type="pct"/>
            <w:tcMar>
              <w:top w:w="50" w:type="dxa"/>
              <w:left w:w="90" w:type="dxa"/>
              <w:bottom w:w="50" w:type="dxa"/>
              <w:right w:w="90" w:type="dxa"/>
            </w:tcMar>
          </w:tcPr>
          <w:p w14:paraId="664F09C7"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137096A"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770CD1F" w14:textId="77777777" w:rsidR="006A0F3B" w:rsidRDefault="006A0F3B">
            <w:pPr>
              <w:spacing w:after="80"/>
            </w:pPr>
          </w:p>
        </w:tc>
      </w:tr>
      <w:tr w:rsidR="006A0F3B" w14:paraId="4E069374" w14:textId="77777777">
        <w:tc>
          <w:tcPr>
            <w:tcW w:w="650" w:type="pct"/>
            <w:tcMar>
              <w:top w:w="50" w:type="dxa"/>
              <w:left w:w="90" w:type="dxa"/>
              <w:bottom w:w="50" w:type="dxa"/>
              <w:right w:w="90" w:type="dxa"/>
            </w:tcMar>
          </w:tcPr>
          <w:p w14:paraId="4C3E0E6D" w14:textId="77777777" w:rsidR="006A0F3B" w:rsidRDefault="00000000">
            <w:pPr>
              <w:spacing w:after="30"/>
            </w:pPr>
            <w:r>
              <w:rPr>
                <w:b/>
                <w:bCs/>
                <w:color w:val="000000"/>
                <w:sz w:val="22"/>
                <w:szCs w:val="22"/>
              </w:rPr>
              <w:t>III. ÉVALUATION</w:t>
            </w:r>
          </w:p>
          <w:p w14:paraId="03BC394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66EF004F" w14:textId="77777777" w:rsidR="006A0F3B" w:rsidRDefault="00000000">
            <w:pPr>
              <w:spacing w:after="30"/>
            </w:pPr>
            <w:r>
              <w:rPr>
                <w:i/>
                <w:iCs/>
                <w:color w:val="000000"/>
                <w:sz w:val="20"/>
                <w:szCs w:val="20"/>
              </w:rPr>
              <w:t>Exercice 1 : Relie chaque région à son chef-lieu.</w:t>
            </w:r>
          </w:p>
          <w:p w14:paraId="79EBBF85" w14:textId="77777777" w:rsidR="006A0F3B" w:rsidRPr="006045E4" w:rsidRDefault="00000000">
            <w:pPr>
              <w:spacing w:after="20"/>
              <w:rPr>
                <w:lang w:val="en-US"/>
              </w:rPr>
            </w:pPr>
            <w:r w:rsidRPr="006045E4">
              <w:rPr>
                <w:color w:val="000000"/>
                <w:sz w:val="19"/>
                <w:szCs w:val="19"/>
                <w:lang w:val="en-US"/>
              </w:rPr>
              <w:t>Atsimo-</w:t>
            </w:r>
            <w:proofErr w:type="spellStart"/>
            <w:r w:rsidRPr="006045E4">
              <w:rPr>
                <w:color w:val="000000"/>
                <w:sz w:val="19"/>
                <w:szCs w:val="19"/>
                <w:lang w:val="en-US"/>
              </w:rPr>
              <w:t>Andrefana</w:t>
            </w:r>
            <w:proofErr w:type="spellEnd"/>
            <w:r w:rsidRPr="006045E4">
              <w:rPr>
                <w:color w:val="000000"/>
                <w:sz w:val="19"/>
                <w:szCs w:val="19"/>
                <w:lang w:val="en-US"/>
              </w:rPr>
              <w:t xml:space="preserve"> — — </w:t>
            </w:r>
            <w:proofErr w:type="spellStart"/>
            <w:r w:rsidRPr="006045E4">
              <w:rPr>
                <w:color w:val="000000"/>
                <w:sz w:val="19"/>
                <w:szCs w:val="19"/>
                <w:lang w:val="en-US"/>
              </w:rPr>
              <w:t>Ambovombe</w:t>
            </w:r>
            <w:proofErr w:type="spellEnd"/>
          </w:p>
          <w:p w14:paraId="641F55F0" w14:textId="77777777" w:rsidR="006A0F3B" w:rsidRPr="006045E4" w:rsidRDefault="00000000">
            <w:pPr>
              <w:spacing w:after="20"/>
              <w:rPr>
                <w:lang w:val="en-US"/>
              </w:rPr>
            </w:pPr>
            <w:proofErr w:type="spellStart"/>
            <w:r w:rsidRPr="006045E4">
              <w:rPr>
                <w:color w:val="000000"/>
                <w:sz w:val="19"/>
                <w:szCs w:val="19"/>
                <w:lang w:val="en-US"/>
              </w:rPr>
              <w:t>Androy</w:t>
            </w:r>
            <w:proofErr w:type="spellEnd"/>
            <w:r w:rsidRPr="006045E4">
              <w:rPr>
                <w:color w:val="000000"/>
                <w:sz w:val="19"/>
                <w:szCs w:val="19"/>
                <w:lang w:val="en-US"/>
              </w:rPr>
              <w:t xml:space="preserve"> — — Toliara</w:t>
            </w:r>
          </w:p>
          <w:p w14:paraId="2130C583" w14:textId="77777777" w:rsidR="006A0F3B" w:rsidRPr="006045E4" w:rsidRDefault="00000000">
            <w:pPr>
              <w:spacing w:after="20"/>
              <w:rPr>
                <w:lang w:val="en-US"/>
              </w:rPr>
            </w:pPr>
            <w:proofErr w:type="spellStart"/>
            <w:r w:rsidRPr="006045E4">
              <w:rPr>
                <w:color w:val="000000"/>
                <w:sz w:val="19"/>
                <w:szCs w:val="19"/>
                <w:lang w:val="en-US"/>
              </w:rPr>
              <w:t>Ihorombe</w:t>
            </w:r>
            <w:proofErr w:type="spellEnd"/>
            <w:r w:rsidRPr="006045E4">
              <w:rPr>
                <w:color w:val="000000"/>
                <w:sz w:val="19"/>
                <w:szCs w:val="19"/>
                <w:lang w:val="en-US"/>
              </w:rPr>
              <w:t xml:space="preserve"> — — </w:t>
            </w:r>
            <w:proofErr w:type="spellStart"/>
            <w:r w:rsidRPr="006045E4">
              <w:rPr>
                <w:color w:val="000000"/>
                <w:sz w:val="19"/>
                <w:szCs w:val="19"/>
                <w:lang w:val="en-US"/>
              </w:rPr>
              <w:t>Taolanaro</w:t>
            </w:r>
            <w:proofErr w:type="spellEnd"/>
          </w:p>
          <w:p w14:paraId="6715E697" w14:textId="77777777" w:rsidR="006A0F3B" w:rsidRDefault="00000000">
            <w:pPr>
              <w:spacing w:after="20"/>
            </w:pPr>
            <w:proofErr w:type="spellStart"/>
            <w:r>
              <w:rPr>
                <w:color w:val="000000"/>
                <w:sz w:val="19"/>
                <w:szCs w:val="19"/>
              </w:rPr>
              <w:t>Anosy</w:t>
            </w:r>
            <w:proofErr w:type="spellEnd"/>
            <w:r>
              <w:rPr>
                <w:color w:val="000000"/>
                <w:sz w:val="19"/>
                <w:szCs w:val="19"/>
              </w:rPr>
              <w:t xml:space="preserve"> — — </w:t>
            </w:r>
            <w:proofErr w:type="spellStart"/>
            <w:r>
              <w:rPr>
                <w:color w:val="000000"/>
                <w:sz w:val="19"/>
                <w:szCs w:val="19"/>
              </w:rPr>
              <w:t>Ihosy</w:t>
            </w:r>
            <w:proofErr w:type="spellEnd"/>
          </w:p>
          <w:p w14:paraId="4E3C0AF1" w14:textId="77777777" w:rsidR="006A0F3B" w:rsidRDefault="006A0F3B">
            <w:pPr>
              <w:spacing w:after="60"/>
            </w:pPr>
          </w:p>
          <w:p w14:paraId="707CA274" w14:textId="77777777" w:rsidR="006A0F3B" w:rsidRDefault="00000000">
            <w:pPr>
              <w:spacing w:after="30"/>
            </w:pPr>
            <w:r>
              <w:rPr>
                <w:i/>
                <w:iCs/>
                <w:color w:val="000000"/>
                <w:sz w:val="20"/>
                <w:szCs w:val="20"/>
              </w:rPr>
              <w:lastRenderedPageBreak/>
              <w:t>Exercice 2 : Entoure la bonne réponse.</w:t>
            </w:r>
          </w:p>
          <w:p w14:paraId="78713359" w14:textId="77777777" w:rsidR="006A0F3B" w:rsidRDefault="00000000">
            <w:pPr>
              <w:spacing w:after="20"/>
            </w:pPr>
            <w:r>
              <w:rPr>
                <w:color w:val="000000"/>
                <w:sz w:val="19"/>
                <w:szCs w:val="19"/>
              </w:rPr>
              <w:t>1. Toliara est le chef-lieu de : A. l'</w:t>
            </w:r>
            <w:proofErr w:type="spellStart"/>
            <w:r>
              <w:rPr>
                <w:color w:val="000000"/>
                <w:sz w:val="19"/>
                <w:szCs w:val="19"/>
              </w:rPr>
              <w:t>Androy</w:t>
            </w:r>
            <w:proofErr w:type="spellEnd"/>
            <w:r>
              <w:rPr>
                <w:color w:val="000000"/>
                <w:sz w:val="19"/>
                <w:szCs w:val="19"/>
              </w:rPr>
              <w:t xml:space="preserve"> — B. l'Atsimo-Andrefana — C. l'</w:t>
            </w:r>
            <w:proofErr w:type="spellStart"/>
            <w:r>
              <w:rPr>
                <w:color w:val="000000"/>
                <w:sz w:val="19"/>
                <w:szCs w:val="19"/>
              </w:rPr>
              <w:t>Anosy</w:t>
            </w:r>
            <w:proofErr w:type="spellEnd"/>
          </w:p>
          <w:p w14:paraId="29CBDD3C" w14:textId="77777777" w:rsidR="006A0F3B" w:rsidRDefault="00000000">
            <w:pPr>
              <w:spacing w:after="20"/>
            </w:pPr>
            <w:r>
              <w:rPr>
                <w:color w:val="000000"/>
                <w:sz w:val="19"/>
                <w:szCs w:val="19"/>
              </w:rPr>
              <w:t xml:space="preserve">2. Le chef-lieu du </w:t>
            </w:r>
            <w:proofErr w:type="spellStart"/>
            <w:r>
              <w:rPr>
                <w:color w:val="000000"/>
                <w:sz w:val="19"/>
                <w:szCs w:val="19"/>
              </w:rPr>
              <w:t>Fitovinany</w:t>
            </w:r>
            <w:proofErr w:type="spellEnd"/>
            <w:r>
              <w:rPr>
                <w:color w:val="000000"/>
                <w:sz w:val="19"/>
                <w:szCs w:val="19"/>
              </w:rPr>
              <w:t xml:space="preserve"> est : A. Manakara — B. </w:t>
            </w:r>
            <w:proofErr w:type="spellStart"/>
            <w:r>
              <w:rPr>
                <w:color w:val="000000"/>
                <w:sz w:val="19"/>
                <w:szCs w:val="19"/>
              </w:rPr>
              <w:t>Mananjary</w:t>
            </w:r>
            <w:proofErr w:type="spellEnd"/>
            <w:r>
              <w:rPr>
                <w:color w:val="000000"/>
                <w:sz w:val="19"/>
                <w:szCs w:val="19"/>
              </w:rPr>
              <w:t xml:space="preserve"> — C. </w:t>
            </w:r>
            <w:proofErr w:type="spellStart"/>
            <w:r>
              <w:rPr>
                <w:color w:val="000000"/>
                <w:sz w:val="19"/>
                <w:szCs w:val="19"/>
              </w:rPr>
              <w:t>Farafangana</w:t>
            </w:r>
            <w:proofErr w:type="spellEnd"/>
          </w:p>
          <w:p w14:paraId="0CF32309" w14:textId="77777777" w:rsidR="006A0F3B" w:rsidRDefault="00000000">
            <w:pPr>
              <w:spacing w:after="20"/>
            </w:pPr>
            <w:r>
              <w:rPr>
                <w:color w:val="000000"/>
                <w:sz w:val="19"/>
                <w:szCs w:val="19"/>
              </w:rPr>
              <w:t xml:space="preserve">3. </w:t>
            </w:r>
            <w:proofErr w:type="spellStart"/>
            <w:r>
              <w:rPr>
                <w:color w:val="000000"/>
                <w:sz w:val="19"/>
                <w:szCs w:val="19"/>
              </w:rPr>
              <w:t>Ambovombe</w:t>
            </w:r>
            <w:proofErr w:type="spellEnd"/>
            <w:r>
              <w:rPr>
                <w:color w:val="000000"/>
                <w:sz w:val="19"/>
                <w:szCs w:val="19"/>
              </w:rPr>
              <w:t xml:space="preserve"> est le chef-lieu de : A. l'</w:t>
            </w:r>
            <w:proofErr w:type="spellStart"/>
            <w:r>
              <w:rPr>
                <w:color w:val="000000"/>
                <w:sz w:val="19"/>
                <w:szCs w:val="19"/>
              </w:rPr>
              <w:t>Ihorombe</w:t>
            </w:r>
            <w:proofErr w:type="spellEnd"/>
            <w:r>
              <w:rPr>
                <w:color w:val="000000"/>
                <w:sz w:val="19"/>
                <w:szCs w:val="19"/>
              </w:rPr>
              <w:t xml:space="preserve"> — B. l'</w:t>
            </w:r>
            <w:proofErr w:type="spellStart"/>
            <w:r>
              <w:rPr>
                <w:color w:val="000000"/>
                <w:sz w:val="19"/>
                <w:szCs w:val="19"/>
              </w:rPr>
              <w:t>Anosy</w:t>
            </w:r>
            <w:proofErr w:type="spellEnd"/>
            <w:r>
              <w:rPr>
                <w:color w:val="000000"/>
                <w:sz w:val="19"/>
                <w:szCs w:val="19"/>
              </w:rPr>
              <w:t xml:space="preserve"> — C. l'</w:t>
            </w:r>
            <w:proofErr w:type="spellStart"/>
            <w:r>
              <w:rPr>
                <w:color w:val="000000"/>
                <w:sz w:val="19"/>
                <w:szCs w:val="19"/>
              </w:rPr>
              <w:t>Androy</w:t>
            </w:r>
            <w:proofErr w:type="spellEnd"/>
          </w:p>
          <w:p w14:paraId="6693DABF" w14:textId="77777777" w:rsidR="006A0F3B" w:rsidRDefault="00000000">
            <w:pPr>
              <w:spacing w:after="20"/>
            </w:pPr>
            <w:r>
              <w:rPr>
                <w:color w:val="000000"/>
                <w:sz w:val="19"/>
                <w:szCs w:val="19"/>
              </w:rPr>
              <w:t xml:space="preserve">4. </w:t>
            </w:r>
            <w:proofErr w:type="spellStart"/>
            <w:r>
              <w:rPr>
                <w:color w:val="000000"/>
                <w:sz w:val="19"/>
                <w:szCs w:val="19"/>
              </w:rPr>
              <w:t>Taolanaro</w:t>
            </w:r>
            <w:proofErr w:type="spellEnd"/>
            <w:r>
              <w:rPr>
                <w:color w:val="000000"/>
                <w:sz w:val="19"/>
                <w:szCs w:val="19"/>
              </w:rPr>
              <w:t xml:space="preserve"> se trouve : A. au nord-ouest — B. au sud-est — C. au centre</w:t>
            </w:r>
          </w:p>
          <w:p w14:paraId="513BC05B" w14:textId="77777777" w:rsidR="006A0F3B" w:rsidRDefault="00000000">
            <w:pPr>
              <w:spacing w:after="20"/>
            </w:pPr>
            <w:r>
              <w:rPr>
                <w:color w:val="000000"/>
                <w:sz w:val="19"/>
                <w:szCs w:val="19"/>
              </w:rPr>
              <w:t>5. Le Grand Sud est connu pour : A. ses neiges — B. ses épines et son soleil — C. ses grandes forêts humides</w:t>
            </w:r>
          </w:p>
          <w:p w14:paraId="7C4F3D45" w14:textId="77777777" w:rsidR="006A0F3B" w:rsidRDefault="006A0F3B">
            <w:pPr>
              <w:spacing w:after="60"/>
            </w:pPr>
          </w:p>
        </w:tc>
        <w:tc>
          <w:tcPr>
            <w:tcW w:w="1250" w:type="pct"/>
            <w:tcMar>
              <w:top w:w="50" w:type="dxa"/>
              <w:left w:w="90" w:type="dxa"/>
              <w:bottom w:w="50" w:type="dxa"/>
              <w:right w:w="90" w:type="dxa"/>
            </w:tcMar>
          </w:tcPr>
          <w:p w14:paraId="06EE7495" w14:textId="77777777" w:rsidR="006A0F3B" w:rsidRDefault="00000000">
            <w:pPr>
              <w:spacing w:after="25"/>
            </w:pPr>
            <w:r>
              <w:rPr>
                <w:b/>
                <w:bCs/>
                <w:color w:val="000000"/>
                <w:sz w:val="20"/>
                <w:szCs w:val="20"/>
              </w:rPr>
              <w:lastRenderedPageBreak/>
              <w:t>Corrigé de l'exercice 1 :</w:t>
            </w:r>
          </w:p>
          <w:p w14:paraId="04FB3CFE" w14:textId="77777777" w:rsidR="006A0F3B" w:rsidRDefault="00000000">
            <w:pPr>
              <w:spacing w:after="25"/>
            </w:pPr>
            <w:r>
              <w:rPr>
                <w:color w:val="000000"/>
                <w:sz w:val="19"/>
                <w:szCs w:val="19"/>
              </w:rPr>
              <w:t xml:space="preserve">Atsimo-Andrefana — </w:t>
            </w:r>
            <w:r>
              <w:rPr>
                <w:b/>
                <w:bCs/>
                <w:color w:val="C2185B"/>
                <w:sz w:val="19"/>
                <w:szCs w:val="19"/>
              </w:rPr>
              <w:t>Toliara</w:t>
            </w:r>
            <w:r>
              <w:rPr>
                <w:color w:val="000000"/>
                <w:sz w:val="19"/>
                <w:szCs w:val="19"/>
              </w:rPr>
              <w:t xml:space="preserve"> ; </w:t>
            </w:r>
            <w:proofErr w:type="spellStart"/>
            <w:r>
              <w:rPr>
                <w:color w:val="000000"/>
                <w:sz w:val="19"/>
                <w:szCs w:val="19"/>
              </w:rPr>
              <w:t>Androy</w:t>
            </w:r>
            <w:proofErr w:type="spellEnd"/>
            <w:r>
              <w:rPr>
                <w:color w:val="000000"/>
                <w:sz w:val="19"/>
                <w:szCs w:val="19"/>
              </w:rPr>
              <w:t xml:space="preserve"> — </w:t>
            </w:r>
            <w:proofErr w:type="spellStart"/>
            <w:r>
              <w:rPr>
                <w:b/>
                <w:bCs/>
                <w:color w:val="C2185B"/>
                <w:sz w:val="19"/>
                <w:szCs w:val="19"/>
              </w:rPr>
              <w:t>Ambovombe</w:t>
            </w:r>
            <w:proofErr w:type="spellEnd"/>
            <w:r>
              <w:rPr>
                <w:color w:val="000000"/>
                <w:sz w:val="19"/>
                <w:szCs w:val="19"/>
              </w:rPr>
              <w:t xml:space="preserve"> ; </w:t>
            </w:r>
            <w:proofErr w:type="spellStart"/>
            <w:r>
              <w:rPr>
                <w:color w:val="000000"/>
                <w:sz w:val="19"/>
                <w:szCs w:val="19"/>
              </w:rPr>
              <w:t>Ihorombe</w:t>
            </w:r>
            <w:proofErr w:type="spellEnd"/>
            <w:r>
              <w:rPr>
                <w:color w:val="000000"/>
                <w:sz w:val="19"/>
                <w:szCs w:val="19"/>
              </w:rPr>
              <w:t xml:space="preserve"> — </w:t>
            </w:r>
            <w:proofErr w:type="spellStart"/>
            <w:r>
              <w:rPr>
                <w:b/>
                <w:bCs/>
                <w:color w:val="C2185B"/>
                <w:sz w:val="19"/>
                <w:szCs w:val="19"/>
              </w:rPr>
              <w:t>Ihosy</w:t>
            </w:r>
            <w:proofErr w:type="spellEnd"/>
            <w:r>
              <w:rPr>
                <w:color w:val="000000"/>
                <w:sz w:val="19"/>
                <w:szCs w:val="19"/>
              </w:rPr>
              <w:t xml:space="preserve"> ; </w:t>
            </w:r>
            <w:proofErr w:type="spellStart"/>
            <w:r>
              <w:rPr>
                <w:color w:val="000000"/>
                <w:sz w:val="19"/>
                <w:szCs w:val="19"/>
              </w:rPr>
              <w:t>Anosy</w:t>
            </w:r>
            <w:proofErr w:type="spellEnd"/>
            <w:r>
              <w:rPr>
                <w:color w:val="000000"/>
                <w:sz w:val="19"/>
                <w:szCs w:val="19"/>
              </w:rPr>
              <w:t xml:space="preserve"> — </w:t>
            </w:r>
            <w:proofErr w:type="spellStart"/>
            <w:r>
              <w:rPr>
                <w:b/>
                <w:bCs/>
                <w:color w:val="C2185B"/>
                <w:sz w:val="19"/>
                <w:szCs w:val="19"/>
              </w:rPr>
              <w:t>Taolanaro</w:t>
            </w:r>
            <w:proofErr w:type="spellEnd"/>
            <w:r>
              <w:rPr>
                <w:color w:val="000000"/>
                <w:sz w:val="19"/>
                <w:szCs w:val="19"/>
              </w:rPr>
              <w:t>.</w:t>
            </w:r>
          </w:p>
          <w:p w14:paraId="355F8CFA" w14:textId="77777777" w:rsidR="006A0F3B" w:rsidRDefault="006A0F3B">
            <w:pPr>
              <w:spacing w:after="60"/>
            </w:pPr>
          </w:p>
          <w:p w14:paraId="2DB02F35" w14:textId="77777777" w:rsidR="006A0F3B" w:rsidRDefault="00000000">
            <w:pPr>
              <w:spacing w:after="25"/>
            </w:pPr>
            <w:r>
              <w:rPr>
                <w:b/>
                <w:bCs/>
                <w:color w:val="000000"/>
                <w:sz w:val="20"/>
                <w:szCs w:val="20"/>
              </w:rPr>
              <w:t>Corrigé de l'exercice 2 :</w:t>
            </w:r>
          </w:p>
          <w:p w14:paraId="5B0FDCAB" w14:textId="77777777" w:rsidR="006A0F3B" w:rsidRDefault="00000000">
            <w:pPr>
              <w:spacing w:after="25"/>
            </w:pPr>
            <w:r>
              <w:rPr>
                <w:color w:val="000000"/>
                <w:sz w:val="19"/>
                <w:szCs w:val="19"/>
              </w:rPr>
              <w:lastRenderedPageBreak/>
              <w:t xml:space="preserve">1. Réponse </w:t>
            </w:r>
            <w:r>
              <w:rPr>
                <w:b/>
                <w:bCs/>
                <w:color w:val="C2185B"/>
                <w:sz w:val="19"/>
                <w:szCs w:val="19"/>
              </w:rPr>
              <w:t>B</w:t>
            </w:r>
            <w:r>
              <w:rPr>
                <w:color w:val="000000"/>
                <w:sz w:val="19"/>
                <w:szCs w:val="19"/>
              </w:rPr>
              <w:t xml:space="preserve"> : l'Atsimo-Andrefana.</w:t>
            </w:r>
          </w:p>
          <w:p w14:paraId="0A9172DA" w14:textId="77777777" w:rsidR="006A0F3B" w:rsidRDefault="00000000">
            <w:pPr>
              <w:spacing w:after="25"/>
            </w:pPr>
            <w:r>
              <w:rPr>
                <w:color w:val="000000"/>
                <w:sz w:val="19"/>
                <w:szCs w:val="19"/>
              </w:rPr>
              <w:t xml:space="preserve">2. Réponse </w:t>
            </w:r>
            <w:proofErr w:type="spellStart"/>
            <w:r>
              <w:rPr>
                <w:b/>
                <w:bCs/>
                <w:color w:val="C2185B"/>
                <w:sz w:val="19"/>
                <w:szCs w:val="19"/>
              </w:rPr>
              <w:t>A</w:t>
            </w:r>
            <w:proofErr w:type="spellEnd"/>
            <w:r>
              <w:rPr>
                <w:color w:val="000000"/>
                <w:sz w:val="19"/>
                <w:szCs w:val="19"/>
              </w:rPr>
              <w:t xml:space="preserve"> : Manakara.</w:t>
            </w:r>
          </w:p>
          <w:p w14:paraId="08EFC9CC" w14:textId="77777777" w:rsidR="006A0F3B" w:rsidRDefault="00000000">
            <w:pPr>
              <w:spacing w:after="25"/>
            </w:pPr>
            <w:r>
              <w:rPr>
                <w:color w:val="000000"/>
                <w:sz w:val="19"/>
                <w:szCs w:val="19"/>
              </w:rPr>
              <w:t xml:space="preserve">3. Réponse </w:t>
            </w:r>
            <w:r>
              <w:rPr>
                <w:b/>
                <w:bCs/>
                <w:color w:val="C2185B"/>
                <w:sz w:val="19"/>
                <w:szCs w:val="19"/>
              </w:rPr>
              <w:t>C</w:t>
            </w:r>
            <w:r>
              <w:rPr>
                <w:color w:val="000000"/>
                <w:sz w:val="19"/>
                <w:szCs w:val="19"/>
              </w:rPr>
              <w:t xml:space="preserve"> : l'</w:t>
            </w:r>
            <w:proofErr w:type="spellStart"/>
            <w:r>
              <w:rPr>
                <w:color w:val="000000"/>
                <w:sz w:val="19"/>
                <w:szCs w:val="19"/>
              </w:rPr>
              <w:t>Androy</w:t>
            </w:r>
            <w:proofErr w:type="spellEnd"/>
            <w:r>
              <w:rPr>
                <w:color w:val="000000"/>
                <w:sz w:val="19"/>
                <w:szCs w:val="19"/>
              </w:rPr>
              <w:t>.</w:t>
            </w:r>
          </w:p>
          <w:p w14:paraId="721D5E37"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au sud-est, au bord de la mer.</w:t>
            </w:r>
          </w:p>
          <w:p w14:paraId="6BB44C47"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le Grand Sud est le pays du soleil, des plantes épineuses et des zébus.</w:t>
            </w:r>
          </w:p>
          <w:p w14:paraId="7EDF39FF" w14:textId="77777777" w:rsidR="006A0F3B" w:rsidRDefault="006A0F3B">
            <w:pPr>
              <w:spacing w:after="60"/>
            </w:pPr>
          </w:p>
        </w:tc>
        <w:tc>
          <w:tcPr>
            <w:tcW w:w="600" w:type="pct"/>
            <w:tcMar>
              <w:top w:w="50" w:type="dxa"/>
              <w:left w:w="90" w:type="dxa"/>
              <w:bottom w:w="50" w:type="dxa"/>
              <w:right w:w="90" w:type="dxa"/>
            </w:tcMar>
          </w:tcPr>
          <w:p w14:paraId="54C0F5B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99FD7C9"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425ED1F" w14:textId="77777777" w:rsidR="006A0F3B" w:rsidRDefault="006A0F3B">
            <w:pPr>
              <w:spacing w:after="80"/>
            </w:pPr>
          </w:p>
        </w:tc>
      </w:tr>
    </w:tbl>
    <w:p w14:paraId="6D53B722" w14:textId="77777777" w:rsidR="006A0F3B" w:rsidRDefault="00000000">
      <w:r>
        <w:br w:type="page"/>
      </w:r>
    </w:p>
    <w:p w14:paraId="3FA58611" w14:textId="77777777" w:rsidR="006A0F3B" w:rsidRDefault="00000000">
      <w:pPr>
        <w:spacing w:before="120" w:after="160"/>
        <w:jc w:val="center"/>
      </w:pPr>
      <w:r>
        <w:rPr>
          <w:b/>
          <w:bCs/>
          <w:color w:val="C00000"/>
          <w:sz w:val="30"/>
          <w:szCs w:val="30"/>
        </w:rPr>
        <w:lastRenderedPageBreak/>
        <w:t>Les chefs-lieux (4) : les régions du Sud</w:t>
      </w:r>
    </w:p>
    <w:p w14:paraId="4C15179C" w14:textId="77777777" w:rsidR="006A0F3B" w:rsidRDefault="00000000">
      <w:pPr>
        <w:spacing w:before="60" w:after="40"/>
        <w:jc w:val="center"/>
      </w:pPr>
      <w:r>
        <w:rPr>
          <w:noProof/>
        </w:rPr>
        <w:drawing>
          <wp:inline distT="0" distB="0" distL="0" distR="0" wp14:anchorId="47B95AB6" wp14:editId="2CD9D10F">
            <wp:extent cx="4095750" cy="25431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2543175"/>
                    </a:xfrm>
                    <a:prstGeom prst="rect">
                      <a:avLst/>
                    </a:prstGeom>
                  </pic:spPr>
                </pic:pic>
              </a:graphicData>
            </a:graphic>
          </wp:inline>
        </w:drawing>
      </w:r>
    </w:p>
    <w:p w14:paraId="6037A8EA" w14:textId="77777777" w:rsidR="006A0F3B" w:rsidRDefault="00000000">
      <w:pPr>
        <w:spacing w:after="140"/>
        <w:jc w:val="center"/>
      </w:pPr>
      <w:r>
        <w:rPr>
          <w:i/>
          <w:iCs/>
          <w:color w:val="444444"/>
          <w:sz w:val="21"/>
          <w:szCs w:val="21"/>
        </w:rPr>
        <w:t>Les six régions du Sud et leurs chefs-lieux.</w:t>
      </w:r>
    </w:p>
    <w:p w14:paraId="525812C4" w14:textId="77777777" w:rsidR="006A0F3B" w:rsidRDefault="00000000">
      <w:pPr>
        <w:spacing w:before="60" w:after="40"/>
        <w:jc w:val="center"/>
      </w:pPr>
      <w:r>
        <w:rPr>
          <w:noProof/>
        </w:rPr>
        <w:drawing>
          <wp:inline distT="0" distB="0" distL="0" distR="0" wp14:anchorId="3B35F73A" wp14:editId="205A508D">
            <wp:extent cx="4286250" cy="23431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343150"/>
                    </a:xfrm>
                    <a:prstGeom prst="rect">
                      <a:avLst/>
                    </a:prstGeom>
                  </pic:spPr>
                </pic:pic>
              </a:graphicData>
            </a:graphic>
          </wp:inline>
        </w:drawing>
      </w:r>
    </w:p>
    <w:p w14:paraId="17D4C96A" w14:textId="77777777" w:rsidR="006A0F3B" w:rsidRDefault="00000000">
      <w:pPr>
        <w:spacing w:after="140"/>
        <w:jc w:val="center"/>
      </w:pPr>
      <w:r>
        <w:rPr>
          <w:i/>
          <w:iCs/>
          <w:color w:val="444444"/>
          <w:sz w:val="21"/>
          <w:szCs w:val="21"/>
        </w:rPr>
        <w:t>Document : les pirogues à voile de Toliara, chef-lieu de l'Atsimo-Andrefana, au bord du canal de Mozambique.</w:t>
      </w:r>
    </w:p>
    <w:p w14:paraId="593FA3AD" w14:textId="77777777" w:rsidR="006A0F3B" w:rsidRDefault="00000000">
      <w:pPr>
        <w:spacing w:before="140" w:after="80"/>
      </w:pPr>
      <w:r>
        <w:rPr>
          <w:b/>
          <w:bCs/>
          <w:color w:val="1E7B34"/>
          <w:sz w:val="26"/>
          <w:szCs w:val="26"/>
        </w:rPr>
        <w:t>1. Six régions sous le soleil du Sud</w:t>
      </w:r>
    </w:p>
    <w:p w14:paraId="7976F837" w14:textId="77777777" w:rsidR="006A0F3B" w:rsidRDefault="00000000">
      <w:pPr>
        <w:spacing w:after="60"/>
      </w:pPr>
      <w:r>
        <w:rPr>
          <w:sz w:val="25"/>
          <w:szCs w:val="25"/>
        </w:rPr>
        <w:t>Le Grand Sud de Madagascar compte six régions :</w:t>
      </w:r>
    </w:p>
    <w:p w14:paraId="641D440C" w14:textId="77777777" w:rsidR="006A0F3B" w:rsidRDefault="00000000">
      <w:pPr>
        <w:spacing w:after="60"/>
        <w:ind w:left="240"/>
      </w:pPr>
      <w:r>
        <w:rPr>
          <w:sz w:val="25"/>
          <w:szCs w:val="25"/>
        </w:rPr>
        <w:t>★ l'</w:t>
      </w:r>
      <w:proofErr w:type="spellStart"/>
      <w:r>
        <w:rPr>
          <w:sz w:val="25"/>
          <w:szCs w:val="25"/>
        </w:rPr>
        <w:t>Ihorombe</w:t>
      </w:r>
      <w:proofErr w:type="spellEnd"/>
      <w:r>
        <w:rPr>
          <w:sz w:val="25"/>
          <w:szCs w:val="25"/>
        </w:rPr>
        <w:t xml:space="preserve"> (chef-lieu </w:t>
      </w:r>
      <w:proofErr w:type="spellStart"/>
      <w:r>
        <w:rPr>
          <w:sz w:val="25"/>
          <w:szCs w:val="25"/>
        </w:rPr>
        <w:t>Ihosy</w:t>
      </w:r>
      <w:proofErr w:type="spellEnd"/>
      <w:proofErr w:type="gramStart"/>
      <w:r>
        <w:rPr>
          <w:sz w:val="25"/>
          <w:szCs w:val="25"/>
        </w:rPr>
        <w:t>);</w:t>
      </w:r>
      <w:proofErr w:type="gramEnd"/>
    </w:p>
    <w:p w14:paraId="51C87A1E" w14:textId="77777777" w:rsidR="006A0F3B" w:rsidRDefault="00000000">
      <w:pPr>
        <w:spacing w:after="60"/>
        <w:ind w:left="240"/>
      </w:pPr>
      <w:r>
        <w:rPr>
          <w:sz w:val="25"/>
          <w:szCs w:val="25"/>
        </w:rPr>
        <w:t xml:space="preserve">★ le </w:t>
      </w:r>
      <w:proofErr w:type="spellStart"/>
      <w:r>
        <w:rPr>
          <w:sz w:val="25"/>
          <w:szCs w:val="25"/>
        </w:rPr>
        <w:t>Vatovavy</w:t>
      </w:r>
      <w:proofErr w:type="spellEnd"/>
      <w:r>
        <w:rPr>
          <w:sz w:val="25"/>
          <w:szCs w:val="25"/>
        </w:rPr>
        <w:t xml:space="preserve"> (chef-lieu </w:t>
      </w:r>
      <w:proofErr w:type="spellStart"/>
      <w:r>
        <w:rPr>
          <w:sz w:val="25"/>
          <w:szCs w:val="25"/>
        </w:rPr>
        <w:t>Mananjary</w:t>
      </w:r>
      <w:proofErr w:type="spellEnd"/>
      <w:proofErr w:type="gramStart"/>
      <w:r>
        <w:rPr>
          <w:sz w:val="25"/>
          <w:szCs w:val="25"/>
        </w:rPr>
        <w:t>);</w:t>
      </w:r>
      <w:proofErr w:type="gramEnd"/>
    </w:p>
    <w:p w14:paraId="1301B11C" w14:textId="77777777" w:rsidR="006A0F3B" w:rsidRDefault="00000000">
      <w:pPr>
        <w:spacing w:after="60"/>
        <w:ind w:left="240"/>
      </w:pPr>
      <w:r>
        <w:rPr>
          <w:sz w:val="25"/>
          <w:szCs w:val="25"/>
        </w:rPr>
        <w:t xml:space="preserve">★ le </w:t>
      </w:r>
      <w:proofErr w:type="spellStart"/>
      <w:r>
        <w:rPr>
          <w:sz w:val="25"/>
          <w:szCs w:val="25"/>
        </w:rPr>
        <w:t>Fitovinany</w:t>
      </w:r>
      <w:proofErr w:type="spellEnd"/>
      <w:r>
        <w:rPr>
          <w:sz w:val="25"/>
          <w:szCs w:val="25"/>
        </w:rPr>
        <w:t xml:space="preserve"> (chef-lieu Manakara</w:t>
      </w:r>
      <w:proofErr w:type="gramStart"/>
      <w:r>
        <w:rPr>
          <w:sz w:val="25"/>
          <w:szCs w:val="25"/>
        </w:rPr>
        <w:t>);</w:t>
      </w:r>
      <w:proofErr w:type="gramEnd"/>
    </w:p>
    <w:p w14:paraId="42F43B57" w14:textId="77777777" w:rsidR="006A0F3B" w:rsidRDefault="00000000">
      <w:pPr>
        <w:spacing w:after="60"/>
        <w:ind w:left="240"/>
      </w:pPr>
      <w:r>
        <w:rPr>
          <w:sz w:val="25"/>
          <w:szCs w:val="25"/>
        </w:rPr>
        <w:t>★ l'Atsimo-Andrefana (chef-lieu Toliara</w:t>
      </w:r>
      <w:proofErr w:type="gramStart"/>
      <w:r>
        <w:rPr>
          <w:sz w:val="25"/>
          <w:szCs w:val="25"/>
        </w:rPr>
        <w:t>);</w:t>
      </w:r>
      <w:proofErr w:type="gramEnd"/>
    </w:p>
    <w:p w14:paraId="2E954CFA" w14:textId="77777777" w:rsidR="006A0F3B" w:rsidRDefault="00000000">
      <w:pPr>
        <w:spacing w:after="60"/>
        <w:ind w:left="240"/>
      </w:pPr>
      <w:r>
        <w:rPr>
          <w:sz w:val="25"/>
          <w:szCs w:val="25"/>
        </w:rPr>
        <w:t>★ l'</w:t>
      </w:r>
      <w:proofErr w:type="spellStart"/>
      <w:r>
        <w:rPr>
          <w:sz w:val="25"/>
          <w:szCs w:val="25"/>
        </w:rPr>
        <w:t>Androy</w:t>
      </w:r>
      <w:proofErr w:type="spellEnd"/>
      <w:r>
        <w:rPr>
          <w:sz w:val="25"/>
          <w:szCs w:val="25"/>
        </w:rPr>
        <w:t xml:space="preserve"> (chef-lieu </w:t>
      </w:r>
      <w:proofErr w:type="spellStart"/>
      <w:r>
        <w:rPr>
          <w:sz w:val="25"/>
          <w:szCs w:val="25"/>
        </w:rPr>
        <w:t>Ambovombe</w:t>
      </w:r>
      <w:proofErr w:type="spellEnd"/>
      <w:proofErr w:type="gramStart"/>
      <w:r>
        <w:rPr>
          <w:sz w:val="25"/>
          <w:szCs w:val="25"/>
        </w:rPr>
        <w:t>);</w:t>
      </w:r>
      <w:proofErr w:type="gramEnd"/>
    </w:p>
    <w:p w14:paraId="30B6DA87" w14:textId="77777777" w:rsidR="006A0F3B" w:rsidRDefault="00000000">
      <w:pPr>
        <w:spacing w:after="60"/>
        <w:ind w:left="240"/>
      </w:pPr>
      <w:r>
        <w:rPr>
          <w:sz w:val="25"/>
          <w:szCs w:val="25"/>
        </w:rPr>
        <w:t>★ l'</w:t>
      </w:r>
      <w:proofErr w:type="spellStart"/>
      <w:r>
        <w:rPr>
          <w:sz w:val="25"/>
          <w:szCs w:val="25"/>
        </w:rPr>
        <w:t>Anosy</w:t>
      </w:r>
      <w:proofErr w:type="spellEnd"/>
      <w:r>
        <w:rPr>
          <w:sz w:val="25"/>
          <w:szCs w:val="25"/>
        </w:rPr>
        <w:t xml:space="preserve"> (chef-lieu </w:t>
      </w:r>
      <w:proofErr w:type="spellStart"/>
      <w:r>
        <w:rPr>
          <w:sz w:val="25"/>
          <w:szCs w:val="25"/>
        </w:rPr>
        <w:t>Taolanaro</w:t>
      </w:r>
      <w:proofErr w:type="spellEnd"/>
      <w:r>
        <w:rPr>
          <w:sz w:val="25"/>
          <w:szCs w:val="25"/>
        </w:rPr>
        <w:t>).</w:t>
      </w:r>
    </w:p>
    <w:p w14:paraId="71EA405C" w14:textId="77777777" w:rsidR="006A0F3B" w:rsidRDefault="00000000">
      <w:pPr>
        <w:spacing w:after="100"/>
      </w:pPr>
      <w:r>
        <w:rPr>
          <w:sz w:val="25"/>
          <w:szCs w:val="25"/>
        </w:rPr>
        <w:t>C'est la partie la plus chaude et la plus sèche de l'île : le pays des plantes épineuses, des zébus et du soleil.</w:t>
      </w:r>
    </w:p>
    <w:p w14:paraId="42B40906" w14:textId="77777777" w:rsidR="006A0F3B" w:rsidRDefault="00000000">
      <w:pPr>
        <w:spacing w:before="140" w:after="80"/>
      </w:pPr>
      <w:r>
        <w:rPr>
          <w:b/>
          <w:bCs/>
          <w:color w:val="1E7B34"/>
          <w:sz w:val="26"/>
          <w:szCs w:val="26"/>
        </w:rPr>
        <w:t>2. Toliara, perle du Sud</w:t>
      </w:r>
    </w:p>
    <w:p w14:paraId="0FCB11E9" w14:textId="77777777" w:rsidR="006A0F3B" w:rsidRDefault="00000000">
      <w:pPr>
        <w:spacing w:after="100"/>
      </w:pPr>
      <w:r>
        <w:rPr>
          <w:b/>
          <w:bCs/>
          <w:color w:val="1F4E79"/>
          <w:sz w:val="25"/>
          <w:szCs w:val="25"/>
        </w:rPr>
        <w:t>Toliara</w:t>
      </w:r>
      <w:r>
        <w:rPr>
          <w:sz w:val="25"/>
          <w:szCs w:val="25"/>
        </w:rPr>
        <w:t>, chef-lieu de l'</w:t>
      </w:r>
      <w:r>
        <w:rPr>
          <w:b/>
          <w:bCs/>
          <w:color w:val="1F4E79"/>
          <w:sz w:val="25"/>
          <w:szCs w:val="25"/>
        </w:rPr>
        <w:t>Atsimo-Andrefana</w:t>
      </w:r>
      <w:r>
        <w:rPr>
          <w:sz w:val="25"/>
          <w:szCs w:val="25"/>
        </w:rPr>
        <w:t>, est le grand port du Sud, au bord du canal de Mozambique.</w:t>
      </w:r>
    </w:p>
    <w:p w14:paraId="7C7ACC3E" w14:textId="77777777" w:rsidR="006A0F3B" w:rsidRDefault="00000000">
      <w:pPr>
        <w:spacing w:after="100"/>
      </w:pPr>
      <w:r>
        <w:rPr>
          <w:sz w:val="25"/>
          <w:szCs w:val="25"/>
        </w:rPr>
        <w:lastRenderedPageBreak/>
        <w:t>Ses pirogues à voile, appelées les « boutres », glissent sur l'eau : on les reconnaît de loin à leurs voiles colorées.</w:t>
      </w:r>
    </w:p>
    <w:p w14:paraId="0DFA53FF" w14:textId="77777777" w:rsidR="006A0F3B" w:rsidRDefault="00000000">
      <w:pPr>
        <w:spacing w:before="140" w:after="80"/>
      </w:pPr>
      <w:r>
        <w:rPr>
          <w:b/>
          <w:bCs/>
          <w:color w:val="1E7B34"/>
          <w:sz w:val="26"/>
          <w:szCs w:val="26"/>
        </w:rPr>
        <w:t xml:space="preserve">3. </w:t>
      </w:r>
      <w:proofErr w:type="spellStart"/>
      <w:r>
        <w:rPr>
          <w:b/>
          <w:bCs/>
          <w:color w:val="1E7B34"/>
          <w:sz w:val="26"/>
          <w:szCs w:val="26"/>
        </w:rPr>
        <w:t>Taolanaro</w:t>
      </w:r>
      <w:proofErr w:type="spellEnd"/>
      <w:r>
        <w:rPr>
          <w:b/>
          <w:bCs/>
          <w:color w:val="1E7B34"/>
          <w:sz w:val="26"/>
          <w:szCs w:val="26"/>
        </w:rPr>
        <w:t>, au bout de l'île</w:t>
      </w:r>
    </w:p>
    <w:p w14:paraId="57751FA6" w14:textId="77777777" w:rsidR="006A0F3B" w:rsidRDefault="00000000">
      <w:pPr>
        <w:spacing w:after="100"/>
      </w:pPr>
      <w:proofErr w:type="spellStart"/>
      <w:r>
        <w:rPr>
          <w:sz w:val="25"/>
          <w:szCs w:val="25"/>
        </w:rPr>
        <w:t>Taolanaro</w:t>
      </w:r>
      <w:proofErr w:type="spellEnd"/>
      <w:r>
        <w:rPr>
          <w:sz w:val="25"/>
          <w:szCs w:val="25"/>
        </w:rPr>
        <w:t>, chef-lieu de l'</w:t>
      </w:r>
      <w:proofErr w:type="spellStart"/>
      <w:r>
        <w:rPr>
          <w:b/>
          <w:bCs/>
          <w:color w:val="1F4E79"/>
          <w:sz w:val="25"/>
          <w:szCs w:val="25"/>
        </w:rPr>
        <w:t>Anosy</w:t>
      </w:r>
      <w:proofErr w:type="spellEnd"/>
      <w:r>
        <w:rPr>
          <w:sz w:val="25"/>
          <w:szCs w:val="25"/>
        </w:rPr>
        <w:t>, se trouve à l'extrême sud-est de Madagascar, là où la côte sud tourne vers l'est.</w:t>
      </w:r>
    </w:p>
    <w:p w14:paraId="434BFE1E" w14:textId="77777777" w:rsidR="006A0F3B" w:rsidRDefault="00000000">
      <w:pPr>
        <w:spacing w:after="100"/>
      </w:pPr>
      <w:r>
        <w:rPr>
          <w:sz w:val="25"/>
          <w:szCs w:val="25"/>
        </w:rPr>
        <w:t>Autour d'elle poussent les Norfolk, ces grands arbres qui bordent la mer, et les forêts de la région abritent des plantes uniques au monde.</w:t>
      </w:r>
    </w:p>
    <w:p w14:paraId="5560A46E" w14:textId="77777777" w:rsidR="006A0F3B" w:rsidRDefault="00000000">
      <w:pPr>
        <w:spacing w:before="160" w:after="60"/>
      </w:pPr>
      <w:r>
        <w:rPr>
          <w:b/>
          <w:bCs/>
          <w:color w:val="000000"/>
          <w:sz w:val="28"/>
          <w:szCs w:val="28"/>
        </w:rPr>
        <w:t>EXERCICES</w:t>
      </w:r>
    </w:p>
    <w:p w14:paraId="77910080" w14:textId="77777777" w:rsidR="006A0F3B" w:rsidRDefault="00000000">
      <w:pPr>
        <w:spacing w:after="30"/>
      </w:pPr>
      <w:r>
        <w:rPr>
          <w:b/>
          <w:bCs/>
          <w:color w:val="000000"/>
          <w:sz w:val="25"/>
          <w:szCs w:val="25"/>
        </w:rPr>
        <w:t>Exercice 1 (5 points)</w:t>
      </w:r>
    </w:p>
    <w:p w14:paraId="10CD27F6" w14:textId="77777777" w:rsidR="006A0F3B" w:rsidRDefault="00000000">
      <w:pPr>
        <w:spacing w:after="40"/>
      </w:pPr>
      <w:r>
        <w:rPr>
          <w:i/>
          <w:iCs/>
          <w:color w:val="000000"/>
        </w:rPr>
        <w:t>Réponds par une phrase complète.</w:t>
      </w:r>
    </w:p>
    <w:p w14:paraId="2982CCC7" w14:textId="77777777" w:rsidR="006A0F3B" w:rsidRDefault="00000000">
      <w:pPr>
        <w:spacing w:after="30"/>
      </w:pPr>
      <w:r>
        <w:rPr>
          <w:color w:val="000000"/>
        </w:rPr>
        <w:t>1. Quel est le chef-lieu de l'Atsimo-Andrefana ?</w:t>
      </w:r>
    </w:p>
    <w:p w14:paraId="19F6C1EA" w14:textId="77777777" w:rsidR="006A0F3B" w:rsidRDefault="00000000">
      <w:pPr>
        <w:spacing w:after="30"/>
      </w:pPr>
      <w:r>
        <w:rPr>
          <w:color w:val="000000"/>
        </w:rPr>
        <w:t>2. Quel est le chef-lieu de l'</w:t>
      </w:r>
      <w:proofErr w:type="spellStart"/>
      <w:r>
        <w:rPr>
          <w:color w:val="000000"/>
        </w:rPr>
        <w:t>Androy</w:t>
      </w:r>
      <w:proofErr w:type="spellEnd"/>
      <w:r>
        <w:rPr>
          <w:color w:val="000000"/>
        </w:rPr>
        <w:t xml:space="preserve"> ?</w:t>
      </w:r>
    </w:p>
    <w:p w14:paraId="2A79FCC2" w14:textId="77777777" w:rsidR="006A0F3B" w:rsidRDefault="00000000">
      <w:pPr>
        <w:spacing w:after="30"/>
      </w:pPr>
      <w:r>
        <w:rPr>
          <w:color w:val="000000"/>
        </w:rPr>
        <w:t>3. Quel est le chef-lieu de l'</w:t>
      </w:r>
      <w:proofErr w:type="spellStart"/>
      <w:r>
        <w:rPr>
          <w:color w:val="000000"/>
        </w:rPr>
        <w:t>Anosy</w:t>
      </w:r>
      <w:proofErr w:type="spellEnd"/>
      <w:r>
        <w:rPr>
          <w:color w:val="000000"/>
        </w:rPr>
        <w:t xml:space="preserve"> ?</w:t>
      </w:r>
    </w:p>
    <w:p w14:paraId="24E274A5" w14:textId="77777777" w:rsidR="006A0F3B" w:rsidRDefault="00000000">
      <w:pPr>
        <w:spacing w:after="30"/>
      </w:pPr>
      <w:r>
        <w:rPr>
          <w:color w:val="000000"/>
        </w:rPr>
        <w:t>4. Combien de régions compte le Sud de Madagascar ?</w:t>
      </w:r>
    </w:p>
    <w:p w14:paraId="1EA1B370" w14:textId="77777777" w:rsidR="006A0F3B" w:rsidRDefault="00000000">
      <w:pPr>
        <w:spacing w:after="30"/>
      </w:pPr>
      <w:r>
        <w:rPr>
          <w:b/>
          <w:bCs/>
          <w:color w:val="000000"/>
          <w:sz w:val="25"/>
          <w:szCs w:val="25"/>
        </w:rPr>
        <w:t>Exercice 2 (5 points)</w:t>
      </w:r>
    </w:p>
    <w:p w14:paraId="3C6D8CD4" w14:textId="77777777" w:rsidR="006A0F3B" w:rsidRDefault="00000000">
      <w:pPr>
        <w:spacing w:after="40"/>
      </w:pPr>
      <w:r>
        <w:rPr>
          <w:i/>
          <w:iCs/>
          <w:color w:val="000000"/>
        </w:rPr>
        <w:t>Complète : écris le chef-lieu de chaque région.</w:t>
      </w:r>
    </w:p>
    <w:p w14:paraId="51C0833F" w14:textId="77777777" w:rsidR="006A0F3B" w:rsidRPr="006045E4" w:rsidRDefault="00000000">
      <w:pPr>
        <w:spacing w:after="30"/>
        <w:rPr>
          <w:lang w:val="en-US"/>
        </w:rPr>
      </w:pPr>
      <w:r w:rsidRPr="006045E4">
        <w:rPr>
          <w:color w:val="000000"/>
          <w:lang w:val="en-US"/>
        </w:rPr>
        <w:t xml:space="preserve">1. </w:t>
      </w:r>
      <w:proofErr w:type="spellStart"/>
      <w:proofErr w:type="gramStart"/>
      <w:r w:rsidRPr="006045E4">
        <w:rPr>
          <w:color w:val="000000"/>
          <w:lang w:val="en-US"/>
        </w:rPr>
        <w:t>Ihorombe</w:t>
      </w:r>
      <w:proofErr w:type="spellEnd"/>
      <w:r w:rsidRPr="006045E4">
        <w:rPr>
          <w:color w:val="000000"/>
          <w:lang w:val="en-US"/>
        </w:rPr>
        <w:t xml:space="preserve"> :</w:t>
      </w:r>
      <w:proofErr w:type="gramEnd"/>
      <w:r w:rsidRPr="006045E4">
        <w:rPr>
          <w:color w:val="000000"/>
          <w:lang w:val="en-US"/>
        </w:rPr>
        <w:t xml:space="preserve"> ………</w:t>
      </w:r>
    </w:p>
    <w:p w14:paraId="6177E6BF" w14:textId="77777777" w:rsidR="006A0F3B" w:rsidRPr="006045E4" w:rsidRDefault="00000000">
      <w:pPr>
        <w:spacing w:after="30"/>
        <w:rPr>
          <w:lang w:val="en-US"/>
        </w:rPr>
      </w:pPr>
      <w:r w:rsidRPr="006045E4">
        <w:rPr>
          <w:color w:val="000000"/>
          <w:lang w:val="en-US"/>
        </w:rPr>
        <w:t xml:space="preserve">2. </w:t>
      </w:r>
      <w:proofErr w:type="spellStart"/>
      <w:proofErr w:type="gramStart"/>
      <w:r w:rsidRPr="006045E4">
        <w:rPr>
          <w:color w:val="000000"/>
          <w:lang w:val="en-US"/>
        </w:rPr>
        <w:t>Vatovavy</w:t>
      </w:r>
      <w:proofErr w:type="spellEnd"/>
      <w:r w:rsidRPr="006045E4">
        <w:rPr>
          <w:color w:val="000000"/>
          <w:lang w:val="en-US"/>
        </w:rPr>
        <w:t xml:space="preserve"> :</w:t>
      </w:r>
      <w:proofErr w:type="gramEnd"/>
      <w:r w:rsidRPr="006045E4">
        <w:rPr>
          <w:color w:val="000000"/>
          <w:lang w:val="en-US"/>
        </w:rPr>
        <w:t xml:space="preserve"> ………</w:t>
      </w:r>
    </w:p>
    <w:p w14:paraId="4FDC0594" w14:textId="77777777" w:rsidR="006A0F3B" w:rsidRPr="006045E4" w:rsidRDefault="00000000">
      <w:pPr>
        <w:spacing w:after="30"/>
        <w:rPr>
          <w:lang w:val="en-US"/>
        </w:rPr>
      </w:pPr>
      <w:r w:rsidRPr="006045E4">
        <w:rPr>
          <w:color w:val="000000"/>
          <w:lang w:val="en-US"/>
        </w:rPr>
        <w:t xml:space="preserve">3. </w:t>
      </w:r>
      <w:proofErr w:type="spellStart"/>
      <w:proofErr w:type="gramStart"/>
      <w:r w:rsidRPr="006045E4">
        <w:rPr>
          <w:color w:val="000000"/>
          <w:lang w:val="en-US"/>
        </w:rPr>
        <w:t>Fitovinany</w:t>
      </w:r>
      <w:proofErr w:type="spellEnd"/>
      <w:r w:rsidRPr="006045E4">
        <w:rPr>
          <w:color w:val="000000"/>
          <w:lang w:val="en-US"/>
        </w:rPr>
        <w:t xml:space="preserve"> :</w:t>
      </w:r>
      <w:proofErr w:type="gramEnd"/>
      <w:r w:rsidRPr="006045E4">
        <w:rPr>
          <w:color w:val="000000"/>
          <w:lang w:val="en-US"/>
        </w:rPr>
        <w:t xml:space="preserve"> ………</w:t>
      </w:r>
    </w:p>
    <w:p w14:paraId="46CED096" w14:textId="77777777" w:rsidR="006A0F3B" w:rsidRPr="006045E4" w:rsidRDefault="00000000">
      <w:pPr>
        <w:spacing w:after="30"/>
        <w:rPr>
          <w:lang w:val="en-US"/>
        </w:rPr>
      </w:pPr>
      <w:r w:rsidRPr="006045E4">
        <w:rPr>
          <w:color w:val="000000"/>
          <w:lang w:val="en-US"/>
        </w:rPr>
        <w:t xml:space="preserve">4. </w:t>
      </w:r>
      <w:proofErr w:type="spellStart"/>
      <w:proofErr w:type="gramStart"/>
      <w:r w:rsidRPr="006045E4">
        <w:rPr>
          <w:color w:val="000000"/>
          <w:lang w:val="en-US"/>
        </w:rPr>
        <w:t>Anosy</w:t>
      </w:r>
      <w:proofErr w:type="spellEnd"/>
      <w:r w:rsidRPr="006045E4">
        <w:rPr>
          <w:color w:val="000000"/>
          <w:lang w:val="en-US"/>
        </w:rPr>
        <w:t xml:space="preserve"> :</w:t>
      </w:r>
      <w:proofErr w:type="gramEnd"/>
      <w:r w:rsidRPr="006045E4">
        <w:rPr>
          <w:color w:val="000000"/>
          <w:lang w:val="en-US"/>
        </w:rPr>
        <w:t xml:space="preserve"> ………</w:t>
      </w:r>
    </w:p>
    <w:p w14:paraId="0724F1D2" w14:textId="77777777" w:rsidR="006A0F3B" w:rsidRPr="006045E4" w:rsidRDefault="00000000">
      <w:pPr>
        <w:spacing w:after="30"/>
        <w:rPr>
          <w:lang w:val="en-US"/>
        </w:rPr>
      </w:pPr>
      <w:proofErr w:type="spellStart"/>
      <w:r w:rsidRPr="006045E4">
        <w:rPr>
          <w:b/>
          <w:bCs/>
          <w:color w:val="000000"/>
          <w:sz w:val="25"/>
          <w:szCs w:val="25"/>
          <w:lang w:val="en-US"/>
        </w:rPr>
        <w:t>Exercice</w:t>
      </w:r>
      <w:proofErr w:type="spellEnd"/>
      <w:r w:rsidRPr="006045E4">
        <w:rPr>
          <w:b/>
          <w:bCs/>
          <w:color w:val="000000"/>
          <w:sz w:val="25"/>
          <w:szCs w:val="25"/>
          <w:lang w:val="en-US"/>
        </w:rPr>
        <w:t xml:space="preserve"> 3 (5 points)</w:t>
      </w:r>
    </w:p>
    <w:p w14:paraId="2F5DCB46" w14:textId="77777777" w:rsidR="006A0F3B" w:rsidRDefault="00000000">
      <w:pPr>
        <w:spacing w:after="40"/>
      </w:pPr>
      <w:r>
        <w:rPr>
          <w:i/>
          <w:iCs/>
          <w:color w:val="000000"/>
        </w:rPr>
        <w:t>Relie chaque région à son chef-lieu.</w:t>
      </w:r>
    </w:p>
    <w:p w14:paraId="3C4C08EF" w14:textId="77777777" w:rsidR="006A0F3B" w:rsidRPr="006045E4" w:rsidRDefault="00000000">
      <w:pPr>
        <w:spacing w:after="30"/>
        <w:rPr>
          <w:lang w:val="en-US"/>
        </w:rPr>
      </w:pPr>
      <w:r w:rsidRPr="006045E4">
        <w:rPr>
          <w:color w:val="000000"/>
          <w:lang w:val="en-US"/>
        </w:rPr>
        <w:t>Atsimo-</w:t>
      </w:r>
      <w:proofErr w:type="spellStart"/>
      <w:r w:rsidRPr="006045E4">
        <w:rPr>
          <w:color w:val="000000"/>
          <w:lang w:val="en-US"/>
        </w:rPr>
        <w:t>Andrefana</w:t>
      </w:r>
      <w:proofErr w:type="spellEnd"/>
      <w:r w:rsidRPr="006045E4">
        <w:rPr>
          <w:color w:val="000000"/>
          <w:lang w:val="en-US"/>
        </w:rPr>
        <w:t xml:space="preserve"> — — </w:t>
      </w:r>
      <w:proofErr w:type="spellStart"/>
      <w:r w:rsidRPr="006045E4">
        <w:rPr>
          <w:color w:val="000000"/>
          <w:lang w:val="en-US"/>
        </w:rPr>
        <w:t>Ambovombe</w:t>
      </w:r>
      <w:proofErr w:type="spellEnd"/>
    </w:p>
    <w:p w14:paraId="4BFF7DC2" w14:textId="77777777" w:rsidR="006A0F3B" w:rsidRPr="006045E4" w:rsidRDefault="00000000">
      <w:pPr>
        <w:spacing w:after="30"/>
        <w:rPr>
          <w:lang w:val="en-US"/>
        </w:rPr>
      </w:pPr>
      <w:proofErr w:type="spellStart"/>
      <w:r w:rsidRPr="006045E4">
        <w:rPr>
          <w:color w:val="000000"/>
          <w:lang w:val="en-US"/>
        </w:rPr>
        <w:t>Androy</w:t>
      </w:r>
      <w:proofErr w:type="spellEnd"/>
      <w:r w:rsidRPr="006045E4">
        <w:rPr>
          <w:color w:val="000000"/>
          <w:lang w:val="en-US"/>
        </w:rPr>
        <w:t xml:space="preserve"> — — Toliara</w:t>
      </w:r>
    </w:p>
    <w:p w14:paraId="23885983" w14:textId="77777777" w:rsidR="006A0F3B" w:rsidRPr="006045E4" w:rsidRDefault="00000000">
      <w:pPr>
        <w:spacing w:after="30"/>
        <w:rPr>
          <w:lang w:val="en-US"/>
        </w:rPr>
      </w:pPr>
      <w:proofErr w:type="spellStart"/>
      <w:r w:rsidRPr="006045E4">
        <w:rPr>
          <w:color w:val="000000"/>
          <w:lang w:val="en-US"/>
        </w:rPr>
        <w:t>Ihorombe</w:t>
      </w:r>
      <w:proofErr w:type="spellEnd"/>
      <w:r w:rsidRPr="006045E4">
        <w:rPr>
          <w:color w:val="000000"/>
          <w:lang w:val="en-US"/>
        </w:rPr>
        <w:t xml:space="preserve"> — — </w:t>
      </w:r>
      <w:proofErr w:type="spellStart"/>
      <w:r w:rsidRPr="006045E4">
        <w:rPr>
          <w:color w:val="000000"/>
          <w:lang w:val="en-US"/>
        </w:rPr>
        <w:t>Taolanaro</w:t>
      </w:r>
      <w:proofErr w:type="spellEnd"/>
    </w:p>
    <w:p w14:paraId="40DECEDB" w14:textId="77777777" w:rsidR="006A0F3B" w:rsidRDefault="00000000">
      <w:pPr>
        <w:spacing w:after="30"/>
      </w:pPr>
      <w:proofErr w:type="spellStart"/>
      <w:r>
        <w:rPr>
          <w:color w:val="000000"/>
        </w:rPr>
        <w:t>Anosy</w:t>
      </w:r>
      <w:proofErr w:type="spellEnd"/>
      <w:r>
        <w:rPr>
          <w:color w:val="000000"/>
        </w:rPr>
        <w:t xml:space="preserve"> — — </w:t>
      </w:r>
      <w:proofErr w:type="spellStart"/>
      <w:r>
        <w:rPr>
          <w:color w:val="000000"/>
        </w:rPr>
        <w:t>Ihosy</w:t>
      </w:r>
      <w:proofErr w:type="spellEnd"/>
    </w:p>
    <w:p w14:paraId="3EB28059" w14:textId="77777777" w:rsidR="006A0F3B" w:rsidRDefault="00000000">
      <w:pPr>
        <w:spacing w:after="30"/>
      </w:pPr>
      <w:r>
        <w:rPr>
          <w:b/>
          <w:bCs/>
          <w:color w:val="000000"/>
          <w:sz w:val="25"/>
          <w:szCs w:val="25"/>
        </w:rPr>
        <w:t>Exercice 4 (5 points)</w:t>
      </w:r>
    </w:p>
    <w:p w14:paraId="60F2B989" w14:textId="77777777" w:rsidR="006A0F3B" w:rsidRDefault="00000000">
      <w:pPr>
        <w:spacing w:after="40"/>
      </w:pPr>
      <w:r>
        <w:rPr>
          <w:i/>
          <w:iCs/>
          <w:color w:val="000000"/>
        </w:rPr>
        <w:t>Entoure la bonne réponse.</w:t>
      </w:r>
    </w:p>
    <w:p w14:paraId="5AC4A97D" w14:textId="77777777" w:rsidR="006A0F3B" w:rsidRDefault="00000000">
      <w:pPr>
        <w:spacing w:after="30"/>
      </w:pPr>
      <w:r>
        <w:rPr>
          <w:color w:val="000000"/>
        </w:rPr>
        <w:t>1. Toliara est le chef-lieu de : A. l'</w:t>
      </w:r>
      <w:proofErr w:type="spellStart"/>
      <w:r>
        <w:rPr>
          <w:color w:val="000000"/>
        </w:rPr>
        <w:t>Androy</w:t>
      </w:r>
      <w:proofErr w:type="spellEnd"/>
      <w:r>
        <w:rPr>
          <w:color w:val="000000"/>
        </w:rPr>
        <w:t xml:space="preserve"> — B. l'Atsimo-Andrefana — C. l'</w:t>
      </w:r>
      <w:proofErr w:type="spellStart"/>
      <w:r>
        <w:rPr>
          <w:color w:val="000000"/>
        </w:rPr>
        <w:t>Anosy</w:t>
      </w:r>
      <w:proofErr w:type="spellEnd"/>
    </w:p>
    <w:p w14:paraId="45A70FC1" w14:textId="77777777" w:rsidR="006A0F3B" w:rsidRDefault="00000000">
      <w:pPr>
        <w:spacing w:after="30"/>
      </w:pPr>
      <w:r>
        <w:rPr>
          <w:color w:val="000000"/>
        </w:rPr>
        <w:t xml:space="preserve">2. Le chef-lieu du </w:t>
      </w:r>
      <w:proofErr w:type="spellStart"/>
      <w:r>
        <w:rPr>
          <w:color w:val="000000"/>
        </w:rPr>
        <w:t>Fitovinany</w:t>
      </w:r>
      <w:proofErr w:type="spellEnd"/>
      <w:r>
        <w:rPr>
          <w:color w:val="000000"/>
        </w:rPr>
        <w:t xml:space="preserve"> est : A. Manakara — B. </w:t>
      </w:r>
      <w:proofErr w:type="spellStart"/>
      <w:r>
        <w:rPr>
          <w:color w:val="000000"/>
        </w:rPr>
        <w:t>Mananjary</w:t>
      </w:r>
      <w:proofErr w:type="spellEnd"/>
      <w:r>
        <w:rPr>
          <w:color w:val="000000"/>
        </w:rPr>
        <w:t xml:space="preserve"> — C. </w:t>
      </w:r>
      <w:proofErr w:type="spellStart"/>
      <w:r>
        <w:rPr>
          <w:color w:val="000000"/>
        </w:rPr>
        <w:t>Farafangana</w:t>
      </w:r>
      <w:proofErr w:type="spellEnd"/>
    </w:p>
    <w:p w14:paraId="351435CE" w14:textId="77777777" w:rsidR="006A0F3B" w:rsidRDefault="00000000">
      <w:pPr>
        <w:spacing w:after="30"/>
      </w:pPr>
      <w:r>
        <w:rPr>
          <w:color w:val="000000"/>
        </w:rPr>
        <w:t xml:space="preserve">3. </w:t>
      </w:r>
      <w:proofErr w:type="spellStart"/>
      <w:r>
        <w:rPr>
          <w:color w:val="000000"/>
        </w:rPr>
        <w:t>Ambovombe</w:t>
      </w:r>
      <w:proofErr w:type="spellEnd"/>
      <w:r>
        <w:rPr>
          <w:color w:val="000000"/>
        </w:rPr>
        <w:t xml:space="preserve"> est le chef-lieu de : A. l'</w:t>
      </w:r>
      <w:proofErr w:type="spellStart"/>
      <w:r>
        <w:rPr>
          <w:color w:val="000000"/>
        </w:rPr>
        <w:t>Ihorombe</w:t>
      </w:r>
      <w:proofErr w:type="spellEnd"/>
      <w:r>
        <w:rPr>
          <w:color w:val="000000"/>
        </w:rPr>
        <w:t xml:space="preserve"> — B. l'</w:t>
      </w:r>
      <w:proofErr w:type="spellStart"/>
      <w:r>
        <w:rPr>
          <w:color w:val="000000"/>
        </w:rPr>
        <w:t>Anosy</w:t>
      </w:r>
      <w:proofErr w:type="spellEnd"/>
      <w:r>
        <w:rPr>
          <w:color w:val="000000"/>
        </w:rPr>
        <w:t xml:space="preserve"> — C. l'</w:t>
      </w:r>
      <w:proofErr w:type="spellStart"/>
      <w:r>
        <w:rPr>
          <w:color w:val="000000"/>
        </w:rPr>
        <w:t>Androy</w:t>
      </w:r>
      <w:proofErr w:type="spellEnd"/>
    </w:p>
    <w:p w14:paraId="6360FFBE" w14:textId="77777777" w:rsidR="006A0F3B" w:rsidRDefault="00000000">
      <w:pPr>
        <w:spacing w:after="30"/>
      </w:pPr>
      <w:r>
        <w:rPr>
          <w:color w:val="000000"/>
        </w:rPr>
        <w:t xml:space="preserve">4. </w:t>
      </w:r>
      <w:proofErr w:type="spellStart"/>
      <w:r>
        <w:rPr>
          <w:color w:val="000000"/>
        </w:rPr>
        <w:t>Taolanaro</w:t>
      </w:r>
      <w:proofErr w:type="spellEnd"/>
      <w:r>
        <w:rPr>
          <w:color w:val="000000"/>
        </w:rPr>
        <w:t xml:space="preserve"> se trouve : A. au nord-ouest — B. au sud-est — C. au centre</w:t>
      </w:r>
    </w:p>
    <w:p w14:paraId="1B40090C" w14:textId="77777777" w:rsidR="006A0F3B" w:rsidRDefault="00000000">
      <w:pPr>
        <w:spacing w:after="30"/>
      </w:pPr>
      <w:r>
        <w:rPr>
          <w:color w:val="000000"/>
        </w:rPr>
        <w:t>5. Le Grand Sud est connu pour : A. ses neiges — B. ses épines et son soleil — C. ses grandes forêts humides</w:t>
      </w:r>
    </w:p>
    <w:p w14:paraId="02A7CFDB" w14:textId="77777777" w:rsidR="006A0F3B" w:rsidRDefault="00000000">
      <w:pPr>
        <w:spacing w:after="120"/>
      </w:pPr>
      <w:r>
        <w:rPr>
          <w:b/>
          <w:bCs/>
          <w:color w:val="000000"/>
        </w:rPr>
        <w:t>Total : 20 points</w:t>
      </w:r>
    </w:p>
    <w:p w14:paraId="7ADDA466" w14:textId="77777777" w:rsidR="006A0F3B" w:rsidRDefault="00000000">
      <w:pPr>
        <w:spacing w:before="120" w:after="60"/>
      </w:pPr>
      <w:r>
        <w:rPr>
          <w:b/>
          <w:bCs/>
          <w:color w:val="000000"/>
          <w:sz w:val="26"/>
          <w:szCs w:val="26"/>
        </w:rPr>
        <w:t>CORRIGÉ</w:t>
      </w:r>
    </w:p>
    <w:p w14:paraId="23F8E4D4" w14:textId="77777777" w:rsidR="006A0F3B" w:rsidRDefault="00000000">
      <w:pPr>
        <w:spacing w:after="30"/>
      </w:pPr>
      <w:r>
        <w:rPr>
          <w:b/>
          <w:bCs/>
          <w:color w:val="000000"/>
        </w:rPr>
        <w:t>Corrigé de l'exercice 1 (5 points) :</w:t>
      </w:r>
    </w:p>
    <w:p w14:paraId="1E6F68AB" w14:textId="77777777" w:rsidR="006A0F3B" w:rsidRDefault="00000000">
      <w:pPr>
        <w:spacing w:after="30"/>
      </w:pPr>
      <w:r>
        <w:rPr>
          <w:color w:val="000000"/>
        </w:rPr>
        <w:t xml:space="preserve">1. Le chef-lieu de l'Atsimo-Andrefana est </w:t>
      </w:r>
      <w:r>
        <w:rPr>
          <w:b/>
          <w:bCs/>
          <w:color w:val="C2185B"/>
        </w:rPr>
        <w:t>Toliara</w:t>
      </w:r>
      <w:r>
        <w:rPr>
          <w:color w:val="000000"/>
        </w:rPr>
        <w:t>.</w:t>
      </w:r>
    </w:p>
    <w:p w14:paraId="330F1ED2" w14:textId="77777777" w:rsidR="006A0F3B" w:rsidRDefault="00000000">
      <w:pPr>
        <w:spacing w:after="30"/>
      </w:pPr>
      <w:r>
        <w:rPr>
          <w:color w:val="000000"/>
        </w:rPr>
        <w:t>2. Le chef-lieu de l'</w:t>
      </w:r>
      <w:proofErr w:type="spellStart"/>
      <w:r>
        <w:rPr>
          <w:color w:val="000000"/>
        </w:rPr>
        <w:t>Androy</w:t>
      </w:r>
      <w:proofErr w:type="spellEnd"/>
      <w:r>
        <w:rPr>
          <w:color w:val="000000"/>
        </w:rPr>
        <w:t xml:space="preserve"> est </w:t>
      </w:r>
      <w:proofErr w:type="spellStart"/>
      <w:r>
        <w:rPr>
          <w:b/>
          <w:bCs/>
          <w:color w:val="C2185B"/>
        </w:rPr>
        <w:t>Ambovombe</w:t>
      </w:r>
      <w:proofErr w:type="spellEnd"/>
      <w:r>
        <w:rPr>
          <w:color w:val="000000"/>
        </w:rPr>
        <w:t>.</w:t>
      </w:r>
    </w:p>
    <w:p w14:paraId="661E28B1" w14:textId="77777777" w:rsidR="006A0F3B" w:rsidRDefault="00000000">
      <w:pPr>
        <w:spacing w:after="30"/>
      </w:pPr>
      <w:r>
        <w:rPr>
          <w:color w:val="000000"/>
        </w:rPr>
        <w:t>3. Le chef-lieu de l'</w:t>
      </w:r>
      <w:proofErr w:type="spellStart"/>
      <w:r>
        <w:rPr>
          <w:color w:val="000000"/>
        </w:rPr>
        <w:t>Anosy</w:t>
      </w:r>
      <w:proofErr w:type="spellEnd"/>
      <w:r>
        <w:rPr>
          <w:color w:val="000000"/>
        </w:rPr>
        <w:t xml:space="preserve"> est </w:t>
      </w:r>
      <w:proofErr w:type="spellStart"/>
      <w:r>
        <w:rPr>
          <w:b/>
          <w:bCs/>
          <w:color w:val="C2185B"/>
        </w:rPr>
        <w:t>Taolanaro</w:t>
      </w:r>
      <w:proofErr w:type="spellEnd"/>
      <w:r>
        <w:rPr>
          <w:color w:val="000000"/>
        </w:rPr>
        <w:t>.</w:t>
      </w:r>
    </w:p>
    <w:p w14:paraId="2E0BF64D" w14:textId="77777777" w:rsidR="006A0F3B" w:rsidRDefault="00000000">
      <w:pPr>
        <w:spacing w:after="30"/>
      </w:pPr>
      <w:r>
        <w:rPr>
          <w:color w:val="000000"/>
        </w:rPr>
        <w:t xml:space="preserve">4. Le Sud compte </w:t>
      </w:r>
      <w:r>
        <w:rPr>
          <w:b/>
          <w:bCs/>
          <w:color w:val="C2185B"/>
        </w:rPr>
        <w:t>six</w:t>
      </w:r>
      <w:r>
        <w:rPr>
          <w:color w:val="000000"/>
        </w:rPr>
        <w:t xml:space="preserve"> régions.</w:t>
      </w:r>
    </w:p>
    <w:p w14:paraId="1BF4C64F" w14:textId="77777777" w:rsidR="006A0F3B" w:rsidRDefault="00000000">
      <w:pPr>
        <w:spacing w:after="30"/>
      </w:pPr>
      <w:r>
        <w:rPr>
          <w:b/>
          <w:bCs/>
          <w:color w:val="000000"/>
        </w:rPr>
        <w:t>Corrigé de l'exercice 2 (5 points) :</w:t>
      </w:r>
    </w:p>
    <w:p w14:paraId="1868927A" w14:textId="77777777" w:rsidR="006A0F3B" w:rsidRDefault="00000000">
      <w:pPr>
        <w:spacing w:after="30"/>
      </w:pPr>
      <w:r>
        <w:rPr>
          <w:color w:val="000000"/>
        </w:rPr>
        <w:t xml:space="preserve">1. </w:t>
      </w:r>
      <w:proofErr w:type="spellStart"/>
      <w:r>
        <w:rPr>
          <w:color w:val="000000"/>
        </w:rPr>
        <w:t>Ihorombe</w:t>
      </w:r>
      <w:proofErr w:type="spellEnd"/>
      <w:r>
        <w:rPr>
          <w:color w:val="000000"/>
        </w:rPr>
        <w:t xml:space="preserve"> : </w:t>
      </w:r>
      <w:proofErr w:type="spellStart"/>
      <w:r>
        <w:rPr>
          <w:b/>
          <w:bCs/>
          <w:color w:val="C2185B"/>
        </w:rPr>
        <w:t>Ihosy</w:t>
      </w:r>
      <w:proofErr w:type="spellEnd"/>
      <w:r>
        <w:rPr>
          <w:color w:val="000000"/>
        </w:rPr>
        <w:t>.</w:t>
      </w:r>
    </w:p>
    <w:p w14:paraId="7EC81A9F" w14:textId="77777777" w:rsidR="006A0F3B" w:rsidRPr="006045E4" w:rsidRDefault="00000000">
      <w:pPr>
        <w:spacing w:after="30"/>
        <w:rPr>
          <w:lang w:val="en-US"/>
        </w:rPr>
      </w:pPr>
      <w:r w:rsidRPr="006045E4">
        <w:rPr>
          <w:color w:val="000000"/>
          <w:lang w:val="en-US"/>
        </w:rPr>
        <w:lastRenderedPageBreak/>
        <w:t xml:space="preserve">2. </w:t>
      </w:r>
      <w:proofErr w:type="spellStart"/>
      <w:proofErr w:type="gramStart"/>
      <w:r w:rsidRPr="006045E4">
        <w:rPr>
          <w:color w:val="000000"/>
          <w:lang w:val="en-US"/>
        </w:rPr>
        <w:t>Vatovavy</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Mananjary</w:t>
      </w:r>
      <w:proofErr w:type="spellEnd"/>
      <w:r w:rsidRPr="006045E4">
        <w:rPr>
          <w:color w:val="000000"/>
          <w:lang w:val="en-US"/>
        </w:rPr>
        <w:t>.</w:t>
      </w:r>
    </w:p>
    <w:p w14:paraId="5DB250D4" w14:textId="77777777" w:rsidR="006A0F3B" w:rsidRPr="006045E4" w:rsidRDefault="00000000">
      <w:pPr>
        <w:spacing w:after="30"/>
        <w:rPr>
          <w:lang w:val="en-US"/>
        </w:rPr>
      </w:pPr>
      <w:r w:rsidRPr="006045E4">
        <w:rPr>
          <w:color w:val="000000"/>
          <w:lang w:val="en-US"/>
        </w:rPr>
        <w:t xml:space="preserve">3. </w:t>
      </w:r>
      <w:proofErr w:type="spellStart"/>
      <w:proofErr w:type="gramStart"/>
      <w:r w:rsidRPr="006045E4">
        <w:rPr>
          <w:color w:val="000000"/>
          <w:lang w:val="en-US"/>
        </w:rPr>
        <w:t>Fitovinany</w:t>
      </w:r>
      <w:proofErr w:type="spellEnd"/>
      <w:r w:rsidRPr="006045E4">
        <w:rPr>
          <w:color w:val="000000"/>
          <w:lang w:val="en-US"/>
        </w:rPr>
        <w:t xml:space="preserve"> :</w:t>
      </w:r>
      <w:proofErr w:type="gramEnd"/>
      <w:r w:rsidRPr="006045E4">
        <w:rPr>
          <w:color w:val="000000"/>
          <w:lang w:val="en-US"/>
        </w:rPr>
        <w:t xml:space="preserve"> </w:t>
      </w:r>
      <w:r w:rsidRPr="006045E4">
        <w:rPr>
          <w:b/>
          <w:bCs/>
          <w:color w:val="C2185B"/>
          <w:lang w:val="en-US"/>
        </w:rPr>
        <w:t>Manakara</w:t>
      </w:r>
      <w:r w:rsidRPr="006045E4">
        <w:rPr>
          <w:color w:val="000000"/>
          <w:lang w:val="en-US"/>
        </w:rPr>
        <w:t>.</w:t>
      </w:r>
    </w:p>
    <w:p w14:paraId="1CD3B3A7" w14:textId="77777777" w:rsidR="006A0F3B" w:rsidRPr="006045E4" w:rsidRDefault="00000000">
      <w:pPr>
        <w:spacing w:after="30"/>
        <w:rPr>
          <w:lang w:val="en-US"/>
        </w:rPr>
      </w:pPr>
      <w:r w:rsidRPr="006045E4">
        <w:rPr>
          <w:color w:val="000000"/>
          <w:lang w:val="en-US"/>
        </w:rPr>
        <w:t xml:space="preserve">4. </w:t>
      </w:r>
      <w:proofErr w:type="spellStart"/>
      <w:proofErr w:type="gramStart"/>
      <w:r w:rsidRPr="006045E4">
        <w:rPr>
          <w:color w:val="000000"/>
          <w:lang w:val="en-US"/>
        </w:rPr>
        <w:t>Anosy</w:t>
      </w:r>
      <w:proofErr w:type="spellEnd"/>
      <w:r w:rsidRPr="006045E4">
        <w:rPr>
          <w:color w:val="000000"/>
          <w:lang w:val="en-US"/>
        </w:rPr>
        <w:t xml:space="preserve"> :</w:t>
      </w:r>
      <w:proofErr w:type="gramEnd"/>
      <w:r w:rsidRPr="006045E4">
        <w:rPr>
          <w:color w:val="000000"/>
          <w:lang w:val="en-US"/>
        </w:rPr>
        <w:t xml:space="preserve"> </w:t>
      </w:r>
      <w:proofErr w:type="spellStart"/>
      <w:r w:rsidRPr="006045E4">
        <w:rPr>
          <w:b/>
          <w:bCs/>
          <w:color w:val="C2185B"/>
          <w:lang w:val="en-US"/>
        </w:rPr>
        <w:t>Taolanaro</w:t>
      </w:r>
      <w:proofErr w:type="spellEnd"/>
      <w:r w:rsidRPr="006045E4">
        <w:rPr>
          <w:color w:val="000000"/>
          <w:lang w:val="en-US"/>
        </w:rPr>
        <w:t>.</w:t>
      </w:r>
    </w:p>
    <w:p w14:paraId="009FD0F5" w14:textId="77777777" w:rsidR="006A0F3B" w:rsidRDefault="00000000">
      <w:pPr>
        <w:spacing w:after="30"/>
      </w:pPr>
      <w:r>
        <w:rPr>
          <w:b/>
          <w:bCs/>
          <w:color w:val="000000"/>
        </w:rPr>
        <w:t>Corrigé de l'exercice 3 (5 points) :</w:t>
      </w:r>
    </w:p>
    <w:p w14:paraId="0E1FFED4" w14:textId="77777777" w:rsidR="006A0F3B" w:rsidRDefault="00000000">
      <w:pPr>
        <w:spacing w:after="30"/>
      </w:pPr>
      <w:r>
        <w:rPr>
          <w:color w:val="000000"/>
        </w:rPr>
        <w:t xml:space="preserve">Atsimo-Andrefana — </w:t>
      </w:r>
      <w:r>
        <w:rPr>
          <w:b/>
          <w:bCs/>
          <w:color w:val="C2185B"/>
        </w:rPr>
        <w:t>Toliara</w:t>
      </w:r>
      <w:r>
        <w:rPr>
          <w:color w:val="000000"/>
        </w:rPr>
        <w:t xml:space="preserve"> ; </w:t>
      </w:r>
      <w:proofErr w:type="spellStart"/>
      <w:r>
        <w:rPr>
          <w:color w:val="000000"/>
        </w:rPr>
        <w:t>Androy</w:t>
      </w:r>
      <w:proofErr w:type="spellEnd"/>
      <w:r>
        <w:rPr>
          <w:color w:val="000000"/>
        </w:rPr>
        <w:t xml:space="preserve"> — </w:t>
      </w:r>
      <w:proofErr w:type="spellStart"/>
      <w:r>
        <w:rPr>
          <w:b/>
          <w:bCs/>
          <w:color w:val="C2185B"/>
        </w:rPr>
        <w:t>Ambovombe</w:t>
      </w:r>
      <w:proofErr w:type="spellEnd"/>
      <w:r>
        <w:rPr>
          <w:color w:val="000000"/>
        </w:rPr>
        <w:t xml:space="preserve"> ; </w:t>
      </w:r>
      <w:proofErr w:type="spellStart"/>
      <w:r>
        <w:rPr>
          <w:color w:val="000000"/>
        </w:rPr>
        <w:t>Ihorombe</w:t>
      </w:r>
      <w:proofErr w:type="spellEnd"/>
      <w:r>
        <w:rPr>
          <w:color w:val="000000"/>
        </w:rPr>
        <w:t xml:space="preserve"> — </w:t>
      </w:r>
      <w:proofErr w:type="spellStart"/>
      <w:r>
        <w:rPr>
          <w:b/>
          <w:bCs/>
          <w:color w:val="C2185B"/>
        </w:rPr>
        <w:t>Ihosy</w:t>
      </w:r>
      <w:proofErr w:type="spellEnd"/>
      <w:r>
        <w:rPr>
          <w:color w:val="000000"/>
        </w:rPr>
        <w:t xml:space="preserve"> ; </w:t>
      </w:r>
      <w:proofErr w:type="spellStart"/>
      <w:r>
        <w:rPr>
          <w:color w:val="000000"/>
        </w:rPr>
        <w:t>Anosy</w:t>
      </w:r>
      <w:proofErr w:type="spellEnd"/>
      <w:r>
        <w:rPr>
          <w:color w:val="000000"/>
        </w:rPr>
        <w:t xml:space="preserve"> — </w:t>
      </w:r>
      <w:proofErr w:type="spellStart"/>
      <w:r>
        <w:rPr>
          <w:b/>
          <w:bCs/>
          <w:color w:val="C2185B"/>
        </w:rPr>
        <w:t>Taolanaro</w:t>
      </w:r>
      <w:proofErr w:type="spellEnd"/>
      <w:r>
        <w:rPr>
          <w:color w:val="000000"/>
        </w:rPr>
        <w:t>.</w:t>
      </w:r>
    </w:p>
    <w:p w14:paraId="7C7FCADA" w14:textId="77777777" w:rsidR="006A0F3B" w:rsidRDefault="00000000">
      <w:pPr>
        <w:spacing w:after="30"/>
      </w:pPr>
      <w:r>
        <w:rPr>
          <w:b/>
          <w:bCs/>
          <w:color w:val="000000"/>
        </w:rPr>
        <w:t>Corrigé de l'exercice 4 (5 points) :</w:t>
      </w:r>
    </w:p>
    <w:p w14:paraId="4D960F9C" w14:textId="77777777" w:rsidR="006A0F3B" w:rsidRDefault="00000000">
      <w:pPr>
        <w:spacing w:after="30"/>
      </w:pPr>
      <w:r>
        <w:rPr>
          <w:color w:val="000000"/>
        </w:rPr>
        <w:t xml:space="preserve">1. Réponse </w:t>
      </w:r>
      <w:r>
        <w:rPr>
          <w:b/>
          <w:bCs/>
          <w:color w:val="C2185B"/>
        </w:rPr>
        <w:t>B</w:t>
      </w:r>
      <w:r>
        <w:rPr>
          <w:color w:val="000000"/>
        </w:rPr>
        <w:t xml:space="preserve"> : l'Atsimo-Andrefana.</w:t>
      </w:r>
    </w:p>
    <w:p w14:paraId="10E1A007" w14:textId="77777777" w:rsidR="006A0F3B" w:rsidRDefault="00000000">
      <w:pPr>
        <w:spacing w:after="30"/>
      </w:pPr>
      <w:r>
        <w:rPr>
          <w:color w:val="000000"/>
        </w:rPr>
        <w:t xml:space="preserve">2. Réponse </w:t>
      </w:r>
      <w:proofErr w:type="spellStart"/>
      <w:r>
        <w:rPr>
          <w:b/>
          <w:bCs/>
          <w:color w:val="C2185B"/>
        </w:rPr>
        <w:t>A</w:t>
      </w:r>
      <w:proofErr w:type="spellEnd"/>
      <w:r>
        <w:rPr>
          <w:color w:val="000000"/>
        </w:rPr>
        <w:t xml:space="preserve"> : Manakara.</w:t>
      </w:r>
    </w:p>
    <w:p w14:paraId="3AC4E38A" w14:textId="77777777" w:rsidR="006A0F3B" w:rsidRDefault="00000000">
      <w:pPr>
        <w:spacing w:after="30"/>
      </w:pPr>
      <w:r>
        <w:rPr>
          <w:color w:val="000000"/>
        </w:rPr>
        <w:t xml:space="preserve">3. Réponse </w:t>
      </w:r>
      <w:r>
        <w:rPr>
          <w:b/>
          <w:bCs/>
          <w:color w:val="C2185B"/>
        </w:rPr>
        <w:t>C</w:t>
      </w:r>
      <w:r>
        <w:rPr>
          <w:color w:val="000000"/>
        </w:rPr>
        <w:t xml:space="preserve"> : l'</w:t>
      </w:r>
      <w:proofErr w:type="spellStart"/>
      <w:r>
        <w:rPr>
          <w:color w:val="000000"/>
        </w:rPr>
        <w:t>Androy</w:t>
      </w:r>
      <w:proofErr w:type="spellEnd"/>
      <w:r>
        <w:rPr>
          <w:color w:val="000000"/>
        </w:rPr>
        <w:t>.</w:t>
      </w:r>
    </w:p>
    <w:p w14:paraId="2E5A0B69" w14:textId="77777777" w:rsidR="006A0F3B" w:rsidRDefault="00000000">
      <w:pPr>
        <w:spacing w:after="30"/>
      </w:pPr>
      <w:r>
        <w:rPr>
          <w:color w:val="000000"/>
        </w:rPr>
        <w:t xml:space="preserve">4. Réponse </w:t>
      </w:r>
      <w:r>
        <w:rPr>
          <w:b/>
          <w:bCs/>
          <w:color w:val="C2185B"/>
        </w:rPr>
        <w:t>B</w:t>
      </w:r>
      <w:r>
        <w:rPr>
          <w:color w:val="000000"/>
        </w:rPr>
        <w:t xml:space="preserve"> : au sud-est, au bord de la mer.</w:t>
      </w:r>
    </w:p>
    <w:p w14:paraId="4F7492A9" w14:textId="77777777" w:rsidR="006A0F3B" w:rsidRDefault="00000000">
      <w:pPr>
        <w:spacing w:after="30"/>
      </w:pPr>
      <w:r>
        <w:rPr>
          <w:color w:val="000000"/>
        </w:rPr>
        <w:t xml:space="preserve">5. Réponse </w:t>
      </w:r>
      <w:r>
        <w:rPr>
          <w:b/>
          <w:bCs/>
          <w:color w:val="C2185B"/>
        </w:rPr>
        <w:t>B</w:t>
      </w:r>
      <w:r>
        <w:rPr>
          <w:color w:val="000000"/>
        </w:rPr>
        <w:t xml:space="preserve"> : le Grand Sud est le pays du soleil, des plantes épineuses et des zébus.</w:t>
      </w:r>
    </w:p>
    <w:p w14:paraId="462B3D3A" w14:textId="77777777" w:rsidR="006A0F3B" w:rsidRDefault="00000000">
      <w:r>
        <w:br w:type="page"/>
      </w:r>
    </w:p>
    <w:p w14:paraId="03D8C020" w14:textId="77777777" w:rsidR="006A0F3B" w:rsidRDefault="00000000">
      <w:pPr>
        <w:spacing w:after="40"/>
        <w:jc w:val="center"/>
      </w:pPr>
      <w:r>
        <w:rPr>
          <w:b/>
          <w:bCs/>
          <w:color w:val="000000"/>
          <w:sz w:val="26"/>
          <w:szCs w:val="26"/>
        </w:rPr>
        <w:lastRenderedPageBreak/>
        <w:t>SÉANCE 6 / 78</w:t>
      </w:r>
    </w:p>
    <w:p w14:paraId="2D4F4E3D" w14:textId="77777777" w:rsidR="006A0F3B" w:rsidRDefault="00000000">
      <w:pPr>
        <w:spacing w:after="160"/>
        <w:jc w:val="center"/>
      </w:pPr>
      <w:bookmarkStart w:id="8" w:name="seance6"/>
      <w:r>
        <w:rPr>
          <w:b/>
          <w:bCs/>
          <w:color w:val="000000"/>
          <w:sz w:val="30"/>
          <w:szCs w:val="30"/>
        </w:rPr>
        <w:t>Les districts et les communes</w:t>
      </w:r>
      <w:bookmarkEnd w:id="8"/>
    </w:p>
    <w:p w14:paraId="56793FFE"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AB9D0DC" w14:textId="77777777">
        <w:tc>
          <w:tcPr>
            <w:tcW w:w="900" w:type="pct"/>
            <w:tcMar>
              <w:top w:w="50" w:type="dxa"/>
              <w:left w:w="90" w:type="dxa"/>
              <w:bottom w:w="50" w:type="dxa"/>
              <w:right w:w="90" w:type="dxa"/>
            </w:tcMar>
          </w:tcPr>
          <w:p w14:paraId="0498D835"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6AB1010"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B943977"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06D4341" w14:textId="77777777" w:rsidR="006A0F3B" w:rsidRDefault="00000000">
            <w:pPr>
              <w:spacing w:after="20"/>
            </w:pPr>
            <w:r>
              <w:rPr>
                <w:color w:val="000000"/>
              </w:rPr>
              <w:t>_______</w:t>
            </w:r>
          </w:p>
        </w:tc>
      </w:tr>
      <w:tr w:rsidR="006A0F3B" w14:paraId="77A9AA59" w14:textId="77777777">
        <w:tc>
          <w:tcPr>
            <w:tcW w:w="900" w:type="pct"/>
            <w:tcMar>
              <w:top w:w="50" w:type="dxa"/>
              <w:left w:w="90" w:type="dxa"/>
              <w:bottom w:w="50" w:type="dxa"/>
              <w:right w:w="90" w:type="dxa"/>
            </w:tcMar>
          </w:tcPr>
          <w:p w14:paraId="658E3CE5"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CC30724"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00F5C3C7"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6F6458A5" w14:textId="77777777" w:rsidR="006A0F3B" w:rsidRDefault="00000000">
            <w:pPr>
              <w:spacing w:after="20"/>
            </w:pPr>
            <w:r>
              <w:rPr>
                <w:color w:val="000000"/>
              </w:rPr>
              <w:t>T6</w:t>
            </w:r>
          </w:p>
        </w:tc>
      </w:tr>
      <w:tr w:rsidR="006A0F3B" w14:paraId="5B929562" w14:textId="77777777">
        <w:tc>
          <w:tcPr>
            <w:tcW w:w="900" w:type="pct"/>
            <w:tcMar>
              <w:top w:w="50" w:type="dxa"/>
              <w:left w:w="90" w:type="dxa"/>
              <w:bottom w:w="50" w:type="dxa"/>
              <w:right w:w="90" w:type="dxa"/>
            </w:tcMar>
          </w:tcPr>
          <w:p w14:paraId="42F9202D"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A544453" w14:textId="77777777" w:rsidR="006A0F3B" w:rsidRDefault="00000000">
            <w:pPr>
              <w:spacing w:after="20"/>
            </w:pPr>
            <w:r>
              <w:rPr>
                <w:color w:val="000000"/>
              </w:rPr>
              <w:t>Les districts et les communes</w:t>
            </w:r>
          </w:p>
        </w:tc>
        <w:tc>
          <w:tcPr>
            <w:tcW w:w="800" w:type="pct"/>
            <w:tcMar>
              <w:top w:w="50" w:type="dxa"/>
              <w:left w:w="90" w:type="dxa"/>
              <w:bottom w:w="50" w:type="dxa"/>
              <w:right w:w="90" w:type="dxa"/>
            </w:tcMar>
          </w:tcPr>
          <w:p w14:paraId="3DCE0629"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3CF1CDA" w14:textId="77777777" w:rsidR="006A0F3B" w:rsidRDefault="00000000">
            <w:pPr>
              <w:spacing w:after="20"/>
            </w:pPr>
            <w:r>
              <w:rPr>
                <w:color w:val="000000"/>
              </w:rPr>
              <w:t>6 / 78</w:t>
            </w:r>
          </w:p>
        </w:tc>
      </w:tr>
      <w:tr w:rsidR="006A0F3B" w14:paraId="1FE405DD" w14:textId="77777777">
        <w:tc>
          <w:tcPr>
            <w:tcW w:w="900" w:type="pct"/>
            <w:tcMar>
              <w:top w:w="50" w:type="dxa"/>
              <w:left w:w="90" w:type="dxa"/>
              <w:bottom w:w="50" w:type="dxa"/>
              <w:right w:w="90" w:type="dxa"/>
            </w:tcMar>
          </w:tcPr>
          <w:p w14:paraId="2179C7AA"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7ED9049" w14:textId="77777777" w:rsidR="006A0F3B" w:rsidRDefault="00000000">
            <w:pPr>
              <w:spacing w:after="20"/>
            </w:pPr>
            <w:r>
              <w:rPr>
                <w:color w:val="000000"/>
              </w:rPr>
              <w:t>Être capable d'expliquer ce qu'est un district et ce qu'est une commune, et de situer son district et sa commune.</w:t>
            </w:r>
          </w:p>
        </w:tc>
        <w:tc>
          <w:tcPr>
            <w:tcW w:w="800" w:type="pct"/>
            <w:tcMar>
              <w:top w:w="50" w:type="dxa"/>
              <w:left w:w="90" w:type="dxa"/>
              <w:bottom w:w="50" w:type="dxa"/>
              <w:right w:w="90" w:type="dxa"/>
            </w:tcMar>
          </w:tcPr>
          <w:p w14:paraId="4FC51DF4"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581B06E3" w14:textId="77777777" w:rsidR="006A0F3B" w:rsidRDefault="00000000">
            <w:pPr>
              <w:spacing w:after="20"/>
            </w:pPr>
            <w:r>
              <w:rPr>
                <w:color w:val="000000"/>
              </w:rPr>
              <w:t>30 minutes</w:t>
            </w:r>
          </w:p>
        </w:tc>
      </w:tr>
      <w:tr w:rsidR="006A0F3B" w14:paraId="352E2743" w14:textId="77777777">
        <w:tc>
          <w:tcPr>
            <w:tcW w:w="900" w:type="pct"/>
            <w:tcMar>
              <w:top w:w="50" w:type="dxa"/>
              <w:left w:w="90" w:type="dxa"/>
              <w:bottom w:w="50" w:type="dxa"/>
              <w:right w:w="90" w:type="dxa"/>
            </w:tcMar>
          </w:tcPr>
          <w:p w14:paraId="09C1A92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5823984"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FE577AF" w14:textId="77777777" w:rsidR="006A0F3B" w:rsidRDefault="006A0F3B">
            <w:pPr>
              <w:spacing w:after="20"/>
            </w:pPr>
          </w:p>
        </w:tc>
        <w:tc>
          <w:tcPr>
            <w:tcW w:w="1600" w:type="pct"/>
            <w:tcMar>
              <w:top w:w="50" w:type="dxa"/>
              <w:left w:w="90" w:type="dxa"/>
              <w:bottom w:w="50" w:type="dxa"/>
              <w:right w:w="90" w:type="dxa"/>
            </w:tcMar>
          </w:tcPr>
          <w:p w14:paraId="312D62A5" w14:textId="77777777" w:rsidR="006A0F3B" w:rsidRDefault="006A0F3B">
            <w:pPr>
              <w:spacing w:after="20"/>
            </w:pPr>
          </w:p>
        </w:tc>
      </w:tr>
    </w:tbl>
    <w:p w14:paraId="46A50E94"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6086E280" w14:textId="77777777">
        <w:trPr>
          <w:tblHeader/>
        </w:trPr>
        <w:tc>
          <w:tcPr>
            <w:tcW w:w="650" w:type="pct"/>
            <w:shd w:val="clear" w:color="auto" w:fill="DDEEFF"/>
            <w:tcMar>
              <w:top w:w="50" w:type="dxa"/>
              <w:left w:w="90" w:type="dxa"/>
              <w:bottom w:w="50" w:type="dxa"/>
              <w:right w:w="90" w:type="dxa"/>
            </w:tcMar>
          </w:tcPr>
          <w:p w14:paraId="452D2A6B"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0C11EDD"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BC9F5E1"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DEA7A4D"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762B357" w14:textId="77777777" w:rsidR="006A0F3B" w:rsidRDefault="00000000">
            <w:pPr>
              <w:spacing w:after="80"/>
              <w:jc w:val="center"/>
            </w:pPr>
            <w:r>
              <w:rPr>
                <w:b/>
                <w:bCs/>
                <w:color w:val="000000"/>
                <w:sz w:val="22"/>
                <w:szCs w:val="22"/>
              </w:rPr>
              <w:t>Observation</w:t>
            </w:r>
          </w:p>
        </w:tc>
      </w:tr>
      <w:tr w:rsidR="006A0F3B" w14:paraId="4DDCFCE8" w14:textId="77777777">
        <w:trPr>
          <w:tblHeader/>
        </w:trPr>
        <w:tc>
          <w:tcPr>
            <w:tcW w:w="650" w:type="pct"/>
            <w:shd w:val="clear" w:color="auto" w:fill="F5F5F5"/>
            <w:tcMar>
              <w:top w:w="50" w:type="dxa"/>
              <w:left w:w="90" w:type="dxa"/>
              <w:bottom w:w="50" w:type="dxa"/>
              <w:right w:w="90" w:type="dxa"/>
            </w:tcMar>
          </w:tcPr>
          <w:p w14:paraId="31AC36CC" w14:textId="77777777" w:rsidR="006A0F3B" w:rsidRDefault="006A0F3B">
            <w:pPr>
              <w:spacing w:after="80"/>
            </w:pPr>
          </w:p>
        </w:tc>
        <w:tc>
          <w:tcPr>
            <w:tcW w:w="1250" w:type="pct"/>
            <w:shd w:val="clear" w:color="auto" w:fill="F5F5F5"/>
            <w:tcMar>
              <w:top w:w="50" w:type="dxa"/>
              <w:left w:w="90" w:type="dxa"/>
              <w:bottom w:w="50" w:type="dxa"/>
              <w:right w:w="90" w:type="dxa"/>
            </w:tcMar>
          </w:tcPr>
          <w:p w14:paraId="36BEF1F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655AA55"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F7466A8" w14:textId="77777777" w:rsidR="006A0F3B" w:rsidRDefault="006A0F3B">
            <w:pPr>
              <w:spacing w:after="80"/>
            </w:pPr>
          </w:p>
        </w:tc>
        <w:tc>
          <w:tcPr>
            <w:tcW w:w="700" w:type="pct"/>
            <w:shd w:val="clear" w:color="auto" w:fill="F5F5F5"/>
            <w:tcMar>
              <w:top w:w="50" w:type="dxa"/>
              <w:left w:w="90" w:type="dxa"/>
              <w:bottom w:w="50" w:type="dxa"/>
              <w:right w:w="90" w:type="dxa"/>
            </w:tcMar>
          </w:tcPr>
          <w:p w14:paraId="1F930477" w14:textId="77777777" w:rsidR="006A0F3B" w:rsidRDefault="006A0F3B">
            <w:pPr>
              <w:spacing w:after="80"/>
            </w:pPr>
          </w:p>
        </w:tc>
        <w:tc>
          <w:tcPr>
            <w:tcW w:w="550" w:type="pct"/>
            <w:shd w:val="clear" w:color="auto" w:fill="F5F5F5"/>
            <w:tcMar>
              <w:top w:w="50" w:type="dxa"/>
              <w:left w:w="90" w:type="dxa"/>
              <w:bottom w:w="50" w:type="dxa"/>
              <w:right w:w="90" w:type="dxa"/>
            </w:tcMar>
          </w:tcPr>
          <w:p w14:paraId="661EFD01" w14:textId="77777777" w:rsidR="006A0F3B" w:rsidRDefault="006A0F3B">
            <w:pPr>
              <w:spacing w:after="80"/>
            </w:pPr>
          </w:p>
        </w:tc>
      </w:tr>
      <w:tr w:rsidR="006A0F3B" w14:paraId="6B8C71D7" w14:textId="77777777">
        <w:tc>
          <w:tcPr>
            <w:tcW w:w="650" w:type="pct"/>
            <w:tcMar>
              <w:top w:w="50" w:type="dxa"/>
              <w:left w:w="90" w:type="dxa"/>
              <w:bottom w:w="50" w:type="dxa"/>
              <w:right w:w="90" w:type="dxa"/>
            </w:tcMar>
          </w:tcPr>
          <w:p w14:paraId="31DF3F8D" w14:textId="77777777" w:rsidR="006A0F3B" w:rsidRDefault="00000000">
            <w:pPr>
              <w:spacing w:after="30"/>
            </w:pPr>
            <w:r>
              <w:rPr>
                <w:b/>
                <w:bCs/>
                <w:color w:val="000000"/>
                <w:sz w:val="22"/>
                <w:szCs w:val="22"/>
              </w:rPr>
              <w:t>I. RÉVISION</w:t>
            </w:r>
          </w:p>
          <w:p w14:paraId="5C95D3F2"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AF0CEF1" w14:textId="77777777" w:rsidR="006A0F3B" w:rsidRDefault="00000000">
            <w:pPr>
              <w:spacing w:after="40"/>
            </w:pPr>
            <w:r>
              <w:rPr>
                <w:color w:val="000000"/>
                <w:sz w:val="21"/>
                <w:szCs w:val="21"/>
              </w:rPr>
              <w:t>Cite trois régions du Sud avec leurs chefs-lieux.</w:t>
            </w:r>
          </w:p>
          <w:p w14:paraId="033FE033" w14:textId="77777777" w:rsidR="006A0F3B" w:rsidRDefault="00000000">
            <w:pPr>
              <w:spacing w:after="40"/>
            </w:pPr>
            <w:r>
              <w:rPr>
                <w:color w:val="000000"/>
                <w:sz w:val="21"/>
                <w:szCs w:val="21"/>
              </w:rPr>
              <w:t>Quelle ville est surnommée « la ville du soleil » ?</w:t>
            </w:r>
          </w:p>
        </w:tc>
        <w:tc>
          <w:tcPr>
            <w:tcW w:w="1250" w:type="pct"/>
            <w:tcMar>
              <w:top w:w="50" w:type="dxa"/>
              <w:left w:w="90" w:type="dxa"/>
              <w:bottom w:w="50" w:type="dxa"/>
              <w:right w:w="90" w:type="dxa"/>
            </w:tcMar>
          </w:tcPr>
          <w:p w14:paraId="4488C6B0" w14:textId="77777777" w:rsidR="006A0F3B" w:rsidRDefault="00000000">
            <w:pPr>
              <w:spacing w:after="40"/>
            </w:pPr>
            <w:r>
              <w:rPr>
                <w:color w:val="000000"/>
                <w:sz w:val="21"/>
                <w:szCs w:val="21"/>
              </w:rPr>
              <w:t>R.A. : L'Atsimo-Andrefana (Toliara), l'</w:t>
            </w:r>
            <w:proofErr w:type="spellStart"/>
            <w:r>
              <w:rPr>
                <w:color w:val="000000"/>
                <w:sz w:val="21"/>
                <w:szCs w:val="21"/>
              </w:rPr>
              <w:t>Androy</w:t>
            </w:r>
            <w:proofErr w:type="spellEnd"/>
            <w:r>
              <w:rPr>
                <w:color w:val="000000"/>
                <w:sz w:val="21"/>
                <w:szCs w:val="21"/>
              </w:rPr>
              <w:t xml:space="preserve"> (</w:t>
            </w:r>
            <w:proofErr w:type="spellStart"/>
            <w:r>
              <w:rPr>
                <w:color w:val="000000"/>
                <w:sz w:val="21"/>
                <w:szCs w:val="21"/>
              </w:rPr>
              <w:t>Ambovombe</w:t>
            </w:r>
            <w:proofErr w:type="spellEnd"/>
            <w:r>
              <w:rPr>
                <w:color w:val="000000"/>
                <w:sz w:val="21"/>
                <w:szCs w:val="21"/>
              </w:rPr>
              <w:t>) et l'</w:t>
            </w:r>
            <w:proofErr w:type="spellStart"/>
            <w:r>
              <w:rPr>
                <w:color w:val="000000"/>
                <w:sz w:val="21"/>
                <w:szCs w:val="21"/>
              </w:rPr>
              <w:t>Anosy</w:t>
            </w:r>
            <w:proofErr w:type="spellEnd"/>
            <w:r>
              <w:rPr>
                <w:color w:val="000000"/>
                <w:sz w:val="21"/>
                <w:szCs w:val="21"/>
              </w:rPr>
              <w:t xml:space="preserve"> (</w:t>
            </w:r>
            <w:proofErr w:type="spellStart"/>
            <w:r>
              <w:rPr>
                <w:color w:val="000000"/>
                <w:sz w:val="21"/>
                <w:szCs w:val="21"/>
              </w:rPr>
              <w:t>Taolanaro</w:t>
            </w:r>
            <w:proofErr w:type="spellEnd"/>
            <w:r>
              <w:rPr>
                <w:color w:val="000000"/>
                <w:sz w:val="21"/>
                <w:szCs w:val="21"/>
              </w:rPr>
              <w:t>).</w:t>
            </w:r>
          </w:p>
          <w:p w14:paraId="4E3B36B0" w14:textId="77777777" w:rsidR="006A0F3B" w:rsidRDefault="00000000">
            <w:pPr>
              <w:spacing w:after="40"/>
            </w:pPr>
            <w:r>
              <w:rPr>
                <w:color w:val="000000"/>
                <w:sz w:val="21"/>
                <w:szCs w:val="21"/>
              </w:rPr>
              <w:t>R.A. : C'est Toliara, chef-lieu de l'Atsimo-Andrefana.</w:t>
            </w:r>
          </w:p>
        </w:tc>
        <w:tc>
          <w:tcPr>
            <w:tcW w:w="600" w:type="pct"/>
            <w:tcMar>
              <w:top w:w="50" w:type="dxa"/>
              <w:left w:w="90" w:type="dxa"/>
              <w:bottom w:w="50" w:type="dxa"/>
              <w:right w:w="90" w:type="dxa"/>
            </w:tcMar>
          </w:tcPr>
          <w:p w14:paraId="50ADEC3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B4C7BA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030CF46" w14:textId="77777777" w:rsidR="006A0F3B" w:rsidRDefault="006A0F3B">
            <w:pPr>
              <w:spacing w:after="80"/>
            </w:pPr>
          </w:p>
        </w:tc>
      </w:tr>
      <w:tr w:rsidR="006A0F3B" w14:paraId="3DCA9C04" w14:textId="77777777">
        <w:tc>
          <w:tcPr>
            <w:tcW w:w="9026" w:type="dxa"/>
            <w:gridSpan w:val="6"/>
            <w:shd w:val="clear" w:color="auto" w:fill="EAF3FB"/>
            <w:tcMar>
              <w:top w:w="50" w:type="dxa"/>
              <w:left w:w="90" w:type="dxa"/>
              <w:bottom w:w="50" w:type="dxa"/>
              <w:right w:w="90" w:type="dxa"/>
            </w:tcMar>
          </w:tcPr>
          <w:p w14:paraId="05F834E7" w14:textId="77777777" w:rsidR="006A0F3B" w:rsidRDefault="00000000">
            <w:pPr>
              <w:spacing w:after="20"/>
            </w:pPr>
            <w:r>
              <w:rPr>
                <w:b/>
                <w:bCs/>
                <w:color w:val="000000"/>
                <w:sz w:val="23"/>
                <w:szCs w:val="23"/>
              </w:rPr>
              <w:t>II. NOUVELLE LEÇON</w:t>
            </w:r>
          </w:p>
          <w:p w14:paraId="1E124415" w14:textId="77777777" w:rsidR="006A0F3B" w:rsidRDefault="00000000">
            <w:pPr>
              <w:spacing w:after="80"/>
            </w:pPr>
            <w:r>
              <w:rPr>
                <w:i/>
                <w:iCs/>
                <w:color w:val="000000"/>
                <w:sz w:val="21"/>
                <w:szCs w:val="21"/>
              </w:rPr>
              <w:t>22 min</w:t>
            </w:r>
          </w:p>
        </w:tc>
      </w:tr>
      <w:tr w:rsidR="006A0F3B" w14:paraId="6D497DA2" w14:textId="77777777">
        <w:tc>
          <w:tcPr>
            <w:tcW w:w="650" w:type="pct"/>
            <w:tcMar>
              <w:top w:w="50" w:type="dxa"/>
              <w:left w:w="90" w:type="dxa"/>
              <w:bottom w:w="50" w:type="dxa"/>
              <w:right w:w="90" w:type="dxa"/>
            </w:tcMar>
          </w:tcPr>
          <w:p w14:paraId="20D01CBF"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6AEB9650" w14:textId="77777777" w:rsidR="006A0F3B" w:rsidRDefault="00000000">
            <w:pPr>
              <w:spacing w:after="40"/>
            </w:pPr>
            <w:r>
              <w:rPr>
                <w:color w:val="000000"/>
                <w:sz w:val="21"/>
                <w:szCs w:val="21"/>
              </w:rPr>
              <w:t xml:space="preserve">Maman Rasoa doit renouveler le permis de son stand du marché. « Viens avec moi, dit-elle à Hery. Nous allons aux bureaux du district. » Devant le grand bâtiment, une pancarte indique : « District d'Antsirabe ». Hery demande : « C'est quoi, un district ? — C'est un morceau de </w:t>
            </w:r>
            <w:r>
              <w:rPr>
                <w:color w:val="000000"/>
                <w:sz w:val="21"/>
                <w:szCs w:val="21"/>
              </w:rPr>
              <w:lastRenderedPageBreak/>
              <w:t>notre région, la Vakinankaratra, explique maman. Notre région est trop grande pour être dirigée d'un seul endroit : elle est découpée en districts, et notre district regroupe plusieurs communes. »</w:t>
            </w:r>
          </w:p>
          <w:p w14:paraId="6AF26D7A" w14:textId="77777777" w:rsidR="006A0F3B" w:rsidRDefault="00000000">
            <w:pPr>
              <w:spacing w:after="40"/>
            </w:pPr>
            <w:r>
              <w:rPr>
                <w:color w:val="000000"/>
                <w:sz w:val="21"/>
                <w:szCs w:val="21"/>
              </w:rPr>
              <w:t>Qu'est-ce qu'un district ? Qu'est-ce qu'une commune ?</w:t>
            </w:r>
          </w:p>
        </w:tc>
        <w:tc>
          <w:tcPr>
            <w:tcW w:w="1250" w:type="pct"/>
            <w:tcMar>
              <w:top w:w="50" w:type="dxa"/>
              <w:left w:w="90" w:type="dxa"/>
              <w:bottom w:w="50" w:type="dxa"/>
              <w:right w:w="90" w:type="dxa"/>
            </w:tcMar>
          </w:tcPr>
          <w:p w14:paraId="715EC93E" w14:textId="77777777" w:rsidR="006A0F3B" w:rsidRDefault="00000000">
            <w:pPr>
              <w:spacing w:after="40"/>
            </w:pPr>
            <w:r>
              <w:rPr>
                <w:color w:val="000000"/>
                <w:sz w:val="21"/>
                <w:szCs w:val="21"/>
              </w:rPr>
              <w:lastRenderedPageBreak/>
              <w:t>R.A. : Le district est un découpage de la région ; il regroupe plusieurs communes, urbaines ou rurales.</w:t>
            </w:r>
          </w:p>
        </w:tc>
        <w:tc>
          <w:tcPr>
            <w:tcW w:w="600" w:type="pct"/>
            <w:tcMar>
              <w:top w:w="50" w:type="dxa"/>
              <w:left w:w="90" w:type="dxa"/>
              <w:bottom w:w="50" w:type="dxa"/>
              <w:right w:w="90" w:type="dxa"/>
            </w:tcMar>
          </w:tcPr>
          <w:p w14:paraId="5C5B4D54"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35B26875" w14:textId="77777777" w:rsidR="006A0F3B" w:rsidRDefault="00000000">
            <w:pPr>
              <w:spacing w:after="40"/>
            </w:pPr>
            <w:r>
              <w:rPr>
                <w:color w:val="000000"/>
                <w:sz w:val="19"/>
                <w:szCs w:val="19"/>
              </w:rPr>
              <w:t>Schéma des districts et des communes (page Leçon)</w:t>
            </w:r>
          </w:p>
        </w:tc>
        <w:tc>
          <w:tcPr>
            <w:tcW w:w="550" w:type="pct"/>
            <w:tcMar>
              <w:top w:w="50" w:type="dxa"/>
              <w:left w:w="90" w:type="dxa"/>
              <w:bottom w:w="50" w:type="dxa"/>
              <w:right w:w="90" w:type="dxa"/>
            </w:tcMar>
          </w:tcPr>
          <w:p w14:paraId="185E1B49" w14:textId="77777777" w:rsidR="006A0F3B" w:rsidRDefault="006A0F3B">
            <w:pPr>
              <w:spacing w:after="80"/>
            </w:pPr>
          </w:p>
        </w:tc>
      </w:tr>
      <w:tr w:rsidR="006A0F3B" w14:paraId="62EBA24B" w14:textId="77777777">
        <w:tc>
          <w:tcPr>
            <w:tcW w:w="650" w:type="pct"/>
            <w:tcMar>
              <w:top w:w="50" w:type="dxa"/>
              <w:left w:w="90" w:type="dxa"/>
              <w:bottom w:w="50" w:type="dxa"/>
              <w:right w:w="90" w:type="dxa"/>
            </w:tcMar>
          </w:tcPr>
          <w:p w14:paraId="37659FF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0B5D690" w14:textId="77777777" w:rsidR="006A0F3B" w:rsidRDefault="00000000">
            <w:pPr>
              <w:spacing w:after="40"/>
            </w:pPr>
            <w:r>
              <w:rPr>
                <w:color w:val="000000"/>
                <w:sz w:val="21"/>
                <w:szCs w:val="21"/>
              </w:rPr>
              <w:t>Aujourd'hui, nous allons apprendre : « Les districts et les communes ». Après cette séance, vous serez capables d'expliquer ce qu'est un district, ce qu'est une commune, et de nommer votre district et votre commune.</w:t>
            </w:r>
          </w:p>
        </w:tc>
        <w:tc>
          <w:tcPr>
            <w:tcW w:w="1250" w:type="pct"/>
            <w:tcMar>
              <w:top w:w="50" w:type="dxa"/>
              <w:left w:w="90" w:type="dxa"/>
              <w:bottom w:w="50" w:type="dxa"/>
              <w:right w:w="90" w:type="dxa"/>
            </w:tcMar>
          </w:tcPr>
          <w:p w14:paraId="6AF52F5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B27404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0BD9CBDF"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3D6EE8F4" w14:textId="77777777" w:rsidR="006A0F3B" w:rsidRDefault="006A0F3B">
            <w:pPr>
              <w:spacing w:after="80"/>
            </w:pPr>
          </w:p>
        </w:tc>
      </w:tr>
      <w:tr w:rsidR="006A0F3B" w14:paraId="3CE64925" w14:textId="77777777">
        <w:tc>
          <w:tcPr>
            <w:tcW w:w="650" w:type="pct"/>
            <w:tcMar>
              <w:top w:w="50" w:type="dxa"/>
              <w:left w:w="90" w:type="dxa"/>
              <w:bottom w:w="50" w:type="dxa"/>
              <w:right w:w="90" w:type="dxa"/>
            </w:tcMar>
          </w:tcPr>
          <w:p w14:paraId="04BE064B"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9042612" w14:textId="77777777" w:rsidR="006A0F3B" w:rsidRDefault="00000000">
            <w:pPr>
              <w:spacing w:after="40"/>
            </w:pPr>
            <w:r>
              <w:rPr>
                <w:color w:val="000000"/>
                <w:sz w:val="21"/>
                <w:szCs w:val="21"/>
              </w:rPr>
              <w:t>Observez bien le schéma qui montre les districts et les communes d'une région, et le document des bureaux du district d'Antsirabe.</w:t>
            </w:r>
          </w:p>
        </w:tc>
        <w:tc>
          <w:tcPr>
            <w:tcW w:w="1250" w:type="pct"/>
            <w:tcMar>
              <w:top w:w="50" w:type="dxa"/>
              <w:left w:w="90" w:type="dxa"/>
              <w:bottom w:w="50" w:type="dxa"/>
              <w:right w:w="90" w:type="dxa"/>
            </w:tcMar>
          </w:tcPr>
          <w:p w14:paraId="7F352434"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4BACA6A"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CF41128" w14:textId="77777777" w:rsidR="006A0F3B" w:rsidRDefault="00000000">
            <w:pPr>
              <w:spacing w:after="40"/>
            </w:pPr>
            <w:r>
              <w:rPr>
                <w:color w:val="000000"/>
                <w:sz w:val="19"/>
                <w:szCs w:val="19"/>
              </w:rPr>
              <w:t>Schéma des districts et des communes (page Leçon)</w:t>
            </w:r>
          </w:p>
        </w:tc>
        <w:tc>
          <w:tcPr>
            <w:tcW w:w="550" w:type="pct"/>
            <w:tcMar>
              <w:top w:w="50" w:type="dxa"/>
              <w:left w:w="90" w:type="dxa"/>
              <w:bottom w:w="50" w:type="dxa"/>
              <w:right w:w="90" w:type="dxa"/>
            </w:tcMar>
          </w:tcPr>
          <w:p w14:paraId="3A4324C4" w14:textId="77777777" w:rsidR="006A0F3B" w:rsidRDefault="006A0F3B">
            <w:pPr>
              <w:spacing w:after="80"/>
            </w:pPr>
          </w:p>
        </w:tc>
      </w:tr>
      <w:tr w:rsidR="006A0F3B" w14:paraId="09E841AA" w14:textId="77777777">
        <w:tc>
          <w:tcPr>
            <w:tcW w:w="650" w:type="pct"/>
            <w:tcMar>
              <w:top w:w="50" w:type="dxa"/>
              <w:left w:w="90" w:type="dxa"/>
              <w:bottom w:w="50" w:type="dxa"/>
              <w:right w:w="90" w:type="dxa"/>
            </w:tcMar>
          </w:tcPr>
          <w:p w14:paraId="6990F764"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96FA731" w14:textId="77777777" w:rsidR="006A0F3B" w:rsidRDefault="00000000">
            <w:pPr>
              <w:spacing w:after="40"/>
            </w:pPr>
            <w:r>
              <w:rPr>
                <w:color w:val="000000"/>
                <w:sz w:val="21"/>
                <w:szCs w:val="21"/>
              </w:rPr>
              <w:t xml:space="preserve">Où maman </w:t>
            </w:r>
            <w:proofErr w:type="spellStart"/>
            <w:r>
              <w:rPr>
                <w:color w:val="000000"/>
                <w:sz w:val="21"/>
                <w:szCs w:val="21"/>
              </w:rPr>
              <w:t>Rasoa</w:t>
            </w:r>
            <w:proofErr w:type="spellEnd"/>
            <w:r>
              <w:rPr>
                <w:color w:val="000000"/>
                <w:sz w:val="21"/>
                <w:szCs w:val="21"/>
              </w:rPr>
              <w:t xml:space="preserve"> va-t-elle renouveler son permis ?</w:t>
            </w:r>
          </w:p>
          <w:p w14:paraId="4B6E0A45" w14:textId="77777777" w:rsidR="006A0F3B" w:rsidRDefault="00000000">
            <w:pPr>
              <w:spacing w:after="40"/>
            </w:pPr>
            <w:r>
              <w:rPr>
                <w:color w:val="000000"/>
                <w:sz w:val="21"/>
                <w:szCs w:val="21"/>
              </w:rPr>
              <w:t>Qu'est-ce qu'un district ?</w:t>
            </w:r>
          </w:p>
          <w:p w14:paraId="578CE27D" w14:textId="77777777" w:rsidR="006A0F3B" w:rsidRDefault="00000000">
            <w:pPr>
              <w:spacing w:after="40"/>
            </w:pPr>
            <w:r>
              <w:rPr>
                <w:color w:val="000000"/>
                <w:sz w:val="21"/>
                <w:szCs w:val="21"/>
              </w:rPr>
              <w:t>Combien y a-t-il de communes dans un district ?</w:t>
            </w:r>
          </w:p>
          <w:p w14:paraId="52D9C50D" w14:textId="77777777" w:rsidR="006A0F3B" w:rsidRDefault="00000000">
            <w:pPr>
              <w:spacing w:after="40"/>
            </w:pPr>
            <w:r>
              <w:rPr>
                <w:color w:val="000000"/>
                <w:sz w:val="21"/>
                <w:szCs w:val="21"/>
              </w:rPr>
              <w:t>Quelles sont les deux sortes de communes ?</w:t>
            </w:r>
          </w:p>
          <w:p w14:paraId="0769764B" w14:textId="77777777" w:rsidR="006A0F3B" w:rsidRDefault="00000000">
            <w:pPr>
              <w:spacing w:after="40"/>
            </w:pPr>
            <w:r>
              <w:rPr>
                <w:color w:val="000000"/>
                <w:sz w:val="21"/>
                <w:szCs w:val="21"/>
              </w:rPr>
              <w:lastRenderedPageBreak/>
              <w:t>Quelle est la différence entre la commune urbaine et la commune rurale ?</w:t>
            </w:r>
          </w:p>
          <w:p w14:paraId="73EBC44E" w14:textId="77777777" w:rsidR="006A0F3B" w:rsidRDefault="00000000">
            <w:pPr>
              <w:spacing w:after="40"/>
            </w:pPr>
            <w:r>
              <w:rPr>
                <w:color w:val="000000"/>
                <w:sz w:val="21"/>
                <w:szCs w:val="21"/>
              </w:rPr>
              <w:t>Où se trouvent les services importants du district ?</w:t>
            </w:r>
          </w:p>
        </w:tc>
        <w:tc>
          <w:tcPr>
            <w:tcW w:w="1250" w:type="pct"/>
            <w:tcMar>
              <w:top w:w="50" w:type="dxa"/>
              <w:left w:w="90" w:type="dxa"/>
              <w:bottom w:w="50" w:type="dxa"/>
              <w:right w:w="90" w:type="dxa"/>
            </w:tcMar>
          </w:tcPr>
          <w:p w14:paraId="36D6D2DB" w14:textId="77777777" w:rsidR="006A0F3B" w:rsidRDefault="00000000">
            <w:pPr>
              <w:spacing w:after="40"/>
            </w:pPr>
            <w:r>
              <w:rPr>
                <w:color w:val="000000"/>
                <w:sz w:val="21"/>
                <w:szCs w:val="21"/>
              </w:rPr>
              <w:lastRenderedPageBreak/>
              <w:t>R.A. : Aux bureaux du district d'Antsirabe.</w:t>
            </w:r>
          </w:p>
          <w:p w14:paraId="6A63F266" w14:textId="77777777" w:rsidR="006A0F3B" w:rsidRDefault="00000000">
            <w:pPr>
              <w:spacing w:after="40"/>
            </w:pPr>
            <w:r>
              <w:rPr>
                <w:color w:val="000000"/>
                <w:sz w:val="21"/>
                <w:szCs w:val="21"/>
              </w:rPr>
              <w:t>R.A. : C'est un découpage de la région : il regroupe plusieurs communes.</w:t>
            </w:r>
          </w:p>
          <w:p w14:paraId="175720E7" w14:textId="77777777" w:rsidR="006A0F3B" w:rsidRDefault="00000000">
            <w:pPr>
              <w:spacing w:after="40"/>
            </w:pPr>
            <w:r>
              <w:rPr>
                <w:color w:val="000000"/>
                <w:sz w:val="21"/>
                <w:szCs w:val="21"/>
              </w:rPr>
              <w:t xml:space="preserve">R.A. : Un district regroupe plusieurs communes : parfois </w:t>
            </w:r>
            <w:r>
              <w:rPr>
                <w:color w:val="000000"/>
                <w:sz w:val="21"/>
                <w:szCs w:val="21"/>
              </w:rPr>
              <w:lastRenderedPageBreak/>
              <w:t>cinq, parfois dix ou plus.</w:t>
            </w:r>
          </w:p>
          <w:p w14:paraId="0495FC56" w14:textId="77777777" w:rsidR="006A0F3B" w:rsidRDefault="00000000">
            <w:pPr>
              <w:spacing w:after="40"/>
            </w:pPr>
            <w:r>
              <w:rPr>
                <w:color w:val="000000"/>
                <w:sz w:val="21"/>
                <w:szCs w:val="21"/>
              </w:rPr>
              <w:t>R.A. : Il y a des communes urbaines, autour des villes, et des communes rurales, autour des villages.</w:t>
            </w:r>
          </w:p>
          <w:p w14:paraId="08FE2E7C" w14:textId="77777777" w:rsidR="006A0F3B" w:rsidRDefault="00000000">
            <w:pPr>
              <w:spacing w:after="40"/>
            </w:pPr>
            <w:r>
              <w:rPr>
                <w:color w:val="000000"/>
                <w:sz w:val="21"/>
                <w:szCs w:val="21"/>
              </w:rPr>
              <w:t>R.A. : La commune urbaine concentre les quartiers d'une ville ; la commune rurale regroupe plusieurs villages.</w:t>
            </w:r>
          </w:p>
          <w:p w14:paraId="1A4A0A37" w14:textId="77777777" w:rsidR="006A0F3B" w:rsidRDefault="00000000">
            <w:pPr>
              <w:spacing w:after="40"/>
            </w:pPr>
            <w:r>
              <w:rPr>
                <w:color w:val="000000"/>
                <w:sz w:val="21"/>
                <w:szCs w:val="21"/>
              </w:rPr>
              <w:t>R.A. : Ils se trouvent au chef-lieu du district, souvent la plus grande ville du secteur.</w:t>
            </w:r>
          </w:p>
        </w:tc>
        <w:tc>
          <w:tcPr>
            <w:tcW w:w="600" w:type="pct"/>
            <w:tcMar>
              <w:top w:w="50" w:type="dxa"/>
              <w:left w:w="90" w:type="dxa"/>
              <w:bottom w:w="50" w:type="dxa"/>
              <w:right w:w="90" w:type="dxa"/>
            </w:tcMar>
          </w:tcPr>
          <w:p w14:paraId="2576982E"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51B8D907" w14:textId="77777777" w:rsidR="006A0F3B" w:rsidRDefault="00000000">
            <w:pPr>
              <w:spacing w:after="40"/>
            </w:pPr>
            <w:r>
              <w:rPr>
                <w:color w:val="000000"/>
                <w:sz w:val="19"/>
                <w:szCs w:val="19"/>
              </w:rPr>
              <w:t>Schéma des districts et des communes (page Leçon)</w:t>
            </w:r>
          </w:p>
        </w:tc>
        <w:tc>
          <w:tcPr>
            <w:tcW w:w="550" w:type="pct"/>
            <w:tcMar>
              <w:top w:w="50" w:type="dxa"/>
              <w:left w:w="90" w:type="dxa"/>
              <w:bottom w:w="50" w:type="dxa"/>
              <w:right w:w="90" w:type="dxa"/>
            </w:tcMar>
          </w:tcPr>
          <w:p w14:paraId="3B6AC3D9" w14:textId="77777777" w:rsidR="006A0F3B" w:rsidRDefault="006A0F3B">
            <w:pPr>
              <w:spacing w:after="80"/>
            </w:pPr>
          </w:p>
        </w:tc>
      </w:tr>
      <w:tr w:rsidR="006A0F3B" w14:paraId="1E5E7C08" w14:textId="77777777">
        <w:tc>
          <w:tcPr>
            <w:tcW w:w="650" w:type="pct"/>
            <w:tcMar>
              <w:top w:w="50" w:type="dxa"/>
              <w:left w:w="90" w:type="dxa"/>
              <w:bottom w:w="50" w:type="dxa"/>
              <w:right w:w="90" w:type="dxa"/>
            </w:tcMar>
          </w:tcPr>
          <w:p w14:paraId="2E2BC477"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01CDB6D" w14:textId="77777777" w:rsidR="006A0F3B" w:rsidRDefault="00000000">
            <w:pPr>
              <w:spacing w:after="40"/>
            </w:pPr>
            <w:r>
              <w:rPr>
                <w:color w:val="000000"/>
                <w:sz w:val="21"/>
                <w:szCs w:val="21"/>
              </w:rPr>
              <w:t>Donc, la région est découpée en districts, et chaque district regroupe plusieurs communes. La commune urbaine rassemble les quartiers d'une ville ; la commune rurale regroupe des villages. Notre district à nous est le district d'Antsirabe, dans la région Vakinankaratra.</w:t>
            </w:r>
          </w:p>
        </w:tc>
        <w:tc>
          <w:tcPr>
            <w:tcW w:w="1250" w:type="pct"/>
            <w:tcMar>
              <w:top w:w="50" w:type="dxa"/>
              <w:left w:w="90" w:type="dxa"/>
              <w:bottom w:w="50" w:type="dxa"/>
              <w:right w:w="90" w:type="dxa"/>
            </w:tcMar>
          </w:tcPr>
          <w:p w14:paraId="4E1AC86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486EF28"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791C644"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E701EE8" w14:textId="77777777" w:rsidR="006A0F3B" w:rsidRDefault="006A0F3B">
            <w:pPr>
              <w:spacing w:after="80"/>
            </w:pPr>
          </w:p>
        </w:tc>
      </w:tr>
      <w:tr w:rsidR="006A0F3B" w14:paraId="309DE69E" w14:textId="77777777">
        <w:tc>
          <w:tcPr>
            <w:tcW w:w="650" w:type="pct"/>
            <w:tcMar>
              <w:top w:w="50" w:type="dxa"/>
              <w:left w:w="90" w:type="dxa"/>
              <w:bottom w:w="50" w:type="dxa"/>
              <w:right w:w="90" w:type="dxa"/>
            </w:tcMar>
          </w:tcPr>
          <w:p w14:paraId="29C8F8E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E018006" w14:textId="77777777" w:rsidR="006A0F3B" w:rsidRDefault="00000000">
            <w:pPr>
              <w:spacing w:after="30"/>
            </w:pPr>
            <w:r>
              <w:rPr>
                <w:i/>
                <w:iCs/>
                <w:color w:val="000000"/>
                <w:sz w:val="20"/>
                <w:szCs w:val="20"/>
              </w:rPr>
              <w:t>Exercice 1 : Réponds par une phrase complète.</w:t>
            </w:r>
          </w:p>
          <w:p w14:paraId="3A99324F" w14:textId="77777777" w:rsidR="006A0F3B" w:rsidRDefault="00000000">
            <w:pPr>
              <w:spacing w:after="20"/>
            </w:pPr>
            <w:r>
              <w:rPr>
                <w:color w:val="000000"/>
                <w:sz w:val="19"/>
                <w:szCs w:val="19"/>
              </w:rPr>
              <w:t>1. Qu'est-ce qu'un district ?</w:t>
            </w:r>
          </w:p>
          <w:p w14:paraId="222BC928" w14:textId="77777777" w:rsidR="006A0F3B" w:rsidRDefault="00000000">
            <w:pPr>
              <w:spacing w:after="20"/>
            </w:pPr>
            <w:r>
              <w:rPr>
                <w:color w:val="000000"/>
                <w:sz w:val="19"/>
                <w:szCs w:val="19"/>
              </w:rPr>
              <w:t>2. Que regroupe un district ?</w:t>
            </w:r>
          </w:p>
          <w:p w14:paraId="04D0CFD0" w14:textId="77777777" w:rsidR="006A0F3B" w:rsidRDefault="00000000">
            <w:pPr>
              <w:spacing w:after="20"/>
            </w:pPr>
            <w:r>
              <w:rPr>
                <w:color w:val="000000"/>
                <w:sz w:val="19"/>
                <w:szCs w:val="19"/>
              </w:rPr>
              <w:t>3. Quelles sont les deux sortes de communes ?</w:t>
            </w:r>
          </w:p>
          <w:p w14:paraId="59C10E97" w14:textId="77777777" w:rsidR="006A0F3B" w:rsidRDefault="00000000">
            <w:pPr>
              <w:spacing w:after="20"/>
            </w:pPr>
            <w:r>
              <w:rPr>
                <w:color w:val="000000"/>
                <w:sz w:val="19"/>
                <w:szCs w:val="19"/>
              </w:rPr>
              <w:t>4. Comment s'appelle ton district ?</w:t>
            </w:r>
          </w:p>
          <w:p w14:paraId="5E59A141" w14:textId="77777777" w:rsidR="006A0F3B" w:rsidRDefault="006A0F3B">
            <w:pPr>
              <w:spacing w:after="60"/>
            </w:pPr>
          </w:p>
          <w:p w14:paraId="2F8C11C2" w14:textId="77777777" w:rsidR="006A0F3B" w:rsidRDefault="00000000">
            <w:pPr>
              <w:spacing w:after="30"/>
            </w:pPr>
            <w:r>
              <w:rPr>
                <w:i/>
                <w:iCs/>
                <w:color w:val="000000"/>
                <w:sz w:val="20"/>
                <w:szCs w:val="20"/>
              </w:rPr>
              <w:lastRenderedPageBreak/>
              <w:t>Exercice 2 : Dis si chaque phrase est vraie ou fausse.</w:t>
            </w:r>
          </w:p>
          <w:p w14:paraId="2B91FC78" w14:textId="77777777" w:rsidR="006A0F3B" w:rsidRDefault="00000000">
            <w:pPr>
              <w:spacing w:after="20"/>
            </w:pPr>
            <w:r>
              <w:rPr>
                <w:color w:val="000000"/>
                <w:sz w:val="19"/>
                <w:szCs w:val="19"/>
              </w:rPr>
              <w:t>1. Le district est plus grand que la région.</w:t>
            </w:r>
          </w:p>
          <w:p w14:paraId="1A8F5BE4" w14:textId="77777777" w:rsidR="006A0F3B" w:rsidRDefault="00000000">
            <w:pPr>
              <w:spacing w:after="20"/>
            </w:pPr>
            <w:r>
              <w:rPr>
                <w:color w:val="000000"/>
                <w:sz w:val="19"/>
                <w:szCs w:val="19"/>
              </w:rPr>
              <w:t>2. Un district regroupe plusieurs communes.</w:t>
            </w:r>
          </w:p>
          <w:p w14:paraId="08C4FA92" w14:textId="77777777" w:rsidR="006A0F3B" w:rsidRDefault="00000000">
            <w:pPr>
              <w:spacing w:after="20"/>
            </w:pPr>
            <w:r>
              <w:rPr>
                <w:color w:val="000000"/>
                <w:sz w:val="19"/>
                <w:szCs w:val="19"/>
              </w:rPr>
              <w:t>3. La commune rurale regroupe des villages.</w:t>
            </w:r>
          </w:p>
          <w:p w14:paraId="07CD641F" w14:textId="77777777" w:rsidR="006A0F3B" w:rsidRDefault="00000000">
            <w:pPr>
              <w:spacing w:after="20"/>
            </w:pPr>
            <w:r>
              <w:rPr>
                <w:color w:val="000000"/>
                <w:sz w:val="19"/>
                <w:szCs w:val="19"/>
              </w:rPr>
              <w:t>4. La commune urbaine est découpée en quartiers.</w:t>
            </w:r>
          </w:p>
          <w:p w14:paraId="6D86ABC3" w14:textId="77777777" w:rsidR="006A0F3B" w:rsidRDefault="006A0F3B">
            <w:pPr>
              <w:spacing w:after="60"/>
            </w:pPr>
          </w:p>
        </w:tc>
        <w:tc>
          <w:tcPr>
            <w:tcW w:w="1250" w:type="pct"/>
            <w:tcMar>
              <w:top w:w="50" w:type="dxa"/>
              <w:left w:w="90" w:type="dxa"/>
              <w:bottom w:w="50" w:type="dxa"/>
              <w:right w:w="90" w:type="dxa"/>
            </w:tcMar>
          </w:tcPr>
          <w:p w14:paraId="62784203" w14:textId="77777777" w:rsidR="006A0F3B" w:rsidRDefault="00000000">
            <w:pPr>
              <w:spacing w:after="25"/>
            </w:pPr>
            <w:r>
              <w:rPr>
                <w:b/>
                <w:bCs/>
                <w:color w:val="000000"/>
                <w:sz w:val="20"/>
                <w:szCs w:val="20"/>
              </w:rPr>
              <w:lastRenderedPageBreak/>
              <w:t>Corrigé de l'exercice 1 :</w:t>
            </w:r>
          </w:p>
          <w:p w14:paraId="3A8955C4" w14:textId="77777777" w:rsidR="006A0F3B" w:rsidRDefault="00000000">
            <w:pPr>
              <w:spacing w:after="25"/>
            </w:pPr>
            <w:r>
              <w:rPr>
                <w:color w:val="000000"/>
                <w:sz w:val="19"/>
                <w:szCs w:val="19"/>
              </w:rPr>
              <w:t xml:space="preserve">1. Le district est un </w:t>
            </w:r>
            <w:r>
              <w:rPr>
                <w:b/>
                <w:bCs/>
                <w:color w:val="C2185B"/>
                <w:sz w:val="19"/>
                <w:szCs w:val="19"/>
              </w:rPr>
              <w:t>découpage de la région</w:t>
            </w:r>
            <w:r>
              <w:rPr>
                <w:color w:val="000000"/>
                <w:sz w:val="19"/>
                <w:szCs w:val="19"/>
              </w:rPr>
              <w:t>.</w:t>
            </w:r>
          </w:p>
          <w:p w14:paraId="41AC1087" w14:textId="77777777" w:rsidR="006A0F3B" w:rsidRDefault="00000000">
            <w:pPr>
              <w:spacing w:after="25"/>
            </w:pPr>
            <w:r>
              <w:rPr>
                <w:color w:val="000000"/>
                <w:sz w:val="19"/>
                <w:szCs w:val="19"/>
              </w:rPr>
              <w:t xml:space="preserve">2. Un district regroupe plusieurs </w:t>
            </w:r>
            <w:r>
              <w:rPr>
                <w:b/>
                <w:bCs/>
                <w:color w:val="C2185B"/>
                <w:sz w:val="19"/>
                <w:szCs w:val="19"/>
              </w:rPr>
              <w:t>communes</w:t>
            </w:r>
            <w:r>
              <w:rPr>
                <w:color w:val="000000"/>
                <w:sz w:val="19"/>
                <w:szCs w:val="19"/>
              </w:rPr>
              <w:t>.</w:t>
            </w:r>
          </w:p>
          <w:p w14:paraId="0102DA19" w14:textId="77777777" w:rsidR="006A0F3B" w:rsidRDefault="00000000">
            <w:pPr>
              <w:spacing w:after="25"/>
            </w:pPr>
            <w:r>
              <w:rPr>
                <w:color w:val="000000"/>
                <w:sz w:val="19"/>
                <w:szCs w:val="19"/>
              </w:rPr>
              <w:t xml:space="preserve">3. Les communes </w:t>
            </w:r>
            <w:r>
              <w:rPr>
                <w:b/>
                <w:bCs/>
                <w:color w:val="C2185B"/>
                <w:sz w:val="19"/>
                <w:szCs w:val="19"/>
              </w:rPr>
              <w:t>urbaines</w:t>
            </w:r>
            <w:r>
              <w:rPr>
                <w:color w:val="000000"/>
                <w:sz w:val="19"/>
                <w:szCs w:val="19"/>
              </w:rPr>
              <w:t xml:space="preserve"> et les communes </w:t>
            </w:r>
            <w:r>
              <w:rPr>
                <w:b/>
                <w:bCs/>
                <w:color w:val="C2185B"/>
                <w:sz w:val="19"/>
                <w:szCs w:val="19"/>
              </w:rPr>
              <w:t>rurales</w:t>
            </w:r>
            <w:r>
              <w:rPr>
                <w:color w:val="000000"/>
                <w:sz w:val="19"/>
                <w:szCs w:val="19"/>
              </w:rPr>
              <w:t>.</w:t>
            </w:r>
          </w:p>
          <w:p w14:paraId="65759665" w14:textId="77777777" w:rsidR="006A0F3B" w:rsidRDefault="00000000">
            <w:pPr>
              <w:spacing w:after="25"/>
            </w:pPr>
            <w:r>
              <w:rPr>
                <w:color w:val="000000"/>
                <w:sz w:val="19"/>
                <w:szCs w:val="19"/>
              </w:rPr>
              <w:t xml:space="preserve">4. Réponse personnelle : par </w:t>
            </w:r>
            <w:r>
              <w:rPr>
                <w:color w:val="000000"/>
                <w:sz w:val="19"/>
                <w:szCs w:val="19"/>
              </w:rPr>
              <w:lastRenderedPageBreak/>
              <w:t>exemple, le district d'Antsirabe.</w:t>
            </w:r>
          </w:p>
          <w:p w14:paraId="6B178C10" w14:textId="77777777" w:rsidR="006A0F3B" w:rsidRDefault="006A0F3B">
            <w:pPr>
              <w:spacing w:after="60"/>
            </w:pPr>
          </w:p>
          <w:p w14:paraId="01653249" w14:textId="77777777" w:rsidR="006A0F3B" w:rsidRDefault="00000000">
            <w:pPr>
              <w:spacing w:after="25"/>
            </w:pPr>
            <w:r>
              <w:rPr>
                <w:b/>
                <w:bCs/>
                <w:color w:val="000000"/>
                <w:sz w:val="20"/>
                <w:szCs w:val="20"/>
              </w:rPr>
              <w:t>Corrigé de l'exercice 2 :</w:t>
            </w:r>
          </w:p>
          <w:p w14:paraId="2246C05C"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 district est un morceau de la région, il est plus petit.</w:t>
            </w:r>
          </w:p>
          <w:p w14:paraId="0F4E58DA"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 district regroupe plusieurs communes.</w:t>
            </w:r>
          </w:p>
          <w:p w14:paraId="4BB3507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la commune rurale regroupe des villages.</w:t>
            </w:r>
          </w:p>
          <w:p w14:paraId="3923B0D4"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la commune urbaine est découpée en quartiers.</w:t>
            </w:r>
          </w:p>
          <w:p w14:paraId="294375E8" w14:textId="77777777" w:rsidR="006A0F3B" w:rsidRDefault="006A0F3B">
            <w:pPr>
              <w:spacing w:after="60"/>
            </w:pPr>
          </w:p>
        </w:tc>
        <w:tc>
          <w:tcPr>
            <w:tcW w:w="600" w:type="pct"/>
            <w:tcMar>
              <w:top w:w="50" w:type="dxa"/>
              <w:left w:w="90" w:type="dxa"/>
              <w:bottom w:w="50" w:type="dxa"/>
              <w:right w:w="90" w:type="dxa"/>
            </w:tcMar>
          </w:tcPr>
          <w:p w14:paraId="1C0F044C"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724A83C"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456CA5C" w14:textId="77777777" w:rsidR="006A0F3B" w:rsidRDefault="006A0F3B">
            <w:pPr>
              <w:spacing w:after="80"/>
            </w:pPr>
          </w:p>
        </w:tc>
      </w:tr>
      <w:tr w:rsidR="006A0F3B" w14:paraId="0C7C1C81" w14:textId="77777777">
        <w:tc>
          <w:tcPr>
            <w:tcW w:w="650" w:type="pct"/>
            <w:tcMar>
              <w:top w:w="50" w:type="dxa"/>
              <w:left w:w="90" w:type="dxa"/>
              <w:bottom w:w="50" w:type="dxa"/>
              <w:right w:w="90" w:type="dxa"/>
            </w:tcMar>
          </w:tcPr>
          <w:p w14:paraId="34A501E8" w14:textId="77777777" w:rsidR="006A0F3B" w:rsidRDefault="00000000">
            <w:pPr>
              <w:spacing w:after="30"/>
            </w:pPr>
            <w:r>
              <w:rPr>
                <w:b/>
                <w:bCs/>
                <w:color w:val="000000"/>
                <w:sz w:val="22"/>
                <w:szCs w:val="22"/>
              </w:rPr>
              <w:t>III. ÉVALUATION</w:t>
            </w:r>
          </w:p>
          <w:p w14:paraId="3946F83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2AC8AF9" w14:textId="77777777" w:rsidR="006A0F3B" w:rsidRDefault="00000000">
            <w:pPr>
              <w:spacing w:after="30"/>
            </w:pPr>
            <w:r>
              <w:rPr>
                <w:i/>
                <w:iCs/>
                <w:color w:val="000000"/>
                <w:sz w:val="20"/>
                <w:szCs w:val="20"/>
              </w:rPr>
              <w:t>Exercice 1 : Complète avec les mots : région — district — communes — villages.</w:t>
            </w:r>
          </w:p>
          <w:p w14:paraId="605C797A" w14:textId="77777777" w:rsidR="006A0F3B" w:rsidRDefault="00000000">
            <w:pPr>
              <w:spacing w:after="20"/>
            </w:pPr>
            <w:r>
              <w:rPr>
                <w:color w:val="000000"/>
                <w:sz w:val="19"/>
                <w:szCs w:val="19"/>
              </w:rPr>
              <w:t>Le ……… est découpé en districts.</w:t>
            </w:r>
          </w:p>
          <w:p w14:paraId="56AD2372" w14:textId="77777777" w:rsidR="006A0F3B" w:rsidRDefault="00000000">
            <w:pPr>
              <w:spacing w:after="20"/>
            </w:pPr>
            <w:r>
              <w:rPr>
                <w:color w:val="000000"/>
                <w:sz w:val="19"/>
                <w:szCs w:val="19"/>
              </w:rPr>
              <w:t>Chaque district regroupe plusieurs ……</w:t>
            </w:r>
            <w:proofErr w:type="gramStart"/>
            <w:r>
              <w:rPr>
                <w:color w:val="000000"/>
                <w:sz w:val="19"/>
                <w:szCs w:val="19"/>
              </w:rPr>
              <w:t>… .</w:t>
            </w:r>
            <w:proofErr w:type="gramEnd"/>
          </w:p>
          <w:p w14:paraId="4B35BC5B" w14:textId="77777777" w:rsidR="006A0F3B" w:rsidRDefault="00000000">
            <w:pPr>
              <w:spacing w:after="20"/>
            </w:pPr>
            <w:r>
              <w:rPr>
                <w:color w:val="000000"/>
                <w:sz w:val="19"/>
                <w:szCs w:val="19"/>
              </w:rPr>
              <w:t>La commune rurale regroupe des ……</w:t>
            </w:r>
            <w:proofErr w:type="gramStart"/>
            <w:r>
              <w:rPr>
                <w:color w:val="000000"/>
                <w:sz w:val="19"/>
                <w:szCs w:val="19"/>
              </w:rPr>
              <w:t>… .</w:t>
            </w:r>
            <w:proofErr w:type="gramEnd"/>
          </w:p>
          <w:p w14:paraId="6787D722" w14:textId="77777777" w:rsidR="006A0F3B" w:rsidRDefault="00000000">
            <w:pPr>
              <w:spacing w:after="20"/>
            </w:pPr>
            <w:r>
              <w:rPr>
                <w:color w:val="000000"/>
                <w:sz w:val="19"/>
                <w:szCs w:val="19"/>
              </w:rPr>
              <w:t>Le plus grand découpage est la ……</w:t>
            </w:r>
            <w:proofErr w:type="gramStart"/>
            <w:r>
              <w:rPr>
                <w:color w:val="000000"/>
                <w:sz w:val="19"/>
                <w:szCs w:val="19"/>
              </w:rPr>
              <w:t>… .</w:t>
            </w:r>
            <w:proofErr w:type="gramEnd"/>
          </w:p>
          <w:p w14:paraId="615518A7" w14:textId="77777777" w:rsidR="006A0F3B" w:rsidRDefault="006A0F3B">
            <w:pPr>
              <w:spacing w:after="60"/>
            </w:pPr>
          </w:p>
          <w:p w14:paraId="189FAEB0" w14:textId="77777777" w:rsidR="006A0F3B" w:rsidRDefault="00000000">
            <w:pPr>
              <w:spacing w:after="30"/>
            </w:pPr>
            <w:r>
              <w:rPr>
                <w:i/>
                <w:iCs/>
                <w:color w:val="000000"/>
                <w:sz w:val="20"/>
                <w:szCs w:val="20"/>
              </w:rPr>
              <w:t>Exercice 2 : Entoure la bonne réponse.</w:t>
            </w:r>
          </w:p>
          <w:p w14:paraId="40FD5E9E" w14:textId="77777777" w:rsidR="006A0F3B" w:rsidRDefault="00000000">
            <w:pPr>
              <w:spacing w:after="20"/>
            </w:pPr>
            <w:r>
              <w:rPr>
                <w:color w:val="000000"/>
                <w:sz w:val="19"/>
                <w:szCs w:val="19"/>
              </w:rPr>
              <w:t>1. Le district est : A. plus grand que la région — B. un découpage de la région — C. un quartier</w:t>
            </w:r>
          </w:p>
          <w:p w14:paraId="5323B494" w14:textId="77777777" w:rsidR="006A0F3B" w:rsidRDefault="00000000">
            <w:pPr>
              <w:spacing w:after="20"/>
            </w:pPr>
            <w:r>
              <w:rPr>
                <w:color w:val="000000"/>
                <w:sz w:val="19"/>
                <w:szCs w:val="19"/>
              </w:rPr>
              <w:t>2. Les communes sont regroupées dans : A. un district — B. un fokontany — C. un secteur</w:t>
            </w:r>
          </w:p>
          <w:p w14:paraId="1BD38229" w14:textId="77777777" w:rsidR="006A0F3B" w:rsidRDefault="00000000">
            <w:pPr>
              <w:spacing w:after="20"/>
            </w:pPr>
            <w:r>
              <w:rPr>
                <w:color w:val="000000"/>
                <w:sz w:val="19"/>
                <w:szCs w:val="19"/>
              </w:rPr>
              <w:t xml:space="preserve">3. La commune rurale regroupe : A. des </w:t>
            </w:r>
            <w:r>
              <w:rPr>
                <w:color w:val="000000"/>
                <w:sz w:val="19"/>
                <w:szCs w:val="19"/>
              </w:rPr>
              <w:lastRenderedPageBreak/>
              <w:t>quartiers — B. des villages — C. des immeubles</w:t>
            </w:r>
          </w:p>
          <w:p w14:paraId="1C35240E" w14:textId="77777777" w:rsidR="006A0F3B" w:rsidRDefault="00000000">
            <w:pPr>
              <w:spacing w:after="20"/>
            </w:pPr>
            <w:r>
              <w:rPr>
                <w:color w:val="000000"/>
                <w:sz w:val="19"/>
                <w:szCs w:val="19"/>
              </w:rPr>
              <w:t>4. Les services du district se trouvent souvent : A. au chef-lieu du district — B. dans chaque village — C. à l'étranger</w:t>
            </w:r>
          </w:p>
          <w:p w14:paraId="3DB4F9AA" w14:textId="77777777" w:rsidR="006A0F3B" w:rsidRDefault="00000000">
            <w:pPr>
              <w:spacing w:after="20"/>
            </w:pPr>
            <w:r>
              <w:rPr>
                <w:color w:val="000000"/>
                <w:sz w:val="19"/>
                <w:szCs w:val="19"/>
              </w:rPr>
              <w:t>5. Maman Rasoa renouvelle son permis : A. au marché — B. aux bureaux du district — C. à l'école</w:t>
            </w:r>
          </w:p>
          <w:p w14:paraId="62DABAA9" w14:textId="77777777" w:rsidR="006A0F3B" w:rsidRDefault="006A0F3B">
            <w:pPr>
              <w:spacing w:after="60"/>
            </w:pPr>
          </w:p>
        </w:tc>
        <w:tc>
          <w:tcPr>
            <w:tcW w:w="1250" w:type="pct"/>
            <w:tcMar>
              <w:top w:w="50" w:type="dxa"/>
              <w:left w:w="90" w:type="dxa"/>
              <w:bottom w:w="50" w:type="dxa"/>
              <w:right w:w="90" w:type="dxa"/>
            </w:tcMar>
          </w:tcPr>
          <w:p w14:paraId="7C37BF4E" w14:textId="77777777" w:rsidR="006A0F3B" w:rsidRDefault="00000000">
            <w:pPr>
              <w:spacing w:after="25"/>
            </w:pPr>
            <w:r>
              <w:rPr>
                <w:b/>
                <w:bCs/>
                <w:color w:val="000000"/>
                <w:sz w:val="20"/>
                <w:szCs w:val="20"/>
              </w:rPr>
              <w:lastRenderedPageBreak/>
              <w:t>Corrigé de l'exercice 1 :</w:t>
            </w:r>
          </w:p>
          <w:p w14:paraId="01B31258" w14:textId="77777777" w:rsidR="006A0F3B" w:rsidRDefault="00000000">
            <w:pPr>
              <w:spacing w:after="25"/>
            </w:pPr>
            <w:r>
              <w:rPr>
                <w:color w:val="000000"/>
                <w:sz w:val="19"/>
                <w:szCs w:val="19"/>
              </w:rPr>
              <w:t xml:space="preserve">La </w:t>
            </w:r>
            <w:r>
              <w:rPr>
                <w:b/>
                <w:bCs/>
                <w:color w:val="C2185B"/>
                <w:sz w:val="19"/>
                <w:szCs w:val="19"/>
              </w:rPr>
              <w:t>région</w:t>
            </w:r>
            <w:r>
              <w:rPr>
                <w:color w:val="000000"/>
                <w:sz w:val="19"/>
                <w:szCs w:val="19"/>
              </w:rPr>
              <w:t xml:space="preserve"> est découpée en districts / plusieurs </w:t>
            </w:r>
            <w:r>
              <w:rPr>
                <w:b/>
                <w:bCs/>
                <w:color w:val="C2185B"/>
                <w:sz w:val="19"/>
                <w:szCs w:val="19"/>
              </w:rPr>
              <w:t>communes</w:t>
            </w:r>
            <w:r>
              <w:rPr>
                <w:color w:val="000000"/>
                <w:sz w:val="19"/>
                <w:szCs w:val="19"/>
              </w:rPr>
              <w:t xml:space="preserve"> / des </w:t>
            </w:r>
            <w:r>
              <w:rPr>
                <w:b/>
                <w:bCs/>
                <w:color w:val="C2185B"/>
                <w:sz w:val="19"/>
                <w:szCs w:val="19"/>
              </w:rPr>
              <w:t>villages</w:t>
            </w:r>
            <w:r>
              <w:rPr>
                <w:color w:val="000000"/>
                <w:sz w:val="19"/>
                <w:szCs w:val="19"/>
              </w:rPr>
              <w:t xml:space="preserve"> / la </w:t>
            </w:r>
            <w:r>
              <w:rPr>
                <w:b/>
                <w:bCs/>
                <w:color w:val="C2185B"/>
                <w:sz w:val="19"/>
                <w:szCs w:val="19"/>
              </w:rPr>
              <w:t>région</w:t>
            </w:r>
            <w:r>
              <w:rPr>
                <w:color w:val="000000"/>
                <w:sz w:val="19"/>
                <w:szCs w:val="19"/>
              </w:rPr>
              <w:t>.</w:t>
            </w:r>
          </w:p>
          <w:p w14:paraId="4DD368F3" w14:textId="77777777" w:rsidR="006A0F3B" w:rsidRDefault="006A0F3B">
            <w:pPr>
              <w:spacing w:after="60"/>
            </w:pPr>
          </w:p>
          <w:p w14:paraId="426E07D9" w14:textId="77777777" w:rsidR="006A0F3B" w:rsidRDefault="00000000">
            <w:pPr>
              <w:spacing w:after="25"/>
            </w:pPr>
            <w:r>
              <w:rPr>
                <w:b/>
                <w:bCs/>
                <w:color w:val="000000"/>
                <w:sz w:val="20"/>
                <w:szCs w:val="20"/>
              </w:rPr>
              <w:t>Corrigé de l'exercice 2 :</w:t>
            </w:r>
          </w:p>
          <w:p w14:paraId="122FEAF3"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un découpage de la région.</w:t>
            </w:r>
          </w:p>
          <w:p w14:paraId="53551AF5"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un district.</w:t>
            </w:r>
          </w:p>
          <w:p w14:paraId="02F80911"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des villages.</w:t>
            </w:r>
          </w:p>
          <w:p w14:paraId="00807F69"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au chef-lieu du district.</w:t>
            </w:r>
          </w:p>
          <w:p w14:paraId="5CA49565"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aux bureaux du district.</w:t>
            </w:r>
          </w:p>
          <w:p w14:paraId="310421A6" w14:textId="77777777" w:rsidR="006A0F3B" w:rsidRDefault="006A0F3B">
            <w:pPr>
              <w:spacing w:after="60"/>
            </w:pPr>
          </w:p>
        </w:tc>
        <w:tc>
          <w:tcPr>
            <w:tcW w:w="600" w:type="pct"/>
            <w:tcMar>
              <w:top w:w="50" w:type="dxa"/>
              <w:left w:w="90" w:type="dxa"/>
              <w:bottom w:w="50" w:type="dxa"/>
              <w:right w:w="90" w:type="dxa"/>
            </w:tcMar>
          </w:tcPr>
          <w:p w14:paraId="068B9B8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4D927D6"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9DA0846" w14:textId="77777777" w:rsidR="006A0F3B" w:rsidRDefault="006A0F3B">
            <w:pPr>
              <w:spacing w:after="80"/>
            </w:pPr>
          </w:p>
        </w:tc>
      </w:tr>
    </w:tbl>
    <w:p w14:paraId="105E47C0" w14:textId="77777777" w:rsidR="006A0F3B" w:rsidRDefault="00000000">
      <w:r>
        <w:br w:type="page"/>
      </w:r>
    </w:p>
    <w:p w14:paraId="0BF33DC9" w14:textId="77777777" w:rsidR="006A0F3B" w:rsidRDefault="00000000">
      <w:pPr>
        <w:spacing w:before="120" w:after="160"/>
        <w:jc w:val="center"/>
      </w:pPr>
      <w:r>
        <w:rPr>
          <w:b/>
          <w:bCs/>
          <w:color w:val="C00000"/>
          <w:sz w:val="30"/>
          <w:szCs w:val="30"/>
        </w:rPr>
        <w:lastRenderedPageBreak/>
        <w:t>Les districts et les communes</w:t>
      </w:r>
    </w:p>
    <w:p w14:paraId="0D9601DE" w14:textId="77777777" w:rsidR="006A0F3B" w:rsidRDefault="00000000">
      <w:pPr>
        <w:spacing w:before="60" w:after="40"/>
        <w:jc w:val="center"/>
      </w:pPr>
      <w:r>
        <w:rPr>
          <w:noProof/>
        </w:rPr>
        <w:drawing>
          <wp:inline distT="0" distB="0" distL="0" distR="0" wp14:anchorId="43D0FAF4" wp14:editId="4338324A">
            <wp:extent cx="4095750" cy="25431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95750" cy="2543175"/>
                    </a:xfrm>
                    <a:prstGeom prst="rect">
                      <a:avLst/>
                    </a:prstGeom>
                  </pic:spPr>
                </pic:pic>
              </a:graphicData>
            </a:graphic>
          </wp:inline>
        </w:drawing>
      </w:r>
    </w:p>
    <w:p w14:paraId="4ED25DD1" w14:textId="77777777" w:rsidR="006A0F3B" w:rsidRDefault="00000000">
      <w:pPr>
        <w:spacing w:after="140"/>
        <w:jc w:val="center"/>
      </w:pPr>
      <w:r>
        <w:rPr>
          <w:i/>
          <w:iCs/>
          <w:color w:val="444444"/>
          <w:sz w:val="21"/>
          <w:szCs w:val="21"/>
        </w:rPr>
        <w:t>Les districts et les communes d'une région : l'exemple de la Vakinankaratra.</w:t>
      </w:r>
    </w:p>
    <w:p w14:paraId="7765EF4B" w14:textId="77777777" w:rsidR="006A0F3B" w:rsidRDefault="00000000">
      <w:pPr>
        <w:spacing w:before="60" w:after="40"/>
        <w:jc w:val="center"/>
      </w:pPr>
      <w:r>
        <w:rPr>
          <w:noProof/>
        </w:rPr>
        <w:drawing>
          <wp:inline distT="0" distB="0" distL="0" distR="0" wp14:anchorId="5DEE1DF1" wp14:editId="12FF9752">
            <wp:extent cx="4286250" cy="23431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86250" cy="2343150"/>
                    </a:xfrm>
                    <a:prstGeom prst="rect">
                      <a:avLst/>
                    </a:prstGeom>
                  </pic:spPr>
                </pic:pic>
              </a:graphicData>
            </a:graphic>
          </wp:inline>
        </w:drawing>
      </w:r>
    </w:p>
    <w:p w14:paraId="1C99FE51" w14:textId="77777777" w:rsidR="006A0F3B" w:rsidRDefault="00000000">
      <w:pPr>
        <w:spacing w:after="140"/>
        <w:jc w:val="center"/>
      </w:pPr>
      <w:r>
        <w:rPr>
          <w:i/>
          <w:iCs/>
          <w:color w:val="444444"/>
          <w:sz w:val="21"/>
          <w:szCs w:val="21"/>
        </w:rPr>
        <w:t>Document : devant les bureaux du district d'Antsirabe, on lit les affiches officielles ; le district découpe la région.</w:t>
      </w:r>
    </w:p>
    <w:p w14:paraId="5ABE3CD2" w14:textId="77777777" w:rsidR="006A0F3B" w:rsidRDefault="00000000">
      <w:pPr>
        <w:spacing w:before="140" w:after="80"/>
      </w:pPr>
      <w:r>
        <w:rPr>
          <w:b/>
          <w:bCs/>
          <w:color w:val="1E7B34"/>
          <w:sz w:val="26"/>
          <w:szCs w:val="26"/>
        </w:rPr>
        <w:t>1. Le district, un morceau de la région</w:t>
      </w:r>
    </w:p>
    <w:p w14:paraId="4F30247F" w14:textId="77777777" w:rsidR="006A0F3B" w:rsidRDefault="00000000">
      <w:pPr>
        <w:spacing w:after="100"/>
      </w:pPr>
      <w:r>
        <w:rPr>
          <w:sz w:val="25"/>
          <w:szCs w:val="25"/>
        </w:rPr>
        <w:t xml:space="preserve">Une région est trop grande pour être dirigée d'un seul endroit : on la découpe donc en </w:t>
      </w:r>
      <w:r>
        <w:rPr>
          <w:b/>
          <w:bCs/>
          <w:color w:val="1F4E79"/>
          <w:sz w:val="25"/>
          <w:szCs w:val="25"/>
        </w:rPr>
        <w:t>district</w:t>
      </w:r>
      <w:r>
        <w:rPr>
          <w:sz w:val="25"/>
          <w:szCs w:val="25"/>
        </w:rPr>
        <w:t>s.</w:t>
      </w:r>
    </w:p>
    <w:p w14:paraId="04F4FEAC" w14:textId="77777777" w:rsidR="006A0F3B" w:rsidRDefault="00000000">
      <w:pPr>
        <w:spacing w:after="100"/>
      </w:pPr>
      <w:r>
        <w:rPr>
          <w:sz w:val="25"/>
          <w:szCs w:val="25"/>
        </w:rPr>
        <w:t xml:space="preserve">Madagascar compte plus d'une centaine de </w:t>
      </w:r>
      <w:r>
        <w:rPr>
          <w:b/>
          <w:bCs/>
          <w:color w:val="1F4E79"/>
          <w:sz w:val="25"/>
          <w:szCs w:val="25"/>
        </w:rPr>
        <w:t>district</w:t>
      </w:r>
      <w:r>
        <w:rPr>
          <w:sz w:val="25"/>
          <w:szCs w:val="25"/>
        </w:rPr>
        <w:t xml:space="preserve">s. Chaque </w:t>
      </w:r>
      <w:r>
        <w:rPr>
          <w:b/>
          <w:bCs/>
          <w:color w:val="1F4E79"/>
          <w:sz w:val="25"/>
          <w:szCs w:val="25"/>
        </w:rPr>
        <w:t>district</w:t>
      </w:r>
      <w:r>
        <w:rPr>
          <w:sz w:val="25"/>
          <w:szCs w:val="25"/>
        </w:rPr>
        <w:t xml:space="preserve"> a son chef-lieu, où se trouvent ses bureaux et ses services.</w:t>
      </w:r>
    </w:p>
    <w:p w14:paraId="45DABA7E" w14:textId="77777777" w:rsidR="006A0F3B" w:rsidRDefault="00000000">
      <w:pPr>
        <w:spacing w:before="140" w:after="80"/>
      </w:pPr>
      <w:r>
        <w:rPr>
          <w:b/>
          <w:bCs/>
          <w:color w:val="1E7B34"/>
          <w:sz w:val="26"/>
          <w:szCs w:val="26"/>
        </w:rPr>
        <w:t>2. La commune, la collectivité de proximité</w:t>
      </w:r>
    </w:p>
    <w:p w14:paraId="73313B7A" w14:textId="77777777" w:rsidR="006A0F3B" w:rsidRDefault="00000000">
      <w:pPr>
        <w:spacing w:after="100"/>
      </w:pPr>
      <w:r>
        <w:rPr>
          <w:sz w:val="25"/>
          <w:szCs w:val="25"/>
        </w:rPr>
        <w:t xml:space="preserve">Chaque </w:t>
      </w:r>
      <w:r>
        <w:rPr>
          <w:b/>
          <w:bCs/>
          <w:color w:val="1F4E79"/>
          <w:sz w:val="25"/>
          <w:szCs w:val="25"/>
        </w:rPr>
        <w:t>district</w:t>
      </w:r>
      <w:r>
        <w:rPr>
          <w:sz w:val="25"/>
          <w:szCs w:val="25"/>
        </w:rPr>
        <w:t xml:space="preserve"> regroupe plusieurs </w:t>
      </w:r>
      <w:r>
        <w:rPr>
          <w:b/>
          <w:bCs/>
          <w:color w:val="1F4E79"/>
          <w:sz w:val="25"/>
          <w:szCs w:val="25"/>
        </w:rPr>
        <w:t>commune</w:t>
      </w:r>
      <w:r>
        <w:rPr>
          <w:sz w:val="25"/>
          <w:szCs w:val="25"/>
        </w:rPr>
        <w:t xml:space="preserve">s. La </w:t>
      </w:r>
      <w:r>
        <w:rPr>
          <w:b/>
          <w:bCs/>
          <w:color w:val="1F4E79"/>
          <w:sz w:val="25"/>
          <w:szCs w:val="25"/>
        </w:rPr>
        <w:t>commune</w:t>
      </w:r>
      <w:r>
        <w:rPr>
          <w:sz w:val="25"/>
          <w:szCs w:val="25"/>
        </w:rPr>
        <w:t xml:space="preserve"> s'occupe de la vie de tous les jours : les écoles, les marchés, les fonts, les routes locales.</w:t>
      </w:r>
    </w:p>
    <w:p w14:paraId="42C3B101" w14:textId="77777777" w:rsidR="006A0F3B" w:rsidRDefault="00000000">
      <w:pPr>
        <w:spacing w:after="100"/>
      </w:pPr>
      <w:r>
        <w:rPr>
          <w:sz w:val="25"/>
          <w:szCs w:val="25"/>
        </w:rPr>
        <w:t xml:space="preserve">Il y a deux sortes de </w:t>
      </w:r>
      <w:r>
        <w:rPr>
          <w:b/>
          <w:bCs/>
          <w:color w:val="1F4E79"/>
          <w:sz w:val="25"/>
          <w:szCs w:val="25"/>
        </w:rPr>
        <w:t>commune</w:t>
      </w:r>
      <w:r>
        <w:rPr>
          <w:sz w:val="25"/>
          <w:szCs w:val="25"/>
        </w:rPr>
        <w:t xml:space="preserve">s : la </w:t>
      </w:r>
      <w:r>
        <w:rPr>
          <w:b/>
          <w:bCs/>
          <w:color w:val="1F4E79"/>
          <w:sz w:val="25"/>
          <w:szCs w:val="25"/>
        </w:rPr>
        <w:t>commune</w:t>
      </w:r>
      <w:r>
        <w:rPr>
          <w:sz w:val="25"/>
          <w:szCs w:val="25"/>
        </w:rPr>
        <w:t xml:space="preserve"> urbaine, qui rassemble les quartiers d'une ville, et la </w:t>
      </w:r>
      <w:r>
        <w:rPr>
          <w:b/>
          <w:bCs/>
          <w:color w:val="1F4E79"/>
          <w:sz w:val="25"/>
          <w:szCs w:val="25"/>
        </w:rPr>
        <w:t>commune</w:t>
      </w:r>
      <w:r>
        <w:rPr>
          <w:sz w:val="25"/>
          <w:szCs w:val="25"/>
        </w:rPr>
        <w:t xml:space="preserve"> rurale, qui regroupe plusieurs villages.</w:t>
      </w:r>
    </w:p>
    <w:p w14:paraId="686A4C9A" w14:textId="77777777" w:rsidR="006A0F3B" w:rsidRDefault="00000000">
      <w:pPr>
        <w:spacing w:after="60"/>
      </w:pPr>
      <w:r>
        <w:rPr>
          <w:sz w:val="25"/>
          <w:szCs w:val="25"/>
        </w:rPr>
        <w:t>Plus précisément, le pays compte aujourd'hui 120 districts et 1 693 communes, répartis dans les 24 régions. Trois communes ont un statut à part parce qu'elles sont particulières :</w:t>
      </w:r>
    </w:p>
    <w:p w14:paraId="51099699" w14:textId="77777777" w:rsidR="006A0F3B" w:rsidRDefault="00000000">
      <w:pPr>
        <w:spacing w:after="60"/>
        <w:ind w:left="240"/>
      </w:pPr>
      <w:r>
        <w:rPr>
          <w:sz w:val="25"/>
          <w:szCs w:val="25"/>
        </w:rPr>
        <w:t>★ Antananarivo, la capitale.</w:t>
      </w:r>
    </w:p>
    <w:p w14:paraId="77E33F93" w14:textId="77777777" w:rsidR="006A0F3B" w:rsidRDefault="00000000">
      <w:pPr>
        <w:spacing w:after="60"/>
        <w:ind w:left="240"/>
      </w:pPr>
      <w:r>
        <w:rPr>
          <w:sz w:val="25"/>
          <w:szCs w:val="25"/>
        </w:rPr>
        <w:lastRenderedPageBreak/>
        <w:t xml:space="preserve">★ </w:t>
      </w:r>
      <w:proofErr w:type="spellStart"/>
      <w:r>
        <w:rPr>
          <w:sz w:val="25"/>
          <w:szCs w:val="25"/>
        </w:rPr>
        <w:t>Nosy</w:t>
      </w:r>
      <w:proofErr w:type="spellEnd"/>
      <w:r>
        <w:rPr>
          <w:sz w:val="25"/>
          <w:szCs w:val="25"/>
        </w:rPr>
        <w:t xml:space="preserve"> Be.</w:t>
      </w:r>
    </w:p>
    <w:p w14:paraId="640ADBFE" w14:textId="77777777" w:rsidR="006A0F3B" w:rsidRDefault="00000000">
      <w:pPr>
        <w:spacing w:after="60"/>
        <w:ind w:left="240"/>
      </w:pPr>
      <w:r>
        <w:rPr>
          <w:sz w:val="25"/>
          <w:szCs w:val="25"/>
        </w:rPr>
        <w:t xml:space="preserve">★ </w:t>
      </w:r>
      <w:proofErr w:type="spellStart"/>
      <w:r>
        <w:rPr>
          <w:sz w:val="25"/>
          <w:szCs w:val="25"/>
        </w:rPr>
        <w:t>Nosy</w:t>
      </w:r>
      <w:proofErr w:type="spellEnd"/>
      <w:r>
        <w:rPr>
          <w:sz w:val="25"/>
          <w:szCs w:val="25"/>
        </w:rPr>
        <w:t xml:space="preserve"> </w:t>
      </w:r>
      <w:proofErr w:type="spellStart"/>
      <w:r>
        <w:rPr>
          <w:sz w:val="25"/>
          <w:szCs w:val="25"/>
        </w:rPr>
        <w:t>Boraha</w:t>
      </w:r>
      <w:proofErr w:type="spellEnd"/>
      <w:r>
        <w:rPr>
          <w:sz w:val="25"/>
          <w:szCs w:val="25"/>
        </w:rPr>
        <w:t xml:space="preserve"> (Sainte-Marie).</w:t>
      </w:r>
    </w:p>
    <w:p w14:paraId="0FA68734" w14:textId="77777777" w:rsidR="006A0F3B" w:rsidRDefault="00000000">
      <w:pPr>
        <w:spacing w:after="60"/>
      </w:pPr>
      <w:r>
        <w:rPr>
          <w:sz w:val="25"/>
          <w:szCs w:val="25"/>
        </w:rPr>
        <w:t>Une loi de 2015 fixe les règles d'administration de chaque commune.</w:t>
      </w:r>
    </w:p>
    <w:p w14:paraId="029D86E6" w14:textId="77777777" w:rsidR="006A0F3B" w:rsidRDefault="00000000">
      <w:pPr>
        <w:spacing w:before="140" w:after="80"/>
      </w:pPr>
      <w:r>
        <w:rPr>
          <w:b/>
          <w:bCs/>
          <w:color w:val="1E7B34"/>
          <w:sz w:val="26"/>
          <w:szCs w:val="26"/>
        </w:rPr>
        <w:t>3. Mon district, ma commune</w:t>
      </w:r>
    </w:p>
    <w:p w14:paraId="704CD116" w14:textId="77777777" w:rsidR="006A0F3B" w:rsidRDefault="00000000">
      <w:pPr>
        <w:spacing w:after="100"/>
      </w:pPr>
      <w:r>
        <w:rPr>
          <w:sz w:val="25"/>
          <w:szCs w:val="25"/>
        </w:rPr>
        <w:t xml:space="preserve">Chaque habitant habite dans une </w:t>
      </w:r>
      <w:r>
        <w:rPr>
          <w:b/>
          <w:bCs/>
          <w:color w:val="1F4E79"/>
          <w:sz w:val="25"/>
          <w:szCs w:val="25"/>
        </w:rPr>
        <w:t>commune</w:t>
      </w:r>
      <w:r>
        <w:rPr>
          <w:sz w:val="25"/>
          <w:szCs w:val="25"/>
        </w:rPr>
        <w:t xml:space="preserve">, et cette </w:t>
      </w:r>
      <w:r>
        <w:rPr>
          <w:b/>
          <w:bCs/>
          <w:color w:val="1F4E79"/>
          <w:sz w:val="25"/>
          <w:szCs w:val="25"/>
        </w:rPr>
        <w:t>commune</w:t>
      </w:r>
      <w:r>
        <w:rPr>
          <w:sz w:val="25"/>
          <w:szCs w:val="25"/>
        </w:rPr>
        <w:t xml:space="preserve"> fait partie d'un </w:t>
      </w:r>
      <w:r>
        <w:rPr>
          <w:b/>
          <w:bCs/>
          <w:color w:val="1F4E79"/>
          <w:sz w:val="25"/>
          <w:szCs w:val="25"/>
        </w:rPr>
        <w:t>district</w:t>
      </w:r>
      <w:r>
        <w:rPr>
          <w:sz w:val="25"/>
          <w:szCs w:val="25"/>
        </w:rPr>
        <w:t>, qui fait partie d'une région.</w:t>
      </w:r>
    </w:p>
    <w:p w14:paraId="4DFE274A" w14:textId="77777777" w:rsidR="006A0F3B" w:rsidRDefault="00000000">
      <w:pPr>
        <w:spacing w:after="100"/>
      </w:pPr>
      <w:r>
        <w:rPr>
          <w:sz w:val="25"/>
          <w:szCs w:val="25"/>
        </w:rPr>
        <w:t xml:space="preserve">Connaître son </w:t>
      </w:r>
      <w:r>
        <w:rPr>
          <w:b/>
          <w:bCs/>
          <w:color w:val="1F4E79"/>
          <w:sz w:val="25"/>
          <w:szCs w:val="25"/>
        </w:rPr>
        <w:t>district</w:t>
      </w:r>
      <w:r>
        <w:rPr>
          <w:sz w:val="25"/>
          <w:szCs w:val="25"/>
        </w:rPr>
        <w:t xml:space="preserve"> et sa </w:t>
      </w:r>
      <w:r>
        <w:rPr>
          <w:b/>
          <w:bCs/>
          <w:color w:val="1F4E79"/>
          <w:sz w:val="25"/>
          <w:szCs w:val="25"/>
        </w:rPr>
        <w:t>commune</w:t>
      </w:r>
      <w:r>
        <w:rPr>
          <w:sz w:val="25"/>
          <w:szCs w:val="25"/>
        </w:rPr>
        <w:t>, c'est savoir où trouver les services : l'école, le centre de santé, les bureaux où l'on fait les papiers.</w:t>
      </w:r>
    </w:p>
    <w:p w14:paraId="2A361AD3" w14:textId="77777777" w:rsidR="006A0F3B" w:rsidRDefault="00000000">
      <w:pPr>
        <w:spacing w:before="160" w:after="60"/>
      </w:pPr>
      <w:r>
        <w:rPr>
          <w:b/>
          <w:bCs/>
          <w:color w:val="000000"/>
          <w:sz w:val="28"/>
          <w:szCs w:val="28"/>
        </w:rPr>
        <w:t>EXERCICES</w:t>
      </w:r>
    </w:p>
    <w:p w14:paraId="78AFDB6D" w14:textId="77777777" w:rsidR="006A0F3B" w:rsidRDefault="00000000">
      <w:pPr>
        <w:spacing w:after="30"/>
      </w:pPr>
      <w:r>
        <w:rPr>
          <w:b/>
          <w:bCs/>
          <w:color w:val="000000"/>
          <w:sz w:val="25"/>
          <w:szCs w:val="25"/>
        </w:rPr>
        <w:t>Exercice 1 (5 points)</w:t>
      </w:r>
    </w:p>
    <w:p w14:paraId="0D81EF71" w14:textId="77777777" w:rsidR="006A0F3B" w:rsidRDefault="00000000">
      <w:pPr>
        <w:spacing w:after="40"/>
      </w:pPr>
      <w:r>
        <w:rPr>
          <w:i/>
          <w:iCs/>
          <w:color w:val="000000"/>
        </w:rPr>
        <w:t>Réponds par une phrase complète.</w:t>
      </w:r>
    </w:p>
    <w:p w14:paraId="4CCB8BDB" w14:textId="77777777" w:rsidR="006A0F3B" w:rsidRDefault="00000000">
      <w:pPr>
        <w:spacing w:after="30"/>
      </w:pPr>
      <w:r>
        <w:rPr>
          <w:color w:val="000000"/>
        </w:rPr>
        <w:t>1. Qu'est-ce qu'un district ?</w:t>
      </w:r>
    </w:p>
    <w:p w14:paraId="37C1272D" w14:textId="77777777" w:rsidR="006A0F3B" w:rsidRDefault="00000000">
      <w:pPr>
        <w:spacing w:after="30"/>
      </w:pPr>
      <w:r>
        <w:rPr>
          <w:color w:val="000000"/>
        </w:rPr>
        <w:t>2. Que regroupe un district ?</w:t>
      </w:r>
    </w:p>
    <w:p w14:paraId="0808C24B" w14:textId="77777777" w:rsidR="006A0F3B" w:rsidRDefault="00000000">
      <w:pPr>
        <w:spacing w:after="30"/>
      </w:pPr>
      <w:r>
        <w:rPr>
          <w:color w:val="000000"/>
        </w:rPr>
        <w:t>3. Quelles sont les deux sortes de communes ?</w:t>
      </w:r>
    </w:p>
    <w:p w14:paraId="53125BA9" w14:textId="77777777" w:rsidR="006A0F3B" w:rsidRDefault="00000000">
      <w:pPr>
        <w:spacing w:after="30"/>
      </w:pPr>
      <w:r>
        <w:rPr>
          <w:color w:val="000000"/>
        </w:rPr>
        <w:t>4. Comment s'appelle ton district ?</w:t>
      </w:r>
    </w:p>
    <w:p w14:paraId="025346E1" w14:textId="77777777" w:rsidR="006A0F3B" w:rsidRDefault="00000000">
      <w:pPr>
        <w:spacing w:after="30"/>
      </w:pPr>
      <w:r>
        <w:rPr>
          <w:b/>
          <w:bCs/>
          <w:color w:val="000000"/>
          <w:sz w:val="25"/>
          <w:szCs w:val="25"/>
        </w:rPr>
        <w:t>Exercice 2 (5 points)</w:t>
      </w:r>
    </w:p>
    <w:p w14:paraId="4FD2C91B" w14:textId="77777777" w:rsidR="006A0F3B" w:rsidRDefault="00000000">
      <w:pPr>
        <w:spacing w:after="40"/>
      </w:pPr>
      <w:r>
        <w:rPr>
          <w:i/>
          <w:iCs/>
          <w:color w:val="000000"/>
        </w:rPr>
        <w:t>Dis si chaque phrase est vraie ou fausse.</w:t>
      </w:r>
    </w:p>
    <w:p w14:paraId="6479E075" w14:textId="77777777" w:rsidR="006A0F3B" w:rsidRDefault="00000000">
      <w:pPr>
        <w:spacing w:after="30"/>
      </w:pPr>
      <w:r>
        <w:rPr>
          <w:color w:val="000000"/>
        </w:rPr>
        <w:t>1. Le district est plus grand que la région.</w:t>
      </w:r>
    </w:p>
    <w:p w14:paraId="32A4DC92" w14:textId="77777777" w:rsidR="006A0F3B" w:rsidRDefault="00000000">
      <w:pPr>
        <w:spacing w:after="30"/>
      </w:pPr>
      <w:r>
        <w:rPr>
          <w:color w:val="000000"/>
        </w:rPr>
        <w:t>2. Un district regroupe plusieurs communes.</w:t>
      </w:r>
    </w:p>
    <w:p w14:paraId="79AE8E60" w14:textId="77777777" w:rsidR="006A0F3B" w:rsidRDefault="00000000">
      <w:pPr>
        <w:spacing w:after="30"/>
      </w:pPr>
      <w:r>
        <w:rPr>
          <w:color w:val="000000"/>
        </w:rPr>
        <w:t>3. La commune rurale regroupe des villages.</w:t>
      </w:r>
    </w:p>
    <w:p w14:paraId="3898E1B3" w14:textId="77777777" w:rsidR="006A0F3B" w:rsidRDefault="00000000">
      <w:pPr>
        <w:spacing w:after="30"/>
      </w:pPr>
      <w:r>
        <w:rPr>
          <w:color w:val="000000"/>
        </w:rPr>
        <w:t>4. La commune urbaine est découpée en quartiers.</w:t>
      </w:r>
    </w:p>
    <w:p w14:paraId="5C176E5C" w14:textId="77777777" w:rsidR="006A0F3B" w:rsidRDefault="00000000">
      <w:pPr>
        <w:spacing w:after="30"/>
      </w:pPr>
      <w:r>
        <w:rPr>
          <w:b/>
          <w:bCs/>
          <w:color w:val="000000"/>
          <w:sz w:val="25"/>
          <w:szCs w:val="25"/>
        </w:rPr>
        <w:t>Exercice 3 (5 points)</w:t>
      </w:r>
    </w:p>
    <w:p w14:paraId="09F1B390" w14:textId="77777777" w:rsidR="006A0F3B" w:rsidRDefault="00000000">
      <w:pPr>
        <w:spacing w:after="40"/>
      </w:pPr>
      <w:r>
        <w:rPr>
          <w:i/>
          <w:iCs/>
          <w:color w:val="000000"/>
        </w:rPr>
        <w:t>Complète avec les mots : région — district — communes — villages.</w:t>
      </w:r>
    </w:p>
    <w:p w14:paraId="1882639F" w14:textId="77777777" w:rsidR="006A0F3B" w:rsidRDefault="00000000">
      <w:pPr>
        <w:spacing w:after="30"/>
      </w:pPr>
      <w:r>
        <w:rPr>
          <w:color w:val="000000"/>
        </w:rPr>
        <w:t>Le ……… est découpé en districts.</w:t>
      </w:r>
    </w:p>
    <w:p w14:paraId="5D34891A" w14:textId="77777777" w:rsidR="006A0F3B" w:rsidRDefault="00000000">
      <w:pPr>
        <w:spacing w:after="30"/>
      </w:pPr>
      <w:r>
        <w:rPr>
          <w:color w:val="000000"/>
        </w:rPr>
        <w:t>Chaque district regroupe plusieurs ……</w:t>
      </w:r>
      <w:proofErr w:type="gramStart"/>
      <w:r>
        <w:rPr>
          <w:color w:val="000000"/>
        </w:rPr>
        <w:t>… .</w:t>
      </w:r>
      <w:proofErr w:type="gramEnd"/>
    </w:p>
    <w:p w14:paraId="437C8914" w14:textId="77777777" w:rsidR="006A0F3B" w:rsidRDefault="00000000">
      <w:pPr>
        <w:spacing w:after="30"/>
      </w:pPr>
      <w:r>
        <w:rPr>
          <w:color w:val="000000"/>
        </w:rPr>
        <w:t>La commune rurale regroupe des ……</w:t>
      </w:r>
      <w:proofErr w:type="gramStart"/>
      <w:r>
        <w:rPr>
          <w:color w:val="000000"/>
        </w:rPr>
        <w:t>… .</w:t>
      </w:r>
      <w:proofErr w:type="gramEnd"/>
    </w:p>
    <w:p w14:paraId="1BA3ADEB" w14:textId="77777777" w:rsidR="006A0F3B" w:rsidRDefault="00000000">
      <w:pPr>
        <w:spacing w:after="30"/>
      </w:pPr>
      <w:r>
        <w:rPr>
          <w:color w:val="000000"/>
        </w:rPr>
        <w:t>Le plus grand découpage est la ……</w:t>
      </w:r>
      <w:proofErr w:type="gramStart"/>
      <w:r>
        <w:rPr>
          <w:color w:val="000000"/>
        </w:rPr>
        <w:t>… .</w:t>
      </w:r>
      <w:proofErr w:type="gramEnd"/>
    </w:p>
    <w:p w14:paraId="7153C831" w14:textId="77777777" w:rsidR="006A0F3B" w:rsidRDefault="00000000">
      <w:pPr>
        <w:spacing w:after="30"/>
      </w:pPr>
      <w:r>
        <w:rPr>
          <w:b/>
          <w:bCs/>
          <w:color w:val="000000"/>
          <w:sz w:val="25"/>
          <w:szCs w:val="25"/>
        </w:rPr>
        <w:t>Exercice 4 (5 points)</w:t>
      </w:r>
    </w:p>
    <w:p w14:paraId="3633E601" w14:textId="77777777" w:rsidR="006A0F3B" w:rsidRDefault="00000000">
      <w:pPr>
        <w:spacing w:after="40"/>
      </w:pPr>
      <w:r>
        <w:rPr>
          <w:i/>
          <w:iCs/>
          <w:color w:val="000000"/>
        </w:rPr>
        <w:t>Entoure la bonne réponse.</w:t>
      </w:r>
    </w:p>
    <w:p w14:paraId="000B84EA" w14:textId="77777777" w:rsidR="006A0F3B" w:rsidRDefault="00000000">
      <w:pPr>
        <w:spacing w:after="30"/>
      </w:pPr>
      <w:r>
        <w:rPr>
          <w:color w:val="000000"/>
        </w:rPr>
        <w:t>1. Le district est : A. plus grand que la région — B. un découpage de la région — C. un quartier</w:t>
      </w:r>
    </w:p>
    <w:p w14:paraId="54F6C299" w14:textId="77777777" w:rsidR="006A0F3B" w:rsidRDefault="00000000">
      <w:pPr>
        <w:spacing w:after="30"/>
      </w:pPr>
      <w:r>
        <w:rPr>
          <w:color w:val="000000"/>
        </w:rPr>
        <w:t>2. Les communes sont regroupées dans : A. un district — B. un fokontany — C. un secteur</w:t>
      </w:r>
    </w:p>
    <w:p w14:paraId="19944D44" w14:textId="77777777" w:rsidR="006A0F3B" w:rsidRDefault="00000000">
      <w:pPr>
        <w:spacing w:after="30"/>
      </w:pPr>
      <w:r>
        <w:rPr>
          <w:color w:val="000000"/>
        </w:rPr>
        <w:t>3. La commune rurale regroupe : A. des quartiers — B. des villages — C. des immeubles</w:t>
      </w:r>
    </w:p>
    <w:p w14:paraId="6964D71C" w14:textId="77777777" w:rsidR="006A0F3B" w:rsidRDefault="00000000">
      <w:pPr>
        <w:spacing w:after="30"/>
      </w:pPr>
      <w:r>
        <w:rPr>
          <w:color w:val="000000"/>
        </w:rPr>
        <w:t>4. Les services du district se trouvent souvent : A. au chef-lieu du district — B. dans chaque village — C. à l'étranger</w:t>
      </w:r>
    </w:p>
    <w:p w14:paraId="5C9D29DB" w14:textId="77777777" w:rsidR="006A0F3B" w:rsidRDefault="00000000">
      <w:pPr>
        <w:spacing w:after="30"/>
      </w:pPr>
      <w:r>
        <w:rPr>
          <w:color w:val="000000"/>
        </w:rPr>
        <w:t>5. Maman Rasoa renouvelle son permis : A. au marché — B. aux bureaux du district — C. à l'école</w:t>
      </w:r>
    </w:p>
    <w:p w14:paraId="145BAADA" w14:textId="77777777" w:rsidR="006A0F3B" w:rsidRDefault="00000000">
      <w:pPr>
        <w:spacing w:after="120"/>
      </w:pPr>
      <w:r>
        <w:rPr>
          <w:b/>
          <w:bCs/>
          <w:color w:val="000000"/>
        </w:rPr>
        <w:t>Total : 20 points</w:t>
      </w:r>
    </w:p>
    <w:p w14:paraId="1BB61D14" w14:textId="77777777" w:rsidR="006A0F3B" w:rsidRDefault="00000000">
      <w:pPr>
        <w:spacing w:before="120" w:after="60"/>
      </w:pPr>
      <w:r>
        <w:rPr>
          <w:b/>
          <w:bCs/>
          <w:color w:val="000000"/>
          <w:sz w:val="26"/>
          <w:szCs w:val="26"/>
        </w:rPr>
        <w:t>CORRIGÉ</w:t>
      </w:r>
    </w:p>
    <w:p w14:paraId="34863E5D" w14:textId="77777777" w:rsidR="006A0F3B" w:rsidRDefault="00000000">
      <w:pPr>
        <w:spacing w:after="30"/>
      </w:pPr>
      <w:r>
        <w:rPr>
          <w:b/>
          <w:bCs/>
          <w:color w:val="000000"/>
        </w:rPr>
        <w:t>Corrigé de l'exercice 1 (5 points) :</w:t>
      </w:r>
    </w:p>
    <w:p w14:paraId="1D13552C" w14:textId="77777777" w:rsidR="006A0F3B" w:rsidRDefault="00000000">
      <w:pPr>
        <w:spacing w:after="30"/>
      </w:pPr>
      <w:r>
        <w:rPr>
          <w:color w:val="000000"/>
        </w:rPr>
        <w:t xml:space="preserve">1. Le district est un </w:t>
      </w:r>
      <w:r>
        <w:rPr>
          <w:b/>
          <w:bCs/>
          <w:color w:val="C2185B"/>
        </w:rPr>
        <w:t>découpage de la région</w:t>
      </w:r>
      <w:r>
        <w:rPr>
          <w:color w:val="000000"/>
        </w:rPr>
        <w:t>.</w:t>
      </w:r>
    </w:p>
    <w:p w14:paraId="09B7353B" w14:textId="77777777" w:rsidR="006A0F3B" w:rsidRDefault="00000000">
      <w:pPr>
        <w:spacing w:after="30"/>
      </w:pPr>
      <w:r>
        <w:rPr>
          <w:color w:val="000000"/>
        </w:rPr>
        <w:t xml:space="preserve">2. Un district regroupe plusieurs </w:t>
      </w:r>
      <w:r>
        <w:rPr>
          <w:b/>
          <w:bCs/>
          <w:color w:val="C2185B"/>
        </w:rPr>
        <w:t>communes</w:t>
      </w:r>
      <w:r>
        <w:rPr>
          <w:color w:val="000000"/>
        </w:rPr>
        <w:t>.</w:t>
      </w:r>
    </w:p>
    <w:p w14:paraId="5481CD68" w14:textId="77777777" w:rsidR="006A0F3B" w:rsidRDefault="00000000">
      <w:pPr>
        <w:spacing w:after="30"/>
      </w:pPr>
      <w:r>
        <w:rPr>
          <w:color w:val="000000"/>
        </w:rPr>
        <w:t xml:space="preserve">3. Les communes </w:t>
      </w:r>
      <w:r>
        <w:rPr>
          <w:b/>
          <w:bCs/>
          <w:color w:val="C2185B"/>
        </w:rPr>
        <w:t>urbaines</w:t>
      </w:r>
      <w:r>
        <w:rPr>
          <w:color w:val="000000"/>
        </w:rPr>
        <w:t xml:space="preserve"> et les communes </w:t>
      </w:r>
      <w:r>
        <w:rPr>
          <w:b/>
          <w:bCs/>
          <w:color w:val="C2185B"/>
        </w:rPr>
        <w:t>rurales</w:t>
      </w:r>
      <w:r>
        <w:rPr>
          <w:color w:val="000000"/>
        </w:rPr>
        <w:t>.</w:t>
      </w:r>
    </w:p>
    <w:p w14:paraId="12B1F8BC" w14:textId="77777777" w:rsidR="006A0F3B" w:rsidRDefault="00000000">
      <w:pPr>
        <w:spacing w:after="30"/>
      </w:pPr>
      <w:r>
        <w:rPr>
          <w:color w:val="000000"/>
        </w:rPr>
        <w:lastRenderedPageBreak/>
        <w:t>4. Réponse personnelle : par exemple, le district d'Antsirabe.</w:t>
      </w:r>
    </w:p>
    <w:p w14:paraId="509FF1A1" w14:textId="77777777" w:rsidR="006A0F3B" w:rsidRDefault="00000000">
      <w:pPr>
        <w:spacing w:after="30"/>
      </w:pPr>
      <w:r>
        <w:rPr>
          <w:b/>
          <w:bCs/>
          <w:color w:val="000000"/>
        </w:rPr>
        <w:t>Corrigé de l'exercice 2 (5 points) :</w:t>
      </w:r>
    </w:p>
    <w:p w14:paraId="23058335" w14:textId="77777777" w:rsidR="006A0F3B" w:rsidRDefault="00000000">
      <w:pPr>
        <w:spacing w:after="30"/>
      </w:pPr>
      <w:r>
        <w:rPr>
          <w:color w:val="000000"/>
        </w:rPr>
        <w:t xml:space="preserve">1. </w:t>
      </w:r>
      <w:r>
        <w:rPr>
          <w:b/>
          <w:bCs/>
          <w:color w:val="C2185B"/>
        </w:rPr>
        <w:t>Faux</w:t>
      </w:r>
      <w:r>
        <w:rPr>
          <w:color w:val="000000"/>
        </w:rPr>
        <w:t xml:space="preserve"> : le district est un morceau de la région, il est plus petit.</w:t>
      </w:r>
    </w:p>
    <w:p w14:paraId="25875A4D" w14:textId="77777777" w:rsidR="006A0F3B" w:rsidRDefault="00000000">
      <w:pPr>
        <w:spacing w:after="30"/>
      </w:pPr>
      <w:r>
        <w:rPr>
          <w:color w:val="000000"/>
        </w:rPr>
        <w:t xml:space="preserve">2. </w:t>
      </w:r>
      <w:r>
        <w:rPr>
          <w:b/>
          <w:bCs/>
          <w:color w:val="C2185B"/>
        </w:rPr>
        <w:t>Vrai</w:t>
      </w:r>
      <w:r>
        <w:rPr>
          <w:color w:val="000000"/>
        </w:rPr>
        <w:t xml:space="preserve"> : le district regroupe plusieurs communes.</w:t>
      </w:r>
    </w:p>
    <w:p w14:paraId="54A011D7" w14:textId="77777777" w:rsidR="006A0F3B" w:rsidRDefault="00000000">
      <w:pPr>
        <w:spacing w:after="30"/>
      </w:pPr>
      <w:r>
        <w:rPr>
          <w:color w:val="000000"/>
        </w:rPr>
        <w:t xml:space="preserve">3. </w:t>
      </w:r>
      <w:r>
        <w:rPr>
          <w:b/>
          <w:bCs/>
          <w:color w:val="C2185B"/>
        </w:rPr>
        <w:t>Vrai</w:t>
      </w:r>
      <w:r>
        <w:rPr>
          <w:color w:val="000000"/>
        </w:rPr>
        <w:t xml:space="preserve"> : la commune rurale regroupe des villages.</w:t>
      </w:r>
    </w:p>
    <w:p w14:paraId="1BD94517" w14:textId="77777777" w:rsidR="006A0F3B" w:rsidRDefault="00000000">
      <w:pPr>
        <w:spacing w:after="30"/>
      </w:pPr>
      <w:r>
        <w:rPr>
          <w:color w:val="000000"/>
        </w:rPr>
        <w:t xml:space="preserve">4. </w:t>
      </w:r>
      <w:r>
        <w:rPr>
          <w:b/>
          <w:bCs/>
          <w:color w:val="C2185B"/>
        </w:rPr>
        <w:t>Vrai</w:t>
      </w:r>
      <w:r>
        <w:rPr>
          <w:color w:val="000000"/>
        </w:rPr>
        <w:t xml:space="preserve"> : la commune urbaine est découpée en quartiers.</w:t>
      </w:r>
    </w:p>
    <w:p w14:paraId="793C50FA" w14:textId="77777777" w:rsidR="006A0F3B" w:rsidRDefault="00000000">
      <w:pPr>
        <w:spacing w:after="30"/>
      </w:pPr>
      <w:r>
        <w:rPr>
          <w:b/>
          <w:bCs/>
          <w:color w:val="000000"/>
        </w:rPr>
        <w:t>Corrigé de l'exercice 3 (5 points) :</w:t>
      </w:r>
    </w:p>
    <w:p w14:paraId="19FB8DEB" w14:textId="77777777" w:rsidR="006A0F3B" w:rsidRDefault="00000000">
      <w:pPr>
        <w:spacing w:after="30"/>
      </w:pPr>
      <w:r>
        <w:rPr>
          <w:color w:val="000000"/>
        </w:rPr>
        <w:t xml:space="preserve">La </w:t>
      </w:r>
      <w:r>
        <w:rPr>
          <w:b/>
          <w:bCs/>
          <w:color w:val="C2185B"/>
        </w:rPr>
        <w:t>région</w:t>
      </w:r>
      <w:r>
        <w:rPr>
          <w:color w:val="000000"/>
        </w:rPr>
        <w:t xml:space="preserve"> est découpée en districts / plusieurs </w:t>
      </w:r>
      <w:r>
        <w:rPr>
          <w:b/>
          <w:bCs/>
          <w:color w:val="C2185B"/>
        </w:rPr>
        <w:t>communes</w:t>
      </w:r>
      <w:r>
        <w:rPr>
          <w:color w:val="000000"/>
        </w:rPr>
        <w:t xml:space="preserve"> / des </w:t>
      </w:r>
      <w:r>
        <w:rPr>
          <w:b/>
          <w:bCs/>
          <w:color w:val="C2185B"/>
        </w:rPr>
        <w:t>villages</w:t>
      </w:r>
      <w:r>
        <w:rPr>
          <w:color w:val="000000"/>
        </w:rPr>
        <w:t xml:space="preserve"> / la </w:t>
      </w:r>
      <w:r>
        <w:rPr>
          <w:b/>
          <w:bCs/>
          <w:color w:val="C2185B"/>
        </w:rPr>
        <w:t>région</w:t>
      </w:r>
      <w:r>
        <w:rPr>
          <w:color w:val="000000"/>
        </w:rPr>
        <w:t>.</w:t>
      </w:r>
    </w:p>
    <w:p w14:paraId="62803707" w14:textId="77777777" w:rsidR="006A0F3B" w:rsidRDefault="00000000">
      <w:pPr>
        <w:spacing w:after="30"/>
      </w:pPr>
      <w:r>
        <w:rPr>
          <w:b/>
          <w:bCs/>
          <w:color w:val="000000"/>
        </w:rPr>
        <w:t>Corrigé de l'exercice 4 (5 points) :</w:t>
      </w:r>
    </w:p>
    <w:p w14:paraId="6BCBEC65" w14:textId="77777777" w:rsidR="006A0F3B" w:rsidRDefault="00000000">
      <w:pPr>
        <w:spacing w:after="30"/>
      </w:pPr>
      <w:r>
        <w:rPr>
          <w:color w:val="000000"/>
        </w:rPr>
        <w:t xml:space="preserve">1. Réponse </w:t>
      </w:r>
      <w:r>
        <w:rPr>
          <w:b/>
          <w:bCs/>
          <w:color w:val="C2185B"/>
        </w:rPr>
        <w:t>B</w:t>
      </w:r>
      <w:r>
        <w:rPr>
          <w:color w:val="000000"/>
        </w:rPr>
        <w:t xml:space="preserve"> : un découpage de la région.</w:t>
      </w:r>
    </w:p>
    <w:p w14:paraId="0938CB44" w14:textId="77777777" w:rsidR="006A0F3B" w:rsidRDefault="00000000">
      <w:pPr>
        <w:spacing w:after="30"/>
      </w:pPr>
      <w:r>
        <w:rPr>
          <w:color w:val="000000"/>
        </w:rPr>
        <w:t xml:space="preserve">2. Réponse </w:t>
      </w:r>
      <w:r>
        <w:rPr>
          <w:b/>
          <w:bCs/>
          <w:color w:val="C2185B"/>
        </w:rPr>
        <w:t>A</w:t>
      </w:r>
      <w:r>
        <w:rPr>
          <w:color w:val="000000"/>
        </w:rPr>
        <w:t xml:space="preserve"> : un district.</w:t>
      </w:r>
    </w:p>
    <w:p w14:paraId="62DAAAD2" w14:textId="77777777" w:rsidR="006A0F3B" w:rsidRDefault="00000000">
      <w:pPr>
        <w:spacing w:after="30"/>
      </w:pPr>
      <w:r>
        <w:rPr>
          <w:color w:val="000000"/>
        </w:rPr>
        <w:t xml:space="preserve">3. Réponse </w:t>
      </w:r>
      <w:r>
        <w:rPr>
          <w:b/>
          <w:bCs/>
          <w:color w:val="C2185B"/>
        </w:rPr>
        <w:t>B</w:t>
      </w:r>
      <w:r>
        <w:rPr>
          <w:color w:val="000000"/>
        </w:rPr>
        <w:t xml:space="preserve"> : des villages.</w:t>
      </w:r>
    </w:p>
    <w:p w14:paraId="79D82030" w14:textId="77777777" w:rsidR="006A0F3B" w:rsidRDefault="00000000">
      <w:pPr>
        <w:spacing w:after="30"/>
      </w:pPr>
      <w:r>
        <w:rPr>
          <w:color w:val="000000"/>
        </w:rPr>
        <w:t xml:space="preserve">4. Réponse </w:t>
      </w:r>
      <w:r>
        <w:rPr>
          <w:b/>
          <w:bCs/>
          <w:color w:val="C2185B"/>
        </w:rPr>
        <w:t>A</w:t>
      </w:r>
      <w:r>
        <w:rPr>
          <w:color w:val="000000"/>
        </w:rPr>
        <w:t xml:space="preserve"> : au chef-lieu du district.</w:t>
      </w:r>
    </w:p>
    <w:p w14:paraId="7357D2D6" w14:textId="77777777" w:rsidR="006A0F3B" w:rsidRDefault="00000000">
      <w:pPr>
        <w:spacing w:after="30"/>
      </w:pPr>
      <w:r>
        <w:rPr>
          <w:color w:val="000000"/>
        </w:rPr>
        <w:t xml:space="preserve">5. Réponse </w:t>
      </w:r>
      <w:r>
        <w:rPr>
          <w:b/>
          <w:bCs/>
          <w:color w:val="C2185B"/>
        </w:rPr>
        <w:t>B</w:t>
      </w:r>
      <w:r>
        <w:rPr>
          <w:color w:val="000000"/>
        </w:rPr>
        <w:t xml:space="preserve"> : aux bureaux du district.</w:t>
      </w:r>
    </w:p>
    <w:p w14:paraId="0B405042" w14:textId="77777777" w:rsidR="006A0F3B" w:rsidRDefault="00000000">
      <w:r>
        <w:br w:type="page"/>
      </w:r>
    </w:p>
    <w:p w14:paraId="3D53B8D6" w14:textId="77777777" w:rsidR="006A0F3B" w:rsidRDefault="00000000">
      <w:pPr>
        <w:spacing w:after="40"/>
        <w:jc w:val="center"/>
      </w:pPr>
      <w:r>
        <w:rPr>
          <w:b/>
          <w:bCs/>
          <w:color w:val="000000"/>
          <w:sz w:val="26"/>
          <w:szCs w:val="26"/>
        </w:rPr>
        <w:lastRenderedPageBreak/>
        <w:t>SÉANCE 7 / 78</w:t>
      </w:r>
    </w:p>
    <w:p w14:paraId="4FE6C0CF" w14:textId="77777777" w:rsidR="006A0F3B" w:rsidRDefault="00000000">
      <w:pPr>
        <w:spacing w:after="160"/>
        <w:jc w:val="center"/>
      </w:pPr>
      <w:bookmarkStart w:id="9" w:name="seance7"/>
      <w:r>
        <w:rPr>
          <w:b/>
          <w:bCs/>
          <w:color w:val="000000"/>
          <w:sz w:val="30"/>
          <w:szCs w:val="30"/>
        </w:rPr>
        <w:t>Les fokontany, les quartiers et les secteurs</w:t>
      </w:r>
      <w:bookmarkEnd w:id="9"/>
    </w:p>
    <w:p w14:paraId="627FA196"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6AE6C29" w14:textId="77777777">
        <w:tc>
          <w:tcPr>
            <w:tcW w:w="900" w:type="pct"/>
            <w:tcMar>
              <w:top w:w="50" w:type="dxa"/>
              <w:left w:w="90" w:type="dxa"/>
              <w:bottom w:w="50" w:type="dxa"/>
              <w:right w:w="90" w:type="dxa"/>
            </w:tcMar>
          </w:tcPr>
          <w:p w14:paraId="5566CFE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442DE0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44BCDB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B1EC669" w14:textId="77777777" w:rsidR="006A0F3B" w:rsidRDefault="00000000">
            <w:pPr>
              <w:spacing w:after="20"/>
            </w:pPr>
            <w:r>
              <w:rPr>
                <w:color w:val="000000"/>
              </w:rPr>
              <w:t>_______</w:t>
            </w:r>
          </w:p>
        </w:tc>
      </w:tr>
      <w:tr w:rsidR="006A0F3B" w14:paraId="666082F1" w14:textId="77777777">
        <w:tc>
          <w:tcPr>
            <w:tcW w:w="900" w:type="pct"/>
            <w:tcMar>
              <w:top w:w="50" w:type="dxa"/>
              <w:left w:w="90" w:type="dxa"/>
              <w:bottom w:w="50" w:type="dxa"/>
              <w:right w:w="90" w:type="dxa"/>
            </w:tcMar>
          </w:tcPr>
          <w:p w14:paraId="6C78155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5D7B080"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4E9B0F1E"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D9FCBF7" w14:textId="77777777" w:rsidR="006A0F3B" w:rsidRDefault="00000000">
            <w:pPr>
              <w:spacing w:after="20"/>
            </w:pPr>
            <w:r>
              <w:rPr>
                <w:color w:val="000000"/>
              </w:rPr>
              <w:t>T6</w:t>
            </w:r>
          </w:p>
        </w:tc>
      </w:tr>
      <w:tr w:rsidR="006A0F3B" w14:paraId="5C66BE2A" w14:textId="77777777">
        <w:tc>
          <w:tcPr>
            <w:tcW w:w="900" w:type="pct"/>
            <w:tcMar>
              <w:top w:w="50" w:type="dxa"/>
              <w:left w:w="90" w:type="dxa"/>
              <w:bottom w:w="50" w:type="dxa"/>
              <w:right w:w="90" w:type="dxa"/>
            </w:tcMar>
          </w:tcPr>
          <w:p w14:paraId="1F8C4AF1"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423CEE6" w14:textId="77777777" w:rsidR="006A0F3B" w:rsidRDefault="00000000">
            <w:pPr>
              <w:spacing w:after="20"/>
            </w:pPr>
            <w:r>
              <w:rPr>
                <w:color w:val="000000"/>
              </w:rPr>
              <w:t>Les fokontany, les quartiers et les secteurs</w:t>
            </w:r>
          </w:p>
        </w:tc>
        <w:tc>
          <w:tcPr>
            <w:tcW w:w="800" w:type="pct"/>
            <w:tcMar>
              <w:top w:w="50" w:type="dxa"/>
              <w:left w:w="90" w:type="dxa"/>
              <w:bottom w:w="50" w:type="dxa"/>
              <w:right w:w="90" w:type="dxa"/>
            </w:tcMar>
          </w:tcPr>
          <w:p w14:paraId="4CC5351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449327B2" w14:textId="77777777" w:rsidR="006A0F3B" w:rsidRDefault="00000000">
            <w:pPr>
              <w:spacing w:after="20"/>
            </w:pPr>
            <w:r>
              <w:rPr>
                <w:color w:val="000000"/>
              </w:rPr>
              <w:t>7 / 78</w:t>
            </w:r>
          </w:p>
        </w:tc>
      </w:tr>
      <w:tr w:rsidR="006A0F3B" w14:paraId="6188E445" w14:textId="77777777">
        <w:tc>
          <w:tcPr>
            <w:tcW w:w="900" w:type="pct"/>
            <w:tcMar>
              <w:top w:w="50" w:type="dxa"/>
              <w:left w:w="90" w:type="dxa"/>
              <w:bottom w:w="50" w:type="dxa"/>
              <w:right w:w="90" w:type="dxa"/>
            </w:tcMar>
          </w:tcPr>
          <w:p w14:paraId="6C9A3DAD"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43D0FAE" w14:textId="77777777" w:rsidR="006A0F3B" w:rsidRDefault="00000000">
            <w:pPr>
              <w:spacing w:after="20"/>
            </w:pPr>
            <w:r>
              <w:rPr>
                <w:color w:val="000000"/>
              </w:rPr>
              <w:t>Être capable d'expliquer ce qu'est un fokontany et de situer son quartier ou son village, avec ses secteurs.</w:t>
            </w:r>
          </w:p>
        </w:tc>
        <w:tc>
          <w:tcPr>
            <w:tcW w:w="800" w:type="pct"/>
            <w:tcMar>
              <w:top w:w="50" w:type="dxa"/>
              <w:left w:w="90" w:type="dxa"/>
              <w:bottom w:w="50" w:type="dxa"/>
              <w:right w:w="90" w:type="dxa"/>
            </w:tcMar>
          </w:tcPr>
          <w:p w14:paraId="658F6D89"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4A6A0D31" w14:textId="77777777" w:rsidR="006A0F3B" w:rsidRDefault="00000000">
            <w:pPr>
              <w:spacing w:after="20"/>
            </w:pPr>
            <w:r>
              <w:rPr>
                <w:color w:val="000000"/>
              </w:rPr>
              <w:t>30 minutes</w:t>
            </w:r>
          </w:p>
        </w:tc>
      </w:tr>
      <w:tr w:rsidR="006A0F3B" w14:paraId="4AF167C9" w14:textId="77777777">
        <w:tc>
          <w:tcPr>
            <w:tcW w:w="900" w:type="pct"/>
            <w:tcMar>
              <w:top w:w="50" w:type="dxa"/>
              <w:left w:w="90" w:type="dxa"/>
              <w:bottom w:w="50" w:type="dxa"/>
              <w:right w:w="90" w:type="dxa"/>
            </w:tcMar>
          </w:tcPr>
          <w:p w14:paraId="5BAA123E"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68AB2EF"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1FF4F92" w14:textId="77777777" w:rsidR="006A0F3B" w:rsidRDefault="006A0F3B">
            <w:pPr>
              <w:spacing w:after="20"/>
            </w:pPr>
          </w:p>
        </w:tc>
        <w:tc>
          <w:tcPr>
            <w:tcW w:w="1600" w:type="pct"/>
            <w:tcMar>
              <w:top w:w="50" w:type="dxa"/>
              <w:left w:w="90" w:type="dxa"/>
              <w:bottom w:w="50" w:type="dxa"/>
              <w:right w:w="90" w:type="dxa"/>
            </w:tcMar>
          </w:tcPr>
          <w:p w14:paraId="2A9C583A" w14:textId="77777777" w:rsidR="006A0F3B" w:rsidRDefault="006A0F3B">
            <w:pPr>
              <w:spacing w:after="20"/>
            </w:pPr>
          </w:p>
        </w:tc>
      </w:tr>
    </w:tbl>
    <w:p w14:paraId="2A276522"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287B4B5C" w14:textId="77777777">
        <w:trPr>
          <w:tblHeader/>
        </w:trPr>
        <w:tc>
          <w:tcPr>
            <w:tcW w:w="650" w:type="pct"/>
            <w:shd w:val="clear" w:color="auto" w:fill="DDEEFF"/>
            <w:tcMar>
              <w:top w:w="50" w:type="dxa"/>
              <w:left w:w="90" w:type="dxa"/>
              <w:bottom w:w="50" w:type="dxa"/>
              <w:right w:w="90" w:type="dxa"/>
            </w:tcMar>
          </w:tcPr>
          <w:p w14:paraId="445F9E65"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34C68C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55B6258"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DD8A694"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B7B6916" w14:textId="77777777" w:rsidR="006A0F3B" w:rsidRDefault="00000000">
            <w:pPr>
              <w:spacing w:after="80"/>
              <w:jc w:val="center"/>
            </w:pPr>
            <w:r>
              <w:rPr>
                <w:b/>
                <w:bCs/>
                <w:color w:val="000000"/>
                <w:sz w:val="22"/>
                <w:szCs w:val="22"/>
              </w:rPr>
              <w:t>Observation</w:t>
            </w:r>
          </w:p>
        </w:tc>
      </w:tr>
      <w:tr w:rsidR="006A0F3B" w14:paraId="4D12C657" w14:textId="77777777">
        <w:trPr>
          <w:tblHeader/>
        </w:trPr>
        <w:tc>
          <w:tcPr>
            <w:tcW w:w="650" w:type="pct"/>
            <w:shd w:val="clear" w:color="auto" w:fill="F5F5F5"/>
            <w:tcMar>
              <w:top w:w="50" w:type="dxa"/>
              <w:left w:w="90" w:type="dxa"/>
              <w:bottom w:w="50" w:type="dxa"/>
              <w:right w:w="90" w:type="dxa"/>
            </w:tcMar>
          </w:tcPr>
          <w:p w14:paraId="1D06BE26" w14:textId="77777777" w:rsidR="006A0F3B" w:rsidRDefault="006A0F3B">
            <w:pPr>
              <w:spacing w:after="80"/>
            </w:pPr>
          </w:p>
        </w:tc>
        <w:tc>
          <w:tcPr>
            <w:tcW w:w="1250" w:type="pct"/>
            <w:shd w:val="clear" w:color="auto" w:fill="F5F5F5"/>
            <w:tcMar>
              <w:top w:w="50" w:type="dxa"/>
              <w:left w:w="90" w:type="dxa"/>
              <w:bottom w:w="50" w:type="dxa"/>
              <w:right w:w="90" w:type="dxa"/>
            </w:tcMar>
          </w:tcPr>
          <w:p w14:paraId="26B9745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33B14B2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39DFD2D" w14:textId="77777777" w:rsidR="006A0F3B" w:rsidRDefault="006A0F3B">
            <w:pPr>
              <w:spacing w:after="80"/>
            </w:pPr>
          </w:p>
        </w:tc>
        <w:tc>
          <w:tcPr>
            <w:tcW w:w="700" w:type="pct"/>
            <w:shd w:val="clear" w:color="auto" w:fill="F5F5F5"/>
            <w:tcMar>
              <w:top w:w="50" w:type="dxa"/>
              <w:left w:w="90" w:type="dxa"/>
              <w:bottom w:w="50" w:type="dxa"/>
              <w:right w:w="90" w:type="dxa"/>
            </w:tcMar>
          </w:tcPr>
          <w:p w14:paraId="4F067C8A" w14:textId="77777777" w:rsidR="006A0F3B" w:rsidRDefault="006A0F3B">
            <w:pPr>
              <w:spacing w:after="80"/>
            </w:pPr>
          </w:p>
        </w:tc>
        <w:tc>
          <w:tcPr>
            <w:tcW w:w="550" w:type="pct"/>
            <w:shd w:val="clear" w:color="auto" w:fill="F5F5F5"/>
            <w:tcMar>
              <w:top w:w="50" w:type="dxa"/>
              <w:left w:w="90" w:type="dxa"/>
              <w:bottom w:w="50" w:type="dxa"/>
              <w:right w:w="90" w:type="dxa"/>
            </w:tcMar>
          </w:tcPr>
          <w:p w14:paraId="46E4A821" w14:textId="77777777" w:rsidR="006A0F3B" w:rsidRDefault="006A0F3B">
            <w:pPr>
              <w:spacing w:after="80"/>
            </w:pPr>
          </w:p>
        </w:tc>
      </w:tr>
      <w:tr w:rsidR="006A0F3B" w14:paraId="0BC68DC8" w14:textId="77777777">
        <w:tc>
          <w:tcPr>
            <w:tcW w:w="650" w:type="pct"/>
            <w:tcMar>
              <w:top w:w="50" w:type="dxa"/>
              <w:left w:w="90" w:type="dxa"/>
              <w:bottom w:w="50" w:type="dxa"/>
              <w:right w:w="90" w:type="dxa"/>
            </w:tcMar>
          </w:tcPr>
          <w:p w14:paraId="644FD4F7" w14:textId="77777777" w:rsidR="006A0F3B" w:rsidRDefault="00000000">
            <w:pPr>
              <w:spacing w:after="30"/>
            </w:pPr>
            <w:r>
              <w:rPr>
                <w:b/>
                <w:bCs/>
                <w:color w:val="000000"/>
                <w:sz w:val="22"/>
                <w:szCs w:val="22"/>
              </w:rPr>
              <w:t>I. RÉVISION</w:t>
            </w:r>
          </w:p>
          <w:p w14:paraId="65A9EE01"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31C9A3E" w14:textId="77777777" w:rsidR="006A0F3B" w:rsidRDefault="00000000">
            <w:pPr>
              <w:spacing w:after="40"/>
            </w:pPr>
            <w:r>
              <w:rPr>
                <w:color w:val="000000"/>
                <w:sz w:val="21"/>
                <w:szCs w:val="21"/>
              </w:rPr>
              <w:t>Qu'est-ce qu'un district ?</w:t>
            </w:r>
          </w:p>
          <w:p w14:paraId="3B561C5B" w14:textId="77777777" w:rsidR="006A0F3B" w:rsidRDefault="00000000">
            <w:pPr>
              <w:spacing w:after="40"/>
            </w:pPr>
            <w:r>
              <w:rPr>
                <w:color w:val="000000"/>
                <w:sz w:val="21"/>
                <w:szCs w:val="21"/>
              </w:rPr>
              <w:t>Quelle est la différence entre commune urbaine et commune rurale ?</w:t>
            </w:r>
          </w:p>
        </w:tc>
        <w:tc>
          <w:tcPr>
            <w:tcW w:w="1250" w:type="pct"/>
            <w:tcMar>
              <w:top w:w="50" w:type="dxa"/>
              <w:left w:w="90" w:type="dxa"/>
              <w:bottom w:w="50" w:type="dxa"/>
              <w:right w:w="90" w:type="dxa"/>
            </w:tcMar>
          </w:tcPr>
          <w:p w14:paraId="718AB51C" w14:textId="77777777" w:rsidR="006A0F3B" w:rsidRDefault="00000000">
            <w:pPr>
              <w:spacing w:after="40"/>
            </w:pPr>
            <w:r>
              <w:rPr>
                <w:color w:val="000000"/>
                <w:sz w:val="21"/>
                <w:szCs w:val="21"/>
              </w:rPr>
              <w:t>R.A. : C'est un découpage de la région qui regroupe plusieurs communes.</w:t>
            </w:r>
          </w:p>
          <w:p w14:paraId="7152DC25" w14:textId="77777777" w:rsidR="006A0F3B" w:rsidRDefault="00000000">
            <w:pPr>
              <w:spacing w:after="40"/>
            </w:pPr>
            <w:r>
              <w:rPr>
                <w:color w:val="000000"/>
                <w:sz w:val="21"/>
                <w:szCs w:val="21"/>
              </w:rPr>
              <w:t>R.A. : La commune urbaine rassemble les quartiers d'une ville ; la commune rurale regroupe des villages.</w:t>
            </w:r>
          </w:p>
        </w:tc>
        <w:tc>
          <w:tcPr>
            <w:tcW w:w="600" w:type="pct"/>
            <w:tcMar>
              <w:top w:w="50" w:type="dxa"/>
              <w:left w:w="90" w:type="dxa"/>
              <w:bottom w:w="50" w:type="dxa"/>
              <w:right w:w="90" w:type="dxa"/>
            </w:tcMar>
          </w:tcPr>
          <w:p w14:paraId="12D463B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9022916"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2EF2761" w14:textId="77777777" w:rsidR="006A0F3B" w:rsidRDefault="006A0F3B">
            <w:pPr>
              <w:spacing w:after="80"/>
            </w:pPr>
          </w:p>
        </w:tc>
      </w:tr>
      <w:tr w:rsidR="006A0F3B" w14:paraId="2D58612E" w14:textId="77777777">
        <w:tc>
          <w:tcPr>
            <w:tcW w:w="9026" w:type="dxa"/>
            <w:gridSpan w:val="6"/>
            <w:shd w:val="clear" w:color="auto" w:fill="EAF3FB"/>
            <w:tcMar>
              <w:top w:w="50" w:type="dxa"/>
              <w:left w:w="90" w:type="dxa"/>
              <w:bottom w:w="50" w:type="dxa"/>
              <w:right w:w="90" w:type="dxa"/>
            </w:tcMar>
          </w:tcPr>
          <w:p w14:paraId="5B39E774" w14:textId="77777777" w:rsidR="006A0F3B" w:rsidRDefault="00000000">
            <w:pPr>
              <w:spacing w:after="20"/>
            </w:pPr>
            <w:r>
              <w:rPr>
                <w:b/>
                <w:bCs/>
                <w:color w:val="000000"/>
                <w:sz w:val="23"/>
                <w:szCs w:val="23"/>
              </w:rPr>
              <w:t>II. NOUVELLE LEÇON</w:t>
            </w:r>
          </w:p>
          <w:p w14:paraId="57713703" w14:textId="77777777" w:rsidR="006A0F3B" w:rsidRDefault="00000000">
            <w:pPr>
              <w:spacing w:after="80"/>
            </w:pPr>
            <w:r>
              <w:rPr>
                <w:i/>
                <w:iCs/>
                <w:color w:val="000000"/>
                <w:sz w:val="21"/>
                <w:szCs w:val="21"/>
              </w:rPr>
              <w:t>22 min</w:t>
            </w:r>
          </w:p>
        </w:tc>
      </w:tr>
      <w:tr w:rsidR="006A0F3B" w14:paraId="554952F9" w14:textId="77777777">
        <w:tc>
          <w:tcPr>
            <w:tcW w:w="650" w:type="pct"/>
            <w:tcMar>
              <w:top w:w="50" w:type="dxa"/>
              <w:left w:w="90" w:type="dxa"/>
              <w:bottom w:w="50" w:type="dxa"/>
              <w:right w:w="90" w:type="dxa"/>
            </w:tcMar>
          </w:tcPr>
          <w:p w14:paraId="3294FB8D"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88321E6" w14:textId="77777777" w:rsidR="006A0F3B" w:rsidRDefault="00000000">
            <w:pPr>
              <w:spacing w:after="40"/>
            </w:pPr>
            <w:r>
              <w:rPr>
                <w:color w:val="000000"/>
                <w:sz w:val="21"/>
                <w:szCs w:val="21"/>
              </w:rPr>
              <w:t xml:space="preserve">Samedi soir, un homme frappe à la porte : c'est le chef de fokontany du quartier </w:t>
            </w:r>
            <w:proofErr w:type="spellStart"/>
            <w:r>
              <w:rPr>
                <w:color w:val="000000"/>
                <w:sz w:val="21"/>
                <w:szCs w:val="21"/>
              </w:rPr>
              <w:t>Mahazoarivo</w:t>
            </w:r>
            <w:proofErr w:type="spellEnd"/>
            <w:r>
              <w:rPr>
                <w:color w:val="000000"/>
                <w:sz w:val="21"/>
                <w:szCs w:val="21"/>
              </w:rPr>
              <w:t xml:space="preserve">. « Bonsoir ! Je fais le tour des familles : une nouvelle famille est arrivée dans notre quartier, je dois la noter sur mon registre. » Après son départ, </w:t>
            </w:r>
            <w:proofErr w:type="spellStart"/>
            <w:r>
              <w:rPr>
                <w:color w:val="000000"/>
                <w:sz w:val="21"/>
                <w:szCs w:val="21"/>
              </w:rPr>
              <w:lastRenderedPageBreak/>
              <w:t>Miora</w:t>
            </w:r>
            <w:proofErr w:type="spellEnd"/>
            <w:r>
              <w:rPr>
                <w:color w:val="000000"/>
                <w:sz w:val="21"/>
                <w:szCs w:val="21"/>
              </w:rPr>
              <w:t xml:space="preserve"> demande : « C'est quoi, un fokontany ? — C'est notre quartier, répond papa. </w:t>
            </w:r>
            <w:proofErr w:type="spellStart"/>
            <w:r>
              <w:rPr>
                <w:color w:val="000000"/>
                <w:sz w:val="21"/>
                <w:szCs w:val="21"/>
              </w:rPr>
              <w:t>Mahazoarivo</w:t>
            </w:r>
            <w:proofErr w:type="spellEnd"/>
            <w:r>
              <w:rPr>
                <w:color w:val="000000"/>
                <w:sz w:val="21"/>
                <w:szCs w:val="21"/>
              </w:rPr>
              <w:t xml:space="preserve"> est un fokontany de la commune d'Antsirabe : c'est le plus petit découpage de tous. »</w:t>
            </w:r>
          </w:p>
          <w:p w14:paraId="79B82794" w14:textId="77777777" w:rsidR="006A0F3B" w:rsidRDefault="00000000">
            <w:pPr>
              <w:spacing w:after="40"/>
            </w:pPr>
            <w:r>
              <w:rPr>
                <w:color w:val="000000"/>
                <w:sz w:val="21"/>
                <w:szCs w:val="21"/>
              </w:rPr>
              <w:t xml:space="preserve">Qu'est-ce qu'un fokontany ? À quoi </w:t>
            </w:r>
            <w:proofErr w:type="spellStart"/>
            <w:r>
              <w:rPr>
                <w:color w:val="000000"/>
                <w:sz w:val="21"/>
                <w:szCs w:val="21"/>
              </w:rPr>
              <w:t>sert-il</w:t>
            </w:r>
            <w:proofErr w:type="spellEnd"/>
            <w:r>
              <w:rPr>
                <w:color w:val="000000"/>
                <w:sz w:val="21"/>
                <w:szCs w:val="21"/>
              </w:rPr>
              <w:t xml:space="preserve"> ?</w:t>
            </w:r>
          </w:p>
        </w:tc>
        <w:tc>
          <w:tcPr>
            <w:tcW w:w="1250" w:type="pct"/>
            <w:tcMar>
              <w:top w:w="50" w:type="dxa"/>
              <w:left w:w="90" w:type="dxa"/>
              <w:bottom w:w="50" w:type="dxa"/>
              <w:right w:w="90" w:type="dxa"/>
            </w:tcMar>
          </w:tcPr>
          <w:p w14:paraId="28D34D5B" w14:textId="77777777" w:rsidR="006A0F3B" w:rsidRDefault="00000000">
            <w:pPr>
              <w:spacing w:after="40"/>
            </w:pPr>
            <w:r>
              <w:rPr>
                <w:color w:val="000000"/>
                <w:sz w:val="21"/>
                <w:szCs w:val="21"/>
              </w:rPr>
              <w:lastRenderedPageBreak/>
              <w:t>R.A. : Le fokontany est le plus petit découpage : le village à la campagne, le quartier en ville. Il sert à connaître et à organiser la vie des habitants de très près.</w:t>
            </w:r>
          </w:p>
        </w:tc>
        <w:tc>
          <w:tcPr>
            <w:tcW w:w="600" w:type="pct"/>
            <w:tcMar>
              <w:top w:w="50" w:type="dxa"/>
              <w:left w:w="90" w:type="dxa"/>
              <w:bottom w:w="50" w:type="dxa"/>
              <w:right w:w="90" w:type="dxa"/>
            </w:tcMar>
          </w:tcPr>
          <w:p w14:paraId="4D4B67D0"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0DA628A" w14:textId="77777777" w:rsidR="006A0F3B" w:rsidRDefault="00000000">
            <w:pPr>
              <w:spacing w:after="40"/>
            </w:pPr>
            <w:r>
              <w:rPr>
                <w:color w:val="000000"/>
                <w:sz w:val="19"/>
                <w:szCs w:val="19"/>
              </w:rPr>
              <w:t>Schéma du fokontany, du quartier et du secteur (page Leçon)</w:t>
            </w:r>
          </w:p>
        </w:tc>
        <w:tc>
          <w:tcPr>
            <w:tcW w:w="550" w:type="pct"/>
            <w:tcMar>
              <w:top w:w="50" w:type="dxa"/>
              <w:left w:w="90" w:type="dxa"/>
              <w:bottom w:w="50" w:type="dxa"/>
              <w:right w:w="90" w:type="dxa"/>
            </w:tcMar>
          </w:tcPr>
          <w:p w14:paraId="35032904" w14:textId="77777777" w:rsidR="006A0F3B" w:rsidRDefault="006A0F3B">
            <w:pPr>
              <w:spacing w:after="80"/>
            </w:pPr>
          </w:p>
        </w:tc>
      </w:tr>
      <w:tr w:rsidR="006A0F3B" w14:paraId="5F9C49C1" w14:textId="77777777">
        <w:tc>
          <w:tcPr>
            <w:tcW w:w="650" w:type="pct"/>
            <w:tcMar>
              <w:top w:w="50" w:type="dxa"/>
              <w:left w:w="90" w:type="dxa"/>
              <w:bottom w:w="50" w:type="dxa"/>
              <w:right w:w="90" w:type="dxa"/>
            </w:tcMar>
          </w:tcPr>
          <w:p w14:paraId="7900F019"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3407E086" w14:textId="77777777" w:rsidR="006A0F3B" w:rsidRDefault="00000000">
            <w:pPr>
              <w:spacing w:after="40"/>
            </w:pPr>
            <w:r>
              <w:rPr>
                <w:color w:val="000000"/>
                <w:sz w:val="21"/>
                <w:szCs w:val="21"/>
              </w:rPr>
              <w:t>Aujourd'hui, nous allons apprendre : « Les fokontany, les quartiers et les secteurs ». Après cette séance, vous serez capables d'expliquer ce qu'est un fokontany, qui est le chef de fokontany, et ce qu'est un secteur.</w:t>
            </w:r>
          </w:p>
        </w:tc>
        <w:tc>
          <w:tcPr>
            <w:tcW w:w="1250" w:type="pct"/>
            <w:tcMar>
              <w:top w:w="50" w:type="dxa"/>
              <w:left w:w="90" w:type="dxa"/>
              <w:bottom w:w="50" w:type="dxa"/>
              <w:right w:w="90" w:type="dxa"/>
            </w:tcMar>
          </w:tcPr>
          <w:p w14:paraId="2D3D4ED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4059579"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05440BDE"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E87ED03" w14:textId="77777777" w:rsidR="006A0F3B" w:rsidRDefault="006A0F3B">
            <w:pPr>
              <w:spacing w:after="80"/>
            </w:pPr>
          </w:p>
        </w:tc>
      </w:tr>
      <w:tr w:rsidR="006A0F3B" w14:paraId="4B3300D8" w14:textId="77777777">
        <w:tc>
          <w:tcPr>
            <w:tcW w:w="650" w:type="pct"/>
            <w:tcMar>
              <w:top w:w="50" w:type="dxa"/>
              <w:left w:w="90" w:type="dxa"/>
              <w:bottom w:w="50" w:type="dxa"/>
              <w:right w:w="90" w:type="dxa"/>
            </w:tcMar>
          </w:tcPr>
          <w:p w14:paraId="09C65DC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A07C3DB" w14:textId="77777777" w:rsidR="006A0F3B" w:rsidRDefault="00000000">
            <w:pPr>
              <w:spacing w:after="40"/>
            </w:pPr>
            <w:r>
              <w:rPr>
                <w:color w:val="000000"/>
                <w:sz w:val="21"/>
                <w:szCs w:val="21"/>
              </w:rPr>
              <w:t>Observez bien le schéma qui montre le fokontany en milieu rural et en milieu urbain, et le document de la réunion sous le grand arbre.</w:t>
            </w:r>
          </w:p>
        </w:tc>
        <w:tc>
          <w:tcPr>
            <w:tcW w:w="1250" w:type="pct"/>
            <w:tcMar>
              <w:top w:w="50" w:type="dxa"/>
              <w:left w:w="90" w:type="dxa"/>
              <w:bottom w:w="50" w:type="dxa"/>
              <w:right w:w="90" w:type="dxa"/>
            </w:tcMar>
          </w:tcPr>
          <w:p w14:paraId="36F15D0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489F542"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B92D585" w14:textId="77777777" w:rsidR="006A0F3B" w:rsidRDefault="00000000">
            <w:pPr>
              <w:spacing w:after="40"/>
            </w:pPr>
            <w:r>
              <w:rPr>
                <w:color w:val="000000"/>
                <w:sz w:val="19"/>
                <w:szCs w:val="19"/>
              </w:rPr>
              <w:t>Schéma du fokontany et réunion du quartier (page Leçon)</w:t>
            </w:r>
          </w:p>
        </w:tc>
        <w:tc>
          <w:tcPr>
            <w:tcW w:w="550" w:type="pct"/>
            <w:tcMar>
              <w:top w:w="50" w:type="dxa"/>
              <w:left w:w="90" w:type="dxa"/>
              <w:bottom w:w="50" w:type="dxa"/>
              <w:right w:w="90" w:type="dxa"/>
            </w:tcMar>
          </w:tcPr>
          <w:p w14:paraId="6B162269" w14:textId="77777777" w:rsidR="006A0F3B" w:rsidRDefault="006A0F3B">
            <w:pPr>
              <w:spacing w:after="80"/>
            </w:pPr>
          </w:p>
        </w:tc>
      </w:tr>
      <w:tr w:rsidR="006A0F3B" w14:paraId="6A9E8583" w14:textId="77777777">
        <w:tc>
          <w:tcPr>
            <w:tcW w:w="650" w:type="pct"/>
            <w:tcMar>
              <w:top w:w="50" w:type="dxa"/>
              <w:left w:w="90" w:type="dxa"/>
              <w:bottom w:w="50" w:type="dxa"/>
              <w:right w:w="90" w:type="dxa"/>
            </w:tcMar>
          </w:tcPr>
          <w:p w14:paraId="7EB42B1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0E71721" w14:textId="77777777" w:rsidR="006A0F3B" w:rsidRDefault="00000000">
            <w:pPr>
              <w:spacing w:after="40"/>
            </w:pPr>
            <w:r>
              <w:rPr>
                <w:color w:val="000000"/>
                <w:sz w:val="21"/>
                <w:szCs w:val="21"/>
              </w:rPr>
              <w:t>Qui est venu frapper à la porte de la famille ?</w:t>
            </w:r>
          </w:p>
          <w:p w14:paraId="1C6F494C" w14:textId="77777777" w:rsidR="006A0F3B" w:rsidRDefault="00000000">
            <w:pPr>
              <w:spacing w:after="40"/>
            </w:pPr>
            <w:r>
              <w:rPr>
                <w:color w:val="000000"/>
                <w:sz w:val="21"/>
                <w:szCs w:val="21"/>
              </w:rPr>
              <w:t>Qu'est-ce qu'un fokontany ?</w:t>
            </w:r>
          </w:p>
          <w:p w14:paraId="745BA932" w14:textId="77777777" w:rsidR="006A0F3B" w:rsidRDefault="00000000">
            <w:pPr>
              <w:spacing w:after="40"/>
            </w:pPr>
            <w:r>
              <w:rPr>
                <w:color w:val="000000"/>
                <w:sz w:val="21"/>
                <w:szCs w:val="21"/>
              </w:rPr>
              <w:t>Que fait le chef de fokontany ?</w:t>
            </w:r>
          </w:p>
          <w:p w14:paraId="7B76D307" w14:textId="77777777" w:rsidR="006A0F3B" w:rsidRDefault="00000000">
            <w:pPr>
              <w:spacing w:after="40"/>
            </w:pPr>
            <w:r>
              <w:rPr>
                <w:color w:val="000000"/>
                <w:sz w:val="21"/>
                <w:szCs w:val="21"/>
              </w:rPr>
              <w:t>Pourquoi le chef de fokontany fait-il le tour des familles ?</w:t>
            </w:r>
          </w:p>
          <w:p w14:paraId="188ABB17" w14:textId="77777777" w:rsidR="006A0F3B" w:rsidRDefault="00000000">
            <w:pPr>
              <w:spacing w:after="40"/>
            </w:pPr>
            <w:r>
              <w:rPr>
                <w:color w:val="000000"/>
                <w:sz w:val="21"/>
                <w:szCs w:val="21"/>
              </w:rPr>
              <w:t>Qu'est-ce qu'un secteur ?</w:t>
            </w:r>
          </w:p>
          <w:p w14:paraId="1D382B76" w14:textId="77777777" w:rsidR="006A0F3B" w:rsidRDefault="00000000">
            <w:pPr>
              <w:spacing w:after="40"/>
            </w:pPr>
            <w:r>
              <w:rPr>
                <w:color w:val="000000"/>
                <w:sz w:val="21"/>
                <w:szCs w:val="21"/>
              </w:rPr>
              <w:lastRenderedPageBreak/>
              <w:t>À quoi sert le fokontany pour les habitants ?</w:t>
            </w:r>
          </w:p>
        </w:tc>
        <w:tc>
          <w:tcPr>
            <w:tcW w:w="1250" w:type="pct"/>
            <w:tcMar>
              <w:top w:w="50" w:type="dxa"/>
              <w:left w:w="90" w:type="dxa"/>
              <w:bottom w:w="50" w:type="dxa"/>
              <w:right w:w="90" w:type="dxa"/>
            </w:tcMar>
          </w:tcPr>
          <w:p w14:paraId="0EE819FF" w14:textId="77777777" w:rsidR="006A0F3B" w:rsidRDefault="00000000">
            <w:pPr>
              <w:spacing w:after="40"/>
            </w:pPr>
            <w:r>
              <w:rPr>
                <w:color w:val="000000"/>
                <w:sz w:val="21"/>
                <w:szCs w:val="21"/>
              </w:rPr>
              <w:lastRenderedPageBreak/>
              <w:t xml:space="preserve">R.A. : Le chef du fokontany </w:t>
            </w:r>
            <w:proofErr w:type="spellStart"/>
            <w:r>
              <w:rPr>
                <w:color w:val="000000"/>
                <w:sz w:val="21"/>
                <w:szCs w:val="21"/>
              </w:rPr>
              <w:t>Mahazoarivo</w:t>
            </w:r>
            <w:proofErr w:type="spellEnd"/>
            <w:r>
              <w:rPr>
                <w:color w:val="000000"/>
                <w:sz w:val="21"/>
                <w:szCs w:val="21"/>
              </w:rPr>
              <w:t>, leur quartier.</w:t>
            </w:r>
          </w:p>
          <w:p w14:paraId="793A1417" w14:textId="77777777" w:rsidR="006A0F3B" w:rsidRDefault="00000000">
            <w:pPr>
              <w:spacing w:after="40"/>
            </w:pPr>
            <w:r>
              <w:rPr>
                <w:color w:val="000000"/>
                <w:sz w:val="21"/>
                <w:szCs w:val="21"/>
              </w:rPr>
              <w:t>R.A. : C'est le plus petit découpage : le village à la campagne, le quartier en ville.</w:t>
            </w:r>
          </w:p>
          <w:p w14:paraId="4421A8FF" w14:textId="77777777" w:rsidR="006A0F3B" w:rsidRDefault="00000000">
            <w:pPr>
              <w:spacing w:after="40"/>
            </w:pPr>
            <w:r>
              <w:rPr>
                <w:color w:val="000000"/>
                <w:sz w:val="21"/>
                <w:szCs w:val="21"/>
              </w:rPr>
              <w:t xml:space="preserve">R.A. : Il note les familles, les naissances et les événements du </w:t>
            </w:r>
            <w:r>
              <w:rPr>
                <w:color w:val="000000"/>
                <w:sz w:val="21"/>
                <w:szCs w:val="21"/>
              </w:rPr>
              <w:lastRenderedPageBreak/>
              <w:t>quartier, et il fait le lien entre les habitants et la commune.</w:t>
            </w:r>
          </w:p>
          <w:p w14:paraId="5A5D152D" w14:textId="77777777" w:rsidR="006A0F3B" w:rsidRDefault="00000000">
            <w:pPr>
              <w:spacing w:after="40"/>
            </w:pPr>
            <w:r>
              <w:rPr>
                <w:color w:val="000000"/>
                <w:sz w:val="21"/>
                <w:szCs w:val="21"/>
              </w:rPr>
              <w:t>R.A. : Pour tenir son registre à jour : il doit connaître toutes les familles de son fokontany.</w:t>
            </w:r>
          </w:p>
          <w:p w14:paraId="400257AF" w14:textId="77777777" w:rsidR="006A0F3B" w:rsidRDefault="00000000">
            <w:pPr>
              <w:spacing w:after="40"/>
            </w:pPr>
            <w:r>
              <w:rPr>
                <w:color w:val="000000"/>
                <w:sz w:val="21"/>
                <w:szCs w:val="21"/>
              </w:rPr>
              <w:t>R.A. : C'est une part d'un très grand quartier : un fokontany trop grand peut être partagé en secteurs.</w:t>
            </w:r>
          </w:p>
          <w:p w14:paraId="34EAA37A" w14:textId="77777777" w:rsidR="006A0F3B" w:rsidRDefault="00000000">
            <w:pPr>
              <w:spacing w:after="40"/>
            </w:pPr>
            <w:r>
              <w:rPr>
                <w:color w:val="000000"/>
                <w:sz w:val="21"/>
                <w:szCs w:val="21"/>
              </w:rPr>
              <w:t>R.A. : C'est à ce niveau qu'on connaît le mieux les habitants : c'est le premier lien entre la famille et les services.</w:t>
            </w:r>
          </w:p>
        </w:tc>
        <w:tc>
          <w:tcPr>
            <w:tcW w:w="600" w:type="pct"/>
            <w:tcMar>
              <w:top w:w="50" w:type="dxa"/>
              <w:left w:w="90" w:type="dxa"/>
              <w:bottom w:w="50" w:type="dxa"/>
              <w:right w:w="90" w:type="dxa"/>
            </w:tcMar>
          </w:tcPr>
          <w:p w14:paraId="288E3D10"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3C95C10" w14:textId="77777777" w:rsidR="006A0F3B" w:rsidRDefault="00000000">
            <w:pPr>
              <w:spacing w:after="40"/>
            </w:pPr>
            <w:r>
              <w:rPr>
                <w:color w:val="000000"/>
                <w:sz w:val="19"/>
                <w:szCs w:val="19"/>
              </w:rPr>
              <w:t>Schéma du fokontany et réunion du quartier (page Leçon)</w:t>
            </w:r>
          </w:p>
        </w:tc>
        <w:tc>
          <w:tcPr>
            <w:tcW w:w="550" w:type="pct"/>
            <w:tcMar>
              <w:top w:w="50" w:type="dxa"/>
              <w:left w:w="90" w:type="dxa"/>
              <w:bottom w:w="50" w:type="dxa"/>
              <w:right w:w="90" w:type="dxa"/>
            </w:tcMar>
          </w:tcPr>
          <w:p w14:paraId="0EDDB612" w14:textId="77777777" w:rsidR="006A0F3B" w:rsidRDefault="006A0F3B">
            <w:pPr>
              <w:spacing w:after="80"/>
            </w:pPr>
          </w:p>
        </w:tc>
      </w:tr>
      <w:tr w:rsidR="006A0F3B" w14:paraId="06E7C033" w14:textId="77777777">
        <w:tc>
          <w:tcPr>
            <w:tcW w:w="650" w:type="pct"/>
            <w:tcMar>
              <w:top w:w="50" w:type="dxa"/>
              <w:left w:w="90" w:type="dxa"/>
              <w:bottom w:w="50" w:type="dxa"/>
              <w:right w:w="90" w:type="dxa"/>
            </w:tcMar>
          </w:tcPr>
          <w:p w14:paraId="5E74DC89"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43D6DD4" w14:textId="77777777" w:rsidR="006A0F3B" w:rsidRDefault="00000000">
            <w:pPr>
              <w:spacing w:after="40"/>
            </w:pPr>
            <w:r>
              <w:rPr>
                <w:color w:val="000000"/>
                <w:sz w:val="21"/>
                <w:szCs w:val="21"/>
              </w:rPr>
              <w:t>Donc, le fokontany est le plus petit découpage de Madagascar : le village à la campagne, le quartier en ville. Le chef de fokontany connaît toutes les familles et note les événements du quartier. Un très grand quartier peut être partagé en secteurs.</w:t>
            </w:r>
          </w:p>
        </w:tc>
        <w:tc>
          <w:tcPr>
            <w:tcW w:w="1250" w:type="pct"/>
            <w:tcMar>
              <w:top w:w="50" w:type="dxa"/>
              <w:left w:w="90" w:type="dxa"/>
              <w:bottom w:w="50" w:type="dxa"/>
              <w:right w:w="90" w:type="dxa"/>
            </w:tcMar>
          </w:tcPr>
          <w:p w14:paraId="03AB33B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9EC8558"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1C456D6"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4442FBA" w14:textId="77777777" w:rsidR="006A0F3B" w:rsidRDefault="006A0F3B">
            <w:pPr>
              <w:spacing w:after="80"/>
            </w:pPr>
          </w:p>
        </w:tc>
      </w:tr>
      <w:tr w:rsidR="006A0F3B" w14:paraId="087835B6" w14:textId="77777777">
        <w:tc>
          <w:tcPr>
            <w:tcW w:w="650" w:type="pct"/>
            <w:tcMar>
              <w:top w:w="50" w:type="dxa"/>
              <w:left w:w="90" w:type="dxa"/>
              <w:bottom w:w="50" w:type="dxa"/>
              <w:right w:w="90" w:type="dxa"/>
            </w:tcMar>
          </w:tcPr>
          <w:p w14:paraId="03C51EE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C3F2423" w14:textId="77777777" w:rsidR="006A0F3B" w:rsidRDefault="00000000">
            <w:pPr>
              <w:spacing w:after="30"/>
            </w:pPr>
            <w:r>
              <w:rPr>
                <w:i/>
                <w:iCs/>
                <w:color w:val="000000"/>
                <w:sz w:val="20"/>
                <w:szCs w:val="20"/>
              </w:rPr>
              <w:t>Exercice 1 : Réponds par une phrase complète.</w:t>
            </w:r>
          </w:p>
          <w:p w14:paraId="5D5A3099" w14:textId="77777777" w:rsidR="006A0F3B" w:rsidRDefault="00000000">
            <w:pPr>
              <w:spacing w:after="20"/>
            </w:pPr>
            <w:r>
              <w:rPr>
                <w:color w:val="000000"/>
                <w:sz w:val="19"/>
                <w:szCs w:val="19"/>
              </w:rPr>
              <w:t>1. Qu'est-ce qu'un fokontany ?</w:t>
            </w:r>
          </w:p>
          <w:p w14:paraId="68074E46" w14:textId="77777777" w:rsidR="006A0F3B" w:rsidRDefault="00000000">
            <w:pPr>
              <w:spacing w:after="20"/>
            </w:pPr>
            <w:r>
              <w:rPr>
                <w:color w:val="000000"/>
                <w:sz w:val="19"/>
                <w:szCs w:val="19"/>
              </w:rPr>
              <w:t>2. Que fait le chef de fokontany ?</w:t>
            </w:r>
          </w:p>
          <w:p w14:paraId="7B52B475" w14:textId="77777777" w:rsidR="006A0F3B" w:rsidRDefault="00000000">
            <w:pPr>
              <w:spacing w:after="20"/>
            </w:pPr>
            <w:r>
              <w:rPr>
                <w:color w:val="000000"/>
                <w:sz w:val="19"/>
                <w:szCs w:val="19"/>
              </w:rPr>
              <w:t>3. Qu'est-ce qu'un secteur ?</w:t>
            </w:r>
          </w:p>
          <w:p w14:paraId="2EE1F553" w14:textId="77777777" w:rsidR="006A0F3B" w:rsidRDefault="00000000">
            <w:pPr>
              <w:spacing w:after="20"/>
            </w:pPr>
            <w:r>
              <w:rPr>
                <w:color w:val="000000"/>
                <w:sz w:val="19"/>
                <w:szCs w:val="19"/>
              </w:rPr>
              <w:t>4. Comment s'appelle ton fokontany ?</w:t>
            </w:r>
          </w:p>
          <w:p w14:paraId="2D8D3EB4" w14:textId="77777777" w:rsidR="006A0F3B" w:rsidRDefault="006A0F3B">
            <w:pPr>
              <w:spacing w:after="60"/>
            </w:pPr>
          </w:p>
          <w:p w14:paraId="1EAB5928" w14:textId="77777777" w:rsidR="006A0F3B" w:rsidRDefault="00000000">
            <w:pPr>
              <w:spacing w:after="30"/>
            </w:pPr>
            <w:r>
              <w:rPr>
                <w:i/>
                <w:iCs/>
                <w:color w:val="000000"/>
                <w:sz w:val="20"/>
                <w:szCs w:val="20"/>
              </w:rPr>
              <w:lastRenderedPageBreak/>
              <w:t>Exercice 2 : Dis si chaque phrase est vraie ou fausse.</w:t>
            </w:r>
          </w:p>
          <w:p w14:paraId="2E881E3C" w14:textId="77777777" w:rsidR="006A0F3B" w:rsidRDefault="00000000">
            <w:pPr>
              <w:spacing w:after="20"/>
            </w:pPr>
            <w:r>
              <w:rPr>
                <w:color w:val="000000"/>
                <w:sz w:val="19"/>
                <w:szCs w:val="19"/>
              </w:rPr>
              <w:t>1. Le fokontany est plus grand que la commune.</w:t>
            </w:r>
          </w:p>
          <w:p w14:paraId="36FCC14F" w14:textId="77777777" w:rsidR="006A0F3B" w:rsidRDefault="00000000">
            <w:pPr>
              <w:spacing w:after="20"/>
            </w:pPr>
            <w:r>
              <w:rPr>
                <w:color w:val="000000"/>
                <w:sz w:val="19"/>
                <w:szCs w:val="19"/>
              </w:rPr>
              <w:t>2. À la campagne, le fokontany correspond souvent à un village.</w:t>
            </w:r>
          </w:p>
          <w:p w14:paraId="1990C18D" w14:textId="77777777" w:rsidR="006A0F3B" w:rsidRDefault="00000000">
            <w:pPr>
              <w:spacing w:after="20"/>
            </w:pPr>
            <w:r>
              <w:rPr>
                <w:color w:val="000000"/>
                <w:sz w:val="19"/>
                <w:szCs w:val="19"/>
              </w:rPr>
              <w:t>3. Le chef de fokontany note les naissances du quartier.</w:t>
            </w:r>
          </w:p>
          <w:p w14:paraId="615E0D7F" w14:textId="77777777" w:rsidR="006A0F3B" w:rsidRDefault="00000000">
            <w:pPr>
              <w:spacing w:after="20"/>
            </w:pPr>
            <w:r>
              <w:rPr>
                <w:color w:val="000000"/>
                <w:sz w:val="19"/>
                <w:szCs w:val="19"/>
              </w:rPr>
              <w:t>4. Un très grand quartier peut être partagé en secteurs.</w:t>
            </w:r>
          </w:p>
          <w:p w14:paraId="7038A1B7" w14:textId="77777777" w:rsidR="006A0F3B" w:rsidRDefault="006A0F3B">
            <w:pPr>
              <w:spacing w:after="60"/>
            </w:pPr>
          </w:p>
        </w:tc>
        <w:tc>
          <w:tcPr>
            <w:tcW w:w="1250" w:type="pct"/>
            <w:tcMar>
              <w:top w:w="50" w:type="dxa"/>
              <w:left w:w="90" w:type="dxa"/>
              <w:bottom w:w="50" w:type="dxa"/>
              <w:right w:w="90" w:type="dxa"/>
            </w:tcMar>
          </w:tcPr>
          <w:p w14:paraId="47A0EEDA" w14:textId="77777777" w:rsidR="006A0F3B" w:rsidRDefault="00000000">
            <w:pPr>
              <w:spacing w:after="25"/>
            </w:pPr>
            <w:r>
              <w:rPr>
                <w:b/>
                <w:bCs/>
                <w:color w:val="000000"/>
                <w:sz w:val="20"/>
                <w:szCs w:val="20"/>
              </w:rPr>
              <w:lastRenderedPageBreak/>
              <w:t>Corrigé de l'exercice 1 :</w:t>
            </w:r>
          </w:p>
          <w:p w14:paraId="03F80754" w14:textId="77777777" w:rsidR="006A0F3B" w:rsidRDefault="00000000">
            <w:pPr>
              <w:spacing w:after="25"/>
            </w:pPr>
            <w:r>
              <w:rPr>
                <w:color w:val="000000"/>
                <w:sz w:val="19"/>
                <w:szCs w:val="19"/>
              </w:rPr>
              <w:t xml:space="preserve">1. Le fokontany est le </w:t>
            </w:r>
            <w:r>
              <w:rPr>
                <w:b/>
                <w:bCs/>
                <w:color w:val="C2185B"/>
                <w:sz w:val="19"/>
                <w:szCs w:val="19"/>
              </w:rPr>
              <w:t>plus petit découpage</w:t>
            </w:r>
            <w:r>
              <w:rPr>
                <w:color w:val="000000"/>
                <w:sz w:val="19"/>
                <w:szCs w:val="19"/>
              </w:rPr>
              <w:t xml:space="preserve"> : le village à la campagne, le quartier en ville.</w:t>
            </w:r>
          </w:p>
          <w:p w14:paraId="5D3DC4BB" w14:textId="77777777" w:rsidR="006A0F3B" w:rsidRDefault="00000000">
            <w:pPr>
              <w:spacing w:after="25"/>
            </w:pPr>
            <w:r>
              <w:rPr>
                <w:color w:val="000000"/>
                <w:sz w:val="19"/>
                <w:szCs w:val="19"/>
              </w:rPr>
              <w:t xml:space="preserve">2. Il </w:t>
            </w:r>
            <w:r>
              <w:rPr>
                <w:b/>
                <w:bCs/>
                <w:color w:val="C2185B"/>
                <w:sz w:val="19"/>
                <w:szCs w:val="19"/>
              </w:rPr>
              <w:t>note les familles et les événements</w:t>
            </w:r>
            <w:r>
              <w:rPr>
                <w:color w:val="000000"/>
                <w:sz w:val="19"/>
                <w:szCs w:val="19"/>
              </w:rPr>
              <w:t xml:space="preserve"> du quartier et fait le lien avec la commune.</w:t>
            </w:r>
          </w:p>
          <w:p w14:paraId="25B12203" w14:textId="77777777" w:rsidR="006A0F3B" w:rsidRDefault="00000000">
            <w:pPr>
              <w:spacing w:after="25"/>
            </w:pPr>
            <w:r>
              <w:rPr>
                <w:color w:val="000000"/>
                <w:sz w:val="19"/>
                <w:szCs w:val="19"/>
              </w:rPr>
              <w:lastRenderedPageBreak/>
              <w:t xml:space="preserve">3. Un secteur est </w:t>
            </w:r>
            <w:r>
              <w:rPr>
                <w:b/>
                <w:bCs/>
                <w:color w:val="C2185B"/>
                <w:sz w:val="19"/>
                <w:szCs w:val="19"/>
              </w:rPr>
              <w:t>une part d'un très grand quartier</w:t>
            </w:r>
            <w:r>
              <w:rPr>
                <w:color w:val="000000"/>
                <w:sz w:val="19"/>
                <w:szCs w:val="19"/>
              </w:rPr>
              <w:t>.</w:t>
            </w:r>
          </w:p>
          <w:p w14:paraId="17728C08" w14:textId="77777777" w:rsidR="006A0F3B" w:rsidRDefault="00000000">
            <w:pPr>
              <w:spacing w:after="25"/>
            </w:pPr>
            <w:r>
              <w:rPr>
                <w:color w:val="000000"/>
                <w:sz w:val="19"/>
                <w:szCs w:val="19"/>
              </w:rPr>
              <w:t xml:space="preserve">4. Réponse personnelle : par exemple, </w:t>
            </w:r>
            <w:proofErr w:type="spellStart"/>
            <w:r>
              <w:rPr>
                <w:color w:val="000000"/>
                <w:sz w:val="19"/>
                <w:szCs w:val="19"/>
              </w:rPr>
              <w:t>Mahazoarivo</w:t>
            </w:r>
            <w:proofErr w:type="spellEnd"/>
            <w:r>
              <w:rPr>
                <w:color w:val="000000"/>
                <w:sz w:val="19"/>
                <w:szCs w:val="19"/>
              </w:rPr>
              <w:t>.</w:t>
            </w:r>
          </w:p>
          <w:p w14:paraId="2072D890" w14:textId="77777777" w:rsidR="006A0F3B" w:rsidRDefault="006A0F3B">
            <w:pPr>
              <w:spacing w:after="60"/>
            </w:pPr>
          </w:p>
          <w:p w14:paraId="70EAD4FE" w14:textId="77777777" w:rsidR="006A0F3B" w:rsidRDefault="00000000">
            <w:pPr>
              <w:spacing w:after="25"/>
            </w:pPr>
            <w:r>
              <w:rPr>
                <w:b/>
                <w:bCs/>
                <w:color w:val="000000"/>
                <w:sz w:val="20"/>
                <w:szCs w:val="20"/>
              </w:rPr>
              <w:t>Corrigé de l'exercice 2 :</w:t>
            </w:r>
          </w:p>
          <w:p w14:paraId="7BF9F574"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 fokontany est le plus petit découpage, il fait partie de la commune.</w:t>
            </w:r>
          </w:p>
          <w:p w14:paraId="3F4A539C"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à la campagne, le village est un fokontany.</w:t>
            </w:r>
          </w:p>
          <w:p w14:paraId="217653E0"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c'est son rôle, avec l'aide de la commune.</w:t>
            </w:r>
          </w:p>
          <w:p w14:paraId="537C87CC"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c'est le rôle des secteurs.</w:t>
            </w:r>
          </w:p>
          <w:p w14:paraId="6B728BA0" w14:textId="77777777" w:rsidR="006A0F3B" w:rsidRDefault="006A0F3B">
            <w:pPr>
              <w:spacing w:after="60"/>
            </w:pPr>
          </w:p>
        </w:tc>
        <w:tc>
          <w:tcPr>
            <w:tcW w:w="600" w:type="pct"/>
            <w:tcMar>
              <w:top w:w="50" w:type="dxa"/>
              <w:left w:w="90" w:type="dxa"/>
              <w:bottom w:w="50" w:type="dxa"/>
              <w:right w:w="90" w:type="dxa"/>
            </w:tcMar>
          </w:tcPr>
          <w:p w14:paraId="24637642"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6BC82A4"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8EC9E0D" w14:textId="77777777" w:rsidR="006A0F3B" w:rsidRDefault="006A0F3B">
            <w:pPr>
              <w:spacing w:after="80"/>
            </w:pPr>
          </w:p>
        </w:tc>
      </w:tr>
      <w:tr w:rsidR="006A0F3B" w14:paraId="47324824" w14:textId="77777777">
        <w:tc>
          <w:tcPr>
            <w:tcW w:w="650" w:type="pct"/>
            <w:tcMar>
              <w:top w:w="50" w:type="dxa"/>
              <w:left w:w="90" w:type="dxa"/>
              <w:bottom w:w="50" w:type="dxa"/>
              <w:right w:w="90" w:type="dxa"/>
            </w:tcMar>
          </w:tcPr>
          <w:p w14:paraId="06B14A8E" w14:textId="77777777" w:rsidR="006A0F3B" w:rsidRDefault="00000000">
            <w:pPr>
              <w:spacing w:after="30"/>
            </w:pPr>
            <w:r>
              <w:rPr>
                <w:b/>
                <w:bCs/>
                <w:color w:val="000000"/>
                <w:sz w:val="22"/>
                <w:szCs w:val="22"/>
              </w:rPr>
              <w:t>III. ÉVALUATION</w:t>
            </w:r>
          </w:p>
          <w:p w14:paraId="5A85EF58"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F3BE0ED" w14:textId="77777777" w:rsidR="006A0F3B" w:rsidRDefault="00000000">
            <w:pPr>
              <w:spacing w:after="30"/>
            </w:pPr>
            <w:r>
              <w:rPr>
                <w:i/>
                <w:iCs/>
                <w:color w:val="000000"/>
                <w:sz w:val="20"/>
                <w:szCs w:val="20"/>
              </w:rPr>
              <w:t>Exercice 1 : Complète avec les mots : fokontany — quartier — village — secteurs.</w:t>
            </w:r>
          </w:p>
          <w:p w14:paraId="1730DBC3" w14:textId="77777777" w:rsidR="006A0F3B" w:rsidRDefault="00000000">
            <w:pPr>
              <w:spacing w:after="20"/>
            </w:pPr>
            <w:r>
              <w:rPr>
                <w:color w:val="000000"/>
                <w:sz w:val="19"/>
                <w:szCs w:val="19"/>
              </w:rPr>
              <w:t>Le plus petit découpage de Madagascar est le ……</w:t>
            </w:r>
            <w:proofErr w:type="gramStart"/>
            <w:r>
              <w:rPr>
                <w:color w:val="000000"/>
                <w:sz w:val="19"/>
                <w:szCs w:val="19"/>
              </w:rPr>
              <w:t>… .</w:t>
            </w:r>
            <w:proofErr w:type="gramEnd"/>
          </w:p>
          <w:p w14:paraId="486B7E63" w14:textId="77777777" w:rsidR="006A0F3B" w:rsidRDefault="00000000">
            <w:pPr>
              <w:spacing w:after="20"/>
            </w:pPr>
            <w:r>
              <w:rPr>
                <w:color w:val="000000"/>
                <w:sz w:val="19"/>
                <w:szCs w:val="19"/>
              </w:rPr>
              <w:t>En ville, le fokontany correspond à un ……</w:t>
            </w:r>
            <w:proofErr w:type="gramStart"/>
            <w:r>
              <w:rPr>
                <w:color w:val="000000"/>
                <w:sz w:val="19"/>
                <w:szCs w:val="19"/>
              </w:rPr>
              <w:t>… .</w:t>
            </w:r>
            <w:proofErr w:type="gramEnd"/>
          </w:p>
          <w:p w14:paraId="5EDC7ECB" w14:textId="77777777" w:rsidR="006A0F3B" w:rsidRDefault="00000000">
            <w:pPr>
              <w:spacing w:after="20"/>
            </w:pPr>
            <w:r>
              <w:rPr>
                <w:color w:val="000000"/>
                <w:sz w:val="19"/>
                <w:szCs w:val="19"/>
              </w:rPr>
              <w:t>À la campagne, le fokontany correspond souvent à un ……</w:t>
            </w:r>
            <w:proofErr w:type="gramStart"/>
            <w:r>
              <w:rPr>
                <w:color w:val="000000"/>
                <w:sz w:val="19"/>
                <w:szCs w:val="19"/>
              </w:rPr>
              <w:t>… .</w:t>
            </w:r>
            <w:proofErr w:type="gramEnd"/>
          </w:p>
          <w:p w14:paraId="4BF921FD" w14:textId="77777777" w:rsidR="006A0F3B" w:rsidRDefault="00000000">
            <w:pPr>
              <w:spacing w:after="20"/>
            </w:pPr>
            <w:r>
              <w:rPr>
                <w:color w:val="000000"/>
                <w:sz w:val="19"/>
                <w:szCs w:val="19"/>
              </w:rPr>
              <w:t>Un très grand quartier peut être partagé en ……</w:t>
            </w:r>
            <w:proofErr w:type="gramStart"/>
            <w:r>
              <w:rPr>
                <w:color w:val="000000"/>
                <w:sz w:val="19"/>
                <w:szCs w:val="19"/>
              </w:rPr>
              <w:t>… .</w:t>
            </w:r>
            <w:proofErr w:type="gramEnd"/>
          </w:p>
          <w:p w14:paraId="2F99C47F" w14:textId="77777777" w:rsidR="006A0F3B" w:rsidRDefault="006A0F3B">
            <w:pPr>
              <w:spacing w:after="60"/>
            </w:pPr>
          </w:p>
          <w:p w14:paraId="391410F5" w14:textId="77777777" w:rsidR="006A0F3B" w:rsidRDefault="00000000">
            <w:pPr>
              <w:spacing w:after="30"/>
            </w:pPr>
            <w:r>
              <w:rPr>
                <w:i/>
                <w:iCs/>
                <w:color w:val="000000"/>
                <w:sz w:val="20"/>
                <w:szCs w:val="20"/>
              </w:rPr>
              <w:t>Exercice 2 : Entoure la bonne réponse.</w:t>
            </w:r>
          </w:p>
          <w:p w14:paraId="51DB5228" w14:textId="77777777" w:rsidR="006A0F3B" w:rsidRDefault="00000000">
            <w:pPr>
              <w:spacing w:after="20"/>
            </w:pPr>
            <w:r>
              <w:rPr>
                <w:color w:val="000000"/>
                <w:sz w:val="19"/>
                <w:szCs w:val="19"/>
              </w:rPr>
              <w:t>1. Le fokontany est : A. plus grand que la région — B. le plus petit découpage — C. un pays</w:t>
            </w:r>
          </w:p>
          <w:p w14:paraId="65EBA97D" w14:textId="77777777" w:rsidR="006A0F3B" w:rsidRDefault="00000000">
            <w:pPr>
              <w:spacing w:after="20"/>
            </w:pPr>
            <w:r>
              <w:rPr>
                <w:color w:val="000000"/>
                <w:sz w:val="19"/>
                <w:szCs w:val="19"/>
              </w:rPr>
              <w:t xml:space="preserve">2. Le chef de fokontany : A. </w:t>
            </w:r>
            <w:r>
              <w:rPr>
                <w:color w:val="000000"/>
                <w:sz w:val="19"/>
                <w:szCs w:val="19"/>
              </w:rPr>
              <w:lastRenderedPageBreak/>
              <w:t>connaît toutes les familles — B. dirige le pays — C. garde la forêt</w:t>
            </w:r>
          </w:p>
          <w:p w14:paraId="1CD1FBE6" w14:textId="77777777" w:rsidR="006A0F3B" w:rsidRDefault="00000000">
            <w:pPr>
              <w:spacing w:after="20"/>
            </w:pPr>
            <w:r>
              <w:rPr>
                <w:color w:val="000000"/>
                <w:sz w:val="19"/>
                <w:szCs w:val="19"/>
              </w:rPr>
              <w:t>3. En milieu urbain, le fokontany est : A. un village — B. un quartier — C. une région</w:t>
            </w:r>
          </w:p>
          <w:p w14:paraId="3EB97814" w14:textId="77777777" w:rsidR="006A0F3B" w:rsidRDefault="00000000">
            <w:pPr>
              <w:spacing w:after="20"/>
            </w:pPr>
            <w:r>
              <w:rPr>
                <w:color w:val="000000"/>
                <w:sz w:val="19"/>
                <w:szCs w:val="19"/>
              </w:rPr>
              <w:t>4. Le secteur est : A. une part de quartier — B. un district — C. une commune</w:t>
            </w:r>
          </w:p>
          <w:p w14:paraId="6C4062B7" w14:textId="77777777" w:rsidR="006A0F3B" w:rsidRDefault="00000000">
            <w:pPr>
              <w:spacing w:after="20"/>
            </w:pPr>
            <w:r>
              <w:rPr>
                <w:color w:val="000000"/>
                <w:sz w:val="19"/>
                <w:szCs w:val="19"/>
              </w:rPr>
              <w:t>5. Le registre du fokontany note : A. les familles et leurs événements — B. les notes de l'école — C. les prix du marché</w:t>
            </w:r>
          </w:p>
          <w:p w14:paraId="7D18034F" w14:textId="77777777" w:rsidR="006A0F3B" w:rsidRDefault="006A0F3B">
            <w:pPr>
              <w:spacing w:after="60"/>
            </w:pPr>
          </w:p>
        </w:tc>
        <w:tc>
          <w:tcPr>
            <w:tcW w:w="1250" w:type="pct"/>
            <w:tcMar>
              <w:top w:w="50" w:type="dxa"/>
              <w:left w:w="90" w:type="dxa"/>
              <w:bottom w:w="50" w:type="dxa"/>
              <w:right w:w="90" w:type="dxa"/>
            </w:tcMar>
          </w:tcPr>
          <w:p w14:paraId="1D43DF38" w14:textId="77777777" w:rsidR="006A0F3B" w:rsidRDefault="00000000">
            <w:pPr>
              <w:spacing w:after="25"/>
            </w:pPr>
            <w:r>
              <w:rPr>
                <w:b/>
                <w:bCs/>
                <w:color w:val="000000"/>
                <w:sz w:val="20"/>
                <w:szCs w:val="20"/>
              </w:rPr>
              <w:lastRenderedPageBreak/>
              <w:t>Corrigé de l'exercice 1 :</w:t>
            </w:r>
          </w:p>
          <w:p w14:paraId="4FD72203" w14:textId="77777777" w:rsidR="006A0F3B" w:rsidRDefault="00000000">
            <w:pPr>
              <w:spacing w:after="25"/>
            </w:pPr>
            <w:proofErr w:type="gramStart"/>
            <w:r>
              <w:rPr>
                <w:color w:val="000000"/>
                <w:sz w:val="19"/>
                <w:szCs w:val="19"/>
              </w:rPr>
              <w:t>le</w:t>
            </w:r>
            <w:proofErr w:type="gramEnd"/>
            <w:r>
              <w:rPr>
                <w:color w:val="000000"/>
                <w:sz w:val="19"/>
                <w:szCs w:val="19"/>
              </w:rPr>
              <w:t xml:space="preserve"> </w:t>
            </w:r>
            <w:r>
              <w:rPr>
                <w:b/>
                <w:bCs/>
                <w:color w:val="C2185B"/>
                <w:sz w:val="19"/>
                <w:szCs w:val="19"/>
              </w:rPr>
              <w:t>fokontany</w:t>
            </w:r>
            <w:r>
              <w:rPr>
                <w:color w:val="000000"/>
                <w:sz w:val="19"/>
                <w:szCs w:val="19"/>
              </w:rPr>
              <w:t xml:space="preserve"> / un </w:t>
            </w:r>
            <w:r>
              <w:rPr>
                <w:b/>
                <w:bCs/>
                <w:color w:val="C2185B"/>
                <w:sz w:val="19"/>
                <w:szCs w:val="19"/>
              </w:rPr>
              <w:t>quartier</w:t>
            </w:r>
            <w:r>
              <w:rPr>
                <w:color w:val="000000"/>
                <w:sz w:val="19"/>
                <w:szCs w:val="19"/>
              </w:rPr>
              <w:t xml:space="preserve"> / un </w:t>
            </w:r>
            <w:r>
              <w:rPr>
                <w:b/>
                <w:bCs/>
                <w:color w:val="C2185B"/>
                <w:sz w:val="19"/>
                <w:szCs w:val="19"/>
              </w:rPr>
              <w:t>village</w:t>
            </w:r>
            <w:r>
              <w:rPr>
                <w:color w:val="000000"/>
                <w:sz w:val="19"/>
                <w:szCs w:val="19"/>
              </w:rPr>
              <w:t xml:space="preserve"> / en </w:t>
            </w:r>
            <w:r>
              <w:rPr>
                <w:b/>
                <w:bCs/>
                <w:color w:val="C2185B"/>
                <w:sz w:val="19"/>
                <w:szCs w:val="19"/>
              </w:rPr>
              <w:t>secteurs</w:t>
            </w:r>
            <w:r>
              <w:rPr>
                <w:color w:val="000000"/>
                <w:sz w:val="19"/>
                <w:szCs w:val="19"/>
              </w:rPr>
              <w:t>.</w:t>
            </w:r>
          </w:p>
          <w:p w14:paraId="0B40AF8D" w14:textId="77777777" w:rsidR="006A0F3B" w:rsidRDefault="006A0F3B">
            <w:pPr>
              <w:spacing w:after="60"/>
            </w:pPr>
          </w:p>
          <w:p w14:paraId="4B9B5B43" w14:textId="77777777" w:rsidR="006A0F3B" w:rsidRDefault="00000000">
            <w:pPr>
              <w:spacing w:after="25"/>
            </w:pPr>
            <w:r>
              <w:rPr>
                <w:b/>
                <w:bCs/>
                <w:color w:val="000000"/>
                <w:sz w:val="20"/>
                <w:szCs w:val="20"/>
              </w:rPr>
              <w:t>Corrigé de l'exercice 2 :</w:t>
            </w:r>
          </w:p>
          <w:p w14:paraId="2208E52B"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le plus petit découpage.</w:t>
            </w:r>
          </w:p>
          <w:p w14:paraId="4A4C7591"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connaît toutes les familles de son quartier.</w:t>
            </w:r>
          </w:p>
          <w:p w14:paraId="7247186F"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un quartier.</w:t>
            </w:r>
          </w:p>
          <w:p w14:paraId="2C815595"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une part d'un très grand quartier.</w:t>
            </w:r>
          </w:p>
          <w:p w14:paraId="78BD0752"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familles et leurs événements.</w:t>
            </w:r>
          </w:p>
          <w:p w14:paraId="06CEDEF6" w14:textId="77777777" w:rsidR="006A0F3B" w:rsidRDefault="006A0F3B">
            <w:pPr>
              <w:spacing w:after="60"/>
            </w:pPr>
          </w:p>
        </w:tc>
        <w:tc>
          <w:tcPr>
            <w:tcW w:w="600" w:type="pct"/>
            <w:tcMar>
              <w:top w:w="50" w:type="dxa"/>
              <w:left w:w="90" w:type="dxa"/>
              <w:bottom w:w="50" w:type="dxa"/>
              <w:right w:w="90" w:type="dxa"/>
            </w:tcMar>
          </w:tcPr>
          <w:p w14:paraId="494C34BF"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B9051C4"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A9D7F88" w14:textId="77777777" w:rsidR="006A0F3B" w:rsidRDefault="006A0F3B">
            <w:pPr>
              <w:spacing w:after="80"/>
            </w:pPr>
          </w:p>
        </w:tc>
      </w:tr>
    </w:tbl>
    <w:p w14:paraId="6F066EB5" w14:textId="77777777" w:rsidR="006A0F3B" w:rsidRDefault="00000000">
      <w:r>
        <w:br w:type="page"/>
      </w:r>
    </w:p>
    <w:p w14:paraId="64D20997" w14:textId="77777777" w:rsidR="006A0F3B" w:rsidRDefault="00000000">
      <w:pPr>
        <w:spacing w:before="120" w:after="160"/>
        <w:jc w:val="center"/>
      </w:pPr>
      <w:r>
        <w:rPr>
          <w:b/>
          <w:bCs/>
          <w:color w:val="C00000"/>
          <w:sz w:val="30"/>
          <w:szCs w:val="30"/>
        </w:rPr>
        <w:lastRenderedPageBreak/>
        <w:t>Les fokontany, les quartiers et les secteurs</w:t>
      </w:r>
    </w:p>
    <w:p w14:paraId="68C6DF2A" w14:textId="77777777" w:rsidR="006A0F3B" w:rsidRDefault="00000000">
      <w:pPr>
        <w:spacing w:before="60" w:after="40"/>
        <w:jc w:val="center"/>
      </w:pPr>
      <w:r>
        <w:rPr>
          <w:noProof/>
        </w:rPr>
        <w:drawing>
          <wp:inline distT="0" distB="0" distL="0" distR="0" wp14:anchorId="725CE66C" wp14:editId="7100C1EE">
            <wp:extent cx="4095750" cy="25431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95750" cy="2543175"/>
                    </a:xfrm>
                    <a:prstGeom prst="rect">
                      <a:avLst/>
                    </a:prstGeom>
                  </pic:spPr>
                </pic:pic>
              </a:graphicData>
            </a:graphic>
          </wp:inline>
        </w:drawing>
      </w:r>
    </w:p>
    <w:p w14:paraId="306C2B05" w14:textId="77777777" w:rsidR="006A0F3B" w:rsidRDefault="00000000">
      <w:pPr>
        <w:spacing w:after="140"/>
        <w:jc w:val="center"/>
      </w:pPr>
      <w:r>
        <w:rPr>
          <w:i/>
          <w:iCs/>
          <w:color w:val="444444"/>
          <w:sz w:val="21"/>
          <w:szCs w:val="21"/>
        </w:rPr>
        <w:t>Le fokontany : le village à la campagne, le quartier en ville, et ses secteurs.</w:t>
      </w:r>
    </w:p>
    <w:p w14:paraId="40BB33B6" w14:textId="77777777" w:rsidR="006A0F3B" w:rsidRDefault="00000000">
      <w:pPr>
        <w:spacing w:before="60" w:after="40"/>
        <w:jc w:val="center"/>
      </w:pPr>
      <w:r>
        <w:rPr>
          <w:noProof/>
        </w:rPr>
        <w:drawing>
          <wp:inline distT="0" distB="0" distL="0" distR="0" wp14:anchorId="451CBBAD" wp14:editId="7A58AB32">
            <wp:extent cx="4286250" cy="23431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86250" cy="2343150"/>
                    </a:xfrm>
                    <a:prstGeom prst="rect">
                      <a:avLst/>
                    </a:prstGeom>
                  </pic:spPr>
                </pic:pic>
              </a:graphicData>
            </a:graphic>
          </wp:inline>
        </w:drawing>
      </w:r>
    </w:p>
    <w:p w14:paraId="68BB9F3D" w14:textId="77777777" w:rsidR="006A0F3B" w:rsidRDefault="00000000">
      <w:pPr>
        <w:spacing w:after="140"/>
        <w:jc w:val="center"/>
      </w:pPr>
      <w:r>
        <w:rPr>
          <w:i/>
          <w:iCs/>
          <w:color w:val="444444"/>
          <w:sz w:val="21"/>
          <w:szCs w:val="21"/>
        </w:rPr>
        <w:t>Document : la réunion du fokontany sous le grand arbre : le chef de fokontany note les nouvelles familles du quartier.</w:t>
      </w:r>
    </w:p>
    <w:p w14:paraId="00D8C400" w14:textId="77777777" w:rsidR="006A0F3B" w:rsidRDefault="00000000">
      <w:pPr>
        <w:spacing w:before="140" w:after="80"/>
      </w:pPr>
      <w:r>
        <w:rPr>
          <w:b/>
          <w:bCs/>
          <w:color w:val="1E7B34"/>
          <w:sz w:val="26"/>
          <w:szCs w:val="26"/>
        </w:rPr>
        <w:t>1. Le fokontany, le plus petit découpage</w:t>
      </w:r>
    </w:p>
    <w:p w14:paraId="16E3E980" w14:textId="77777777" w:rsidR="006A0F3B" w:rsidRDefault="00000000">
      <w:pPr>
        <w:spacing w:after="100"/>
      </w:pPr>
      <w:r>
        <w:rPr>
          <w:sz w:val="25"/>
          <w:szCs w:val="25"/>
        </w:rPr>
        <w:t xml:space="preserve">La commune est partagée en </w:t>
      </w:r>
      <w:r>
        <w:rPr>
          <w:b/>
          <w:bCs/>
          <w:color w:val="1F4E79"/>
          <w:sz w:val="25"/>
          <w:szCs w:val="25"/>
        </w:rPr>
        <w:t>fokontany</w:t>
      </w:r>
      <w:r>
        <w:rPr>
          <w:sz w:val="25"/>
          <w:szCs w:val="25"/>
        </w:rPr>
        <w:t xml:space="preserve"> : c'est le plus petit découpage de Madagascar.</w:t>
      </w:r>
    </w:p>
    <w:p w14:paraId="4081A180" w14:textId="77777777" w:rsidR="006A0F3B" w:rsidRDefault="00000000">
      <w:pPr>
        <w:spacing w:after="100"/>
      </w:pPr>
      <w:r>
        <w:rPr>
          <w:sz w:val="25"/>
          <w:szCs w:val="25"/>
        </w:rPr>
        <w:t xml:space="preserve">À la campagne, chaque village est souvent un </w:t>
      </w:r>
      <w:r>
        <w:rPr>
          <w:b/>
          <w:bCs/>
          <w:color w:val="1F4E79"/>
          <w:sz w:val="25"/>
          <w:szCs w:val="25"/>
        </w:rPr>
        <w:t>fokontany</w:t>
      </w:r>
      <w:r>
        <w:rPr>
          <w:sz w:val="25"/>
          <w:szCs w:val="25"/>
        </w:rPr>
        <w:t xml:space="preserve"> ; en ville, chaque </w:t>
      </w:r>
      <w:r>
        <w:rPr>
          <w:b/>
          <w:bCs/>
          <w:color w:val="1F4E79"/>
          <w:sz w:val="25"/>
          <w:szCs w:val="25"/>
        </w:rPr>
        <w:t>quartier</w:t>
      </w:r>
      <w:r>
        <w:rPr>
          <w:sz w:val="25"/>
          <w:szCs w:val="25"/>
        </w:rPr>
        <w:t xml:space="preserve"> est un </w:t>
      </w:r>
      <w:r>
        <w:rPr>
          <w:b/>
          <w:bCs/>
          <w:color w:val="1F4E79"/>
          <w:sz w:val="25"/>
          <w:szCs w:val="25"/>
        </w:rPr>
        <w:t>fokontany</w:t>
      </w:r>
      <w:r>
        <w:rPr>
          <w:sz w:val="25"/>
          <w:szCs w:val="25"/>
        </w:rPr>
        <w:t xml:space="preserve">. Madagascar compte des milliers de </w:t>
      </w:r>
      <w:r>
        <w:rPr>
          <w:b/>
          <w:bCs/>
          <w:color w:val="1F4E79"/>
          <w:sz w:val="25"/>
          <w:szCs w:val="25"/>
        </w:rPr>
        <w:t>fokontany</w:t>
      </w:r>
      <w:r>
        <w:rPr>
          <w:sz w:val="25"/>
          <w:szCs w:val="25"/>
        </w:rPr>
        <w:t>.</w:t>
      </w:r>
    </w:p>
    <w:p w14:paraId="481D9436" w14:textId="77777777" w:rsidR="006A0F3B" w:rsidRDefault="00000000">
      <w:pPr>
        <w:spacing w:before="140" w:after="80"/>
      </w:pPr>
      <w:r>
        <w:rPr>
          <w:b/>
          <w:bCs/>
          <w:color w:val="1E7B34"/>
          <w:sz w:val="26"/>
          <w:szCs w:val="26"/>
        </w:rPr>
        <w:t>2. Le chef de fokontany</w:t>
      </w:r>
    </w:p>
    <w:p w14:paraId="31CBC292" w14:textId="77777777" w:rsidR="006A0F3B" w:rsidRDefault="00000000">
      <w:pPr>
        <w:spacing w:after="100"/>
      </w:pPr>
      <w:r>
        <w:rPr>
          <w:sz w:val="25"/>
          <w:szCs w:val="25"/>
        </w:rPr>
        <w:t xml:space="preserve">À la tête de chaque </w:t>
      </w:r>
      <w:r>
        <w:rPr>
          <w:b/>
          <w:bCs/>
          <w:color w:val="1F4E79"/>
          <w:sz w:val="25"/>
          <w:szCs w:val="25"/>
        </w:rPr>
        <w:t>fokontany</w:t>
      </w:r>
      <w:r>
        <w:rPr>
          <w:sz w:val="25"/>
          <w:szCs w:val="25"/>
        </w:rPr>
        <w:t xml:space="preserve">, il y a un </w:t>
      </w:r>
      <w:r>
        <w:rPr>
          <w:b/>
          <w:bCs/>
          <w:color w:val="1F4E79"/>
          <w:sz w:val="25"/>
          <w:szCs w:val="25"/>
        </w:rPr>
        <w:t>chef de fokontany</w:t>
      </w:r>
      <w:r>
        <w:rPr>
          <w:sz w:val="25"/>
          <w:szCs w:val="25"/>
        </w:rPr>
        <w:t xml:space="preserve">. Il est choisi parmi les habitants du </w:t>
      </w:r>
      <w:r>
        <w:rPr>
          <w:b/>
          <w:bCs/>
          <w:color w:val="1F4E79"/>
          <w:sz w:val="25"/>
          <w:szCs w:val="25"/>
        </w:rPr>
        <w:t>quartier</w:t>
      </w:r>
      <w:r>
        <w:rPr>
          <w:sz w:val="25"/>
          <w:szCs w:val="25"/>
        </w:rPr>
        <w:t xml:space="preserve"> ou du village.</w:t>
      </w:r>
    </w:p>
    <w:p w14:paraId="70F4248B" w14:textId="77777777" w:rsidR="006A0F3B" w:rsidRDefault="00000000">
      <w:pPr>
        <w:spacing w:after="100"/>
      </w:pPr>
      <w:r>
        <w:rPr>
          <w:sz w:val="25"/>
          <w:szCs w:val="25"/>
        </w:rPr>
        <w:t xml:space="preserve">Il tient le </w:t>
      </w:r>
      <w:r>
        <w:rPr>
          <w:b/>
          <w:bCs/>
          <w:color w:val="1F4E79"/>
          <w:sz w:val="25"/>
          <w:szCs w:val="25"/>
        </w:rPr>
        <w:t>registre</w:t>
      </w:r>
      <w:r>
        <w:rPr>
          <w:sz w:val="25"/>
          <w:szCs w:val="25"/>
        </w:rPr>
        <w:t xml:space="preserve"> : il note les familles, les naissances, les décès et les arrivées. C'est lui qui fait le lien entre les habitants et la commune.</w:t>
      </w:r>
    </w:p>
    <w:p w14:paraId="612AC99A" w14:textId="77777777" w:rsidR="006A0F3B" w:rsidRDefault="00000000">
      <w:pPr>
        <w:spacing w:before="140" w:after="80"/>
      </w:pPr>
      <w:r>
        <w:rPr>
          <w:b/>
          <w:bCs/>
          <w:color w:val="1E7B34"/>
          <w:sz w:val="26"/>
          <w:szCs w:val="26"/>
        </w:rPr>
        <w:t>3. Les quartiers et les secteurs</w:t>
      </w:r>
    </w:p>
    <w:p w14:paraId="4185025F" w14:textId="77777777" w:rsidR="006A0F3B" w:rsidRDefault="00000000">
      <w:pPr>
        <w:spacing w:after="100"/>
      </w:pPr>
      <w:r>
        <w:rPr>
          <w:sz w:val="25"/>
          <w:szCs w:val="25"/>
        </w:rPr>
        <w:t xml:space="preserve">En ville, un </w:t>
      </w:r>
      <w:r>
        <w:rPr>
          <w:b/>
          <w:bCs/>
          <w:color w:val="1F4E79"/>
          <w:sz w:val="25"/>
          <w:szCs w:val="25"/>
        </w:rPr>
        <w:t>quartier</w:t>
      </w:r>
      <w:r>
        <w:rPr>
          <w:sz w:val="25"/>
          <w:szCs w:val="25"/>
        </w:rPr>
        <w:t xml:space="preserve"> très peuplé peut être trop grand pour un seul </w:t>
      </w:r>
      <w:r>
        <w:rPr>
          <w:b/>
          <w:bCs/>
          <w:color w:val="1F4E79"/>
          <w:sz w:val="25"/>
          <w:szCs w:val="25"/>
        </w:rPr>
        <w:t>fokontany</w:t>
      </w:r>
      <w:r>
        <w:rPr>
          <w:sz w:val="25"/>
          <w:szCs w:val="25"/>
        </w:rPr>
        <w:t xml:space="preserve"> : on le partage alors en plusieurs </w:t>
      </w:r>
      <w:r>
        <w:rPr>
          <w:b/>
          <w:bCs/>
          <w:color w:val="1F4E79"/>
          <w:sz w:val="25"/>
          <w:szCs w:val="25"/>
        </w:rPr>
        <w:t>fokontany</w:t>
      </w:r>
      <w:r>
        <w:rPr>
          <w:sz w:val="25"/>
          <w:szCs w:val="25"/>
        </w:rPr>
        <w:t xml:space="preserve"> ou en </w:t>
      </w:r>
      <w:r>
        <w:rPr>
          <w:b/>
          <w:bCs/>
          <w:color w:val="1F4E79"/>
          <w:sz w:val="25"/>
          <w:szCs w:val="25"/>
        </w:rPr>
        <w:t>secteur</w:t>
      </w:r>
      <w:r>
        <w:rPr>
          <w:sz w:val="25"/>
          <w:szCs w:val="25"/>
        </w:rPr>
        <w:t>s.</w:t>
      </w:r>
    </w:p>
    <w:p w14:paraId="26B8BFCB" w14:textId="77777777" w:rsidR="006A0F3B" w:rsidRDefault="00000000">
      <w:pPr>
        <w:spacing w:after="100"/>
      </w:pPr>
      <w:r>
        <w:rPr>
          <w:sz w:val="25"/>
          <w:szCs w:val="25"/>
        </w:rPr>
        <w:lastRenderedPageBreak/>
        <w:t xml:space="preserve">Le </w:t>
      </w:r>
      <w:r>
        <w:rPr>
          <w:b/>
          <w:bCs/>
          <w:color w:val="1F4E79"/>
          <w:sz w:val="25"/>
          <w:szCs w:val="25"/>
        </w:rPr>
        <w:t>secteur</w:t>
      </w:r>
      <w:r>
        <w:rPr>
          <w:sz w:val="25"/>
          <w:szCs w:val="25"/>
        </w:rPr>
        <w:t xml:space="preserve"> est donc une part d'un très grand </w:t>
      </w:r>
      <w:r>
        <w:rPr>
          <w:b/>
          <w:bCs/>
          <w:color w:val="1F4E79"/>
          <w:sz w:val="25"/>
          <w:szCs w:val="25"/>
        </w:rPr>
        <w:t>quartier</w:t>
      </w:r>
      <w:r>
        <w:rPr>
          <w:sz w:val="25"/>
          <w:szCs w:val="25"/>
        </w:rPr>
        <w:t xml:space="preserve">. Chaque </w:t>
      </w:r>
      <w:r>
        <w:rPr>
          <w:b/>
          <w:bCs/>
          <w:color w:val="1F4E79"/>
          <w:sz w:val="25"/>
          <w:szCs w:val="25"/>
        </w:rPr>
        <w:t>secteur</w:t>
      </w:r>
      <w:r>
        <w:rPr>
          <w:sz w:val="25"/>
          <w:szCs w:val="25"/>
        </w:rPr>
        <w:t xml:space="preserve"> garde son responsable, qui travaille avec le </w:t>
      </w:r>
      <w:r>
        <w:rPr>
          <w:b/>
          <w:bCs/>
          <w:color w:val="1F4E79"/>
          <w:sz w:val="25"/>
          <w:szCs w:val="25"/>
        </w:rPr>
        <w:t>chef de fokontany</w:t>
      </w:r>
      <w:r>
        <w:rPr>
          <w:sz w:val="25"/>
          <w:szCs w:val="25"/>
        </w:rPr>
        <w:t>.</w:t>
      </w:r>
    </w:p>
    <w:p w14:paraId="18A29AF3" w14:textId="77777777" w:rsidR="006A0F3B" w:rsidRDefault="00000000">
      <w:pPr>
        <w:spacing w:before="160" w:after="60"/>
      </w:pPr>
      <w:r>
        <w:rPr>
          <w:b/>
          <w:bCs/>
          <w:color w:val="000000"/>
          <w:sz w:val="28"/>
          <w:szCs w:val="28"/>
        </w:rPr>
        <w:t>EXERCICES</w:t>
      </w:r>
    </w:p>
    <w:p w14:paraId="311F2BB4" w14:textId="77777777" w:rsidR="006A0F3B" w:rsidRDefault="00000000">
      <w:pPr>
        <w:spacing w:after="30"/>
      </w:pPr>
      <w:r>
        <w:rPr>
          <w:b/>
          <w:bCs/>
          <w:color w:val="000000"/>
          <w:sz w:val="25"/>
          <w:szCs w:val="25"/>
        </w:rPr>
        <w:t>Exercice 1 (5 points)</w:t>
      </w:r>
    </w:p>
    <w:p w14:paraId="13DC608D" w14:textId="77777777" w:rsidR="006A0F3B" w:rsidRDefault="00000000">
      <w:pPr>
        <w:spacing w:after="40"/>
      </w:pPr>
      <w:r>
        <w:rPr>
          <w:i/>
          <w:iCs/>
          <w:color w:val="000000"/>
        </w:rPr>
        <w:t>Réponds par une phrase complète.</w:t>
      </w:r>
    </w:p>
    <w:p w14:paraId="0870B1A1" w14:textId="77777777" w:rsidR="006A0F3B" w:rsidRDefault="00000000">
      <w:pPr>
        <w:spacing w:after="30"/>
      </w:pPr>
      <w:r>
        <w:rPr>
          <w:color w:val="000000"/>
        </w:rPr>
        <w:t>1. Qu'est-ce qu'un fokontany ?</w:t>
      </w:r>
    </w:p>
    <w:p w14:paraId="665B2E00" w14:textId="77777777" w:rsidR="006A0F3B" w:rsidRDefault="00000000">
      <w:pPr>
        <w:spacing w:after="30"/>
      </w:pPr>
      <w:r>
        <w:rPr>
          <w:color w:val="000000"/>
        </w:rPr>
        <w:t>2. Que fait le chef de fokontany ?</w:t>
      </w:r>
    </w:p>
    <w:p w14:paraId="53009EE6" w14:textId="77777777" w:rsidR="006A0F3B" w:rsidRDefault="00000000">
      <w:pPr>
        <w:spacing w:after="30"/>
      </w:pPr>
      <w:r>
        <w:rPr>
          <w:color w:val="000000"/>
        </w:rPr>
        <w:t>3. Qu'est-ce qu'un secteur ?</w:t>
      </w:r>
    </w:p>
    <w:p w14:paraId="59DCC2C8" w14:textId="77777777" w:rsidR="006A0F3B" w:rsidRDefault="00000000">
      <w:pPr>
        <w:spacing w:after="30"/>
      </w:pPr>
      <w:r>
        <w:rPr>
          <w:color w:val="000000"/>
        </w:rPr>
        <w:t>4. Comment s'appelle ton fokontany ?</w:t>
      </w:r>
    </w:p>
    <w:p w14:paraId="05295BB6" w14:textId="77777777" w:rsidR="006A0F3B" w:rsidRDefault="00000000">
      <w:pPr>
        <w:spacing w:after="30"/>
      </w:pPr>
      <w:r>
        <w:rPr>
          <w:b/>
          <w:bCs/>
          <w:color w:val="000000"/>
          <w:sz w:val="25"/>
          <w:szCs w:val="25"/>
        </w:rPr>
        <w:t>Exercice 2 (5 points)</w:t>
      </w:r>
    </w:p>
    <w:p w14:paraId="1EAFFB8F" w14:textId="77777777" w:rsidR="006A0F3B" w:rsidRDefault="00000000">
      <w:pPr>
        <w:spacing w:after="40"/>
      </w:pPr>
      <w:r>
        <w:rPr>
          <w:i/>
          <w:iCs/>
          <w:color w:val="000000"/>
        </w:rPr>
        <w:t>Dis si chaque phrase est vraie ou fausse.</w:t>
      </w:r>
    </w:p>
    <w:p w14:paraId="60525764" w14:textId="77777777" w:rsidR="006A0F3B" w:rsidRDefault="00000000">
      <w:pPr>
        <w:spacing w:after="30"/>
      </w:pPr>
      <w:r>
        <w:rPr>
          <w:color w:val="000000"/>
        </w:rPr>
        <w:t>1. Le fokontany est plus grand que la commune.</w:t>
      </w:r>
    </w:p>
    <w:p w14:paraId="51EF8B3E" w14:textId="77777777" w:rsidR="006A0F3B" w:rsidRDefault="00000000">
      <w:pPr>
        <w:spacing w:after="30"/>
      </w:pPr>
      <w:r>
        <w:rPr>
          <w:color w:val="000000"/>
        </w:rPr>
        <w:t>2. À la campagne, le fokontany correspond souvent à un village.</w:t>
      </w:r>
    </w:p>
    <w:p w14:paraId="6DBDA349" w14:textId="77777777" w:rsidR="006A0F3B" w:rsidRDefault="00000000">
      <w:pPr>
        <w:spacing w:after="30"/>
      </w:pPr>
      <w:r>
        <w:rPr>
          <w:color w:val="000000"/>
        </w:rPr>
        <w:t>3. Le chef de fokontany note les naissances du quartier.</w:t>
      </w:r>
    </w:p>
    <w:p w14:paraId="1F2E1897" w14:textId="77777777" w:rsidR="006A0F3B" w:rsidRDefault="00000000">
      <w:pPr>
        <w:spacing w:after="30"/>
      </w:pPr>
      <w:r>
        <w:rPr>
          <w:color w:val="000000"/>
        </w:rPr>
        <w:t>4. Un très grand quartier peut être partagé en secteurs.</w:t>
      </w:r>
    </w:p>
    <w:p w14:paraId="46721014" w14:textId="77777777" w:rsidR="006A0F3B" w:rsidRDefault="00000000">
      <w:pPr>
        <w:spacing w:after="30"/>
      </w:pPr>
      <w:r>
        <w:rPr>
          <w:b/>
          <w:bCs/>
          <w:color w:val="000000"/>
          <w:sz w:val="25"/>
          <w:szCs w:val="25"/>
        </w:rPr>
        <w:t>Exercice 3 (5 points)</w:t>
      </w:r>
    </w:p>
    <w:p w14:paraId="20DFA416" w14:textId="77777777" w:rsidR="006A0F3B" w:rsidRDefault="00000000">
      <w:pPr>
        <w:spacing w:after="40"/>
      </w:pPr>
      <w:r>
        <w:rPr>
          <w:i/>
          <w:iCs/>
          <w:color w:val="000000"/>
        </w:rPr>
        <w:t>Complète avec les mots : fokontany — quartier — village — secteurs.</w:t>
      </w:r>
    </w:p>
    <w:p w14:paraId="3EA6AB25" w14:textId="77777777" w:rsidR="006A0F3B" w:rsidRDefault="00000000">
      <w:pPr>
        <w:spacing w:after="30"/>
      </w:pPr>
      <w:r>
        <w:rPr>
          <w:color w:val="000000"/>
        </w:rPr>
        <w:t>Le plus petit découpage de Madagascar est le ……</w:t>
      </w:r>
      <w:proofErr w:type="gramStart"/>
      <w:r>
        <w:rPr>
          <w:color w:val="000000"/>
        </w:rPr>
        <w:t>… .</w:t>
      </w:r>
      <w:proofErr w:type="gramEnd"/>
    </w:p>
    <w:p w14:paraId="1B008B67" w14:textId="77777777" w:rsidR="006A0F3B" w:rsidRDefault="00000000">
      <w:pPr>
        <w:spacing w:after="30"/>
      </w:pPr>
      <w:r>
        <w:rPr>
          <w:color w:val="000000"/>
        </w:rPr>
        <w:t>En ville, le fokontany correspond à un ……</w:t>
      </w:r>
      <w:proofErr w:type="gramStart"/>
      <w:r>
        <w:rPr>
          <w:color w:val="000000"/>
        </w:rPr>
        <w:t>… .</w:t>
      </w:r>
      <w:proofErr w:type="gramEnd"/>
    </w:p>
    <w:p w14:paraId="7EF0A38A" w14:textId="77777777" w:rsidR="006A0F3B" w:rsidRDefault="00000000">
      <w:pPr>
        <w:spacing w:after="30"/>
      </w:pPr>
      <w:r>
        <w:rPr>
          <w:color w:val="000000"/>
        </w:rPr>
        <w:t>À la campagne, le fokontany correspond souvent à un ……</w:t>
      </w:r>
      <w:proofErr w:type="gramStart"/>
      <w:r>
        <w:rPr>
          <w:color w:val="000000"/>
        </w:rPr>
        <w:t>… .</w:t>
      </w:r>
      <w:proofErr w:type="gramEnd"/>
    </w:p>
    <w:p w14:paraId="70BEDD04" w14:textId="77777777" w:rsidR="006A0F3B" w:rsidRDefault="00000000">
      <w:pPr>
        <w:spacing w:after="30"/>
      </w:pPr>
      <w:r>
        <w:rPr>
          <w:color w:val="000000"/>
        </w:rPr>
        <w:t>Un très grand quartier peut être partagé en ……</w:t>
      </w:r>
      <w:proofErr w:type="gramStart"/>
      <w:r>
        <w:rPr>
          <w:color w:val="000000"/>
        </w:rPr>
        <w:t>… .</w:t>
      </w:r>
      <w:proofErr w:type="gramEnd"/>
    </w:p>
    <w:p w14:paraId="6531D444" w14:textId="77777777" w:rsidR="006A0F3B" w:rsidRDefault="00000000">
      <w:pPr>
        <w:spacing w:after="30"/>
      </w:pPr>
      <w:r>
        <w:rPr>
          <w:b/>
          <w:bCs/>
          <w:color w:val="000000"/>
          <w:sz w:val="25"/>
          <w:szCs w:val="25"/>
        </w:rPr>
        <w:t>Exercice 4 (5 points)</w:t>
      </w:r>
    </w:p>
    <w:p w14:paraId="43A9319C" w14:textId="77777777" w:rsidR="006A0F3B" w:rsidRDefault="00000000">
      <w:pPr>
        <w:spacing w:after="40"/>
      </w:pPr>
      <w:r>
        <w:rPr>
          <w:i/>
          <w:iCs/>
          <w:color w:val="000000"/>
        </w:rPr>
        <w:t>Entoure la bonne réponse.</w:t>
      </w:r>
    </w:p>
    <w:p w14:paraId="4CE0FFA5" w14:textId="77777777" w:rsidR="006A0F3B" w:rsidRDefault="00000000">
      <w:pPr>
        <w:spacing w:after="30"/>
      </w:pPr>
      <w:r>
        <w:rPr>
          <w:color w:val="000000"/>
        </w:rPr>
        <w:t>1. Le fokontany est : A. plus grand que la région — B. le plus petit découpage — C. un pays</w:t>
      </w:r>
    </w:p>
    <w:p w14:paraId="6EBC2BD7" w14:textId="77777777" w:rsidR="006A0F3B" w:rsidRDefault="00000000">
      <w:pPr>
        <w:spacing w:after="30"/>
      </w:pPr>
      <w:r>
        <w:rPr>
          <w:color w:val="000000"/>
        </w:rPr>
        <w:t>2. Le chef de fokontany : A. connaît toutes les familles — B. dirige le pays — C. garde la forêt</w:t>
      </w:r>
    </w:p>
    <w:p w14:paraId="43EABB36" w14:textId="77777777" w:rsidR="006A0F3B" w:rsidRDefault="00000000">
      <w:pPr>
        <w:spacing w:after="30"/>
      </w:pPr>
      <w:r>
        <w:rPr>
          <w:color w:val="000000"/>
        </w:rPr>
        <w:t>3. En milieu urbain, le fokontany est : A. un village — B. un quartier — C. une région</w:t>
      </w:r>
    </w:p>
    <w:p w14:paraId="1F1CD3DF" w14:textId="77777777" w:rsidR="006A0F3B" w:rsidRDefault="00000000">
      <w:pPr>
        <w:spacing w:after="30"/>
      </w:pPr>
      <w:r>
        <w:rPr>
          <w:color w:val="000000"/>
        </w:rPr>
        <w:t>4. Le secteur est : A. une part de quartier — B. un district — C. une commune</w:t>
      </w:r>
    </w:p>
    <w:p w14:paraId="2FF8CFE7" w14:textId="77777777" w:rsidR="006A0F3B" w:rsidRDefault="00000000">
      <w:pPr>
        <w:spacing w:after="30"/>
      </w:pPr>
      <w:r>
        <w:rPr>
          <w:color w:val="000000"/>
        </w:rPr>
        <w:t>5. Le registre du fokontany note : A. les familles et leurs événements — B. les notes de l'école — C. les prix du marché</w:t>
      </w:r>
    </w:p>
    <w:p w14:paraId="774CAC1A" w14:textId="77777777" w:rsidR="006A0F3B" w:rsidRDefault="00000000">
      <w:pPr>
        <w:spacing w:after="120"/>
      </w:pPr>
      <w:r>
        <w:rPr>
          <w:b/>
          <w:bCs/>
          <w:color w:val="000000"/>
        </w:rPr>
        <w:t>Total : 20 points</w:t>
      </w:r>
    </w:p>
    <w:p w14:paraId="537363D2" w14:textId="77777777" w:rsidR="006A0F3B" w:rsidRDefault="00000000">
      <w:pPr>
        <w:spacing w:before="120" w:after="60"/>
      </w:pPr>
      <w:r>
        <w:rPr>
          <w:b/>
          <w:bCs/>
          <w:color w:val="000000"/>
          <w:sz w:val="26"/>
          <w:szCs w:val="26"/>
        </w:rPr>
        <w:t>CORRIGÉ</w:t>
      </w:r>
    </w:p>
    <w:p w14:paraId="0CC94B3B" w14:textId="77777777" w:rsidR="006A0F3B" w:rsidRDefault="00000000">
      <w:pPr>
        <w:spacing w:after="30"/>
      </w:pPr>
      <w:r>
        <w:rPr>
          <w:b/>
          <w:bCs/>
          <w:color w:val="000000"/>
        </w:rPr>
        <w:t>Corrigé de l'exercice 1 (5 points) :</w:t>
      </w:r>
    </w:p>
    <w:p w14:paraId="2157C50B" w14:textId="77777777" w:rsidR="006A0F3B" w:rsidRDefault="00000000">
      <w:pPr>
        <w:spacing w:after="30"/>
      </w:pPr>
      <w:r>
        <w:rPr>
          <w:color w:val="000000"/>
        </w:rPr>
        <w:t xml:space="preserve">1. Le fokontany est le </w:t>
      </w:r>
      <w:r>
        <w:rPr>
          <w:b/>
          <w:bCs/>
          <w:color w:val="C2185B"/>
        </w:rPr>
        <w:t>plus petit découpage</w:t>
      </w:r>
      <w:r>
        <w:rPr>
          <w:color w:val="000000"/>
        </w:rPr>
        <w:t xml:space="preserve"> : le village à la campagne, le quartier en ville.</w:t>
      </w:r>
    </w:p>
    <w:p w14:paraId="3F2EE9B9" w14:textId="77777777" w:rsidR="006A0F3B" w:rsidRDefault="00000000">
      <w:pPr>
        <w:spacing w:after="30"/>
      </w:pPr>
      <w:r>
        <w:rPr>
          <w:color w:val="000000"/>
        </w:rPr>
        <w:t xml:space="preserve">2. Il </w:t>
      </w:r>
      <w:r>
        <w:rPr>
          <w:b/>
          <w:bCs/>
          <w:color w:val="C2185B"/>
        </w:rPr>
        <w:t>note les familles et les événements</w:t>
      </w:r>
      <w:r>
        <w:rPr>
          <w:color w:val="000000"/>
        </w:rPr>
        <w:t xml:space="preserve"> du quartier et fait le lien avec la commune.</w:t>
      </w:r>
    </w:p>
    <w:p w14:paraId="05C936ED" w14:textId="77777777" w:rsidR="006A0F3B" w:rsidRDefault="00000000">
      <w:pPr>
        <w:spacing w:after="30"/>
      </w:pPr>
      <w:r>
        <w:rPr>
          <w:color w:val="000000"/>
        </w:rPr>
        <w:t xml:space="preserve">3. Un secteur est </w:t>
      </w:r>
      <w:r>
        <w:rPr>
          <w:b/>
          <w:bCs/>
          <w:color w:val="C2185B"/>
        </w:rPr>
        <w:t>une part d'un très grand quartier</w:t>
      </w:r>
      <w:r>
        <w:rPr>
          <w:color w:val="000000"/>
        </w:rPr>
        <w:t>.</w:t>
      </w:r>
    </w:p>
    <w:p w14:paraId="134CD7F9" w14:textId="77777777" w:rsidR="006A0F3B" w:rsidRDefault="00000000">
      <w:pPr>
        <w:spacing w:after="30"/>
      </w:pPr>
      <w:r>
        <w:rPr>
          <w:color w:val="000000"/>
        </w:rPr>
        <w:t xml:space="preserve">4. Réponse personnelle : par exemple, </w:t>
      </w:r>
      <w:proofErr w:type="spellStart"/>
      <w:r>
        <w:rPr>
          <w:color w:val="000000"/>
        </w:rPr>
        <w:t>Mahazoarivo</w:t>
      </w:r>
      <w:proofErr w:type="spellEnd"/>
      <w:r>
        <w:rPr>
          <w:color w:val="000000"/>
        </w:rPr>
        <w:t>.</w:t>
      </w:r>
    </w:p>
    <w:p w14:paraId="060635F1" w14:textId="77777777" w:rsidR="006A0F3B" w:rsidRDefault="00000000">
      <w:pPr>
        <w:spacing w:after="30"/>
      </w:pPr>
      <w:r>
        <w:rPr>
          <w:b/>
          <w:bCs/>
          <w:color w:val="000000"/>
        </w:rPr>
        <w:t>Corrigé de l'exercice 2 (5 points) :</w:t>
      </w:r>
    </w:p>
    <w:p w14:paraId="375000CB" w14:textId="77777777" w:rsidR="006A0F3B" w:rsidRDefault="00000000">
      <w:pPr>
        <w:spacing w:after="30"/>
      </w:pPr>
      <w:r>
        <w:rPr>
          <w:color w:val="000000"/>
        </w:rPr>
        <w:t xml:space="preserve">1. </w:t>
      </w:r>
      <w:r>
        <w:rPr>
          <w:b/>
          <w:bCs/>
          <w:color w:val="C2185B"/>
        </w:rPr>
        <w:t>Faux</w:t>
      </w:r>
      <w:r>
        <w:rPr>
          <w:color w:val="000000"/>
        </w:rPr>
        <w:t xml:space="preserve"> : le fokontany est le plus petit découpage, il fait partie de la commune.</w:t>
      </w:r>
    </w:p>
    <w:p w14:paraId="133B45F6" w14:textId="77777777" w:rsidR="006A0F3B" w:rsidRDefault="00000000">
      <w:pPr>
        <w:spacing w:after="30"/>
      </w:pPr>
      <w:r>
        <w:rPr>
          <w:color w:val="000000"/>
        </w:rPr>
        <w:t xml:space="preserve">2. </w:t>
      </w:r>
      <w:r>
        <w:rPr>
          <w:b/>
          <w:bCs/>
          <w:color w:val="C2185B"/>
        </w:rPr>
        <w:t>Vrai</w:t>
      </w:r>
      <w:r>
        <w:rPr>
          <w:color w:val="000000"/>
        </w:rPr>
        <w:t xml:space="preserve"> : à la campagne, le village est un fokontany.</w:t>
      </w:r>
    </w:p>
    <w:p w14:paraId="63F7BC84" w14:textId="77777777" w:rsidR="006A0F3B" w:rsidRDefault="00000000">
      <w:pPr>
        <w:spacing w:after="30"/>
      </w:pPr>
      <w:r>
        <w:rPr>
          <w:color w:val="000000"/>
        </w:rPr>
        <w:t xml:space="preserve">3. </w:t>
      </w:r>
      <w:r>
        <w:rPr>
          <w:b/>
          <w:bCs/>
          <w:color w:val="C2185B"/>
        </w:rPr>
        <w:t>Vrai</w:t>
      </w:r>
      <w:r>
        <w:rPr>
          <w:color w:val="000000"/>
        </w:rPr>
        <w:t xml:space="preserve"> : c'est son rôle, avec l'aide de la commune.</w:t>
      </w:r>
    </w:p>
    <w:p w14:paraId="3207FF1A" w14:textId="77777777" w:rsidR="006A0F3B" w:rsidRDefault="00000000">
      <w:pPr>
        <w:spacing w:after="30"/>
      </w:pPr>
      <w:r>
        <w:rPr>
          <w:color w:val="000000"/>
        </w:rPr>
        <w:t xml:space="preserve">4. </w:t>
      </w:r>
      <w:r>
        <w:rPr>
          <w:b/>
          <w:bCs/>
          <w:color w:val="C2185B"/>
        </w:rPr>
        <w:t>Vrai</w:t>
      </w:r>
      <w:r>
        <w:rPr>
          <w:color w:val="000000"/>
        </w:rPr>
        <w:t xml:space="preserve"> : c'est le rôle des secteurs.</w:t>
      </w:r>
    </w:p>
    <w:p w14:paraId="77D2588A" w14:textId="77777777" w:rsidR="006A0F3B" w:rsidRDefault="00000000">
      <w:pPr>
        <w:spacing w:after="30"/>
      </w:pPr>
      <w:r>
        <w:rPr>
          <w:b/>
          <w:bCs/>
          <w:color w:val="000000"/>
        </w:rPr>
        <w:t>Corrigé de l'exercice 3 (5 points) :</w:t>
      </w:r>
    </w:p>
    <w:p w14:paraId="5B9BAD01" w14:textId="77777777" w:rsidR="006A0F3B" w:rsidRDefault="00000000">
      <w:pPr>
        <w:spacing w:after="30"/>
      </w:pPr>
      <w:proofErr w:type="gramStart"/>
      <w:r>
        <w:rPr>
          <w:color w:val="000000"/>
        </w:rPr>
        <w:t>le</w:t>
      </w:r>
      <w:proofErr w:type="gramEnd"/>
      <w:r>
        <w:rPr>
          <w:color w:val="000000"/>
        </w:rPr>
        <w:t xml:space="preserve"> </w:t>
      </w:r>
      <w:r>
        <w:rPr>
          <w:b/>
          <w:bCs/>
          <w:color w:val="C2185B"/>
        </w:rPr>
        <w:t>fokontany</w:t>
      </w:r>
      <w:r>
        <w:rPr>
          <w:color w:val="000000"/>
        </w:rPr>
        <w:t xml:space="preserve"> / un </w:t>
      </w:r>
      <w:r>
        <w:rPr>
          <w:b/>
          <w:bCs/>
          <w:color w:val="C2185B"/>
        </w:rPr>
        <w:t>quartier</w:t>
      </w:r>
      <w:r>
        <w:rPr>
          <w:color w:val="000000"/>
        </w:rPr>
        <w:t xml:space="preserve"> / un </w:t>
      </w:r>
      <w:r>
        <w:rPr>
          <w:b/>
          <w:bCs/>
          <w:color w:val="C2185B"/>
        </w:rPr>
        <w:t>village</w:t>
      </w:r>
      <w:r>
        <w:rPr>
          <w:color w:val="000000"/>
        </w:rPr>
        <w:t xml:space="preserve"> / en </w:t>
      </w:r>
      <w:r>
        <w:rPr>
          <w:b/>
          <w:bCs/>
          <w:color w:val="C2185B"/>
        </w:rPr>
        <w:t>secteurs</w:t>
      </w:r>
      <w:r>
        <w:rPr>
          <w:color w:val="000000"/>
        </w:rPr>
        <w:t>.</w:t>
      </w:r>
    </w:p>
    <w:p w14:paraId="7E48D767" w14:textId="77777777" w:rsidR="006A0F3B" w:rsidRDefault="00000000">
      <w:pPr>
        <w:spacing w:after="30"/>
      </w:pPr>
      <w:r>
        <w:rPr>
          <w:b/>
          <w:bCs/>
          <w:color w:val="000000"/>
        </w:rPr>
        <w:lastRenderedPageBreak/>
        <w:t>Corrigé de l'exercice 4 (5 points) :</w:t>
      </w:r>
    </w:p>
    <w:p w14:paraId="4B7C74AA" w14:textId="77777777" w:rsidR="006A0F3B" w:rsidRDefault="00000000">
      <w:pPr>
        <w:spacing w:after="30"/>
      </w:pPr>
      <w:r>
        <w:rPr>
          <w:color w:val="000000"/>
        </w:rPr>
        <w:t xml:space="preserve">1. Réponse </w:t>
      </w:r>
      <w:r>
        <w:rPr>
          <w:b/>
          <w:bCs/>
          <w:color w:val="C2185B"/>
        </w:rPr>
        <w:t>B</w:t>
      </w:r>
      <w:r>
        <w:rPr>
          <w:color w:val="000000"/>
        </w:rPr>
        <w:t xml:space="preserve"> : le plus petit découpage.</w:t>
      </w:r>
    </w:p>
    <w:p w14:paraId="00948D7B" w14:textId="77777777" w:rsidR="006A0F3B" w:rsidRDefault="00000000">
      <w:pPr>
        <w:spacing w:after="30"/>
      </w:pPr>
      <w:r>
        <w:rPr>
          <w:color w:val="000000"/>
        </w:rPr>
        <w:t xml:space="preserve">2. Réponse </w:t>
      </w:r>
      <w:r>
        <w:rPr>
          <w:b/>
          <w:bCs/>
          <w:color w:val="C2185B"/>
        </w:rPr>
        <w:t>A</w:t>
      </w:r>
      <w:r>
        <w:rPr>
          <w:color w:val="000000"/>
        </w:rPr>
        <w:t xml:space="preserve"> : connaît toutes les familles de son quartier.</w:t>
      </w:r>
    </w:p>
    <w:p w14:paraId="5E04547D" w14:textId="77777777" w:rsidR="006A0F3B" w:rsidRDefault="00000000">
      <w:pPr>
        <w:spacing w:after="30"/>
      </w:pPr>
      <w:r>
        <w:rPr>
          <w:color w:val="000000"/>
        </w:rPr>
        <w:t xml:space="preserve">3. Réponse </w:t>
      </w:r>
      <w:r>
        <w:rPr>
          <w:b/>
          <w:bCs/>
          <w:color w:val="C2185B"/>
        </w:rPr>
        <w:t>B</w:t>
      </w:r>
      <w:r>
        <w:rPr>
          <w:color w:val="000000"/>
        </w:rPr>
        <w:t xml:space="preserve"> : un quartier.</w:t>
      </w:r>
    </w:p>
    <w:p w14:paraId="672A3113" w14:textId="77777777" w:rsidR="006A0F3B" w:rsidRDefault="00000000">
      <w:pPr>
        <w:spacing w:after="30"/>
      </w:pPr>
      <w:r>
        <w:rPr>
          <w:color w:val="000000"/>
        </w:rPr>
        <w:t xml:space="preserve">4. Réponse </w:t>
      </w:r>
      <w:r>
        <w:rPr>
          <w:b/>
          <w:bCs/>
          <w:color w:val="C2185B"/>
        </w:rPr>
        <w:t>A</w:t>
      </w:r>
      <w:r>
        <w:rPr>
          <w:color w:val="000000"/>
        </w:rPr>
        <w:t xml:space="preserve"> : une part d'un très grand quartier.</w:t>
      </w:r>
    </w:p>
    <w:p w14:paraId="58A9A042" w14:textId="77777777" w:rsidR="006A0F3B" w:rsidRDefault="00000000">
      <w:pPr>
        <w:spacing w:after="30"/>
      </w:pPr>
      <w:r>
        <w:rPr>
          <w:color w:val="000000"/>
        </w:rPr>
        <w:t xml:space="preserve">5. Réponse </w:t>
      </w:r>
      <w:r>
        <w:rPr>
          <w:b/>
          <w:bCs/>
          <w:color w:val="C2185B"/>
        </w:rPr>
        <w:t>A</w:t>
      </w:r>
      <w:r>
        <w:rPr>
          <w:color w:val="000000"/>
        </w:rPr>
        <w:t xml:space="preserve"> : les familles et leurs événements.</w:t>
      </w:r>
    </w:p>
    <w:p w14:paraId="7E75F590" w14:textId="77777777" w:rsidR="006A0F3B" w:rsidRDefault="00000000">
      <w:r>
        <w:br w:type="page"/>
      </w:r>
    </w:p>
    <w:p w14:paraId="0E5AA39B" w14:textId="77777777" w:rsidR="006A0F3B" w:rsidRDefault="00000000">
      <w:pPr>
        <w:spacing w:after="40"/>
        <w:jc w:val="center"/>
      </w:pPr>
      <w:r>
        <w:rPr>
          <w:b/>
          <w:bCs/>
          <w:color w:val="000000"/>
          <w:sz w:val="26"/>
          <w:szCs w:val="26"/>
        </w:rPr>
        <w:lastRenderedPageBreak/>
        <w:t>SÉANCE 8 / 78</w:t>
      </w:r>
    </w:p>
    <w:p w14:paraId="46432263" w14:textId="77777777" w:rsidR="006A0F3B" w:rsidRDefault="00000000">
      <w:pPr>
        <w:spacing w:after="160"/>
        <w:jc w:val="center"/>
      </w:pPr>
      <w:bookmarkStart w:id="10" w:name="seance8"/>
      <w:r>
        <w:rPr>
          <w:b/>
          <w:bCs/>
          <w:color w:val="000000"/>
          <w:sz w:val="30"/>
          <w:szCs w:val="30"/>
        </w:rPr>
        <w:t>Situer sa région : délimitation et superficie</w:t>
      </w:r>
      <w:bookmarkEnd w:id="10"/>
    </w:p>
    <w:p w14:paraId="188B08D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C1CCACD" w14:textId="77777777">
        <w:tc>
          <w:tcPr>
            <w:tcW w:w="900" w:type="pct"/>
            <w:tcMar>
              <w:top w:w="50" w:type="dxa"/>
              <w:left w:w="90" w:type="dxa"/>
              <w:bottom w:w="50" w:type="dxa"/>
              <w:right w:w="90" w:type="dxa"/>
            </w:tcMar>
          </w:tcPr>
          <w:p w14:paraId="28DE973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E5AF50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27749F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55E4228" w14:textId="77777777" w:rsidR="006A0F3B" w:rsidRDefault="00000000">
            <w:pPr>
              <w:spacing w:after="20"/>
            </w:pPr>
            <w:r>
              <w:rPr>
                <w:color w:val="000000"/>
              </w:rPr>
              <w:t>_______</w:t>
            </w:r>
          </w:p>
        </w:tc>
      </w:tr>
      <w:tr w:rsidR="006A0F3B" w14:paraId="5AEAC593" w14:textId="77777777">
        <w:tc>
          <w:tcPr>
            <w:tcW w:w="900" w:type="pct"/>
            <w:tcMar>
              <w:top w:w="50" w:type="dxa"/>
              <w:left w:w="90" w:type="dxa"/>
              <w:bottom w:w="50" w:type="dxa"/>
              <w:right w:w="90" w:type="dxa"/>
            </w:tcMar>
          </w:tcPr>
          <w:p w14:paraId="779D1C3F"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1518DCD"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10B9E77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6F25D1C" w14:textId="77777777" w:rsidR="006A0F3B" w:rsidRDefault="00000000">
            <w:pPr>
              <w:spacing w:after="20"/>
            </w:pPr>
            <w:r>
              <w:rPr>
                <w:color w:val="000000"/>
              </w:rPr>
              <w:t>T6</w:t>
            </w:r>
          </w:p>
        </w:tc>
      </w:tr>
      <w:tr w:rsidR="006A0F3B" w14:paraId="3437EFF2" w14:textId="77777777">
        <w:tc>
          <w:tcPr>
            <w:tcW w:w="900" w:type="pct"/>
            <w:tcMar>
              <w:top w:w="50" w:type="dxa"/>
              <w:left w:w="90" w:type="dxa"/>
              <w:bottom w:w="50" w:type="dxa"/>
              <w:right w:w="90" w:type="dxa"/>
            </w:tcMar>
          </w:tcPr>
          <w:p w14:paraId="7BAA806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70CCDC0" w14:textId="77777777" w:rsidR="006A0F3B" w:rsidRDefault="00000000">
            <w:pPr>
              <w:spacing w:after="20"/>
            </w:pPr>
            <w:r>
              <w:rPr>
                <w:color w:val="000000"/>
              </w:rPr>
              <w:t>Situer sa région : délimitation et superficie</w:t>
            </w:r>
          </w:p>
        </w:tc>
        <w:tc>
          <w:tcPr>
            <w:tcW w:w="800" w:type="pct"/>
            <w:tcMar>
              <w:top w:w="50" w:type="dxa"/>
              <w:left w:w="90" w:type="dxa"/>
              <w:bottom w:w="50" w:type="dxa"/>
              <w:right w:w="90" w:type="dxa"/>
            </w:tcMar>
          </w:tcPr>
          <w:p w14:paraId="213E32F7"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A35FD01" w14:textId="77777777" w:rsidR="006A0F3B" w:rsidRDefault="00000000">
            <w:pPr>
              <w:spacing w:after="20"/>
            </w:pPr>
            <w:r>
              <w:rPr>
                <w:color w:val="000000"/>
              </w:rPr>
              <w:t>8 / 78</w:t>
            </w:r>
          </w:p>
        </w:tc>
      </w:tr>
      <w:tr w:rsidR="006A0F3B" w14:paraId="6DAC8FB9" w14:textId="77777777">
        <w:tc>
          <w:tcPr>
            <w:tcW w:w="900" w:type="pct"/>
            <w:tcMar>
              <w:top w:w="50" w:type="dxa"/>
              <w:left w:w="90" w:type="dxa"/>
              <w:bottom w:w="50" w:type="dxa"/>
              <w:right w:w="90" w:type="dxa"/>
            </w:tcMar>
          </w:tcPr>
          <w:p w14:paraId="60FCF5EC"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37344DC" w14:textId="77777777" w:rsidR="006A0F3B" w:rsidRDefault="00000000">
            <w:pPr>
              <w:spacing w:after="20"/>
            </w:pPr>
            <w:r>
              <w:rPr>
                <w:color w:val="000000"/>
              </w:rPr>
              <w:t>Être capable de situer sa région sur la carte, de parler de sa délimitation et de sa superficie, et de remplir sa fiche d'identité.</w:t>
            </w:r>
          </w:p>
        </w:tc>
        <w:tc>
          <w:tcPr>
            <w:tcW w:w="800" w:type="pct"/>
            <w:tcMar>
              <w:top w:w="50" w:type="dxa"/>
              <w:left w:w="90" w:type="dxa"/>
              <w:bottom w:w="50" w:type="dxa"/>
              <w:right w:w="90" w:type="dxa"/>
            </w:tcMar>
          </w:tcPr>
          <w:p w14:paraId="58259BD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5D9555D" w14:textId="77777777" w:rsidR="006A0F3B" w:rsidRDefault="00000000">
            <w:pPr>
              <w:spacing w:after="20"/>
            </w:pPr>
            <w:r>
              <w:rPr>
                <w:color w:val="000000"/>
              </w:rPr>
              <w:t>30 minutes</w:t>
            </w:r>
          </w:p>
        </w:tc>
      </w:tr>
      <w:tr w:rsidR="006A0F3B" w14:paraId="4827E7EC" w14:textId="77777777">
        <w:tc>
          <w:tcPr>
            <w:tcW w:w="900" w:type="pct"/>
            <w:tcMar>
              <w:top w:w="50" w:type="dxa"/>
              <w:left w:w="90" w:type="dxa"/>
              <w:bottom w:w="50" w:type="dxa"/>
              <w:right w:w="90" w:type="dxa"/>
            </w:tcMar>
          </w:tcPr>
          <w:p w14:paraId="10129C3A"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50025D4"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1B7F7CD" w14:textId="77777777" w:rsidR="006A0F3B" w:rsidRDefault="006A0F3B">
            <w:pPr>
              <w:spacing w:after="20"/>
            </w:pPr>
          </w:p>
        </w:tc>
        <w:tc>
          <w:tcPr>
            <w:tcW w:w="1600" w:type="pct"/>
            <w:tcMar>
              <w:top w:w="50" w:type="dxa"/>
              <w:left w:w="90" w:type="dxa"/>
              <w:bottom w:w="50" w:type="dxa"/>
              <w:right w:w="90" w:type="dxa"/>
            </w:tcMar>
          </w:tcPr>
          <w:p w14:paraId="69AA5FBE" w14:textId="77777777" w:rsidR="006A0F3B" w:rsidRDefault="006A0F3B">
            <w:pPr>
              <w:spacing w:after="20"/>
            </w:pPr>
          </w:p>
        </w:tc>
      </w:tr>
    </w:tbl>
    <w:p w14:paraId="3DF911CA"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42"/>
        <w:gridCol w:w="1788"/>
        <w:gridCol w:w="1171"/>
        <w:gridCol w:w="1101"/>
        <w:gridCol w:w="1342"/>
      </w:tblGrid>
      <w:tr w:rsidR="006A0F3B" w14:paraId="0D75B602" w14:textId="77777777">
        <w:trPr>
          <w:tblHeader/>
        </w:trPr>
        <w:tc>
          <w:tcPr>
            <w:tcW w:w="650" w:type="pct"/>
            <w:shd w:val="clear" w:color="auto" w:fill="DDEEFF"/>
            <w:tcMar>
              <w:top w:w="50" w:type="dxa"/>
              <w:left w:w="90" w:type="dxa"/>
              <w:bottom w:w="50" w:type="dxa"/>
              <w:right w:w="90" w:type="dxa"/>
            </w:tcMar>
          </w:tcPr>
          <w:p w14:paraId="172C500C"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A0791C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2F70930E"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0CC63B0F"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BD4600E" w14:textId="77777777" w:rsidR="006A0F3B" w:rsidRDefault="00000000">
            <w:pPr>
              <w:spacing w:after="80"/>
              <w:jc w:val="center"/>
            </w:pPr>
            <w:r>
              <w:rPr>
                <w:b/>
                <w:bCs/>
                <w:color w:val="000000"/>
                <w:sz w:val="22"/>
                <w:szCs w:val="22"/>
              </w:rPr>
              <w:t>Observation</w:t>
            </w:r>
          </w:p>
        </w:tc>
      </w:tr>
      <w:tr w:rsidR="006A0F3B" w14:paraId="152FB8E7" w14:textId="77777777">
        <w:trPr>
          <w:tblHeader/>
        </w:trPr>
        <w:tc>
          <w:tcPr>
            <w:tcW w:w="650" w:type="pct"/>
            <w:shd w:val="clear" w:color="auto" w:fill="F5F5F5"/>
            <w:tcMar>
              <w:top w:w="50" w:type="dxa"/>
              <w:left w:w="90" w:type="dxa"/>
              <w:bottom w:w="50" w:type="dxa"/>
              <w:right w:w="90" w:type="dxa"/>
            </w:tcMar>
          </w:tcPr>
          <w:p w14:paraId="77D411B0" w14:textId="77777777" w:rsidR="006A0F3B" w:rsidRDefault="006A0F3B">
            <w:pPr>
              <w:spacing w:after="80"/>
            </w:pPr>
          </w:p>
        </w:tc>
        <w:tc>
          <w:tcPr>
            <w:tcW w:w="1250" w:type="pct"/>
            <w:shd w:val="clear" w:color="auto" w:fill="F5F5F5"/>
            <w:tcMar>
              <w:top w:w="50" w:type="dxa"/>
              <w:left w:w="90" w:type="dxa"/>
              <w:bottom w:w="50" w:type="dxa"/>
              <w:right w:w="90" w:type="dxa"/>
            </w:tcMar>
          </w:tcPr>
          <w:p w14:paraId="1DB7782A"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289940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30100A1" w14:textId="77777777" w:rsidR="006A0F3B" w:rsidRDefault="006A0F3B">
            <w:pPr>
              <w:spacing w:after="80"/>
            </w:pPr>
          </w:p>
        </w:tc>
        <w:tc>
          <w:tcPr>
            <w:tcW w:w="700" w:type="pct"/>
            <w:shd w:val="clear" w:color="auto" w:fill="F5F5F5"/>
            <w:tcMar>
              <w:top w:w="50" w:type="dxa"/>
              <w:left w:w="90" w:type="dxa"/>
              <w:bottom w:w="50" w:type="dxa"/>
              <w:right w:w="90" w:type="dxa"/>
            </w:tcMar>
          </w:tcPr>
          <w:p w14:paraId="2881CE6C" w14:textId="77777777" w:rsidR="006A0F3B" w:rsidRDefault="006A0F3B">
            <w:pPr>
              <w:spacing w:after="80"/>
            </w:pPr>
          </w:p>
        </w:tc>
        <w:tc>
          <w:tcPr>
            <w:tcW w:w="550" w:type="pct"/>
            <w:shd w:val="clear" w:color="auto" w:fill="F5F5F5"/>
            <w:tcMar>
              <w:top w:w="50" w:type="dxa"/>
              <w:left w:w="90" w:type="dxa"/>
              <w:bottom w:w="50" w:type="dxa"/>
              <w:right w:w="90" w:type="dxa"/>
            </w:tcMar>
          </w:tcPr>
          <w:p w14:paraId="16D8C5FA" w14:textId="77777777" w:rsidR="006A0F3B" w:rsidRDefault="006A0F3B">
            <w:pPr>
              <w:spacing w:after="80"/>
            </w:pPr>
          </w:p>
        </w:tc>
      </w:tr>
      <w:tr w:rsidR="006A0F3B" w14:paraId="0DAE9BC4" w14:textId="77777777">
        <w:tc>
          <w:tcPr>
            <w:tcW w:w="650" w:type="pct"/>
            <w:tcMar>
              <w:top w:w="50" w:type="dxa"/>
              <w:left w:w="90" w:type="dxa"/>
              <w:bottom w:w="50" w:type="dxa"/>
              <w:right w:w="90" w:type="dxa"/>
            </w:tcMar>
          </w:tcPr>
          <w:p w14:paraId="62D5286B" w14:textId="77777777" w:rsidR="006A0F3B" w:rsidRDefault="00000000">
            <w:pPr>
              <w:spacing w:after="30"/>
            </w:pPr>
            <w:r>
              <w:rPr>
                <w:b/>
                <w:bCs/>
                <w:color w:val="000000"/>
                <w:sz w:val="22"/>
                <w:szCs w:val="22"/>
              </w:rPr>
              <w:t>I. RÉVISION</w:t>
            </w:r>
          </w:p>
          <w:p w14:paraId="267C7B0C"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0893D99" w14:textId="77777777" w:rsidR="006A0F3B" w:rsidRDefault="00000000">
            <w:pPr>
              <w:spacing w:after="40"/>
            </w:pPr>
            <w:r>
              <w:rPr>
                <w:color w:val="000000"/>
                <w:sz w:val="21"/>
                <w:szCs w:val="21"/>
              </w:rPr>
              <w:t>Qu'est-ce qu'un fokontany ?</w:t>
            </w:r>
          </w:p>
          <w:p w14:paraId="7C0CDFEF" w14:textId="77777777" w:rsidR="006A0F3B" w:rsidRDefault="00000000">
            <w:pPr>
              <w:spacing w:after="40"/>
            </w:pPr>
            <w:r>
              <w:rPr>
                <w:color w:val="000000"/>
                <w:sz w:val="21"/>
                <w:szCs w:val="21"/>
              </w:rPr>
              <w:t>Quel est le rôle du chef de fokontany ?</w:t>
            </w:r>
          </w:p>
        </w:tc>
        <w:tc>
          <w:tcPr>
            <w:tcW w:w="1250" w:type="pct"/>
            <w:tcMar>
              <w:top w:w="50" w:type="dxa"/>
              <w:left w:w="90" w:type="dxa"/>
              <w:bottom w:w="50" w:type="dxa"/>
              <w:right w:w="90" w:type="dxa"/>
            </w:tcMar>
          </w:tcPr>
          <w:p w14:paraId="14F7CD5C" w14:textId="77777777" w:rsidR="006A0F3B" w:rsidRDefault="00000000">
            <w:pPr>
              <w:spacing w:after="40"/>
            </w:pPr>
            <w:r>
              <w:rPr>
                <w:color w:val="000000"/>
                <w:sz w:val="21"/>
                <w:szCs w:val="21"/>
              </w:rPr>
              <w:t>R.A. : C'est le plus petit découpage de Madagascar : le village à la campagne, le quartier en ville.</w:t>
            </w:r>
          </w:p>
          <w:p w14:paraId="018E0DE1" w14:textId="77777777" w:rsidR="006A0F3B" w:rsidRDefault="00000000">
            <w:pPr>
              <w:spacing w:after="40"/>
            </w:pPr>
            <w:r>
              <w:rPr>
                <w:color w:val="000000"/>
                <w:sz w:val="21"/>
                <w:szCs w:val="21"/>
              </w:rPr>
              <w:t>R.A. : Il note les familles et les événements du quartier et fait le lien avec la commune.</w:t>
            </w:r>
          </w:p>
        </w:tc>
        <w:tc>
          <w:tcPr>
            <w:tcW w:w="600" w:type="pct"/>
            <w:tcMar>
              <w:top w:w="50" w:type="dxa"/>
              <w:left w:w="90" w:type="dxa"/>
              <w:bottom w:w="50" w:type="dxa"/>
              <w:right w:w="90" w:type="dxa"/>
            </w:tcMar>
          </w:tcPr>
          <w:p w14:paraId="41B720D8"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973C97A"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5A050571" w14:textId="77777777" w:rsidR="006A0F3B" w:rsidRDefault="006A0F3B">
            <w:pPr>
              <w:spacing w:after="80"/>
            </w:pPr>
          </w:p>
        </w:tc>
      </w:tr>
      <w:tr w:rsidR="006A0F3B" w14:paraId="5C303245" w14:textId="77777777">
        <w:tc>
          <w:tcPr>
            <w:tcW w:w="9026" w:type="dxa"/>
            <w:gridSpan w:val="6"/>
            <w:shd w:val="clear" w:color="auto" w:fill="EAF3FB"/>
            <w:tcMar>
              <w:top w:w="50" w:type="dxa"/>
              <w:left w:w="90" w:type="dxa"/>
              <w:bottom w:w="50" w:type="dxa"/>
              <w:right w:w="90" w:type="dxa"/>
            </w:tcMar>
          </w:tcPr>
          <w:p w14:paraId="7E9A6E43" w14:textId="77777777" w:rsidR="006A0F3B" w:rsidRDefault="00000000">
            <w:pPr>
              <w:spacing w:after="20"/>
            </w:pPr>
            <w:r>
              <w:rPr>
                <w:b/>
                <w:bCs/>
                <w:color w:val="000000"/>
                <w:sz w:val="23"/>
                <w:szCs w:val="23"/>
              </w:rPr>
              <w:t>II. NOUVELLE LEÇON</w:t>
            </w:r>
          </w:p>
          <w:p w14:paraId="05850C29" w14:textId="77777777" w:rsidR="006A0F3B" w:rsidRDefault="00000000">
            <w:pPr>
              <w:spacing w:after="80"/>
            </w:pPr>
            <w:r>
              <w:rPr>
                <w:i/>
                <w:iCs/>
                <w:color w:val="000000"/>
                <w:sz w:val="21"/>
                <w:szCs w:val="21"/>
              </w:rPr>
              <w:t>22 min</w:t>
            </w:r>
          </w:p>
        </w:tc>
      </w:tr>
      <w:tr w:rsidR="006A0F3B" w14:paraId="2069B9D5" w14:textId="77777777">
        <w:tc>
          <w:tcPr>
            <w:tcW w:w="650" w:type="pct"/>
            <w:tcMar>
              <w:top w:w="50" w:type="dxa"/>
              <w:left w:w="90" w:type="dxa"/>
              <w:bottom w:w="50" w:type="dxa"/>
              <w:right w:w="90" w:type="dxa"/>
            </w:tcMar>
          </w:tcPr>
          <w:p w14:paraId="400575CE"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C853987" w14:textId="77777777" w:rsidR="006A0F3B" w:rsidRDefault="00000000">
            <w:pPr>
              <w:spacing w:after="40"/>
            </w:pPr>
            <w:r>
              <w:rPr>
                <w:color w:val="000000"/>
                <w:sz w:val="21"/>
                <w:szCs w:val="21"/>
              </w:rPr>
              <w:t xml:space="preserve">Mme Randriamampionona distribue une grande feuille quadrillée à chaque élève. « Trace le contour de Madagascar, puis entoure ta région, écrit son nom, son chef-lieu, et note tout ce que tu sais sur elle. » </w:t>
            </w:r>
            <w:proofErr w:type="spellStart"/>
            <w:r>
              <w:rPr>
                <w:color w:val="000000"/>
                <w:sz w:val="21"/>
                <w:szCs w:val="21"/>
              </w:rPr>
              <w:t>Miora</w:t>
            </w:r>
            <w:proofErr w:type="spellEnd"/>
            <w:r>
              <w:rPr>
                <w:color w:val="000000"/>
                <w:sz w:val="21"/>
                <w:szCs w:val="21"/>
              </w:rPr>
              <w:t xml:space="preserve"> </w:t>
            </w:r>
            <w:r>
              <w:rPr>
                <w:color w:val="000000"/>
                <w:sz w:val="21"/>
                <w:szCs w:val="21"/>
              </w:rPr>
              <w:lastRenderedPageBreak/>
              <w:t>sourit : la Vakinankaratra est facile à trouver, au centre de l'île, juste au sud d'Antananarivo. « Et sa superficie ? demande la maîtresse. Est-elle grande, petite, plus grande que l'</w:t>
            </w:r>
            <w:proofErr w:type="spellStart"/>
            <w:r>
              <w:rPr>
                <w:color w:val="000000"/>
                <w:sz w:val="21"/>
                <w:szCs w:val="21"/>
              </w:rPr>
              <w:t>Itasy</w:t>
            </w:r>
            <w:proofErr w:type="spellEnd"/>
            <w:r>
              <w:rPr>
                <w:color w:val="000000"/>
                <w:sz w:val="21"/>
                <w:szCs w:val="21"/>
              </w:rPr>
              <w:t xml:space="preserve"> ? »</w:t>
            </w:r>
          </w:p>
          <w:p w14:paraId="0DFCB3C8" w14:textId="77777777" w:rsidR="006A0F3B" w:rsidRDefault="00000000">
            <w:pPr>
              <w:spacing w:after="40"/>
            </w:pPr>
            <w:r>
              <w:rPr>
                <w:color w:val="000000"/>
                <w:sz w:val="21"/>
                <w:szCs w:val="21"/>
              </w:rPr>
              <w:t>Comment situer sa région et parler de sa délimitation et de sa superficie ?</w:t>
            </w:r>
          </w:p>
        </w:tc>
        <w:tc>
          <w:tcPr>
            <w:tcW w:w="1250" w:type="pct"/>
            <w:tcMar>
              <w:top w:w="50" w:type="dxa"/>
              <w:left w:w="90" w:type="dxa"/>
              <w:bottom w:w="50" w:type="dxa"/>
              <w:right w:w="90" w:type="dxa"/>
            </w:tcMar>
          </w:tcPr>
          <w:p w14:paraId="3289BAED" w14:textId="77777777" w:rsidR="006A0F3B" w:rsidRDefault="00000000">
            <w:pPr>
              <w:spacing w:after="40"/>
            </w:pPr>
            <w:r>
              <w:rPr>
                <w:color w:val="000000"/>
                <w:sz w:val="21"/>
                <w:szCs w:val="21"/>
              </w:rPr>
              <w:lastRenderedPageBreak/>
              <w:t>R.A. : On situe sa région sur la carte par ses voisins ; sa délimitation est sa frontière ; sa superficie est la mesure de son étendue en kilomètres carrés.</w:t>
            </w:r>
          </w:p>
        </w:tc>
        <w:tc>
          <w:tcPr>
            <w:tcW w:w="600" w:type="pct"/>
            <w:tcMar>
              <w:top w:w="50" w:type="dxa"/>
              <w:left w:w="90" w:type="dxa"/>
              <w:bottom w:w="50" w:type="dxa"/>
              <w:right w:w="90" w:type="dxa"/>
            </w:tcMar>
          </w:tcPr>
          <w:p w14:paraId="68D4E392"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4A2B5133" w14:textId="77777777" w:rsidR="006A0F3B" w:rsidRDefault="00000000">
            <w:pPr>
              <w:spacing w:after="40"/>
            </w:pPr>
            <w:r>
              <w:rPr>
                <w:color w:val="000000"/>
                <w:sz w:val="19"/>
                <w:szCs w:val="19"/>
              </w:rPr>
              <w:t>Carte « situer sa région » et fiche d'identité (page Leçon)</w:t>
            </w:r>
          </w:p>
        </w:tc>
        <w:tc>
          <w:tcPr>
            <w:tcW w:w="550" w:type="pct"/>
            <w:tcMar>
              <w:top w:w="50" w:type="dxa"/>
              <w:left w:w="90" w:type="dxa"/>
              <w:bottom w:w="50" w:type="dxa"/>
              <w:right w:w="90" w:type="dxa"/>
            </w:tcMar>
          </w:tcPr>
          <w:p w14:paraId="7AD6E059" w14:textId="77777777" w:rsidR="006A0F3B" w:rsidRDefault="006A0F3B">
            <w:pPr>
              <w:spacing w:after="80"/>
            </w:pPr>
          </w:p>
        </w:tc>
      </w:tr>
      <w:tr w:rsidR="006A0F3B" w14:paraId="3936E66A" w14:textId="77777777">
        <w:tc>
          <w:tcPr>
            <w:tcW w:w="650" w:type="pct"/>
            <w:tcMar>
              <w:top w:w="50" w:type="dxa"/>
              <w:left w:w="90" w:type="dxa"/>
              <w:bottom w:w="50" w:type="dxa"/>
              <w:right w:w="90" w:type="dxa"/>
            </w:tcMar>
          </w:tcPr>
          <w:p w14:paraId="130AF1D4"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5EC1681" w14:textId="77777777" w:rsidR="006A0F3B" w:rsidRDefault="00000000">
            <w:pPr>
              <w:spacing w:after="40"/>
            </w:pPr>
            <w:r>
              <w:rPr>
                <w:color w:val="000000"/>
                <w:sz w:val="21"/>
                <w:szCs w:val="21"/>
              </w:rPr>
              <w:t>Aujourd'hui, nous allons apprendre : « Situer sa région : délimitation et superficie ». Après cette séance, vous serez capables de situer votre région, de tracer sa délimitation et de donner sa fiche d'identité complète.</w:t>
            </w:r>
          </w:p>
        </w:tc>
        <w:tc>
          <w:tcPr>
            <w:tcW w:w="1250" w:type="pct"/>
            <w:tcMar>
              <w:top w:w="50" w:type="dxa"/>
              <w:left w:w="90" w:type="dxa"/>
              <w:bottom w:w="50" w:type="dxa"/>
              <w:right w:w="90" w:type="dxa"/>
            </w:tcMar>
          </w:tcPr>
          <w:p w14:paraId="6D28071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3A4C7FC"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398E517"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B997554" w14:textId="77777777" w:rsidR="006A0F3B" w:rsidRDefault="006A0F3B">
            <w:pPr>
              <w:spacing w:after="80"/>
            </w:pPr>
          </w:p>
        </w:tc>
      </w:tr>
      <w:tr w:rsidR="006A0F3B" w14:paraId="717C7018" w14:textId="77777777">
        <w:tc>
          <w:tcPr>
            <w:tcW w:w="650" w:type="pct"/>
            <w:tcMar>
              <w:top w:w="50" w:type="dxa"/>
              <w:left w:w="90" w:type="dxa"/>
              <w:bottom w:w="50" w:type="dxa"/>
              <w:right w:w="90" w:type="dxa"/>
            </w:tcMar>
          </w:tcPr>
          <w:p w14:paraId="0A32549E"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7E4D849" w14:textId="77777777" w:rsidR="006A0F3B" w:rsidRDefault="00000000">
            <w:pPr>
              <w:spacing w:after="40"/>
            </w:pPr>
            <w:r>
              <w:rPr>
                <w:color w:val="000000"/>
                <w:sz w:val="21"/>
                <w:szCs w:val="21"/>
              </w:rPr>
              <w:t>Observez bien la carte où il faut situer sa région, la fiche d'identité à remplir, et le document des élèves qui tracent leur carte.</w:t>
            </w:r>
          </w:p>
        </w:tc>
        <w:tc>
          <w:tcPr>
            <w:tcW w:w="1250" w:type="pct"/>
            <w:tcMar>
              <w:top w:w="50" w:type="dxa"/>
              <w:left w:w="90" w:type="dxa"/>
              <w:bottom w:w="50" w:type="dxa"/>
              <w:right w:w="90" w:type="dxa"/>
            </w:tcMar>
          </w:tcPr>
          <w:p w14:paraId="314A4CC6"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A70231F"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B0011EA" w14:textId="77777777" w:rsidR="006A0F3B" w:rsidRDefault="00000000">
            <w:pPr>
              <w:spacing w:after="40"/>
            </w:pPr>
            <w:r>
              <w:rPr>
                <w:color w:val="000000"/>
                <w:sz w:val="19"/>
                <w:szCs w:val="19"/>
              </w:rPr>
              <w:t>Carte de Madagascar et fiche d'identité de la région (page Leçon)</w:t>
            </w:r>
          </w:p>
        </w:tc>
        <w:tc>
          <w:tcPr>
            <w:tcW w:w="550" w:type="pct"/>
            <w:tcMar>
              <w:top w:w="50" w:type="dxa"/>
              <w:left w:w="90" w:type="dxa"/>
              <w:bottom w:w="50" w:type="dxa"/>
              <w:right w:w="90" w:type="dxa"/>
            </w:tcMar>
          </w:tcPr>
          <w:p w14:paraId="1CBBF396" w14:textId="77777777" w:rsidR="006A0F3B" w:rsidRDefault="006A0F3B">
            <w:pPr>
              <w:spacing w:after="80"/>
            </w:pPr>
          </w:p>
        </w:tc>
      </w:tr>
      <w:tr w:rsidR="006A0F3B" w14:paraId="54B514AB" w14:textId="77777777">
        <w:tc>
          <w:tcPr>
            <w:tcW w:w="650" w:type="pct"/>
            <w:tcMar>
              <w:top w:w="50" w:type="dxa"/>
              <w:left w:w="90" w:type="dxa"/>
              <w:bottom w:w="50" w:type="dxa"/>
              <w:right w:w="90" w:type="dxa"/>
            </w:tcMar>
          </w:tcPr>
          <w:p w14:paraId="4DE5482C"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00E98C6" w14:textId="77777777" w:rsidR="006A0F3B" w:rsidRDefault="00000000">
            <w:pPr>
              <w:spacing w:after="40"/>
            </w:pPr>
            <w:r>
              <w:rPr>
                <w:color w:val="000000"/>
                <w:sz w:val="21"/>
                <w:szCs w:val="21"/>
              </w:rPr>
              <w:t>Comment situer la Vakinankaratra sur la carte ?</w:t>
            </w:r>
          </w:p>
          <w:p w14:paraId="7B07C722" w14:textId="77777777" w:rsidR="006A0F3B" w:rsidRDefault="00000000">
            <w:pPr>
              <w:spacing w:after="40"/>
            </w:pPr>
            <w:r>
              <w:rPr>
                <w:color w:val="000000"/>
                <w:sz w:val="21"/>
                <w:szCs w:val="21"/>
              </w:rPr>
              <w:t>Qu'est-ce que la délimitation d'une région ?</w:t>
            </w:r>
          </w:p>
          <w:p w14:paraId="746F5012" w14:textId="77777777" w:rsidR="006A0F3B" w:rsidRDefault="00000000">
            <w:pPr>
              <w:spacing w:after="40"/>
            </w:pPr>
            <w:r>
              <w:rPr>
                <w:color w:val="000000"/>
                <w:sz w:val="21"/>
                <w:szCs w:val="21"/>
              </w:rPr>
              <w:t>Qu'est-ce que la superficie ?</w:t>
            </w:r>
          </w:p>
          <w:p w14:paraId="6D5FB1F4" w14:textId="77777777" w:rsidR="006A0F3B" w:rsidRDefault="00000000">
            <w:pPr>
              <w:spacing w:after="40"/>
            </w:pPr>
            <w:r>
              <w:rPr>
                <w:color w:val="000000"/>
                <w:sz w:val="21"/>
                <w:szCs w:val="21"/>
              </w:rPr>
              <w:t>Quelle est la superficie de Madagascar ?</w:t>
            </w:r>
          </w:p>
          <w:p w14:paraId="0B3AE1BE" w14:textId="77777777" w:rsidR="006A0F3B" w:rsidRDefault="00000000">
            <w:pPr>
              <w:spacing w:after="40"/>
            </w:pPr>
            <w:r>
              <w:rPr>
                <w:color w:val="000000"/>
                <w:sz w:val="21"/>
                <w:szCs w:val="21"/>
              </w:rPr>
              <w:lastRenderedPageBreak/>
              <w:t xml:space="preserve">Les 24 régions ont-elles </w:t>
            </w:r>
            <w:proofErr w:type="gramStart"/>
            <w:r>
              <w:rPr>
                <w:color w:val="000000"/>
                <w:sz w:val="21"/>
                <w:szCs w:val="21"/>
              </w:rPr>
              <w:t>toutes la même superficie</w:t>
            </w:r>
            <w:proofErr w:type="gramEnd"/>
            <w:r>
              <w:rPr>
                <w:color w:val="000000"/>
                <w:sz w:val="21"/>
                <w:szCs w:val="21"/>
              </w:rPr>
              <w:t xml:space="preserve"> ?</w:t>
            </w:r>
          </w:p>
          <w:p w14:paraId="6CF2F27D" w14:textId="77777777" w:rsidR="006A0F3B" w:rsidRDefault="00000000">
            <w:pPr>
              <w:spacing w:after="40"/>
            </w:pPr>
            <w:r>
              <w:rPr>
                <w:color w:val="000000"/>
                <w:sz w:val="21"/>
                <w:szCs w:val="21"/>
              </w:rPr>
              <w:t>Que peut-on écrire dans la fiche d'identité de sa région ?</w:t>
            </w:r>
          </w:p>
        </w:tc>
        <w:tc>
          <w:tcPr>
            <w:tcW w:w="1250" w:type="pct"/>
            <w:tcMar>
              <w:top w:w="50" w:type="dxa"/>
              <w:left w:w="90" w:type="dxa"/>
              <w:bottom w:w="50" w:type="dxa"/>
              <w:right w:w="90" w:type="dxa"/>
            </w:tcMar>
          </w:tcPr>
          <w:p w14:paraId="3F4D95A7" w14:textId="77777777" w:rsidR="006A0F3B" w:rsidRDefault="00000000">
            <w:pPr>
              <w:spacing w:after="40"/>
            </w:pPr>
            <w:r>
              <w:rPr>
                <w:color w:val="000000"/>
                <w:sz w:val="21"/>
                <w:szCs w:val="21"/>
              </w:rPr>
              <w:lastRenderedPageBreak/>
              <w:t xml:space="preserve">R.A. : Elle se trouve au centre de l'île, juste au sud de la région </w:t>
            </w:r>
            <w:proofErr w:type="spellStart"/>
            <w:r>
              <w:rPr>
                <w:color w:val="000000"/>
                <w:sz w:val="21"/>
                <w:szCs w:val="21"/>
              </w:rPr>
              <w:t>Analamanga</w:t>
            </w:r>
            <w:proofErr w:type="spellEnd"/>
            <w:r>
              <w:rPr>
                <w:color w:val="000000"/>
                <w:sz w:val="21"/>
                <w:szCs w:val="21"/>
              </w:rPr>
              <w:t>.</w:t>
            </w:r>
          </w:p>
          <w:p w14:paraId="1E730568" w14:textId="77777777" w:rsidR="006A0F3B" w:rsidRDefault="00000000">
            <w:pPr>
              <w:spacing w:after="40"/>
            </w:pPr>
            <w:r>
              <w:rPr>
                <w:color w:val="000000"/>
                <w:sz w:val="21"/>
                <w:szCs w:val="21"/>
              </w:rPr>
              <w:t>R.A. : C'est sa frontière : la ligne qui sépare la région des régions voisines.</w:t>
            </w:r>
          </w:p>
          <w:p w14:paraId="3DA3232D" w14:textId="77777777" w:rsidR="006A0F3B" w:rsidRDefault="00000000">
            <w:pPr>
              <w:spacing w:after="40"/>
            </w:pPr>
            <w:r>
              <w:rPr>
                <w:color w:val="000000"/>
                <w:sz w:val="21"/>
                <w:szCs w:val="21"/>
              </w:rPr>
              <w:t xml:space="preserve">R.A. : C'est la mesure de l'étendue d'un </w:t>
            </w:r>
            <w:r>
              <w:rPr>
                <w:color w:val="000000"/>
                <w:sz w:val="21"/>
                <w:szCs w:val="21"/>
              </w:rPr>
              <w:lastRenderedPageBreak/>
              <w:t>territoire, en kilomètres carrés.</w:t>
            </w:r>
          </w:p>
          <w:p w14:paraId="36893842" w14:textId="77777777" w:rsidR="006A0F3B" w:rsidRDefault="00000000">
            <w:pPr>
              <w:spacing w:after="40"/>
            </w:pPr>
            <w:r>
              <w:rPr>
                <w:color w:val="000000"/>
                <w:sz w:val="21"/>
                <w:szCs w:val="21"/>
              </w:rPr>
              <w:t>R.A. : Madagascar mesure environ 587 000 kilomètres carrés.</w:t>
            </w:r>
          </w:p>
          <w:p w14:paraId="49401DAF" w14:textId="77777777" w:rsidR="006A0F3B" w:rsidRDefault="00000000">
            <w:pPr>
              <w:spacing w:after="40"/>
            </w:pPr>
            <w:r>
              <w:rPr>
                <w:color w:val="000000"/>
                <w:sz w:val="21"/>
                <w:szCs w:val="21"/>
              </w:rPr>
              <w:t>R.A. : Non : certaines sont très vastes, comme l'Atsimo-Andrefana ; d'autres sont petites, comme l'</w:t>
            </w:r>
            <w:proofErr w:type="spellStart"/>
            <w:r>
              <w:rPr>
                <w:color w:val="000000"/>
                <w:sz w:val="21"/>
                <w:szCs w:val="21"/>
              </w:rPr>
              <w:t>Itasy</w:t>
            </w:r>
            <w:proofErr w:type="spellEnd"/>
            <w:r>
              <w:rPr>
                <w:color w:val="000000"/>
                <w:sz w:val="21"/>
                <w:szCs w:val="21"/>
              </w:rPr>
              <w:t>.</w:t>
            </w:r>
          </w:p>
          <w:p w14:paraId="3BBF9705" w14:textId="77777777" w:rsidR="006A0F3B" w:rsidRDefault="00000000">
            <w:pPr>
              <w:spacing w:after="40"/>
            </w:pPr>
            <w:r>
              <w:rPr>
                <w:color w:val="000000"/>
                <w:sz w:val="21"/>
                <w:szCs w:val="21"/>
              </w:rPr>
              <w:t>R.A. : Son nom, son chef-lieu, ses régions voisines, sa superficie, son district et sa commune.</w:t>
            </w:r>
          </w:p>
        </w:tc>
        <w:tc>
          <w:tcPr>
            <w:tcW w:w="600" w:type="pct"/>
            <w:tcMar>
              <w:top w:w="50" w:type="dxa"/>
              <w:left w:w="90" w:type="dxa"/>
              <w:bottom w:w="50" w:type="dxa"/>
              <w:right w:w="90" w:type="dxa"/>
            </w:tcMar>
          </w:tcPr>
          <w:p w14:paraId="4011697E"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708D5F8" w14:textId="77777777" w:rsidR="006A0F3B" w:rsidRDefault="00000000">
            <w:pPr>
              <w:spacing w:after="40"/>
            </w:pPr>
            <w:r>
              <w:rPr>
                <w:color w:val="000000"/>
                <w:sz w:val="19"/>
                <w:szCs w:val="19"/>
              </w:rPr>
              <w:t>Carte de Madagascar et fiche d'identité de la région (page Leçon)</w:t>
            </w:r>
          </w:p>
        </w:tc>
        <w:tc>
          <w:tcPr>
            <w:tcW w:w="550" w:type="pct"/>
            <w:tcMar>
              <w:top w:w="50" w:type="dxa"/>
              <w:left w:w="90" w:type="dxa"/>
              <w:bottom w:w="50" w:type="dxa"/>
              <w:right w:w="90" w:type="dxa"/>
            </w:tcMar>
          </w:tcPr>
          <w:p w14:paraId="29058B13" w14:textId="77777777" w:rsidR="006A0F3B" w:rsidRDefault="006A0F3B">
            <w:pPr>
              <w:spacing w:after="80"/>
            </w:pPr>
          </w:p>
        </w:tc>
      </w:tr>
      <w:tr w:rsidR="006A0F3B" w14:paraId="2EAB37B8" w14:textId="77777777">
        <w:tc>
          <w:tcPr>
            <w:tcW w:w="650" w:type="pct"/>
            <w:tcMar>
              <w:top w:w="50" w:type="dxa"/>
              <w:left w:w="90" w:type="dxa"/>
              <w:bottom w:w="50" w:type="dxa"/>
              <w:right w:w="90" w:type="dxa"/>
            </w:tcMar>
          </w:tcPr>
          <w:p w14:paraId="41E6C9E0"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DDB637A" w14:textId="77777777" w:rsidR="006A0F3B" w:rsidRDefault="00000000">
            <w:pPr>
              <w:spacing w:after="40"/>
            </w:pPr>
            <w:r>
              <w:rPr>
                <w:color w:val="000000"/>
                <w:sz w:val="21"/>
                <w:szCs w:val="21"/>
              </w:rPr>
              <w:t>Donc, on situe sa région grâce à ses voisins sur la carte. Sa délimitation est la ligne qui la sépare des autres régions. Sa superficie mesure son étendue en kilomètres carrés : Madagascar en compte environ 587 000, partagés entre 24 régions de tailles différentes.</w:t>
            </w:r>
          </w:p>
        </w:tc>
        <w:tc>
          <w:tcPr>
            <w:tcW w:w="1250" w:type="pct"/>
            <w:tcMar>
              <w:top w:w="50" w:type="dxa"/>
              <w:left w:w="90" w:type="dxa"/>
              <w:bottom w:w="50" w:type="dxa"/>
              <w:right w:w="90" w:type="dxa"/>
            </w:tcMar>
          </w:tcPr>
          <w:p w14:paraId="748415A3"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A3EF1A6"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BC92248"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E34E7BD" w14:textId="77777777" w:rsidR="006A0F3B" w:rsidRDefault="006A0F3B">
            <w:pPr>
              <w:spacing w:after="80"/>
            </w:pPr>
          </w:p>
        </w:tc>
      </w:tr>
      <w:tr w:rsidR="006A0F3B" w14:paraId="1C8C89CC" w14:textId="77777777">
        <w:tc>
          <w:tcPr>
            <w:tcW w:w="650" w:type="pct"/>
            <w:tcMar>
              <w:top w:w="50" w:type="dxa"/>
              <w:left w:w="90" w:type="dxa"/>
              <w:bottom w:w="50" w:type="dxa"/>
              <w:right w:w="90" w:type="dxa"/>
            </w:tcMar>
          </w:tcPr>
          <w:p w14:paraId="7985638F"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D495D5D" w14:textId="77777777" w:rsidR="006A0F3B" w:rsidRDefault="00000000">
            <w:pPr>
              <w:spacing w:after="30"/>
            </w:pPr>
            <w:r>
              <w:rPr>
                <w:i/>
                <w:iCs/>
                <w:color w:val="000000"/>
                <w:sz w:val="20"/>
                <w:szCs w:val="20"/>
              </w:rPr>
              <w:t>Exercice 1 : Réponds par une phrase complète.</w:t>
            </w:r>
          </w:p>
          <w:p w14:paraId="528F685D" w14:textId="77777777" w:rsidR="006A0F3B" w:rsidRDefault="00000000">
            <w:pPr>
              <w:spacing w:after="20"/>
            </w:pPr>
            <w:r>
              <w:rPr>
                <w:color w:val="000000"/>
                <w:sz w:val="19"/>
                <w:szCs w:val="19"/>
              </w:rPr>
              <w:t>1. Qu'est-ce que la délimitation d'une région ?</w:t>
            </w:r>
          </w:p>
          <w:p w14:paraId="62A39EBC" w14:textId="77777777" w:rsidR="006A0F3B" w:rsidRDefault="00000000">
            <w:pPr>
              <w:spacing w:after="20"/>
            </w:pPr>
            <w:r>
              <w:rPr>
                <w:color w:val="000000"/>
                <w:sz w:val="19"/>
                <w:szCs w:val="19"/>
              </w:rPr>
              <w:t>2. Qu'est-ce que la superficie ?</w:t>
            </w:r>
          </w:p>
          <w:p w14:paraId="3A0D822A" w14:textId="77777777" w:rsidR="006A0F3B" w:rsidRDefault="00000000">
            <w:pPr>
              <w:spacing w:after="20"/>
            </w:pPr>
            <w:r>
              <w:rPr>
                <w:color w:val="000000"/>
                <w:sz w:val="19"/>
                <w:szCs w:val="19"/>
              </w:rPr>
              <w:t>3. Quelle est la superficie de Madagascar ?</w:t>
            </w:r>
          </w:p>
          <w:p w14:paraId="3347665E" w14:textId="77777777" w:rsidR="006A0F3B" w:rsidRDefault="00000000">
            <w:pPr>
              <w:spacing w:after="20"/>
            </w:pPr>
            <w:r>
              <w:rPr>
                <w:color w:val="000000"/>
                <w:sz w:val="19"/>
                <w:szCs w:val="19"/>
              </w:rPr>
              <w:t>4. Cite une région très vaste et une région petite.</w:t>
            </w:r>
          </w:p>
          <w:p w14:paraId="552EE735" w14:textId="77777777" w:rsidR="006A0F3B" w:rsidRDefault="006A0F3B">
            <w:pPr>
              <w:spacing w:after="60"/>
            </w:pPr>
          </w:p>
          <w:p w14:paraId="0368CBE7" w14:textId="77777777" w:rsidR="006A0F3B" w:rsidRDefault="00000000">
            <w:pPr>
              <w:spacing w:after="30"/>
            </w:pPr>
            <w:r>
              <w:rPr>
                <w:i/>
                <w:iCs/>
                <w:color w:val="000000"/>
                <w:sz w:val="20"/>
                <w:szCs w:val="20"/>
              </w:rPr>
              <w:lastRenderedPageBreak/>
              <w:t>Exercice 2 : Remplis la fiche d'identité de ta région (réponses personnelles).</w:t>
            </w:r>
          </w:p>
          <w:p w14:paraId="666302C1" w14:textId="77777777" w:rsidR="006A0F3B" w:rsidRDefault="00000000">
            <w:pPr>
              <w:spacing w:after="20"/>
            </w:pPr>
            <w:r>
              <w:rPr>
                <w:color w:val="000000"/>
                <w:sz w:val="19"/>
                <w:szCs w:val="19"/>
              </w:rPr>
              <w:t>1. Le nom de ma région : ………</w:t>
            </w:r>
          </w:p>
          <w:p w14:paraId="7F6D9BE6" w14:textId="77777777" w:rsidR="006A0F3B" w:rsidRDefault="00000000">
            <w:pPr>
              <w:spacing w:after="20"/>
            </w:pPr>
            <w:r>
              <w:rPr>
                <w:color w:val="000000"/>
                <w:sz w:val="19"/>
                <w:szCs w:val="19"/>
              </w:rPr>
              <w:t>2. Son chef-lieu : ………</w:t>
            </w:r>
          </w:p>
          <w:p w14:paraId="2B02B513" w14:textId="77777777" w:rsidR="006A0F3B" w:rsidRDefault="00000000">
            <w:pPr>
              <w:spacing w:after="20"/>
            </w:pPr>
            <w:r>
              <w:rPr>
                <w:color w:val="000000"/>
                <w:sz w:val="19"/>
                <w:szCs w:val="19"/>
              </w:rPr>
              <w:t>3. Une région voisine : ………</w:t>
            </w:r>
          </w:p>
          <w:p w14:paraId="21E970BF" w14:textId="77777777" w:rsidR="006A0F3B" w:rsidRDefault="00000000">
            <w:pPr>
              <w:spacing w:after="20"/>
            </w:pPr>
            <w:r>
              <w:rPr>
                <w:color w:val="000000"/>
                <w:sz w:val="19"/>
                <w:szCs w:val="19"/>
              </w:rPr>
              <w:t>4. Mon district et ma commune : ………</w:t>
            </w:r>
          </w:p>
          <w:p w14:paraId="139716DF" w14:textId="77777777" w:rsidR="006A0F3B" w:rsidRDefault="006A0F3B">
            <w:pPr>
              <w:spacing w:after="60"/>
            </w:pPr>
          </w:p>
        </w:tc>
        <w:tc>
          <w:tcPr>
            <w:tcW w:w="1250" w:type="pct"/>
            <w:tcMar>
              <w:top w:w="50" w:type="dxa"/>
              <w:left w:w="90" w:type="dxa"/>
              <w:bottom w:w="50" w:type="dxa"/>
              <w:right w:w="90" w:type="dxa"/>
            </w:tcMar>
          </w:tcPr>
          <w:p w14:paraId="2655276E" w14:textId="77777777" w:rsidR="006A0F3B" w:rsidRDefault="00000000">
            <w:pPr>
              <w:spacing w:after="25"/>
            </w:pPr>
            <w:r>
              <w:rPr>
                <w:b/>
                <w:bCs/>
                <w:color w:val="000000"/>
                <w:sz w:val="20"/>
                <w:szCs w:val="20"/>
              </w:rPr>
              <w:lastRenderedPageBreak/>
              <w:t>Corrigé de l'exercice 1 :</w:t>
            </w:r>
          </w:p>
          <w:p w14:paraId="2BD66634" w14:textId="77777777" w:rsidR="006A0F3B" w:rsidRDefault="00000000">
            <w:pPr>
              <w:spacing w:after="25"/>
            </w:pPr>
            <w:r>
              <w:rPr>
                <w:color w:val="000000"/>
                <w:sz w:val="19"/>
                <w:szCs w:val="19"/>
              </w:rPr>
              <w:t xml:space="preserve">1. La délimitation est </w:t>
            </w:r>
            <w:r>
              <w:rPr>
                <w:b/>
                <w:bCs/>
                <w:color w:val="C2185B"/>
                <w:sz w:val="19"/>
                <w:szCs w:val="19"/>
              </w:rPr>
              <w:t>la frontière</w:t>
            </w:r>
            <w:r>
              <w:rPr>
                <w:color w:val="000000"/>
                <w:sz w:val="19"/>
                <w:szCs w:val="19"/>
              </w:rPr>
              <w:t xml:space="preserve"> qui sépare la région des régions voisines.</w:t>
            </w:r>
          </w:p>
          <w:p w14:paraId="5B1B980E" w14:textId="77777777" w:rsidR="006A0F3B" w:rsidRDefault="00000000">
            <w:pPr>
              <w:spacing w:after="25"/>
            </w:pPr>
            <w:r>
              <w:rPr>
                <w:color w:val="000000"/>
                <w:sz w:val="19"/>
                <w:szCs w:val="19"/>
              </w:rPr>
              <w:t xml:space="preserve">2. La superficie est </w:t>
            </w:r>
            <w:r>
              <w:rPr>
                <w:b/>
                <w:bCs/>
                <w:color w:val="C2185B"/>
                <w:sz w:val="19"/>
                <w:szCs w:val="19"/>
              </w:rPr>
              <w:t>la mesure de l'étendue</w:t>
            </w:r>
            <w:r>
              <w:rPr>
                <w:color w:val="000000"/>
                <w:sz w:val="19"/>
                <w:szCs w:val="19"/>
              </w:rPr>
              <w:t xml:space="preserve"> d'un territoire, en kilomètres carrés.</w:t>
            </w:r>
          </w:p>
          <w:p w14:paraId="4CA52FA5" w14:textId="77777777" w:rsidR="006A0F3B" w:rsidRDefault="00000000">
            <w:pPr>
              <w:spacing w:after="25"/>
            </w:pPr>
            <w:r>
              <w:rPr>
                <w:color w:val="000000"/>
                <w:sz w:val="19"/>
                <w:szCs w:val="19"/>
              </w:rPr>
              <w:t xml:space="preserve">3. Madagascar mesure environ </w:t>
            </w:r>
            <w:r>
              <w:rPr>
                <w:b/>
                <w:bCs/>
                <w:color w:val="C2185B"/>
                <w:sz w:val="19"/>
                <w:szCs w:val="19"/>
              </w:rPr>
              <w:t>587 000 kilomètres carrés</w:t>
            </w:r>
            <w:r>
              <w:rPr>
                <w:color w:val="000000"/>
                <w:sz w:val="19"/>
                <w:szCs w:val="19"/>
              </w:rPr>
              <w:t>.</w:t>
            </w:r>
          </w:p>
          <w:p w14:paraId="7821AF9E" w14:textId="77777777" w:rsidR="006A0F3B" w:rsidRDefault="00000000">
            <w:pPr>
              <w:spacing w:after="25"/>
            </w:pPr>
            <w:r>
              <w:rPr>
                <w:color w:val="000000"/>
                <w:sz w:val="19"/>
                <w:szCs w:val="19"/>
              </w:rPr>
              <w:lastRenderedPageBreak/>
              <w:t>4. L'</w:t>
            </w:r>
            <w:r>
              <w:rPr>
                <w:b/>
                <w:bCs/>
                <w:color w:val="C2185B"/>
                <w:sz w:val="19"/>
                <w:szCs w:val="19"/>
              </w:rPr>
              <w:t>Atsimo-Andrefana</w:t>
            </w:r>
            <w:r>
              <w:rPr>
                <w:color w:val="000000"/>
                <w:sz w:val="19"/>
                <w:szCs w:val="19"/>
              </w:rPr>
              <w:t xml:space="preserve"> est très vaste ; l'</w:t>
            </w:r>
            <w:proofErr w:type="spellStart"/>
            <w:r>
              <w:rPr>
                <w:b/>
                <w:bCs/>
                <w:color w:val="C2185B"/>
                <w:sz w:val="19"/>
                <w:szCs w:val="19"/>
              </w:rPr>
              <w:t>Itasy</w:t>
            </w:r>
            <w:proofErr w:type="spellEnd"/>
            <w:r>
              <w:rPr>
                <w:color w:val="000000"/>
                <w:sz w:val="19"/>
                <w:szCs w:val="19"/>
              </w:rPr>
              <w:t xml:space="preserve"> est petite.</w:t>
            </w:r>
          </w:p>
          <w:p w14:paraId="3F5B4911" w14:textId="77777777" w:rsidR="006A0F3B" w:rsidRDefault="006A0F3B">
            <w:pPr>
              <w:spacing w:after="60"/>
            </w:pPr>
          </w:p>
          <w:p w14:paraId="2C0EF701" w14:textId="77777777" w:rsidR="006A0F3B" w:rsidRDefault="00000000">
            <w:pPr>
              <w:spacing w:after="25"/>
            </w:pPr>
            <w:r>
              <w:rPr>
                <w:b/>
                <w:bCs/>
                <w:color w:val="000000"/>
                <w:sz w:val="20"/>
                <w:szCs w:val="20"/>
              </w:rPr>
              <w:t>Corrigé de l'exercice 2 :</w:t>
            </w:r>
          </w:p>
          <w:p w14:paraId="5526B56F" w14:textId="77777777" w:rsidR="006A0F3B" w:rsidRDefault="00000000">
            <w:pPr>
              <w:spacing w:after="25"/>
            </w:pPr>
            <w:r>
              <w:rPr>
                <w:color w:val="000000"/>
                <w:sz w:val="19"/>
                <w:szCs w:val="19"/>
              </w:rPr>
              <w:t xml:space="preserve">1. Exemple : la </w:t>
            </w:r>
            <w:r>
              <w:rPr>
                <w:b/>
                <w:bCs/>
                <w:color w:val="C2185B"/>
                <w:sz w:val="19"/>
                <w:szCs w:val="19"/>
              </w:rPr>
              <w:t>Vakinankaratra</w:t>
            </w:r>
            <w:r>
              <w:rPr>
                <w:color w:val="000000"/>
                <w:sz w:val="19"/>
                <w:szCs w:val="19"/>
              </w:rPr>
              <w:t>.</w:t>
            </w:r>
          </w:p>
          <w:p w14:paraId="490B3585" w14:textId="77777777" w:rsidR="006A0F3B" w:rsidRDefault="00000000">
            <w:pPr>
              <w:spacing w:after="25"/>
            </w:pPr>
            <w:r>
              <w:rPr>
                <w:color w:val="000000"/>
                <w:sz w:val="19"/>
                <w:szCs w:val="19"/>
              </w:rPr>
              <w:t xml:space="preserve">2. Exemple : </w:t>
            </w:r>
            <w:r>
              <w:rPr>
                <w:b/>
                <w:bCs/>
                <w:color w:val="C2185B"/>
                <w:sz w:val="19"/>
                <w:szCs w:val="19"/>
              </w:rPr>
              <w:t>Antsirabe</w:t>
            </w:r>
            <w:r>
              <w:rPr>
                <w:color w:val="000000"/>
                <w:sz w:val="19"/>
                <w:szCs w:val="19"/>
              </w:rPr>
              <w:t>.</w:t>
            </w:r>
          </w:p>
          <w:p w14:paraId="4E11131F" w14:textId="77777777" w:rsidR="006A0F3B" w:rsidRDefault="00000000">
            <w:pPr>
              <w:spacing w:after="25"/>
            </w:pPr>
            <w:r>
              <w:rPr>
                <w:color w:val="000000"/>
                <w:sz w:val="19"/>
                <w:szCs w:val="19"/>
              </w:rPr>
              <w:t>3. Exemple : l'</w:t>
            </w:r>
            <w:proofErr w:type="spellStart"/>
            <w:r>
              <w:rPr>
                <w:b/>
                <w:bCs/>
                <w:color w:val="C2185B"/>
                <w:sz w:val="19"/>
                <w:szCs w:val="19"/>
              </w:rPr>
              <w:t>Analamanga</w:t>
            </w:r>
            <w:proofErr w:type="spellEnd"/>
            <w:r>
              <w:rPr>
                <w:color w:val="000000"/>
                <w:sz w:val="19"/>
                <w:szCs w:val="19"/>
              </w:rPr>
              <w:t>.</w:t>
            </w:r>
          </w:p>
          <w:p w14:paraId="00176402" w14:textId="77777777" w:rsidR="006A0F3B" w:rsidRDefault="00000000">
            <w:pPr>
              <w:spacing w:after="25"/>
            </w:pPr>
            <w:r>
              <w:rPr>
                <w:color w:val="000000"/>
                <w:sz w:val="19"/>
                <w:szCs w:val="19"/>
              </w:rPr>
              <w:t xml:space="preserve">4. Exemple : le district et la commune </w:t>
            </w:r>
            <w:r>
              <w:rPr>
                <w:b/>
                <w:bCs/>
                <w:color w:val="C2185B"/>
                <w:sz w:val="19"/>
                <w:szCs w:val="19"/>
              </w:rPr>
              <w:t>d'Antsirabe</w:t>
            </w:r>
            <w:r>
              <w:rPr>
                <w:color w:val="000000"/>
                <w:sz w:val="19"/>
                <w:szCs w:val="19"/>
              </w:rPr>
              <w:t>.</w:t>
            </w:r>
          </w:p>
          <w:p w14:paraId="1C6448BE" w14:textId="77777777" w:rsidR="006A0F3B" w:rsidRDefault="006A0F3B">
            <w:pPr>
              <w:spacing w:after="60"/>
            </w:pPr>
          </w:p>
        </w:tc>
        <w:tc>
          <w:tcPr>
            <w:tcW w:w="600" w:type="pct"/>
            <w:tcMar>
              <w:top w:w="50" w:type="dxa"/>
              <w:left w:w="90" w:type="dxa"/>
              <w:bottom w:w="50" w:type="dxa"/>
              <w:right w:w="90" w:type="dxa"/>
            </w:tcMar>
          </w:tcPr>
          <w:p w14:paraId="4E47545A"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17BD21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636BA0F" w14:textId="77777777" w:rsidR="006A0F3B" w:rsidRDefault="006A0F3B">
            <w:pPr>
              <w:spacing w:after="80"/>
            </w:pPr>
          </w:p>
        </w:tc>
      </w:tr>
      <w:tr w:rsidR="006A0F3B" w14:paraId="494A13E6" w14:textId="77777777">
        <w:tc>
          <w:tcPr>
            <w:tcW w:w="650" w:type="pct"/>
            <w:tcMar>
              <w:top w:w="50" w:type="dxa"/>
              <w:left w:w="90" w:type="dxa"/>
              <w:bottom w:w="50" w:type="dxa"/>
              <w:right w:w="90" w:type="dxa"/>
            </w:tcMar>
          </w:tcPr>
          <w:p w14:paraId="568F215D" w14:textId="77777777" w:rsidR="006A0F3B" w:rsidRDefault="00000000">
            <w:pPr>
              <w:spacing w:after="30"/>
            </w:pPr>
            <w:r>
              <w:rPr>
                <w:b/>
                <w:bCs/>
                <w:color w:val="000000"/>
                <w:sz w:val="22"/>
                <w:szCs w:val="22"/>
              </w:rPr>
              <w:t>III. ÉVALUATION</w:t>
            </w:r>
          </w:p>
          <w:p w14:paraId="4BFFC6D9"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E7C5969" w14:textId="77777777" w:rsidR="006A0F3B" w:rsidRDefault="00000000">
            <w:pPr>
              <w:spacing w:after="30"/>
            </w:pPr>
            <w:r>
              <w:rPr>
                <w:i/>
                <w:iCs/>
                <w:color w:val="000000"/>
                <w:sz w:val="20"/>
                <w:szCs w:val="20"/>
              </w:rPr>
              <w:t>Exercice 1 : Complète avec les mots : délimitation — superficie — voisines — kilomètres carrés.</w:t>
            </w:r>
          </w:p>
          <w:p w14:paraId="737EDE2B" w14:textId="77777777" w:rsidR="006A0F3B" w:rsidRDefault="00000000">
            <w:pPr>
              <w:spacing w:after="20"/>
            </w:pPr>
            <w:r>
              <w:rPr>
                <w:color w:val="000000"/>
                <w:sz w:val="19"/>
                <w:szCs w:val="19"/>
              </w:rPr>
              <w:t>La frontière d'une région s'appelle sa ……</w:t>
            </w:r>
            <w:proofErr w:type="gramStart"/>
            <w:r>
              <w:rPr>
                <w:color w:val="000000"/>
                <w:sz w:val="19"/>
                <w:szCs w:val="19"/>
              </w:rPr>
              <w:t>… .</w:t>
            </w:r>
            <w:proofErr w:type="gramEnd"/>
          </w:p>
          <w:p w14:paraId="651E0D55" w14:textId="77777777" w:rsidR="006A0F3B" w:rsidRDefault="00000000">
            <w:pPr>
              <w:spacing w:after="20"/>
            </w:pPr>
            <w:r>
              <w:rPr>
                <w:color w:val="000000"/>
                <w:sz w:val="19"/>
                <w:szCs w:val="19"/>
              </w:rPr>
              <w:t>La mesure de l'étendue d'un territoire est sa ……</w:t>
            </w:r>
            <w:proofErr w:type="gramStart"/>
            <w:r>
              <w:rPr>
                <w:color w:val="000000"/>
                <w:sz w:val="19"/>
                <w:szCs w:val="19"/>
              </w:rPr>
              <w:t>… .</w:t>
            </w:r>
            <w:proofErr w:type="gramEnd"/>
          </w:p>
          <w:p w14:paraId="4CF25D81" w14:textId="77777777" w:rsidR="006A0F3B" w:rsidRDefault="00000000">
            <w:pPr>
              <w:spacing w:after="20"/>
            </w:pPr>
            <w:r>
              <w:rPr>
                <w:color w:val="000000"/>
                <w:sz w:val="19"/>
                <w:szCs w:val="19"/>
              </w:rPr>
              <w:t>On mesure la superficie en ……</w:t>
            </w:r>
            <w:proofErr w:type="gramStart"/>
            <w:r>
              <w:rPr>
                <w:color w:val="000000"/>
                <w:sz w:val="19"/>
                <w:szCs w:val="19"/>
              </w:rPr>
              <w:t>… .</w:t>
            </w:r>
            <w:proofErr w:type="gramEnd"/>
          </w:p>
          <w:p w14:paraId="08F9FFB9" w14:textId="77777777" w:rsidR="006A0F3B" w:rsidRDefault="00000000">
            <w:pPr>
              <w:spacing w:after="20"/>
            </w:pPr>
            <w:r>
              <w:rPr>
                <w:color w:val="000000"/>
                <w:sz w:val="19"/>
                <w:szCs w:val="19"/>
              </w:rPr>
              <w:t>Pour situer ma région, je regarde les régions ……… sur la carte.</w:t>
            </w:r>
          </w:p>
          <w:p w14:paraId="79D41839" w14:textId="77777777" w:rsidR="006A0F3B" w:rsidRDefault="006A0F3B">
            <w:pPr>
              <w:spacing w:after="60"/>
            </w:pPr>
          </w:p>
          <w:p w14:paraId="58B22F80" w14:textId="77777777" w:rsidR="006A0F3B" w:rsidRDefault="00000000">
            <w:pPr>
              <w:spacing w:after="30"/>
            </w:pPr>
            <w:r>
              <w:rPr>
                <w:i/>
                <w:iCs/>
                <w:color w:val="000000"/>
                <w:sz w:val="20"/>
                <w:szCs w:val="20"/>
              </w:rPr>
              <w:t>Exercice 2 : Entoure la bonne réponse.</w:t>
            </w:r>
          </w:p>
          <w:p w14:paraId="46D537D0" w14:textId="77777777" w:rsidR="006A0F3B" w:rsidRDefault="00000000">
            <w:pPr>
              <w:spacing w:after="20"/>
            </w:pPr>
            <w:r>
              <w:rPr>
                <w:color w:val="000000"/>
                <w:sz w:val="19"/>
                <w:szCs w:val="19"/>
              </w:rPr>
              <w:t>1. La superficie de Madagascar est d'environ : A. 587 000 km² — B. 58 000 km² — C. 5 870 000 km²</w:t>
            </w:r>
          </w:p>
          <w:p w14:paraId="7CCAF921" w14:textId="77777777" w:rsidR="006A0F3B" w:rsidRDefault="00000000">
            <w:pPr>
              <w:spacing w:after="20"/>
            </w:pPr>
            <w:r>
              <w:rPr>
                <w:color w:val="000000"/>
                <w:sz w:val="19"/>
                <w:szCs w:val="19"/>
              </w:rPr>
              <w:t>2. La délimitation d'une région est : A. son nom — B. sa frontière — C. son chef-lieu</w:t>
            </w:r>
          </w:p>
          <w:p w14:paraId="11C46DA3" w14:textId="77777777" w:rsidR="006A0F3B" w:rsidRDefault="00000000">
            <w:pPr>
              <w:spacing w:after="20"/>
            </w:pPr>
            <w:r>
              <w:rPr>
                <w:color w:val="000000"/>
                <w:sz w:val="19"/>
                <w:szCs w:val="19"/>
              </w:rPr>
              <w:t>3. La région la plus vaste de Madagascar est : A. l'</w:t>
            </w:r>
            <w:proofErr w:type="spellStart"/>
            <w:r>
              <w:rPr>
                <w:color w:val="000000"/>
                <w:sz w:val="19"/>
                <w:szCs w:val="19"/>
              </w:rPr>
              <w:t>Itasy</w:t>
            </w:r>
            <w:proofErr w:type="spellEnd"/>
            <w:r>
              <w:rPr>
                <w:color w:val="000000"/>
                <w:sz w:val="19"/>
                <w:szCs w:val="19"/>
              </w:rPr>
              <w:t xml:space="preserve"> — B. l'Atsimo-Andrefana — C. l'</w:t>
            </w:r>
            <w:proofErr w:type="spellStart"/>
            <w:r>
              <w:rPr>
                <w:color w:val="000000"/>
                <w:sz w:val="19"/>
                <w:szCs w:val="19"/>
              </w:rPr>
              <w:t>Ambatosoa</w:t>
            </w:r>
            <w:proofErr w:type="spellEnd"/>
          </w:p>
          <w:p w14:paraId="37AEC96D" w14:textId="77777777" w:rsidR="006A0F3B" w:rsidRDefault="00000000">
            <w:pPr>
              <w:spacing w:after="20"/>
            </w:pPr>
            <w:r>
              <w:rPr>
                <w:color w:val="000000"/>
                <w:sz w:val="19"/>
                <w:szCs w:val="19"/>
              </w:rPr>
              <w:lastRenderedPageBreak/>
              <w:t>4. Pour situer ma région, je regarde : A. ses voisines — B. la mer — C. le soleil</w:t>
            </w:r>
          </w:p>
          <w:p w14:paraId="477231D0" w14:textId="77777777" w:rsidR="006A0F3B" w:rsidRDefault="00000000">
            <w:pPr>
              <w:spacing w:after="20"/>
            </w:pPr>
            <w:r>
              <w:rPr>
                <w:color w:val="000000"/>
                <w:sz w:val="19"/>
                <w:szCs w:val="19"/>
              </w:rPr>
              <w:t>5. La fiche d'identité d'une région contient : A. son nom et son chef-lieu — B. seulement son nom — C. les notes de l'école</w:t>
            </w:r>
          </w:p>
          <w:p w14:paraId="02EDE2E4" w14:textId="77777777" w:rsidR="006A0F3B" w:rsidRDefault="006A0F3B">
            <w:pPr>
              <w:spacing w:after="60"/>
            </w:pPr>
          </w:p>
        </w:tc>
        <w:tc>
          <w:tcPr>
            <w:tcW w:w="1250" w:type="pct"/>
            <w:tcMar>
              <w:top w:w="50" w:type="dxa"/>
              <w:left w:w="90" w:type="dxa"/>
              <w:bottom w:w="50" w:type="dxa"/>
              <w:right w:w="90" w:type="dxa"/>
            </w:tcMar>
          </w:tcPr>
          <w:p w14:paraId="7B25EEA3" w14:textId="77777777" w:rsidR="006A0F3B" w:rsidRDefault="00000000">
            <w:pPr>
              <w:spacing w:after="25"/>
            </w:pPr>
            <w:r>
              <w:rPr>
                <w:b/>
                <w:bCs/>
                <w:color w:val="000000"/>
                <w:sz w:val="20"/>
                <w:szCs w:val="20"/>
              </w:rPr>
              <w:lastRenderedPageBreak/>
              <w:t>Corrigé de l'exercice 1 :</w:t>
            </w:r>
          </w:p>
          <w:p w14:paraId="7940CAB1" w14:textId="77777777" w:rsidR="006A0F3B" w:rsidRDefault="00000000">
            <w:pPr>
              <w:spacing w:after="25"/>
            </w:pPr>
            <w:proofErr w:type="gramStart"/>
            <w:r>
              <w:rPr>
                <w:color w:val="000000"/>
                <w:sz w:val="19"/>
                <w:szCs w:val="19"/>
              </w:rPr>
              <w:t>sa</w:t>
            </w:r>
            <w:proofErr w:type="gramEnd"/>
            <w:r>
              <w:rPr>
                <w:color w:val="000000"/>
                <w:sz w:val="19"/>
                <w:szCs w:val="19"/>
              </w:rPr>
              <w:t xml:space="preserve"> </w:t>
            </w:r>
            <w:r>
              <w:rPr>
                <w:b/>
                <w:bCs/>
                <w:color w:val="C2185B"/>
                <w:sz w:val="19"/>
                <w:szCs w:val="19"/>
              </w:rPr>
              <w:t>délimitation</w:t>
            </w:r>
            <w:r>
              <w:rPr>
                <w:color w:val="000000"/>
                <w:sz w:val="19"/>
                <w:szCs w:val="19"/>
              </w:rPr>
              <w:t xml:space="preserve"> / sa </w:t>
            </w:r>
            <w:r>
              <w:rPr>
                <w:b/>
                <w:bCs/>
                <w:color w:val="C2185B"/>
                <w:sz w:val="19"/>
                <w:szCs w:val="19"/>
              </w:rPr>
              <w:t>superficie</w:t>
            </w:r>
            <w:r>
              <w:rPr>
                <w:color w:val="000000"/>
                <w:sz w:val="19"/>
                <w:szCs w:val="19"/>
              </w:rPr>
              <w:t xml:space="preserve"> / en </w:t>
            </w:r>
            <w:r>
              <w:rPr>
                <w:b/>
                <w:bCs/>
                <w:color w:val="C2185B"/>
                <w:sz w:val="19"/>
                <w:szCs w:val="19"/>
              </w:rPr>
              <w:t>kilomètres carrés</w:t>
            </w:r>
            <w:r>
              <w:rPr>
                <w:color w:val="000000"/>
                <w:sz w:val="19"/>
                <w:szCs w:val="19"/>
              </w:rPr>
              <w:t xml:space="preserve"> / les régions </w:t>
            </w:r>
            <w:r>
              <w:rPr>
                <w:b/>
                <w:bCs/>
                <w:color w:val="C2185B"/>
                <w:sz w:val="19"/>
                <w:szCs w:val="19"/>
              </w:rPr>
              <w:t>voisines</w:t>
            </w:r>
            <w:r>
              <w:rPr>
                <w:color w:val="000000"/>
                <w:sz w:val="19"/>
                <w:szCs w:val="19"/>
              </w:rPr>
              <w:t>.</w:t>
            </w:r>
          </w:p>
          <w:p w14:paraId="45ACD339" w14:textId="77777777" w:rsidR="006A0F3B" w:rsidRDefault="006A0F3B">
            <w:pPr>
              <w:spacing w:after="60"/>
            </w:pPr>
          </w:p>
          <w:p w14:paraId="12301357" w14:textId="77777777" w:rsidR="006A0F3B" w:rsidRDefault="00000000">
            <w:pPr>
              <w:spacing w:after="25"/>
            </w:pPr>
            <w:r>
              <w:rPr>
                <w:b/>
                <w:bCs/>
                <w:color w:val="000000"/>
                <w:sz w:val="20"/>
                <w:szCs w:val="20"/>
              </w:rPr>
              <w:t>Corrigé de l'exercice 2 :</w:t>
            </w:r>
          </w:p>
          <w:p w14:paraId="5962BE15"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environ 587 000 kilomètres carrés.</w:t>
            </w:r>
          </w:p>
          <w:p w14:paraId="3C22FE6D"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sa frontière.</w:t>
            </w:r>
          </w:p>
          <w:p w14:paraId="25876A6D"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l'Atsimo-Andrefana, dans le Sud-Ouest.</w:t>
            </w:r>
          </w:p>
          <w:p w14:paraId="570A8E5F"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ses régions voisines.</w:t>
            </w:r>
          </w:p>
          <w:p w14:paraId="4B04A3E2"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son nom, son chef-lieu, et d'autres renseignements.</w:t>
            </w:r>
          </w:p>
          <w:p w14:paraId="0C0FF8FC" w14:textId="77777777" w:rsidR="006A0F3B" w:rsidRDefault="006A0F3B">
            <w:pPr>
              <w:spacing w:after="60"/>
            </w:pPr>
          </w:p>
        </w:tc>
        <w:tc>
          <w:tcPr>
            <w:tcW w:w="600" w:type="pct"/>
            <w:tcMar>
              <w:top w:w="50" w:type="dxa"/>
              <w:left w:w="90" w:type="dxa"/>
              <w:bottom w:w="50" w:type="dxa"/>
              <w:right w:w="90" w:type="dxa"/>
            </w:tcMar>
          </w:tcPr>
          <w:p w14:paraId="5BCF93E4"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5698272"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BBE2979" w14:textId="77777777" w:rsidR="006A0F3B" w:rsidRDefault="006A0F3B">
            <w:pPr>
              <w:spacing w:after="80"/>
            </w:pPr>
          </w:p>
        </w:tc>
      </w:tr>
    </w:tbl>
    <w:p w14:paraId="39EA2BA8" w14:textId="77777777" w:rsidR="006A0F3B" w:rsidRDefault="00000000">
      <w:r>
        <w:br w:type="page"/>
      </w:r>
    </w:p>
    <w:p w14:paraId="6799A259" w14:textId="77777777" w:rsidR="006A0F3B" w:rsidRDefault="00000000">
      <w:pPr>
        <w:spacing w:before="120" w:after="160"/>
        <w:jc w:val="center"/>
      </w:pPr>
      <w:r>
        <w:rPr>
          <w:b/>
          <w:bCs/>
          <w:color w:val="C00000"/>
          <w:sz w:val="30"/>
          <w:szCs w:val="30"/>
        </w:rPr>
        <w:lastRenderedPageBreak/>
        <w:t>Situer sa région : délimitation et superficie</w:t>
      </w:r>
    </w:p>
    <w:p w14:paraId="0BF613C4" w14:textId="77777777" w:rsidR="006A0F3B" w:rsidRDefault="00000000">
      <w:pPr>
        <w:spacing w:before="60" w:after="40"/>
        <w:jc w:val="center"/>
      </w:pPr>
      <w:r>
        <w:rPr>
          <w:noProof/>
        </w:rPr>
        <w:drawing>
          <wp:inline distT="0" distB="0" distL="0" distR="0" wp14:anchorId="36AC84B7" wp14:editId="136C3B85">
            <wp:extent cx="4095750" cy="25431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95750" cy="2543175"/>
                    </a:xfrm>
                    <a:prstGeom prst="rect">
                      <a:avLst/>
                    </a:prstGeom>
                  </pic:spPr>
                </pic:pic>
              </a:graphicData>
            </a:graphic>
          </wp:inline>
        </w:drawing>
      </w:r>
    </w:p>
    <w:p w14:paraId="7A60FB19" w14:textId="77777777" w:rsidR="006A0F3B" w:rsidRDefault="00000000">
      <w:pPr>
        <w:spacing w:after="140"/>
        <w:jc w:val="center"/>
      </w:pPr>
      <w:r>
        <w:rPr>
          <w:i/>
          <w:iCs/>
          <w:color w:val="444444"/>
          <w:sz w:val="21"/>
          <w:szCs w:val="21"/>
        </w:rPr>
        <w:t>Situer sa région : la délimitation à tracer et la fiche d'identité à remplir.</w:t>
      </w:r>
    </w:p>
    <w:p w14:paraId="758DF76C" w14:textId="77777777" w:rsidR="006A0F3B" w:rsidRDefault="00000000">
      <w:pPr>
        <w:spacing w:before="60" w:after="40"/>
        <w:jc w:val="center"/>
      </w:pPr>
      <w:r>
        <w:rPr>
          <w:noProof/>
        </w:rPr>
        <w:drawing>
          <wp:inline distT="0" distB="0" distL="0" distR="0" wp14:anchorId="3A342B64" wp14:editId="7E717F81">
            <wp:extent cx="4286250" cy="23431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86250" cy="2343150"/>
                    </a:xfrm>
                    <a:prstGeom prst="rect">
                      <a:avLst/>
                    </a:prstGeom>
                  </pic:spPr>
                </pic:pic>
              </a:graphicData>
            </a:graphic>
          </wp:inline>
        </w:drawing>
      </w:r>
    </w:p>
    <w:p w14:paraId="6259E87D" w14:textId="77777777" w:rsidR="006A0F3B" w:rsidRDefault="00000000">
      <w:pPr>
        <w:spacing w:after="140"/>
        <w:jc w:val="center"/>
      </w:pPr>
      <w:r>
        <w:rPr>
          <w:i/>
          <w:iCs/>
          <w:color w:val="444444"/>
          <w:sz w:val="21"/>
          <w:szCs w:val="21"/>
        </w:rPr>
        <w:t xml:space="preserve">Document : Hery et </w:t>
      </w:r>
      <w:proofErr w:type="spellStart"/>
      <w:r>
        <w:rPr>
          <w:i/>
          <w:iCs/>
          <w:color w:val="444444"/>
          <w:sz w:val="21"/>
          <w:szCs w:val="21"/>
        </w:rPr>
        <w:t>Miora</w:t>
      </w:r>
      <w:proofErr w:type="spellEnd"/>
      <w:r>
        <w:rPr>
          <w:i/>
          <w:iCs/>
          <w:color w:val="444444"/>
          <w:sz w:val="21"/>
          <w:szCs w:val="21"/>
        </w:rPr>
        <w:t xml:space="preserve"> tracent la carte de leur région, la Vakinankaratra, sur une grande feuille quadrillée.</w:t>
      </w:r>
    </w:p>
    <w:p w14:paraId="2E38DFCC" w14:textId="77777777" w:rsidR="006A0F3B" w:rsidRDefault="00000000">
      <w:pPr>
        <w:spacing w:before="140" w:after="80"/>
      </w:pPr>
      <w:r>
        <w:rPr>
          <w:b/>
          <w:bCs/>
          <w:color w:val="1E7B34"/>
          <w:sz w:val="26"/>
          <w:szCs w:val="26"/>
        </w:rPr>
        <w:t>1. La délimitation : la frontière de la région</w:t>
      </w:r>
    </w:p>
    <w:p w14:paraId="56EE6D86" w14:textId="77777777" w:rsidR="006A0F3B" w:rsidRDefault="00000000">
      <w:pPr>
        <w:spacing w:after="100"/>
      </w:pPr>
      <w:r>
        <w:rPr>
          <w:sz w:val="25"/>
          <w:szCs w:val="25"/>
        </w:rPr>
        <w:t xml:space="preserve">Sur une carte, chaque région est entourée d'une ligne : c'est sa </w:t>
      </w:r>
      <w:r>
        <w:rPr>
          <w:b/>
          <w:bCs/>
          <w:color w:val="1F4E79"/>
          <w:sz w:val="25"/>
          <w:szCs w:val="25"/>
        </w:rPr>
        <w:t>délimitation</w:t>
      </w:r>
      <w:r>
        <w:rPr>
          <w:sz w:val="25"/>
          <w:szCs w:val="25"/>
        </w:rPr>
        <w:t xml:space="preserve">, sa </w:t>
      </w:r>
      <w:r>
        <w:rPr>
          <w:b/>
          <w:bCs/>
          <w:color w:val="1F4E79"/>
          <w:sz w:val="25"/>
          <w:szCs w:val="25"/>
        </w:rPr>
        <w:t>frontière</w:t>
      </w:r>
      <w:r>
        <w:rPr>
          <w:sz w:val="25"/>
          <w:szCs w:val="25"/>
        </w:rPr>
        <w:t>.</w:t>
      </w:r>
    </w:p>
    <w:p w14:paraId="13EC9469" w14:textId="77777777" w:rsidR="006A0F3B" w:rsidRDefault="00000000">
      <w:pPr>
        <w:spacing w:after="100"/>
      </w:pPr>
      <w:r>
        <w:rPr>
          <w:sz w:val="25"/>
          <w:szCs w:val="25"/>
        </w:rPr>
        <w:t xml:space="preserve">La </w:t>
      </w:r>
      <w:r>
        <w:rPr>
          <w:b/>
          <w:bCs/>
          <w:color w:val="1F4E79"/>
          <w:sz w:val="25"/>
          <w:szCs w:val="25"/>
        </w:rPr>
        <w:t>délimitation</w:t>
      </w:r>
      <w:r>
        <w:rPr>
          <w:sz w:val="25"/>
          <w:szCs w:val="25"/>
        </w:rPr>
        <w:t xml:space="preserve"> sépare la région de ses voisines. Sur le terrain, elle suit parfois une rivière, une montagne ou une route.</w:t>
      </w:r>
    </w:p>
    <w:p w14:paraId="760634BE" w14:textId="77777777" w:rsidR="006A0F3B" w:rsidRDefault="00000000">
      <w:pPr>
        <w:spacing w:before="140" w:after="80"/>
      </w:pPr>
      <w:r>
        <w:rPr>
          <w:b/>
          <w:bCs/>
          <w:color w:val="1E7B34"/>
          <w:sz w:val="26"/>
          <w:szCs w:val="26"/>
        </w:rPr>
        <w:t>2. La superficie : l'étendue de la région</w:t>
      </w:r>
    </w:p>
    <w:p w14:paraId="67224A7E" w14:textId="77777777" w:rsidR="006A0F3B" w:rsidRDefault="00000000">
      <w:pPr>
        <w:spacing w:after="100"/>
      </w:pPr>
      <w:r>
        <w:rPr>
          <w:sz w:val="25"/>
          <w:szCs w:val="25"/>
        </w:rPr>
        <w:t xml:space="preserve">La </w:t>
      </w:r>
      <w:r>
        <w:rPr>
          <w:b/>
          <w:bCs/>
          <w:color w:val="1F4E79"/>
          <w:sz w:val="25"/>
          <w:szCs w:val="25"/>
        </w:rPr>
        <w:t>superficie</w:t>
      </w:r>
      <w:r>
        <w:rPr>
          <w:sz w:val="25"/>
          <w:szCs w:val="25"/>
        </w:rPr>
        <w:t xml:space="preserve"> mesure l'étendue d'un territoire. On l'exprime en </w:t>
      </w:r>
      <w:r>
        <w:rPr>
          <w:b/>
          <w:bCs/>
          <w:color w:val="1F4E79"/>
          <w:sz w:val="25"/>
          <w:szCs w:val="25"/>
        </w:rPr>
        <w:t>kilomètres carrés</w:t>
      </w:r>
      <w:r>
        <w:rPr>
          <w:sz w:val="25"/>
          <w:szCs w:val="25"/>
        </w:rPr>
        <w:t>, notés km².</w:t>
      </w:r>
    </w:p>
    <w:p w14:paraId="2990AC26" w14:textId="77777777" w:rsidR="006A0F3B" w:rsidRDefault="00000000">
      <w:pPr>
        <w:spacing w:after="100"/>
      </w:pPr>
      <w:r>
        <w:rPr>
          <w:sz w:val="25"/>
          <w:szCs w:val="25"/>
        </w:rPr>
        <w:t>Madagascar mesure environ 587 000 km². Cette grande île est partagée entre 24 régions de tailles très différentes.</w:t>
      </w:r>
    </w:p>
    <w:p w14:paraId="2E29089F" w14:textId="77777777" w:rsidR="006A0F3B" w:rsidRDefault="00000000">
      <w:pPr>
        <w:spacing w:after="100"/>
      </w:pPr>
      <w:r>
        <w:rPr>
          <w:sz w:val="25"/>
        </w:rPr>
        <w:t>Les 24 régions n'ont pas toutes la même étendue : dans le Sud-Ouest, l'</w:t>
      </w:r>
      <w:r>
        <w:rPr>
          <w:b/>
          <w:color w:val="1F4E79"/>
          <w:sz w:val="25"/>
        </w:rPr>
        <w:t>Atsimo-Andrefana</w:t>
      </w:r>
      <w:r>
        <w:rPr>
          <w:sz w:val="25"/>
        </w:rPr>
        <w:t xml:space="preserve"> dépasse 66 000 km² à elle seule, ce qui en fait la plus vaste région du pays, alors que l'</w:t>
      </w:r>
      <w:proofErr w:type="spellStart"/>
      <w:r>
        <w:rPr>
          <w:b/>
          <w:color w:val="1F4E79"/>
          <w:sz w:val="25"/>
        </w:rPr>
        <w:t>Itasy</w:t>
      </w:r>
      <w:proofErr w:type="spellEnd"/>
      <w:r>
        <w:rPr>
          <w:sz w:val="25"/>
        </w:rPr>
        <w:t>, sur les Hautes Terres, ne couvre qu'environ 7 000 km². Comparer la superficie de sa région à celle des régions voisines aide à mieux comprendre sa place sur la carte.</w:t>
      </w:r>
    </w:p>
    <w:p w14:paraId="773C74EE" w14:textId="77777777" w:rsidR="006A0F3B" w:rsidRDefault="00000000">
      <w:pPr>
        <w:spacing w:before="140" w:after="80"/>
      </w:pPr>
      <w:r>
        <w:rPr>
          <w:b/>
          <w:bCs/>
          <w:color w:val="1E7B34"/>
          <w:sz w:val="26"/>
          <w:szCs w:val="26"/>
        </w:rPr>
        <w:lastRenderedPageBreak/>
        <w:t>3. La fiche d'identité de ma région</w:t>
      </w:r>
    </w:p>
    <w:p w14:paraId="655EBF00" w14:textId="77777777" w:rsidR="006A0F3B" w:rsidRDefault="00000000">
      <w:pPr>
        <w:spacing w:after="100"/>
      </w:pPr>
      <w:r>
        <w:rPr>
          <w:sz w:val="25"/>
          <w:szCs w:val="25"/>
        </w:rPr>
        <w:t xml:space="preserve">Pour bien situer sa région, on remplit sa </w:t>
      </w:r>
      <w:r>
        <w:rPr>
          <w:b/>
          <w:bCs/>
          <w:color w:val="1F4E79"/>
          <w:sz w:val="25"/>
          <w:szCs w:val="25"/>
        </w:rPr>
        <w:t>fiche d'identité</w:t>
      </w:r>
      <w:r>
        <w:rPr>
          <w:sz w:val="25"/>
          <w:szCs w:val="25"/>
        </w:rPr>
        <w:t xml:space="preserve"> : son nom, son chef-lieu, ses régions voisines, sa </w:t>
      </w:r>
      <w:r>
        <w:rPr>
          <w:b/>
          <w:bCs/>
          <w:color w:val="1F4E79"/>
          <w:sz w:val="25"/>
          <w:szCs w:val="25"/>
        </w:rPr>
        <w:t>superficie</w:t>
      </w:r>
      <w:r>
        <w:rPr>
          <w:sz w:val="25"/>
          <w:szCs w:val="25"/>
        </w:rPr>
        <w:t>.</w:t>
      </w:r>
    </w:p>
    <w:p w14:paraId="7ED25C9B" w14:textId="77777777" w:rsidR="006A0F3B" w:rsidRDefault="00000000">
      <w:pPr>
        <w:spacing w:after="100"/>
      </w:pPr>
      <w:r>
        <w:rPr>
          <w:sz w:val="25"/>
          <w:szCs w:val="25"/>
        </w:rPr>
        <w:t>On ajoute son district, sa commune et son fokontany : ainsi, chacun sait exactement où il habite dans le grand découpage de Madagascar.</w:t>
      </w:r>
    </w:p>
    <w:p w14:paraId="67379EF1" w14:textId="77777777" w:rsidR="006A0F3B" w:rsidRDefault="00000000">
      <w:pPr>
        <w:spacing w:before="160" w:after="60"/>
      </w:pPr>
      <w:r>
        <w:rPr>
          <w:b/>
          <w:bCs/>
          <w:color w:val="000000"/>
          <w:sz w:val="28"/>
          <w:szCs w:val="28"/>
        </w:rPr>
        <w:t>EXERCICES</w:t>
      </w:r>
    </w:p>
    <w:p w14:paraId="5BD96E79" w14:textId="77777777" w:rsidR="006A0F3B" w:rsidRDefault="00000000">
      <w:pPr>
        <w:spacing w:after="30"/>
      </w:pPr>
      <w:r>
        <w:rPr>
          <w:b/>
          <w:bCs/>
          <w:color w:val="000000"/>
          <w:sz w:val="25"/>
          <w:szCs w:val="25"/>
        </w:rPr>
        <w:t>Exercice 1 (5 points)</w:t>
      </w:r>
    </w:p>
    <w:p w14:paraId="3F6FF984" w14:textId="77777777" w:rsidR="006A0F3B" w:rsidRDefault="00000000">
      <w:pPr>
        <w:spacing w:after="40"/>
      </w:pPr>
      <w:r>
        <w:rPr>
          <w:i/>
          <w:iCs/>
          <w:color w:val="000000"/>
        </w:rPr>
        <w:t>Réponds par une phrase complète.</w:t>
      </w:r>
    </w:p>
    <w:p w14:paraId="45C40376" w14:textId="77777777" w:rsidR="006A0F3B" w:rsidRDefault="00000000">
      <w:pPr>
        <w:spacing w:after="30"/>
      </w:pPr>
      <w:r>
        <w:rPr>
          <w:color w:val="000000"/>
        </w:rPr>
        <w:t>1. Qu'est-ce que la délimitation d'une région ?</w:t>
      </w:r>
    </w:p>
    <w:p w14:paraId="0BC59CCA" w14:textId="77777777" w:rsidR="006A0F3B" w:rsidRDefault="00000000">
      <w:pPr>
        <w:spacing w:after="30"/>
      </w:pPr>
      <w:r>
        <w:rPr>
          <w:color w:val="000000"/>
        </w:rPr>
        <w:t>2. Qu'est-ce que la superficie ?</w:t>
      </w:r>
    </w:p>
    <w:p w14:paraId="371C9978" w14:textId="77777777" w:rsidR="006A0F3B" w:rsidRDefault="00000000">
      <w:pPr>
        <w:spacing w:after="30"/>
      </w:pPr>
      <w:r>
        <w:rPr>
          <w:color w:val="000000"/>
        </w:rPr>
        <w:t>3. Quelle est la superficie de Madagascar ?</w:t>
      </w:r>
    </w:p>
    <w:p w14:paraId="5F387140" w14:textId="77777777" w:rsidR="006A0F3B" w:rsidRDefault="00000000">
      <w:pPr>
        <w:spacing w:after="30"/>
      </w:pPr>
      <w:r>
        <w:rPr>
          <w:color w:val="000000"/>
        </w:rPr>
        <w:t>4. Cite une région très vaste et une région petite.</w:t>
      </w:r>
    </w:p>
    <w:p w14:paraId="135D8A3B" w14:textId="77777777" w:rsidR="006A0F3B" w:rsidRDefault="00000000">
      <w:pPr>
        <w:spacing w:after="30"/>
      </w:pPr>
      <w:r>
        <w:rPr>
          <w:b/>
          <w:bCs/>
          <w:color w:val="000000"/>
          <w:sz w:val="25"/>
          <w:szCs w:val="25"/>
        </w:rPr>
        <w:t>Exercice 2 (5 points)</w:t>
      </w:r>
    </w:p>
    <w:p w14:paraId="068CB515" w14:textId="77777777" w:rsidR="006A0F3B" w:rsidRDefault="00000000">
      <w:pPr>
        <w:spacing w:after="40"/>
      </w:pPr>
      <w:r>
        <w:rPr>
          <w:i/>
          <w:iCs/>
          <w:color w:val="000000"/>
        </w:rPr>
        <w:t>Remplis la fiche d'identité de ta région (réponses personnelles).</w:t>
      </w:r>
    </w:p>
    <w:p w14:paraId="5F0B8A38" w14:textId="77777777" w:rsidR="006A0F3B" w:rsidRDefault="00000000">
      <w:pPr>
        <w:spacing w:after="30"/>
      </w:pPr>
      <w:r>
        <w:rPr>
          <w:color w:val="000000"/>
        </w:rPr>
        <w:t>1. Le nom de ma région : ………</w:t>
      </w:r>
    </w:p>
    <w:p w14:paraId="58C26AE5" w14:textId="77777777" w:rsidR="006A0F3B" w:rsidRDefault="00000000">
      <w:pPr>
        <w:spacing w:after="30"/>
      </w:pPr>
      <w:r>
        <w:rPr>
          <w:color w:val="000000"/>
        </w:rPr>
        <w:t>2. Son chef-lieu : ………</w:t>
      </w:r>
    </w:p>
    <w:p w14:paraId="358BCA41" w14:textId="77777777" w:rsidR="006A0F3B" w:rsidRDefault="00000000">
      <w:pPr>
        <w:spacing w:after="30"/>
      </w:pPr>
      <w:r>
        <w:rPr>
          <w:color w:val="000000"/>
        </w:rPr>
        <w:t>3. Une région voisine : ………</w:t>
      </w:r>
    </w:p>
    <w:p w14:paraId="4EDAEB24" w14:textId="77777777" w:rsidR="006A0F3B" w:rsidRDefault="00000000">
      <w:pPr>
        <w:spacing w:after="30"/>
      </w:pPr>
      <w:r>
        <w:rPr>
          <w:color w:val="000000"/>
        </w:rPr>
        <w:t>4. Mon district et ma commune : ………</w:t>
      </w:r>
    </w:p>
    <w:p w14:paraId="3F7BA184" w14:textId="77777777" w:rsidR="006A0F3B" w:rsidRDefault="00000000">
      <w:pPr>
        <w:spacing w:after="30"/>
      </w:pPr>
      <w:r>
        <w:rPr>
          <w:b/>
          <w:bCs/>
          <w:color w:val="000000"/>
          <w:sz w:val="25"/>
          <w:szCs w:val="25"/>
        </w:rPr>
        <w:t>Exercice 3 (5 points)</w:t>
      </w:r>
    </w:p>
    <w:p w14:paraId="04F00BD7" w14:textId="77777777" w:rsidR="006A0F3B" w:rsidRDefault="00000000">
      <w:pPr>
        <w:spacing w:after="40"/>
      </w:pPr>
      <w:r>
        <w:rPr>
          <w:i/>
          <w:iCs/>
          <w:color w:val="000000"/>
        </w:rPr>
        <w:t>Complète avec les mots : délimitation — superficie — voisines — kilomètres carrés.</w:t>
      </w:r>
    </w:p>
    <w:p w14:paraId="0802E424" w14:textId="77777777" w:rsidR="006A0F3B" w:rsidRDefault="00000000">
      <w:pPr>
        <w:spacing w:after="30"/>
      </w:pPr>
      <w:r>
        <w:rPr>
          <w:color w:val="000000"/>
        </w:rPr>
        <w:t>La frontière d'une région s'appelle sa ……</w:t>
      </w:r>
      <w:proofErr w:type="gramStart"/>
      <w:r>
        <w:rPr>
          <w:color w:val="000000"/>
        </w:rPr>
        <w:t>… .</w:t>
      </w:r>
      <w:proofErr w:type="gramEnd"/>
    </w:p>
    <w:p w14:paraId="71F6F2EC" w14:textId="77777777" w:rsidR="006A0F3B" w:rsidRDefault="00000000">
      <w:pPr>
        <w:spacing w:after="30"/>
      </w:pPr>
      <w:r>
        <w:rPr>
          <w:color w:val="000000"/>
        </w:rPr>
        <w:t>La mesure de l'étendue d'un territoire est sa ……</w:t>
      </w:r>
      <w:proofErr w:type="gramStart"/>
      <w:r>
        <w:rPr>
          <w:color w:val="000000"/>
        </w:rPr>
        <w:t>… .</w:t>
      </w:r>
      <w:proofErr w:type="gramEnd"/>
    </w:p>
    <w:p w14:paraId="29D22A44" w14:textId="77777777" w:rsidR="006A0F3B" w:rsidRDefault="00000000">
      <w:pPr>
        <w:spacing w:after="30"/>
      </w:pPr>
      <w:r>
        <w:rPr>
          <w:color w:val="000000"/>
        </w:rPr>
        <w:t>On mesure la superficie en ……</w:t>
      </w:r>
      <w:proofErr w:type="gramStart"/>
      <w:r>
        <w:rPr>
          <w:color w:val="000000"/>
        </w:rPr>
        <w:t>… .</w:t>
      </w:r>
      <w:proofErr w:type="gramEnd"/>
    </w:p>
    <w:p w14:paraId="7EAC4725" w14:textId="77777777" w:rsidR="006A0F3B" w:rsidRDefault="00000000">
      <w:pPr>
        <w:spacing w:after="30"/>
      </w:pPr>
      <w:r>
        <w:rPr>
          <w:color w:val="000000"/>
        </w:rPr>
        <w:t>Pour situer ma région, je regarde les régions ……… sur la carte.</w:t>
      </w:r>
    </w:p>
    <w:p w14:paraId="32324B7B" w14:textId="77777777" w:rsidR="006A0F3B" w:rsidRDefault="00000000">
      <w:pPr>
        <w:spacing w:after="30"/>
      </w:pPr>
      <w:r>
        <w:rPr>
          <w:b/>
          <w:bCs/>
          <w:color w:val="000000"/>
          <w:sz w:val="25"/>
          <w:szCs w:val="25"/>
        </w:rPr>
        <w:t>Exercice 4 (5 points)</w:t>
      </w:r>
    </w:p>
    <w:p w14:paraId="4E867D08" w14:textId="77777777" w:rsidR="006A0F3B" w:rsidRDefault="00000000">
      <w:pPr>
        <w:spacing w:after="40"/>
      </w:pPr>
      <w:r>
        <w:rPr>
          <w:i/>
          <w:iCs/>
          <w:color w:val="000000"/>
        </w:rPr>
        <w:t>Entoure la bonne réponse.</w:t>
      </w:r>
    </w:p>
    <w:p w14:paraId="18778376" w14:textId="77777777" w:rsidR="006A0F3B" w:rsidRDefault="00000000">
      <w:pPr>
        <w:spacing w:after="30"/>
      </w:pPr>
      <w:r>
        <w:rPr>
          <w:color w:val="000000"/>
        </w:rPr>
        <w:t>1. La superficie de Madagascar est d'environ : A. 587 000 km² — B. 58 000 km² — C. 5 870 000 km²</w:t>
      </w:r>
    </w:p>
    <w:p w14:paraId="3BFAFA64" w14:textId="77777777" w:rsidR="006A0F3B" w:rsidRDefault="00000000">
      <w:pPr>
        <w:spacing w:after="30"/>
      </w:pPr>
      <w:r>
        <w:rPr>
          <w:color w:val="000000"/>
        </w:rPr>
        <w:t>2. La délimitation d'une région est : A. son nom — B. sa frontière — C. son chef-lieu</w:t>
      </w:r>
    </w:p>
    <w:p w14:paraId="2664B4D5" w14:textId="77777777" w:rsidR="006A0F3B" w:rsidRDefault="00000000">
      <w:pPr>
        <w:spacing w:after="30"/>
      </w:pPr>
      <w:r>
        <w:rPr>
          <w:color w:val="000000"/>
        </w:rPr>
        <w:t>3. La région la plus vaste de Madagascar est : A. l'</w:t>
      </w:r>
      <w:proofErr w:type="spellStart"/>
      <w:r>
        <w:rPr>
          <w:color w:val="000000"/>
        </w:rPr>
        <w:t>Itasy</w:t>
      </w:r>
      <w:proofErr w:type="spellEnd"/>
      <w:r>
        <w:rPr>
          <w:color w:val="000000"/>
        </w:rPr>
        <w:t xml:space="preserve"> — B. l'Atsimo-Andrefana — C. l'</w:t>
      </w:r>
      <w:proofErr w:type="spellStart"/>
      <w:r>
        <w:rPr>
          <w:color w:val="000000"/>
        </w:rPr>
        <w:t>Ambatosoa</w:t>
      </w:r>
      <w:proofErr w:type="spellEnd"/>
    </w:p>
    <w:p w14:paraId="007A1571" w14:textId="77777777" w:rsidR="006A0F3B" w:rsidRDefault="00000000">
      <w:pPr>
        <w:spacing w:after="30"/>
      </w:pPr>
      <w:r>
        <w:rPr>
          <w:color w:val="000000"/>
        </w:rPr>
        <w:t>4. Pour situer ma région, je regarde : A. ses voisines — B. la mer — C. le soleil</w:t>
      </w:r>
    </w:p>
    <w:p w14:paraId="66953D28" w14:textId="77777777" w:rsidR="006A0F3B" w:rsidRDefault="00000000">
      <w:pPr>
        <w:spacing w:after="30"/>
      </w:pPr>
      <w:r>
        <w:rPr>
          <w:color w:val="000000"/>
        </w:rPr>
        <w:t>5. La fiche d'identité d'une région contient : A. son nom et son chef-lieu — B. seulement son nom — C. les notes de l'école</w:t>
      </w:r>
    </w:p>
    <w:p w14:paraId="06580EB6" w14:textId="77777777" w:rsidR="006A0F3B" w:rsidRDefault="00000000">
      <w:pPr>
        <w:spacing w:after="120"/>
      </w:pPr>
      <w:r>
        <w:rPr>
          <w:b/>
          <w:bCs/>
          <w:color w:val="000000"/>
        </w:rPr>
        <w:t>Total : 20 points</w:t>
      </w:r>
    </w:p>
    <w:p w14:paraId="7B391FA0" w14:textId="77777777" w:rsidR="006A0F3B" w:rsidRDefault="00000000">
      <w:pPr>
        <w:spacing w:before="120" w:after="60"/>
      </w:pPr>
      <w:r>
        <w:rPr>
          <w:b/>
          <w:bCs/>
          <w:color w:val="000000"/>
          <w:sz w:val="26"/>
          <w:szCs w:val="26"/>
        </w:rPr>
        <w:t>CORRIGÉ</w:t>
      </w:r>
    </w:p>
    <w:p w14:paraId="597F3037" w14:textId="77777777" w:rsidR="006A0F3B" w:rsidRDefault="00000000">
      <w:pPr>
        <w:spacing w:after="30"/>
      </w:pPr>
      <w:r>
        <w:rPr>
          <w:b/>
          <w:bCs/>
          <w:color w:val="000000"/>
        </w:rPr>
        <w:t>Corrigé de l'exercice 1 (5 points) :</w:t>
      </w:r>
    </w:p>
    <w:p w14:paraId="7F6987D1" w14:textId="77777777" w:rsidR="006A0F3B" w:rsidRDefault="00000000">
      <w:pPr>
        <w:spacing w:after="30"/>
      </w:pPr>
      <w:r>
        <w:rPr>
          <w:color w:val="000000"/>
        </w:rPr>
        <w:t xml:space="preserve">1. La délimitation est </w:t>
      </w:r>
      <w:r>
        <w:rPr>
          <w:b/>
          <w:bCs/>
          <w:color w:val="C2185B"/>
        </w:rPr>
        <w:t>la frontière</w:t>
      </w:r>
      <w:r>
        <w:rPr>
          <w:color w:val="000000"/>
        </w:rPr>
        <w:t xml:space="preserve"> qui sépare la région des régions voisines.</w:t>
      </w:r>
    </w:p>
    <w:p w14:paraId="0E8C54F7" w14:textId="77777777" w:rsidR="006A0F3B" w:rsidRDefault="00000000">
      <w:pPr>
        <w:spacing w:after="30"/>
      </w:pPr>
      <w:r>
        <w:rPr>
          <w:color w:val="000000"/>
        </w:rPr>
        <w:t xml:space="preserve">2. La superficie est </w:t>
      </w:r>
      <w:r>
        <w:rPr>
          <w:b/>
          <w:bCs/>
          <w:color w:val="C2185B"/>
        </w:rPr>
        <w:t>la mesure de l'étendue</w:t>
      </w:r>
      <w:r>
        <w:rPr>
          <w:color w:val="000000"/>
        </w:rPr>
        <w:t xml:space="preserve"> d'un territoire, en kilomètres carrés.</w:t>
      </w:r>
    </w:p>
    <w:p w14:paraId="38A43AE8" w14:textId="77777777" w:rsidR="006A0F3B" w:rsidRDefault="00000000">
      <w:pPr>
        <w:spacing w:after="30"/>
      </w:pPr>
      <w:r>
        <w:rPr>
          <w:color w:val="000000"/>
        </w:rPr>
        <w:t xml:space="preserve">3. Madagascar mesure environ </w:t>
      </w:r>
      <w:r>
        <w:rPr>
          <w:b/>
          <w:bCs/>
          <w:color w:val="C2185B"/>
        </w:rPr>
        <w:t>587 000 kilomètres carrés</w:t>
      </w:r>
      <w:r>
        <w:rPr>
          <w:color w:val="000000"/>
        </w:rPr>
        <w:t>.</w:t>
      </w:r>
    </w:p>
    <w:p w14:paraId="0F74B272" w14:textId="77777777" w:rsidR="006A0F3B" w:rsidRDefault="00000000">
      <w:pPr>
        <w:spacing w:after="30"/>
      </w:pPr>
      <w:r>
        <w:rPr>
          <w:color w:val="000000"/>
        </w:rPr>
        <w:t>4. L'</w:t>
      </w:r>
      <w:r>
        <w:rPr>
          <w:b/>
          <w:bCs/>
          <w:color w:val="C2185B"/>
        </w:rPr>
        <w:t>Atsimo-Andrefana</w:t>
      </w:r>
      <w:r>
        <w:rPr>
          <w:color w:val="000000"/>
        </w:rPr>
        <w:t xml:space="preserve"> est très vaste ; l'</w:t>
      </w:r>
      <w:proofErr w:type="spellStart"/>
      <w:r>
        <w:rPr>
          <w:b/>
          <w:bCs/>
          <w:color w:val="C2185B"/>
        </w:rPr>
        <w:t>Itasy</w:t>
      </w:r>
      <w:proofErr w:type="spellEnd"/>
      <w:r>
        <w:rPr>
          <w:color w:val="000000"/>
        </w:rPr>
        <w:t xml:space="preserve"> est petite.</w:t>
      </w:r>
    </w:p>
    <w:p w14:paraId="0AEE82EE" w14:textId="77777777" w:rsidR="006A0F3B" w:rsidRDefault="00000000">
      <w:pPr>
        <w:spacing w:after="30"/>
      </w:pPr>
      <w:r>
        <w:rPr>
          <w:b/>
          <w:bCs/>
          <w:color w:val="000000"/>
        </w:rPr>
        <w:t>Corrigé de l'exercice 2 (5 points) :</w:t>
      </w:r>
    </w:p>
    <w:p w14:paraId="7B218AD2" w14:textId="77777777" w:rsidR="006A0F3B" w:rsidRDefault="00000000">
      <w:pPr>
        <w:spacing w:after="30"/>
      </w:pPr>
      <w:r>
        <w:rPr>
          <w:color w:val="000000"/>
        </w:rPr>
        <w:t xml:space="preserve">1. Exemple : la </w:t>
      </w:r>
      <w:r>
        <w:rPr>
          <w:b/>
          <w:bCs/>
          <w:color w:val="C2185B"/>
        </w:rPr>
        <w:t>Vakinankaratra</w:t>
      </w:r>
      <w:r>
        <w:rPr>
          <w:color w:val="000000"/>
        </w:rPr>
        <w:t>.</w:t>
      </w:r>
    </w:p>
    <w:p w14:paraId="50D79A7E" w14:textId="77777777" w:rsidR="006A0F3B" w:rsidRDefault="00000000">
      <w:pPr>
        <w:spacing w:after="30"/>
      </w:pPr>
      <w:r>
        <w:rPr>
          <w:color w:val="000000"/>
        </w:rPr>
        <w:t xml:space="preserve">2. Exemple : </w:t>
      </w:r>
      <w:r>
        <w:rPr>
          <w:b/>
          <w:bCs/>
          <w:color w:val="C2185B"/>
        </w:rPr>
        <w:t>Antsirabe</w:t>
      </w:r>
      <w:r>
        <w:rPr>
          <w:color w:val="000000"/>
        </w:rPr>
        <w:t>.</w:t>
      </w:r>
    </w:p>
    <w:p w14:paraId="7A4EA584" w14:textId="77777777" w:rsidR="006A0F3B" w:rsidRDefault="00000000">
      <w:pPr>
        <w:spacing w:after="30"/>
      </w:pPr>
      <w:r>
        <w:rPr>
          <w:color w:val="000000"/>
        </w:rPr>
        <w:lastRenderedPageBreak/>
        <w:t>3. Exemple : l'</w:t>
      </w:r>
      <w:proofErr w:type="spellStart"/>
      <w:r>
        <w:rPr>
          <w:b/>
          <w:bCs/>
          <w:color w:val="C2185B"/>
        </w:rPr>
        <w:t>Analamanga</w:t>
      </w:r>
      <w:proofErr w:type="spellEnd"/>
      <w:r>
        <w:rPr>
          <w:color w:val="000000"/>
        </w:rPr>
        <w:t>.</w:t>
      </w:r>
    </w:p>
    <w:p w14:paraId="3630BFAD" w14:textId="77777777" w:rsidR="006A0F3B" w:rsidRDefault="00000000">
      <w:pPr>
        <w:spacing w:after="30"/>
      </w:pPr>
      <w:r>
        <w:rPr>
          <w:color w:val="000000"/>
        </w:rPr>
        <w:t xml:space="preserve">4. Exemple : le district et la commune </w:t>
      </w:r>
      <w:r>
        <w:rPr>
          <w:b/>
          <w:bCs/>
          <w:color w:val="C2185B"/>
        </w:rPr>
        <w:t>d'Antsirabe</w:t>
      </w:r>
      <w:r>
        <w:rPr>
          <w:color w:val="000000"/>
        </w:rPr>
        <w:t>.</w:t>
      </w:r>
    </w:p>
    <w:p w14:paraId="07361A1B" w14:textId="77777777" w:rsidR="006A0F3B" w:rsidRDefault="00000000">
      <w:pPr>
        <w:spacing w:after="30"/>
      </w:pPr>
      <w:r>
        <w:rPr>
          <w:b/>
          <w:bCs/>
          <w:color w:val="000000"/>
        </w:rPr>
        <w:t>Corrigé de l'exercice 3 (5 points) :</w:t>
      </w:r>
    </w:p>
    <w:p w14:paraId="41943182" w14:textId="77777777" w:rsidR="006A0F3B" w:rsidRDefault="00000000">
      <w:pPr>
        <w:spacing w:after="30"/>
      </w:pPr>
      <w:proofErr w:type="gramStart"/>
      <w:r>
        <w:rPr>
          <w:color w:val="000000"/>
        </w:rPr>
        <w:t>sa</w:t>
      </w:r>
      <w:proofErr w:type="gramEnd"/>
      <w:r>
        <w:rPr>
          <w:color w:val="000000"/>
        </w:rPr>
        <w:t xml:space="preserve"> </w:t>
      </w:r>
      <w:r>
        <w:rPr>
          <w:b/>
          <w:bCs/>
          <w:color w:val="C2185B"/>
        </w:rPr>
        <w:t>délimitation</w:t>
      </w:r>
      <w:r>
        <w:rPr>
          <w:color w:val="000000"/>
        </w:rPr>
        <w:t xml:space="preserve"> / sa </w:t>
      </w:r>
      <w:r>
        <w:rPr>
          <w:b/>
          <w:bCs/>
          <w:color w:val="C2185B"/>
        </w:rPr>
        <w:t>superficie</w:t>
      </w:r>
      <w:r>
        <w:rPr>
          <w:color w:val="000000"/>
        </w:rPr>
        <w:t xml:space="preserve"> / en </w:t>
      </w:r>
      <w:r>
        <w:rPr>
          <w:b/>
          <w:bCs/>
          <w:color w:val="C2185B"/>
        </w:rPr>
        <w:t>kilomètres carrés</w:t>
      </w:r>
      <w:r>
        <w:rPr>
          <w:color w:val="000000"/>
        </w:rPr>
        <w:t xml:space="preserve"> / les régions </w:t>
      </w:r>
      <w:r>
        <w:rPr>
          <w:b/>
          <w:bCs/>
          <w:color w:val="C2185B"/>
        </w:rPr>
        <w:t>voisines</w:t>
      </w:r>
      <w:r>
        <w:rPr>
          <w:color w:val="000000"/>
        </w:rPr>
        <w:t>.</w:t>
      </w:r>
    </w:p>
    <w:p w14:paraId="6D3C2ECD" w14:textId="77777777" w:rsidR="006A0F3B" w:rsidRDefault="00000000">
      <w:pPr>
        <w:spacing w:after="30"/>
      </w:pPr>
      <w:r>
        <w:rPr>
          <w:b/>
          <w:bCs/>
          <w:color w:val="000000"/>
        </w:rPr>
        <w:t>Corrigé de l'exercice 4 (5 points) :</w:t>
      </w:r>
    </w:p>
    <w:p w14:paraId="38DC61DD" w14:textId="77777777" w:rsidR="006A0F3B" w:rsidRDefault="00000000">
      <w:pPr>
        <w:spacing w:after="30"/>
      </w:pPr>
      <w:r>
        <w:rPr>
          <w:color w:val="000000"/>
        </w:rPr>
        <w:t xml:space="preserve">1. Réponse </w:t>
      </w:r>
      <w:r>
        <w:rPr>
          <w:b/>
          <w:bCs/>
          <w:color w:val="C2185B"/>
        </w:rPr>
        <w:t>A</w:t>
      </w:r>
      <w:r>
        <w:rPr>
          <w:color w:val="000000"/>
        </w:rPr>
        <w:t xml:space="preserve"> : environ 587 000 kilomètres carrés.</w:t>
      </w:r>
    </w:p>
    <w:p w14:paraId="79A32AA2" w14:textId="77777777" w:rsidR="006A0F3B" w:rsidRDefault="00000000">
      <w:pPr>
        <w:spacing w:after="30"/>
      </w:pPr>
      <w:r>
        <w:rPr>
          <w:color w:val="000000"/>
        </w:rPr>
        <w:t xml:space="preserve">2. Réponse </w:t>
      </w:r>
      <w:r>
        <w:rPr>
          <w:b/>
          <w:bCs/>
          <w:color w:val="C2185B"/>
        </w:rPr>
        <w:t>B</w:t>
      </w:r>
      <w:r>
        <w:rPr>
          <w:color w:val="000000"/>
        </w:rPr>
        <w:t xml:space="preserve"> : sa frontière.</w:t>
      </w:r>
    </w:p>
    <w:p w14:paraId="03A77068" w14:textId="77777777" w:rsidR="006A0F3B" w:rsidRDefault="00000000">
      <w:pPr>
        <w:spacing w:after="30"/>
      </w:pPr>
      <w:r>
        <w:rPr>
          <w:color w:val="000000"/>
        </w:rPr>
        <w:t xml:space="preserve">3. Réponse </w:t>
      </w:r>
      <w:r>
        <w:rPr>
          <w:b/>
          <w:bCs/>
          <w:color w:val="C2185B"/>
        </w:rPr>
        <w:t>B</w:t>
      </w:r>
      <w:r>
        <w:rPr>
          <w:color w:val="000000"/>
        </w:rPr>
        <w:t xml:space="preserve"> : l'Atsimo-Andrefana, dans le Sud-Ouest.</w:t>
      </w:r>
    </w:p>
    <w:p w14:paraId="498FFA75" w14:textId="77777777" w:rsidR="006A0F3B" w:rsidRDefault="00000000">
      <w:pPr>
        <w:spacing w:after="30"/>
      </w:pPr>
      <w:r>
        <w:rPr>
          <w:color w:val="000000"/>
        </w:rPr>
        <w:t xml:space="preserve">4. Réponse </w:t>
      </w:r>
      <w:r>
        <w:rPr>
          <w:b/>
          <w:bCs/>
          <w:color w:val="C2185B"/>
        </w:rPr>
        <w:t>A</w:t>
      </w:r>
      <w:r>
        <w:rPr>
          <w:color w:val="000000"/>
        </w:rPr>
        <w:t xml:space="preserve"> : ses régions voisines.</w:t>
      </w:r>
    </w:p>
    <w:p w14:paraId="33882895" w14:textId="77777777" w:rsidR="006A0F3B" w:rsidRDefault="00000000">
      <w:pPr>
        <w:spacing w:after="30"/>
      </w:pPr>
      <w:r>
        <w:rPr>
          <w:color w:val="000000"/>
        </w:rPr>
        <w:t xml:space="preserve">5. Réponse </w:t>
      </w:r>
      <w:r>
        <w:rPr>
          <w:b/>
          <w:bCs/>
          <w:color w:val="C2185B"/>
        </w:rPr>
        <w:t>A</w:t>
      </w:r>
      <w:r>
        <w:rPr>
          <w:color w:val="000000"/>
        </w:rPr>
        <w:t xml:space="preserve"> : son nom, son chef-lieu, et d'autres renseignements.</w:t>
      </w:r>
    </w:p>
    <w:p w14:paraId="098999F3" w14:textId="77777777" w:rsidR="006A0F3B" w:rsidRDefault="00000000">
      <w:r>
        <w:br w:type="page"/>
      </w:r>
    </w:p>
    <w:p w14:paraId="7EE3AD21" w14:textId="77777777" w:rsidR="006A0F3B" w:rsidRDefault="00000000">
      <w:pPr>
        <w:spacing w:after="40"/>
        <w:jc w:val="center"/>
      </w:pPr>
      <w:bookmarkStart w:id="11" w:name="seance9"/>
      <w:r>
        <w:rPr>
          <w:b/>
          <w:bCs/>
          <w:color w:val="000000"/>
          <w:sz w:val="26"/>
          <w:szCs w:val="26"/>
        </w:rPr>
        <w:lastRenderedPageBreak/>
        <w:t>SÉANCE 9 / 78</w:t>
      </w:r>
      <w:bookmarkEnd w:id="11"/>
    </w:p>
    <w:p w14:paraId="7F75D17B" w14:textId="77777777" w:rsidR="006A0F3B" w:rsidRDefault="00000000">
      <w:pPr>
        <w:spacing w:after="60"/>
        <w:jc w:val="center"/>
      </w:pPr>
      <w:r>
        <w:rPr>
          <w:b/>
          <w:bCs/>
          <w:color w:val="000000"/>
          <w:sz w:val="30"/>
          <w:szCs w:val="30"/>
        </w:rPr>
        <w:t>Révision — Unité 1 : Les régions administratives de Madagascar</w:t>
      </w:r>
    </w:p>
    <w:p w14:paraId="65F25DAF"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1B6D748" w14:textId="77777777">
        <w:tc>
          <w:tcPr>
            <w:tcW w:w="900" w:type="pct"/>
            <w:tcMar>
              <w:top w:w="50" w:type="dxa"/>
              <w:left w:w="90" w:type="dxa"/>
              <w:bottom w:w="50" w:type="dxa"/>
              <w:right w:w="90" w:type="dxa"/>
            </w:tcMar>
          </w:tcPr>
          <w:p w14:paraId="1E00E21C"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22EF165A"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49394DCA"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66A2915" w14:textId="77777777" w:rsidR="006A0F3B" w:rsidRDefault="00000000">
            <w:pPr>
              <w:spacing w:after="20"/>
            </w:pPr>
            <w:r>
              <w:rPr>
                <w:color w:val="000000"/>
              </w:rPr>
              <w:t>_______</w:t>
            </w:r>
          </w:p>
        </w:tc>
      </w:tr>
      <w:tr w:rsidR="006A0F3B" w14:paraId="4CFE0274" w14:textId="77777777">
        <w:tc>
          <w:tcPr>
            <w:tcW w:w="900" w:type="pct"/>
            <w:tcMar>
              <w:top w:w="50" w:type="dxa"/>
              <w:left w:w="90" w:type="dxa"/>
              <w:bottom w:w="50" w:type="dxa"/>
              <w:right w:w="90" w:type="dxa"/>
            </w:tcMar>
          </w:tcPr>
          <w:p w14:paraId="7E6DB806"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239BA56" w14:textId="77777777" w:rsidR="006A0F3B" w:rsidRDefault="00000000">
            <w:pPr>
              <w:spacing w:after="20"/>
            </w:pPr>
            <w:r>
              <w:rPr>
                <w:color w:val="000000"/>
              </w:rPr>
              <w:t>Les régions administratives de Madagascar</w:t>
            </w:r>
          </w:p>
        </w:tc>
        <w:tc>
          <w:tcPr>
            <w:tcW w:w="800" w:type="pct"/>
            <w:tcMar>
              <w:top w:w="50" w:type="dxa"/>
              <w:left w:w="90" w:type="dxa"/>
              <w:bottom w:w="50" w:type="dxa"/>
              <w:right w:w="90" w:type="dxa"/>
            </w:tcMar>
          </w:tcPr>
          <w:p w14:paraId="0BAE4E56"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38FFEB98" w14:textId="77777777" w:rsidR="006A0F3B" w:rsidRDefault="00000000">
            <w:pPr>
              <w:spacing w:after="20"/>
            </w:pPr>
            <w:r>
              <w:rPr>
                <w:color w:val="000000"/>
              </w:rPr>
              <w:t>T6</w:t>
            </w:r>
          </w:p>
        </w:tc>
      </w:tr>
      <w:tr w:rsidR="006A0F3B" w14:paraId="128763FA" w14:textId="77777777">
        <w:tc>
          <w:tcPr>
            <w:tcW w:w="900" w:type="pct"/>
            <w:tcMar>
              <w:top w:w="50" w:type="dxa"/>
              <w:left w:w="90" w:type="dxa"/>
              <w:bottom w:w="50" w:type="dxa"/>
              <w:right w:w="90" w:type="dxa"/>
            </w:tcMar>
          </w:tcPr>
          <w:p w14:paraId="47B10CFC"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E4BE826" w14:textId="77777777" w:rsidR="006A0F3B" w:rsidRDefault="00000000">
            <w:pPr>
              <w:spacing w:after="20"/>
            </w:pPr>
            <w:r>
              <w:rPr>
                <w:color w:val="000000"/>
              </w:rPr>
              <w:t>Révision — Unité 1 : Les régions administratives de Madagascar</w:t>
            </w:r>
          </w:p>
        </w:tc>
        <w:tc>
          <w:tcPr>
            <w:tcW w:w="800" w:type="pct"/>
            <w:tcMar>
              <w:top w:w="50" w:type="dxa"/>
              <w:left w:w="90" w:type="dxa"/>
              <w:bottom w:w="50" w:type="dxa"/>
              <w:right w:w="90" w:type="dxa"/>
            </w:tcMar>
          </w:tcPr>
          <w:p w14:paraId="7115FA61"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3334FC0" w14:textId="77777777" w:rsidR="006A0F3B" w:rsidRDefault="00000000">
            <w:pPr>
              <w:spacing w:after="20"/>
            </w:pPr>
            <w:r>
              <w:rPr>
                <w:color w:val="000000"/>
              </w:rPr>
              <w:t>9 / 78</w:t>
            </w:r>
          </w:p>
        </w:tc>
      </w:tr>
      <w:tr w:rsidR="006A0F3B" w14:paraId="5EC69C64" w14:textId="77777777">
        <w:tc>
          <w:tcPr>
            <w:tcW w:w="900" w:type="pct"/>
            <w:tcMar>
              <w:top w:w="50" w:type="dxa"/>
              <w:left w:w="90" w:type="dxa"/>
              <w:bottom w:w="50" w:type="dxa"/>
              <w:right w:w="90" w:type="dxa"/>
            </w:tcMar>
          </w:tcPr>
          <w:p w14:paraId="6F131E99"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B89B6F0" w14:textId="77777777" w:rsidR="006A0F3B" w:rsidRDefault="00000000">
            <w:pPr>
              <w:spacing w:after="20"/>
            </w:pPr>
            <w:r>
              <w:rPr>
                <w:color w:val="000000"/>
              </w:rPr>
              <w:t>Réviser et consolider toutes les notions de l'unité.</w:t>
            </w:r>
          </w:p>
        </w:tc>
        <w:tc>
          <w:tcPr>
            <w:tcW w:w="800" w:type="pct"/>
            <w:tcMar>
              <w:top w:w="50" w:type="dxa"/>
              <w:left w:w="90" w:type="dxa"/>
              <w:bottom w:w="50" w:type="dxa"/>
              <w:right w:w="90" w:type="dxa"/>
            </w:tcMar>
          </w:tcPr>
          <w:p w14:paraId="7D3BE9A1"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E7EBA86" w14:textId="77777777" w:rsidR="006A0F3B" w:rsidRDefault="00000000">
            <w:pPr>
              <w:spacing w:after="20"/>
            </w:pPr>
            <w:r>
              <w:rPr>
                <w:color w:val="000000"/>
              </w:rPr>
              <w:t>30 minutes</w:t>
            </w:r>
          </w:p>
        </w:tc>
      </w:tr>
      <w:tr w:rsidR="006A0F3B" w14:paraId="3C22ACB3" w14:textId="77777777">
        <w:tc>
          <w:tcPr>
            <w:tcW w:w="900" w:type="pct"/>
            <w:tcMar>
              <w:top w:w="50" w:type="dxa"/>
              <w:left w:w="90" w:type="dxa"/>
              <w:bottom w:w="50" w:type="dxa"/>
              <w:right w:w="90" w:type="dxa"/>
            </w:tcMar>
          </w:tcPr>
          <w:p w14:paraId="046A8FF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7216580"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73F9B85" w14:textId="77777777" w:rsidR="006A0F3B" w:rsidRDefault="006A0F3B">
            <w:pPr>
              <w:spacing w:after="20"/>
            </w:pPr>
          </w:p>
        </w:tc>
        <w:tc>
          <w:tcPr>
            <w:tcW w:w="1600" w:type="pct"/>
            <w:tcMar>
              <w:top w:w="50" w:type="dxa"/>
              <w:left w:w="90" w:type="dxa"/>
              <w:bottom w:w="50" w:type="dxa"/>
              <w:right w:w="90" w:type="dxa"/>
            </w:tcMar>
          </w:tcPr>
          <w:p w14:paraId="4E3E03C0" w14:textId="77777777" w:rsidR="006A0F3B" w:rsidRDefault="006A0F3B">
            <w:pPr>
              <w:spacing w:after="20"/>
            </w:pPr>
          </w:p>
        </w:tc>
      </w:tr>
    </w:tbl>
    <w:p w14:paraId="1948219A"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55"/>
        <w:gridCol w:w="1855"/>
        <w:gridCol w:w="1194"/>
        <w:gridCol w:w="1098"/>
        <w:gridCol w:w="1342"/>
      </w:tblGrid>
      <w:tr w:rsidR="006A0F3B" w14:paraId="4745D317" w14:textId="77777777">
        <w:trPr>
          <w:tblHeader/>
        </w:trPr>
        <w:tc>
          <w:tcPr>
            <w:tcW w:w="650" w:type="pct"/>
            <w:shd w:val="clear" w:color="auto" w:fill="DDEEFF"/>
            <w:tcMar>
              <w:top w:w="50" w:type="dxa"/>
              <w:left w:w="90" w:type="dxa"/>
              <w:bottom w:w="50" w:type="dxa"/>
              <w:right w:w="90" w:type="dxa"/>
            </w:tcMar>
          </w:tcPr>
          <w:p w14:paraId="7F3DCAD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09C69CA"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B931445"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47D6327"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951841A" w14:textId="77777777" w:rsidR="006A0F3B" w:rsidRDefault="00000000">
            <w:pPr>
              <w:spacing w:after="80"/>
              <w:jc w:val="center"/>
            </w:pPr>
            <w:r>
              <w:rPr>
                <w:b/>
                <w:bCs/>
                <w:color w:val="000000"/>
                <w:sz w:val="22"/>
                <w:szCs w:val="22"/>
              </w:rPr>
              <w:t>Observation</w:t>
            </w:r>
          </w:p>
        </w:tc>
      </w:tr>
      <w:tr w:rsidR="006A0F3B" w14:paraId="7F8415B6" w14:textId="77777777">
        <w:trPr>
          <w:tblHeader/>
        </w:trPr>
        <w:tc>
          <w:tcPr>
            <w:tcW w:w="650" w:type="pct"/>
            <w:shd w:val="clear" w:color="auto" w:fill="F5F5F5"/>
            <w:tcMar>
              <w:top w:w="50" w:type="dxa"/>
              <w:left w:w="90" w:type="dxa"/>
              <w:bottom w:w="50" w:type="dxa"/>
              <w:right w:w="90" w:type="dxa"/>
            </w:tcMar>
          </w:tcPr>
          <w:p w14:paraId="5CC00254" w14:textId="77777777" w:rsidR="006A0F3B" w:rsidRDefault="006A0F3B">
            <w:pPr>
              <w:spacing w:after="80"/>
            </w:pPr>
          </w:p>
        </w:tc>
        <w:tc>
          <w:tcPr>
            <w:tcW w:w="1250" w:type="pct"/>
            <w:shd w:val="clear" w:color="auto" w:fill="F5F5F5"/>
            <w:tcMar>
              <w:top w:w="50" w:type="dxa"/>
              <w:left w:w="90" w:type="dxa"/>
              <w:bottom w:w="50" w:type="dxa"/>
              <w:right w:w="90" w:type="dxa"/>
            </w:tcMar>
          </w:tcPr>
          <w:p w14:paraId="4D263CB6"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EF3F70C"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059548A" w14:textId="77777777" w:rsidR="006A0F3B" w:rsidRDefault="006A0F3B">
            <w:pPr>
              <w:spacing w:after="80"/>
            </w:pPr>
          </w:p>
        </w:tc>
        <w:tc>
          <w:tcPr>
            <w:tcW w:w="700" w:type="pct"/>
            <w:shd w:val="clear" w:color="auto" w:fill="F5F5F5"/>
            <w:tcMar>
              <w:top w:w="50" w:type="dxa"/>
              <w:left w:w="90" w:type="dxa"/>
              <w:bottom w:w="50" w:type="dxa"/>
              <w:right w:w="90" w:type="dxa"/>
            </w:tcMar>
          </w:tcPr>
          <w:p w14:paraId="7E0CE90D" w14:textId="77777777" w:rsidR="006A0F3B" w:rsidRDefault="006A0F3B">
            <w:pPr>
              <w:spacing w:after="80"/>
            </w:pPr>
          </w:p>
        </w:tc>
        <w:tc>
          <w:tcPr>
            <w:tcW w:w="550" w:type="pct"/>
            <w:shd w:val="clear" w:color="auto" w:fill="F5F5F5"/>
            <w:tcMar>
              <w:top w:w="50" w:type="dxa"/>
              <w:left w:w="90" w:type="dxa"/>
              <w:bottom w:w="50" w:type="dxa"/>
              <w:right w:w="90" w:type="dxa"/>
            </w:tcMar>
          </w:tcPr>
          <w:p w14:paraId="50559D65" w14:textId="77777777" w:rsidR="006A0F3B" w:rsidRDefault="006A0F3B">
            <w:pPr>
              <w:spacing w:after="80"/>
            </w:pPr>
          </w:p>
        </w:tc>
      </w:tr>
      <w:tr w:rsidR="006A0F3B" w14:paraId="345ABADE" w14:textId="77777777">
        <w:tc>
          <w:tcPr>
            <w:tcW w:w="650" w:type="pct"/>
            <w:tcMar>
              <w:top w:w="50" w:type="dxa"/>
              <w:left w:w="90" w:type="dxa"/>
              <w:bottom w:w="50" w:type="dxa"/>
              <w:right w:w="90" w:type="dxa"/>
            </w:tcMar>
          </w:tcPr>
          <w:p w14:paraId="0941E826" w14:textId="77777777" w:rsidR="006A0F3B" w:rsidRDefault="00000000">
            <w:pPr>
              <w:spacing w:after="30"/>
            </w:pPr>
            <w:r>
              <w:rPr>
                <w:b/>
                <w:bCs/>
                <w:color w:val="000000"/>
                <w:sz w:val="22"/>
                <w:szCs w:val="22"/>
              </w:rPr>
              <w:t>I. RÉVISION</w:t>
            </w:r>
          </w:p>
          <w:p w14:paraId="4073A53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F9502CC" w14:textId="77777777" w:rsidR="006A0F3B" w:rsidRDefault="00000000">
            <w:pPr>
              <w:spacing w:after="40"/>
            </w:pPr>
            <w:r>
              <w:rPr>
                <w:color w:val="000000"/>
                <w:sz w:val="21"/>
                <w:szCs w:val="21"/>
              </w:rPr>
              <w:t>Combien de régions administratives compte Madagascar ?</w:t>
            </w:r>
          </w:p>
          <w:p w14:paraId="02991638" w14:textId="77777777" w:rsidR="006A0F3B" w:rsidRDefault="00000000">
            <w:pPr>
              <w:spacing w:after="40"/>
            </w:pPr>
            <w:r>
              <w:rPr>
                <w:color w:val="000000"/>
                <w:sz w:val="21"/>
                <w:szCs w:val="21"/>
              </w:rPr>
              <w:t>Qu'est-ce qu'un chef-lieu ?</w:t>
            </w:r>
          </w:p>
        </w:tc>
        <w:tc>
          <w:tcPr>
            <w:tcW w:w="1250" w:type="pct"/>
            <w:tcMar>
              <w:top w:w="50" w:type="dxa"/>
              <w:left w:w="90" w:type="dxa"/>
              <w:bottom w:w="50" w:type="dxa"/>
              <w:right w:w="90" w:type="dxa"/>
            </w:tcMar>
          </w:tcPr>
          <w:p w14:paraId="45F6081C" w14:textId="77777777" w:rsidR="006A0F3B" w:rsidRDefault="00000000">
            <w:pPr>
              <w:spacing w:after="40"/>
            </w:pPr>
            <w:r>
              <w:rPr>
                <w:color w:val="000000"/>
                <w:sz w:val="21"/>
                <w:szCs w:val="21"/>
              </w:rPr>
              <w:t>R.A. : Madagascar compte 24 régions administratives.</w:t>
            </w:r>
          </w:p>
          <w:p w14:paraId="0AA1E2A2" w14:textId="77777777" w:rsidR="006A0F3B" w:rsidRDefault="00000000">
            <w:pPr>
              <w:spacing w:after="40"/>
            </w:pPr>
            <w:r>
              <w:rPr>
                <w:color w:val="000000"/>
                <w:sz w:val="21"/>
                <w:szCs w:val="21"/>
              </w:rPr>
              <w:t>R.A. : C'est la ville principale qui dirige la région.</w:t>
            </w:r>
          </w:p>
        </w:tc>
        <w:tc>
          <w:tcPr>
            <w:tcW w:w="600" w:type="pct"/>
            <w:tcMar>
              <w:top w:w="50" w:type="dxa"/>
              <w:left w:w="90" w:type="dxa"/>
              <w:bottom w:w="50" w:type="dxa"/>
              <w:right w:w="90" w:type="dxa"/>
            </w:tcMar>
          </w:tcPr>
          <w:p w14:paraId="7F801DC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102DBE4"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5BAA50E" w14:textId="77777777" w:rsidR="006A0F3B" w:rsidRDefault="006A0F3B">
            <w:pPr>
              <w:spacing w:after="80"/>
            </w:pPr>
          </w:p>
        </w:tc>
      </w:tr>
      <w:tr w:rsidR="006A0F3B" w14:paraId="4700281D" w14:textId="77777777">
        <w:tc>
          <w:tcPr>
            <w:tcW w:w="9026" w:type="dxa"/>
            <w:gridSpan w:val="6"/>
            <w:shd w:val="clear" w:color="auto" w:fill="EAF3FB"/>
            <w:tcMar>
              <w:top w:w="50" w:type="dxa"/>
              <w:left w:w="90" w:type="dxa"/>
              <w:bottom w:w="50" w:type="dxa"/>
              <w:right w:w="90" w:type="dxa"/>
            </w:tcMar>
          </w:tcPr>
          <w:p w14:paraId="17BF93A5" w14:textId="77777777" w:rsidR="006A0F3B" w:rsidRDefault="00000000">
            <w:pPr>
              <w:spacing w:after="20"/>
            </w:pPr>
            <w:r>
              <w:rPr>
                <w:b/>
                <w:bCs/>
                <w:color w:val="000000"/>
                <w:sz w:val="23"/>
                <w:szCs w:val="23"/>
              </w:rPr>
              <w:t>II. NOUVELLE LEÇON</w:t>
            </w:r>
          </w:p>
          <w:p w14:paraId="2B8FCEE0" w14:textId="77777777" w:rsidR="006A0F3B" w:rsidRDefault="00000000">
            <w:pPr>
              <w:spacing w:after="80"/>
            </w:pPr>
            <w:r>
              <w:rPr>
                <w:i/>
                <w:iCs/>
                <w:color w:val="000000"/>
                <w:sz w:val="21"/>
                <w:szCs w:val="21"/>
              </w:rPr>
              <w:t>22 min</w:t>
            </w:r>
          </w:p>
        </w:tc>
      </w:tr>
      <w:tr w:rsidR="006A0F3B" w14:paraId="5BE39911" w14:textId="77777777">
        <w:tc>
          <w:tcPr>
            <w:tcW w:w="650" w:type="pct"/>
            <w:tcMar>
              <w:top w:w="50" w:type="dxa"/>
              <w:left w:w="90" w:type="dxa"/>
              <w:bottom w:w="50" w:type="dxa"/>
              <w:right w:w="90" w:type="dxa"/>
            </w:tcMar>
          </w:tcPr>
          <w:p w14:paraId="6C0FB7F9"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211CAB0" w14:textId="77777777" w:rsidR="006A0F3B" w:rsidRDefault="00000000">
            <w:pPr>
              <w:spacing w:after="40"/>
            </w:pPr>
            <w:r>
              <w:rPr>
                <w:color w:val="000000"/>
                <w:sz w:val="21"/>
                <w:szCs w:val="21"/>
              </w:rPr>
              <w:t>Nous avons terminé l'unité 1. Aujourd'hui, nous allons réviser ensemble toutes les notions pour bien nous en souvenir.</w:t>
            </w:r>
          </w:p>
        </w:tc>
        <w:tc>
          <w:tcPr>
            <w:tcW w:w="1250" w:type="pct"/>
            <w:tcMar>
              <w:top w:w="50" w:type="dxa"/>
              <w:left w:w="90" w:type="dxa"/>
              <w:bottom w:w="50" w:type="dxa"/>
              <w:right w:w="90" w:type="dxa"/>
            </w:tcMar>
          </w:tcPr>
          <w:p w14:paraId="6F9985E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FB298BA" w14:textId="77777777" w:rsidR="006A0F3B" w:rsidRDefault="00000000">
            <w:pPr>
              <w:spacing w:after="40"/>
            </w:pPr>
            <w:r>
              <w:rPr>
                <w:color w:val="000000"/>
                <w:sz w:val="19"/>
                <w:szCs w:val="19"/>
              </w:rPr>
              <w:t>Conversation dirigée</w:t>
            </w:r>
          </w:p>
        </w:tc>
        <w:tc>
          <w:tcPr>
            <w:tcW w:w="700" w:type="pct"/>
            <w:tcMar>
              <w:top w:w="50" w:type="dxa"/>
              <w:left w:w="90" w:type="dxa"/>
              <w:bottom w:w="50" w:type="dxa"/>
              <w:right w:w="90" w:type="dxa"/>
            </w:tcMar>
          </w:tcPr>
          <w:p w14:paraId="3199FF3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BE00318" w14:textId="77777777" w:rsidR="006A0F3B" w:rsidRDefault="006A0F3B">
            <w:pPr>
              <w:spacing w:after="80"/>
            </w:pPr>
          </w:p>
        </w:tc>
      </w:tr>
      <w:tr w:rsidR="006A0F3B" w14:paraId="7321768E" w14:textId="77777777">
        <w:tc>
          <w:tcPr>
            <w:tcW w:w="650" w:type="pct"/>
            <w:tcMar>
              <w:top w:w="50" w:type="dxa"/>
              <w:left w:w="90" w:type="dxa"/>
              <w:bottom w:w="50" w:type="dxa"/>
              <w:right w:w="90" w:type="dxa"/>
            </w:tcMar>
          </w:tcPr>
          <w:p w14:paraId="45740A00"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FB08043" w14:textId="77777777" w:rsidR="006A0F3B" w:rsidRDefault="00000000">
            <w:pPr>
              <w:spacing w:after="40"/>
            </w:pPr>
            <w:r>
              <w:rPr>
                <w:color w:val="000000"/>
                <w:sz w:val="21"/>
                <w:szCs w:val="21"/>
              </w:rPr>
              <w:t>Aujourd'hui, nous allons réviser toutes les notions de l'unité. Après cette séance, vous serez capables de bien répondre aux questions de révision et de réussir le sujet d'examen.</w:t>
            </w:r>
          </w:p>
        </w:tc>
        <w:tc>
          <w:tcPr>
            <w:tcW w:w="1250" w:type="pct"/>
            <w:tcMar>
              <w:top w:w="50" w:type="dxa"/>
              <w:left w:w="90" w:type="dxa"/>
              <w:bottom w:w="50" w:type="dxa"/>
              <w:right w:w="90" w:type="dxa"/>
            </w:tcMar>
          </w:tcPr>
          <w:p w14:paraId="0135512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576EB3B" w14:textId="77777777" w:rsidR="006A0F3B" w:rsidRDefault="00000000">
            <w:pPr>
              <w:spacing w:after="40"/>
            </w:pPr>
            <w:r>
              <w:rPr>
                <w:color w:val="000000"/>
                <w:sz w:val="19"/>
                <w:szCs w:val="19"/>
              </w:rPr>
              <w:t>Annonce de l'objectif</w:t>
            </w:r>
          </w:p>
        </w:tc>
        <w:tc>
          <w:tcPr>
            <w:tcW w:w="700" w:type="pct"/>
            <w:tcMar>
              <w:top w:w="50" w:type="dxa"/>
              <w:left w:w="90" w:type="dxa"/>
              <w:bottom w:w="50" w:type="dxa"/>
              <w:right w:w="90" w:type="dxa"/>
            </w:tcMar>
          </w:tcPr>
          <w:p w14:paraId="6E2B1AC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6AE989D" w14:textId="77777777" w:rsidR="006A0F3B" w:rsidRDefault="006A0F3B">
            <w:pPr>
              <w:spacing w:after="80"/>
            </w:pPr>
          </w:p>
        </w:tc>
      </w:tr>
      <w:tr w:rsidR="006A0F3B" w14:paraId="1E19E2E4" w14:textId="77777777">
        <w:tc>
          <w:tcPr>
            <w:tcW w:w="650" w:type="pct"/>
            <w:tcMar>
              <w:top w:w="50" w:type="dxa"/>
              <w:left w:w="90" w:type="dxa"/>
              <w:bottom w:w="50" w:type="dxa"/>
              <w:right w:w="90" w:type="dxa"/>
            </w:tcMar>
          </w:tcPr>
          <w:p w14:paraId="65CE1647" w14:textId="77777777" w:rsidR="006A0F3B" w:rsidRDefault="00000000">
            <w:pPr>
              <w:spacing w:after="30"/>
            </w:pPr>
            <w:r>
              <w:rPr>
                <w:b/>
                <w:bCs/>
                <w:color w:val="000000"/>
                <w:sz w:val="22"/>
                <w:szCs w:val="22"/>
              </w:rPr>
              <w:lastRenderedPageBreak/>
              <w:t>3. Observation</w:t>
            </w:r>
          </w:p>
        </w:tc>
        <w:tc>
          <w:tcPr>
            <w:tcW w:w="1250" w:type="pct"/>
            <w:tcMar>
              <w:top w:w="50" w:type="dxa"/>
              <w:left w:w="90" w:type="dxa"/>
              <w:bottom w:w="50" w:type="dxa"/>
              <w:right w:w="90" w:type="dxa"/>
            </w:tcMar>
          </w:tcPr>
          <w:p w14:paraId="2E3982D4" w14:textId="77777777" w:rsidR="006A0F3B" w:rsidRDefault="00000000">
            <w:pPr>
              <w:spacing w:after="40"/>
            </w:pPr>
            <w:r>
              <w:rPr>
                <w:color w:val="000000"/>
                <w:sz w:val="21"/>
                <w:szCs w:val="21"/>
              </w:rPr>
              <w:t>Regardez et observez bien le tableau récapitulatif des notions de l'unité.</w:t>
            </w:r>
          </w:p>
        </w:tc>
        <w:tc>
          <w:tcPr>
            <w:tcW w:w="1250" w:type="pct"/>
            <w:tcMar>
              <w:top w:w="50" w:type="dxa"/>
              <w:left w:w="90" w:type="dxa"/>
              <w:bottom w:w="50" w:type="dxa"/>
              <w:right w:w="90" w:type="dxa"/>
            </w:tcMar>
          </w:tcPr>
          <w:p w14:paraId="6F5CBB1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382EE92"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107494E"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6F940F3F" w14:textId="77777777" w:rsidR="006A0F3B" w:rsidRDefault="006A0F3B">
            <w:pPr>
              <w:spacing w:after="80"/>
            </w:pPr>
          </w:p>
        </w:tc>
      </w:tr>
      <w:tr w:rsidR="006A0F3B" w14:paraId="424993F3" w14:textId="77777777">
        <w:tc>
          <w:tcPr>
            <w:tcW w:w="650" w:type="pct"/>
            <w:tcMar>
              <w:top w:w="50" w:type="dxa"/>
              <w:left w:w="90" w:type="dxa"/>
              <w:bottom w:w="50" w:type="dxa"/>
              <w:right w:w="90" w:type="dxa"/>
            </w:tcMar>
          </w:tcPr>
          <w:p w14:paraId="62221A2B"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152DF8D" w14:textId="77777777" w:rsidR="006A0F3B" w:rsidRDefault="00000000">
            <w:pPr>
              <w:spacing w:after="40"/>
            </w:pPr>
            <w:r>
              <w:rPr>
                <w:color w:val="000000"/>
                <w:sz w:val="21"/>
                <w:szCs w:val="21"/>
              </w:rPr>
              <w:t>Combien de régions administratives compte Madagascar ?</w:t>
            </w:r>
          </w:p>
          <w:p w14:paraId="73570EB1" w14:textId="77777777" w:rsidR="006A0F3B" w:rsidRDefault="00000000">
            <w:pPr>
              <w:spacing w:after="40"/>
            </w:pPr>
            <w:r>
              <w:rPr>
                <w:color w:val="000000"/>
                <w:sz w:val="21"/>
                <w:szCs w:val="21"/>
              </w:rPr>
              <w:t>Qu'est-ce qu'un chef-lieu ?</w:t>
            </w:r>
          </w:p>
          <w:p w14:paraId="6DDBA0C6" w14:textId="77777777" w:rsidR="006A0F3B" w:rsidRDefault="00000000">
            <w:pPr>
              <w:spacing w:after="40"/>
            </w:pPr>
            <w:r>
              <w:rPr>
                <w:color w:val="000000"/>
                <w:sz w:val="21"/>
                <w:szCs w:val="21"/>
              </w:rPr>
              <w:t>Quelle est la région d'Antananarivo ?</w:t>
            </w:r>
          </w:p>
          <w:p w14:paraId="1DB3AB2A" w14:textId="77777777" w:rsidR="006A0F3B" w:rsidRDefault="00000000">
            <w:pPr>
              <w:spacing w:after="40"/>
            </w:pPr>
            <w:r>
              <w:rPr>
                <w:color w:val="000000"/>
                <w:sz w:val="21"/>
                <w:szCs w:val="21"/>
              </w:rPr>
              <w:t>Quel est le chef-lieu de la Vakinankaratra ?</w:t>
            </w:r>
          </w:p>
          <w:p w14:paraId="10BA3F01" w14:textId="77777777" w:rsidR="006A0F3B" w:rsidRDefault="00000000">
            <w:pPr>
              <w:spacing w:after="40"/>
            </w:pPr>
            <w:r>
              <w:rPr>
                <w:color w:val="000000"/>
                <w:sz w:val="21"/>
                <w:szCs w:val="21"/>
              </w:rPr>
              <w:t>Cite deux régions du Centre avec leurs chefs-lieux.</w:t>
            </w:r>
          </w:p>
          <w:p w14:paraId="540FCD8C" w14:textId="77777777" w:rsidR="006A0F3B" w:rsidRDefault="00000000">
            <w:pPr>
              <w:spacing w:after="40"/>
            </w:pPr>
            <w:r>
              <w:rPr>
                <w:color w:val="000000"/>
                <w:sz w:val="21"/>
                <w:szCs w:val="21"/>
              </w:rPr>
              <w:t>Cite deux régions de l'Est avec leurs chefs-lieux.</w:t>
            </w:r>
          </w:p>
          <w:p w14:paraId="7D4D58EF" w14:textId="77777777" w:rsidR="006A0F3B" w:rsidRDefault="00000000">
            <w:pPr>
              <w:spacing w:after="40"/>
            </w:pPr>
            <w:r>
              <w:rPr>
                <w:color w:val="000000"/>
                <w:sz w:val="21"/>
                <w:szCs w:val="21"/>
              </w:rPr>
              <w:t>Quel est le chef-lieu de la SAVA ?</w:t>
            </w:r>
          </w:p>
          <w:p w14:paraId="1B59CA4E" w14:textId="77777777" w:rsidR="006A0F3B" w:rsidRDefault="00000000">
            <w:pPr>
              <w:spacing w:after="40"/>
            </w:pPr>
            <w:r>
              <w:rPr>
                <w:color w:val="000000"/>
                <w:sz w:val="21"/>
                <w:szCs w:val="21"/>
              </w:rPr>
              <w:t xml:space="preserve">Quel est le chef-lieu du </w:t>
            </w:r>
            <w:proofErr w:type="spellStart"/>
            <w:r>
              <w:rPr>
                <w:color w:val="000000"/>
                <w:sz w:val="21"/>
                <w:szCs w:val="21"/>
              </w:rPr>
              <w:t>Menabe</w:t>
            </w:r>
            <w:proofErr w:type="spellEnd"/>
            <w:r>
              <w:rPr>
                <w:color w:val="000000"/>
                <w:sz w:val="21"/>
                <w:szCs w:val="21"/>
              </w:rPr>
              <w:t xml:space="preserve"> ?</w:t>
            </w:r>
          </w:p>
          <w:p w14:paraId="5EB2C104" w14:textId="77777777" w:rsidR="006A0F3B" w:rsidRDefault="00000000">
            <w:pPr>
              <w:spacing w:after="40"/>
            </w:pPr>
            <w:r>
              <w:rPr>
                <w:color w:val="000000"/>
                <w:sz w:val="21"/>
                <w:szCs w:val="21"/>
              </w:rPr>
              <w:t>Cite deux régions du Sud avec leurs chefs-lieux.</w:t>
            </w:r>
          </w:p>
          <w:p w14:paraId="0AA39684" w14:textId="77777777" w:rsidR="006A0F3B" w:rsidRDefault="00000000">
            <w:pPr>
              <w:spacing w:after="40"/>
            </w:pPr>
            <w:r>
              <w:rPr>
                <w:color w:val="000000"/>
                <w:sz w:val="21"/>
                <w:szCs w:val="21"/>
              </w:rPr>
              <w:t>Qu'est-ce qu'un district ?</w:t>
            </w:r>
          </w:p>
          <w:p w14:paraId="40D1F42F" w14:textId="77777777" w:rsidR="006A0F3B" w:rsidRDefault="00000000">
            <w:pPr>
              <w:spacing w:after="40"/>
            </w:pPr>
            <w:r>
              <w:rPr>
                <w:color w:val="000000"/>
                <w:sz w:val="21"/>
                <w:szCs w:val="21"/>
              </w:rPr>
              <w:t>Quelle est la différence entre la commune urbaine et la commune rurale ?</w:t>
            </w:r>
          </w:p>
          <w:p w14:paraId="51918BAF" w14:textId="77777777" w:rsidR="006A0F3B" w:rsidRDefault="00000000">
            <w:pPr>
              <w:spacing w:after="40"/>
            </w:pPr>
            <w:r>
              <w:rPr>
                <w:color w:val="000000"/>
                <w:sz w:val="21"/>
                <w:szCs w:val="21"/>
              </w:rPr>
              <w:t>Qu'est-ce qu'un fokontany ?</w:t>
            </w:r>
          </w:p>
          <w:p w14:paraId="57A8A5E5" w14:textId="77777777" w:rsidR="006A0F3B" w:rsidRDefault="00000000">
            <w:pPr>
              <w:spacing w:after="40"/>
            </w:pPr>
            <w:r>
              <w:rPr>
                <w:color w:val="000000"/>
                <w:sz w:val="21"/>
                <w:szCs w:val="21"/>
              </w:rPr>
              <w:t>Quel est le rôle du chef de fokontany ?</w:t>
            </w:r>
          </w:p>
          <w:p w14:paraId="7BF11C8D" w14:textId="77777777" w:rsidR="006A0F3B" w:rsidRDefault="00000000">
            <w:pPr>
              <w:spacing w:after="40"/>
            </w:pPr>
            <w:r>
              <w:rPr>
                <w:color w:val="000000"/>
                <w:sz w:val="21"/>
                <w:szCs w:val="21"/>
              </w:rPr>
              <w:t>Qu'est-ce que la délimitation d'une région ?</w:t>
            </w:r>
          </w:p>
          <w:p w14:paraId="6BE14FAC" w14:textId="77777777" w:rsidR="006A0F3B" w:rsidRDefault="00000000">
            <w:pPr>
              <w:spacing w:after="40"/>
            </w:pPr>
            <w:r>
              <w:rPr>
                <w:color w:val="000000"/>
                <w:sz w:val="21"/>
                <w:szCs w:val="21"/>
              </w:rPr>
              <w:t>Quelle est la superficie de Madagascar ?</w:t>
            </w:r>
          </w:p>
        </w:tc>
        <w:tc>
          <w:tcPr>
            <w:tcW w:w="1250" w:type="pct"/>
            <w:tcMar>
              <w:top w:w="50" w:type="dxa"/>
              <w:left w:w="90" w:type="dxa"/>
              <w:bottom w:w="50" w:type="dxa"/>
              <w:right w:w="90" w:type="dxa"/>
            </w:tcMar>
          </w:tcPr>
          <w:p w14:paraId="3DBA5C77" w14:textId="77777777" w:rsidR="006A0F3B" w:rsidRDefault="00000000">
            <w:pPr>
              <w:spacing w:after="40"/>
            </w:pPr>
            <w:r>
              <w:rPr>
                <w:color w:val="000000"/>
                <w:sz w:val="21"/>
                <w:szCs w:val="21"/>
              </w:rPr>
              <w:t>R.A. : Madagascar compte 24 régions administratives.</w:t>
            </w:r>
          </w:p>
          <w:p w14:paraId="317A191F" w14:textId="77777777" w:rsidR="006A0F3B" w:rsidRDefault="00000000">
            <w:pPr>
              <w:spacing w:after="40"/>
            </w:pPr>
            <w:r>
              <w:rPr>
                <w:color w:val="000000"/>
                <w:sz w:val="21"/>
                <w:szCs w:val="21"/>
              </w:rPr>
              <w:t>R.A. : C'est la ville principale qui dirige la région.</w:t>
            </w:r>
          </w:p>
          <w:p w14:paraId="34229693" w14:textId="77777777" w:rsidR="006A0F3B" w:rsidRDefault="00000000">
            <w:pPr>
              <w:spacing w:after="40"/>
            </w:pPr>
            <w:r>
              <w:rPr>
                <w:color w:val="000000"/>
                <w:sz w:val="21"/>
                <w:szCs w:val="21"/>
              </w:rPr>
              <w:t xml:space="preserve">R.A. : Antananarivo est le chef-lieu de la région </w:t>
            </w:r>
            <w:proofErr w:type="spellStart"/>
            <w:r>
              <w:rPr>
                <w:color w:val="000000"/>
                <w:sz w:val="21"/>
                <w:szCs w:val="21"/>
              </w:rPr>
              <w:t>Analamanga</w:t>
            </w:r>
            <w:proofErr w:type="spellEnd"/>
            <w:r>
              <w:rPr>
                <w:color w:val="000000"/>
                <w:sz w:val="21"/>
                <w:szCs w:val="21"/>
              </w:rPr>
              <w:t>.</w:t>
            </w:r>
          </w:p>
          <w:p w14:paraId="2DF756DA" w14:textId="77777777" w:rsidR="006A0F3B" w:rsidRDefault="00000000">
            <w:pPr>
              <w:spacing w:after="40"/>
            </w:pPr>
            <w:r>
              <w:rPr>
                <w:color w:val="000000"/>
                <w:sz w:val="21"/>
                <w:szCs w:val="21"/>
              </w:rPr>
              <w:t>R.A. : C'est Antsirabe.</w:t>
            </w:r>
          </w:p>
          <w:p w14:paraId="04CBADAF" w14:textId="77777777" w:rsidR="006A0F3B" w:rsidRDefault="00000000">
            <w:pPr>
              <w:spacing w:after="40"/>
            </w:pPr>
            <w:r>
              <w:rPr>
                <w:color w:val="000000"/>
                <w:sz w:val="21"/>
                <w:szCs w:val="21"/>
              </w:rPr>
              <w:t>R.A. : L'</w:t>
            </w:r>
            <w:proofErr w:type="spellStart"/>
            <w:r>
              <w:rPr>
                <w:color w:val="000000"/>
                <w:sz w:val="21"/>
                <w:szCs w:val="21"/>
              </w:rPr>
              <w:t>Itasy</w:t>
            </w:r>
            <w:proofErr w:type="spellEnd"/>
            <w:r>
              <w:rPr>
                <w:color w:val="000000"/>
                <w:sz w:val="21"/>
                <w:szCs w:val="21"/>
              </w:rPr>
              <w:t xml:space="preserve"> (</w:t>
            </w:r>
            <w:proofErr w:type="spellStart"/>
            <w:r>
              <w:rPr>
                <w:color w:val="000000"/>
                <w:sz w:val="21"/>
                <w:szCs w:val="21"/>
              </w:rPr>
              <w:t>Miarinarivo</w:t>
            </w:r>
            <w:proofErr w:type="spellEnd"/>
            <w:r>
              <w:rPr>
                <w:color w:val="000000"/>
                <w:sz w:val="21"/>
                <w:szCs w:val="21"/>
              </w:rPr>
              <w:t xml:space="preserve">) et la Haute </w:t>
            </w:r>
            <w:proofErr w:type="spellStart"/>
            <w:r>
              <w:rPr>
                <w:color w:val="000000"/>
                <w:sz w:val="21"/>
                <w:szCs w:val="21"/>
              </w:rPr>
              <w:t>Matsiatra</w:t>
            </w:r>
            <w:proofErr w:type="spellEnd"/>
            <w:r>
              <w:rPr>
                <w:color w:val="000000"/>
                <w:sz w:val="21"/>
                <w:szCs w:val="21"/>
              </w:rPr>
              <w:t xml:space="preserve"> (Fianarantsoa).</w:t>
            </w:r>
          </w:p>
          <w:p w14:paraId="14D2C6CD" w14:textId="77777777" w:rsidR="006A0F3B" w:rsidRDefault="00000000">
            <w:pPr>
              <w:spacing w:after="40"/>
            </w:pPr>
            <w:r>
              <w:rPr>
                <w:color w:val="000000"/>
                <w:sz w:val="21"/>
                <w:szCs w:val="21"/>
              </w:rPr>
              <w:t>R.A. : L'</w:t>
            </w:r>
            <w:proofErr w:type="spellStart"/>
            <w:r>
              <w:rPr>
                <w:color w:val="000000"/>
                <w:sz w:val="21"/>
                <w:szCs w:val="21"/>
              </w:rPr>
              <w:t>Atsinanana</w:t>
            </w:r>
            <w:proofErr w:type="spellEnd"/>
            <w:r>
              <w:rPr>
                <w:color w:val="000000"/>
                <w:sz w:val="21"/>
                <w:szCs w:val="21"/>
              </w:rPr>
              <w:t xml:space="preserve"> (Toamasina) et l'</w:t>
            </w:r>
            <w:proofErr w:type="spellStart"/>
            <w:r>
              <w:rPr>
                <w:color w:val="000000"/>
                <w:sz w:val="21"/>
                <w:szCs w:val="21"/>
              </w:rPr>
              <w:t>Alaotra</w:t>
            </w:r>
            <w:proofErr w:type="spellEnd"/>
            <w:r>
              <w:rPr>
                <w:color w:val="000000"/>
                <w:sz w:val="21"/>
                <w:szCs w:val="21"/>
              </w:rPr>
              <w:t>-Mangoro (</w:t>
            </w:r>
            <w:proofErr w:type="spellStart"/>
            <w:r>
              <w:rPr>
                <w:color w:val="000000"/>
                <w:sz w:val="21"/>
                <w:szCs w:val="21"/>
              </w:rPr>
              <w:t>Ambatondrazaka</w:t>
            </w:r>
            <w:proofErr w:type="spellEnd"/>
            <w:r>
              <w:rPr>
                <w:color w:val="000000"/>
                <w:sz w:val="21"/>
                <w:szCs w:val="21"/>
              </w:rPr>
              <w:t>).</w:t>
            </w:r>
          </w:p>
          <w:p w14:paraId="75217119" w14:textId="77777777" w:rsidR="006A0F3B" w:rsidRDefault="00000000">
            <w:pPr>
              <w:spacing w:after="40"/>
            </w:pPr>
            <w:r>
              <w:rPr>
                <w:color w:val="000000"/>
                <w:sz w:val="21"/>
                <w:szCs w:val="21"/>
              </w:rPr>
              <w:t xml:space="preserve">R.A. : C'est </w:t>
            </w:r>
            <w:proofErr w:type="spellStart"/>
            <w:r>
              <w:rPr>
                <w:color w:val="000000"/>
                <w:sz w:val="21"/>
                <w:szCs w:val="21"/>
              </w:rPr>
              <w:t>Sambava</w:t>
            </w:r>
            <w:proofErr w:type="spellEnd"/>
            <w:r>
              <w:rPr>
                <w:color w:val="000000"/>
                <w:sz w:val="21"/>
                <w:szCs w:val="21"/>
              </w:rPr>
              <w:t>, la capitale de la vanille.</w:t>
            </w:r>
          </w:p>
          <w:p w14:paraId="1EFCC8FD" w14:textId="77777777" w:rsidR="006A0F3B" w:rsidRDefault="00000000">
            <w:pPr>
              <w:spacing w:after="40"/>
            </w:pPr>
            <w:r>
              <w:rPr>
                <w:color w:val="000000"/>
                <w:sz w:val="21"/>
                <w:szCs w:val="21"/>
              </w:rPr>
              <w:t>R.A. : C'est Morondava, la ville des baobabs.</w:t>
            </w:r>
          </w:p>
          <w:p w14:paraId="62B763F4" w14:textId="77777777" w:rsidR="006A0F3B" w:rsidRDefault="00000000">
            <w:pPr>
              <w:spacing w:after="40"/>
            </w:pPr>
            <w:r>
              <w:rPr>
                <w:color w:val="000000"/>
                <w:sz w:val="21"/>
                <w:szCs w:val="21"/>
              </w:rPr>
              <w:t>R.A. : L'</w:t>
            </w:r>
            <w:proofErr w:type="spellStart"/>
            <w:r>
              <w:rPr>
                <w:color w:val="000000"/>
                <w:sz w:val="21"/>
                <w:szCs w:val="21"/>
              </w:rPr>
              <w:t>Androy</w:t>
            </w:r>
            <w:proofErr w:type="spellEnd"/>
            <w:r>
              <w:rPr>
                <w:color w:val="000000"/>
                <w:sz w:val="21"/>
                <w:szCs w:val="21"/>
              </w:rPr>
              <w:t xml:space="preserve"> (</w:t>
            </w:r>
            <w:proofErr w:type="spellStart"/>
            <w:r>
              <w:rPr>
                <w:color w:val="000000"/>
                <w:sz w:val="21"/>
                <w:szCs w:val="21"/>
              </w:rPr>
              <w:t>Ambovombe</w:t>
            </w:r>
            <w:proofErr w:type="spellEnd"/>
            <w:r>
              <w:rPr>
                <w:color w:val="000000"/>
                <w:sz w:val="21"/>
                <w:szCs w:val="21"/>
              </w:rPr>
              <w:t>) et l'</w:t>
            </w:r>
            <w:proofErr w:type="spellStart"/>
            <w:r>
              <w:rPr>
                <w:color w:val="000000"/>
                <w:sz w:val="21"/>
                <w:szCs w:val="21"/>
              </w:rPr>
              <w:t>Anosy</w:t>
            </w:r>
            <w:proofErr w:type="spellEnd"/>
            <w:r>
              <w:rPr>
                <w:color w:val="000000"/>
                <w:sz w:val="21"/>
                <w:szCs w:val="21"/>
              </w:rPr>
              <w:t xml:space="preserve"> (</w:t>
            </w:r>
            <w:proofErr w:type="spellStart"/>
            <w:r>
              <w:rPr>
                <w:color w:val="000000"/>
                <w:sz w:val="21"/>
                <w:szCs w:val="21"/>
              </w:rPr>
              <w:t>Taolanaro</w:t>
            </w:r>
            <w:proofErr w:type="spellEnd"/>
            <w:r>
              <w:rPr>
                <w:color w:val="000000"/>
                <w:sz w:val="21"/>
                <w:szCs w:val="21"/>
              </w:rPr>
              <w:t>).</w:t>
            </w:r>
          </w:p>
          <w:p w14:paraId="308283DF" w14:textId="77777777" w:rsidR="006A0F3B" w:rsidRDefault="00000000">
            <w:pPr>
              <w:spacing w:after="40"/>
            </w:pPr>
            <w:r>
              <w:rPr>
                <w:color w:val="000000"/>
                <w:sz w:val="21"/>
                <w:szCs w:val="21"/>
              </w:rPr>
              <w:t>R.A. : C'est un découpage de la région qui regroupe plusieurs communes.</w:t>
            </w:r>
          </w:p>
          <w:p w14:paraId="1A09E1FF" w14:textId="77777777" w:rsidR="006A0F3B" w:rsidRDefault="00000000">
            <w:pPr>
              <w:spacing w:after="40"/>
            </w:pPr>
            <w:r>
              <w:rPr>
                <w:color w:val="000000"/>
                <w:sz w:val="21"/>
                <w:szCs w:val="21"/>
              </w:rPr>
              <w:t>R.A. : La commune urbaine rassemble les quartiers d'une ville ; la commune rurale regroupe plusieurs villages.</w:t>
            </w:r>
          </w:p>
          <w:p w14:paraId="082FC144" w14:textId="77777777" w:rsidR="006A0F3B" w:rsidRDefault="00000000">
            <w:pPr>
              <w:spacing w:after="40"/>
            </w:pPr>
            <w:r>
              <w:rPr>
                <w:color w:val="000000"/>
                <w:sz w:val="21"/>
                <w:szCs w:val="21"/>
              </w:rPr>
              <w:lastRenderedPageBreak/>
              <w:t>R.A. : C'est le plus petit découpage : le village à la campagne, le quartier en ville.</w:t>
            </w:r>
          </w:p>
          <w:p w14:paraId="2B160813" w14:textId="77777777" w:rsidR="006A0F3B" w:rsidRDefault="00000000">
            <w:pPr>
              <w:spacing w:after="40"/>
            </w:pPr>
            <w:r>
              <w:rPr>
                <w:color w:val="000000"/>
                <w:sz w:val="21"/>
                <w:szCs w:val="21"/>
              </w:rPr>
              <w:t>R.A. : Il note les familles et les événements du quartier, et fait le lien avec la commune.</w:t>
            </w:r>
          </w:p>
          <w:p w14:paraId="0740877D" w14:textId="77777777" w:rsidR="006A0F3B" w:rsidRDefault="00000000">
            <w:pPr>
              <w:spacing w:after="40"/>
            </w:pPr>
            <w:r>
              <w:rPr>
                <w:color w:val="000000"/>
                <w:sz w:val="21"/>
                <w:szCs w:val="21"/>
              </w:rPr>
              <w:t>R.A. : C'est sa frontière : la ligne qui la sépare des régions voisines.</w:t>
            </w:r>
          </w:p>
          <w:p w14:paraId="519A7DEE" w14:textId="77777777" w:rsidR="006A0F3B" w:rsidRDefault="00000000">
            <w:pPr>
              <w:spacing w:after="40"/>
            </w:pPr>
            <w:r>
              <w:rPr>
                <w:color w:val="000000"/>
                <w:sz w:val="21"/>
                <w:szCs w:val="21"/>
              </w:rPr>
              <w:t>R.A. : Environ 587 000 kilomètres carrés.</w:t>
            </w:r>
          </w:p>
        </w:tc>
        <w:tc>
          <w:tcPr>
            <w:tcW w:w="600" w:type="pct"/>
            <w:tcMar>
              <w:top w:w="50" w:type="dxa"/>
              <w:left w:w="90" w:type="dxa"/>
              <w:bottom w:w="50" w:type="dxa"/>
              <w:right w:w="90" w:type="dxa"/>
            </w:tcMar>
          </w:tcPr>
          <w:p w14:paraId="2EDE0428"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6522D34"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699CDFFB" w14:textId="77777777" w:rsidR="006A0F3B" w:rsidRDefault="006A0F3B">
            <w:pPr>
              <w:spacing w:after="80"/>
            </w:pPr>
          </w:p>
        </w:tc>
      </w:tr>
      <w:tr w:rsidR="006A0F3B" w14:paraId="62CEC14B" w14:textId="77777777">
        <w:tc>
          <w:tcPr>
            <w:tcW w:w="650" w:type="pct"/>
            <w:tcMar>
              <w:top w:w="50" w:type="dxa"/>
              <w:left w:w="90" w:type="dxa"/>
              <w:bottom w:w="50" w:type="dxa"/>
              <w:right w:w="90" w:type="dxa"/>
            </w:tcMar>
          </w:tcPr>
          <w:p w14:paraId="1BBD9D1B"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440E7C1" w14:textId="77777777" w:rsidR="006A0F3B" w:rsidRDefault="00000000">
            <w:pPr>
              <w:spacing w:after="40"/>
            </w:pPr>
            <w:r>
              <w:rPr>
                <w:color w:val="000000"/>
                <w:sz w:val="21"/>
                <w:szCs w:val="21"/>
              </w:rPr>
              <w:t>Donc, prenons le temps de relire ensemble le tableau récapitulatif : chaque notion est une clé pour l'examen de l'unité.</w:t>
            </w:r>
          </w:p>
        </w:tc>
        <w:tc>
          <w:tcPr>
            <w:tcW w:w="1250" w:type="pct"/>
            <w:tcMar>
              <w:top w:w="50" w:type="dxa"/>
              <w:left w:w="90" w:type="dxa"/>
              <w:bottom w:w="50" w:type="dxa"/>
              <w:right w:w="90" w:type="dxa"/>
            </w:tcMar>
          </w:tcPr>
          <w:p w14:paraId="5907B3E0"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78C6D46"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0148C231"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F4E8846" w14:textId="77777777" w:rsidR="006A0F3B" w:rsidRDefault="006A0F3B">
            <w:pPr>
              <w:spacing w:after="80"/>
            </w:pPr>
          </w:p>
        </w:tc>
      </w:tr>
      <w:tr w:rsidR="006A0F3B" w14:paraId="602417F2" w14:textId="77777777">
        <w:tc>
          <w:tcPr>
            <w:tcW w:w="650" w:type="pct"/>
            <w:tcMar>
              <w:top w:w="50" w:type="dxa"/>
              <w:left w:w="90" w:type="dxa"/>
              <w:bottom w:w="50" w:type="dxa"/>
              <w:right w:w="90" w:type="dxa"/>
            </w:tcMar>
          </w:tcPr>
          <w:p w14:paraId="30DA33B6"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DFEA250" w14:textId="77777777" w:rsidR="006A0F3B" w:rsidRDefault="00000000">
            <w:pPr>
              <w:spacing w:after="30"/>
            </w:pPr>
            <w:r>
              <w:rPr>
                <w:i/>
                <w:iCs/>
                <w:color w:val="000000"/>
                <w:sz w:val="20"/>
                <w:szCs w:val="20"/>
              </w:rPr>
              <w:t xml:space="preserve">Exercice 1 : Par binôme, choisissez trois notions du tableau récapitulatif et </w:t>
            </w:r>
            <w:proofErr w:type="spellStart"/>
            <w:r>
              <w:rPr>
                <w:i/>
                <w:iCs/>
                <w:color w:val="000000"/>
                <w:sz w:val="20"/>
                <w:szCs w:val="20"/>
              </w:rPr>
              <w:t>posez-vous</w:t>
            </w:r>
            <w:proofErr w:type="spellEnd"/>
            <w:r>
              <w:rPr>
                <w:i/>
                <w:iCs/>
                <w:color w:val="000000"/>
                <w:sz w:val="20"/>
                <w:szCs w:val="20"/>
              </w:rPr>
              <w:t xml:space="preserve"> les questions l'un à l'autre.</w:t>
            </w:r>
          </w:p>
          <w:p w14:paraId="6CA59EB1" w14:textId="77777777" w:rsidR="006A0F3B" w:rsidRDefault="00000000">
            <w:pPr>
              <w:spacing w:after="20"/>
            </w:pPr>
            <w:r>
              <w:rPr>
                <w:color w:val="000000"/>
                <w:sz w:val="19"/>
                <w:szCs w:val="19"/>
              </w:rPr>
              <w:t>Chaque élève du binôme pose au moins une question.</w:t>
            </w:r>
          </w:p>
          <w:p w14:paraId="28C5DF05" w14:textId="77777777" w:rsidR="006A0F3B" w:rsidRDefault="00000000">
            <w:pPr>
              <w:spacing w:after="20"/>
            </w:pPr>
            <w:r>
              <w:rPr>
                <w:color w:val="000000"/>
                <w:sz w:val="19"/>
                <w:szCs w:val="19"/>
              </w:rPr>
              <w:t>On vérifie la réponse avec le tableau récapitulatif.</w:t>
            </w:r>
          </w:p>
          <w:p w14:paraId="4A0979E3" w14:textId="77777777" w:rsidR="006A0F3B" w:rsidRDefault="006A0F3B">
            <w:pPr>
              <w:spacing w:after="60"/>
            </w:pPr>
          </w:p>
        </w:tc>
        <w:tc>
          <w:tcPr>
            <w:tcW w:w="1250" w:type="pct"/>
            <w:tcMar>
              <w:top w:w="50" w:type="dxa"/>
              <w:left w:w="90" w:type="dxa"/>
              <w:bottom w:w="50" w:type="dxa"/>
              <w:right w:w="90" w:type="dxa"/>
            </w:tcMar>
          </w:tcPr>
          <w:p w14:paraId="6895E6B5" w14:textId="77777777" w:rsidR="006A0F3B" w:rsidRDefault="00000000">
            <w:pPr>
              <w:spacing w:after="30"/>
            </w:pPr>
            <w:r>
              <w:rPr>
                <w:color w:val="000000"/>
                <w:sz w:val="20"/>
                <w:szCs w:val="20"/>
              </w:rPr>
              <w:t>R.A. : Les binômes s'interrogent sur trois notions de l'unité et corrigent leurs réponses avec le tableau récapitulatif.</w:t>
            </w:r>
          </w:p>
        </w:tc>
        <w:tc>
          <w:tcPr>
            <w:tcW w:w="600" w:type="pct"/>
            <w:tcMar>
              <w:top w:w="50" w:type="dxa"/>
              <w:left w:w="90" w:type="dxa"/>
              <w:bottom w:w="50" w:type="dxa"/>
              <w:right w:w="90" w:type="dxa"/>
            </w:tcMar>
          </w:tcPr>
          <w:p w14:paraId="59C0A783" w14:textId="77777777" w:rsidR="006A0F3B" w:rsidRDefault="00000000">
            <w:pPr>
              <w:spacing w:after="40"/>
            </w:pPr>
            <w:r>
              <w:rPr>
                <w:color w:val="000000"/>
                <w:sz w:val="19"/>
                <w:szCs w:val="19"/>
              </w:rPr>
              <w:t>Travail en binôme</w:t>
            </w:r>
          </w:p>
        </w:tc>
        <w:tc>
          <w:tcPr>
            <w:tcW w:w="700" w:type="pct"/>
            <w:tcMar>
              <w:top w:w="50" w:type="dxa"/>
              <w:left w:w="90" w:type="dxa"/>
              <w:bottom w:w="50" w:type="dxa"/>
              <w:right w:w="90" w:type="dxa"/>
            </w:tcMar>
          </w:tcPr>
          <w:p w14:paraId="4EE72CCC" w14:textId="77777777" w:rsidR="006A0F3B" w:rsidRDefault="00000000">
            <w:pPr>
              <w:spacing w:after="40"/>
            </w:pPr>
            <w:r>
              <w:rPr>
                <w:color w:val="000000"/>
                <w:sz w:val="19"/>
                <w:szCs w:val="19"/>
              </w:rPr>
              <w:t>Cahier, tableau récapitulatif</w:t>
            </w:r>
          </w:p>
        </w:tc>
        <w:tc>
          <w:tcPr>
            <w:tcW w:w="550" w:type="pct"/>
            <w:tcMar>
              <w:top w:w="50" w:type="dxa"/>
              <w:left w:w="90" w:type="dxa"/>
              <w:bottom w:w="50" w:type="dxa"/>
              <w:right w:w="90" w:type="dxa"/>
            </w:tcMar>
          </w:tcPr>
          <w:p w14:paraId="15AE70A5" w14:textId="77777777" w:rsidR="006A0F3B" w:rsidRDefault="006A0F3B">
            <w:pPr>
              <w:spacing w:after="80"/>
            </w:pPr>
          </w:p>
        </w:tc>
      </w:tr>
      <w:tr w:rsidR="006A0F3B" w14:paraId="1A49057A" w14:textId="77777777">
        <w:tc>
          <w:tcPr>
            <w:tcW w:w="650" w:type="pct"/>
            <w:tcMar>
              <w:top w:w="50" w:type="dxa"/>
              <w:left w:w="90" w:type="dxa"/>
              <w:bottom w:w="50" w:type="dxa"/>
              <w:right w:w="90" w:type="dxa"/>
            </w:tcMar>
          </w:tcPr>
          <w:p w14:paraId="63B78CFB" w14:textId="77777777" w:rsidR="006A0F3B" w:rsidRDefault="00000000">
            <w:pPr>
              <w:spacing w:after="30"/>
            </w:pPr>
            <w:r>
              <w:rPr>
                <w:b/>
                <w:bCs/>
                <w:color w:val="000000"/>
                <w:sz w:val="22"/>
                <w:szCs w:val="22"/>
              </w:rPr>
              <w:t>III. ÉVALUATION</w:t>
            </w:r>
          </w:p>
          <w:p w14:paraId="13A872DF"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04B87E3" w14:textId="77777777" w:rsidR="006A0F3B" w:rsidRDefault="00000000">
            <w:pPr>
              <w:spacing w:after="40"/>
            </w:pPr>
            <w:r>
              <w:rPr>
                <w:color w:val="000000"/>
                <w:sz w:val="21"/>
                <w:szCs w:val="21"/>
              </w:rPr>
              <w:t>Annonce le sujet d'examen de l'unité pour la prochaine séance et répond aux dernières questions des élèves.</w:t>
            </w:r>
          </w:p>
        </w:tc>
        <w:tc>
          <w:tcPr>
            <w:tcW w:w="1250" w:type="pct"/>
            <w:tcMar>
              <w:top w:w="50" w:type="dxa"/>
              <w:left w:w="90" w:type="dxa"/>
              <w:bottom w:w="50" w:type="dxa"/>
              <w:right w:w="90" w:type="dxa"/>
            </w:tcMar>
          </w:tcPr>
          <w:p w14:paraId="2CA8F61E" w14:textId="77777777" w:rsidR="006A0F3B" w:rsidRDefault="00000000">
            <w:pPr>
              <w:spacing w:after="40"/>
            </w:pPr>
            <w:r>
              <w:rPr>
                <w:color w:val="000000"/>
                <w:sz w:val="21"/>
                <w:szCs w:val="21"/>
              </w:rPr>
              <w:t>Les élèves posent leurs questions.</w:t>
            </w:r>
          </w:p>
        </w:tc>
        <w:tc>
          <w:tcPr>
            <w:tcW w:w="600" w:type="pct"/>
            <w:tcMar>
              <w:top w:w="50" w:type="dxa"/>
              <w:left w:w="90" w:type="dxa"/>
              <w:bottom w:w="50" w:type="dxa"/>
              <w:right w:w="90" w:type="dxa"/>
            </w:tcMar>
          </w:tcPr>
          <w:p w14:paraId="68F6B0E4" w14:textId="77777777" w:rsidR="006A0F3B" w:rsidRDefault="00000000">
            <w:pPr>
              <w:spacing w:after="40"/>
            </w:pPr>
            <w:r>
              <w:rPr>
                <w:color w:val="000000"/>
                <w:sz w:val="19"/>
                <w:szCs w:val="19"/>
              </w:rPr>
              <w:t>Préparation de l'évaluation</w:t>
            </w:r>
          </w:p>
        </w:tc>
        <w:tc>
          <w:tcPr>
            <w:tcW w:w="700" w:type="pct"/>
            <w:tcMar>
              <w:top w:w="50" w:type="dxa"/>
              <w:left w:w="90" w:type="dxa"/>
              <w:bottom w:w="50" w:type="dxa"/>
              <w:right w:w="90" w:type="dxa"/>
            </w:tcMar>
          </w:tcPr>
          <w:p w14:paraId="5AED0C6B" w14:textId="77777777" w:rsidR="006A0F3B" w:rsidRDefault="00000000">
            <w:pPr>
              <w:spacing w:after="40"/>
            </w:pPr>
            <w:r>
              <w:rPr>
                <w:color w:val="000000"/>
                <w:sz w:val="19"/>
                <w:szCs w:val="19"/>
              </w:rPr>
              <w:t>Cahier</w:t>
            </w:r>
          </w:p>
        </w:tc>
        <w:tc>
          <w:tcPr>
            <w:tcW w:w="550" w:type="pct"/>
            <w:tcMar>
              <w:top w:w="50" w:type="dxa"/>
              <w:left w:w="90" w:type="dxa"/>
              <w:bottom w:w="50" w:type="dxa"/>
              <w:right w:w="90" w:type="dxa"/>
            </w:tcMar>
          </w:tcPr>
          <w:p w14:paraId="53024CCC" w14:textId="77777777" w:rsidR="006A0F3B" w:rsidRDefault="006A0F3B">
            <w:pPr>
              <w:spacing w:after="80"/>
            </w:pPr>
          </w:p>
        </w:tc>
      </w:tr>
    </w:tbl>
    <w:p w14:paraId="7E63EB37" w14:textId="77777777" w:rsidR="006A0F3B" w:rsidRDefault="00000000">
      <w:r>
        <w:br w:type="page"/>
      </w:r>
    </w:p>
    <w:p w14:paraId="5A438B46" w14:textId="77777777" w:rsidR="006A0F3B" w:rsidRDefault="00000000">
      <w:pPr>
        <w:spacing w:before="120" w:after="160"/>
        <w:jc w:val="center"/>
      </w:pPr>
      <w:r>
        <w:rPr>
          <w:b/>
          <w:bCs/>
          <w:color w:val="C00000"/>
          <w:sz w:val="30"/>
          <w:szCs w:val="30"/>
        </w:rPr>
        <w:lastRenderedPageBreak/>
        <w:t>Tableau récapitulatif — Unité 1</w:t>
      </w: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65"/>
        <w:gridCol w:w="5951"/>
      </w:tblGrid>
      <w:tr w:rsidR="006A0F3B" w14:paraId="19CA2536" w14:textId="77777777">
        <w:trPr>
          <w:tblHeader/>
        </w:trPr>
        <w:tc>
          <w:tcPr>
            <w:tcW w:w="1700" w:type="pct"/>
            <w:shd w:val="clear" w:color="auto" w:fill="DDEEFF"/>
            <w:tcMar>
              <w:top w:w="50" w:type="dxa"/>
              <w:left w:w="90" w:type="dxa"/>
              <w:bottom w:w="50" w:type="dxa"/>
              <w:right w:w="90" w:type="dxa"/>
            </w:tcMar>
          </w:tcPr>
          <w:p w14:paraId="6C42E4A7" w14:textId="77777777" w:rsidR="006A0F3B" w:rsidRDefault="00000000">
            <w:pPr>
              <w:spacing w:after="80"/>
              <w:jc w:val="center"/>
            </w:pPr>
            <w:r>
              <w:rPr>
                <w:b/>
                <w:bCs/>
                <w:color w:val="000000"/>
              </w:rPr>
              <w:t>Notion</w:t>
            </w:r>
          </w:p>
        </w:tc>
        <w:tc>
          <w:tcPr>
            <w:tcW w:w="3300" w:type="pct"/>
            <w:shd w:val="clear" w:color="auto" w:fill="DDEEFF"/>
            <w:tcMar>
              <w:top w:w="50" w:type="dxa"/>
              <w:left w:w="90" w:type="dxa"/>
              <w:bottom w:w="50" w:type="dxa"/>
              <w:right w:w="90" w:type="dxa"/>
            </w:tcMar>
          </w:tcPr>
          <w:p w14:paraId="5D4ACDE8" w14:textId="77777777" w:rsidR="006A0F3B" w:rsidRDefault="00000000">
            <w:pPr>
              <w:spacing w:after="80"/>
              <w:jc w:val="center"/>
            </w:pPr>
            <w:r>
              <w:rPr>
                <w:b/>
                <w:bCs/>
                <w:color w:val="000000"/>
              </w:rPr>
              <w:t>À retenir</w:t>
            </w:r>
          </w:p>
        </w:tc>
      </w:tr>
      <w:tr w:rsidR="006A0F3B" w14:paraId="27C7CD67" w14:textId="77777777">
        <w:tc>
          <w:tcPr>
            <w:tcW w:w="1700" w:type="pct"/>
            <w:tcMar>
              <w:top w:w="50" w:type="dxa"/>
              <w:left w:w="90" w:type="dxa"/>
              <w:bottom w:w="50" w:type="dxa"/>
              <w:right w:w="90" w:type="dxa"/>
            </w:tcMar>
          </w:tcPr>
          <w:p w14:paraId="7B02399E" w14:textId="77777777" w:rsidR="006A0F3B" w:rsidRDefault="00000000">
            <w:pPr>
              <w:spacing w:after="80"/>
            </w:pPr>
            <w:r>
              <w:rPr>
                <w:color w:val="000000"/>
              </w:rPr>
              <w:t>La division administrative</w:t>
            </w:r>
          </w:p>
        </w:tc>
        <w:tc>
          <w:tcPr>
            <w:tcW w:w="3300" w:type="pct"/>
            <w:tcMar>
              <w:top w:w="50" w:type="dxa"/>
              <w:left w:w="90" w:type="dxa"/>
              <w:bottom w:w="50" w:type="dxa"/>
              <w:right w:w="90" w:type="dxa"/>
            </w:tcMar>
          </w:tcPr>
          <w:p w14:paraId="1F695AA9" w14:textId="77777777" w:rsidR="006A0F3B" w:rsidRDefault="00000000">
            <w:pPr>
              <w:spacing w:after="80"/>
            </w:pPr>
            <w:r>
              <w:rPr>
                <w:color w:val="000000"/>
              </w:rPr>
              <w:t>Le découpage du pays : 24 régions, découpées en districts, puis en communes, puis en fokontany et en secteurs.</w:t>
            </w:r>
          </w:p>
        </w:tc>
      </w:tr>
      <w:tr w:rsidR="006A0F3B" w14:paraId="00FCE785" w14:textId="77777777">
        <w:tc>
          <w:tcPr>
            <w:tcW w:w="1700" w:type="pct"/>
            <w:tcMar>
              <w:top w:w="50" w:type="dxa"/>
              <w:left w:w="90" w:type="dxa"/>
              <w:bottom w:w="50" w:type="dxa"/>
              <w:right w:w="90" w:type="dxa"/>
            </w:tcMar>
          </w:tcPr>
          <w:p w14:paraId="371FB140" w14:textId="77777777" w:rsidR="006A0F3B" w:rsidRDefault="00000000">
            <w:pPr>
              <w:spacing w:after="80"/>
            </w:pPr>
            <w:r>
              <w:rPr>
                <w:color w:val="000000"/>
              </w:rPr>
              <w:t>La région</w:t>
            </w:r>
          </w:p>
        </w:tc>
        <w:tc>
          <w:tcPr>
            <w:tcW w:w="3300" w:type="pct"/>
            <w:tcMar>
              <w:top w:w="50" w:type="dxa"/>
              <w:left w:w="90" w:type="dxa"/>
              <w:bottom w:w="50" w:type="dxa"/>
              <w:right w:w="90" w:type="dxa"/>
            </w:tcMar>
          </w:tcPr>
          <w:p w14:paraId="55DFAD01" w14:textId="77777777" w:rsidR="006A0F3B" w:rsidRDefault="00000000">
            <w:pPr>
              <w:spacing w:after="80"/>
            </w:pPr>
            <w:r>
              <w:rPr>
                <w:color w:val="000000"/>
              </w:rPr>
              <w:t>Le plus grand découpage de Madagascar : 24 régions administratives.</w:t>
            </w:r>
          </w:p>
        </w:tc>
      </w:tr>
      <w:tr w:rsidR="006A0F3B" w14:paraId="5099FBD8" w14:textId="77777777">
        <w:tc>
          <w:tcPr>
            <w:tcW w:w="1700" w:type="pct"/>
            <w:tcMar>
              <w:top w:w="50" w:type="dxa"/>
              <w:left w:w="90" w:type="dxa"/>
              <w:bottom w:w="50" w:type="dxa"/>
              <w:right w:w="90" w:type="dxa"/>
            </w:tcMar>
          </w:tcPr>
          <w:p w14:paraId="014A78DE" w14:textId="77777777" w:rsidR="006A0F3B" w:rsidRDefault="00000000">
            <w:pPr>
              <w:spacing w:after="80"/>
            </w:pPr>
            <w:r>
              <w:rPr>
                <w:color w:val="000000"/>
              </w:rPr>
              <w:t>Le chef-lieu</w:t>
            </w:r>
          </w:p>
        </w:tc>
        <w:tc>
          <w:tcPr>
            <w:tcW w:w="3300" w:type="pct"/>
            <w:tcMar>
              <w:top w:w="50" w:type="dxa"/>
              <w:left w:w="90" w:type="dxa"/>
              <w:bottom w:w="50" w:type="dxa"/>
              <w:right w:w="90" w:type="dxa"/>
            </w:tcMar>
          </w:tcPr>
          <w:p w14:paraId="210B7BD2" w14:textId="77777777" w:rsidR="006A0F3B" w:rsidRDefault="00000000">
            <w:pPr>
              <w:spacing w:after="80"/>
            </w:pPr>
            <w:r>
              <w:rPr>
                <w:color w:val="000000"/>
              </w:rPr>
              <w:t>La ville principale qui dirige la région : c'est là que se trouvent ses bureaux et ses services.</w:t>
            </w:r>
          </w:p>
        </w:tc>
      </w:tr>
      <w:tr w:rsidR="006A0F3B" w14:paraId="4D506673" w14:textId="77777777">
        <w:tc>
          <w:tcPr>
            <w:tcW w:w="1700" w:type="pct"/>
            <w:tcMar>
              <w:top w:w="50" w:type="dxa"/>
              <w:left w:w="90" w:type="dxa"/>
              <w:bottom w:w="50" w:type="dxa"/>
              <w:right w:w="90" w:type="dxa"/>
            </w:tcMar>
          </w:tcPr>
          <w:p w14:paraId="3E5F62C6" w14:textId="77777777" w:rsidR="006A0F3B" w:rsidRDefault="00000000">
            <w:pPr>
              <w:spacing w:after="80"/>
            </w:pPr>
            <w:r>
              <w:rPr>
                <w:color w:val="000000"/>
              </w:rPr>
              <w:t>Les régions du Centre</w:t>
            </w:r>
          </w:p>
        </w:tc>
        <w:tc>
          <w:tcPr>
            <w:tcW w:w="3300" w:type="pct"/>
            <w:tcMar>
              <w:top w:w="50" w:type="dxa"/>
              <w:left w:w="90" w:type="dxa"/>
              <w:bottom w:w="50" w:type="dxa"/>
              <w:right w:w="90" w:type="dxa"/>
            </w:tcMar>
          </w:tcPr>
          <w:p w14:paraId="6C5D2B3B" w14:textId="77777777" w:rsidR="006A0F3B" w:rsidRDefault="00000000">
            <w:pPr>
              <w:spacing w:after="80"/>
            </w:pPr>
            <w:proofErr w:type="spellStart"/>
            <w:r>
              <w:rPr>
                <w:color w:val="000000"/>
              </w:rPr>
              <w:t>Analamanga</w:t>
            </w:r>
            <w:proofErr w:type="spellEnd"/>
            <w:r>
              <w:rPr>
                <w:color w:val="000000"/>
              </w:rPr>
              <w:t xml:space="preserve"> (Antananarivo), Vakinankaratra (Antsirabe), </w:t>
            </w:r>
            <w:proofErr w:type="spellStart"/>
            <w:r>
              <w:rPr>
                <w:color w:val="000000"/>
              </w:rPr>
              <w:t>Itasy</w:t>
            </w:r>
            <w:proofErr w:type="spellEnd"/>
            <w:r>
              <w:rPr>
                <w:color w:val="000000"/>
              </w:rPr>
              <w:t xml:space="preserve"> (</w:t>
            </w:r>
            <w:proofErr w:type="spellStart"/>
            <w:r>
              <w:rPr>
                <w:color w:val="000000"/>
              </w:rPr>
              <w:t>Miarinarivo</w:t>
            </w:r>
            <w:proofErr w:type="spellEnd"/>
            <w:r>
              <w:rPr>
                <w:color w:val="000000"/>
              </w:rPr>
              <w:t xml:space="preserve">), </w:t>
            </w:r>
            <w:proofErr w:type="spellStart"/>
            <w:r>
              <w:rPr>
                <w:color w:val="000000"/>
              </w:rPr>
              <w:t>Bongolava</w:t>
            </w:r>
            <w:proofErr w:type="spellEnd"/>
            <w:r>
              <w:rPr>
                <w:color w:val="000000"/>
              </w:rPr>
              <w:t xml:space="preserve"> (</w:t>
            </w:r>
            <w:proofErr w:type="spellStart"/>
            <w:r>
              <w:rPr>
                <w:color w:val="000000"/>
              </w:rPr>
              <w:t>Tsiroanomandidy</w:t>
            </w:r>
            <w:proofErr w:type="spellEnd"/>
            <w:r>
              <w:rPr>
                <w:color w:val="000000"/>
              </w:rPr>
              <w:t xml:space="preserve">), </w:t>
            </w:r>
            <w:proofErr w:type="spellStart"/>
            <w:r>
              <w:rPr>
                <w:color w:val="000000"/>
              </w:rPr>
              <w:t>Amoron'i</w:t>
            </w:r>
            <w:proofErr w:type="spellEnd"/>
            <w:r>
              <w:rPr>
                <w:color w:val="000000"/>
              </w:rPr>
              <w:t xml:space="preserve"> Mania (</w:t>
            </w:r>
            <w:proofErr w:type="spellStart"/>
            <w:r>
              <w:rPr>
                <w:color w:val="000000"/>
              </w:rPr>
              <w:t>Ambositra</w:t>
            </w:r>
            <w:proofErr w:type="spellEnd"/>
            <w:r>
              <w:rPr>
                <w:color w:val="000000"/>
              </w:rPr>
              <w:t xml:space="preserve">), Haute </w:t>
            </w:r>
            <w:proofErr w:type="spellStart"/>
            <w:r>
              <w:rPr>
                <w:color w:val="000000"/>
              </w:rPr>
              <w:t>Matsiatra</w:t>
            </w:r>
            <w:proofErr w:type="spellEnd"/>
            <w:r>
              <w:rPr>
                <w:color w:val="000000"/>
              </w:rPr>
              <w:t xml:space="preserve"> (Fianarantsoa).</w:t>
            </w:r>
          </w:p>
        </w:tc>
      </w:tr>
      <w:tr w:rsidR="006A0F3B" w14:paraId="47AAA2E0" w14:textId="77777777">
        <w:tc>
          <w:tcPr>
            <w:tcW w:w="1700" w:type="pct"/>
            <w:tcMar>
              <w:top w:w="50" w:type="dxa"/>
              <w:left w:w="90" w:type="dxa"/>
              <w:bottom w:w="50" w:type="dxa"/>
              <w:right w:w="90" w:type="dxa"/>
            </w:tcMar>
          </w:tcPr>
          <w:p w14:paraId="207738E6" w14:textId="77777777" w:rsidR="006A0F3B" w:rsidRDefault="00000000">
            <w:pPr>
              <w:spacing w:after="80"/>
            </w:pPr>
            <w:r>
              <w:rPr>
                <w:color w:val="000000"/>
              </w:rPr>
              <w:t>Les régions de l'Est</w:t>
            </w:r>
          </w:p>
        </w:tc>
        <w:tc>
          <w:tcPr>
            <w:tcW w:w="3300" w:type="pct"/>
            <w:tcMar>
              <w:top w:w="50" w:type="dxa"/>
              <w:left w:w="90" w:type="dxa"/>
              <w:bottom w:w="50" w:type="dxa"/>
              <w:right w:w="90" w:type="dxa"/>
            </w:tcMar>
          </w:tcPr>
          <w:p w14:paraId="18CE9158" w14:textId="77777777" w:rsidR="006A0F3B" w:rsidRDefault="00000000">
            <w:pPr>
              <w:spacing w:after="80"/>
            </w:pPr>
            <w:proofErr w:type="spellStart"/>
            <w:r>
              <w:rPr>
                <w:color w:val="000000"/>
              </w:rPr>
              <w:t>Ambatosoa</w:t>
            </w:r>
            <w:proofErr w:type="spellEnd"/>
            <w:r>
              <w:rPr>
                <w:color w:val="000000"/>
              </w:rPr>
              <w:t xml:space="preserve"> (</w:t>
            </w:r>
            <w:proofErr w:type="spellStart"/>
            <w:r>
              <w:rPr>
                <w:color w:val="000000"/>
              </w:rPr>
              <w:t>Maroantsetra</w:t>
            </w:r>
            <w:proofErr w:type="spellEnd"/>
            <w:r>
              <w:rPr>
                <w:color w:val="000000"/>
              </w:rPr>
              <w:t xml:space="preserve">), </w:t>
            </w:r>
            <w:proofErr w:type="spellStart"/>
            <w:r>
              <w:rPr>
                <w:color w:val="000000"/>
              </w:rPr>
              <w:t>Analanjirofo</w:t>
            </w:r>
            <w:proofErr w:type="spellEnd"/>
            <w:r>
              <w:rPr>
                <w:color w:val="000000"/>
              </w:rPr>
              <w:t xml:space="preserve"> (</w:t>
            </w:r>
            <w:proofErr w:type="spellStart"/>
            <w:r>
              <w:rPr>
                <w:color w:val="000000"/>
              </w:rPr>
              <w:t>Fenoarivo-Atsinanana</w:t>
            </w:r>
            <w:proofErr w:type="spellEnd"/>
            <w:r>
              <w:rPr>
                <w:color w:val="000000"/>
              </w:rPr>
              <w:t xml:space="preserve">), </w:t>
            </w:r>
            <w:proofErr w:type="spellStart"/>
            <w:r>
              <w:rPr>
                <w:color w:val="000000"/>
              </w:rPr>
              <w:t>Atsinanana</w:t>
            </w:r>
            <w:proofErr w:type="spellEnd"/>
            <w:r>
              <w:rPr>
                <w:color w:val="000000"/>
              </w:rPr>
              <w:t xml:space="preserve"> (Toamasina), </w:t>
            </w:r>
            <w:proofErr w:type="spellStart"/>
            <w:r>
              <w:rPr>
                <w:color w:val="000000"/>
              </w:rPr>
              <w:t>Alaotra</w:t>
            </w:r>
            <w:proofErr w:type="spellEnd"/>
            <w:r>
              <w:rPr>
                <w:color w:val="000000"/>
              </w:rPr>
              <w:t>-Mangoro (</w:t>
            </w:r>
            <w:proofErr w:type="spellStart"/>
            <w:r>
              <w:rPr>
                <w:color w:val="000000"/>
              </w:rPr>
              <w:t>Ambatondrazaka</w:t>
            </w:r>
            <w:proofErr w:type="spellEnd"/>
            <w:r>
              <w:rPr>
                <w:color w:val="000000"/>
              </w:rPr>
              <w:t xml:space="preserve">), </w:t>
            </w:r>
            <w:proofErr w:type="spellStart"/>
            <w:r>
              <w:rPr>
                <w:color w:val="000000"/>
              </w:rPr>
              <w:t>Atsimo-Atsinanana</w:t>
            </w:r>
            <w:proofErr w:type="spellEnd"/>
            <w:r>
              <w:rPr>
                <w:color w:val="000000"/>
              </w:rPr>
              <w:t xml:space="preserve"> (</w:t>
            </w:r>
            <w:proofErr w:type="spellStart"/>
            <w:r>
              <w:rPr>
                <w:color w:val="000000"/>
              </w:rPr>
              <w:t>Farafangana</w:t>
            </w:r>
            <w:proofErr w:type="spellEnd"/>
            <w:r>
              <w:rPr>
                <w:color w:val="000000"/>
              </w:rPr>
              <w:t>).</w:t>
            </w:r>
          </w:p>
        </w:tc>
      </w:tr>
      <w:tr w:rsidR="006A0F3B" w14:paraId="0EA62FC9" w14:textId="77777777">
        <w:tc>
          <w:tcPr>
            <w:tcW w:w="1700" w:type="pct"/>
            <w:tcMar>
              <w:top w:w="50" w:type="dxa"/>
              <w:left w:w="90" w:type="dxa"/>
              <w:bottom w:w="50" w:type="dxa"/>
              <w:right w:w="90" w:type="dxa"/>
            </w:tcMar>
          </w:tcPr>
          <w:p w14:paraId="78375745" w14:textId="77777777" w:rsidR="006A0F3B" w:rsidRDefault="00000000">
            <w:pPr>
              <w:spacing w:after="80"/>
            </w:pPr>
            <w:r>
              <w:rPr>
                <w:color w:val="000000"/>
              </w:rPr>
              <w:t>Les régions du Nord et de l'Ouest</w:t>
            </w:r>
          </w:p>
        </w:tc>
        <w:tc>
          <w:tcPr>
            <w:tcW w:w="3300" w:type="pct"/>
            <w:tcMar>
              <w:top w:w="50" w:type="dxa"/>
              <w:left w:w="90" w:type="dxa"/>
              <w:bottom w:w="50" w:type="dxa"/>
              <w:right w:w="90" w:type="dxa"/>
            </w:tcMar>
          </w:tcPr>
          <w:p w14:paraId="7E1BE17B" w14:textId="77777777" w:rsidR="006A0F3B" w:rsidRDefault="00000000">
            <w:pPr>
              <w:spacing w:after="80"/>
            </w:pPr>
            <w:r>
              <w:rPr>
                <w:color w:val="000000"/>
              </w:rPr>
              <w:t>DIANA (Antsiranana), SAVA (</w:t>
            </w:r>
            <w:proofErr w:type="spellStart"/>
            <w:r>
              <w:rPr>
                <w:color w:val="000000"/>
              </w:rPr>
              <w:t>Sambava</w:t>
            </w:r>
            <w:proofErr w:type="spellEnd"/>
            <w:r>
              <w:rPr>
                <w:color w:val="000000"/>
              </w:rPr>
              <w:t>), Sofia (</w:t>
            </w:r>
            <w:proofErr w:type="spellStart"/>
            <w:r>
              <w:rPr>
                <w:color w:val="000000"/>
              </w:rPr>
              <w:t>Antsohihy</w:t>
            </w:r>
            <w:proofErr w:type="spellEnd"/>
            <w:r>
              <w:rPr>
                <w:color w:val="000000"/>
              </w:rPr>
              <w:t>), Betsiboka (</w:t>
            </w:r>
            <w:proofErr w:type="spellStart"/>
            <w:r>
              <w:rPr>
                <w:color w:val="000000"/>
              </w:rPr>
              <w:t>Maevatanana</w:t>
            </w:r>
            <w:proofErr w:type="spellEnd"/>
            <w:r>
              <w:rPr>
                <w:color w:val="000000"/>
              </w:rPr>
              <w:t xml:space="preserve">), </w:t>
            </w:r>
            <w:proofErr w:type="spellStart"/>
            <w:r>
              <w:rPr>
                <w:color w:val="000000"/>
              </w:rPr>
              <w:t>Boeny</w:t>
            </w:r>
            <w:proofErr w:type="spellEnd"/>
            <w:r>
              <w:rPr>
                <w:color w:val="000000"/>
              </w:rPr>
              <w:t xml:space="preserve"> (Mahajanga), </w:t>
            </w:r>
            <w:proofErr w:type="spellStart"/>
            <w:r>
              <w:rPr>
                <w:color w:val="000000"/>
              </w:rPr>
              <w:t>Melaky</w:t>
            </w:r>
            <w:proofErr w:type="spellEnd"/>
            <w:r>
              <w:rPr>
                <w:color w:val="000000"/>
              </w:rPr>
              <w:t xml:space="preserve"> (</w:t>
            </w:r>
            <w:proofErr w:type="spellStart"/>
            <w:r>
              <w:rPr>
                <w:color w:val="000000"/>
              </w:rPr>
              <w:t>Maintirano</w:t>
            </w:r>
            <w:proofErr w:type="spellEnd"/>
            <w:r>
              <w:rPr>
                <w:color w:val="000000"/>
              </w:rPr>
              <w:t xml:space="preserve">), </w:t>
            </w:r>
            <w:proofErr w:type="spellStart"/>
            <w:r>
              <w:rPr>
                <w:color w:val="000000"/>
              </w:rPr>
              <w:t>Menabe</w:t>
            </w:r>
            <w:proofErr w:type="spellEnd"/>
            <w:r>
              <w:rPr>
                <w:color w:val="000000"/>
              </w:rPr>
              <w:t xml:space="preserve"> (Morondava).</w:t>
            </w:r>
          </w:p>
        </w:tc>
      </w:tr>
      <w:tr w:rsidR="006A0F3B" w:rsidRPr="006045E4" w14:paraId="5B952378" w14:textId="77777777">
        <w:tc>
          <w:tcPr>
            <w:tcW w:w="1700" w:type="pct"/>
            <w:tcMar>
              <w:top w:w="50" w:type="dxa"/>
              <w:left w:w="90" w:type="dxa"/>
              <w:bottom w:w="50" w:type="dxa"/>
              <w:right w:w="90" w:type="dxa"/>
            </w:tcMar>
          </w:tcPr>
          <w:p w14:paraId="1883EE7D" w14:textId="77777777" w:rsidR="006A0F3B" w:rsidRDefault="00000000">
            <w:pPr>
              <w:spacing w:after="80"/>
            </w:pPr>
            <w:r>
              <w:rPr>
                <w:color w:val="000000"/>
              </w:rPr>
              <w:t>Les régions du Sud</w:t>
            </w:r>
          </w:p>
        </w:tc>
        <w:tc>
          <w:tcPr>
            <w:tcW w:w="3300" w:type="pct"/>
            <w:tcMar>
              <w:top w:w="50" w:type="dxa"/>
              <w:left w:w="90" w:type="dxa"/>
              <w:bottom w:w="50" w:type="dxa"/>
              <w:right w:w="90" w:type="dxa"/>
            </w:tcMar>
          </w:tcPr>
          <w:p w14:paraId="1860FB4B" w14:textId="77777777" w:rsidR="006A0F3B" w:rsidRPr="006045E4" w:rsidRDefault="00000000">
            <w:pPr>
              <w:spacing w:after="80"/>
              <w:rPr>
                <w:lang w:val="en-US"/>
              </w:rPr>
            </w:pPr>
            <w:proofErr w:type="spellStart"/>
            <w:r w:rsidRPr="006045E4">
              <w:rPr>
                <w:color w:val="000000"/>
                <w:lang w:val="en-US"/>
              </w:rPr>
              <w:t>Ihorombe</w:t>
            </w:r>
            <w:proofErr w:type="spellEnd"/>
            <w:r w:rsidRPr="006045E4">
              <w:rPr>
                <w:color w:val="000000"/>
                <w:lang w:val="en-US"/>
              </w:rPr>
              <w:t xml:space="preserve"> (</w:t>
            </w:r>
            <w:proofErr w:type="spellStart"/>
            <w:r w:rsidRPr="006045E4">
              <w:rPr>
                <w:color w:val="000000"/>
                <w:lang w:val="en-US"/>
              </w:rPr>
              <w:t>Ihosy</w:t>
            </w:r>
            <w:proofErr w:type="spellEnd"/>
            <w:r w:rsidRPr="006045E4">
              <w:rPr>
                <w:color w:val="000000"/>
                <w:lang w:val="en-US"/>
              </w:rPr>
              <w:t xml:space="preserve">), </w:t>
            </w:r>
            <w:proofErr w:type="spellStart"/>
            <w:r w:rsidRPr="006045E4">
              <w:rPr>
                <w:color w:val="000000"/>
                <w:lang w:val="en-US"/>
              </w:rPr>
              <w:t>Vatovavy</w:t>
            </w:r>
            <w:proofErr w:type="spellEnd"/>
            <w:r w:rsidRPr="006045E4">
              <w:rPr>
                <w:color w:val="000000"/>
                <w:lang w:val="en-US"/>
              </w:rPr>
              <w:t xml:space="preserve"> (</w:t>
            </w:r>
            <w:proofErr w:type="spellStart"/>
            <w:r w:rsidRPr="006045E4">
              <w:rPr>
                <w:color w:val="000000"/>
                <w:lang w:val="en-US"/>
              </w:rPr>
              <w:t>Mananjary</w:t>
            </w:r>
            <w:proofErr w:type="spellEnd"/>
            <w:r w:rsidRPr="006045E4">
              <w:rPr>
                <w:color w:val="000000"/>
                <w:lang w:val="en-US"/>
              </w:rPr>
              <w:t xml:space="preserve">), </w:t>
            </w:r>
            <w:proofErr w:type="spellStart"/>
            <w:r w:rsidRPr="006045E4">
              <w:rPr>
                <w:color w:val="000000"/>
                <w:lang w:val="en-US"/>
              </w:rPr>
              <w:t>Fitovinany</w:t>
            </w:r>
            <w:proofErr w:type="spellEnd"/>
            <w:r w:rsidRPr="006045E4">
              <w:rPr>
                <w:color w:val="000000"/>
                <w:lang w:val="en-US"/>
              </w:rPr>
              <w:t xml:space="preserve"> (Manakara), </w:t>
            </w:r>
            <w:proofErr w:type="spellStart"/>
            <w:r w:rsidRPr="006045E4">
              <w:rPr>
                <w:color w:val="000000"/>
                <w:lang w:val="en-US"/>
              </w:rPr>
              <w:t>Atsimo-Andrefana</w:t>
            </w:r>
            <w:proofErr w:type="spellEnd"/>
            <w:r w:rsidRPr="006045E4">
              <w:rPr>
                <w:color w:val="000000"/>
                <w:lang w:val="en-US"/>
              </w:rPr>
              <w:t xml:space="preserve"> (Toliara), </w:t>
            </w:r>
            <w:proofErr w:type="spellStart"/>
            <w:r w:rsidRPr="006045E4">
              <w:rPr>
                <w:color w:val="000000"/>
                <w:lang w:val="en-US"/>
              </w:rPr>
              <w:t>Androy</w:t>
            </w:r>
            <w:proofErr w:type="spellEnd"/>
            <w:r w:rsidRPr="006045E4">
              <w:rPr>
                <w:color w:val="000000"/>
                <w:lang w:val="en-US"/>
              </w:rPr>
              <w:t xml:space="preserve"> (</w:t>
            </w:r>
            <w:proofErr w:type="spellStart"/>
            <w:r w:rsidRPr="006045E4">
              <w:rPr>
                <w:color w:val="000000"/>
                <w:lang w:val="en-US"/>
              </w:rPr>
              <w:t>Ambovombe</w:t>
            </w:r>
            <w:proofErr w:type="spellEnd"/>
            <w:r w:rsidRPr="006045E4">
              <w:rPr>
                <w:color w:val="000000"/>
                <w:lang w:val="en-US"/>
              </w:rPr>
              <w:t xml:space="preserve">), </w:t>
            </w:r>
            <w:proofErr w:type="spellStart"/>
            <w:r w:rsidRPr="006045E4">
              <w:rPr>
                <w:color w:val="000000"/>
                <w:lang w:val="en-US"/>
              </w:rPr>
              <w:t>Anosy</w:t>
            </w:r>
            <w:proofErr w:type="spellEnd"/>
            <w:r w:rsidRPr="006045E4">
              <w:rPr>
                <w:color w:val="000000"/>
                <w:lang w:val="en-US"/>
              </w:rPr>
              <w:t xml:space="preserve"> (</w:t>
            </w:r>
            <w:proofErr w:type="spellStart"/>
            <w:r w:rsidRPr="006045E4">
              <w:rPr>
                <w:color w:val="000000"/>
                <w:lang w:val="en-US"/>
              </w:rPr>
              <w:t>Taolanaro</w:t>
            </w:r>
            <w:proofErr w:type="spellEnd"/>
            <w:r w:rsidRPr="006045E4">
              <w:rPr>
                <w:color w:val="000000"/>
                <w:lang w:val="en-US"/>
              </w:rPr>
              <w:t>).</w:t>
            </w:r>
          </w:p>
        </w:tc>
      </w:tr>
      <w:tr w:rsidR="006A0F3B" w14:paraId="17420C5B" w14:textId="77777777">
        <w:tc>
          <w:tcPr>
            <w:tcW w:w="1700" w:type="pct"/>
            <w:tcMar>
              <w:top w:w="50" w:type="dxa"/>
              <w:left w:w="90" w:type="dxa"/>
              <w:bottom w:w="50" w:type="dxa"/>
              <w:right w:w="90" w:type="dxa"/>
            </w:tcMar>
          </w:tcPr>
          <w:p w14:paraId="037E876B" w14:textId="77777777" w:rsidR="006A0F3B" w:rsidRDefault="00000000">
            <w:pPr>
              <w:spacing w:after="80"/>
            </w:pPr>
            <w:r>
              <w:rPr>
                <w:color w:val="000000"/>
              </w:rPr>
              <w:t>Antananarivo</w:t>
            </w:r>
          </w:p>
        </w:tc>
        <w:tc>
          <w:tcPr>
            <w:tcW w:w="3300" w:type="pct"/>
            <w:tcMar>
              <w:top w:w="50" w:type="dxa"/>
              <w:left w:w="90" w:type="dxa"/>
              <w:bottom w:w="50" w:type="dxa"/>
              <w:right w:w="90" w:type="dxa"/>
            </w:tcMar>
          </w:tcPr>
          <w:p w14:paraId="281DB8AA" w14:textId="77777777" w:rsidR="006A0F3B" w:rsidRDefault="00000000">
            <w:pPr>
              <w:spacing w:after="80"/>
            </w:pPr>
            <w:r>
              <w:rPr>
                <w:color w:val="000000"/>
              </w:rPr>
              <w:t xml:space="preserve">La capitale de Madagascar, chef-lieu de la région </w:t>
            </w:r>
            <w:proofErr w:type="spellStart"/>
            <w:r>
              <w:rPr>
                <w:color w:val="000000"/>
              </w:rPr>
              <w:t>Analamanga</w:t>
            </w:r>
            <w:proofErr w:type="spellEnd"/>
            <w:r>
              <w:rPr>
                <w:color w:val="000000"/>
              </w:rPr>
              <w:t xml:space="preserve"> : plus d'un million d'habitants.</w:t>
            </w:r>
          </w:p>
        </w:tc>
      </w:tr>
      <w:tr w:rsidR="006A0F3B" w14:paraId="3853F909" w14:textId="77777777">
        <w:tc>
          <w:tcPr>
            <w:tcW w:w="1700" w:type="pct"/>
            <w:tcMar>
              <w:top w:w="50" w:type="dxa"/>
              <w:left w:w="90" w:type="dxa"/>
              <w:bottom w:w="50" w:type="dxa"/>
              <w:right w:w="90" w:type="dxa"/>
            </w:tcMar>
          </w:tcPr>
          <w:p w14:paraId="5BE0B42E" w14:textId="77777777" w:rsidR="006A0F3B" w:rsidRDefault="00000000">
            <w:pPr>
              <w:spacing w:after="80"/>
            </w:pPr>
            <w:r>
              <w:rPr>
                <w:color w:val="000000"/>
              </w:rPr>
              <w:t>Toamasina</w:t>
            </w:r>
          </w:p>
        </w:tc>
        <w:tc>
          <w:tcPr>
            <w:tcW w:w="3300" w:type="pct"/>
            <w:tcMar>
              <w:top w:w="50" w:type="dxa"/>
              <w:left w:w="90" w:type="dxa"/>
              <w:bottom w:w="50" w:type="dxa"/>
              <w:right w:w="90" w:type="dxa"/>
            </w:tcMar>
          </w:tcPr>
          <w:p w14:paraId="566D4098" w14:textId="77777777" w:rsidR="006A0F3B" w:rsidRDefault="00000000">
            <w:pPr>
              <w:spacing w:after="80"/>
            </w:pPr>
            <w:r>
              <w:rPr>
                <w:color w:val="000000"/>
              </w:rPr>
              <w:t xml:space="preserve">Le premier port de Madagascar, chef-lieu de la région </w:t>
            </w:r>
            <w:proofErr w:type="spellStart"/>
            <w:r>
              <w:rPr>
                <w:color w:val="000000"/>
              </w:rPr>
              <w:t>Atsinanana</w:t>
            </w:r>
            <w:proofErr w:type="spellEnd"/>
            <w:r>
              <w:rPr>
                <w:color w:val="000000"/>
              </w:rPr>
              <w:t>, sur l'océan Indien.</w:t>
            </w:r>
          </w:p>
        </w:tc>
      </w:tr>
      <w:tr w:rsidR="006A0F3B" w14:paraId="4A6599C7" w14:textId="77777777">
        <w:tc>
          <w:tcPr>
            <w:tcW w:w="1700" w:type="pct"/>
            <w:tcMar>
              <w:top w:w="50" w:type="dxa"/>
              <w:left w:w="90" w:type="dxa"/>
              <w:bottom w:w="50" w:type="dxa"/>
              <w:right w:w="90" w:type="dxa"/>
            </w:tcMar>
          </w:tcPr>
          <w:p w14:paraId="0885A4BE" w14:textId="77777777" w:rsidR="006A0F3B" w:rsidRDefault="00000000">
            <w:pPr>
              <w:spacing w:after="80"/>
            </w:pPr>
            <w:r>
              <w:rPr>
                <w:color w:val="000000"/>
              </w:rPr>
              <w:t>La SAVA</w:t>
            </w:r>
          </w:p>
        </w:tc>
        <w:tc>
          <w:tcPr>
            <w:tcW w:w="3300" w:type="pct"/>
            <w:tcMar>
              <w:top w:w="50" w:type="dxa"/>
              <w:left w:w="90" w:type="dxa"/>
              <w:bottom w:w="50" w:type="dxa"/>
              <w:right w:w="90" w:type="dxa"/>
            </w:tcMar>
          </w:tcPr>
          <w:p w14:paraId="0A0DB1AB" w14:textId="77777777" w:rsidR="006A0F3B" w:rsidRDefault="00000000">
            <w:pPr>
              <w:spacing w:after="80"/>
            </w:pPr>
            <w:r>
              <w:rPr>
                <w:color w:val="000000"/>
              </w:rPr>
              <w:t xml:space="preserve">La région de la vanille, dont le chef-lieu est </w:t>
            </w:r>
            <w:proofErr w:type="spellStart"/>
            <w:r>
              <w:rPr>
                <w:color w:val="000000"/>
              </w:rPr>
              <w:t>Sambava</w:t>
            </w:r>
            <w:proofErr w:type="spellEnd"/>
            <w:r>
              <w:rPr>
                <w:color w:val="000000"/>
              </w:rPr>
              <w:t>.</w:t>
            </w:r>
          </w:p>
        </w:tc>
      </w:tr>
      <w:tr w:rsidR="006A0F3B" w14:paraId="0D9B6424" w14:textId="77777777">
        <w:tc>
          <w:tcPr>
            <w:tcW w:w="1700" w:type="pct"/>
            <w:tcMar>
              <w:top w:w="50" w:type="dxa"/>
              <w:left w:w="90" w:type="dxa"/>
              <w:bottom w:w="50" w:type="dxa"/>
              <w:right w:w="90" w:type="dxa"/>
            </w:tcMar>
          </w:tcPr>
          <w:p w14:paraId="36C94B06" w14:textId="77777777" w:rsidR="006A0F3B" w:rsidRDefault="00000000">
            <w:pPr>
              <w:spacing w:after="80"/>
            </w:pPr>
            <w:r>
              <w:rPr>
                <w:color w:val="000000"/>
              </w:rPr>
              <w:t>Le district</w:t>
            </w:r>
          </w:p>
        </w:tc>
        <w:tc>
          <w:tcPr>
            <w:tcW w:w="3300" w:type="pct"/>
            <w:tcMar>
              <w:top w:w="50" w:type="dxa"/>
              <w:left w:w="90" w:type="dxa"/>
              <w:bottom w:w="50" w:type="dxa"/>
              <w:right w:w="90" w:type="dxa"/>
            </w:tcMar>
          </w:tcPr>
          <w:p w14:paraId="634FF5F3" w14:textId="77777777" w:rsidR="006A0F3B" w:rsidRDefault="00000000">
            <w:pPr>
              <w:spacing w:after="80"/>
            </w:pPr>
            <w:r>
              <w:rPr>
                <w:color w:val="000000"/>
              </w:rPr>
              <w:t>Un découpage de la région : il regroupe plusieurs communes et a son chef-lieu.</w:t>
            </w:r>
          </w:p>
        </w:tc>
      </w:tr>
      <w:tr w:rsidR="006A0F3B" w14:paraId="1D58B922" w14:textId="77777777">
        <w:tc>
          <w:tcPr>
            <w:tcW w:w="1700" w:type="pct"/>
            <w:tcMar>
              <w:top w:w="50" w:type="dxa"/>
              <w:left w:w="90" w:type="dxa"/>
              <w:bottom w:w="50" w:type="dxa"/>
              <w:right w:w="90" w:type="dxa"/>
            </w:tcMar>
          </w:tcPr>
          <w:p w14:paraId="1D5D6C08" w14:textId="77777777" w:rsidR="006A0F3B" w:rsidRDefault="00000000">
            <w:pPr>
              <w:spacing w:after="80"/>
            </w:pPr>
            <w:r>
              <w:rPr>
                <w:color w:val="000000"/>
              </w:rPr>
              <w:t>La commune</w:t>
            </w:r>
          </w:p>
        </w:tc>
        <w:tc>
          <w:tcPr>
            <w:tcW w:w="3300" w:type="pct"/>
            <w:tcMar>
              <w:top w:w="50" w:type="dxa"/>
              <w:left w:w="90" w:type="dxa"/>
              <w:bottom w:w="50" w:type="dxa"/>
              <w:right w:w="90" w:type="dxa"/>
            </w:tcMar>
          </w:tcPr>
          <w:p w14:paraId="2406362A" w14:textId="77777777" w:rsidR="006A0F3B" w:rsidRDefault="00000000">
            <w:pPr>
              <w:spacing w:after="80"/>
            </w:pPr>
            <w:r>
              <w:rPr>
                <w:color w:val="000000"/>
              </w:rPr>
              <w:t>La collectivité de la vie quotidienne : commune urbaine (les quartiers d'une ville) ou commune rurale (plusieurs villages).</w:t>
            </w:r>
          </w:p>
        </w:tc>
      </w:tr>
      <w:tr w:rsidR="006A0F3B" w14:paraId="0449E820" w14:textId="77777777">
        <w:tc>
          <w:tcPr>
            <w:tcW w:w="1700" w:type="pct"/>
            <w:tcMar>
              <w:top w:w="50" w:type="dxa"/>
              <w:left w:w="90" w:type="dxa"/>
              <w:bottom w:w="50" w:type="dxa"/>
              <w:right w:w="90" w:type="dxa"/>
            </w:tcMar>
          </w:tcPr>
          <w:p w14:paraId="6FC318F4" w14:textId="77777777" w:rsidR="006A0F3B" w:rsidRDefault="00000000">
            <w:pPr>
              <w:spacing w:after="80"/>
            </w:pPr>
            <w:r>
              <w:rPr>
                <w:color w:val="000000"/>
              </w:rPr>
              <w:t>Le fokontany</w:t>
            </w:r>
          </w:p>
        </w:tc>
        <w:tc>
          <w:tcPr>
            <w:tcW w:w="3300" w:type="pct"/>
            <w:tcMar>
              <w:top w:w="50" w:type="dxa"/>
              <w:left w:w="90" w:type="dxa"/>
              <w:bottom w:w="50" w:type="dxa"/>
              <w:right w:w="90" w:type="dxa"/>
            </w:tcMar>
          </w:tcPr>
          <w:p w14:paraId="2AA12D0C" w14:textId="77777777" w:rsidR="006A0F3B" w:rsidRDefault="00000000">
            <w:pPr>
              <w:spacing w:after="80"/>
            </w:pPr>
            <w:r>
              <w:rPr>
                <w:color w:val="000000"/>
              </w:rPr>
              <w:t>Le plus petit découpage : le village à la campagne, le quartier en ville.</w:t>
            </w:r>
          </w:p>
        </w:tc>
      </w:tr>
      <w:tr w:rsidR="006A0F3B" w14:paraId="7E379124" w14:textId="77777777">
        <w:tc>
          <w:tcPr>
            <w:tcW w:w="1700" w:type="pct"/>
            <w:tcMar>
              <w:top w:w="50" w:type="dxa"/>
              <w:left w:w="90" w:type="dxa"/>
              <w:bottom w:w="50" w:type="dxa"/>
              <w:right w:w="90" w:type="dxa"/>
            </w:tcMar>
          </w:tcPr>
          <w:p w14:paraId="225AC109" w14:textId="77777777" w:rsidR="006A0F3B" w:rsidRDefault="00000000">
            <w:pPr>
              <w:spacing w:after="80"/>
            </w:pPr>
            <w:r>
              <w:rPr>
                <w:color w:val="000000"/>
              </w:rPr>
              <w:t>Le chef de fokontany</w:t>
            </w:r>
          </w:p>
        </w:tc>
        <w:tc>
          <w:tcPr>
            <w:tcW w:w="3300" w:type="pct"/>
            <w:tcMar>
              <w:top w:w="50" w:type="dxa"/>
              <w:left w:w="90" w:type="dxa"/>
              <w:bottom w:w="50" w:type="dxa"/>
              <w:right w:w="90" w:type="dxa"/>
            </w:tcMar>
          </w:tcPr>
          <w:p w14:paraId="0EAC2C99" w14:textId="77777777" w:rsidR="006A0F3B" w:rsidRDefault="00000000">
            <w:pPr>
              <w:spacing w:after="80"/>
            </w:pPr>
            <w:r>
              <w:rPr>
                <w:color w:val="000000"/>
              </w:rPr>
              <w:t>Celui qui note les familles et les événements du quartier ou du village, et fait le lien avec la commune.</w:t>
            </w:r>
          </w:p>
        </w:tc>
      </w:tr>
      <w:tr w:rsidR="006A0F3B" w14:paraId="5AF11486" w14:textId="77777777">
        <w:tc>
          <w:tcPr>
            <w:tcW w:w="1700" w:type="pct"/>
            <w:tcMar>
              <w:top w:w="50" w:type="dxa"/>
              <w:left w:w="90" w:type="dxa"/>
              <w:bottom w:w="50" w:type="dxa"/>
              <w:right w:w="90" w:type="dxa"/>
            </w:tcMar>
          </w:tcPr>
          <w:p w14:paraId="34C80EAF" w14:textId="77777777" w:rsidR="006A0F3B" w:rsidRDefault="00000000">
            <w:pPr>
              <w:spacing w:after="80"/>
            </w:pPr>
            <w:r>
              <w:rPr>
                <w:color w:val="000000"/>
              </w:rPr>
              <w:t>Le secteur</w:t>
            </w:r>
          </w:p>
        </w:tc>
        <w:tc>
          <w:tcPr>
            <w:tcW w:w="3300" w:type="pct"/>
            <w:tcMar>
              <w:top w:w="50" w:type="dxa"/>
              <w:left w:w="90" w:type="dxa"/>
              <w:bottom w:w="50" w:type="dxa"/>
              <w:right w:w="90" w:type="dxa"/>
            </w:tcMar>
          </w:tcPr>
          <w:p w14:paraId="79E82C1C" w14:textId="77777777" w:rsidR="006A0F3B" w:rsidRDefault="00000000">
            <w:pPr>
              <w:spacing w:after="80"/>
            </w:pPr>
            <w:r>
              <w:rPr>
                <w:color w:val="000000"/>
              </w:rPr>
              <w:t>Une part d'un très grand quartier, trop grand pour un seul fokontany.</w:t>
            </w:r>
          </w:p>
        </w:tc>
      </w:tr>
      <w:tr w:rsidR="006A0F3B" w14:paraId="2CF2E174" w14:textId="77777777">
        <w:tc>
          <w:tcPr>
            <w:tcW w:w="1700" w:type="pct"/>
            <w:tcMar>
              <w:top w:w="50" w:type="dxa"/>
              <w:left w:w="90" w:type="dxa"/>
              <w:bottom w:w="50" w:type="dxa"/>
              <w:right w:w="90" w:type="dxa"/>
            </w:tcMar>
          </w:tcPr>
          <w:p w14:paraId="6DAD3750" w14:textId="77777777" w:rsidR="006A0F3B" w:rsidRDefault="00000000">
            <w:pPr>
              <w:spacing w:after="80"/>
            </w:pPr>
            <w:r>
              <w:rPr>
                <w:color w:val="000000"/>
              </w:rPr>
              <w:lastRenderedPageBreak/>
              <w:t>La délimitation</w:t>
            </w:r>
          </w:p>
        </w:tc>
        <w:tc>
          <w:tcPr>
            <w:tcW w:w="3300" w:type="pct"/>
            <w:tcMar>
              <w:top w:w="50" w:type="dxa"/>
              <w:left w:w="90" w:type="dxa"/>
              <w:bottom w:w="50" w:type="dxa"/>
              <w:right w:w="90" w:type="dxa"/>
            </w:tcMar>
          </w:tcPr>
          <w:p w14:paraId="292FE1B7" w14:textId="77777777" w:rsidR="006A0F3B" w:rsidRDefault="00000000">
            <w:pPr>
              <w:spacing w:after="80"/>
            </w:pPr>
            <w:r>
              <w:rPr>
                <w:color w:val="000000"/>
              </w:rPr>
              <w:t>La frontière d'une région : la ligne qui la sépare des régions voisines.</w:t>
            </w:r>
          </w:p>
        </w:tc>
      </w:tr>
      <w:tr w:rsidR="006A0F3B" w14:paraId="535CC0A0" w14:textId="77777777">
        <w:tc>
          <w:tcPr>
            <w:tcW w:w="1700" w:type="pct"/>
            <w:tcMar>
              <w:top w:w="50" w:type="dxa"/>
              <w:left w:w="90" w:type="dxa"/>
              <w:bottom w:w="50" w:type="dxa"/>
              <w:right w:w="90" w:type="dxa"/>
            </w:tcMar>
          </w:tcPr>
          <w:p w14:paraId="7CBFECEA" w14:textId="77777777" w:rsidR="006A0F3B" w:rsidRDefault="00000000">
            <w:pPr>
              <w:spacing w:after="80"/>
            </w:pPr>
            <w:r>
              <w:rPr>
                <w:color w:val="000000"/>
              </w:rPr>
              <w:t>La superficie</w:t>
            </w:r>
          </w:p>
        </w:tc>
        <w:tc>
          <w:tcPr>
            <w:tcW w:w="3300" w:type="pct"/>
            <w:tcMar>
              <w:top w:w="50" w:type="dxa"/>
              <w:left w:w="90" w:type="dxa"/>
              <w:bottom w:w="50" w:type="dxa"/>
              <w:right w:w="90" w:type="dxa"/>
            </w:tcMar>
          </w:tcPr>
          <w:p w14:paraId="69F0BBAD" w14:textId="77777777" w:rsidR="006A0F3B" w:rsidRDefault="00000000">
            <w:pPr>
              <w:spacing w:after="80"/>
            </w:pPr>
            <w:r>
              <w:rPr>
                <w:color w:val="000000"/>
              </w:rPr>
              <w:t>La mesure de l'étendue d'un territoire, en kilomètres carrés (km²).</w:t>
            </w:r>
          </w:p>
        </w:tc>
      </w:tr>
      <w:tr w:rsidR="006A0F3B" w14:paraId="468405A4" w14:textId="77777777">
        <w:tc>
          <w:tcPr>
            <w:tcW w:w="1700" w:type="pct"/>
            <w:tcMar>
              <w:top w:w="50" w:type="dxa"/>
              <w:left w:w="90" w:type="dxa"/>
              <w:bottom w:w="50" w:type="dxa"/>
              <w:right w:w="90" w:type="dxa"/>
            </w:tcMar>
          </w:tcPr>
          <w:p w14:paraId="28569FBB" w14:textId="77777777" w:rsidR="006A0F3B" w:rsidRDefault="00000000">
            <w:pPr>
              <w:spacing w:after="80"/>
            </w:pPr>
            <w:r>
              <w:rPr>
                <w:color w:val="000000"/>
              </w:rPr>
              <w:t>La superficie de Madagascar</w:t>
            </w:r>
          </w:p>
        </w:tc>
        <w:tc>
          <w:tcPr>
            <w:tcW w:w="3300" w:type="pct"/>
            <w:tcMar>
              <w:top w:w="50" w:type="dxa"/>
              <w:left w:w="90" w:type="dxa"/>
              <w:bottom w:w="50" w:type="dxa"/>
              <w:right w:w="90" w:type="dxa"/>
            </w:tcMar>
          </w:tcPr>
          <w:p w14:paraId="1E3A881A" w14:textId="77777777" w:rsidR="006A0F3B" w:rsidRDefault="00000000">
            <w:pPr>
              <w:spacing w:after="80"/>
            </w:pPr>
            <w:r>
              <w:rPr>
                <w:color w:val="000000"/>
              </w:rPr>
              <w:t>Environ 587 000 kilomètres carrés, partagés entre 24 régions.</w:t>
            </w:r>
          </w:p>
        </w:tc>
      </w:tr>
      <w:tr w:rsidR="006A0F3B" w14:paraId="79C55CFB" w14:textId="77777777">
        <w:tc>
          <w:tcPr>
            <w:tcW w:w="1700" w:type="pct"/>
            <w:tcMar>
              <w:top w:w="50" w:type="dxa"/>
              <w:left w:w="90" w:type="dxa"/>
              <w:bottom w:w="50" w:type="dxa"/>
              <w:right w:w="90" w:type="dxa"/>
            </w:tcMar>
          </w:tcPr>
          <w:p w14:paraId="51D94742" w14:textId="77777777" w:rsidR="006A0F3B" w:rsidRDefault="00000000">
            <w:pPr>
              <w:spacing w:after="80"/>
            </w:pPr>
            <w:r>
              <w:rPr>
                <w:color w:val="000000"/>
              </w:rPr>
              <w:t>Les tailles des régions</w:t>
            </w:r>
          </w:p>
        </w:tc>
        <w:tc>
          <w:tcPr>
            <w:tcW w:w="3300" w:type="pct"/>
            <w:tcMar>
              <w:top w:w="50" w:type="dxa"/>
              <w:left w:w="90" w:type="dxa"/>
              <w:bottom w:w="50" w:type="dxa"/>
              <w:right w:w="90" w:type="dxa"/>
            </w:tcMar>
          </w:tcPr>
          <w:p w14:paraId="178F9149" w14:textId="77777777" w:rsidR="006A0F3B" w:rsidRDefault="00000000">
            <w:pPr>
              <w:spacing w:after="80"/>
            </w:pPr>
            <w:r>
              <w:rPr>
                <w:color w:val="000000"/>
              </w:rPr>
              <w:t>Très différentes : la plus vaste est l'Atsimo-Andrefana ; l'</w:t>
            </w:r>
            <w:proofErr w:type="spellStart"/>
            <w:r>
              <w:rPr>
                <w:color w:val="000000"/>
              </w:rPr>
              <w:t>Itasy</w:t>
            </w:r>
            <w:proofErr w:type="spellEnd"/>
            <w:r>
              <w:rPr>
                <w:color w:val="000000"/>
              </w:rPr>
              <w:t xml:space="preserve"> est l'une des plus petites.</w:t>
            </w:r>
          </w:p>
        </w:tc>
      </w:tr>
      <w:tr w:rsidR="006A0F3B" w14:paraId="2433E8C4" w14:textId="77777777">
        <w:tc>
          <w:tcPr>
            <w:tcW w:w="1700" w:type="pct"/>
            <w:tcMar>
              <w:top w:w="50" w:type="dxa"/>
              <w:left w:w="90" w:type="dxa"/>
              <w:bottom w:w="50" w:type="dxa"/>
              <w:right w:w="90" w:type="dxa"/>
            </w:tcMar>
          </w:tcPr>
          <w:p w14:paraId="238D039E" w14:textId="77777777" w:rsidR="006A0F3B" w:rsidRDefault="00000000">
            <w:pPr>
              <w:spacing w:after="80"/>
            </w:pPr>
            <w:r>
              <w:rPr>
                <w:color w:val="000000"/>
              </w:rPr>
              <w:t>La fiche d'identité d'une région</w:t>
            </w:r>
          </w:p>
        </w:tc>
        <w:tc>
          <w:tcPr>
            <w:tcW w:w="3300" w:type="pct"/>
            <w:tcMar>
              <w:top w:w="50" w:type="dxa"/>
              <w:left w:w="90" w:type="dxa"/>
              <w:bottom w:w="50" w:type="dxa"/>
              <w:right w:w="90" w:type="dxa"/>
            </w:tcMar>
          </w:tcPr>
          <w:p w14:paraId="73D096BE" w14:textId="77777777" w:rsidR="006A0F3B" w:rsidRDefault="00000000">
            <w:pPr>
              <w:spacing w:after="80"/>
            </w:pPr>
            <w:r>
              <w:rPr>
                <w:color w:val="000000"/>
              </w:rPr>
              <w:t>Son nom, son chef-lieu, ses régions voisines, sa superficie, son district, sa commune et son fokontany.</w:t>
            </w:r>
          </w:p>
        </w:tc>
      </w:tr>
    </w:tbl>
    <w:p w14:paraId="767576D9" w14:textId="77777777" w:rsidR="006A0F3B" w:rsidRDefault="006A0F3B">
      <w:pPr>
        <w:spacing w:after="60"/>
      </w:pPr>
    </w:p>
    <w:p w14:paraId="135D6642" w14:textId="77777777" w:rsidR="006A0F3B" w:rsidRDefault="00000000">
      <w:pPr>
        <w:spacing w:before="140" w:after="80"/>
      </w:pPr>
      <w:r>
        <w:rPr>
          <w:b/>
          <w:bCs/>
          <w:color w:val="1E7B34"/>
          <w:sz w:val="26"/>
          <w:szCs w:val="26"/>
        </w:rPr>
        <w:t>Questions de révision</w:t>
      </w:r>
    </w:p>
    <w:p w14:paraId="0128BC89" w14:textId="77777777" w:rsidR="006A0F3B" w:rsidRDefault="00000000">
      <w:pPr>
        <w:spacing w:after="30"/>
      </w:pPr>
      <w:r>
        <w:rPr>
          <w:color w:val="000000"/>
          <w:sz w:val="25"/>
          <w:szCs w:val="25"/>
        </w:rPr>
        <w:t>Combien de régions administratives compte Madagascar ?</w:t>
      </w:r>
    </w:p>
    <w:p w14:paraId="12D57CFC" w14:textId="77777777" w:rsidR="006A0F3B" w:rsidRDefault="00000000">
      <w:pPr>
        <w:spacing w:after="90"/>
      </w:pPr>
      <w:r>
        <w:rPr>
          <w:color w:val="000000"/>
          <w:sz w:val="25"/>
          <w:szCs w:val="25"/>
        </w:rPr>
        <w:t>R.A. : Madagascar compte 24 régions administratives.</w:t>
      </w:r>
    </w:p>
    <w:p w14:paraId="23287F48" w14:textId="77777777" w:rsidR="006A0F3B" w:rsidRDefault="00000000">
      <w:pPr>
        <w:spacing w:after="30"/>
      </w:pPr>
      <w:r>
        <w:rPr>
          <w:color w:val="000000"/>
          <w:sz w:val="25"/>
          <w:szCs w:val="25"/>
        </w:rPr>
        <w:t>Qu'est-ce qu'un chef-lieu ?</w:t>
      </w:r>
    </w:p>
    <w:p w14:paraId="63A7A0D1" w14:textId="77777777" w:rsidR="006A0F3B" w:rsidRDefault="00000000">
      <w:pPr>
        <w:spacing w:after="90"/>
      </w:pPr>
      <w:r>
        <w:rPr>
          <w:color w:val="000000"/>
          <w:sz w:val="25"/>
          <w:szCs w:val="25"/>
        </w:rPr>
        <w:t>R.A. : C'est la ville principale qui dirige la région.</w:t>
      </w:r>
    </w:p>
    <w:p w14:paraId="30D16834" w14:textId="77777777" w:rsidR="006A0F3B" w:rsidRDefault="00000000">
      <w:pPr>
        <w:spacing w:after="30"/>
      </w:pPr>
      <w:r>
        <w:rPr>
          <w:color w:val="000000"/>
          <w:sz w:val="25"/>
          <w:szCs w:val="25"/>
        </w:rPr>
        <w:t>Quelle est la région d'Antananarivo ?</w:t>
      </w:r>
    </w:p>
    <w:p w14:paraId="6C974ED5" w14:textId="77777777" w:rsidR="006A0F3B" w:rsidRDefault="00000000">
      <w:pPr>
        <w:spacing w:after="90"/>
      </w:pPr>
      <w:r>
        <w:rPr>
          <w:color w:val="000000"/>
          <w:sz w:val="25"/>
          <w:szCs w:val="25"/>
        </w:rPr>
        <w:t xml:space="preserve">R.A. : Antananarivo est le chef-lieu de la région </w:t>
      </w:r>
      <w:proofErr w:type="spellStart"/>
      <w:r>
        <w:rPr>
          <w:color w:val="000000"/>
          <w:sz w:val="25"/>
          <w:szCs w:val="25"/>
        </w:rPr>
        <w:t>Analamanga</w:t>
      </w:r>
      <w:proofErr w:type="spellEnd"/>
      <w:r>
        <w:rPr>
          <w:color w:val="000000"/>
          <w:sz w:val="25"/>
          <w:szCs w:val="25"/>
        </w:rPr>
        <w:t>.</w:t>
      </w:r>
    </w:p>
    <w:p w14:paraId="03B82736" w14:textId="77777777" w:rsidR="006A0F3B" w:rsidRDefault="00000000">
      <w:pPr>
        <w:spacing w:after="30"/>
      </w:pPr>
      <w:r>
        <w:rPr>
          <w:color w:val="000000"/>
          <w:sz w:val="25"/>
          <w:szCs w:val="25"/>
        </w:rPr>
        <w:t>Quel est le chef-lieu de la Vakinankaratra ?</w:t>
      </w:r>
    </w:p>
    <w:p w14:paraId="4AC4F066" w14:textId="77777777" w:rsidR="006A0F3B" w:rsidRDefault="00000000">
      <w:pPr>
        <w:spacing w:after="90"/>
      </w:pPr>
      <w:r>
        <w:rPr>
          <w:color w:val="000000"/>
          <w:sz w:val="25"/>
          <w:szCs w:val="25"/>
        </w:rPr>
        <w:t>R.A. : C'est Antsirabe.</w:t>
      </w:r>
    </w:p>
    <w:p w14:paraId="00475239" w14:textId="77777777" w:rsidR="006A0F3B" w:rsidRDefault="00000000">
      <w:pPr>
        <w:spacing w:after="30"/>
      </w:pPr>
      <w:r>
        <w:rPr>
          <w:color w:val="000000"/>
          <w:sz w:val="25"/>
          <w:szCs w:val="25"/>
        </w:rPr>
        <w:t>Cite deux régions du Centre avec leurs chefs-lieux.</w:t>
      </w:r>
    </w:p>
    <w:p w14:paraId="4B2A0E07" w14:textId="77777777" w:rsidR="006A0F3B" w:rsidRDefault="00000000">
      <w:pPr>
        <w:spacing w:after="90"/>
      </w:pPr>
      <w:r>
        <w:rPr>
          <w:color w:val="000000"/>
          <w:sz w:val="25"/>
          <w:szCs w:val="25"/>
        </w:rPr>
        <w:t>R.A. : L'</w:t>
      </w:r>
      <w:proofErr w:type="spellStart"/>
      <w:r>
        <w:rPr>
          <w:color w:val="000000"/>
          <w:sz w:val="25"/>
          <w:szCs w:val="25"/>
        </w:rPr>
        <w:t>Itasy</w:t>
      </w:r>
      <w:proofErr w:type="spellEnd"/>
      <w:r>
        <w:rPr>
          <w:color w:val="000000"/>
          <w:sz w:val="25"/>
          <w:szCs w:val="25"/>
        </w:rPr>
        <w:t xml:space="preserve"> (</w:t>
      </w:r>
      <w:proofErr w:type="spellStart"/>
      <w:r>
        <w:rPr>
          <w:color w:val="000000"/>
          <w:sz w:val="25"/>
          <w:szCs w:val="25"/>
        </w:rPr>
        <w:t>Miarinarivo</w:t>
      </w:r>
      <w:proofErr w:type="spellEnd"/>
      <w:r>
        <w:rPr>
          <w:color w:val="000000"/>
          <w:sz w:val="25"/>
          <w:szCs w:val="25"/>
        </w:rPr>
        <w:t xml:space="preserve">) et la Haute </w:t>
      </w:r>
      <w:proofErr w:type="spellStart"/>
      <w:r>
        <w:rPr>
          <w:color w:val="000000"/>
          <w:sz w:val="25"/>
          <w:szCs w:val="25"/>
        </w:rPr>
        <w:t>Matsiatra</w:t>
      </w:r>
      <w:proofErr w:type="spellEnd"/>
      <w:r>
        <w:rPr>
          <w:color w:val="000000"/>
          <w:sz w:val="25"/>
          <w:szCs w:val="25"/>
        </w:rPr>
        <w:t xml:space="preserve"> (Fianarantsoa).</w:t>
      </w:r>
    </w:p>
    <w:p w14:paraId="2768FAA9" w14:textId="77777777" w:rsidR="006A0F3B" w:rsidRDefault="00000000">
      <w:pPr>
        <w:spacing w:after="30"/>
      </w:pPr>
      <w:r>
        <w:rPr>
          <w:color w:val="000000"/>
          <w:sz w:val="25"/>
          <w:szCs w:val="25"/>
        </w:rPr>
        <w:t>Cite deux régions de l'Est avec leurs chefs-lieux.</w:t>
      </w:r>
    </w:p>
    <w:p w14:paraId="0164FEA3" w14:textId="77777777" w:rsidR="006A0F3B" w:rsidRDefault="00000000">
      <w:pPr>
        <w:spacing w:after="90"/>
      </w:pPr>
      <w:r>
        <w:rPr>
          <w:color w:val="000000"/>
          <w:sz w:val="25"/>
          <w:szCs w:val="25"/>
        </w:rPr>
        <w:t>R.A. : L'</w:t>
      </w:r>
      <w:proofErr w:type="spellStart"/>
      <w:r>
        <w:rPr>
          <w:color w:val="000000"/>
          <w:sz w:val="25"/>
          <w:szCs w:val="25"/>
        </w:rPr>
        <w:t>Atsinanana</w:t>
      </w:r>
      <w:proofErr w:type="spellEnd"/>
      <w:r>
        <w:rPr>
          <w:color w:val="000000"/>
          <w:sz w:val="25"/>
          <w:szCs w:val="25"/>
        </w:rPr>
        <w:t xml:space="preserve"> (Toamasina) et l'</w:t>
      </w:r>
      <w:proofErr w:type="spellStart"/>
      <w:r>
        <w:rPr>
          <w:color w:val="000000"/>
          <w:sz w:val="25"/>
          <w:szCs w:val="25"/>
        </w:rPr>
        <w:t>Alaotra</w:t>
      </w:r>
      <w:proofErr w:type="spellEnd"/>
      <w:r>
        <w:rPr>
          <w:color w:val="000000"/>
          <w:sz w:val="25"/>
          <w:szCs w:val="25"/>
        </w:rPr>
        <w:t>-Mangoro (</w:t>
      </w:r>
      <w:proofErr w:type="spellStart"/>
      <w:r>
        <w:rPr>
          <w:color w:val="000000"/>
          <w:sz w:val="25"/>
          <w:szCs w:val="25"/>
        </w:rPr>
        <w:t>Ambatondrazaka</w:t>
      </w:r>
      <w:proofErr w:type="spellEnd"/>
      <w:r>
        <w:rPr>
          <w:color w:val="000000"/>
          <w:sz w:val="25"/>
          <w:szCs w:val="25"/>
        </w:rPr>
        <w:t>).</w:t>
      </w:r>
    </w:p>
    <w:p w14:paraId="1A897382" w14:textId="77777777" w:rsidR="006A0F3B" w:rsidRDefault="00000000">
      <w:pPr>
        <w:spacing w:after="30"/>
      </w:pPr>
      <w:r>
        <w:rPr>
          <w:color w:val="000000"/>
          <w:sz w:val="25"/>
          <w:szCs w:val="25"/>
        </w:rPr>
        <w:t>Quel est le chef-lieu de la SAVA ?</w:t>
      </w:r>
    </w:p>
    <w:p w14:paraId="2620EFDC" w14:textId="77777777" w:rsidR="006A0F3B" w:rsidRDefault="00000000">
      <w:pPr>
        <w:spacing w:after="90"/>
      </w:pPr>
      <w:r>
        <w:rPr>
          <w:color w:val="000000"/>
          <w:sz w:val="25"/>
          <w:szCs w:val="25"/>
        </w:rPr>
        <w:t xml:space="preserve">R.A. : C'est </w:t>
      </w:r>
      <w:proofErr w:type="spellStart"/>
      <w:r>
        <w:rPr>
          <w:color w:val="000000"/>
          <w:sz w:val="25"/>
          <w:szCs w:val="25"/>
        </w:rPr>
        <w:t>Sambava</w:t>
      </w:r>
      <w:proofErr w:type="spellEnd"/>
      <w:r>
        <w:rPr>
          <w:color w:val="000000"/>
          <w:sz w:val="25"/>
          <w:szCs w:val="25"/>
        </w:rPr>
        <w:t>, la capitale de la vanille.</w:t>
      </w:r>
    </w:p>
    <w:p w14:paraId="589EA1A6" w14:textId="77777777" w:rsidR="006A0F3B" w:rsidRDefault="00000000">
      <w:pPr>
        <w:spacing w:after="30"/>
      </w:pPr>
      <w:r>
        <w:rPr>
          <w:color w:val="000000"/>
          <w:sz w:val="25"/>
          <w:szCs w:val="25"/>
        </w:rPr>
        <w:t xml:space="preserve">Quel est le chef-lieu du </w:t>
      </w:r>
      <w:proofErr w:type="spellStart"/>
      <w:r>
        <w:rPr>
          <w:color w:val="000000"/>
          <w:sz w:val="25"/>
          <w:szCs w:val="25"/>
        </w:rPr>
        <w:t>Menabe</w:t>
      </w:r>
      <w:proofErr w:type="spellEnd"/>
      <w:r>
        <w:rPr>
          <w:color w:val="000000"/>
          <w:sz w:val="25"/>
          <w:szCs w:val="25"/>
        </w:rPr>
        <w:t xml:space="preserve"> ?</w:t>
      </w:r>
    </w:p>
    <w:p w14:paraId="58AC53E1" w14:textId="77777777" w:rsidR="006A0F3B" w:rsidRDefault="00000000">
      <w:pPr>
        <w:spacing w:after="90"/>
      </w:pPr>
      <w:r>
        <w:rPr>
          <w:color w:val="000000"/>
          <w:sz w:val="25"/>
          <w:szCs w:val="25"/>
        </w:rPr>
        <w:t>R.A. : C'est Morondava, la ville des baobabs.</w:t>
      </w:r>
    </w:p>
    <w:p w14:paraId="661AB68D" w14:textId="77777777" w:rsidR="006A0F3B" w:rsidRDefault="00000000">
      <w:pPr>
        <w:spacing w:after="30"/>
      </w:pPr>
      <w:r>
        <w:rPr>
          <w:color w:val="000000"/>
          <w:sz w:val="25"/>
          <w:szCs w:val="25"/>
        </w:rPr>
        <w:t>Cite deux régions du Sud avec leurs chefs-lieux.</w:t>
      </w:r>
    </w:p>
    <w:p w14:paraId="29DA3AEE" w14:textId="77777777" w:rsidR="006A0F3B" w:rsidRDefault="00000000">
      <w:pPr>
        <w:spacing w:after="90"/>
      </w:pPr>
      <w:r>
        <w:rPr>
          <w:color w:val="000000"/>
          <w:sz w:val="25"/>
          <w:szCs w:val="25"/>
        </w:rPr>
        <w:t>R.A. : L'</w:t>
      </w:r>
      <w:proofErr w:type="spellStart"/>
      <w:r>
        <w:rPr>
          <w:color w:val="000000"/>
          <w:sz w:val="25"/>
          <w:szCs w:val="25"/>
        </w:rPr>
        <w:t>Androy</w:t>
      </w:r>
      <w:proofErr w:type="spellEnd"/>
      <w:r>
        <w:rPr>
          <w:color w:val="000000"/>
          <w:sz w:val="25"/>
          <w:szCs w:val="25"/>
        </w:rPr>
        <w:t xml:space="preserve"> (</w:t>
      </w:r>
      <w:proofErr w:type="spellStart"/>
      <w:r>
        <w:rPr>
          <w:color w:val="000000"/>
          <w:sz w:val="25"/>
          <w:szCs w:val="25"/>
        </w:rPr>
        <w:t>Ambovombe</w:t>
      </w:r>
      <w:proofErr w:type="spellEnd"/>
      <w:r>
        <w:rPr>
          <w:color w:val="000000"/>
          <w:sz w:val="25"/>
          <w:szCs w:val="25"/>
        </w:rPr>
        <w:t>) et l'</w:t>
      </w:r>
      <w:proofErr w:type="spellStart"/>
      <w:r>
        <w:rPr>
          <w:color w:val="000000"/>
          <w:sz w:val="25"/>
          <w:szCs w:val="25"/>
        </w:rPr>
        <w:t>Anosy</w:t>
      </w:r>
      <w:proofErr w:type="spellEnd"/>
      <w:r>
        <w:rPr>
          <w:color w:val="000000"/>
          <w:sz w:val="25"/>
          <w:szCs w:val="25"/>
        </w:rPr>
        <w:t xml:space="preserve"> (</w:t>
      </w:r>
      <w:proofErr w:type="spellStart"/>
      <w:r>
        <w:rPr>
          <w:color w:val="000000"/>
          <w:sz w:val="25"/>
          <w:szCs w:val="25"/>
        </w:rPr>
        <w:t>Taolanaro</w:t>
      </w:r>
      <w:proofErr w:type="spellEnd"/>
      <w:r>
        <w:rPr>
          <w:color w:val="000000"/>
          <w:sz w:val="25"/>
          <w:szCs w:val="25"/>
        </w:rPr>
        <w:t>).</w:t>
      </w:r>
    </w:p>
    <w:p w14:paraId="34139208" w14:textId="77777777" w:rsidR="006A0F3B" w:rsidRDefault="00000000">
      <w:pPr>
        <w:spacing w:after="30"/>
      </w:pPr>
      <w:r>
        <w:rPr>
          <w:color w:val="000000"/>
          <w:sz w:val="25"/>
          <w:szCs w:val="25"/>
        </w:rPr>
        <w:t>Qu'est-ce qu'un district ?</w:t>
      </w:r>
    </w:p>
    <w:p w14:paraId="6DD60103" w14:textId="77777777" w:rsidR="006A0F3B" w:rsidRDefault="00000000">
      <w:pPr>
        <w:spacing w:after="90"/>
      </w:pPr>
      <w:r>
        <w:rPr>
          <w:color w:val="000000"/>
          <w:sz w:val="25"/>
          <w:szCs w:val="25"/>
        </w:rPr>
        <w:t>R.A. : C'est un découpage de la région qui regroupe plusieurs communes.</w:t>
      </w:r>
    </w:p>
    <w:p w14:paraId="45F1D490" w14:textId="77777777" w:rsidR="006A0F3B" w:rsidRDefault="00000000">
      <w:pPr>
        <w:spacing w:after="30"/>
      </w:pPr>
      <w:r>
        <w:rPr>
          <w:color w:val="000000"/>
          <w:sz w:val="25"/>
          <w:szCs w:val="25"/>
        </w:rPr>
        <w:t>Quelle est la différence entre la commune urbaine et la commune rurale ?</w:t>
      </w:r>
    </w:p>
    <w:p w14:paraId="6974778B" w14:textId="77777777" w:rsidR="006A0F3B" w:rsidRDefault="00000000">
      <w:pPr>
        <w:spacing w:after="90"/>
      </w:pPr>
      <w:r>
        <w:rPr>
          <w:color w:val="000000"/>
          <w:sz w:val="25"/>
          <w:szCs w:val="25"/>
        </w:rPr>
        <w:t>R.A. : La commune urbaine rassemble les quartiers d'une ville ; la commune rurale regroupe plusieurs villages.</w:t>
      </w:r>
    </w:p>
    <w:p w14:paraId="341B0A88" w14:textId="77777777" w:rsidR="006A0F3B" w:rsidRDefault="00000000">
      <w:pPr>
        <w:spacing w:after="30"/>
      </w:pPr>
      <w:r>
        <w:rPr>
          <w:color w:val="000000"/>
          <w:sz w:val="25"/>
          <w:szCs w:val="25"/>
        </w:rPr>
        <w:t>Qu'est-ce qu'un fokontany ?</w:t>
      </w:r>
    </w:p>
    <w:p w14:paraId="0C6FC0A0" w14:textId="77777777" w:rsidR="006A0F3B" w:rsidRDefault="00000000">
      <w:pPr>
        <w:spacing w:after="90"/>
      </w:pPr>
      <w:r>
        <w:rPr>
          <w:color w:val="000000"/>
          <w:sz w:val="25"/>
          <w:szCs w:val="25"/>
        </w:rPr>
        <w:t>R.A. : C'est le plus petit découpage : le village à la campagne, le quartier en ville.</w:t>
      </w:r>
    </w:p>
    <w:p w14:paraId="363D7CF6" w14:textId="77777777" w:rsidR="006A0F3B" w:rsidRDefault="00000000">
      <w:pPr>
        <w:spacing w:after="30"/>
      </w:pPr>
      <w:r>
        <w:rPr>
          <w:color w:val="000000"/>
          <w:sz w:val="25"/>
          <w:szCs w:val="25"/>
        </w:rPr>
        <w:t>Quel est le rôle du chef de fokontany ?</w:t>
      </w:r>
    </w:p>
    <w:p w14:paraId="6FEFC41A" w14:textId="77777777" w:rsidR="006A0F3B" w:rsidRDefault="00000000">
      <w:pPr>
        <w:spacing w:after="90"/>
      </w:pPr>
      <w:r>
        <w:rPr>
          <w:color w:val="000000"/>
          <w:sz w:val="25"/>
          <w:szCs w:val="25"/>
        </w:rPr>
        <w:lastRenderedPageBreak/>
        <w:t>R.A. : Il note les familles et les événements du quartier, et fait le lien avec la commune.</w:t>
      </w:r>
    </w:p>
    <w:p w14:paraId="5C43185F" w14:textId="77777777" w:rsidR="006A0F3B" w:rsidRDefault="00000000">
      <w:pPr>
        <w:spacing w:after="30"/>
      </w:pPr>
      <w:r>
        <w:rPr>
          <w:color w:val="000000"/>
          <w:sz w:val="25"/>
          <w:szCs w:val="25"/>
        </w:rPr>
        <w:t>Qu'est-ce que la délimitation d'une région ?</w:t>
      </w:r>
    </w:p>
    <w:p w14:paraId="150AE954" w14:textId="77777777" w:rsidR="006A0F3B" w:rsidRDefault="00000000">
      <w:pPr>
        <w:spacing w:after="90"/>
      </w:pPr>
      <w:r>
        <w:rPr>
          <w:color w:val="000000"/>
          <w:sz w:val="25"/>
          <w:szCs w:val="25"/>
        </w:rPr>
        <w:t>R.A. : C'est sa frontière : la ligne qui la sépare des régions voisines.</w:t>
      </w:r>
    </w:p>
    <w:p w14:paraId="5EA5F5CF" w14:textId="77777777" w:rsidR="006A0F3B" w:rsidRDefault="00000000">
      <w:pPr>
        <w:spacing w:after="30"/>
      </w:pPr>
      <w:r>
        <w:rPr>
          <w:color w:val="000000"/>
          <w:sz w:val="25"/>
          <w:szCs w:val="25"/>
        </w:rPr>
        <w:t>Quelle est la superficie de Madagascar ?</w:t>
      </w:r>
    </w:p>
    <w:p w14:paraId="1FD3EC2E" w14:textId="77777777" w:rsidR="006A0F3B" w:rsidRDefault="00000000">
      <w:pPr>
        <w:spacing w:after="90"/>
      </w:pPr>
      <w:r>
        <w:rPr>
          <w:color w:val="000000"/>
          <w:sz w:val="25"/>
          <w:szCs w:val="25"/>
        </w:rPr>
        <w:t>R.A. : Environ 587 000 kilomètres carrés.</w:t>
      </w:r>
    </w:p>
    <w:p w14:paraId="20185C5B" w14:textId="77777777" w:rsidR="006A0F3B" w:rsidRDefault="00000000">
      <w:r>
        <w:br w:type="page"/>
      </w:r>
    </w:p>
    <w:p w14:paraId="619BD903" w14:textId="77777777" w:rsidR="006A0F3B" w:rsidRDefault="00000000">
      <w:pPr>
        <w:spacing w:after="40"/>
        <w:jc w:val="center"/>
      </w:pPr>
      <w:bookmarkStart w:id="12" w:name="seance10"/>
      <w:r>
        <w:rPr>
          <w:b/>
          <w:bCs/>
          <w:color w:val="000000"/>
          <w:sz w:val="26"/>
          <w:szCs w:val="26"/>
        </w:rPr>
        <w:lastRenderedPageBreak/>
        <w:t>SÉANCE 10 / 78</w:t>
      </w:r>
      <w:bookmarkEnd w:id="12"/>
    </w:p>
    <w:p w14:paraId="32E12CA5" w14:textId="77777777" w:rsidR="006A0F3B" w:rsidRDefault="00000000">
      <w:pPr>
        <w:spacing w:after="60"/>
        <w:jc w:val="center"/>
      </w:pPr>
      <w:r>
        <w:rPr>
          <w:b/>
          <w:bCs/>
          <w:color w:val="000000"/>
          <w:sz w:val="30"/>
          <w:szCs w:val="30"/>
        </w:rPr>
        <w:t>Sujet d'examen T6 — Unité 1 : Les régions administratives de Madagascar</w:t>
      </w:r>
    </w:p>
    <w:p w14:paraId="037A86A5" w14:textId="77777777" w:rsidR="006A0F3B" w:rsidRDefault="00000000">
      <w:pPr>
        <w:spacing w:after="80"/>
        <w:jc w:val="center"/>
      </w:pPr>
      <w:r>
        <w:rPr>
          <w:b/>
          <w:bCs/>
          <w:color w:val="000000"/>
          <w:sz w:val="26"/>
          <w:szCs w:val="26"/>
        </w:rPr>
        <w:t>Durée : 30 minutes — Barème : 20 points</w:t>
      </w:r>
    </w:p>
    <w:p w14:paraId="0E8C0D1C" w14:textId="77777777" w:rsidR="006A0F3B" w:rsidRDefault="00000000">
      <w:pPr>
        <w:spacing w:after="160"/>
        <w:jc w:val="center"/>
      </w:pPr>
      <w:r>
        <w:rPr>
          <w:i/>
          <w:iCs/>
          <w:color w:val="000000"/>
          <w:sz w:val="25"/>
          <w:szCs w:val="25"/>
        </w:rPr>
        <w:t>Lis bien chaque consigne avant de répondre.</w:t>
      </w:r>
    </w:p>
    <w:p w14:paraId="2DDFA23F" w14:textId="77777777" w:rsidR="006A0F3B" w:rsidRDefault="00000000">
      <w:pPr>
        <w:spacing w:before="120" w:after="60"/>
      </w:pPr>
      <w:r>
        <w:rPr>
          <w:b/>
          <w:bCs/>
          <w:color w:val="000000"/>
          <w:sz w:val="26"/>
          <w:szCs w:val="26"/>
        </w:rPr>
        <w:t>Exercice 1 (5 points)</w:t>
      </w:r>
    </w:p>
    <w:p w14:paraId="776011C4" w14:textId="77777777" w:rsidR="006A0F3B" w:rsidRDefault="00000000">
      <w:pPr>
        <w:spacing w:after="60"/>
      </w:pPr>
      <w:r>
        <w:rPr>
          <w:i/>
          <w:iCs/>
          <w:color w:val="000000"/>
          <w:sz w:val="25"/>
          <w:szCs w:val="25"/>
        </w:rPr>
        <w:t>Réponds par une phrase complète.</w:t>
      </w:r>
    </w:p>
    <w:p w14:paraId="3B9685F6" w14:textId="77777777" w:rsidR="006A0F3B" w:rsidRDefault="00000000">
      <w:pPr>
        <w:spacing w:after="40"/>
      </w:pPr>
      <w:r>
        <w:rPr>
          <w:color w:val="000000"/>
          <w:sz w:val="25"/>
          <w:szCs w:val="25"/>
        </w:rPr>
        <w:t>1. Combien de régions administratives compte Madagascar ?</w:t>
      </w:r>
    </w:p>
    <w:p w14:paraId="189E0EA7" w14:textId="77777777" w:rsidR="006A0F3B" w:rsidRDefault="00000000">
      <w:pPr>
        <w:spacing w:after="40"/>
      </w:pPr>
      <w:r>
        <w:rPr>
          <w:color w:val="000000"/>
          <w:sz w:val="25"/>
          <w:szCs w:val="25"/>
        </w:rPr>
        <w:t>2. Qu'est-ce qu'un chef-lieu ?</w:t>
      </w:r>
    </w:p>
    <w:p w14:paraId="02A4DFCF" w14:textId="77777777" w:rsidR="006A0F3B" w:rsidRDefault="00000000">
      <w:pPr>
        <w:spacing w:after="40"/>
      </w:pPr>
      <w:r>
        <w:rPr>
          <w:color w:val="000000"/>
          <w:sz w:val="25"/>
          <w:szCs w:val="25"/>
        </w:rPr>
        <w:t>3. Qu'est-ce qu'un district ?</w:t>
      </w:r>
    </w:p>
    <w:p w14:paraId="0A2AB216" w14:textId="77777777" w:rsidR="006A0F3B" w:rsidRDefault="00000000">
      <w:pPr>
        <w:spacing w:after="40"/>
      </w:pPr>
      <w:r>
        <w:rPr>
          <w:color w:val="000000"/>
          <w:sz w:val="25"/>
          <w:szCs w:val="25"/>
        </w:rPr>
        <w:t>4. Qu'est-ce qu'un fokontany ?</w:t>
      </w:r>
    </w:p>
    <w:p w14:paraId="22FEBE14" w14:textId="77777777" w:rsidR="006A0F3B" w:rsidRDefault="00000000">
      <w:pPr>
        <w:spacing w:after="40"/>
      </w:pPr>
      <w:r>
        <w:rPr>
          <w:color w:val="000000"/>
          <w:sz w:val="25"/>
          <w:szCs w:val="25"/>
        </w:rPr>
        <w:t>5. Quelle est la superficie de Madagascar ?</w:t>
      </w:r>
    </w:p>
    <w:p w14:paraId="21CEC5B2" w14:textId="77777777" w:rsidR="006A0F3B" w:rsidRDefault="00000000">
      <w:pPr>
        <w:spacing w:before="120" w:after="60"/>
      </w:pPr>
      <w:r>
        <w:rPr>
          <w:b/>
          <w:bCs/>
          <w:color w:val="000000"/>
          <w:sz w:val="26"/>
          <w:szCs w:val="26"/>
        </w:rPr>
        <w:t>Exercice 2 (5 points)</w:t>
      </w:r>
    </w:p>
    <w:p w14:paraId="1483105A" w14:textId="77777777" w:rsidR="006A0F3B" w:rsidRDefault="00000000">
      <w:pPr>
        <w:spacing w:after="60"/>
      </w:pPr>
      <w:r>
        <w:rPr>
          <w:i/>
          <w:iCs/>
          <w:color w:val="000000"/>
          <w:sz w:val="25"/>
          <w:szCs w:val="25"/>
        </w:rPr>
        <w:t>Dis si chaque phrase est vraie ou fausse.</w:t>
      </w:r>
    </w:p>
    <w:p w14:paraId="0316FDE4" w14:textId="77777777" w:rsidR="006A0F3B" w:rsidRDefault="00000000">
      <w:pPr>
        <w:spacing w:after="40"/>
      </w:pPr>
      <w:r>
        <w:rPr>
          <w:color w:val="000000"/>
          <w:sz w:val="25"/>
          <w:szCs w:val="25"/>
        </w:rPr>
        <w:t>1. La commune rurale regroupe plusieurs villages.</w:t>
      </w:r>
    </w:p>
    <w:p w14:paraId="2416BD9A" w14:textId="77777777" w:rsidR="006A0F3B" w:rsidRDefault="00000000">
      <w:pPr>
        <w:spacing w:after="40"/>
      </w:pPr>
      <w:r>
        <w:rPr>
          <w:color w:val="000000"/>
          <w:sz w:val="25"/>
          <w:szCs w:val="25"/>
        </w:rPr>
        <w:t>2. Le fokontany est plus grand que la région.</w:t>
      </w:r>
    </w:p>
    <w:p w14:paraId="17748DC3" w14:textId="77777777" w:rsidR="006A0F3B" w:rsidRDefault="00000000">
      <w:pPr>
        <w:spacing w:after="40"/>
      </w:pPr>
      <w:r>
        <w:rPr>
          <w:color w:val="000000"/>
          <w:sz w:val="25"/>
          <w:szCs w:val="25"/>
        </w:rPr>
        <w:t xml:space="preserve">3. </w:t>
      </w:r>
      <w:proofErr w:type="spellStart"/>
      <w:r>
        <w:rPr>
          <w:color w:val="000000"/>
          <w:sz w:val="25"/>
          <w:szCs w:val="25"/>
        </w:rPr>
        <w:t>Sambava</w:t>
      </w:r>
      <w:proofErr w:type="spellEnd"/>
      <w:r>
        <w:rPr>
          <w:color w:val="000000"/>
          <w:sz w:val="25"/>
          <w:szCs w:val="25"/>
        </w:rPr>
        <w:t xml:space="preserve"> est le chef-lieu de la SAVA.</w:t>
      </w:r>
    </w:p>
    <w:p w14:paraId="6D6F2547" w14:textId="77777777" w:rsidR="006A0F3B" w:rsidRDefault="00000000">
      <w:pPr>
        <w:spacing w:after="40"/>
      </w:pPr>
      <w:r>
        <w:rPr>
          <w:color w:val="000000"/>
          <w:sz w:val="25"/>
          <w:szCs w:val="25"/>
        </w:rPr>
        <w:t>4. Toamasina est le premier port de Madagascar.</w:t>
      </w:r>
    </w:p>
    <w:p w14:paraId="5BF5F629" w14:textId="77777777" w:rsidR="006A0F3B" w:rsidRDefault="00000000">
      <w:pPr>
        <w:spacing w:after="40"/>
      </w:pPr>
      <w:r>
        <w:rPr>
          <w:color w:val="000000"/>
          <w:sz w:val="25"/>
          <w:szCs w:val="25"/>
        </w:rPr>
        <w:t>5. Toutes les régions de Madagascar ont la même superficie.</w:t>
      </w:r>
    </w:p>
    <w:p w14:paraId="05F17191" w14:textId="77777777" w:rsidR="006A0F3B" w:rsidRDefault="00000000">
      <w:pPr>
        <w:spacing w:before="120" w:after="60"/>
      </w:pPr>
      <w:r>
        <w:rPr>
          <w:b/>
          <w:bCs/>
          <w:color w:val="000000"/>
          <w:sz w:val="26"/>
          <w:szCs w:val="26"/>
        </w:rPr>
        <w:t>Exercice 3 (5 points)</w:t>
      </w:r>
    </w:p>
    <w:p w14:paraId="1A9E8605" w14:textId="77777777" w:rsidR="006A0F3B" w:rsidRDefault="00000000">
      <w:pPr>
        <w:spacing w:after="60"/>
      </w:pPr>
      <w:r>
        <w:rPr>
          <w:i/>
          <w:iCs/>
          <w:color w:val="000000"/>
          <w:sz w:val="25"/>
          <w:szCs w:val="25"/>
        </w:rPr>
        <w:t>Écris le chef-lieu de chaque région.</w:t>
      </w:r>
    </w:p>
    <w:p w14:paraId="4E882616" w14:textId="77777777" w:rsidR="006A0F3B" w:rsidRPr="006045E4" w:rsidRDefault="00000000">
      <w:pPr>
        <w:spacing w:after="40"/>
        <w:rPr>
          <w:lang w:val="en-US"/>
        </w:rPr>
      </w:pPr>
      <w:r w:rsidRPr="006045E4">
        <w:rPr>
          <w:color w:val="000000"/>
          <w:sz w:val="25"/>
          <w:szCs w:val="25"/>
          <w:lang w:val="en-US"/>
        </w:rPr>
        <w:t xml:space="preserve">1. </w:t>
      </w:r>
      <w:proofErr w:type="gramStart"/>
      <w:r w:rsidRPr="006045E4">
        <w:rPr>
          <w:color w:val="000000"/>
          <w:sz w:val="25"/>
          <w:szCs w:val="25"/>
          <w:lang w:val="en-US"/>
        </w:rPr>
        <w:t>Analamanga :</w:t>
      </w:r>
      <w:proofErr w:type="gramEnd"/>
      <w:r w:rsidRPr="006045E4">
        <w:rPr>
          <w:color w:val="000000"/>
          <w:sz w:val="25"/>
          <w:szCs w:val="25"/>
          <w:lang w:val="en-US"/>
        </w:rPr>
        <w:t xml:space="preserve"> ………</w:t>
      </w:r>
    </w:p>
    <w:p w14:paraId="582A03A4" w14:textId="77777777" w:rsidR="006A0F3B" w:rsidRPr="006045E4" w:rsidRDefault="00000000">
      <w:pPr>
        <w:spacing w:after="40"/>
        <w:rPr>
          <w:lang w:val="en-US"/>
        </w:rPr>
      </w:pPr>
      <w:r w:rsidRPr="006045E4">
        <w:rPr>
          <w:color w:val="000000"/>
          <w:sz w:val="25"/>
          <w:szCs w:val="25"/>
          <w:lang w:val="en-US"/>
        </w:rPr>
        <w:t xml:space="preserve">2. </w:t>
      </w:r>
      <w:proofErr w:type="spellStart"/>
      <w:proofErr w:type="gramStart"/>
      <w:r w:rsidRPr="006045E4">
        <w:rPr>
          <w:color w:val="000000"/>
          <w:sz w:val="25"/>
          <w:szCs w:val="25"/>
          <w:lang w:val="en-US"/>
        </w:rPr>
        <w:t>Vakinankaratra</w:t>
      </w:r>
      <w:proofErr w:type="spellEnd"/>
      <w:r w:rsidRPr="006045E4">
        <w:rPr>
          <w:color w:val="000000"/>
          <w:sz w:val="25"/>
          <w:szCs w:val="25"/>
          <w:lang w:val="en-US"/>
        </w:rPr>
        <w:t xml:space="preserve"> :</w:t>
      </w:r>
      <w:proofErr w:type="gramEnd"/>
      <w:r w:rsidRPr="006045E4">
        <w:rPr>
          <w:color w:val="000000"/>
          <w:sz w:val="25"/>
          <w:szCs w:val="25"/>
          <w:lang w:val="en-US"/>
        </w:rPr>
        <w:t xml:space="preserve"> ………</w:t>
      </w:r>
    </w:p>
    <w:p w14:paraId="5EDA88C3" w14:textId="77777777" w:rsidR="006A0F3B" w:rsidRPr="006045E4" w:rsidRDefault="00000000">
      <w:pPr>
        <w:spacing w:after="40"/>
        <w:rPr>
          <w:lang w:val="en-US"/>
        </w:rPr>
      </w:pPr>
      <w:r w:rsidRPr="006045E4">
        <w:rPr>
          <w:color w:val="000000"/>
          <w:sz w:val="25"/>
          <w:szCs w:val="25"/>
          <w:lang w:val="en-US"/>
        </w:rPr>
        <w:t xml:space="preserve">3. </w:t>
      </w:r>
      <w:proofErr w:type="spellStart"/>
      <w:proofErr w:type="gramStart"/>
      <w:r w:rsidRPr="006045E4">
        <w:rPr>
          <w:color w:val="000000"/>
          <w:sz w:val="25"/>
          <w:szCs w:val="25"/>
          <w:lang w:val="en-US"/>
        </w:rPr>
        <w:t>Boeny</w:t>
      </w:r>
      <w:proofErr w:type="spellEnd"/>
      <w:r w:rsidRPr="006045E4">
        <w:rPr>
          <w:color w:val="000000"/>
          <w:sz w:val="25"/>
          <w:szCs w:val="25"/>
          <w:lang w:val="en-US"/>
        </w:rPr>
        <w:t xml:space="preserve"> :</w:t>
      </w:r>
      <w:proofErr w:type="gramEnd"/>
      <w:r w:rsidRPr="006045E4">
        <w:rPr>
          <w:color w:val="000000"/>
          <w:sz w:val="25"/>
          <w:szCs w:val="25"/>
          <w:lang w:val="en-US"/>
        </w:rPr>
        <w:t xml:space="preserve"> ………</w:t>
      </w:r>
    </w:p>
    <w:p w14:paraId="00BD870C" w14:textId="77777777" w:rsidR="006A0F3B" w:rsidRPr="006045E4" w:rsidRDefault="00000000">
      <w:pPr>
        <w:spacing w:after="40"/>
        <w:rPr>
          <w:lang w:val="en-US"/>
        </w:rPr>
      </w:pPr>
      <w:r w:rsidRPr="006045E4">
        <w:rPr>
          <w:color w:val="000000"/>
          <w:sz w:val="25"/>
          <w:szCs w:val="25"/>
          <w:lang w:val="en-US"/>
        </w:rPr>
        <w:t xml:space="preserve">4. </w:t>
      </w:r>
      <w:proofErr w:type="gramStart"/>
      <w:r w:rsidRPr="006045E4">
        <w:rPr>
          <w:color w:val="000000"/>
          <w:sz w:val="25"/>
          <w:szCs w:val="25"/>
          <w:lang w:val="en-US"/>
        </w:rPr>
        <w:t>DIANA :</w:t>
      </w:r>
      <w:proofErr w:type="gramEnd"/>
      <w:r w:rsidRPr="006045E4">
        <w:rPr>
          <w:color w:val="000000"/>
          <w:sz w:val="25"/>
          <w:szCs w:val="25"/>
          <w:lang w:val="en-US"/>
        </w:rPr>
        <w:t xml:space="preserve"> ………</w:t>
      </w:r>
    </w:p>
    <w:p w14:paraId="01F2818C" w14:textId="77777777" w:rsidR="006A0F3B" w:rsidRPr="006045E4" w:rsidRDefault="00000000">
      <w:pPr>
        <w:spacing w:after="40"/>
        <w:rPr>
          <w:lang w:val="en-US"/>
        </w:rPr>
      </w:pPr>
      <w:r w:rsidRPr="006045E4">
        <w:rPr>
          <w:color w:val="000000"/>
          <w:sz w:val="25"/>
          <w:szCs w:val="25"/>
          <w:lang w:val="en-US"/>
        </w:rPr>
        <w:t>5. Atsimo-</w:t>
      </w:r>
      <w:proofErr w:type="spellStart"/>
      <w:proofErr w:type="gramStart"/>
      <w:r w:rsidRPr="006045E4">
        <w:rPr>
          <w:color w:val="000000"/>
          <w:sz w:val="25"/>
          <w:szCs w:val="25"/>
          <w:lang w:val="en-US"/>
        </w:rPr>
        <w:t>Andrefana</w:t>
      </w:r>
      <w:proofErr w:type="spellEnd"/>
      <w:r w:rsidRPr="006045E4">
        <w:rPr>
          <w:color w:val="000000"/>
          <w:sz w:val="25"/>
          <w:szCs w:val="25"/>
          <w:lang w:val="en-US"/>
        </w:rPr>
        <w:t xml:space="preserve"> :</w:t>
      </w:r>
      <w:proofErr w:type="gramEnd"/>
      <w:r w:rsidRPr="006045E4">
        <w:rPr>
          <w:color w:val="000000"/>
          <w:sz w:val="25"/>
          <w:szCs w:val="25"/>
          <w:lang w:val="en-US"/>
        </w:rPr>
        <w:t xml:space="preserve"> ………</w:t>
      </w:r>
    </w:p>
    <w:p w14:paraId="4F609573" w14:textId="77777777" w:rsidR="006A0F3B" w:rsidRDefault="00000000">
      <w:pPr>
        <w:spacing w:before="120" w:after="60"/>
      </w:pPr>
      <w:r>
        <w:rPr>
          <w:b/>
          <w:bCs/>
          <w:color w:val="000000"/>
          <w:sz w:val="26"/>
          <w:szCs w:val="26"/>
        </w:rPr>
        <w:t>Exercice 4 (5 points)</w:t>
      </w:r>
    </w:p>
    <w:p w14:paraId="47524DF4" w14:textId="77777777" w:rsidR="006A0F3B" w:rsidRDefault="00000000">
      <w:pPr>
        <w:spacing w:after="60"/>
      </w:pPr>
      <w:r>
        <w:rPr>
          <w:i/>
          <w:iCs/>
          <w:color w:val="000000"/>
          <w:sz w:val="25"/>
          <w:szCs w:val="25"/>
        </w:rPr>
        <w:t>Entoure la bonne réponse.</w:t>
      </w:r>
    </w:p>
    <w:p w14:paraId="3B856DD2" w14:textId="77777777" w:rsidR="006A0F3B" w:rsidRDefault="00000000">
      <w:pPr>
        <w:spacing w:after="40"/>
      </w:pPr>
      <w:r>
        <w:rPr>
          <w:color w:val="000000"/>
          <w:sz w:val="25"/>
          <w:szCs w:val="25"/>
        </w:rPr>
        <w:t>1. Le plus petit découpage de Madagascar est : A. la région — B. le district — C. le fokontany</w:t>
      </w:r>
    </w:p>
    <w:p w14:paraId="08D2E583" w14:textId="77777777" w:rsidR="006A0F3B" w:rsidRDefault="00000000">
      <w:pPr>
        <w:spacing w:after="40"/>
      </w:pPr>
      <w:r>
        <w:rPr>
          <w:color w:val="000000"/>
          <w:sz w:val="25"/>
          <w:szCs w:val="25"/>
        </w:rPr>
        <w:t>2. Le chef de fokontany : A. tient le registre des familles — B. dirige les 24 régions — C. garde le port</w:t>
      </w:r>
    </w:p>
    <w:p w14:paraId="1DBB8C5D" w14:textId="77777777" w:rsidR="006A0F3B" w:rsidRDefault="00000000">
      <w:pPr>
        <w:spacing w:after="40"/>
      </w:pPr>
      <w:r>
        <w:rPr>
          <w:color w:val="000000"/>
          <w:sz w:val="25"/>
          <w:szCs w:val="25"/>
        </w:rPr>
        <w:t>3. Le chef-lieu de l'</w:t>
      </w:r>
      <w:proofErr w:type="spellStart"/>
      <w:r>
        <w:rPr>
          <w:color w:val="000000"/>
          <w:sz w:val="25"/>
          <w:szCs w:val="25"/>
        </w:rPr>
        <w:t>Atsinanana</w:t>
      </w:r>
      <w:proofErr w:type="spellEnd"/>
      <w:r>
        <w:rPr>
          <w:color w:val="000000"/>
          <w:sz w:val="25"/>
          <w:szCs w:val="25"/>
        </w:rPr>
        <w:t xml:space="preserve"> est : A. </w:t>
      </w:r>
      <w:proofErr w:type="spellStart"/>
      <w:r>
        <w:rPr>
          <w:color w:val="000000"/>
          <w:sz w:val="25"/>
          <w:szCs w:val="25"/>
        </w:rPr>
        <w:t>Farafangana</w:t>
      </w:r>
      <w:proofErr w:type="spellEnd"/>
      <w:r>
        <w:rPr>
          <w:color w:val="000000"/>
          <w:sz w:val="25"/>
          <w:szCs w:val="25"/>
        </w:rPr>
        <w:t xml:space="preserve"> — B. Toamasina — C. </w:t>
      </w:r>
      <w:proofErr w:type="spellStart"/>
      <w:r>
        <w:rPr>
          <w:color w:val="000000"/>
          <w:sz w:val="25"/>
          <w:szCs w:val="25"/>
        </w:rPr>
        <w:t>Maroantsetra</w:t>
      </w:r>
      <w:proofErr w:type="spellEnd"/>
    </w:p>
    <w:p w14:paraId="3F0480FC" w14:textId="77777777" w:rsidR="006A0F3B" w:rsidRDefault="00000000">
      <w:pPr>
        <w:spacing w:after="40"/>
      </w:pPr>
      <w:r>
        <w:rPr>
          <w:color w:val="000000"/>
          <w:sz w:val="25"/>
          <w:szCs w:val="25"/>
        </w:rPr>
        <w:t xml:space="preserve">4. La région de la vanille est : A. la SAVA — B. la </w:t>
      </w:r>
      <w:proofErr w:type="spellStart"/>
      <w:r>
        <w:rPr>
          <w:color w:val="000000"/>
          <w:sz w:val="25"/>
          <w:szCs w:val="25"/>
        </w:rPr>
        <w:t>Melaky</w:t>
      </w:r>
      <w:proofErr w:type="spellEnd"/>
      <w:r>
        <w:rPr>
          <w:color w:val="000000"/>
          <w:sz w:val="25"/>
          <w:szCs w:val="25"/>
        </w:rPr>
        <w:t xml:space="preserve"> — C. l'</w:t>
      </w:r>
      <w:proofErr w:type="spellStart"/>
      <w:r>
        <w:rPr>
          <w:color w:val="000000"/>
          <w:sz w:val="25"/>
          <w:szCs w:val="25"/>
        </w:rPr>
        <w:t>Ihorombe</w:t>
      </w:r>
      <w:proofErr w:type="spellEnd"/>
    </w:p>
    <w:p w14:paraId="2AD51C0A" w14:textId="77777777" w:rsidR="006A0F3B" w:rsidRDefault="00000000">
      <w:pPr>
        <w:spacing w:after="40"/>
      </w:pPr>
      <w:r>
        <w:rPr>
          <w:color w:val="000000"/>
          <w:sz w:val="25"/>
          <w:szCs w:val="25"/>
        </w:rPr>
        <w:t>5. La frontière d'une région s'appelle : A. sa superficie — B. sa délimitation — C. son registre</w:t>
      </w:r>
    </w:p>
    <w:p w14:paraId="4CA172F7" w14:textId="77777777" w:rsidR="006A0F3B" w:rsidRDefault="006A0F3B">
      <w:pPr>
        <w:spacing w:after="60"/>
      </w:pPr>
    </w:p>
    <w:p w14:paraId="68C44492" w14:textId="77777777" w:rsidR="006A0F3B" w:rsidRDefault="00000000">
      <w:pPr>
        <w:spacing w:before="160" w:after="80"/>
      </w:pPr>
      <w:r>
        <w:rPr>
          <w:b/>
          <w:bCs/>
          <w:color w:val="000000"/>
          <w:sz w:val="28"/>
          <w:szCs w:val="28"/>
        </w:rPr>
        <w:t>CORRIGÉ ET BARÈME</w:t>
      </w:r>
    </w:p>
    <w:p w14:paraId="4C8782E2" w14:textId="77777777" w:rsidR="006A0F3B" w:rsidRDefault="00000000">
      <w:pPr>
        <w:spacing w:after="40"/>
      </w:pPr>
      <w:r>
        <w:rPr>
          <w:b/>
          <w:bCs/>
          <w:color w:val="000000"/>
          <w:sz w:val="25"/>
          <w:szCs w:val="25"/>
        </w:rPr>
        <w:t>Exercice 1 (5 points)</w:t>
      </w:r>
    </w:p>
    <w:p w14:paraId="05B4FCE2" w14:textId="77777777" w:rsidR="006A0F3B" w:rsidRDefault="00000000">
      <w:pPr>
        <w:spacing w:after="40"/>
      </w:pPr>
      <w:r>
        <w:rPr>
          <w:color w:val="000000"/>
          <w:sz w:val="25"/>
          <w:szCs w:val="25"/>
        </w:rPr>
        <w:t xml:space="preserve">1. Madagascar compte </w:t>
      </w:r>
      <w:r>
        <w:rPr>
          <w:b/>
          <w:bCs/>
          <w:color w:val="C2185B"/>
          <w:sz w:val="25"/>
          <w:szCs w:val="25"/>
        </w:rPr>
        <w:t>24 régions</w:t>
      </w:r>
      <w:r>
        <w:rPr>
          <w:color w:val="000000"/>
          <w:sz w:val="25"/>
          <w:szCs w:val="25"/>
        </w:rPr>
        <w:t xml:space="preserve"> administratives. (1 point)</w:t>
      </w:r>
    </w:p>
    <w:p w14:paraId="0B562958" w14:textId="77777777" w:rsidR="006A0F3B" w:rsidRDefault="00000000">
      <w:pPr>
        <w:spacing w:after="40"/>
      </w:pPr>
      <w:r>
        <w:rPr>
          <w:color w:val="000000"/>
          <w:sz w:val="25"/>
          <w:szCs w:val="25"/>
        </w:rPr>
        <w:lastRenderedPageBreak/>
        <w:t xml:space="preserve">2. Le chef-lieu est </w:t>
      </w:r>
      <w:r>
        <w:rPr>
          <w:b/>
          <w:bCs/>
          <w:color w:val="C2185B"/>
          <w:sz w:val="25"/>
          <w:szCs w:val="25"/>
        </w:rPr>
        <w:t>la ville principale</w:t>
      </w:r>
      <w:r>
        <w:rPr>
          <w:color w:val="000000"/>
          <w:sz w:val="25"/>
          <w:szCs w:val="25"/>
        </w:rPr>
        <w:t xml:space="preserve"> qui dirige la région. (1 point)</w:t>
      </w:r>
    </w:p>
    <w:p w14:paraId="037CD423" w14:textId="77777777" w:rsidR="006A0F3B" w:rsidRDefault="00000000">
      <w:pPr>
        <w:spacing w:after="40"/>
      </w:pPr>
      <w:r>
        <w:rPr>
          <w:color w:val="000000"/>
          <w:sz w:val="25"/>
          <w:szCs w:val="25"/>
        </w:rPr>
        <w:t xml:space="preserve">3. Le district est </w:t>
      </w:r>
      <w:r>
        <w:rPr>
          <w:b/>
          <w:bCs/>
          <w:color w:val="C2185B"/>
          <w:sz w:val="25"/>
          <w:szCs w:val="25"/>
        </w:rPr>
        <w:t>un découpage de la région</w:t>
      </w:r>
      <w:r>
        <w:rPr>
          <w:color w:val="000000"/>
          <w:sz w:val="25"/>
          <w:szCs w:val="25"/>
        </w:rPr>
        <w:t xml:space="preserve"> qui regroupe plusieurs communes. (1 point)</w:t>
      </w:r>
    </w:p>
    <w:p w14:paraId="66E2FAE9" w14:textId="77777777" w:rsidR="006A0F3B" w:rsidRDefault="00000000">
      <w:pPr>
        <w:spacing w:after="40"/>
      </w:pPr>
      <w:r>
        <w:rPr>
          <w:color w:val="000000"/>
          <w:sz w:val="25"/>
          <w:szCs w:val="25"/>
        </w:rPr>
        <w:t xml:space="preserve">4. Le fokontany est </w:t>
      </w:r>
      <w:r>
        <w:rPr>
          <w:b/>
          <w:bCs/>
          <w:color w:val="C2185B"/>
          <w:sz w:val="25"/>
          <w:szCs w:val="25"/>
        </w:rPr>
        <w:t>le plus petit découpage</w:t>
      </w:r>
      <w:r>
        <w:rPr>
          <w:color w:val="000000"/>
          <w:sz w:val="25"/>
          <w:szCs w:val="25"/>
        </w:rPr>
        <w:t xml:space="preserve"> : le village à la campagne, le quartier en ville. (1 point)</w:t>
      </w:r>
    </w:p>
    <w:p w14:paraId="2CC09F54" w14:textId="77777777" w:rsidR="006A0F3B" w:rsidRDefault="00000000">
      <w:pPr>
        <w:spacing w:after="40"/>
      </w:pPr>
      <w:r>
        <w:rPr>
          <w:color w:val="000000"/>
          <w:sz w:val="25"/>
          <w:szCs w:val="25"/>
        </w:rPr>
        <w:t xml:space="preserve">5. Environ </w:t>
      </w:r>
      <w:r>
        <w:rPr>
          <w:b/>
          <w:bCs/>
          <w:color w:val="C2185B"/>
          <w:sz w:val="25"/>
          <w:szCs w:val="25"/>
        </w:rPr>
        <w:t>587 000 kilomètres carrés</w:t>
      </w:r>
      <w:r>
        <w:rPr>
          <w:color w:val="000000"/>
          <w:sz w:val="25"/>
          <w:szCs w:val="25"/>
        </w:rPr>
        <w:t>. (1 point)</w:t>
      </w:r>
    </w:p>
    <w:p w14:paraId="74AD1575" w14:textId="77777777" w:rsidR="006A0F3B" w:rsidRDefault="00000000">
      <w:pPr>
        <w:spacing w:after="40"/>
      </w:pPr>
      <w:r>
        <w:rPr>
          <w:b/>
          <w:bCs/>
          <w:color w:val="000000"/>
          <w:sz w:val="25"/>
          <w:szCs w:val="25"/>
        </w:rPr>
        <w:t>Exercice 2 (5 points)</w:t>
      </w:r>
    </w:p>
    <w:p w14:paraId="2F1D0F55" w14:textId="77777777" w:rsidR="006A0F3B" w:rsidRDefault="00000000">
      <w:pPr>
        <w:spacing w:after="40"/>
      </w:pPr>
      <w:r>
        <w:rPr>
          <w:color w:val="000000"/>
          <w:sz w:val="25"/>
          <w:szCs w:val="25"/>
        </w:rPr>
        <w:t xml:space="preserve">1. </w:t>
      </w:r>
      <w:r>
        <w:rPr>
          <w:b/>
          <w:bCs/>
          <w:color w:val="C2185B"/>
          <w:sz w:val="25"/>
          <w:szCs w:val="25"/>
        </w:rPr>
        <w:t>Vrai</w:t>
      </w:r>
      <w:r>
        <w:rPr>
          <w:color w:val="000000"/>
          <w:sz w:val="25"/>
          <w:szCs w:val="25"/>
        </w:rPr>
        <w:t xml:space="preserve"> : la commune rurale regroupe plusieurs villages. (1 point)</w:t>
      </w:r>
    </w:p>
    <w:p w14:paraId="08E20407" w14:textId="77777777" w:rsidR="006A0F3B" w:rsidRDefault="00000000">
      <w:pPr>
        <w:spacing w:after="40"/>
      </w:pPr>
      <w:r>
        <w:rPr>
          <w:color w:val="000000"/>
          <w:sz w:val="25"/>
          <w:szCs w:val="25"/>
        </w:rPr>
        <w:t xml:space="preserve">2. </w:t>
      </w:r>
      <w:r>
        <w:rPr>
          <w:b/>
          <w:bCs/>
          <w:color w:val="C2185B"/>
          <w:sz w:val="25"/>
          <w:szCs w:val="25"/>
        </w:rPr>
        <w:t>Faux</w:t>
      </w:r>
      <w:r>
        <w:rPr>
          <w:color w:val="000000"/>
          <w:sz w:val="25"/>
          <w:szCs w:val="25"/>
        </w:rPr>
        <w:t xml:space="preserve"> : le fokontany est le plus petit découpage. (1 point)</w:t>
      </w:r>
    </w:p>
    <w:p w14:paraId="61C13358" w14:textId="77777777" w:rsidR="006A0F3B" w:rsidRDefault="00000000">
      <w:pPr>
        <w:spacing w:after="40"/>
      </w:pPr>
      <w:r>
        <w:rPr>
          <w:color w:val="000000"/>
          <w:sz w:val="25"/>
          <w:szCs w:val="25"/>
        </w:rPr>
        <w:t xml:space="preserve">3. </w:t>
      </w:r>
      <w:r>
        <w:rPr>
          <w:b/>
          <w:bCs/>
          <w:color w:val="C2185B"/>
          <w:sz w:val="25"/>
          <w:szCs w:val="25"/>
        </w:rPr>
        <w:t>Vrai</w:t>
      </w:r>
      <w:r>
        <w:rPr>
          <w:color w:val="000000"/>
          <w:sz w:val="25"/>
          <w:szCs w:val="25"/>
        </w:rPr>
        <w:t xml:space="preserve"> : </w:t>
      </w:r>
      <w:proofErr w:type="spellStart"/>
      <w:r>
        <w:rPr>
          <w:color w:val="000000"/>
          <w:sz w:val="25"/>
          <w:szCs w:val="25"/>
        </w:rPr>
        <w:t>Sambava</w:t>
      </w:r>
      <w:proofErr w:type="spellEnd"/>
      <w:r>
        <w:rPr>
          <w:color w:val="000000"/>
          <w:sz w:val="25"/>
          <w:szCs w:val="25"/>
        </w:rPr>
        <w:t xml:space="preserve"> est le chef-lieu de la SAVA. (1 point)</w:t>
      </w:r>
    </w:p>
    <w:p w14:paraId="4BDB96A7" w14:textId="77777777" w:rsidR="006A0F3B" w:rsidRDefault="00000000">
      <w:pPr>
        <w:spacing w:after="40"/>
      </w:pPr>
      <w:r>
        <w:rPr>
          <w:color w:val="000000"/>
          <w:sz w:val="25"/>
          <w:szCs w:val="25"/>
        </w:rPr>
        <w:t xml:space="preserve">4. </w:t>
      </w:r>
      <w:r>
        <w:rPr>
          <w:b/>
          <w:bCs/>
          <w:color w:val="C2185B"/>
          <w:sz w:val="25"/>
          <w:szCs w:val="25"/>
        </w:rPr>
        <w:t>Vrai</w:t>
      </w:r>
      <w:r>
        <w:rPr>
          <w:color w:val="000000"/>
          <w:sz w:val="25"/>
          <w:szCs w:val="25"/>
        </w:rPr>
        <w:t xml:space="preserve"> : Toamasina est le premier port du pays. (1 point)</w:t>
      </w:r>
    </w:p>
    <w:p w14:paraId="422F5CC9" w14:textId="77777777" w:rsidR="006A0F3B" w:rsidRDefault="00000000">
      <w:pPr>
        <w:spacing w:after="40"/>
      </w:pPr>
      <w:r>
        <w:rPr>
          <w:color w:val="000000"/>
          <w:sz w:val="25"/>
          <w:szCs w:val="25"/>
        </w:rPr>
        <w:t xml:space="preserve">5. </w:t>
      </w:r>
      <w:r>
        <w:rPr>
          <w:b/>
          <w:bCs/>
          <w:color w:val="C2185B"/>
          <w:sz w:val="25"/>
          <w:szCs w:val="25"/>
        </w:rPr>
        <w:t>Faux</w:t>
      </w:r>
      <w:r>
        <w:rPr>
          <w:color w:val="000000"/>
          <w:sz w:val="25"/>
          <w:szCs w:val="25"/>
        </w:rPr>
        <w:t xml:space="preserve"> : les régions ont des superficies très différentes. (1 point)</w:t>
      </w:r>
    </w:p>
    <w:p w14:paraId="2E0755E0" w14:textId="77777777" w:rsidR="006A0F3B" w:rsidRDefault="00000000">
      <w:pPr>
        <w:spacing w:after="40"/>
      </w:pPr>
      <w:r>
        <w:rPr>
          <w:b/>
          <w:bCs/>
          <w:color w:val="000000"/>
          <w:sz w:val="25"/>
          <w:szCs w:val="25"/>
        </w:rPr>
        <w:t>Exercice 3 (5 points)</w:t>
      </w:r>
    </w:p>
    <w:p w14:paraId="6A763775" w14:textId="77777777" w:rsidR="006A0F3B" w:rsidRPr="006045E4" w:rsidRDefault="00000000">
      <w:pPr>
        <w:spacing w:after="40"/>
        <w:rPr>
          <w:lang w:val="en-US"/>
        </w:rPr>
      </w:pPr>
      <w:r>
        <w:rPr>
          <w:color w:val="000000"/>
          <w:sz w:val="25"/>
          <w:szCs w:val="25"/>
        </w:rPr>
        <w:t xml:space="preserve">1. </w:t>
      </w:r>
      <w:proofErr w:type="spellStart"/>
      <w:r>
        <w:rPr>
          <w:color w:val="000000"/>
          <w:sz w:val="25"/>
          <w:szCs w:val="25"/>
        </w:rPr>
        <w:t>Analamanga</w:t>
      </w:r>
      <w:proofErr w:type="spellEnd"/>
      <w:r>
        <w:rPr>
          <w:color w:val="000000"/>
          <w:sz w:val="25"/>
          <w:szCs w:val="25"/>
        </w:rPr>
        <w:t xml:space="preserve"> : </w:t>
      </w:r>
      <w:r>
        <w:rPr>
          <w:b/>
          <w:bCs/>
          <w:color w:val="C2185B"/>
          <w:sz w:val="25"/>
          <w:szCs w:val="25"/>
        </w:rPr>
        <w:t>Antananarivo</w:t>
      </w:r>
      <w:r>
        <w:rPr>
          <w:color w:val="000000"/>
          <w:sz w:val="25"/>
          <w:szCs w:val="25"/>
        </w:rPr>
        <w:t xml:space="preserve">. </w:t>
      </w:r>
      <w:r w:rsidRPr="006045E4">
        <w:rPr>
          <w:color w:val="000000"/>
          <w:sz w:val="25"/>
          <w:szCs w:val="25"/>
          <w:lang w:val="en-US"/>
        </w:rPr>
        <w:t>(1 point)</w:t>
      </w:r>
    </w:p>
    <w:p w14:paraId="543A6F7A" w14:textId="77777777" w:rsidR="006A0F3B" w:rsidRPr="006045E4" w:rsidRDefault="00000000">
      <w:pPr>
        <w:spacing w:after="40"/>
        <w:rPr>
          <w:lang w:val="en-US"/>
        </w:rPr>
      </w:pPr>
      <w:r w:rsidRPr="006045E4">
        <w:rPr>
          <w:color w:val="000000"/>
          <w:sz w:val="25"/>
          <w:szCs w:val="25"/>
          <w:lang w:val="en-US"/>
        </w:rPr>
        <w:t xml:space="preserve">2. </w:t>
      </w:r>
      <w:proofErr w:type="spellStart"/>
      <w:proofErr w:type="gramStart"/>
      <w:r w:rsidRPr="006045E4">
        <w:rPr>
          <w:color w:val="000000"/>
          <w:sz w:val="25"/>
          <w:szCs w:val="25"/>
          <w:lang w:val="en-US"/>
        </w:rPr>
        <w:t>Vakinankaratra</w:t>
      </w:r>
      <w:proofErr w:type="spellEnd"/>
      <w:r w:rsidRPr="006045E4">
        <w:rPr>
          <w:color w:val="000000"/>
          <w:sz w:val="25"/>
          <w:szCs w:val="25"/>
          <w:lang w:val="en-US"/>
        </w:rPr>
        <w:t xml:space="preserve"> :</w:t>
      </w:r>
      <w:proofErr w:type="gramEnd"/>
      <w:r w:rsidRPr="006045E4">
        <w:rPr>
          <w:color w:val="000000"/>
          <w:sz w:val="25"/>
          <w:szCs w:val="25"/>
          <w:lang w:val="en-US"/>
        </w:rPr>
        <w:t xml:space="preserve"> </w:t>
      </w:r>
      <w:proofErr w:type="spellStart"/>
      <w:r w:rsidRPr="006045E4">
        <w:rPr>
          <w:b/>
          <w:bCs/>
          <w:color w:val="C2185B"/>
          <w:sz w:val="25"/>
          <w:szCs w:val="25"/>
          <w:lang w:val="en-US"/>
        </w:rPr>
        <w:t>Antsirabe</w:t>
      </w:r>
      <w:proofErr w:type="spellEnd"/>
      <w:r w:rsidRPr="006045E4">
        <w:rPr>
          <w:color w:val="000000"/>
          <w:sz w:val="25"/>
          <w:szCs w:val="25"/>
          <w:lang w:val="en-US"/>
        </w:rPr>
        <w:t>. (1 point)</w:t>
      </w:r>
    </w:p>
    <w:p w14:paraId="60D36B58" w14:textId="77777777" w:rsidR="006A0F3B" w:rsidRPr="006045E4" w:rsidRDefault="00000000">
      <w:pPr>
        <w:spacing w:after="40"/>
        <w:rPr>
          <w:lang w:val="en-US"/>
        </w:rPr>
      </w:pPr>
      <w:r w:rsidRPr="006045E4">
        <w:rPr>
          <w:color w:val="000000"/>
          <w:sz w:val="25"/>
          <w:szCs w:val="25"/>
          <w:lang w:val="en-US"/>
        </w:rPr>
        <w:t xml:space="preserve">3. </w:t>
      </w:r>
      <w:proofErr w:type="spellStart"/>
      <w:proofErr w:type="gramStart"/>
      <w:r w:rsidRPr="006045E4">
        <w:rPr>
          <w:color w:val="000000"/>
          <w:sz w:val="25"/>
          <w:szCs w:val="25"/>
          <w:lang w:val="en-US"/>
        </w:rPr>
        <w:t>Boeny</w:t>
      </w:r>
      <w:proofErr w:type="spellEnd"/>
      <w:r w:rsidRPr="006045E4">
        <w:rPr>
          <w:color w:val="000000"/>
          <w:sz w:val="25"/>
          <w:szCs w:val="25"/>
          <w:lang w:val="en-US"/>
        </w:rPr>
        <w:t xml:space="preserve"> :</w:t>
      </w:r>
      <w:proofErr w:type="gramEnd"/>
      <w:r w:rsidRPr="006045E4">
        <w:rPr>
          <w:color w:val="000000"/>
          <w:sz w:val="25"/>
          <w:szCs w:val="25"/>
          <w:lang w:val="en-US"/>
        </w:rPr>
        <w:t xml:space="preserve"> </w:t>
      </w:r>
      <w:r w:rsidRPr="006045E4">
        <w:rPr>
          <w:b/>
          <w:bCs/>
          <w:color w:val="C2185B"/>
          <w:sz w:val="25"/>
          <w:szCs w:val="25"/>
          <w:lang w:val="en-US"/>
        </w:rPr>
        <w:t>Mahajanga</w:t>
      </w:r>
      <w:r w:rsidRPr="006045E4">
        <w:rPr>
          <w:color w:val="000000"/>
          <w:sz w:val="25"/>
          <w:szCs w:val="25"/>
          <w:lang w:val="en-US"/>
        </w:rPr>
        <w:t>. (1 point)</w:t>
      </w:r>
    </w:p>
    <w:p w14:paraId="29C9E882" w14:textId="77777777" w:rsidR="006A0F3B" w:rsidRPr="006045E4" w:rsidRDefault="00000000">
      <w:pPr>
        <w:spacing w:after="40"/>
        <w:rPr>
          <w:lang w:val="en-US"/>
        </w:rPr>
      </w:pPr>
      <w:r w:rsidRPr="006045E4">
        <w:rPr>
          <w:color w:val="000000"/>
          <w:sz w:val="25"/>
          <w:szCs w:val="25"/>
          <w:lang w:val="en-US"/>
        </w:rPr>
        <w:t xml:space="preserve">4. </w:t>
      </w:r>
      <w:proofErr w:type="gramStart"/>
      <w:r w:rsidRPr="006045E4">
        <w:rPr>
          <w:color w:val="000000"/>
          <w:sz w:val="25"/>
          <w:szCs w:val="25"/>
          <w:lang w:val="en-US"/>
        </w:rPr>
        <w:t>DIANA :</w:t>
      </w:r>
      <w:proofErr w:type="gramEnd"/>
      <w:r w:rsidRPr="006045E4">
        <w:rPr>
          <w:color w:val="000000"/>
          <w:sz w:val="25"/>
          <w:szCs w:val="25"/>
          <w:lang w:val="en-US"/>
        </w:rPr>
        <w:t xml:space="preserve"> </w:t>
      </w:r>
      <w:proofErr w:type="spellStart"/>
      <w:r w:rsidRPr="006045E4">
        <w:rPr>
          <w:b/>
          <w:bCs/>
          <w:color w:val="C2185B"/>
          <w:sz w:val="25"/>
          <w:szCs w:val="25"/>
          <w:lang w:val="en-US"/>
        </w:rPr>
        <w:t>Antsiranana</w:t>
      </w:r>
      <w:proofErr w:type="spellEnd"/>
      <w:r w:rsidRPr="006045E4">
        <w:rPr>
          <w:color w:val="000000"/>
          <w:sz w:val="25"/>
          <w:szCs w:val="25"/>
          <w:lang w:val="en-US"/>
        </w:rPr>
        <w:t>. (1 point)</w:t>
      </w:r>
    </w:p>
    <w:p w14:paraId="41E99F63" w14:textId="77777777" w:rsidR="006A0F3B" w:rsidRDefault="00000000">
      <w:pPr>
        <w:spacing w:after="40"/>
      </w:pPr>
      <w:r w:rsidRPr="006045E4">
        <w:rPr>
          <w:color w:val="000000"/>
          <w:sz w:val="25"/>
          <w:szCs w:val="25"/>
          <w:lang w:val="en-US"/>
        </w:rPr>
        <w:t>5. Atsimo-</w:t>
      </w:r>
      <w:proofErr w:type="spellStart"/>
      <w:proofErr w:type="gramStart"/>
      <w:r w:rsidRPr="006045E4">
        <w:rPr>
          <w:color w:val="000000"/>
          <w:sz w:val="25"/>
          <w:szCs w:val="25"/>
          <w:lang w:val="en-US"/>
        </w:rPr>
        <w:t>Andrefana</w:t>
      </w:r>
      <w:proofErr w:type="spellEnd"/>
      <w:r w:rsidRPr="006045E4">
        <w:rPr>
          <w:color w:val="000000"/>
          <w:sz w:val="25"/>
          <w:szCs w:val="25"/>
          <w:lang w:val="en-US"/>
        </w:rPr>
        <w:t xml:space="preserve"> :</w:t>
      </w:r>
      <w:proofErr w:type="gramEnd"/>
      <w:r w:rsidRPr="006045E4">
        <w:rPr>
          <w:color w:val="000000"/>
          <w:sz w:val="25"/>
          <w:szCs w:val="25"/>
          <w:lang w:val="en-US"/>
        </w:rPr>
        <w:t xml:space="preserve"> </w:t>
      </w:r>
      <w:r w:rsidRPr="006045E4">
        <w:rPr>
          <w:b/>
          <w:bCs/>
          <w:color w:val="C2185B"/>
          <w:sz w:val="25"/>
          <w:szCs w:val="25"/>
          <w:lang w:val="en-US"/>
        </w:rPr>
        <w:t>Toliara</w:t>
      </w:r>
      <w:r w:rsidRPr="006045E4">
        <w:rPr>
          <w:color w:val="000000"/>
          <w:sz w:val="25"/>
          <w:szCs w:val="25"/>
          <w:lang w:val="en-US"/>
        </w:rPr>
        <w:t xml:space="preserve">. </w:t>
      </w:r>
      <w:r>
        <w:rPr>
          <w:color w:val="000000"/>
          <w:sz w:val="25"/>
          <w:szCs w:val="25"/>
        </w:rPr>
        <w:t>(1 point)</w:t>
      </w:r>
    </w:p>
    <w:p w14:paraId="3A9482D7" w14:textId="77777777" w:rsidR="006A0F3B" w:rsidRDefault="00000000">
      <w:pPr>
        <w:spacing w:after="40"/>
      </w:pPr>
      <w:r>
        <w:rPr>
          <w:b/>
          <w:bCs/>
          <w:color w:val="000000"/>
          <w:sz w:val="25"/>
          <w:szCs w:val="25"/>
        </w:rPr>
        <w:t>Exercice 4 (5 points)</w:t>
      </w:r>
    </w:p>
    <w:p w14:paraId="6E6C3ED4" w14:textId="77777777" w:rsidR="006A0F3B" w:rsidRDefault="00000000">
      <w:pPr>
        <w:spacing w:after="40"/>
      </w:pPr>
      <w:r>
        <w:rPr>
          <w:color w:val="000000"/>
          <w:sz w:val="25"/>
          <w:szCs w:val="25"/>
        </w:rPr>
        <w:t xml:space="preserve">1. Réponse </w:t>
      </w:r>
      <w:r>
        <w:rPr>
          <w:b/>
          <w:bCs/>
          <w:color w:val="C2185B"/>
          <w:sz w:val="25"/>
          <w:szCs w:val="25"/>
        </w:rPr>
        <w:t>C</w:t>
      </w:r>
      <w:r>
        <w:rPr>
          <w:color w:val="000000"/>
          <w:sz w:val="25"/>
          <w:szCs w:val="25"/>
        </w:rPr>
        <w:t xml:space="preserve"> : le fokontany. (1 point)</w:t>
      </w:r>
    </w:p>
    <w:p w14:paraId="49B34B38" w14:textId="77777777" w:rsidR="006A0F3B" w:rsidRDefault="00000000">
      <w:pPr>
        <w:spacing w:after="40"/>
      </w:pPr>
      <w:r>
        <w:rPr>
          <w:color w:val="000000"/>
          <w:sz w:val="25"/>
          <w:szCs w:val="25"/>
        </w:rPr>
        <w:t xml:space="preserve">2. Réponse </w:t>
      </w:r>
      <w:r>
        <w:rPr>
          <w:b/>
          <w:bCs/>
          <w:color w:val="C2185B"/>
          <w:sz w:val="25"/>
          <w:szCs w:val="25"/>
        </w:rPr>
        <w:t>A</w:t>
      </w:r>
      <w:r>
        <w:rPr>
          <w:color w:val="000000"/>
          <w:sz w:val="25"/>
          <w:szCs w:val="25"/>
        </w:rPr>
        <w:t xml:space="preserve"> : il tient le registre des familles. (1 point)</w:t>
      </w:r>
    </w:p>
    <w:p w14:paraId="7E597516" w14:textId="77777777" w:rsidR="006A0F3B" w:rsidRDefault="00000000">
      <w:pPr>
        <w:spacing w:after="40"/>
      </w:pPr>
      <w:r>
        <w:rPr>
          <w:color w:val="000000"/>
          <w:sz w:val="25"/>
          <w:szCs w:val="25"/>
        </w:rPr>
        <w:t xml:space="preserve">3. Réponse </w:t>
      </w:r>
      <w:r>
        <w:rPr>
          <w:b/>
          <w:bCs/>
          <w:color w:val="C2185B"/>
          <w:sz w:val="25"/>
          <w:szCs w:val="25"/>
        </w:rPr>
        <w:t>B</w:t>
      </w:r>
      <w:r>
        <w:rPr>
          <w:color w:val="000000"/>
          <w:sz w:val="25"/>
          <w:szCs w:val="25"/>
        </w:rPr>
        <w:t xml:space="preserve"> : Toamasina. (1 point)</w:t>
      </w:r>
    </w:p>
    <w:p w14:paraId="48EDD3B7" w14:textId="77777777" w:rsidR="006A0F3B" w:rsidRDefault="00000000">
      <w:pPr>
        <w:spacing w:after="40"/>
      </w:pPr>
      <w:r>
        <w:rPr>
          <w:color w:val="000000"/>
          <w:sz w:val="25"/>
          <w:szCs w:val="25"/>
        </w:rPr>
        <w:t xml:space="preserve">4. Réponse </w:t>
      </w:r>
      <w:r>
        <w:rPr>
          <w:b/>
          <w:bCs/>
          <w:color w:val="C2185B"/>
          <w:sz w:val="25"/>
          <w:szCs w:val="25"/>
        </w:rPr>
        <w:t>A</w:t>
      </w:r>
      <w:r>
        <w:rPr>
          <w:color w:val="000000"/>
          <w:sz w:val="25"/>
          <w:szCs w:val="25"/>
        </w:rPr>
        <w:t xml:space="preserve"> : la SAVA. (1 point)</w:t>
      </w:r>
    </w:p>
    <w:p w14:paraId="66DFDDBB" w14:textId="77777777" w:rsidR="006A0F3B" w:rsidRDefault="00000000">
      <w:pPr>
        <w:spacing w:after="40"/>
      </w:pPr>
      <w:r>
        <w:rPr>
          <w:color w:val="000000"/>
          <w:sz w:val="25"/>
          <w:szCs w:val="25"/>
        </w:rPr>
        <w:t xml:space="preserve">5. Réponse </w:t>
      </w:r>
      <w:r>
        <w:rPr>
          <w:b/>
          <w:bCs/>
          <w:color w:val="C2185B"/>
          <w:sz w:val="25"/>
          <w:szCs w:val="25"/>
        </w:rPr>
        <w:t>B</w:t>
      </w:r>
      <w:r>
        <w:rPr>
          <w:color w:val="000000"/>
          <w:sz w:val="25"/>
          <w:szCs w:val="25"/>
        </w:rPr>
        <w:t xml:space="preserve"> : sa délimitation. (1 point)</w:t>
      </w:r>
    </w:p>
    <w:p w14:paraId="354A4F5D" w14:textId="77777777" w:rsidR="006A0F3B" w:rsidRDefault="00000000">
      <w:pPr>
        <w:spacing w:before="80" w:after="100"/>
      </w:pPr>
      <w:r>
        <w:rPr>
          <w:b/>
          <w:bCs/>
          <w:color w:val="000000"/>
          <w:sz w:val="25"/>
          <w:szCs w:val="25"/>
        </w:rPr>
        <w:t>Total : 20 points</w:t>
      </w:r>
    </w:p>
    <w:p w14:paraId="7ED362FF" w14:textId="77777777" w:rsidR="006A0F3B" w:rsidRDefault="00000000">
      <w:pPr>
        <w:shd w:val="clear" w:color="auto" w:fill="DFF3DF"/>
        <w:spacing w:after="60"/>
        <w:jc w:val="center"/>
      </w:pPr>
      <w:bookmarkStart w:id="13" w:name="unite2"/>
      <w:r>
        <w:rPr>
          <w:b/>
          <w:bCs/>
          <w:color w:val="000000"/>
          <w:sz w:val="32"/>
          <w:szCs w:val="32"/>
        </w:rPr>
        <w:t>UNITÉ 2 — L'UTILISATION DES RESSOURCES NATURELLES</w:t>
      </w:r>
      <w:bookmarkEnd w:id="13"/>
    </w:p>
    <w:p w14:paraId="0E89C408" w14:textId="77777777" w:rsidR="006A0F3B" w:rsidRDefault="00000000">
      <w:pPr>
        <w:spacing w:after="200"/>
        <w:jc w:val="center"/>
      </w:pPr>
      <w:r>
        <w:rPr>
          <w:i/>
          <w:iCs/>
          <w:color w:val="000000"/>
        </w:rPr>
        <w:t>Thématique officielle du programme d'études T6 : l'utilisation des ressources naturelles — les ressources renouvelables (eau, forêts, ressources halieutiques, faune et flore), les ressources non renouvelables (minerais, énergies fossiles), les ressources de sa région, les quatre grandes utilisations, la gestion et le déséquilibre entre population et ressources, les ressources mal exploitées et les espèces disparues, le changement climatique, les solutions, et le mini-projet. Durée officielle : 7 heures, soit 14 séances de 30 minutes.</w:t>
      </w:r>
    </w:p>
    <w:p w14:paraId="56320FE4" w14:textId="77777777" w:rsidR="006A0F3B" w:rsidRDefault="00000000">
      <w:pPr>
        <w:spacing w:before="120" w:after="60"/>
      </w:pPr>
      <w:r>
        <w:rPr>
          <w:b/>
          <w:color w:val="C00000"/>
          <w:sz w:val="25"/>
        </w:rPr>
        <w:t xml:space="preserve">Objectifs de l'unité : </w:t>
      </w:r>
      <w:r>
        <w:rPr>
          <w:sz w:val="25"/>
        </w:rPr>
        <w:t>à la fin de cette unité, l'élève saura expliquer les ressources naturelles renouvelables : l'eau et les forêts; les ressources halieutiques; la faune et la flore; les ressources naturelles non renouvelables : les minerais; les ressources énergétiques; les ressources naturelles de ma région; l'utilisation des ressources naturelles; la gestion des ressources naturelles; le déséquilibre entre population et ressources; les ressources mal exploitées et les espèces disparues; les ressources et le changement climatique; les solutions (1) : exploitation rationnelle et reboisement; les solutions (2) : agir sur les hommes et les structures; mini-projet : une activité économique qui respecte les ressources.</w:t>
      </w:r>
    </w:p>
    <w:p w14:paraId="59988561" w14:textId="77777777" w:rsidR="006A0F3B" w:rsidRDefault="00000000">
      <w:pPr>
        <w:spacing w:after="60"/>
      </w:pPr>
      <w:r>
        <w:rPr>
          <w:sz w:val="25"/>
          <w:szCs w:val="25"/>
        </w:rPr>
        <w:t>Mots-clés à venir :</w:t>
      </w:r>
    </w:p>
    <w:p w14:paraId="4B41B520" w14:textId="77777777" w:rsidR="006A0F3B" w:rsidRDefault="00000000">
      <w:pPr>
        <w:spacing w:after="60"/>
        <w:ind w:left="240"/>
      </w:pPr>
      <w:r>
        <w:rPr>
          <w:sz w:val="25"/>
          <w:szCs w:val="25"/>
        </w:rPr>
        <w:t xml:space="preserve">★ ressource </w:t>
      </w:r>
      <w:proofErr w:type="gramStart"/>
      <w:r>
        <w:rPr>
          <w:sz w:val="25"/>
          <w:szCs w:val="25"/>
        </w:rPr>
        <w:t>naturelle;</w:t>
      </w:r>
      <w:proofErr w:type="gramEnd"/>
    </w:p>
    <w:p w14:paraId="32CE7321" w14:textId="77777777" w:rsidR="006A0F3B" w:rsidRDefault="00000000">
      <w:pPr>
        <w:spacing w:after="60"/>
        <w:ind w:left="240"/>
      </w:pPr>
      <w:r>
        <w:rPr>
          <w:sz w:val="25"/>
          <w:szCs w:val="25"/>
        </w:rPr>
        <w:lastRenderedPageBreak/>
        <w:t xml:space="preserve">★ </w:t>
      </w:r>
      <w:proofErr w:type="gramStart"/>
      <w:r>
        <w:rPr>
          <w:sz w:val="25"/>
          <w:szCs w:val="25"/>
        </w:rPr>
        <w:t>renouvelable;</w:t>
      </w:r>
      <w:proofErr w:type="gramEnd"/>
    </w:p>
    <w:p w14:paraId="35237F0C" w14:textId="77777777" w:rsidR="006A0F3B" w:rsidRDefault="00000000">
      <w:pPr>
        <w:spacing w:after="60"/>
        <w:ind w:left="240"/>
      </w:pPr>
      <w:r>
        <w:rPr>
          <w:sz w:val="25"/>
          <w:szCs w:val="25"/>
        </w:rPr>
        <w:t xml:space="preserve">★ non </w:t>
      </w:r>
      <w:proofErr w:type="gramStart"/>
      <w:r>
        <w:rPr>
          <w:sz w:val="25"/>
          <w:szCs w:val="25"/>
        </w:rPr>
        <w:t>renouvelable;</w:t>
      </w:r>
      <w:proofErr w:type="gramEnd"/>
    </w:p>
    <w:p w14:paraId="2DCDC2D5" w14:textId="77777777" w:rsidR="006A0F3B" w:rsidRDefault="00000000">
      <w:pPr>
        <w:spacing w:after="60"/>
        <w:ind w:left="240"/>
      </w:pPr>
      <w:r>
        <w:rPr>
          <w:sz w:val="25"/>
          <w:szCs w:val="25"/>
        </w:rPr>
        <w:t xml:space="preserve">★ </w:t>
      </w:r>
      <w:proofErr w:type="gramStart"/>
      <w:r>
        <w:rPr>
          <w:sz w:val="25"/>
          <w:szCs w:val="25"/>
        </w:rPr>
        <w:t>reboisement;</w:t>
      </w:r>
      <w:proofErr w:type="gramEnd"/>
    </w:p>
    <w:p w14:paraId="49B82631" w14:textId="77777777" w:rsidR="006A0F3B" w:rsidRDefault="00000000">
      <w:pPr>
        <w:spacing w:after="60"/>
        <w:ind w:left="240"/>
      </w:pPr>
      <w:r>
        <w:rPr>
          <w:sz w:val="25"/>
          <w:szCs w:val="25"/>
        </w:rPr>
        <w:t xml:space="preserve">★ </w:t>
      </w:r>
      <w:proofErr w:type="gramStart"/>
      <w:r>
        <w:rPr>
          <w:sz w:val="25"/>
          <w:szCs w:val="25"/>
        </w:rPr>
        <w:t>surpêche;</w:t>
      </w:r>
      <w:proofErr w:type="gramEnd"/>
    </w:p>
    <w:p w14:paraId="389E0436" w14:textId="77777777" w:rsidR="006A0F3B" w:rsidRDefault="00000000">
      <w:pPr>
        <w:spacing w:after="60"/>
        <w:ind w:left="240"/>
      </w:pPr>
      <w:r>
        <w:rPr>
          <w:sz w:val="25"/>
          <w:szCs w:val="25"/>
        </w:rPr>
        <w:t xml:space="preserve">★ ressources </w:t>
      </w:r>
      <w:proofErr w:type="gramStart"/>
      <w:r>
        <w:rPr>
          <w:sz w:val="25"/>
          <w:szCs w:val="25"/>
        </w:rPr>
        <w:t>halieutiques;</w:t>
      </w:r>
      <w:proofErr w:type="gramEnd"/>
    </w:p>
    <w:p w14:paraId="2114605D" w14:textId="77777777" w:rsidR="006A0F3B" w:rsidRDefault="00000000">
      <w:pPr>
        <w:spacing w:after="60"/>
        <w:ind w:left="240"/>
      </w:pPr>
      <w:r>
        <w:rPr>
          <w:sz w:val="25"/>
          <w:szCs w:val="25"/>
        </w:rPr>
        <w:t xml:space="preserve">★ changement </w:t>
      </w:r>
      <w:proofErr w:type="gramStart"/>
      <w:r>
        <w:rPr>
          <w:sz w:val="25"/>
          <w:szCs w:val="25"/>
        </w:rPr>
        <w:t>climatique;</w:t>
      </w:r>
      <w:proofErr w:type="gramEnd"/>
    </w:p>
    <w:p w14:paraId="25C193F9" w14:textId="77777777" w:rsidR="006A0F3B" w:rsidRDefault="00000000">
      <w:pPr>
        <w:spacing w:after="60"/>
        <w:ind w:left="240"/>
      </w:pPr>
      <w:r>
        <w:rPr>
          <w:sz w:val="25"/>
          <w:szCs w:val="25"/>
        </w:rPr>
        <w:t>★ exploitation industrielle.</w:t>
      </w:r>
    </w:p>
    <w:p w14:paraId="0E56762D" w14:textId="77777777" w:rsidR="006A0F3B" w:rsidRDefault="00000000">
      <w:r>
        <w:br w:type="page"/>
      </w:r>
    </w:p>
    <w:p w14:paraId="26005119" w14:textId="77777777" w:rsidR="006A0F3B" w:rsidRDefault="00000000">
      <w:pPr>
        <w:spacing w:after="40"/>
        <w:jc w:val="center"/>
      </w:pPr>
      <w:r>
        <w:rPr>
          <w:b/>
          <w:bCs/>
          <w:color w:val="000000"/>
          <w:sz w:val="26"/>
          <w:szCs w:val="26"/>
        </w:rPr>
        <w:lastRenderedPageBreak/>
        <w:t>SÉANCE 11 / 78</w:t>
      </w:r>
    </w:p>
    <w:p w14:paraId="7534011F" w14:textId="77777777" w:rsidR="006A0F3B" w:rsidRDefault="00000000">
      <w:pPr>
        <w:spacing w:after="160"/>
        <w:jc w:val="center"/>
      </w:pPr>
      <w:bookmarkStart w:id="14" w:name="seance11"/>
      <w:r>
        <w:rPr>
          <w:b/>
          <w:bCs/>
          <w:color w:val="000000"/>
          <w:sz w:val="30"/>
          <w:szCs w:val="30"/>
        </w:rPr>
        <w:t>Les ressources naturelles renouvelables : l'eau et les forêts</w:t>
      </w:r>
      <w:bookmarkEnd w:id="14"/>
    </w:p>
    <w:p w14:paraId="671C08AE"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E650125" w14:textId="77777777">
        <w:tc>
          <w:tcPr>
            <w:tcW w:w="900" w:type="pct"/>
            <w:tcMar>
              <w:top w:w="50" w:type="dxa"/>
              <w:left w:w="90" w:type="dxa"/>
              <w:bottom w:w="50" w:type="dxa"/>
              <w:right w:w="90" w:type="dxa"/>
            </w:tcMar>
          </w:tcPr>
          <w:p w14:paraId="3985F652"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3476BF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4606148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24EA6E1" w14:textId="77777777" w:rsidR="006A0F3B" w:rsidRDefault="00000000">
            <w:pPr>
              <w:spacing w:after="20"/>
            </w:pPr>
            <w:r>
              <w:rPr>
                <w:color w:val="000000"/>
              </w:rPr>
              <w:t>_______</w:t>
            </w:r>
          </w:p>
        </w:tc>
      </w:tr>
      <w:tr w:rsidR="006A0F3B" w14:paraId="491D8E79" w14:textId="77777777">
        <w:tc>
          <w:tcPr>
            <w:tcW w:w="900" w:type="pct"/>
            <w:tcMar>
              <w:top w:w="50" w:type="dxa"/>
              <w:left w:w="90" w:type="dxa"/>
              <w:bottom w:w="50" w:type="dxa"/>
              <w:right w:w="90" w:type="dxa"/>
            </w:tcMar>
          </w:tcPr>
          <w:p w14:paraId="13E9C894"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AC08AF8"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179FFE39"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6FE89809" w14:textId="77777777" w:rsidR="006A0F3B" w:rsidRDefault="00000000">
            <w:pPr>
              <w:spacing w:after="20"/>
            </w:pPr>
            <w:r>
              <w:rPr>
                <w:color w:val="000000"/>
              </w:rPr>
              <w:t>T6</w:t>
            </w:r>
          </w:p>
        </w:tc>
      </w:tr>
      <w:tr w:rsidR="006A0F3B" w14:paraId="1474E123" w14:textId="77777777">
        <w:tc>
          <w:tcPr>
            <w:tcW w:w="900" w:type="pct"/>
            <w:tcMar>
              <w:top w:w="50" w:type="dxa"/>
              <w:left w:w="90" w:type="dxa"/>
              <w:bottom w:w="50" w:type="dxa"/>
              <w:right w:w="90" w:type="dxa"/>
            </w:tcMar>
          </w:tcPr>
          <w:p w14:paraId="0DEFA5E1"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3DBB6E1F" w14:textId="77777777" w:rsidR="006A0F3B" w:rsidRDefault="00000000">
            <w:pPr>
              <w:spacing w:after="20"/>
            </w:pPr>
            <w:r>
              <w:rPr>
                <w:color w:val="000000"/>
              </w:rPr>
              <w:t>Les ressources naturelles renouvelables : l'eau et les forêts</w:t>
            </w:r>
          </w:p>
        </w:tc>
        <w:tc>
          <w:tcPr>
            <w:tcW w:w="800" w:type="pct"/>
            <w:tcMar>
              <w:top w:w="50" w:type="dxa"/>
              <w:left w:w="90" w:type="dxa"/>
              <w:bottom w:w="50" w:type="dxa"/>
              <w:right w:w="90" w:type="dxa"/>
            </w:tcMar>
          </w:tcPr>
          <w:p w14:paraId="5A7C7CBE"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4CA6AEC" w14:textId="77777777" w:rsidR="006A0F3B" w:rsidRDefault="00000000">
            <w:pPr>
              <w:spacing w:after="20"/>
            </w:pPr>
            <w:r>
              <w:rPr>
                <w:color w:val="000000"/>
              </w:rPr>
              <w:t>11 / 78</w:t>
            </w:r>
          </w:p>
        </w:tc>
      </w:tr>
      <w:tr w:rsidR="006A0F3B" w14:paraId="54288C10" w14:textId="77777777">
        <w:tc>
          <w:tcPr>
            <w:tcW w:w="900" w:type="pct"/>
            <w:tcMar>
              <w:top w:w="50" w:type="dxa"/>
              <w:left w:w="90" w:type="dxa"/>
              <w:bottom w:w="50" w:type="dxa"/>
              <w:right w:w="90" w:type="dxa"/>
            </w:tcMar>
          </w:tcPr>
          <w:p w14:paraId="62EDC9DD"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7660E6E" w14:textId="77777777" w:rsidR="006A0F3B" w:rsidRDefault="00000000">
            <w:pPr>
              <w:spacing w:after="20"/>
            </w:pPr>
            <w:r>
              <w:rPr>
                <w:color w:val="000000"/>
              </w:rPr>
              <w:t>Être capable de citer les ressources naturelles renouvelables, en commençant par l'eau et les forêts.</w:t>
            </w:r>
          </w:p>
        </w:tc>
        <w:tc>
          <w:tcPr>
            <w:tcW w:w="800" w:type="pct"/>
            <w:tcMar>
              <w:top w:w="50" w:type="dxa"/>
              <w:left w:w="90" w:type="dxa"/>
              <w:bottom w:w="50" w:type="dxa"/>
              <w:right w:w="90" w:type="dxa"/>
            </w:tcMar>
          </w:tcPr>
          <w:p w14:paraId="0144886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D3277BE" w14:textId="77777777" w:rsidR="006A0F3B" w:rsidRDefault="00000000">
            <w:pPr>
              <w:spacing w:after="20"/>
            </w:pPr>
            <w:r>
              <w:rPr>
                <w:color w:val="000000"/>
              </w:rPr>
              <w:t>30 minutes</w:t>
            </w:r>
          </w:p>
        </w:tc>
      </w:tr>
      <w:tr w:rsidR="006A0F3B" w14:paraId="44D6084E" w14:textId="77777777">
        <w:tc>
          <w:tcPr>
            <w:tcW w:w="900" w:type="pct"/>
            <w:tcMar>
              <w:top w:w="50" w:type="dxa"/>
              <w:left w:w="90" w:type="dxa"/>
              <w:bottom w:w="50" w:type="dxa"/>
              <w:right w:w="90" w:type="dxa"/>
            </w:tcMar>
          </w:tcPr>
          <w:p w14:paraId="32923787"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E68F73B"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BE16D53" w14:textId="77777777" w:rsidR="006A0F3B" w:rsidRDefault="006A0F3B">
            <w:pPr>
              <w:spacing w:after="20"/>
            </w:pPr>
          </w:p>
        </w:tc>
        <w:tc>
          <w:tcPr>
            <w:tcW w:w="1600" w:type="pct"/>
            <w:tcMar>
              <w:top w:w="50" w:type="dxa"/>
              <w:left w:w="90" w:type="dxa"/>
              <w:bottom w:w="50" w:type="dxa"/>
              <w:right w:w="90" w:type="dxa"/>
            </w:tcMar>
          </w:tcPr>
          <w:p w14:paraId="622BC94A" w14:textId="77777777" w:rsidR="006A0F3B" w:rsidRDefault="006A0F3B">
            <w:pPr>
              <w:spacing w:after="20"/>
            </w:pPr>
          </w:p>
        </w:tc>
      </w:tr>
    </w:tbl>
    <w:p w14:paraId="62096BC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B00F183" w14:textId="77777777">
        <w:trPr>
          <w:tblHeader/>
        </w:trPr>
        <w:tc>
          <w:tcPr>
            <w:tcW w:w="650" w:type="pct"/>
            <w:shd w:val="clear" w:color="auto" w:fill="DDEEFF"/>
            <w:tcMar>
              <w:top w:w="50" w:type="dxa"/>
              <w:left w:w="90" w:type="dxa"/>
              <w:bottom w:w="50" w:type="dxa"/>
              <w:right w:w="90" w:type="dxa"/>
            </w:tcMar>
          </w:tcPr>
          <w:p w14:paraId="1E79A504"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BBC428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04FFD3F"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7B31E1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D957D9F" w14:textId="77777777" w:rsidR="006A0F3B" w:rsidRDefault="00000000">
            <w:pPr>
              <w:spacing w:after="80"/>
              <w:jc w:val="center"/>
            </w:pPr>
            <w:r>
              <w:rPr>
                <w:b/>
                <w:bCs/>
                <w:color w:val="000000"/>
                <w:sz w:val="22"/>
                <w:szCs w:val="22"/>
              </w:rPr>
              <w:t>Observation</w:t>
            </w:r>
          </w:p>
        </w:tc>
      </w:tr>
      <w:tr w:rsidR="006A0F3B" w14:paraId="5AB410F9" w14:textId="77777777">
        <w:trPr>
          <w:tblHeader/>
        </w:trPr>
        <w:tc>
          <w:tcPr>
            <w:tcW w:w="650" w:type="pct"/>
            <w:shd w:val="clear" w:color="auto" w:fill="F5F5F5"/>
            <w:tcMar>
              <w:top w:w="50" w:type="dxa"/>
              <w:left w:w="90" w:type="dxa"/>
              <w:bottom w:w="50" w:type="dxa"/>
              <w:right w:w="90" w:type="dxa"/>
            </w:tcMar>
          </w:tcPr>
          <w:p w14:paraId="2E3E03A3" w14:textId="77777777" w:rsidR="006A0F3B" w:rsidRDefault="006A0F3B">
            <w:pPr>
              <w:spacing w:after="80"/>
            </w:pPr>
          </w:p>
        </w:tc>
        <w:tc>
          <w:tcPr>
            <w:tcW w:w="1250" w:type="pct"/>
            <w:shd w:val="clear" w:color="auto" w:fill="F5F5F5"/>
            <w:tcMar>
              <w:top w:w="50" w:type="dxa"/>
              <w:left w:w="90" w:type="dxa"/>
              <w:bottom w:w="50" w:type="dxa"/>
              <w:right w:w="90" w:type="dxa"/>
            </w:tcMar>
          </w:tcPr>
          <w:p w14:paraId="1C1E3DEA"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F39E83D"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B8F48C5" w14:textId="77777777" w:rsidR="006A0F3B" w:rsidRDefault="006A0F3B">
            <w:pPr>
              <w:spacing w:after="80"/>
            </w:pPr>
          </w:p>
        </w:tc>
        <w:tc>
          <w:tcPr>
            <w:tcW w:w="700" w:type="pct"/>
            <w:shd w:val="clear" w:color="auto" w:fill="F5F5F5"/>
            <w:tcMar>
              <w:top w:w="50" w:type="dxa"/>
              <w:left w:w="90" w:type="dxa"/>
              <w:bottom w:w="50" w:type="dxa"/>
              <w:right w:w="90" w:type="dxa"/>
            </w:tcMar>
          </w:tcPr>
          <w:p w14:paraId="42E79AE3" w14:textId="77777777" w:rsidR="006A0F3B" w:rsidRDefault="006A0F3B">
            <w:pPr>
              <w:spacing w:after="80"/>
            </w:pPr>
          </w:p>
        </w:tc>
        <w:tc>
          <w:tcPr>
            <w:tcW w:w="550" w:type="pct"/>
            <w:shd w:val="clear" w:color="auto" w:fill="F5F5F5"/>
            <w:tcMar>
              <w:top w:w="50" w:type="dxa"/>
              <w:left w:w="90" w:type="dxa"/>
              <w:bottom w:w="50" w:type="dxa"/>
              <w:right w:w="90" w:type="dxa"/>
            </w:tcMar>
          </w:tcPr>
          <w:p w14:paraId="4A2DD0E7" w14:textId="77777777" w:rsidR="006A0F3B" w:rsidRDefault="006A0F3B">
            <w:pPr>
              <w:spacing w:after="80"/>
            </w:pPr>
          </w:p>
        </w:tc>
      </w:tr>
      <w:tr w:rsidR="006A0F3B" w14:paraId="12B3632A" w14:textId="77777777">
        <w:tc>
          <w:tcPr>
            <w:tcW w:w="650" w:type="pct"/>
            <w:tcMar>
              <w:top w:w="50" w:type="dxa"/>
              <w:left w:w="90" w:type="dxa"/>
              <w:bottom w:w="50" w:type="dxa"/>
              <w:right w:w="90" w:type="dxa"/>
            </w:tcMar>
          </w:tcPr>
          <w:p w14:paraId="48FBFF3E" w14:textId="77777777" w:rsidR="006A0F3B" w:rsidRDefault="00000000">
            <w:pPr>
              <w:spacing w:after="30"/>
            </w:pPr>
            <w:r>
              <w:rPr>
                <w:b/>
                <w:bCs/>
                <w:color w:val="000000"/>
                <w:sz w:val="22"/>
                <w:szCs w:val="22"/>
              </w:rPr>
              <w:t>I. RÉVISION</w:t>
            </w:r>
          </w:p>
          <w:p w14:paraId="067BBEC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4517B54" w14:textId="77777777" w:rsidR="006A0F3B" w:rsidRDefault="00000000">
            <w:pPr>
              <w:spacing w:after="40"/>
            </w:pPr>
            <w:r>
              <w:rPr>
                <w:color w:val="000000"/>
                <w:sz w:val="21"/>
                <w:szCs w:val="21"/>
              </w:rPr>
              <w:t>Comment s'appelle la frontière qui sépare deux régions ?</w:t>
            </w:r>
          </w:p>
          <w:p w14:paraId="54F52C77" w14:textId="77777777" w:rsidR="006A0F3B" w:rsidRDefault="00000000">
            <w:pPr>
              <w:spacing w:after="40"/>
            </w:pPr>
            <w:r>
              <w:rPr>
                <w:color w:val="000000"/>
                <w:sz w:val="21"/>
                <w:szCs w:val="21"/>
              </w:rPr>
              <w:t>Cite deux richesses naturelles de notre région.</w:t>
            </w:r>
          </w:p>
        </w:tc>
        <w:tc>
          <w:tcPr>
            <w:tcW w:w="1250" w:type="pct"/>
            <w:tcMar>
              <w:top w:w="50" w:type="dxa"/>
              <w:left w:w="90" w:type="dxa"/>
              <w:bottom w:w="50" w:type="dxa"/>
              <w:right w:w="90" w:type="dxa"/>
            </w:tcMar>
          </w:tcPr>
          <w:p w14:paraId="5CB7C119" w14:textId="77777777" w:rsidR="006A0F3B" w:rsidRDefault="00000000">
            <w:pPr>
              <w:spacing w:after="40"/>
            </w:pPr>
            <w:r>
              <w:rPr>
                <w:color w:val="000000"/>
                <w:sz w:val="21"/>
                <w:szCs w:val="21"/>
              </w:rPr>
              <w:t>R.A. : C'est la délimitation des régions.</w:t>
            </w:r>
          </w:p>
          <w:p w14:paraId="1077BD31" w14:textId="77777777" w:rsidR="006A0F3B" w:rsidRDefault="00000000">
            <w:pPr>
              <w:spacing w:after="40"/>
            </w:pPr>
            <w:r>
              <w:rPr>
                <w:color w:val="000000"/>
                <w:sz w:val="21"/>
                <w:szCs w:val="21"/>
              </w:rPr>
              <w:t>R.A. : Par exemple : la terre des rizières et l'eau des rivières.</w:t>
            </w:r>
          </w:p>
        </w:tc>
        <w:tc>
          <w:tcPr>
            <w:tcW w:w="600" w:type="pct"/>
            <w:tcMar>
              <w:top w:w="50" w:type="dxa"/>
              <w:left w:w="90" w:type="dxa"/>
              <w:bottom w:w="50" w:type="dxa"/>
              <w:right w:w="90" w:type="dxa"/>
            </w:tcMar>
          </w:tcPr>
          <w:p w14:paraId="5CA1C3DC"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4E3BE91"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70128CE0" w14:textId="77777777" w:rsidR="006A0F3B" w:rsidRDefault="006A0F3B">
            <w:pPr>
              <w:spacing w:after="80"/>
            </w:pPr>
          </w:p>
        </w:tc>
      </w:tr>
      <w:tr w:rsidR="006A0F3B" w14:paraId="57D6734E" w14:textId="77777777">
        <w:tc>
          <w:tcPr>
            <w:tcW w:w="9026" w:type="dxa"/>
            <w:gridSpan w:val="6"/>
            <w:shd w:val="clear" w:color="auto" w:fill="EAF3FB"/>
            <w:tcMar>
              <w:top w:w="50" w:type="dxa"/>
              <w:left w:w="90" w:type="dxa"/>
              <w:bottom w:w="50" w:type="dxa"/>
              <w:right w:w="90" w:type="dxa"/>
            </w:tcMar>
          </w:tcPr>
          <w:p w14:paraId="06F00A6B" w14:textId="77777777" w:rsidR="006A0F3B" w:rsidRDefault="00000000">
            <w:pPr>
              <w:spacing w:after="20"/>
            </w:pPr>
            <w:r>
              <w:rPr>
                <w:b/>
                <w:bCs/>
                <w:color w:val="000000"/>
                <w:sz w:val="23"/>
                <w:szCs w:val="23"/>
              </w:rPr>
              <w:t>II. NOUVELLE LEÇON</w:t>
            </w:r>
          </w:p>
          <w:p w14:paraId="41CC5B46" w14:textId="77777777" w:rsidR="006A0F3B" w:rsidRDefault="00000000">
            <w:pPr>
              <w:spacing w:after="80"/>
            </w:pPr>
            <w:r>
              <w:rPr>
                <w:i/>
                <w:iCs/>
                <w:color w:val="000000"/>
                <w:sz w:val="21"/>
                <w:szCs w:val="21"/>
              </w:rPr>
              <w:t>22 min</w:t>
            </w:r>
          </w:p>
        </w:tc>
      </w:tr>
      <w:tr w:rsidR="006A0F3B" w14:paraId="0A4C7EA5" w14:textId="77777777">
        <w:tc>
          <w:tcPr>
            <w:tcW w:w="650" w:type="pct"/>
            <w:tcMar>
              <w:top w:w="50" w:type="dxa"/>
              <w:left w:w="90" w:type="dxa"/>
              <w:bottom w:w="50" w:type="dxa"/>
              <w:right w:w="90" w:type="dxa"/>
            </w:tcMar>
          </w:tcPr>
          <w:p w14:paraId="5912603C"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102C307" w14:textId="77777777" w:rsidR="006A0F3B" w:rsidRDefault="00000000">
            <w:pPr>
              <w:spacing w:after="40"/>
            </w:pPr>
            <w:r>
              <w:rPr>
                <w:color w:val="000000"/>
                <w:sz w:val="21"/>
                <w:szCs w:val="21"/>
              </w:rPr>
              <w:t xml:space="preserve">Week-end à la campagne, chez grand-père </w:t>
            </w:r>
            <w:proofErr w:type="spellStart"/>
            <w:r>
              <w:rPr>
                <w:color w:val="000000"/>
                <w:sz w:val="21"/>
                <w:szCs w:val="21"/>
              </w:rPr>
              <w:t>Maitso</w:t>
            </w:r>
            <w:proofErr w:type="spellEnd"/>
            <w:r>
              <w:rPr>
                <w:color w:val="000000"/>
                <w:sz w:val="21"/>
                <w:szCs w:val="21"/>
              </w:rPr>
              <w:t xml:space="preserve">. Le matin, </w:t>
            </w:r>
            <w:proofErr w:type="spellStart"/>
            <w:r>
              <w:rPr>
                <w:color w:val="000000"/>
                <w:sz w:val="21"/>
                <w:szCs w:val="21"/>
              </w:rPr>
              <w:t>Miora</w:t>
            </w:r>
            <w:proofErr w:type="spellEnd"/>
            <w:r>
              <w:rPr>
                <w:color w:val="000000"/>
                <w:sz w:val="21"/>
                <w:szCs w:val="21"/>
              </w:rPr>
              <w:t xml:space="preserve"> suit la rivière qui descend de la colline : les femmes y lavent le linge, les zébus y boivent, un canal amène l'eau aux rizières. Plus haut, la forêt d'eucalyptus sent bon. « Ici, tout vient de la nature, </w:t>
            </w:r>
            <w:r>
              <w:rPr>
                <w:color w:val="000000"/>
                <w:sz w:val="21"/>
                <w:szCs w:val="21"/>
              </w:rPr>
              <w:lastRenderedPageBreak/>
              <w:t>dit grand-père. L'eau de la rivière, le bois de la forêt : ce sont nos richesses. Sans elles, pas de riz, pas de feu pour cuire, pas de maison. »</w:t>
            </w:r>
          </w:p>
          <w:p w14:paraId="5200A63A" w14:textId="77777777" w:rsidR="006A0F3B" w:rsidRDefault="00000000">
            <w:pPr>
              <w:spacing w:after="40"/>
            </w:pPr>
            <w:r>
              <w:rPr>
                <w:color w:val="000000"/>
                <w:sz w:val="21"/>
                <w:szCs w:val="21"/>
              </w:rPr>
              <w:t>Pourquoi l'eau et la forêt sont-elles des richesses pour les habitants ?</w:t>
            </w:r>
          </w:p>
        </w:tc>
        <w:tc>
          <w:tcPr>
            <w:tcW w:w="1250" w:type="pct"/>
            <w:tcMar>
              <w:top w:w="50" w:type="dxa"/>
              <w:left w:w="90" w:type="dxa"/>
              <w:bottom w:w="50" w:type="dxa"/>
              <w:right w:w="90" w:type="dxa"/>
            </w:tcMar>
          </w:tcPr>
          <w:p w14:paraId="7DF5F23B" w14:textId="77777777" w:rsidR="006A0F3B" w:rsidRDefault="00000000">
            <w:pPr>
              <w:spacing w:after="40"/>
            </w:pPr>
            <w:r>
              <w:rPr>
                <w:color w:val="000000"/>
                <w:sz w:val="21"/>
                <w:szCs w:val="21"/>
              </w:rPr>
              <w:lastRenderedPageBreak/>
              <w:t>R.A. : Parce que l'eau et la forêt donnent tout ce dont les hommes ont besoin pour vivre : à boire, à manger, du bois, des plantes. Ce sont des ressources naturelles renouvelables.</w:t>
            </w:r>
          </w:p>
        </w:tc>
        <w:tc>
          <w:tcPr>
            <w:tcW w:w="600" w:type="pct"/>
            <w:tcMar>
              <w:top w:w="50" w:type="dxa"/>
              <w:left w:w="90" w:type="dxa"/>
              <w:bottom w:w="50" w:type="dxa"/>
              <w:right w:w="90" w:type="dxa"/>
            </w:tcMar>
          </w:tcPr>
          <w:p w14:paraId="5F5AC89A"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38CEAFDC" w14:textId="77777777" w:rsidR="006A0F3B" w:rsidRDefault="00000000">
            <w:pPr>
              <w:spacing w:after="40"/>
            </w:pPr>
            <w:r>
              <w:rPr>
                <w:color w:val="000000"/>
                <w:sz w:val="19"/>
                <w:szCs w:val="19"/>
              </w:rPr>
              <w:t>Schéma de l'eau et de la forêt (page Leçon)</w:t>
            </w:r>
          </w:p>
        </w:tc>
        <w:tc>
          <w:tcPr>
            <w:tcW w:w="550" w:type="pct"/>
            <w:tcMar>
              <w:top w:w="50" w:type="dxa"/>
              <w:left w:w="90" w:type="dxa"/>
              <w:bottom w:w="50" w:type="dxa"/>
              <w:right w:w="90" w:type="dxa"/>
            </w:tcMar>
          </w:tcPr>
          <w:p w14:paraId="6C3D64AF" w14:textId="77777777" w:rsidR="006A0F3B" w:rsidRDefault="006A0F3B">
            <w:pPr>
              <w:spacing w:after="80"/>
            </w:pPr>
          </w:p>
        </w:tc>
      </w:tr>
      <w:tr w:rsidR="006A0F3B" w14:paraId="552E856B" w14:textId="77777777">
        <w:tc>
          <w:tcPr>
            <w:tcW w:w="650" w:type="pct"/>
            <w:tcMar>
              <w:top w:w="50" w:type="dxa"/>
              <w:left w:w="90" w:type="dxa"/>
              <w:bottom w:w="50" w:type="dxa"/>
              <w:right w:w="90" w:type="dxa"/>
            </w:tcMar>
          </w:tcPr>
          <w:p w14:paraId="33A3372A"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7881B14" w14:textId="77777777" w:rsidR="006A0F3B" w:rsidRDefault="00000000">
            <w:pPr>
              <w:spacing w:after="40"/>
            </w:pPr>
            <w:r>
              <w:rPr>
                <w:color w:val="000000"/>
                <w:sz w:val="21"/>
                <w:szCs w:val="21"/>
              </w:rPr>
              <w:t>Aujourd'hui, nous allons apprendre : « Les ressources naturelles renouvelables : l'eau et les forêts ». Après cette séance, vous serez capables d'expliquer ce qu'est une ressource naturelle renouvelable et de citer l'eau et les forêts parmi elles.</w:t>
            </w:r>
          </w:p>
        </w:tc>
        <w:tc>
          <w:tcPr>
            <w:tcW w:w="1250" w:type="pct"/>
            <w:tcMar>
              <w:top w:w="50" w:type="dxa"/>
              <w:left w:w="90" w:type="dxa"/>
              <w:bottom w:w="50" w:type="dxa"/>
              <w:right w:w="90" w:type="dxa"/>
            </w:tcMar>
          </w:tcPr>
          <w:p w14:paraId="5B83996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2A17ED4"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88B6680"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6E83463" w14:textId="77777777" w:rsidR="006A0F3B" w:rsidRDefault="006A0F3B">
            <w:pPr>
              <w:spacing w:after="80"/>
            </w:pPr>
          </w:p>
        </w:tc>
      </w:tr>
      <w:tr w:rsidR="006A0F3B" w14:paraId="563E0570" w14:textId="77777777">
        <w:tc>
          <w:tcPr>
            <w:tcW w:w="650" w:type="pct"/>
            <w:tcMar>
              <w:top w:w="50" w:type="dxa"/>
              <w:left w:w="90" w:type="dxa"/>
              <w:bottom w:w="50" w:type="dxa"/>
              <w:right w:w="90" w:type="dxa"/>
            </w:tcMar>
          </w:tcPr>
          <w:p w14:paraId="74C13056"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3268449C" w14:textId="77777777" w:rsidR="006A0F3B" w:rsidRDefault="00000000">
            <w:pPr>
              <w:spacing w:after="40"/>
            </w:pPr>
            <w:r>
              <w:rPr>
                <w:color w:val="000000"/>
                <w:sz w:val="21"/>
                <w:szCs w:val="21"/>
              </w:rPr>
              <w:t xml:space="preserve">Observez bien le schéma qui montre l'eau et la forêt, et le document du village de grand-père </w:t>
            </w:r>
            <w:proofErr w:type="spellStart"/>
            <w:r>
              <w:rPr>
                <w:color w:val="000000"/>
                <w:sz w:val="21"/>
                <w:szCs w:val="21"/>
              </w:rPr>
              <w:t>Maitso</w:t>
            </w:r>
            <w:proofErr w:type="spellEnd"/>
            <w:r>
              <w:rPr>
                <w:color w:val="000000"/>
                <w:sz w:val="21"/>
                <w:szCs w:val="21"/>
              </w:rPr>
              <w:t>, entre la rivière et la forêt.</w:t>
            </w:r>
          </w:p>
        </w:tc>
        <w:tc>
          <w:tcPr>
            <w:tcW w:w="1250" w:type="pct"/>
            <w:tcMar>
              <w:top w:w="50" w:type="dxa"/>
              <w:left w:w="90" w:type="dxa"/>
              <w:bottom w:w="50" w:type="dxa"/>
              <w:right w:w="90" w:type="dxa"/>
            </w:tcMar>
          </w:tcPr>
          <w:p w14:paraId="651CE7C4"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0F434E7"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39E4E92" w14:textId="77777777" w:rsidR="006A0F3B" w:rsidRDefault="00000000">
            <w:pPr>
              <w:spacing w:after="40"/>
            </w:pPr>
            <w:r>
              <w:rPr>
                <w:color w:val="000000"/>
                <w:sz w:val="19"/>
                <w:szCs w:val="19"/>
              </w:rPr>
              <w:t>Schéma de l'eau et de la forêt (page Leçon)</w:t>
            </w:r>
          </w:p>
        </w:tc>
        <w:tc>
          <w:tcPr>
            <w:tcW w:w="550" w:type="pct"/>
            <w:tcMar>
              <w:top w:w="50" w:type="dxa"/>
              <w:left w:w="90" w:type="dxa"/>
              <w:bottom w:w="50" w:type="dxa"/>
              <w:right w:w="90" w:type="dxa"/>
            </w:tcMar>
          </w:tcPr>
          <w:p w14:paraId="7B3909E8" w14:textId="77777777" w:rsidR="006A0F3B" w:rsidRDefault="006A0F3B">
            <w:pPr>
              <w:spacing w:after="80"/>
            </w:pPr>
          </w:p>
        </w:tc>
      </w:tr>
      <w:tr w:rsidR="006A0F3B" w14:paraId="37BD1A18" w14:textId="77777777">
        <w:tc>
          <w:tcPr>
            <w:tcW w:w="650" w:type="pct"/>
            <w:tcMar>
              <w:top w:w="50" w:type="dxa"/>
              <w:left w:w="90" w:type="dxa"/>
              <w:bottom w:w="50" w:type="dxa"/>
              <w:right w:w="90" w:type="dxa"/>
            </w:tcMar>
          </w:tcPr>
          <w:p w14:paraId="246372C7"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6371503" w14:textId="77777777" w:rsidR="006A0F3B" w:rsidRDefault="00000000">
            <w:pPr>
              <w:spacing w:after="40"/>
            </w:pPr>
            <w:r>
              <w:rPr>
                <w:color w:val="000000"/>
                <w:sz w:val="21"/>
                <w:szCs w:val="21"/>
              </w:rPr>
              <w:t>Qu'est-ce qu'une ressource naturelle ?</w:t>
            </w:r>
          </w:p>
          <w:p w14:paraId="5A2DC9F6" w14:textId="77777777" w:rsidR="006A0F3B" w:rsidRDefault="00000000">
            <w:pPr>
              <w:spacing w:after="40"/>
            </w:pPr>
            <w:r>
              <w:rPr>
                <w:color w:val="000000"/>
                <w:sz w:val="21"/>
                <w:szCs w:val="21"/>
              </w:rPr>
              <w:t>Quelles ressources naturelles voyez-vous au village de grand-père ?</w:t>
            </w:r>
          </w:p>
          <w:p w14:paraId="29A9D336" w14:textId="77777777" w:rsidR="006A0F3B" w:rsidRDefault="00000000">
            <w:pPr>
              <w:spacing w:after="40"/>
            </w:pPr>
            <w:r>
              <w:rPr>
                <w:color w:val="000000"/>
                <w:sz w:val="21"/>
                <w:szCs w:val="21"/>
              </w:rPr>
              <w:t>Pourquoi l'eau est-elle une ressource si précieuse ?</w:t>
            </w:r>
          </w:p>
          <w:p w14:paraId="73188738" w14:textId="77777777" w:rsidR="006A0F3B" w:rsidRDefault="00000000">
            <w:pPr>
              <w:spacing w:after="40"/>
            </w:pPr>
            <w:r>
              <w:rPr>
                <w:color w:val="000000"/>
                <w:sz w:val="21"/>
                <w:szCs w:val="21"/>
              </w:rPr>
              <w:t>Que nous donne la forêt ?</w:t>
            </w:r>
          </w:p>
          <w:p w14:paraId="0F086FED" w14:textId="77777777" w:rsidR="006A0F3B" w:rsidRDefault="00000000">
            <w:pPr>
              <w:spacing w:after="40"/>
            </w:pPr>
            <w:r>
              <w:rPr>
                <w:color w:val="000000"/>
                <w:sz w:val="21"/>
                <w:szCs w:val="21"/>
              </w:rPr>
              <w:t>Que veut dire « renouvelable » ?</w:t>
            </w:r>
          </w:p>
          <w:p w14:paraId="51BA7EE2" w14:textId="77777777" w:rsidR="006A0F3B" w:rsidRDefault="00000000">
            <w:pPr>
              <w:spacing w:after="40"/>
            </w:pPr>
            <w:r>
              <w:rPr>
                <w:color w:val="000000"/>
                <w:sz w:val="21"/>
                <w:szCs w:val="21"/>
              </w:rPr>
              <w:lastRenderedPageBreak/>
              <w:t>L'eau et le bois sont-ils renouvelables ?</w:t>
            </w:r>
          </w:p>
        </w:tc>
        <w:tc>
          <w:tcPr>
            <w:tcW w:w="1250" w:type="pct"/>
            <w:tcMar>
              <w:top w:w="50" w:type="dxa"/>
              <w:left w:w="90" w:type="dxa"/>
              <w:bottom w:w="50" w:type="dxa"/>
              <w:right w:w="90" w:type="dxa"/>
            </w:tcMar>
          </w:tcPr>
          <w:p w14:paraId="7AA28F3F" w14:textId="77777777" w:rsidR="006A0F3B" w:rsidRDefault="00000000">
            <w:pPr>
              <w:spacing w:after="40"/>
            </w:pPr>
            <w:r>
              <w:rPr>
                <w:color w:val="000000"/>
                <w:sz w:val="21"/>
                <w:szCs w:val="21"/>
              </w:rPr>
              <w:lastRenderedPageBreak/>
              <w:t>R.A. : C'est une richesse que la nature nous offre et que nous utilisons pour vivre.</w:t>
            </w:r>
          </w:p>
          <w:p w14:paraId="495E5A59" w14:textId="77777777" w:rsidR="006A0F3B" w:rsidRDefault="00000000">
            <w:pPr>
              <w:spacing w:after="40"/>
            </w:pPr>
            <w:r>
              <w:rPr>
                <w:color w:val="000000"/>
                <w:sz w:val="21"/>
                <w:szCs w:val="21"/>
              </w:rPr>
              <w:t>R.A. : La rivière, la forêt d'eucalyptus, la terre des rizières.</w:t>
            </w:r>
          </w:p>
          <w:p w14:paraId="43BCE8EA" w14:textId="77777777" w:rsidR="006A0F3B" w:rsidRDefault="00000000">
            <w:pPr>
              <w:spacing w:after="40"/>
            </w:pPr>
            <w:r>
              <w:rPr>
                <w:color w:val="000000"/>
                <w:sz w:val="21"/>
                <w:szCs w:val="21"/>
              </w:rPr>
              <w:t>R.A. : Parce qu'on boit, on lave, on irrigue les champs et on fait tourner les barrages avec elle.</w:t>
            </w:r>
          </w:p>
          <w:p w14:paraId="41403804" w14:textId="77777777" w:rsidR="006A0F3B" w:rsidRDefault="00000000">
            <w:pPr>
              <w:spacing w:after="40"/>
            </w:pPr>
            <w:r>
              <w:rPr>
                <w:color w:val="000000"/>
                <w:sz w:val="21"/>
                <w:szCs w:val="21"/>
              </w:rPr>
              <w:lastRenderedPageBreak/>
              <w:t>R.A. : Le bois pour construire et cuire, les plantes pour se soigner, les fruits et le miel.</w:t>
            </w:r>
          </w:p>
          <w:p w14:paraId="57B1D794" w14:textId="77777777" w:rsidR="006A0F3B" w:rsidRDefault="00000000">
            <w:pPr>
              <w:spacing w:after="40"/>
            </w:pPr>
            <w:r>
              <w:rPr>
                <w:color w:val="000000"/>
                <w:sz w:val="21"/>
                <w:szCs w:val="21"/>
              </w:rPr>
              <w:t>R.A. : Cela veut dire que la ressource se renouvelle, revient, si on la protège.</w:t>
            </w:r>
          </w:p>
          <w:p w14:paraId="5CA838B5" w14:textId="77777777" w:rsidR="006A0F3B" w:rsidRDefault="00000000">
            <w:pPr>
              <w:spacing w:after="40"/>
            </w:pPr>
            <w:r>
              <w:rPr>
                <w:color w:val="000000"/>
                <w:sz w:val="21"/>
                <w:szCs w:val="21"/>
              </w:rPr>
              <w:t>R.A. : Oui : la pluie refait l'eau des rivières, et les arbres repoussent… si on ne les coupe pas tous à la fois.</w:t>
            </w:r>
          </w:p>
        </w:tc>
        <w:tc>
          <w:tcPr>
            <w:tcW w:w="600" w:type="pct"/>
            <w:tcMar>
              <w:top w:w="50" w:type="dxa"/>
              <w:left w:w="90" w:type="dxa"/>
              <w:bottom w:w="50" w:type="dxa"/>
              <w:right w:w="90" w:type="dxa"/>
            </w:tcMar>
          </w:tcPr>
          <w:p w14:paraId="3C945FD4"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32D2D52" w14:textId="77777777" w:rsidR="006A0F3B" w:rsidRDefault="00000000">
            <w:pPr>
              <w:spacing w:after="40"/>
            </w:pPr>
            <w:r>
              <w:rPr>
                <w:color w:val="000000"/>
                <w:sz w:val="19"/>
                <w:szCs w:val="19"/>
              </w:rPr>
              <w:t>Schéma de l'eau et de la forêt (page Leçon)</w:t>
            </w:r>
          </w:p>
        </w:tc>
        <w:tc>
          <w:tcPr>
            <w:tcW w:w="550" w:type="pct"/>
            <w:tcMar>
              <w:top w:w="50" w:type="dxa"/>
              <w:left w:w="90" w:type="dxa"/>
              <w:bottom w:w="50" w:type="dxa"/>
              <w:right w:w="90" w:type="dxa"/>
            </w:tcMar>
          </w:tcPr>
          <w:p w14:paraId="17306C72" w14:textId="77777777" w:rsidR="006A0F3B" w:rsidRDefault="006A0F3B">
            <w:pPr>
              <w:spacing w:after="80"/>
            </w:pPr>
          </w:p>
        </w:tc>
      </w:tr>
      <w:tr w:rsidR="006A0F3B" w14:paraId="0DD7CD01" w14:textId="77777777">
        <w:tc>
          <w:tcPr>
            <w:tcW w:w="650" w:type="pct"/>
            <w:tcMar>
              <w:top w:w="50" w:type="dxa"/>
              <w:left w:w="90" w:type="dxa"/>
              <w:bottom w:w="50" w:type="dxa"/>
              <w:right w:w="90" w:type="dxa"/>
            </w:tcMar>
          </w:tcPr>
          <w:p w14:paraId="6C9EEBE6"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7CCC6F3" w14:textId="77777777" w:rsidR="006A0F3B" w:rsidRDefault="00000000">
            <w:pPr>
              <w:spacing w:after="40"/>
            </w:pPr>
            <w:r>
              <w:rPr>
                <w:color w:val="000000"/>
                <w:sz w:val="21"/>
                <w:szCs w:val="21"/>
              </w:rPr>
              <w:t>Donc, une ressource naturelle est une richesse que la nature offre. L'eau et la forêt sont des ressources renouvelables : elles se renouvellent sans cesse, à condition que nous les protégions.</w:t>
            </w:r>
          </w:p>
        </w:tc>
        <w:tc>
          <w:tcPr>
            <w:tcW w:w="1250" w:type="pct"/>
            <w:tcMar>
              <w:top w:w="50" w:type="dxa"/>
              <w:left w:w="90" w:type="dxa"/>
              <w:bottom w:w="50" w:type="dxa"/>
              <w:right w:w="90" w:type="dxa"/>
            </w:tcMar>
          </w:tcPr>
          <w:p w14:paraId="75F91D6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0EB1E43"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06F4E2C2"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BABEE09" w14:textId="77777777" w:rsidR="006A0F3B" w:rsidRDefault="006A0F3B">
            <w:pPr>
              <w:spacing w:after="80"/>
            </w:pPr>
          </w:p>
        </w:tc>
      </w:tr>
      <w:tr w:rsidR="006A0F3B" w14:paraId="76FC2F00" w14:textId="77777777">
        <w:tc>
          <w:tcPr>
            <w:tcW w:w="650" w:type="pct"/>
            <w:tcMar>
              <w:top w:w="50" w:type="dxa"/>
              <w:left w:w="90" w:type="dxa"/>
              <w:bottom w:w="50" w:type="dxa"/>
              <w:right w:w="90" w:type="dxa"/>
            </w:tcMar>
          </w:tcPr>
          <w:p w14:paraId="2AE04B0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9ABE139" w14:textId="77777777" w:rsidR="006A0F3B" w:rsidRDefault="00000000">
            <w:pPr>
              <w:spacing w:after="30"/>
            </w:pPr>
            <w:r>
              <w:rPr>
                <w:i/>
                <w:iCs/>
                <w:color w:val="000000"/>
                <w:sz w:val="20"/>
                <w:szCs w:val="20"/>
              </w:rPr>
              <w:t>Exercice 1 : Réponds par une phrase complète.</w:t>
            </w:r>
          </w:p>
          <w:p w14:paraId="51EC4E0D" w14:textId="77777777" w:rsidR="006A0F3B" w:rsidRDefault="00000000">
            <w:pPr>
              <w:spacing w:after="20"/>
            </w:pPr>
            <w:r>
              <w:rPr>
                <w:color w:val="000000"/>
                <w:sz w:val="19"/>
                <w:szCs w:val="19"/>
              </w:rPr>
              <w:t>1. Qu'est-ce qu'une ressource naturelle ?</w:t>
            </w:r>
          </w:p>
          <w:p w14:paraId="717B3CC9" w14:textId="77777777" w:rsidR="006A0F3B" w:rsidRDefault="00000000">
            <w:pPr>
              <w:spacing w:after="20"/>
            </w:pPr>
            <w:r>
              <w:rPr>
                <w:color w:val="000000"/>
                <w:sz w:val="19"/>
                <w:szCs w:val="19"/>
              </w:rPr>
              <w:t>2. Cite deux ressources naturelles renouvelables.</w:t>
            </w:r>
          </w:p>
          <w:p w14:paraId="1FD7D2B9" w14:textId="77777777" w:rsidR="006A0F3B" w:rsidRDefault="00000000">
            <w:pPr>
              <w:spacing w:after="20"/>
            </w:pPr>
            <w:r>
              <w:rPr>
                <w:color w:val="000000"/>
                <w:sz w:val="19"/>
                <w:szCs w:val="19"/>
              </w:rPr>
              <w:t>3. Que veut dire « renouvelable » ?</w:t>
            </w:r>
          </w:p>
          <w:p w14:paraId="35BBC5AB" w14:textId="77777777" w:rsidR="006A0F3B" w:rsidRDefault="00000000">
            <w:pPr>
              <w:spacing w:after="20"/>
            </w:pPr>
            <w:r>
              <w:rPr>
                <w:color w:val="000000"/>
                <w:sz w:val="19"/>
                <w:szCs w:val="19"/>
              </w:rPr>
              <w:t>4. Donne deux utilités de l'eau pour les hommes.</w:t>
            </w:r>
          </w:p>
          <w:p w14:paraId="7F9B0F61" w14:textId="77777777" w:rsidR="006A0F3B" w:rsidRDefault="006A0F3B">
            <w:pPr>
              <w:spacing w:after="60"/>
            </w:pPr>
          </w:p>
          <w:p w14:paraId="7AA9E968" w14:textId="77777777" w:rsidR="006A0F3B" w:rsidRDefault="00000000">
            <w:pPr>
              <w:spacing w:after="30"/>
            </w:pPr>
            <w:r>
              <w:rPr>
                <w:i/>
                <w:iCs/>
                <w:color w:val="000000"/>
                <w:sz w:val="20"/>
                <w:szCs w:val="20"/>
              </w:rPr>
              <w:t>Exercice 2 : Dis si chaque phrase est vraie ou fausse.</w:t>
            </w:r>
          </w:p>
          <w:p w14:paraId="636C2DA5" w14:textId="77777777" w:rsidR="006A0F3B" w:rsidRDefault="00000000">
            <w:pPr>
              <w:spacing w:after="20"/>
            </w:pPr>
            <w:r>
              <w:rPr>
                <w:color w:val="000000"/>
                <w:sz w:val="19"/>
                <w:szCs w:val="19"/>
              </w:rPr>
              <w:t>1. L'eau est une ressource naturelle renouvelable.</w:t>
            </w:r>
          </w:p>
          <w:p w14:paraId="481FFE50" w14:textId="77777777" w:rsidR="006A0F3B" w:rsidRDefault="00000000">
            <w:pPr>
              <w:spacing w:after="20"/>
            </w:pPr>
            <w:r>
              <w:rPr>
                <w:color w:val="000000"/>
                <w:sz w:val="19"/>
                <w:szCs w:val="19"/>
              </w:rPr>
              <w:t>2. La forêt donne seulement du bois.</w:t>
            </w:r>
          </w:p>
          <w:p w14:paraId="0E6C2812" w14:textId="77777777" w:rsidR="006A0F3B" w:rsidRDefault="00000000">
            <w:pPr>
              <w:spacing w:after="20"/>
            </w:pPr>
            <w:r>
              <w:rPr>
                <w:color w:val="000000"/>
                <w:sz w:val="19"/>
                <w:szCs w:val="19"/>
              </w:rPr>
              <w:lastRenderedPageBreak/>
              <w:t>3. Une ressource renouvelable peut disparaître si on la détruit.</w:t>
            </w:r>
          </w:p>
          <w:p w14:paraId="6649E851" w14:textId="77777777" w:rsidR="006A0F3B" w:rsidRDefault="00000000">
            <w:pPr>
              <w:spacing w:after="20"/>
            </w:pPr>
            <w:r>
              <w:rPr>
                <w:color w:val="000000"/>
                <w:sz w:val="19"/>
                <w:szCs w:val="19"/>
              </w:rPr>
              <w:t>4. La pluie renouvelle l'eau des rivières.</w:t>
            </w:r>
          </w:p>
          <w:p w14:paraId="3C626AF4" w14:textId="77777777" w:rsidR="006A0F3B" w:rsidRDefault="006A0F3B">
            <w:pPr>
              <w:spacing w:after="60"/>
            </w:pPr>
          </w:p>
        </w:tc>
        <w:tc>
          <w:tcPr>
            <w:tcW w:w="1250" w:type="pct"/>
            <w:tcMar>
              <w:top w:w="50" w:type="dxa"/>
              <w:left w:w="90" w:type="dxa"/>
              <w:bottom w:w="50" w:type="dxa"/>
              <w:right w:w="90" w:type="dxa"/>
            </w:tcMar>
          </w:tcPr>
          <w:p w14:paraId="26ADF253" w14:textId="77777777" w:rsidR="006A0F3B" w:rsidRDefault="00000000">
            <w:pPr>
              <w:spacing w:after="25"/>
            </w:pPr>
            <w:r>
              <w:rPr>
                <w:b/>
                <w:bCs/>
                <w:color w:val="000000"/>
                <w:sz w:val="20"/>
                <w:szCs w:val="20"/>
              </w:rPr>
              <w:lastRenderedPageBreak/>
              <w:t>Corrigé de l'exercice 1 :</w:t>
            </w:r>
          </w:p>
          <w:p w14:paraId="7A363244" w14:textId="77777777" w:rsidR="006A0F3B" w:rsidRDefault="00000000">
            <w:pPr>
              <w:spacing w:after="25"/>
            </w:pPr>
            <w:r>
              <w:rPr>
                <w:color w:val="000000"/>
                <w:sz w:val="19"/>
                <w:szCs w:val="19"/>
              </w:rPr>
              <w:t xml:space="preserve">1. C'est une </w:t>
            </w:r>
            <w:r>
              <w:rPr>
                <w:b/>
                <w:bCs/>
                <w:color w:val="C2185B"/>
                <w:sz w:val="19"/>
                <w:szCs w:val="19"/>
              </w:rPr>
              <w:t>richesse que la nature nous offre</w:t>
            </w:r>
            <w:r>
              <w:rPr>
                <w:color w:val="000000"/>
                <w:sz w:val="19"/>
                <w:szCs w:val="19"/>
              </w:rPr>
              <w:t xml:space="preserve"> et que nous utilisons pour vivre.</w:t>
            </w:r>
          </w:p>
          <w:p w14:paraId="0C334BEC" w14:textId="77777777" w:rsidR="006A0F3B" w:rsidRDefault="00000000">
            <w:pPr>
              <w:spacing w:after="25"/>
            </w:pPr>
            <w:r>
              <w:rPr>
                <w:color w:val="000000"/>
                <w:sz w:val="19"/>
                <w:szCs w:val="19"/>
              </w:rPr>
              <w:t xml:space="preserve">2. Par exemple : </w:t>
            </w:r>
            <w:r>
              <w:rPr>
                <w:b/>
                <w:bCs/>
                <w:color w:val="C2185B"/>
                <w:sz w:val="19"/>
                <w:szCs w:val="19"/>
              </w:rPr>
              <w:t>l'eau</w:t>
            </w:r>
            <w:r>
              <w:rPr>
                <w:color w:val="000000"/>
                <w:sz w:val="19"/>
                <w:szCs w:val="19"/>
              </w:rPr>
              <w:t xml:space="preserve"> et </w:t>
            </w:r>
            <w:r>
              <w:rPr>
                <w:b/>
                <w:bCs/>
                <w:color w:val="C2185B"/>
                <w:sz w:val="19"/>
                <w:szCs w:val="19"/>
              </w:rPr>
              <w:t>la forêt</w:t>
            </w:r>
            <w:r>
              <w:rPr>
                <w:color w:val="000000"/>
                <w:sz w:val="19"/>
                <w:szCs w:val="19"/>
              </w:rPr>
              <w:t>.</w:t>
            </w:r>
          </w:p>
          <w:p w14:paraId="26F461E5" w14:textId="77777777" w:rsidR="006A0F3B" w:rsidRDefault="00000000">
            <w:pPr>
              <w:spacing w:after="25"/>
            </w:pPr>
            <w:r>
              <w:rPr>
                <w:color w:val="000000"/>
                <w:sz w:val="19"/>
                <w:szCs w:val="19"/>
              </w:rPr>
              <w:t xml:space="preserve">3. Cela veut dire que la ressource </w:t>
            </w:r>
            <w:r>
              <w:rPr>
                <w:b/>
                <w:bCs/>
                <w:color w:val="C2185B"/>
                <w:sz w:val="19"/>
                <w:szCs w:val="19"/>
              </w:rPr>
              <w:t>se renouvelle</w:t>
            </w:r>
            <w:r>
              <w:rPr>
                <w:color w:val="000000"/>
                <w:sz w:val="19"/>
                <w:szCs w:val="19"/>
              </w:rPr>
              <w:t>, revient, si on la protège.</w:t>
            </w:r>
          </w:p>
          <w:p w14:paraId="085C5AC6" w14:textId="77777777" w:rsidR="006A0F3B" w:rsidRDefault="00000000">
            <w:pPr>
              <w:spacing w:after="25"/>
            </w:pPr>
            <w:r>
              <w:rPr>
                <w:color w:val="000000"/>
                <w:sz w:val="19"/>
                <w:szCs w:val="19"/>
              </w:rPr>
              <w:t xml:space="preserve">4. On </w:t>
            </w:r>
            <w:r>
              <w:rPr>
                <w:b/>
                <w:bCs/>
                <w:color w:val="C2185B"/>
                <w:sz w:val="19"/>
                <w:szCs w:val="19"/>
              </w:rPr>
              <w:t>boit</w:t>
            </w:r>
            <w:r>
              <w:rPr>
                <w:color w:val="000000"/>
                <w:sz w:val="19"/>
                <w:szCs w:val="19"/>
              </w:rPr>
              <w:t xml:space="preserve"> l'eau et on </w:t>
            </w:r>
            <w:r>
              <w:rPr>
                <w:b/>
                <w:bCs/>
                <w:color w:val="C2185B"/>
                <w:sz w:val="19"/>
                <w:szCs w:val="19"/>
              </w:rPr>
              <w:t>irrigue</w:t>
            </w:r>
            <w:r>
              <w:rPr>
                <w:color w:val="000000"/>
                <w:sz w:val="19"/>
                <w:szCs w:val="19"/>
              </w:rPr>
              <w:t xml:space="preserve"> les champs (aussi : laver, faire tourner les barrages).</w:t>
            </w:r>
          </w:p>
          <w:p w14:paraId="5A130378" w14:textId="77777777" w:rsidR="006A0F3B" w:rsidRDefault="006A0F3B">
            <w:pPr>
              <w:spacing w:after="60"/>
            </w:pPr>
          </w:p>
          <w:p w14:paraId="2678EC82" w14:textId="77777777" w:rsidR="006A0F3B" w:rsidRDefault="00000000">
            <w:pPr>
              <w:spacing w:after="25"/>
            </w:pPr>
            <w:r>
              <w:rPr>
                <w:b/>
                <w:bCs/>
                <w:color w:val="000000"/>
                <w:sz w:val="20"/>
                <w:szCs w:val="20"/>
              </w:rPr>
              <w:t>Corrigé de l'exercice 2 :</w:t>
            </w:r>
          </w:p>
          <w:p w14:paraId="08160FDF"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l'eau se renouvelle par la pluie.</w:t>
            </w:r>
          </w:p>
          <w:p w14:paraId="516B8CEB" w14:textId="77777777" w:rsidR="006A0F3B" w:rsidRDefault="00000000">
            <w:pPr>
              <w:spacing w:after="25"/>
            </w:pPr>
            <w:r>
              <w:rPr>
                <w:color w:val="000000"/>
                <w:sz w:val="19"/>
                <w:szCs w:val="19"/>
              </w:rPr>
              <w:lastRenderedPageBreak/>
              <w:t xml:space="preserve">2. </w:t>
            </w:r>
            <w:r>
              <w:rPr>
                <w:b/>
                <w:bCs/>
                <w:color w:val="C2185B"/>
                <w:sz w:val="19"/>
                <w:szCs w:val="19"/>
              </w:rPr>
              <w:t>Faux</w:t>
            </w:r>
            <w:r>
              <w:rPr>
                <w:color w:val="000000"/>
                <w:sz w:val="19"/>
                <w:szCs w:val="19"/>
              </w:rPr>
              <w:t xml:space="preserve"> : elle donne aussi des plantes, des fruits, du miel.</w:t>
            </w:r>
          </w:p>
          <w:p w14:paraId="2609E1F9"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renouvelable ne veut pas dire indestructible.</w:t>
            </w:r>
          </w:p>
          <w:p w14:paraId="642ED5B0"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 cycle de l'eau renouvelle les rivières.</w:t>
            </w:r>
          </w:p>
          <w:p w14:paraId="73C89EAC" w14:textId="77777777" w:rsidR="006A0F3B" w:rsidRDefault="006A0F3B">
            <w:pPr>
              <w:spacing w:after="60"/>
            </w:pPr>
          </w:p>
        </w:tc>
        <w:tc>
          <w:tcPr>
            <w:tcW w:w="600" w:type="pct"/>
            <w:tcMar>
              <w:top w:w="50" w:type="dxa"/>
              <w:left w:w="90" w:type="dxa"/>
              <w:bottom w:w="50" w:type="dxa"/>
              <w:right w:w="90" w:type="dxa"/>
            </w:tcMar>
          </w:tcPr>
          <w:p w14:paraId="727C0F3D"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C618096"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638EC3D8" w14:textId="77777777" w:rsidR="006A0F3B" w:rsidRDefault="006A0F3B">
            <w:pPr>
              <w:spacing w:after="80"/>
            </w:pPr>
          </w:p>
        </w:tc>
      </w:tr>
      <w:tr w:rsidR="006A0F3B" w14:paraId="735E1A76" w14:textId="77777777">
        <w:tc>
          <w:tcPr>
            <w:tcW w:w="650" w:type="pct"/>
            <w:tcMar>
              <w:top w:w="50" w:type="dxa"/>
              <w:left w:w="90" w:type="dxa"/>
              <w:bottom w:w="50" w:type="dxa"/>
              <w:right w:w="90" w:type="dxa"/>
            </w:tcMar>
          </w:tcPr>
          <w:p w14:paraId="43A404AB" w14:textId="77777777" w:rsidR="006A0F3B" w:rsidRDefault="00000000">
            <w:pPr>
              <w:spacing w:after="30"/>
            </w:pPr>
            <w:r>
              <w:rPr>
                <w:b/>
                <w:bCs/>
                <w:color w:val="000000"/>
                <w:sz w:val="22"/>
                <w:szCs w:val="22"/>
              </w:rPr>
              <w:t>III. ÉVALUATION</w:t>
            </w:r>
          </w:p>
          <w:p w14:paraId="0653DCBB"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A47A5C8" w14:textId="77777777" w:rsidR="006A0F3B" w:rsidRDefault="00000000">
            <w:pPr>
              <w:spacing w:after="30"/>
            </w:pPr>
            <w:r>
              <w:rPr>
                <w:i/>
                <w:iCs/>
                <w:color w:val="000000"/>
                <w:sz w:val="20"/>
                <w:szCs w:val="20"/>
              </w:rPr>
              <w:t>Exercice 1 : Complète avec les mots : nature — renouvelable — eau — forêt.</w:t>
            </w:r>
          </w:p>
          <w:p w14:paraId="09AFDE2C" w14:textId="77777777" w:rsidR="006A0F3B" w:rsidRDefault="00000000">
            <w:pPr>
              <w:spacing w:after="20"/>
            </w:pPr>
            <w:r>
              <w:rPr>
                <w:color w:val="000000"/>
                <w:sz w:val="19"/>
                <w:szCs w:val="19"/>
              </w:rPr>
              <w:t>Une ressource naturelle est une richesse que la ……… nous offre.</w:t>
            </w:r>
          </w:p>
          <w:p w14:paraId="3AEB02C5" w14:textId="77777777" w:rsidR="006A0F3B" w:rsidRDefault="00000000">
            <w:pPr>
              <w:spacing w:after="20"/>
            </w:pPr>
            <w:r>
              <w:rPr>
                <w:color w:val="000000"/>
                <w:sz w:val="19"/>
                <w:szCs w:val="19"/>
              </w:rPr>
              <w:t>L'eau et la forêt sont des ressources ……</w:t>
            </w:r>
            <w:proofErr w:type="gramStart"/>
            <w:r>
              <w:rPr>
                <w:color w:val="000000"/>
                <w:sz w:val="19"/>
                <w:szCs w:val="19"/>
              </w:rPr>
              <w:t>… .</w:t>
            </w:r>
            <w:proofErr w:type="gramEnd"/>
          </w:p>
          <w:p w14:paraId="64D60FAA" w14:textId="77777777" w:rsidR="006A0F3B" w:rsidRDefault="00000000">
            <w:pPr>
              <w:spacing w:after="20"/>
            </w:pPr>
            <w:r>
              <w:rPr>
                <w:color w:val="000000"/>
                <w:sz w:val="19"/>
                <w:szCs w:val="19"/>
              </w:rPr>
              <w:t>Nous buvons l'……… et nous construisons avec le bois de la ……</w:t>
            </w:r>
            <w:proofErr w:type="gramStart"/>
            <w:r>
              <w:rPr>
                <w:color w:val="000000"/>
                <w:sz w:val="19"/>
                <w:szCs w:val="19"/>
              </w:rPr>
              <w:t>… .</w:t>
            </w:r>
            <w:proofErr w:type="gramEnd"/>
          </w:p>
          <w:p w14:paraId="0323CD45" w14:textId="77777777" w:rsidR="006A0F3B" w:rsidRDefault="00000000">
            <w:pPr>
              <w:spacing w:after="20"/>
            </w:pPr>
            <w:r>
              <w:rPr>
                <w:color w:val="000000"/>
                <w:sz w:val="19"/>
                <w:szCs w:val="19"/>
              </w:rPr>
              <w:t>Ces ressources se renouvellent si nous les ……… (protégeons / détruisons).</w:t>
            </w:r>
          </w:p>
          <w:p w14:paraId="0F8681BF" w14:textId="77777777" w:rsidR="006A0F3B" w:rsidRDefault="006A0F3B">
            <w:pPr>
              <w:spacing w:after="60"/>
            </w:pPr>
          </w:p>
          <w:p w14:paraId="362C4046" w14:textId="77777777" w:rsidR="006A0F3B" w:rsidRDefault="00000000">
            <w:pPr>
              <w:spacing w:after="30"/>
            </w:pPr>
            <w:r>
              <w:rPr>
                <w:i/>
                <w:iCs/>
                <w:color w:val="000000"/>
                <w:sz w:val="20"/>
                <w:szCs w:val="20"/>
              </w:rPr>
              <w:t>Exercice 2 : Entoure la bonne réponse.</w:t>
            </w:r>
          </w:p>
          <w:p w14:paraId="5AAA9DA3" w14:textId="77777777" w:rsidR="006A0F3B" w:rsidRDefault="00000000">
            <w:pPr>
              <w:spacing w:after="20"/>
            </w:pPr>
            <w:r>
              <w:rPr>
                <w:color w:val="000000"/>
                <w:sz w:val="19"/>
                <w:szCs w:val="19"/>
              </w:rPr>
              <w:t>1. Une ressource naturelle vient : A. de l'usine — B. de la nature — C. du marché</w:t>
            </w:r>
          </w:p>
          <w:p w14:paraId="5E6E58BE" w14:textId="77777777" w:rsidR="006A0F3B" w:rsidRDefault="00000000">
            <w:pPr>
              <w:spacing w:after="20"/>
            </w:pPr>
            <w:r>
              <w:rPr>
                <w:color w:val="000000"/>
                <w:sz w:val="19"/>
                <w:szCs w:val="19"/>
              </w:rPr>
              <w:t>2. « Renouvelable » veut dire : A. qui se renouvelle — B. qui disparaît à jamais — C. qui coûte cher</w:t>
            </w:r>
          </w:p>
          <w:p w14:paraId="4A4F6BC1" w14:textId="77777777" w:rsidR="006A0F3B" w:rsidRDefault="00000000">
            <w:pPr>
              <w:spacing w:after="20"/>
            </w:pPr>
            <w:r>
              <w:rPr>
                <w:color w:val="000000"/>
                <w:sz w:val="19"/>
                <w:szCs w:val="19"/>
              </w:rPr>
              <w:t>3. La forêt donne : A. seulement des cailloux — B. du bois, des plantes, des fruits — C. du pétrole</w:t>
            </w:r>
          </w:p>
          <w:p w14:paraId="63E5B92E" w14:textId="77777777" w:rsidR="006A0F3B" w:rsidRDefault="00000000">
            <w:pPr>
              <w:spacing w:after="20"/>
            </w:pPr>
            <w:r>
              <w:rPr>
                <w:color w:val="000000"/>
                <w:sz w:val="19"/>
                <w:szCs w:val="19"/>
              </w:rPr>
              <w:t xml:space="preserve">4. L'eau des rivières est renouvelée par : A. la pluie — B. les </w:t>
            </w:r>
            <w:r>
              <w:rPr>
                <w:color w:val="000000"/>
                <w:sz w:val="19"/>
                <w:szCs w:val="19"/>
              </w:rPr>
              <w:lastRenderedPageBreak/>
              <w:t>camions — C. les magasins</w:t>
            </w:r>
          </w:p>
          <w:p w14:paraId="7EFE1364" w14:textId="77777777" w:rsidR="006A0F3B" w:rsidRDefault="00000000">
            <w:pPr>
              <w:spacing w:after="20"/>
            </w:pPr>
            <w:r>
              <w:rPr>
                <w:color w:val="000000"/>
                <w:sz w:val="19"/>
                <w:szCs w:val="19"/>
              </w:rPr>
              <w:t>5. Pour que le bois revienne, il faut : A. couper tous les arbres — B. replanter les arbres coupés — C. brûler la forêt</w:t>
            </w:r>
          </w:p>
          <w:p w14:paraId="743AE2EE" w14:textId="77777777" w:rsidR="006A0F3B" w:rsidRDefault="006A0F3B">
            <w:pPr>
              <w:spacing w:after="60"/>
            </w:pPr>
          </w:p>
        </w:tc>
        <w:tc>
          <w:tcPr>
            <w:tcW w:w="1250" w:type="pct"/>
            <w:tcMar>
              <w:top w:w="50" w:type="dxa"/>
              <w:left w:w="90" w:type="dxa"/>
              <w:bottom w:w="50" w:type="dxa"/>
              <w:right w:w="90" w:type="dxa"/>
            </w:tcMar>
          </w:tcPr>
          <w:p w14:paraId="1220AB31" w14:textId="77777777" w:rsidR="006A0F3B" w:rsidRDefault="00000000">
            <w:pPr>
              <w:spacing w:after="25"/>
            </w:pPr>
            <w:r>
              <w:rPr>
                <w:b/>
                <w:bCs/>
                <w:color w:val="000000"/>
                <w:sz w:val="20"/>
                <w:szCs w:val="20"/>
              </w:rPr>
              <w:lastRenderedPageBreak/>
              <w:t>Corrigé de l'exercice 1 :</w:t>
            </w:r>
          </w:p>
          <w:p w14:paraId="0A542B7B"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nature</w:t>
            </w:r>
            <w:r>
              <w:rPr>
                <w:color w:val="000000"/>
                <w:sz w:val="19"/>
                <w:szCs w:val="19"/>
              </w:rPr>
              <w:t xml:space="preserve"> / </w:t>
            </w:r>
            <w:r>
              <w:rPr>
                <w:b/>
                <w:bCs/>
                <w:color w:val="C2185B"/>
                <w:sz w:val="19"/>
                <w:szCs w:val="19"/>
              </w:rPr>
              <w:t>renouvelable</w:t>
            </w:r>
            <w:r>
              <w:rPr>
                <w:color w:val="000000"/>
                <w:sz w:val="19"/>
                <w:szCs w:val="19"/>
              </w:rPr>
              <w:t xml:space="preserve"> / l'</w:t>
            </w:r>
            <w:r>
              <w:rPr>
                <w:b/>
                <w:bCs/>
                <w:color w:val="C2185B"/>
                <w:sz w:val="19"/>
                <w:szCs w:val="19"/>
              </w:rPr>
              <w:t>eau</w:t>
            </w:r>
            <w:r>
              <w:rPr>
                <w:color w:val="000000"/>
                <w:sz w:val="19"/>
                <w:szCs w:val="19"/>
              </w:rPr>
              <w:t xml:space="preserve"> / la </w:t>
            </w:r>
            <w:r>
              <w:rPr>
                <w:b/>
                <w:bCs/>
                <w:color w:val="C2185B"/>
                <w:sz w:val="19"/>
                <w:szCs w:val="19"/>
              </w:rPr>
              <w:t>forêt</w:t>
            </w:r>
            <w:r>
              <w:rPr>
                <w:color w:val="000000"/>
                <w:sz w:val="19"/>
                <w:szCs w:val="19"/>
              </w:rPr>
              <w:t xml:space="preserve"> / les </w:t>
            </w:r>
            <w:r>
              <w:rPr>
                <w:b/>
                <w:bCs/>
                <w:color w:val="C2185B"/>
                <w:sz w:val="19"/>
                <w:szCs w:val="19"/>
              </w:rPr>
              <w:t>protégeons</w:t>
            </w:r>
            <w:r>
              <w:rPr>
                <w:color w:val="000000"/>
                <w:sz w:val="19"/>
                <w:szCs w:val="19"/>
              </w:rPr>
              <w:t>.</w:t>
            </w:r>
          </w:p>
          <w:p w14:paraId="5A14B565" w14:textId="77777777" w:rsidR="006A0F3B" w:rsidRDefault="006A0F3B">
            <w:pPr>
              <w:spacing w:after="60"/>
            </w:pPr>
          </w:p>
          <w:p w14:paraId="677FC7DE" w14:textId="77777777" w:rsidR="006A0F3B" w:rsidRDefault="00000000">
            <w:pPr>
              <w:spacing w:after="25"/>
            </w:pPr>
            <w:r>
              <w:rPr>
                <w:b/>
                <w:bCs/>
                <w:color w:val="000000"/>
                <w:sz w:val="20"/>
                <w:szCs w:val="20"/>
              </w:rPr>
              <w:t>Corrigé de l'exercice 2 :</w:t>
            </w:r>
          </w:p>
          <w:p w14:paraId="2C238A3C"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de la nature.</w:t>
            </w:r>
          </w:p>
          <w:p w14:paraId="6A7AD990"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qui se renouvelle.</w:t>
            </w:r>
          </w:p>
          <w:p w14:paraId="05F96B3E"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du bois, des plantes, des fruits, du miel.</w:t>
            </w:r>
          </w:p>
          <w:p w14:paraId="4C93DBA6"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la pluie.</w:t>
            </w:r>
          </w:p>
          <w:p w14:paraId="5F5E5D00"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replanter les arbres coupés.</w:t>
            </w:r>
          </w:p>
          <w:p w14:paraId="42229FD8" w14:textId="77777777" w:rsidR="006A0F3B" w:rsidRDefault="006A0F3B">
            <w:pPr>
              <w:spacing w:after="60"/>
            </w:pPr>
          </w:p>
        </w:tc>
        <w:tc>
          <w:tcPr>
            <w:tcW w:w="600" w:type="pct"/>
            <w:tcMar>
              <w:top w:w="50" w:type="dxa"/>
              <w:left w:w="90" w:type="dxa"/>
              <w:bottom w:w="50" w:type="dxa"/>
              <w:right w:w="90" w:type="dxa"/>
            </w:tcMar>
          </w:tcPr>
          <w:p w14:paraId="455AE8F3"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BA7970E"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75AD9B0" w14:textId="77777777" w:rsidR="006A0F3B" w:rsidRDefault="006A0F3B">
            <w:pPr>
              <w:spacing w:after="80"/>
            </w:pPr>
          </w:p>
        </w:tc>
      </w:tr>
    </w:tbl>
    <w:p w14:paraId="7C2A25DD" w14:textId="77777777" w:rsidR="006A0F3B" w:rsidRDefault="00000000">
      <w:r>
        <w:br w:type="page"/>
      </w:r>
    </w:p>
    <w:p w14:paraId="77FB7902" w14:textId="77777777" w:rsidR="006A0F3B" w:rsidRDefault="00000000">
      <w:pPr>
        <w:spacing w:before="120" w:after="160"/>
        <w:jc w:val="center"/>
      </w:pPr>
      <w:r>
        <w:rPr>
          <w:b/>
          <w:bCs/>
          <w:color w:val="C00000"/>
          <w:sz w:val="30"/>
          <w:szCs w:val="30"/>
        </w:rPr>
        <w:lastRenderedPageBreak/>
        <w:t>Les ressources naturelles renouvelables : l'eau et les forêts</w:t>
      </w:r>
    </w:p>
    <w:p w14:paraId="055E26F5" w14:textId="77777777" w:rsidR="006A0F3B" w:rsidRDefault="00000000">
      <w:pPr>
        <w:spacing w:before="60" w:after="40"/>
        <w:jc w:val="center"/>
      </w:pPr>
      <w:r>
        <w:rPr>
          <w:noProof/>
        </w:rPr>
        <w:drawing>
          <wp:inline distT="0" distB="0" distL="0" distR="0" wp14:anchorId="63357272" wp14:editId="14745F8D">
            <wp:extent cx="4095750" cy="229552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95750" cy="2295525"/>
                    </a:xfrm>
                    <a:prstGeom prst="rect">
                      <a:avLst/>
                    </a:prstGeom>
                  </pic:spPr>
                </pic:pic>
              </a:graphicData>
            </a:graphic>
          </wp:inline>
        </w:drawing>
      </w:r>
    </w:p>
    <w:p w14:paraId="080947C5" w14:textId="77777777" w:rsidR="006A0F3B" w:rsidRDefault="00000000">
      <w:pPr>
        <w:spacing w:after="140"/>
        <w:jc w:val="center"/>
      </w:pPr>
      <w:r>
        <w:rPr>
          <w:i/>
          <w:iCs/>
          <w:color w:val="444444"/>
          <w:sz w:val="21"/>
          <w:szCs w:val="21"/>
        </w:rPr>
        <w:t>Les ressources renouvelables : l'eau de la vie et la forêt verte.</w:t>
      </w:r>
    </w:p>
    <w:p w14:paraId="6712FDF9" w14:textId="77777777" w:rsidR="006A0F3B" w:rsidRDefault="00000000">
      <w:pPr>
        <w:spacing w:before="60" w:after="40"/>
        <w:jc w:val="center"/>
      </w:pPr>
      <w:r>
        <w:rPr>
          <w:noProof/>
        </w:rPr>
        <w:drawing>
          <wp:inline distT="0" distB="0" distL="0" distR="0" wp14:anchorId="4F82596C" wp14:editId="56AD5CB9">
            <wp:extent cx="4286250" cy="23336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86250" cy="2333625"/>
                    </a:xfrm>
                    <a:prstGeom prst="rect">
                      <a:avLst/>
                    </a:prstGeom>
                  </pic:spPr>
                </pic:pic>
              </a:graphicData>
            </a:graphic>
          </wp:inline>
        </w:drawing>
      </w:r>
    </w:p>
    <w:p w14:paraId="5EA61624" w14:textId="77777777" w:rsidR="006A0F3B" w:rsidRDefault="00000000">
      <w:pPr>
        <w:spacing w:after="140"/>
        <w:jc w:val="center"/>
      </w:pPr>
      <w:r>
        <w:rPr>
          <w:i/>
          <w:iCs/>
          <w:color w:val="444444"/>
          <w:sz w:val="21"/>
          <w:szCs w:val="21"/>
        </w:rPr>
        <w:t xml:space="preserve">Document : au village de grand-père </w:t>
      </w:r>
      <w:proofErr w:type="spellStart"/>
      <w:r>
        <w:rPr>
          <w:i/>
          <w:iCs/>
          <w:color w:val="444444"/>
          <w:sz w:val="21"/>
          <w:szCs w:val="21"/>
        </w:rPr>
        <w:t>Maitso</w:t>
      </w:r>
      <w:proofErr w:type="spellEnd"/>
      <w:r>
        <w:rPr>
          <w:i/>
          <w:iCs/>
          <w:color w:val="444444"/>
          <w:sz w:val="21"/>
          <w:szCs w:val="21"/>
        </w:rPr>
        <w:t>, la rivière et la forêt d'eucalyptus nourrissent tout le monde.</w:t>
      </w:r>
    </w:p>
    <w:p w14:paraId="24AC575E" w14:textId="77777777" w:rsidR="006A0F3B" w:rsidRDefault="00000000">
      <w:pPr>
        <w:spacing w:before="140" w:after="80"/>
      </w:pPr>
      <w:r>
        <w:rPr>
          <w:b/>
          <w:bCs/>
          <w:color w:val="1E7B34"/>
          <w:sz w:val="26"/>
          <w:szCs w:val="26"/>
        </w:rPr>
        <w:t>1. Une richesse que la nature offre</w:t>
      </w:r>
    </w:p>
    <w:p w14:paraId="02A08765" w14:textId="77777777" w:rsidR="006A0F3B" w:rsidRDefault="00000000">
      <w:pPr>
        <w:spacing w:after="100"/>
      </w:pPr>
      <w:r>
        <w:rPr>
          <w:sz w:val="25"/>
          <w:szCs w:val="25"/>
        </w:rPr>
        <w:t xml:space="preserve">Une </w:t>
      </w:r>
      <w:r>
        <w:rPr>
          <w:b/>
          <w:bCs/>
          <w:color w:val="1F4E79"/>
          <w:sz w:val="25"/>
          <w:szCs w:val="25"/>
        </w:rPr>
        <w:t>ressource naturelle</w:t>
      </w:r>
      <w:r>
        <w:rPr>
          <w:sz w:val="25"/>
          <w:szCs w:val="25"/>
        </w:rPr>
        <w:t xml:space="preserve"> est une </w:t>
      </w:r>
      <w:r>
        <w:rPr>
          <w:b/>
          <w:bCs/>
          <w:color w:val="1F4E79"/>
          <w:sz w:val="25"/>
          <w:szCs w:val="25"/>
        </w:rPr>
        <w:t>richesse</w:t>
      </w:r>
      <w:r>
        <w:rPr>
          <w:sz w:val="25"/>
          <w:szCs w:val="25"/>
        </w:rPr>
        <w:t xml:space="preserve"> que la nature met à la disposition des hommes, sans que personne ne l'ait fabriquée.</w:t>
      </w:r>
    </w:p>
    <w:p w14:paraId="6376E3CA" w14:textId="77777777" w:rsidR="006A0F3B" w:rsidRDefault="00000000">
      <w:pPr>
        <w:spacing w:after="100"/>
      </w:pPr>
      <w:r>
        <w:rPr>
          <w:sz w:val="25"/>
          <w:szCs w:val="25"/>
        </w:rPr>
        <w:t>L'</w:t>
      </w:r>
      <w:r>
        <w:rPr>
          <w:b/>
          <w:bCs/>
          <w:color w:val="1F4E79"/>
          <w:sz w:val="25"/>
          <w:szCs w:val="25"/>
        </w:rPr>
        <w:t>eau</w:t>
      </w:r>
      <w:r>
        <w:rPr>
          <w:sz w:val="25"/>
          <w:szCs w:val="25"/>
        </w:rPr>
        <w:t xml:space="preserve">, la </w:t>
      </w:r>
      <w:r>
        <w:rPr>
          <w:b/>
          <w:bCs/>
          <w:color w:val="1F4E79"/>
          <w:sz w:val="25"/>
          <w:szCs w:val="25"/>
        </w:rPr>
        <w:t>forêt</w:t>
      </w:r>
      <w:r>
        <w:rPr>
          <w:sz w:val="25"/>
          <w:szCs w:val="25"/>
        </w:rPr>
        <w:t xml:space="preserve">, la terre, les animaux, les minerais, le soleil : toutes ces </w:t>
      </w:r>
      <w:r>
        <w:rPr>
          <w:b/>
          <w:bCs/>
          <w:color w:val="1F4E79"/>
          <w:sz w:val="25"/>
          <w:szCs w:val="25"/>
        </w:rPr>
        <w:t>richesse</w:t>
      </w:r>
      <w:r>
        <w:rPr>
          <w:sz w:val="25"/>
          <w:szCs w:val="25"/>
        </w:rPr>
        <w:t>s viennent de la nature. Nous les utilisons chaque jour pour vivre.</w:t>
      </w:r>
    </w:p>
    <w:p w14:paraId="630D9BC4" w14:textId="77777777" w:rsidR="006A0F3B" w:rsidRDefault="00000000">
      <w:pPr>
        <w:spacing w:before="140" w:after="80"/>
      </w:pPr>
      <w:r>
        <w:rPr>
          <w:b/>
          <w:bCs/>
          <w:color w:val="1E7B34"/>
          <w:sz w:val="26"/>
          <w:szCs w:val="26"/>
        </w:rPr>
        <w:t>2. L'eau, la ressource de la vie</w:t>
      </w:r>
    </w:p>
    <w:p w14:paraId="1C1DA7D0" w14:textId="77777777" w:rsidR="006A0F3B" w:rsidRDefault="00000000">
      <w:pPr>
        <w:spacing w:after="100"/>
      </w:pPr>
      <w:r>
        <w:rPr>
          <w:sz w:val="25"/>
          <w:szCs w:val="25"/>
        </w:rPr>
        <w:t>L'</w:t>
      </w:r>
      <w:r>
        <w:rPr>
          <w:b/>
          <w:bCs/>
          <w:color w:val="1F4E79"/>
          <w:sz w:val="25"/>
          <w:szCs w:val="25"/>
        </w:rPr>
        <w:t>eau</w:t>
      </w:r>
      <w:r>
        <w:rPr>
          <w:sz w:val="25"/>
          <w:szCs w:val="25"/>
        </w:rPr>
        <w:t xml:space="preserve"> est la première ressource de la vie. Sans elle, ni homme, ni animal, ni plante ne peut vivre.</w:t>
      </w:r>
    </w:p>
    <w:p w14:paraId="38BBA8D6" w14:textId="77777777" w:rsidR="006A0F3B" w:rsidRDefault="00000000">
      <w:pPr>
        <w:spacing w:after="100"/>
      </w:pPr>
      <w:r>
        <w:rPr>
          <w:sz w:val="25"/>
          <w:szCs w:val="25"/>
        </w:rPr>
        <w:t>Les rivières et les lacs donnent à boire, arrosent les rizières, nourrissent les poissons. Les grandes chutes font même tourner les barrages, qui fabriquent de l'électricité pour les villes.</w:t>
      </w:r>
    </w:p>
    <w:p w14:paraId="1248DE28" w14:textId="77777777" w:rsidR="006A0F3B" w:rsidRDefault="00000000">
      <w:pPr>
        <w:spacing w:after="100"/>
      </w:pPr>
      <w:r>
        <w:rPr>
          <w:sz w:val="25"/>
        </w:rPr>
        <w:t xml:space="preserve">Sur le plan scientifique, une goutte d'eau est formée de deux atomes d'hydrogène et d'un atome d'oxygène : c'est ce que les scientifiques notent </w:t>
      </w:r>
      <w:r>
        <w:rPr>
          <w:b/>
          <w:color w:val="1F4E79"/>
          <w:sz w:val="25"/>
        </w:rPr>
        <w:t>H2O</w:t>
      </w:r>
      <w:r>
        <w:rPr>
          <w:sz w:val="25"/>
        </w:rPr>
        <w:t>. C'est cette formule qui explique pourquoi l'eau peut si facilement devenir vapeur sous la chaleur ou glace sous le froid.</w:t>
      </w:r>
    </w:p>
    <w:p w14:paraId="107F51CB" w14:textId="77777777" w:rsidR="006A0F3B" w:rsidRDefault="00000000">
      <w:pPr>
        <w:spacing w:before="140" w:after="80"/>
      </w:pPr>
      <w:r>
        <w:rPr>
          <w:b/>
          <w:bCs/>
          <w:color w:val="1E7B34"/>
          <w:sz w:val="26"/>
          <w:szCs w:val="26"/>
        </w:rPr>
        <w:lastRenderedPageBreak/>
        <w:t>3. La forêt, la ressource verte</w:t>
      </w:r>
    </w:p>
    <w:p w14:paraId="7F718121" w14:textId="77777777" w:rsidR="006A0F3B" w:rsidRDefault="00000000">
      <w:pPr>
        <w:spacing w:after="100"/>
      </w:pPr>
      <w:r>
        <w:rPr>
          <w:sz w:val="25"/>
          <w:szCs w:val="25"/>
        </w:rPr>
        <w:t xml:space="preserve">La </w:t>
      </w:r>
      <w:r>
        <w:rPr>
          <w:b/>
          <w:bCs/>
          <w:color w:val="1F4E79"/>
          <w:sz w:val="25"/>
          <w:szCs w:val="25"/>
        </w:rPr>
        <w:t>forêt</w:t>
      </w:r>
      <w:r>
        <w:rPr>
          <w:sz w:val="25"/>
          <w:szCs w:val="25"/>
        </w:rPr>
        <w:t xml:space="preserve"> est une autre grande ressource </w:t>
      </w:r>
      <w:r>
        <w:rPr>
          <w:b/>
          <w:bCs/>
          <w:color w:val="1F4E79"/>
          <w:sz w:val="25"/>
          <w:szCs w:val="25"/>
        </w:rPr>
        <w:t>renouvelable</w:t>
      </w:r>
      <w:r>
        <w:rPr>
          <w:sz w:val="25"/>
          <w:szCs w:val="25"/>
        </w:rPr>
        <w:t>. Elle donne le bois pour construire les maisons et cuire les repas.</w:t>
      </w:r>
    </w:p>
    <w:p w14:paraId="4073CB85" w14:textId="77777777" w:rsidR="006A0F3B" w:rsidRDefault="00000000">
      <w:pPr>
        <w:spacing w:after="100"/>
      </w:pPr>
      <w:r>
        <w:rPr>
          <w:sz w:val="25"/>
          <w:szCs w:val="25"/>
        </w:rPr>
        <w:t>Elle offre aussi les plantes qui soignent, les fruits, le miel, et abrite les animaux. Et les arbres protègent le sol : leurs racines retiennent la terre des collines.</w:t>
      </w:r>
    </w:p>
    <w:p w14:paraId="355382F6" w14:textId="77777777" w:rsidR="006A0F3B" w:rsidRDefault="00000000">
      <w:pPr>
        <w:spacing w:before="160" w:after="60"/>
      </w:pPr>
      <w:r>
        <w:rPr>
          <w:b/>
          <w:bCs/>
          <w:color w:val="000000"/>
          <w:sz w:val="28"/>
          <w:szCs w:val="28"/>
        </w:rPr>
        <w:t>EXERCICES</w:t>
      </w:r>
    </w:p>
    <w:p w14:paraId="5FD3E272" w14:textId="77777777" w:rsidR="006A0F3B" w:rsidRDefault="00000000">
      <w:pPr>
        <w:spacing w:after="30"/>
      </w:pPr>
      <w:r>
        <w:rPr>
          <w:b/>
          <w:bCs/>
          <w:color w:val="000000"/>
          <w:sz w:val="25"/>
          <w:szCs w:val="25"/>
        </w:rPr>
        <w:t>Exercice 1 (5 points)</w:t>
      </w:r>
    </w:p>
    <w:p w14:paraId="5EA30967" w14:textId="77777777" w:rsidR="006A0F3B" w:rsidRDefault="00000000">
      <w:pPr>
        <w:spacing w:after="40"/>
      </w:pPr>
      <w:r>
        <w:rPr>
          <w:i/>
          <w:iCs/>
          <w:color w:val="000000"/>
        </w:rPr>
        <w:t>Réponds par une phrase complète.</w:t>
      </w:r>
    </w:p>
    <w:p w14:paraId="2FAC9407" w14:textId="77777777" w:rsidR="006A0F3B" w:rsidRDefault="00000000">
      <w:pPr>
        <w:spacing w:after="30"/>
      </w:pPr>
      <w:r>
        <w:rPr>
          <w:color w:val="000000"/>
        </w:rPr>
        <w:t>1. Qu'est-ce qu'une ressource naturelle ?</w:t>
      </w:r>
    </w:p>
    <w:p w14:paraId="0AB7A1B2" w14:textId="77777777" w:rsidR="006A0F3B" w:rsidRDefault="00000000">
      <w:pPr>
        <w:spacing w:after="30"/>
      </w:pPr>
      <w:r>
        <w:rPr>
          <w:color w:val="000000"/>
        </w:rPr>
        <w:t>2. Cite deux ressources naturelles renouvelables.</w:t>
      </w:r>
    </w:p>
    <w:p w14:paraId="41C2D247" w14:textId="77777777" w:rsidR="006A0F3B" w:rsidRDefault="00000000">
      <w:pPr>
        <w:spacing w:after="30"/>
      </w:pPr>
      <w:r>
        <w:rPr>
          <w:color w:val="000000"/>
        </w:rPr>
        <w:t>3. Que veut dire « renouvelable » ?</w:t>
      </w:r>
    </w:p>
    <w:p w14:paraId="6A09B280" w14:textId="77777777" w:rsidR="006A0F3B" w:rsidRDefault="00000000">
      <w:pPr>
        <w:spacing w:after="30"/>
      </w:pPr>
      <w:r>
        <w:rPr>
          <w:color w:val="000000"/>
        </w:rPr>
        <w:t>4. Donne deux utilités de l'eau pour les hommes.</w:t>
      </w:r>
    </w:p>
    <w:p w14:paraId="1111C7FF" w14:textId="77777777" w:rsidR="006A0F3B" w:rsidRDefault="00000000">
      <w:pPr>
        <w:spacing w:after="30"/>
      </w:pPr>
      <w:r>
        <w:rPr>
          <w:b/>
          <w:bCs/>
          <w:color w:val="000000"/>
          <w:sz w:val="25"/>
          <w:szCs w:val="25"/>
        </w:rPr>
        <w:t>Exercice 2 (5 points)</w:t>
      </w:r>
    </w:p>
    <w:p w14:paraId="72323FE6" w14:textId="77777777" w:rsidR="006A0F3B" w:rsidRDefault="00000000">
      <w:pPr>
        <w:spacing w:after="40"/>
      </w:pPr>
      <w:r>
        <w:rPr>
          <w:i/>
          <w:iCs/>
          <w:color w:val="000000"/>
        </w:rPr>
        <w:t>Dis si chaque phrase est vraie ou fausse.</w:t>
      </w:r>
    </w:p>
    <w:p w14:paraId="0CCA5896" w14:textId="77777777" w:rsidR="006A0F3B" w:rsidRDefault="00000000">
      <w:pPr>
        <w:spacing w:after="30"/>
      </w:pPr>
      <w:r>
        <w:rPr>
          <w:color w:val="000000"/>
        </w:rPr>
        <w:t>1. L'eau est une ressource naturelle renouvelable.</w:t>
      </w:r>
    </w:p>
    <w:p w14:paraId="49B53A0C" w14:textId="77777777" w:rsidR="006A0F3B" w:rsidRDefault="00000000">
      <w:pPr>
        <w:spacing w:after="30"/>
      </w:pPr>
      <w:r>
        <w:rPr>
          <w:color w:val="000000"/>
        </w:rPr>
        <w:t>2. La forêt donne seulement du bois.</w:t>
      </w:r>
    </w:p>
    <w:p w14:paraId="4880CA1B" w14:textId="77777777" w:rsidR="006A0F3B" w:rsidRDefault="00000000">
      <w:pPr>
        <w:spacing w:after="30"/>
      </w:pPr>
      <w:r>
        <w:rPr>
          <w:color w:val="000000"/>
        </w:rPr>
        <w:t>3. Une ressource renouvelable peut disparaître si on la détruit.</w:t>
      </w:r>
    </w:p>
    <w:p w14:paraId="0FD64F4B" w14:textId="77777777" w:rsidR="006A0F3B" w:rsidRDefault="00000000">
      <w:pPr>
        <w:spacing w:after="30"/>
      </w:pPr>
      <w:r>
        <w:rPr>
          <w:color w:val="000000"/>
        </w:rPr>
        <w:t>4. La pluie renouvelle l'eau des rivières.</w:t>
      </w:r>
    </w:p>
    <w:p w14:paraId="2BACAFC9" w14:textId="77777777" w:rsidR="006A0F3B" w:rsidRDefault="00000000">
      <w:pPr>
        <w:spacing w:after="30"/>
      </w:pPr>
      <w:r>
        <w:rPr>
          <w:b/>
          <w:bCs/>
          <w:color w:val="000000"/>
          <w:sz w:val="25"/>
          <w:szCs w:val="25"/>
        </w:rPr>
        <w:t>Exercice 3 (5 points)</w:t>
      </w:r>
    </w:p>
    <w:p w14:paraId="1AE08D0F" w14:textId="77777777" w:rsidR="006A0F3B" w:rsidRDefault="00000000">
      <w:pPr>
        <w:spacing w:after="40"/>
      </w:pPr>
      <w:r>
        <w:rPr>
          <w:i/>
          <w:iCs/>
          <w:color w:val="000000"/>
        </w:rPr>
        <w:t>Complète avec les mots : nature — renouvelable — eau — forêt.</w:t>
      </w:r>
    </w:p>
    <w:p w14:paraId="33904687" w14:textId="77777777" w:rsidR="006A0F3B" w:rsidRDefault="00000000">
      <w:pPr>
        <w:spacing w:after="30"/>
      </w:pPr>
      <w:r>
        <w:rPr>
          <w:color w:val="000000"/>
        </w:rPr>
        <w:t>Une ressource naturelle est une richesse que la ……… nous offre.</w:t>
      </w:r>
    </w:p>
    <w:p w14:paraId="40EE66DC" w14:textId="77777777" w:rsidR="006A0F3B" w:rsidRDefault="00000000">
      <w:pPr>
        <w:spacing w:after="30"/>
      </w:pPr>
      <w:r>
        <w:rPr>
          <w:color w:val="000000"/>
        </w:rPr>
        <w:t>L'eau et la forêt sont des ressources ……</w:t>
      </w:r>
      <w:proofErr w:type="gramStart"/>
      <w:r>
        <w:rPr>
          <w:color w:val="000000"/>
        </w:rPr>
        <w:t>… .</w:t>
      </w:r>
      <w:proofErr w:type="gramEnd"/>
    </w:p>
    <w:p w14:paraId="14ECDA25" w14:textId="77777777" w:rsidR="006A0F3B" w:rsidRDefault="00000000">
      <w:pPr>
        <w:spacing w:after="30"/>
      </w:pPr>
      <w:r>
        <w:rPr>
          <w:color w:val="000000"/>
        </w:rPr>
        <w:t>Nous buvons l'……… et nous construisons avec le bois de la ……</w:t>
      </w:r>
      <w:proofErr w:type="gramStart"/>
      <w:r>
        <w:rPr>
          <w:color w:val="000000"/>
        </w:rPr>
        <w:t>… .</w:t>
      </w:r>
      <w:proofErr w:type="gramEnd"/>
    </w:p>
    <w:p w14:paraId="5D797736" w14:textId="77777777" w:rsidR="006A0F3B" w:rsidRDefault="00000000">
      <w:pPr>
        <w:spacing w:after="30"/>
      </w:pPr>
      <w:r>
        <w:rPr>
          <w:color w:val="000000"/>
        </w:rPr>
        <w:t>Ces ressources se renouvellent si nous les ……… (protégeons / détruisons).</w:t>
      </w:r>
    </w:p>
    <w:p w14:paraId="17DF2E2F" w14:textId="77777777" w:rsidR="006A0F3B" w:rsidRDefault="00000000">
      <w:pPr>
        <w:spacing w:after="30"/>
      </w:pPr>
      <w:r>
        <w:rPr>
          <w:b/>
          <w:bCs/>
          <w:color w:val="000000"/>
          <w:sz w:val="25"/>
          <w:szCs w:val="25"/>
        </w:rPr>
        <w:t>Exercice 4 (5 points)</w:t>
      </w:r>
    </w:p>
    <w:p w14:paraId="67FB7333" w14:textId="77777777" w:rsidR="006A0F3B" w:rsidRDefault="00000000">
      <w:pPr>
        <w:spacing w:after="40"/>
      </w:pPr>
      <w:r>
        <w:rPr>
          <w:i/>
          <w:iCs/>
          <w:color w:val="000000"/>
        </w:rPr>
        <w:t>Entoure la bonne réponse.</w:t>
      </w:r>
    </w:p>
    <w:p w14:paraId="347F5939" w14:textId="77777777" w:rsidR="006A0F3B" w:rsidRDefault="00000000">
      <w:pPr>
        <w:spacing w:after="30"/>
      </w:pPr>
      <w:r>
        <w:rPr>
          <w:color w:val="000000"/>
        </w:rPr>
        <w:t>1. Une ressource naturelle vient : A. de l'usine — B. de la nature — C. du marché</w:t>
      </w:r>
    </w:p>
    <w:p w14:paraId="148EB68D" w14:textId="77777777" w:rsidR="006A0F3B" w:rsidRDefault="00000000">
      <w:pPr>
        <w:spacing w:after="30"/>
      </w:pPr>
      <w:r>
        <w:rPr>
          <w:color w:val="000000"/>
        </w:rPr>
        <w:t>2. « Renouvelable » veut dire : A. qui se renouvelle — B. qui disparaît à jamais — C. qui coûte cher</w:t>
      </w:r>
    </w:p>
    <w:p w14:paraId="41FE06B4" w14:textId="77777777" w:rsidR="006A0F3B" w:rsidRDefault="00000000">
      <w:pPr>
        <w:spacing w:after="30"/>
      </w:pPr>
      <w:r>
        <w:rPr>
          <w:color w:val="000000"/>
        </w:rPr>
        <w:t>3. La forêt donne : A. seulement des cailloux — B. du bois, des plantes, des fruits — C. du pétrole</w:t>
      </w:r>
    </w:p>
    <w:p w14:paraId="49540C2B" w14:textId="77777777" w:rsidR="006A0F3B" w:rsidRDefault="00000000">
      <w:pPr>
        <w:spacing w:after="30"/>
      </w:pPr>
      <w:r>
        <w:rPr>
          <w:color w:val="000000"/>
        </w:rPr>
        <w:t>4. L'eau des rivières est renouvelée par : A. la pluie — B. les camions — C. les magasins</w:t>
      </w:r>
    </w:p>
    <w:p w14:paraId="3863B33A" w14:textId="77777777" w:rsidR="006A0F3B" w:rsidRDefault="00000000">
      <w:pPr>
        <w:spacing w:after="30"/>
      </w:pPr>
      <w:r>
        <w:rPr>
          <w:color w:val="000000"/>
        </w:rPr>
        <w:t>5. Pour que le bois revienne, il faut : A. couper tous les arbres — B. replanter les arbres coupés — C. brûler la forêt</w:t>
      </w:r>
    </w:p>
    <w:p w14:paraId="63DF773C" w14:textId="77777777" w:rsidR="006A0F3B" w:rsidRDefault="00000000">
      <w:pPr>
        <w:spacing w:after="120"/>
      </w:pPr>
      <w:r>
        <w:rPr>
          <w:b/>
          <w:bCs/>
          <w:color w:val="000000"/>
        </w:rPr>
        <w:t>Total : 20 points</w:t>
      </w:r>
    </w:p>
    <w:p w14:paraId="0EEE175C" w14:textId="77777777" w:rsidR="006A0F3B" w:rsidRDefault="00000000">
      <w:pPr>
        <w:spacing w:before="120" w:after="60"/>
      </w:pPr>
      <w:r>
        <w:rPr>
          <w:b/>
          <w:bCs/>
          <w:color w:val="000000"/>
          <w:sz w:val="26"/>
          <w:szCs w:val="26"/>
        </w:rPr>
        <w:t>CORRIGÉ</w:t>
      </w:r>
    </w:p>
    <w:p w14:paraId="5F02E0BD" w14:textId="77777777" w:rsidR="006A0F3B" w:rsidRDefault="00000000">
      <w:pPr>
        <w:spacing w:after="30"/>
      </w:pPr>
      <w:r>
        <w:rPr>
          <w:b/>
          <w:bCs/>
          <w:color w:val="000000"/>
        </w:rPr>
        <w:t>Corrigé de l'exercice 1 (5 points) :</w:t>
      </w:r>
    </w:p>
    <w:p w14:paraId="0C7494F8" w14:textId="77777777" w:rsidR="006A0F3B" w:rsidRDefault="00000000">
      <w:pPr>
        <w:spacing w:after="30"/>
      </w:pPr>
      <w:r>
        <w:rPr>
          <w:color w:val="000000"/>
        </w:rPr>
        <w:t xml:space="preserve">1. C'est une </w:t>
      </w:r>
      <w:r>
        <w:rPr>
          <w:b/>
          <w:bCs/>
          <w:color w:val="C2185B"/>
        </w:rPr>
        <w:t>richesse que la nature nous offre</w:t>
      </w:r>
      <w:r>
        <w:rPr>
          <w:color w:val="000000"/>
        </w:rPr>
        <w:t xml:space="preserve"> et que nous utilisons pour vivre.</w:t>
      </w:r>
    </w:p>
    <w:p w14:paraId="6F83AD8E" w14:textId="77777777" w:rsidR="006A0F3B" w:rsidRDefault="00000000">
      <w:pPr>
        <w:spacing w:after="30"/>
      </w:pPr>
      <w:r>
        <w:rPr>
          <w:color w:val="000000"/>
        </w:rPr>
        <w:t xml:space="preserve">2. Par exemple : </w:t>
      </w:r>
      <w:r>
        <w:rPr>
          <w:b/>
          <w:bCs/>
          <w:color w:val="C2185B"/>
        </w:rPr>
        <w:t>l'eau</w:t>
      </w:r>
      <w:r>
        <w:rPr>
          <w:color w:val="000000"/>
        </w:rPr>
        <w:t xml:space="preserve"> et </w:t>
      </w:r>
      <w:r>
        <w:rPr>
          <w:b/>
          <w:bCs/>
          <w:color w:val="C2185B"/>
        </w:rPr>
        <w:t>la forêt</w:t>
      </w:r>
      <w:r>
        <w:rPr>
          <w:color w:val="000000"/>
        </w:rPr>
        <w:t>.</w:t>
      </w:r>
    </w:p>
    <w:p w14:paraId="29A61B05" w14:textId="77777777" w:rsidR="006A0F3B" w:rsidRDefault="00000000">
      <w:pPr>
        <w:spacing w:after="30"/>
      </w:pPr>
      <w:r>
        <w:rPr>
          <w:color w:val="000000"/>
        </w:rPr>
        <w:t xml:space="preserve">3. Cela veut dire que la ressource </w:t>
      </w:r>
      <w:r>
        <w:rPr>
          <w:b/>
          <w:bCs/>
          <w:color w:val="C2185B"/>
        </w:rPr>
        <w:t>se renouvelle</w:t>
      </w:r>
      <w:r>
        <w:rPr>
          <w:color w:val="000000"/>
        </w:rPr>
        <w:t>, revient, si on la protège.</w:t>
      </w:r>
    </w:p>
    <w:p w14:paraId="64676129" w14:textId="77777777" w:rsidR="006A0F3B" w:rsidRDefault="00000000">
      <w:pPr>
        <w:spacing w:after="30"/>
      </w:pPr>
      <w:r>
        <w:rPr>
          <w:color w:val="000000"/>
        </w:rPr>
        <w:t xml:space="preserve">4. On </w:t>
      </w:r>
      <w:r>
        <w:rPr>
          <w:b/>
          <w:bCs/>
          <w:color w:val="C2185B"/>
        </w:rPr>
        <w:t>boit</w:t>
      </w:r>
      <w:r>
        <w:rPr>
          <w:color w:val="000000"/>
        </w:rPr>
        <w:t xml:space="preserve"> l'eau et on </w:t>
      </w:r>
      <w:r>
        <w:rPr>
          <w:b/>
          <w:bCs/>
          <w:color w:val="C2185B"/>
        </w:rPr>
        <w:t>irrigue</w:t>
      </w:r>
      <w:r>
        <w:rPr>
          <w:color w:val="000000"/>
        </w:rPr>
        <w:t xml:space="preserve"> les champs (aussi : laver, faire tourner les barrages).</w:t>
      </w:r>
    </w:p>
    <w:p w14:paraId="6D0753A2" w14:textId="77777777" w:rsidR="006A0F3B" w:rsidRDefault="00000000">
      <w:pPr>
        <w:spacing w:after="30"/>
      </w:pPr>
      <w:r>
        <w:rPr>
          <w:b/>
          <w:bCs/>
          <w:color w:val="000000"/>
        </w:rPr>
        <w:t>Corrigé de l'exercice 2 (5 points) :</w:t>
      </w:r>
    </w:p>
    <w:p w14:paraId="4D2063B7" w14:textId="77777777" w:rsidR="006A0F3B" w:rsidRDefault="00000000">
      <w:pPr>
        <w:spacing w:after="30"/>
      </w:pPr>
      <w:r>
        <w:rPr>
          <w:color w:val="000000"/>
        </w:rPr>
        <w:t xml:space="preserve">1. </w:t>
      </w:r>
      <w:r>
        <w:rPr>
          <w:b/>
          <w:bCs/>
          <w:color w:val="C2185B"/>
        </w:rPr>
        <w:t>Vrai</w:t>
      </w:r>
      <w:r>
        <w:rPr>
          <w:color w:val="000000"/>
        </w:rPr>
        <w:t xml:space="preserve"> : l'eau se renouvelle par la pluie.</w:t>
      </w:r>
    </w:p>
    <w:p w14:paraId="6E9E32AD" w14:textId="77777777" w:rsidR="006A0F3B" w:rsidRDefault="00000000">
      <w:pPr>
        <w:spacing w:after="30"/>
      </w:pPr>
      <w:r>
        <w:rPr>
          <w:color w:val="000000"/>
        </w:rPr>
        <w:t xml:space="preserve">2. </w:t>
      </w:r>
      <w:r>
        <w:rPr>
          <w:b/>
          <w:bCs/>
          <w:color w:val="C2185B"/>
        </w:rPr>
        <w:t>Faux</w:t>
      </w:r>
      <w:r>
        <w:rPr>
          <w:color w:val="000000"/>
        </w:rPr>
        <w:t xml:space="preserve"> : elle donne aussi des plantes, des fruits, du miel.</w:t>
      </w:r>
    </w:p>
    <w:p w14:paraId="460B16D3" w14:textId="77777777" w:rsidR="006A0F3B" w:rsidRDefault="00000000">
      <w:pPr>
        <w:spacing w:after="30"/>
      </w:pPr>
      <w:r>
        <w:rPr>
          <w:color w:val="000000"/>
        </w:rPr>
        <w:lastRenderedPageBreak/>
        <w:t xml:space="preserve">3. </w:t>
      </w:r>
      <w:r>
        <w:rPr>
          <w:b/>
          <w:bCs/>
          <w:color w:val="C2185B"/>
        </w:rPr>
        <w:t>Vrai</w:t>
      </w:r>
      <w:r>
        <w:rPr>
          <w:color w:val="000000"/>
        </w:rPr>
        <w:t xml:space="preserve"> : renouvelable ne veut pas dire indestructible.</w:t>
      </w:r>
    </w:p>
    <w:p w14:paraId="32777FC9" w14:textId="77777777" w:rsidR="006A0F3B" w:rsidRDefault="00000000">
      <w:pPr>
        <w:spacing w:after="30"/>
      </w:pPr>
      <w:r>
        <w:rPr>
          <w:color w:val="000000"/>
        </w:rPr>
        <w:t xml:space="preserve">4. </w:t>
      </w:r>
      <w:r>
        <w:rPr>
          <w:b/>
          <w:bCs/>
          <w:color w:val="C2185B"/>
        </w:rPr>
        <w:t>Vrai</w:t>
      </w:r>
      <w:r>
        <w:rPr>
          <w:color w:val="000000"/>
        </w:rPr>
        <w:t xml:space="preserve"> : le cycle de l'eau renouvelle les rivières.</w:t>
      </w:r>
    </w:p>
    <w:p w14:paraId="2D6E0169" w14:textId="77777777" w:rsidR="006A0F3B" w:rsidRDefault="00000000">
      <w:pPr>
        <w:spacing w:after="30"/>
      </w:pPr>
      <w:r>
        <w:rPr>
          <w:b/>
          <w:bCs/>
          <w:color w:val="000000"/>
        </w:rPr>
        <w:t>Corrigé de l'exercice 3 (5 points) :</w:t>
      </w:r>
    </w:p>
    <w:p w14:paraId="7038E63E" w14:textId="77777777" w:rsidR="006A0F3B" w:rsidRDefault="00000000">
      <w:pPr>
        <w:spacing w:after="30"/>
      </w:pPr>
      <w:proofErr w:type="gramStart"/>
      <w:r>
        <w:rPr>
          <w:color w:val="000000"/>
        </w:rPr>
        <w:t>la</w:t>
      </w:r>
      <w:proofErr w:type="gramEnd"/>
      <w:r>
        <w:rPr>
          <w:color w:val="000000"/>
        </w:rPr>
        <w:t xml:space="preserve"> </w:t>
      </w:r>
      <w:r>
        <w:rPr>
          <w:b/>
          <w:bCs/>
          <w:color w:val="C2185B"/>
        </w:rPr>
        <w:t>nature</w:t>
      </w:r>
      <w:r>
        <w:rPr>
          <w:color w:val="000000"/>
        </w:rPr>
        <w:t xml:space="preserve"> / </w:t>
      </w:r>
      <w:r>
        <w:rPr>
          <w:b/>
          <w:bCs/>
          <w:color w:val="C2185B"/>
        </w:rPr>
        <w:t>renouvelable</w:t>
      </w:r>
      <w:r>
        <w:rPr>
          <w:color w:val="000000"/>
        </w:rPr>
        <w:t xml:space="preserve"> / l'</w:t>
      </w:r>
      <w:r>
        <w:rPr>
          <w:b/>
          <w:bCs/>
          <w:color w:val="C2185B"/>
        </w:rPr>
        <w:t>eau</w:t>
      </w:r>
      <w:r>
        <w:rPr>
          <w:color w:val="000000"/>
        </w:rPr>
        <w:t xml:space="preserve"> / la </w:t>
      </w:r>
      <w:r>
        <w:rPr>
          <w:b/>
          <w:bCs/>
          <w:color w:val="C2185B"/>
        </w:rPr>
        <w:t>forêt</w:t>
      </w:r>
      <w:r>
        <w:rPr>
          <w:color w:val="000000"/>
        </w:rPr>
        <w:t xml:space="preserve"> / les </w:t>
      </w:r>
      <w:r>
        <w:rPr>
          <w:b/>
          <w:bCs/>
          <w:color w:val="C2185B"/>
        </w:rPr>
        <w:t>protégeons</w:t>
      </w:r>
      <w:r>
        <w:rPr>
          <w:color w:val="000000"/>
        </w:rPr>
        <w:t>.</w:t>
      </w:r>
    </w:p>
    <w:p w14:paraId="51E5D534" w14:textId="77777777" w:rsidR="006A0F3B" w:rsidRDefault="00000000">
      <w:pPr>
        <w:spacing w:after="30"/>
      </w:pPr>
      <w:r>
        <w:rPr>
          <w:b/>
          <w:bCs/>
          <w:color w:val="000000"/>
        </w:rPr>
        <w:t>Corrigé de l'exercice 4 (5 points) :</w:t>
      </w:r>
    </w:p>
    <w:p w14:paraId="79310F51" w14:textId="77777777" w:rsidR="006A0F3B" w:rsidRDefault="00000000">
      <w:pPr>
        <w:spacing w:after="30"/>
      </w:pPr>
      <w:r>
        <w:rPr>
          <w:color w:val="000000"/>
        </w:rPr>
        <w:t xml:space="preserve">1. Réponse </w:t>
      </w:r>
      <w:r>
        <w:rPr>
          <w:b/>
          <w:bCs/>
          <w:color w:val="C2185B"/>
        </w:rPr>
        <w:t>B</w:t>
      </w:r>
      <w:r>
        <w:rPr>
          <w:color w:val="000000"/>
        </w:rPr>
        <w:t xml:space="preserve"> : de la nature.</w:t>
      </w:r>
    </w:p>
    <w:p w14:paraId="6A25980D" w14:textId="77777777" w:rsidR="006A0F3B" w:rsidRDefault="00000000">
      <w:pPr>
        <w:spacing w:after="30"/>
      </w:pPr>
      <w:r>
        <w:rPr>
          <w:color w:val="000000"/>
        </w:rPr>
        <w:t xml:space="preserve">2. Réponse </w:t>
      </w:r>
      <w:r>
        <w:rPr>
          <w:b/>
          <w:bCs/>
          <w:color w:val="C2185B"/>
        </w:rPr>
        <w:t>A</w:t>
      </w:r>
      <w:r>
        <w:rPr>
          <w:color w:val="000000"/>
        </w:rPr>
        <w:t xml:space="preserve"> : qui se renouvelle.</w:t>
      </w:r>
    </w:p>
    <w:p w14:paraId="3F470DDA" w14:textId="77777777" w:rsidR="006A0F3B" w:rsidRDefault="00000000">
      <w:pPr>
        <w:spacing w:after="30"/>
      </w:pPr>
      <w:r>
        <w:rPr>
          <w:color w:val="000000"/>
        </w:rPr>
        <w:t xml:space="preserve">3. Réponse </w:t>
      </w:r>
      <w:r>
        <w:rPr>
          <w:b/>
          <w:bCs/>
          <w:color w:val="C2185B"/>
        </w:rPr>
        <w:t>B</w:t>
      </w:r>
      <w:r>
        <w:rPr>
          <w:color w:val="000000"/>
        </w:rPr>
        <w:t xml:space="preserve"> : du bois, des plantes, des fruits, du miel.</w:t>
      </w:r>
    </w:p>
    <w:p w14:paraId="23EB49F3" w14:textId="77777777" w:rsidR="006A0F3B" w:rsidRDefault="00000000">
      <w:pPr>
        <w:spacing w:after="30"/>
      </w:pPr>
      <w:r>
        <w:rPr>
          <w:color w:val="000000"/>
        </w:rPr>
        <w:t xml:space="preserve">4. Réponse </w:t>
      </w:r>
      <w:r>
        <w:rPr>
          <w:b/>
          <w:bCs/>
          <w:color w:val="C2185B"/>
        </w:rPr>
        <w:t>A</w:t>
      </w:r>
      <w:r>
        <w:rPr>
          <w:color w:val="000000"/>
        </w:rPr>
        <w:t xml:space="preserve"> : la pluie.</w:t>
      </w:r>
    </w:p>
    <w:p w14:paraId="1480BC62" w14:textId="77777777" w:rsidR="006A0F3B" w:rsidRDefault="00000000">
      <w:pPr>
        <w:spacing w:after="30"/>
      </w:pPr>
      <w:r>
        <w:rPr>
          <w:color w:val="000000"/>
        </w:rPr>
        <w:t xml:space="preserve">5. Réponse </w:t>
      </w:r>
      <w:r>
        <w:rPr>
          <w:b/>
          <w:bCs/>
          <w:color w:val="C2185B"/>
        </w:rPr>
        <w:t>B</w:t>
      </w:r>
      <w:r>
        <w:rPr>
          <w:color w:val="000000"/>
        </w:rPr>
        <w:t xml:space="preserve"> : replanter les arbres coupés.</w:t>
      </w:r>
    </w:p>
    <w:p w14:paraId="29C7AB8F" w14:textId="77777777" w:rsidR="006A0F3B" w:rsidRDefault="00000000">
      <w:r>
        <w:br w:type="page"/>
      </w:r>
    </w:p>
    <w:p w14:paraId="6C0D4A03" w14:textId="77777777" w:rsidR="006A0F3B" w:rsidRDefault="00000000">
      <w:pPr>
        <w:spacing w:after="40"/>
        <w:jc w:val="center"/>
      </w:pPr>
      <w:r>
        <w:rPr>
          <w:b/>
          <w:bCs/>
          <w:color w:val="000000"/>
          <w:sz w:val="26"/>
          <w:szCs w:val="26"/>
        </w:rPr>
        <w:lastRenderedPageBreak/>
        <w:t>SÉANCE 12 / 78</w:t>
      </w:r>
    </w:p>
    <w:p w14:paraId="54DD56B7" w14:textId="77777777" w:rsidR="006A0F3B" w:rsidRDefault="00000000">
      <w:pPr>
        <w:spacing w:after="160"/>
        <w:jc w:val="center"/>
      </w:pPr>
      <w:bookmarkStart w:id="15" w:name="seance12"/>
      <w:r>
        <w:rPr>
          <w:b/>
          <w:bCs/>
          <w:color w:val="000000"/>
          <w:sz w:val="30"/>
          <w:szCs w:val="30"/>
        </w:rPr>
        <w:t>Les ressources halieutiques</w:t>
      </w:r>
      <w:bookmarkEnd w:id="15"/>
    </w:p>
    <w:p w14:paraId="4A548D9C"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20B1552" w14:textId="77777777">
        <w:tc>
          <w:tcPr>
            <w:tcW w:w="900" w:type="pct"/>
            <w:tcMar>
              <w:top w:w="50" w:type="dxa"/>
              <w:left w:w="90" w:type="dxa"/>
              <w:bottom w:w="50" w:type="dxa"/>
              <w:right w:w="90" w:type="dxa"/>
            </w:tcMar>
          </w:tcPr>
          <w:p w14:paraId="28C97F6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52A45B3"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1C0BA58"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9B9A565" w14:textId="77777777" w:rsidR="006A0F3B" w:rsidRDefault="00000000">
            <w:pPr>
              <w:spacing w:after="20"/>
            </w:pPr>
            <w:r>
              <w:rPr>
                <w:color w:val="000000"/>
              </w:rPr>
              <w:t>_______</w:t>
            </w:r>
          </w:p>
        </w:tc>
      </w:tr>
      <w:tr w:rsidR="006A0F3B" w14:paraId="3E76833B" w14:textId="77777777">
        <w:tc>
          <w:tcPr>
            <w:tcW w:w="900" w:type="pct"/>
            <w:tcMar>
              <w:top w:w="50" w:type="dxa"/>
              <w:left w:w="90" w:type="dxa"/>
              <w:bottom w:w="50" w:type="dxa"/>
              <w:right w:w="90" w:type="dxa"/>
            </w:tcMar>
          </w:tcPr>
          <w:p w14:paraId="4E3DA76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E4C1899"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38587AE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3570ABAB" w14:textId="77777777" w:rsidR="006A0F3B" w:rsidRDefault="00000000">
            <w:pPr>
              <w:spacing w:after="20"/>
            </w:pPr>
            <w:r>
              <w:rPr>
                <w:color w:val="000000"/>
              </w:rPr>
              <w:t>T6</w:t>
            </w:r>
          </w:p>
        </w:tc>
      </w:tr>
      <w:tr w:rsidR="006A0F3B" w14:paraId="32DE2D9F" w14:textId="77777777">
        <w:tc>
          <w:tcPr>
            <w:tcW w:w="900" w:type="pct"/>
            <w:tcMar>
              <w:top w:w="50" w:type="dxa"/>
              <w:left w:w="90" w:type="dxa"/>
              <w:bottom w:w="50" w:type="dxa"/>
              <w:right w:w="90" w:type="dxa"/>
            </w:tcMar>
          </w:tcPr>
          <w:p w14:paraId="63954C8B"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1A64FBA" w14:textId="77777777" w:rsidR="006A0F3B" w:rsidRDefault="00000000">
            <w:pPr>
              <w:spacing w:after="20"/>
            </w:pPr>
            <w:r>
              <w:rPr>
                <w:color w:val="000000"/>
              </w:rPr>
              <w:t>Les ressources halieutiques</w:t>
            </w:r>
          </w:p>
        </w:tc>
        <w:tc>
          <w:tcPr>
            <w:tcW w:w="800" w:type="pct"/>
            <w:tcMar>
              <w:top w:w="50" w:type="dxa"/>
              <w:left w:w="90" w:type="dxa"/>
              <w:bottom w:w="50" w:type="dxa"/>
              <w:right w:w="90" w:type="dxa"/>
            </w:tcMar>
          </w:tcPr>
          <w:p w14:paraId="144D8D9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E3E30AC" w14:textId="77777777" w:rsidR="006A0F3B" w:rsidRDefault="00000000">
            <w:pPr>
              <w:spacing w:after="20"/>
            </w:pPr>
            <w:r>
              <w:rPr>
                <w:color w:val="000000"/>
              </w:rPr>
              <w:t>12 / 78</w:t>
            </w:r>
          </w:p>
        </w:tc>
      </w:tr>
      <w:tr w:rsidR="006A0F3B" w14:paraId="55CCC4DF" w14:textId="77777777">
        <w:tc>
          <w:tcPr>
            <w:tcW w:w="900" w:type="pct"/>
            <w:tcMar>
              <w:top w:w="50" w:type="dxa"/>
              <w:left w:w="90" w:type="dxa"/>
              <w:bottom w:w="50" w:type="dxa"/>
              <w:right w:w="90" w:type="dxa"/>
            </w:tcMar>
          </w:tcPr>
          <w:p w14:paraId="1088FF69"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2BB2008" w14:textId="77777777" w:rsidR="006A0F3B" w:rsidRDefault="00000000">
            <w:pPr>
              <w:spacing w:after="20"/>
            </w:pPr>
            <w:r>
              <w:rPr>
                <w:color w:val="000000"/>
              </w:rPr>
              <w:t>Être capable d'expliquer ce que sont les ressources halieutiques et de citer les produits de la pêche à Madagascar.</w:t>
            </w:r>
          </w:p>
        </w:tc>
        <w:tc>
          <w:tcPr>
            <w:tcW w:w="800" w:type="pct"/>
            <w:tcMar>
              <w:top w:w="50" w:type="dxa"/>
              <w:left w:w="90" w:type="dxa"/>
              <w:bottom w:w="50" w:type="dxa"/>
              <w:right w:w="90" w:type="dxa"/>
            </w:tcMar>
          </w:tcPr>
          <w:p w14:paraId="0FC8B84A"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2529938" w14:textId="77777777" w:rsidR="006A0F3B" w:rsidRDefault="00000000">
            <w:pPr>
              <w:spacing w:after="20"/>
            </w:pPr>
            <w:r>
              <w:rPr>
                <w:color w:val="000000"/>
              </w:rPr>
              <w:t>30 minutes</w:t>
            </w:r>
          </w:p>
        </w:tc>
      </w:tr>
      <w:tr w:rsidR="006A0F3B" w14:paraId="2BB81063" w14:textId="77777777">
        <w:tc>
          <w:tcPr>
            <w:tcW w:w="900" w:type="pct"/>
            <w:tcMar>
              <w:top w:w="50" w:type="dxa"/>
              <w:left w:w="90" w:type="dxa"/>
              <w:bottom w:w="50" w:type="dxa"/>
              <w:right w:w="90" w:type="dxa"/>
            </w:tcMar>
          </w:tcPr>
          <w:p w14:paraId="2BA97C73"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0180EA9"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55F73CCA" w14:textId="77777777" w:rsidR="006A0F3B" w:rsidRDefault="006A0F3B">
            <w:pPr>
              <w:spacing w:after="20"/>
            </w:pPr>
          </w:p>
        </w:tc>
        <w:tc>
          <w:tcPr>
            <w:tcW w:w="1600" w:type="pct"/>
            <w:tcMar>
              <w:top w:w="50" w:type="dxa"/>
              <w:left w:w="90" w:type="dxa"/>
              <w:bottom w:w="50" w:type="dxa"/>
              <w:right w:w="90" w:type="dxa"/>
            </w:tcMar>
          </w:tcPr>
          <w:p w14:paraId="08E3F198" w14:textId="77777777" w:rsidR="006A0F3B" w:rsidRDefault="006A0F3B">
            <w:pPr>
              <w:spacing w:after="20"/>
            </w:pPr>
          </w:p>
        </w:tc>
      </w:tr>
    </w:tbl>
    <w:p w14:paraId="4F597A55"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18831817" w14:textId="77777777">
        <w:trPr>
          <w:tblHeader/>
        </w:trPr>
        <w:tc>
          <w:tcPr>
            <w:tcW w:w="650" w:type="pct"/>
            <w:shd w:val="clear" w:color="auto" w:fill="DDEEFF"/>
            <w:tcMar>
              <w:top w:w="50" w:type="dxa"/>
              <w:left w:w="90" w:type="dxa"/>
              <w:bottom w:w="50" w:type="dxa"/>
              <w:right w:w="90" w:type="dxa"/>
            </w:tcMar>
          </w:tcPr>
          <w:p w14:paraId="36B6FCF3"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512C99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CCCCBD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7B41DF1"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3ED7A8C" w14:textId="77777777" w:rsidR="006A0F3B" w:rsidRDefault="00000000">
            <w:pPr>
              <w:spacing w:after="80"/>
              <w:jc w:val="center"/>
            </w:pPr>
            <w:r>
              <w:rPr>
                <w:b/>
                <w:bCs/>
                <w:color w:val="000000"/>
                <w:sz w:val="22"/>
                <w:szCs w:val="22"/>
              </w:rPr>
              <w:t>Observation</w:t>
            </w:r>
          </w:p>
        </w:tc>
      </w:tr>
      <w:tr w:rsidR="006A0F3B" w14:paraId="3A748DD3" w14:textId="77777777">
        <w:trPr>
          <w:tblHeader/>
        </w:trPr>
        <w:tc>
          <w:tcPr>
            <w:tcW w:w="650" w:type="pct"/>
            <w:shd w:val="clear" w:color="auto" w:fill="F5F5F5"/>
            <w:tcMar>
              <w:top w:w="50" w:type="dxa"/>
              <w:left w:w="90" w:type="dxa"/>
              <w:bottom w:w="50" w:type="dxa"/>
              <w:right w:w="90" w:type="dxa"/>
            </w:tcMar>
          </w:tcPr>
          <w:p w14:paraId="783FEBEA" w14:textId="77777777" w:rsidR="006A0F3B" w:rsidRDefault="006A0F3B">
            <w:pPr>
              <w:spacing w:after="80"/>
            </w:pPr>
          </w:p>
        </w:tc>
        <w:tc>
          <w:tcPr>
            <w:tcW w:w="1250" w:type="pct"/>
            <w:shd w:val="clear" w:color="auto" w:fill="F5F5F5"/>
            <w:tcMar>
              <w:top w:w="50" w:type="dxa"/>
              <w:left w:w="90" w:type="dxa"/>
              <w:bottom w:w="50" w:type="dxa"/>
              <w:right w:w="90" w:type="dxa"/>
            </w:tcMar>
          </w:tcPr>
          <w:p w14:paraId="474A6DBD"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D60BDB6"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35A9E9F" w14:textId="77777777" w:rsidR="006A0F3B" w:rsidRDefault="006A0F3B">
            <w:pPr>
              <w:spacing w:after="80"/>
            </w:pPr>
          </w:p>
        </w:tc>
        <w:tc>
          <w:tcPr>
            <w:tcW w:w="700" w:type="pct"/>
            <w:shd w:val="clear" w:color="auto" w:fill="F5F5F5"/>
            <w:tcMar>
              <w:top w:w="50" w:type="dxa"/>
              <w:left w:w="90" w:type="dxa"/>
              <w:bottom w:w="50" w:type="dxa"/>
              <w:right w:w="90" w:type="dxa"/>
            </w:tcMar>
          </w:tcPr>
          <w:p w14:paraId="568419BE" w14:textId="77777777" w:rsidR="006A0F3B" w:rsidRDefault="006A0F3B">
            <w:pPr>
              <w:spacing w:after="80"/>
            </w:pPr>
          </w:p>
        </w:tc>
        <w:tc>
          <w:tcPr>
            <w:tcW w:w="550" w:type="pct"/>
            <w:shd w:val="clear" w:color="auto" w:fill="F5F5F5"/>
            <w:tcMar>
              <w:top w:w="50" w:type="dxa"/>
              <w:left w:w="90" w:type="dxa"/>
              <w:bottom w:w="50" w:type="dxa"/>
              <w:right w:w="90" w:type="dxa"/>
            </w:tcMar>
          </w:tcPr>
          <w:p w14:paraId="24DC8204" w14:textId="77777777" w:rsidR="006A0F3B" w:rsidRDefault="006A0F3B">
            <w:pPr>
              <w:spacing w:after="80"/>
            </w:pPr>
          </w:p>
        </w:tc>
      </w:tr>
      <w:tr w:rsidR="006A0F3B" w14:paraId="4846892B" w14:textId="77777777">
        <w:tc>
          <w:tcPr>
            <w:tcW w:w="650" w:type="pct"/>
            <w:tcMar>
              <w:top w:w="50" w:type="dxa"/>
              <w:left w:w="90" w:type="dxa"/>
              <w:bottom w:w="50" w:type="dxa"/>
              <w:right w:w="90" w:type="dxa"/>
            </w:tcMar>
          </w:tcPr>
          <w:p w14:paraId="24719E3D" w14:textId="77777777" w:rsidR="006A0F3B" w:rsidRDefault="00000000">
            <w:pPr>
              <w:spacing w:after="30"/>
            </w:pPr>
            <w:r>
              <w:rPr>
                <w:b/>
                <w:bCs/>
                <w:color w:val="000000"/>
                <w:sz w:val="22"/>
                <w:szCs w:val="22"/>
              </w:rPr>
              <w:t>I. RÉVISION</w:t>
            </w:r>
          </w:p>
          <w:p w14:paraId="35D041A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174A0E8" w14:textId="77777777" w:rsidR="006A0F3B" w:rsidRDefault="00000000">
            <w:pPr>
              <w:spacing w:after="40"/>
            </w:pPr>
            <w:r>
              <w:rPr>
                <w:color w:val="000000"/>
                <w:sz w:val="21"/>
                <w:szCs w:val="21"/>
              </w:rPr>
              <w:t>Qu'est-ce qu'une ressource naturelle renouvelable ?</w:t>
            </w:r>
          </w:p>
          <w:p w14:paraId="424D9EF3" w14:textId="77777777" w:rsidR="006A0F3B" w:rsidRDefault="00000000">
            <w:pPr>
              <w:spacing w:after="40"/>
            </w:pPr>
            <w:r>
              <w:rPr>
                <w:color w:val="000000"/>
                <w:sz w:val="21"/>
                <w:szCs w:val="21"/>
              </w:rPr>
              <w:t>Cite deux dons de la forêt.</w:t>
            </w:r>
          </w:p>
        </w:tc>
        <w:tc>
          <w:tcPr>
            <w:tcW w:w="1250" w:type="pct"/>
            <w:tcMar>
              <w:top w:w="50" w:type="dxa"/>
              <w:left w:w="90" w:type="dxa"/>
              <w:bottom w:w="50" w:type="dxa"/>
              <w:right w:w="90" w:type="dxa"/>
            </w:tcMar>
          </w:tcPr>
          <w:p w14:paraId="36D7B2BC" w14:textId="77777777" w:rsidR="006A0F3B" w:rsidRDefault="00000000">
            <w:pPr>
              <w:spacing w:after="40"/>
            </w:pPr>
            <w:r>
              <w:rPr>
                <w:color w:val="000000"/>
                <w:sz w:val="21"/>
                <w:szCs w:val="21"/>
              </w:rPr>
              <w:t>R.A. : C'est une richesse que la nature offre et qui se renouvelle si on la protège.</w:t>
            </w:r>
          </w:p>
          <w:p w14:paraId="0BF0A3B4" w14:textId="77777777" w:rsidR="006A0F3B" w:rsidRDefault="00000000">
            <w:pPr>
              <w:spacing w:after="40"/>
            </w:pPr>
            <w:r>
              <w:rPr>
                <w:color w:val="000000"/>
                <w:sz w:val="21"/>
                <w:szCs w:val="21"/>
              </w:rPr>
              <w:t>R.A. : Le bois pour construire et cuire, et les plantes qui soignent.</w:t>
            </w:r>
          </w:p>
        </w:tc>
        <w:tc>
          <w:tcPr>
            <w:tcW w:w="600" w:type="pct"/>
            <w:tcMar>
              <w:top w:w="50" w:type="dxa"/>
              <w:left w:w="90" w:type="dxa"/>
              <w:bottom w:w="50" w:type="dxa"/>
              <w:right w:w="90" w:type="dxa"/>
            </w:tcMar>
          </w:tcPr>
          <w:p w14:paraId="29C4D5D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F4D0580"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8D902A0" w14:textId="77777777" w:rsidR="006A0F3B" w:rsidRDefault="006A0F3B">
            <w:pPr>
              <w:spacing w:after="80"/>
            </w:pPr>
          </w:p>
        </w:tc>
      </w:tr>
      <w:tr w:rsidR="006A0F3B" w14:paraId="21F7EC73" w14:textId="77777777">
        <w:tc>
          <w:tcPr>
            <w:tcW w:w="9026" w:type="dxa"/>
            <w:gridSpan w:val="6"/>
            <w:shd w:val="clear" w:color="auto" w:fill="EAF3FB"/>
            <w:tcMar>
              <w:top w:w="50" w:type="dxa"/>
              <w:left w:w="90" w:type="dxa"/>
              <w:bottom w:w="50" w:type="dxa"/>
              <w:right w:w="90" w:type="dxa"/>
            </w:tcMar>
          </w:tcPr>
          <w:p w14:paraId="550916AE" w14:textId="77777777" w:rsidR="006A0F3B" w:rsidRDefault="00000000">
            <w:pPr>
              <w:spacing w:after="20"/>
            </w:pPr>
            <w:r>
              <w:rPr>
                <w:b/>
                <w:bCs/>
                <w:color w:val="000000"/>
                <w:sz w:val="23"/>
                <w:szCs w:val="23"/>
              </w:rPr>
              <w:t>II. NOUVELLE LEÇON</w:t>
            </w:r>
          </w:p>
          <w:p w14:paraId="58B7E5CE" w14:textId="77777777" w:rsidR="006A0F3B" w:rsidRDefault="00000000">
            <w:pPr>
              <w:spacing w:after="80"/>
            </w:pPr>
            <w:r>
              <w:rPr>
                <w:i/>
                <w:iCs/>
                <w:color w:val="000000"/>
                <w:sz w:val="21"/>
                <w:szCs w:val="21"/>
              </w:rPr>
              <w:t>22 min</w:t>
            </w:r>
          </w:p>
        </w:tc>
      </w:tr>
      <w:tr w:rsidR="006A0F3B" w14:paraId="2DB0E8D2" w14:textId="77777777">
        <w:tc>
          <w:tcPr>
            <w:tcW w:w="650" w:type="pct"/>
            <w:tcMar>
              <w:top w:w="50" w:type="dxa"/>
              <w:left w:w="90" w:type="dxa"/>
              <w:bottom w:w="50" w:type="dxa"/>
              <w:right w:w="90" w:type="dxa"/>
            </w:tcMar>
          </w:tcPr>
          <w:p w14:paraId="3F36BEBC"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2400CA9" w14:textId="77777777" w:rsidR="006A0F3B" w:rsidRDefault="00000000">
            <w:pPr>
              <w:spacing w:after="40"/>
            </w:pPr>
            <w:r>
              <w:rPr>
                <w:color w:val="000000"/>
                <w:sz w:val="21"/>
                <w:szCs w:val="21"/>
              </w:rPr>
              <w:t xml:space="preserve">Chez Tojo, à Toamasina, on mange du poisson presque tous les jours. Ce matin, l'oncle de Tojo rentre de la pêche : sa pirogue déborde de poissons argentés, et un panier plein de crevettes grises. « La mer est généreuse, dit-il, mais il faut la </w:t>
            </w:r>
            <w:r>
              <w:rPr>
                <w:color w:val="000000"/>
                <w:sz w:val="21"/>
                <w:szCs w:val="21"/>
              </w:rPr>
              <w:lastRenderedPageBreak/>
              <w:t>respecter. Mon père m'a appris à ne pas prendre les petits poissons : si on les prend, demain il n'y en aura plus. »</w:t>
            </w:r>
          </w:p>
          <w:p w14:paraId="5E328B7B" w14:textId="77777777" w:rsidR="006A0F3B" w:rsidRDefault="00000000">
            <w:pPr>
              <w:spacing w:after="40"/>
            </w:pPr>
            <w:r>
              <w:rPr>
                <w:color w:val="000000"/>
                <w:sz w:val="21"/>
                <w:szCs w:val="21"/>
              </w:rPr>
              <w:t>Qu'appelle-t-on les ressources halieutiques, et comment les préserver ?</w:t>
            </w:r>
          </w:p>
        </w:tc>
        <w:tc>
          <w:tcPr>
            <w:tcW w:w="1250" w:type="pct"/>
            <w:tcMar>
              <w:top w:w="50" w:type="dxa"/>
              <w:left w:w="90" w:type="dxa"/>
              <w:bottom w:w="50" w:type="dxa"/>
              <w:right w:w="90" w:type="dxa"/>
            </w:tcMar>
          </w:tcPr>
          <w:p w14:paraId="541DD097" w14:textId="77777777" w:rsidR="006A0F3B" w:rsidRDefault="00000000">
            <w:pPr>
              <w:spacing w:after="40"/>
            </w:pPr>
            <w:r>
              <w:rPr>
                <w:color w:val="000000"/>
                <w:sz w:val="21"/>
                <w:szCs w:val="21"/>
              </w:rPr>
              <w:lastRenderedPageBreak/>
              <w:t>R.A. : Les ressources halieutiques sont les richesses de la pêche : poissons, crevettes, langoustes, crabes. Elles se renouvellent si on ne pêche pas les petits ni pendant la ponte.</w:t>
            </w:r>
          </w:p>
        </w:tc>
        <w:tc>
          <w:tcPr>
            <w:tcW w:w="600" w:type="pct"/>
            <w:tcMar>
              <w:top w:w="50" w:type="dxa"/>
              <w:left w:w="90" w:type="dxa"/>
              <w:bottom w:w="50" w:type="dxa"/>
              <w:right w:w="90" w:type="dxa"/>
            </w:tcMar>
          </w:tcPr>
          <w:p w14:paraId="16D801B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77C62FDA" w14:textId="77777777" w:rsidR="006A0F3B" w:rsidRDefault="00000000">
            <w:pPr>
              <w:spacing w:after="40"/>
            </w:pPr>
            <w:r>
              <w:rPr>
                <w:color w:val="000000"/>
                <w:sz w:val="19"/>
                <w:szCs w:val="19"/>
              </w:rPr>
              <w:t>Schéma des ressources halieutiques (page Leçon)</w:t>
            </w:r>
          </w:p>
        </w:tc>
        <w:tc>
          <w:tcPr>
            <w:tcW w:w="550" w:type="pct"/>
            <w:tcMar>
              <w:top w:w="50" w:type="dxa"/>
              <w:left w:w="90" w:type="dxa"/>
              <w:bottom w:w="50" w:type="dxa"/>
              <w:right w:w="90" w:type="dxa"/>
            </w:tcMar>
          </w:tcPr>
          <w:p w14:paraId="0926B9C1" w14:textId="77777777" w:rsidR="006A0F3B" w:rsidRDefault="006A0F3B">
            <w:pPr>
              <w:spacing w:after="80"/>
            </w:pPr>
          </w:p>
        </w:tc>
      </w:tr>
      <w:tr w:rsidR="006A0F3B" w14:paraId="56B56F66" w14:textId="77777777">
        <w:tc>
          <w:tcPr>
            <w:tcW w:w="650" w:type="pct"/>
            <w:tcMar>
              <w:top w:w="50" w:type="dxa"/>
              <w:left w:w="90" w:type="dxa"/>
              <w:bottom w:w="50" w:type="dxa"/>
              <w:right w:w="90" w:type="dxa"/>
            </w:tcMar>
          </w:tcPr>
          <w:p w14:paraId="76E0939B"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08BA0EA" w14:textId="77777777" w:rsidR="006A0F3B" w:rsidRDefault="00000000">
            <w:pPr>
              <w:spacing w:after="40"/>
            </w:pPr>
            <w:r>
              <w:rPr>
                <w:color w:val="000000"/>
                <w:sz w:val="21"/>
                <w:szCs w:val="21"/>
              </w:rPr>
              <w:t>Aujourd'hui, nous allons apprendre : « Les ressources halieutiques ». Après cette séance, vous serez capables d'expliquer ce que sont les ressources halieutiques et de dire comment les préserver.</w:t>
            </w:r>
          </w:p>
        </w:tc>
        <w:tc>
          <w:tcPr>
            <w:tcW w:w="1250" w:type="pct"/>
            <w:tcMar>
              <w:top w:w="50" w:type="dxa"/>
              <w:left w:w="90" w:type="dxa"/>
              <w:bottom w:w="50" w:type="dxa"/>
              <w:right w:w="90" w:type="dxa"/>
            </w:tcMar>
          </w:tcPr>
          <w:p w14:paraId="27A8F15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740A47A"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5F2A36E"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687474E5" w14:textId="77777777" w:rsidR="006A0F3B" w:rsidRDefault="006A0F3B">
            <w:pPr>
              <w:spacing w:after="80"/>
            </w:pPr>
          </w:p>
        </w:tc>
      </w:tr>
      <w:tr w:rsidR="006A0F3B" w14:paraId="60A6EFD7" w14:textId="77777777">
        <w:tc>
          <w:tcPr>
            <w:tcW w:w="650" w:type="pct"/>
            <w:tcMar>
              <w:top w:w="50" w:type="dxa"/>
              <w:left w:w="90" w:type="dxa"/>
              <w:bottom w:w="50" w:type="dxa"/>
              <w:right w:w="90" w:type="dxa"/>
            </w:tcMar>
          </w:tcPr>
          <w:p w14:paraId="097F7FB7"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B5332EB" w14:textId="77777777" w:rsidR="006A0F3B" w:rsidRDefault="00000000">
            <w:pPr>
              <w:spacing w:after="40"/>
            </w:pPr>
            <w:r>
              <w:rPr>
                <w:color w:val="000000"/>
                <w:sz w:val="21"/>
                <w:szCs w:val="21"/>
              </w:rPr>
              <w:t>Observez bien le schéma des produits de la mer, et le document des pêcheurs qui font sécher le poisson au soleil.</w:t>
            </w:r>
          </w:p>
        </w:tc>
        <w:tc>
          <w:tcPr>
            <w:tcW w:w="1250" w:type="pct"/>
            <w:tcMar>
              <w:top w:w="50" w:type="dxa"/>
              <w:left w:w="90" w:type="dxa"/>
              <w:bottom w:w="50" w:type="dxa"/>
              <w:right w:w="90" w:type="dxa"/>
            </w:tcMar>
          </w:tcPr>
          <w:p w14:paraId="41D55E5A"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1917BA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540E6FF" w14:textId="77777777" w:rsidR="006A0F3B" w:rsidRDefault="00000000">
            <w:pPr>
              <w:spacing w:after="40"/>
            </w:pPr>
            <w:r>
              <w:rPr>
                <w:color w:val="000000"/>
                <w:sz w:val="19"/>
                <w:szCs w:val="19"/>
              </w:rPr>
              <w:t>Schéma des ressources halieutiques (page Leçon)</w:t>
            </w:r>
          </w:p>
        </w:tc>
        <w:tc>
          <w:tcPr>
            <w:tcW w:w="550" w:type="pct"/>
            <w:tcMar>
              <w:top w:w="50" w:type="dxa"/>
              <w:left w:w="90" w:type="dxa"/>
              <w:bottom w:w="50" w:type="dxa"/>
              <w:right w:w="90" w:type="dxa"/>
            </w:tcMar>
          </w:tcPr>
          <w:p w14:paraId="15EA82C1" w14:textId="77777777" w:rsidR="006A0F3B" w:rsidRDefault="006A0F3B">
            <w:pPr>
              <w:spacing w:after="80"/>
            </w:pPr>
          </w:p>
        </w:tc>
      </w:tr>
      <w:tr w:rsidR="006A0F3B" w14:paraId="4E0D906A" w14:textId="77777777">
        <w:tc>
          <w:tcPr>
            <w:tcW w:w="650" w:type="pct"/>
            <w:tcMar>
              <w:top w:w="50" w:type="dxa"/>
              <w:left w:w="90" w:type="dxa"/>
              <w:bottom w:w="50" w:type="dxa"/>
              <w:right w:w="90" w:type="dxa"/>
            </w:tcMar>
          </w:tcPr>
          <w:p w14:paraId="7F4C011D"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1D3B8F6" w14:textId="77777777" w:rsidR="006A0F3B" w:rsidRDefault="00000000">
            <w:pPr>
              <w:spacing w:after="40"/>
            </w:pPr>
            <w:r>
              <w:rPr>
                <w:color w:val="000000"/>
                <w:sz w:val="21"/>
                <w:szCs w:val="21"/>
              </w:rPr>
              <w:t>Que veut dire le mot « halieutique » ?</w:t>
            </w:r>
          </w:p>
          <w:p w14:paraId="526B7FEC" w14:textId="77777777" w:rsidR="006A0F3B" w:rsidRDefault="00000000">
            <w:pPr>
              <w:spacing w:after="40"/>
            </w:pPr>
            <w:r>
              <w:rPr>
                <w:color w:val="000000"/>
                <w:sz w:val="21"/>
                <w:szCs w:val="21"/>
              </w:rPr>
              <w:t>Que rapporte la pirogue de l'oncle de Tojo ?</w:t>
            </w:r>
          </w:p>
          <w:p w14:paraId="01175050" w14:textId="77777777" w:rsidR="006A0F3B" w:rsidRDefault="00000000">
            <w:pPr>
              <w:spacing w:after="40"/>
            </w:pPr>
            <w:r>
              <w:rPr>
                <w:color w:val="000000"/>
                <w:sz w:val="21"/>
                <w:szCs w:val="21"/>
              </w:rPr>
              <w:t>Cite trois ressources halieutiques de Madagascar.</w:t>
            </w:r>
          </w:p>
          <w:p w14:paraId="7670BCCA" w14:textId="77777777" w:rsidR="006A0F3B" w:rsidRDefault="00000000">
            <w:pPr>
              <w:spacing w:after="40"/>
            </w:pPr>
            <w:r>
              <w:rPr>
                <w:color w:val="000000"/>
                <w:sz w:val="21"/>
                <w:szCs w:val="21"/>
              </w:rPr>
              <w:t>Qui pêche avec des pirogues près du bord ?</w:t>
            </w:r>
          </w:p>
          <w:p w14:paraId="5E078645" w14:textId="77777777" w:rsidR="006A0F3B" w:rsidRDefault="00000000">
            <w:pPr>
              <w:spacing w:after="40"/>
            </w:pPr>
            <w:r>
              <w:rPr>
                <w:color w:val="000000"/>
                <w:sz w:val="21"/>
                <w:szCs w:val="21"/>
              </w:rPr>
              <w:t>Que fait la pêche industrielle ?</w:t>
            </w:r>
          </w:p>
          <w:p w14:paraId="61B6F83B" w14:textId="77777777" w:rsidR="006A0F3B" w:rsidRDefault="00000000">
            <w:pPr>
              <w:spacing w:after="40"/>
            </w:pPr>
            <w:r>
              <w:rPr>
                <w:color w:val="000000"/>
                <w:sz w:val="21"/>
                <w:szCs w:val="21"/>
              </w:rPr>
              <w:t>Pourquoi ne faut-il pas prendre les petits poissons ?</w:t>
            </w:r>
          </w:p>
        </w:tc>
        <w:tc>
          <w:tcPr>
            <w:tcW w:w="1250" w:type="pct"/>
            <w:tcMar>
              <w:top w:w="50" w:type="dxa"/>
              <w:left w:w="90" w:type="dxa"/>
              <w:bottom w:w="50" w:type="dxa"/>
              <w:right w:w="90" w:type="dxa"/>
            </w:tcMar>
          </w:tcPr>
          <w:p w14:paraId="435DD03E" w14:textId="77777777" w:rsidR="006A0F3B" w:rsidRDefault="00000000">
            <w:pPr>
              <w:spacing w:after="40"/>
            </w:pPr>
            <w:r>
              <w:rPr>
                <w:color w:val="000000"/>
                <w:sz w:val="21"/>
                <w:szCs w:val="21"/>
              </w:rPr>
              <w:t>R.A. : Cela veut dire « tout ce qui concerne la pêche ».</w:t>
            </w:r>
          </w:p>
          <w:p w14:paraId="010AA814" w14:textId="77777777" w:rsidR="006A0F3B" w:rsidRDefault="00000000">
            <w:pPr>
              <w:spacing w:after="40"/>
            </w:pPr>
            <w:r>
              <w:rPr>
                <w:color w:val="000000"/>
                <w:sz w:val="21"/>
                <w:szCs w:val="21"/>
              </w:rPr>
              <w:t>R.A. : Des poissons et des crevettes : des produits de la pêche.</w:t>
            </w:r>
          </w:p>
          <w:p w14:paraId="10DEBAAB" w14:textId="77777777" w:rsidR="006A0F3B" w:rsidRDefault="00000000">
            <w:pPr>
              <w:spacing w:after="40"/>
            </w:pPr>
            <w:r>
              <w:rPr>
                <w:color w:val="000000"/>
                <w:sz w:val="21"/>
                <w:szCs w:val="21"/>
              </w:rPr>
              <w:t>R.A. : Les poissons, les crevettes et les langoustes (aussi les crabes, les calamars).</w:t>
            </w:r>
          </w:p>
          <w:p w14:paraId="4BABFCD3" w14:textId="77777777" w:rsidR="006A0F3B" w:rsidRDefault="00000000">
            <w:pPr>
              <w:spacing w:after="40"/>
            </w:pPr>
            <w:r>
              <w:rPr>
                <w:color w:val="000000"/>
                <w:sz w:val="21"/>
                <w:szCs w:val="21"/>
              </w:rPr>
              <w:t>R.A. : Les pêcheurs artisans, qui nourrissent les villages du bord de mer.</w:t>
            </w:r>
          </w:p>
          <w:p w14:paraId="200F13AB" w14:textId="77777777" w:rsidR="006A0F3B" w:rsidRDefault="00000000">
            <w:pPr>
              <w:spacing w:after="40"/>
            </w:pPr>
            <w:r>
              <w:rPr>
                <w:color w:val="000000"/>
                <w:sz w:val="21"/>
                <w:szCs w:val="21"/>
              </w:rPr>
              <w:lastRenderedPageBreak/>
              <w:t>R.A. : Les grands bateaux pêchent loin des côtes, et les produits partent vers les villes et l'exportation.</w:t>
            </w:r>
          </w:p>
          <w:p w14:paraId="7D723D37" w14:textId="77777777" w:rsidR="006A0F3B" w:rsidRDefault="00000000">
            <w:pPr>
              <w:spacing w:after="40"/>
            </w:pPr>
            <w:r>
              <w:rPr>
                <w:color w:val="000000"/>
                <w:sz w:val="21"/>
                <w:szCs w:val="21"/>
              </w:rPr>
              <w:t>R.A. : Parce qu'ils n'ont pas encore grandi ni eu de petits : la mer se vide pour demain.</w:t>
            </w:r>
          </w:p>
        </w:tc>
        <w:tc>
          <w:tcPr>
            <w:tcW w:w="600" w:type="pct"/>
            <w:tcMar>
              <w:top w:w="50" w:type="dxa"/>
              <w:left w:w="90" w:type="dxa"/>
              <w:bottom w:w="50" w:type="dxa"/>
              <w:right w:w="90" w:type="dxa"/>
            </w:tcMar>
          </w:tcPr>
          <w:p w14:paraId="22A36CBB"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28EFE40" w14:textId="77777777" w:rsidR="006A0F3B" w:rsidRDefault="00000000">
            <w:pPr>
              <w:spacing w:after="40"/>
            </w:pPr>
            <w:r>
              <w:rPr>
                <w:color w:val="000000"/>
                <w:sz w:val="19"/>
                <w:szCs w:val="19"/>
              </w:rPr>
              <w:t>Schéma des ressources halieutiques (page Leçon)</w:t>
            </w:r>
          </w:p>
        </w:tc>
        <w:tc>
          <w:tcPr>
            <w:tcW w:w="550" w:type="pct"/>
            <w:tcMar>
              <w:top w:w="50" w:type="dxa"/>
              <w:left w:w="90" w:type="dxa"/>
              <w:bottom w:w="50" w:type="dxa"/>
              <w:right w:w="90" w:type="dxa"/>
            </w:tcMar>
          </w:tcPr>
          <w:p w14:paraId="72BCBF8E" w14:textId="77777777" w:rsidR="006A0F3B" w:rsidRDefault="006A0F3B">
            <w:pPr>
              <w:spacing w:after="80"/>
            </w:pPr>
          </w:p>
        </w:tc>
      </w:tr>
      <w:tr w:rsidR="006A0F3B" w14:paraId="0DDE3FE2" w14:textId="77777777">
        <w:tc>
          <w:tcPr>
            <w:tcW w:w="650" w:type="pct"/>
            <w:tcMar>
              <w:top w:w="50" w:type="dxa"/>
              <w:left w:w="90" w:type="dxa"/>
              <w:bottom w:w="50" w:type="dxa"/>
              <w:right w:w="90" w:type="dxa"/>
            </w:tcMar>
          </w:tcPr>
          <w:p w14:paraId="796A06A6"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38E0DD4" w14:textId="77777777" w:rsidR="006A0F3B" w:rsidRDefault="00000000">
            <w:pPr>
              <w:spacing w:after="40"/>
            </w:pPr>
            <w:r>
              <w:rPr>
                <w:color w:val="000000"/>
                <w:sz w:val="21"/>
                <w:szCs w:val="21"/>
              </w:rPr>
              <w:t>Donc, les ressources halieutiques sont les richesses de la pêche : poissons, crevettes, langoustes, crabes. Elles se renouvellent si on pêche avec sagesse : laisser les petits poissons grandir et respecter les périodes de ponte.</w:t>
            </w:r>
          </w:p>
        </w:tc>
        <w:tc>
          <w:tcPr>
            <w:tcW w:w="1250" w:type="pct"/>
            <w:tcMar>
              <w:top w:w="50" w:type="dxa"/>
              <w:left w:w="90" w:type="dxa"/>
              <w:bottom w:w="50" w:type="dxa"/>
              <w:right w:w="90" w:type="dxa"/>
            </w:tcMar>
          </w:tcPr>
          <w:p w14:paraId="2BB5843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D9DF1B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F4FF5F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99BECF5" w14:textId="77777777" w:rsidR="006A0F3B" w:rsidRDefault="006A0F3B">
            <w:pPr>
              <w:spacing w:after="80"/>
            </w:pPr>
          </w:p>
        </w:tc>
      </w:tr>
      <w:tr w:rsidR="006A0F3B" w14:paraId="38BB68DF" w14:textId="77777777">
        <w:tc>
          <w:tcPr>
            <w:tcW w:w="650" w:type="pct"/>
            <w:tcMar>
              <w:top w:w="50" w:type="dxa"/>
              <w:left w:w="90" w:type="dxa"/>
              <w:bottom w:w="50" w:type="dxa"/>
              <w:right w:w="90" w:type="dxa"/>
            </w:tcMar>
          </w:tcPr>
          <w:p w14:paraId="22458284"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5FACCB62" w14:textId="77777777" w:rsidR="006A0F3B" w:rsidRDefault="00000000">
            <w:pPr>
              <w:spacing w:after="30"/>
            </w:pPr>
            <w:r>
              <w:rPr>
                <w:i/>
                <w:iCs/>
                <w:color w:val="000000"/>
                <w:sz w:val="20"/>
                <w:szCs w:val="20"/>
              </w:rPr>
              <w:t>Exercice 1 : Réponds par une phrase complète.</w:t>
            </w:r>
          </w:p>
          <w:p w14:paraId="030348BF" w14:textId="77777777" w:rsidR="006A0F3B" w:rsidRDefault="00000000">
            <w:pPr>
              <w:spacing w:after="20"/>
            </w:pPr>
            <w:r>
              <w:rPr>
                <w:color w:val="000000"/>
                <w:sz w:val="19"/>
                <w:szCs w:val="19"/>
              </w:rPr>
              <w:t>1. Que veut dire « halieutique » ?</w:t>
            </w:r>
          </w:p>
          <w:p w14:paraId="300A6835" w14:textId="77777777" w:rsidR="006A0F3B" w:rsidRDefault="00000000">
            <w:pPr>
              <w:spacing w:after="20"/>
            </w:pPr>
            <w:r>
              <w:rPr>
                <w:color w:val="000000"/>
                <w:sz w:val="19"/>
                <w:szCs w:val="19"/>
              </w:rPr>
              <w:t>2. Cite trois ressources halieutiques.</w:t>
            </w:r>
          </w:p>
          <w:p w14:paraId="1A4C822A" w14:textId="77777777" w:rsidR="006A0F3B" w:rsidRDefault="00000000">
            <w:pPr>
              <w:spacing w:after="20"/>
            </w:pPr>
            <w:r>
              <w:rPr>
                <w:color w:val="000000"/>
                <w:sz w:val="19"/>
                <w:szCs w:val="19"/>
              </w:rPr>
              <w:t>3. Quelle est la différence entre la pêche artisanale et la pêche industrielle ?</w:t>
            </w:r>
          </w:p>
          <w:p w14:paraId="042A45A0" w14:textId="77777777" w:rsidR="006A0F3B" w:rsidRDefault="00000000">
            <w:pPr>
              <w:spacing w:after="20"/>
            </w:pPr>
            <w:r>
              <w:rPr>
                <w:color w:val="000000"/>
                <w:sz w:val="19"/>
                <w:szCs w:val="19"/>
              </w:rPr>
              <w:t>4. Pourquoi laisser les petits poissons dans la mer ?</w:t>
            </w:r>
          </w:p>
          <w:p w14:paraId="64BDBFB9" w14:textId="77777777" w:rsidR="006A0F3B" w:rsidRDefault="006A0F3B">
            <w:pPr>
              <w:spacing w:after="60"/>
            </w:pPr>
          </w:p>
          <w:p w14:paraId="5E7109AD" w14:textId="77777777" w:rsidR="006A0F3B" w:rsidRDefault="00000000">
            <w:pPr>
              <w:spacing w:after="30"/>
            </w:pPr>
            <w:r>
              <w:rPr>
                <w:i/>
                <w:iCs/>
                <w:color w:val="000000"/>
                <w:sz w:val="20"/>
                <w:szCs w:val="20"/>
              </w:rPr>
              <w:t>Exercice 2 : Dis si chaque phrase est vraie ou fausse.</w:t>
            </w:r>
          </w:p>
          <w:p w14:paraId="318D1A26" w14:textId="77777777" w:rsidR="006A0F3B" w:rsidRDefault="00000000">
            <w:pPr>
              <w:spacing w:after="20"/>
            </w:pPr>
            <w:r>
              <w:rPr>
                <w:color w:val="000000"/>
                <w:sz w:val="19"/>
                <w:szCs w:val="19"/>
              </w:rPr>
              <w:t>1. Les crevettes sont une ressource halieutique.</w:t>
            </w:r>
          </w:p>
          <w:p w14:paraId="0D30F7A7" w14:textId="77777777" w:rsidR="006A0F3B" w:rsidRDefault="00000000">
            <w:pPr>
              <w:spacing w:after="20"/>
            </w:pPr>
            <w:r>
              <w:rPr>
                <w:color w:val="000000"/>
                <w:sz w:val="19"/>
                <w:szCs w:val="19"/>
              </w:rPr>
              <w:t>2. La pêche industrielle utilise des pirogues.</w:t>
            </w:r>
          </w:p>
          <w:p w14:paraId="2A997EF6" w14:textId="77777777" w:rsidR="006A0F3B" w:rsidRDefault="00000000">
            <w:pPr>
              <w:spacing w:after="20"/>
            </w:pPr>
            <w:r>
              <w:rPr>
                <w:color w:val="000000"/>
                <w:sz w:val="19"/>
                <w:szCs w:val="19"/>
              </w:rPr>
              <w:lastRenderedPageBreak/>
              <w:t>3. Les ressources halieutiques se renouvellent toutes seules, même si l'on surpêche.</w:t>
            </w:r>
          </w:p>
          <w:p w14:paraId="5DA86D2C" w14:textId="77777777" w:rsidR="006A0F3B" w:rsidRDefault="00000000">
            <w:pPr>
              <w:spacing w:after="20"/>
            </w:pPr>
            <w:r>
              <w:rPr>
                <w:color w:val="000000"/>
                <w:sz w:val="19"/>
                <w:szCs w:val="19"/>
              </w:rPr>
              <w:t>4. Les pêcheurs artisans nourrissent les villages du bord de mer.</w:t>
            </w:r>
          </w:p>
          <w:p w14:paraId="2171079B" w14:textId="77777777" w:rsidR="006A0F3B" w:rsidRDefault="006A0F3B">
            <w:pPr>
              <w:spacing w:after="60"/>
            </w:pPr>
          </w:p>
        </w:tc>
        <w:tc>
          <w:tcPr>
            <w:tcW w:w="1250" w:type="pct"/>
            <w:tcMar>
              <w:top w:w="50" w:type="dxa"/>
              <w:left w:w="90" w:type="dxa"/>
              <w:bottom w:w="50" w:type="dxa"/>
              <w:right w:w="90" w:type="dxa"/>
            </w:tcMar>
          </w:tcPr>
          <w:p w14:paraId="083D77E4" w14:textId="77777777" w:rsidR="006A0F3B" w:rsidRDefault="00000000">
            <w:pPr>
              <w:spacing w:after="25"/>
            </w:pPr>
            <w:r>
              <w:rPr>
                <w:b/>
                <w:bCs/>
                <w:color w:val="000000"/>
                <w:sz w:val="20"/>
                <w:szCs w:val="20"/>
              </w:rPr>
              <w:lastRenderedPageBreak/>
              <w:t>Corrigé de l'exercice 1 :</w:t>
            </w:r>
          </w:p>
          <w:p w14:paraId="392D0A3E" w14:textId="77777777" w:rsidR="006A0F3B" w:rsidRDefault="00000000">
            <w:pPr>
              <w:spacing w:after="25"/>
            </w:pPr>
            <w:r>
              <w:rPr>
                <w:color w:val="000000"/>
                <w:sz w:val="19"/>
                <w:szCs w:val="19"/>
              </w:rPr>
              <w:t xml:space="preserve">1. « Halieutique » veut dire </w:t>
            </w:r>
            <w:r>
              <w:rPr>
                <w:b/>
                <w:bCs/>
                <w:color w:val="C2185B"/>
                <w:sz w:val="19"/>
                <w:szCs w:val="19"/>
              </w:rPr>
              <w:t>tout ce qui concerne la pêche</w:t>
            </w:r>
            <w:r>
              <w:rPr>
                <w:color w:val="000000"/>
                <w:sz w:val="19"/>
                <w:szCs w:val="19"/>
              </w:rPr>
              <w:t>.</w:t>
            </w:r>
          </w:p>
          <w:p w14:paraId="0FEED101" w14:textId="77777777" w:rsidR="006A0F3B" w:rsidRDefault="00000000">
            <w:pPr>
              <w:spacing w:after="25"/>
            </w:pPr>
            <w:r>
              <w:rPr>
                <w:color w:val="000000"/>
                <w:sz w:val="19"/>
                <w:szCs w:val="19"/>
              </w:rPr>
              <w:t xml:space="preserve">2. Par exemple : </w:t>
            </w:r>
            <w:r>
              <w:rPr>
                <w:b/>
                <w:bCs/>
                <w:color w:val="C2185B"/>
                <w:sz w:val="19"/>
                <w:szCs w:val="19"/>
              </w:rPr>
              <w:t>les poissons, les crevettes et les langoustes</w:t>
            </w:r>
            <w:r>
              <w:rPr>
                <w:color w:val="000000"/>
                <w:sz w:val="19"/>
                <w:szCs w:val="19"/>
              </w:rPr>
              <w:t>.</w:t>
            </w:r>
          </w:p>
          <w:p w14:paraId="57D4DD17" w14:textId="77777777" w:rsidR="006A0F3B" w:rsidRDefault="00000000">
            <w:pPr>
              <w:spacing w:after="25"/>
            </w:pPr>
            <w:r>
              <w:rPr>
                <w:color w:val="000000"/>
                <w:sz w:val="19"/>
                <w:szCs w:val="19"/>
              </w:rPr>
              <w:t xml:space="preserve">3. La pêche </w:t>
            </w:r>
            <w:r>
              <w:rPr>
                <w:b/>
                <w:bCs/>
                <w:color w:val="C2185B"/>
                <w:sz w:val="19"/>
                <w:szCs w:val="19"/>
              </w:rPr>
              <w:t>artisanale</w:t>
            </w:r>
            <w:r>
              <w:rPr>
                <w:color w:val="000000"/>
                <w:sz w:val="19"/>
                <w:szCs w:val="19"/>
              </w:rPr>
              <w:t xml:space="preserve"> se fait avec des pirogues près du bord ; la pêche </w:t>
            </w:r>
            <w:r>
              <w:rPr>
                <w:b/>
                <w:bCs/>
                <w:color w:val="C2185B"/>
                <w:sz w:val="19"/>
                <w:szCs w:val="19"/>
              </w:rPr>
              <w:t>industrielle</w:t>
            </w:r>
            <w:r>
              <w:rPr>
                <w:color w:val="000000"/>
                <w:sz w:val="19"/>
                <w:szCs w:val="19"/>
              </w:rPr>
              <w:t xml:space="preserve"> utilise de grands bateaux au large.</w:t>
            </w:r>
          </w:p>
          <w:p w14:paraId="1C32B15F" w14:textId="77777777" w:rsidR="006A0F3B" w:rsidRDefault="00000000">
            <w:pPr>
              <w:spacing w:after="25"/>
            </w:pPr>
            <w:r>
              <w:rPr>
                <w:color w:val="000000"/>
                <w:sz w:val="19"/>
                <w:szCs w:val="19"/>
              </w:rPr>
              <w:t xml:space="preserve">4. Parce qu'ils doivent </w:t>
            </w:r>
            <w:r>
              <w:rPr>
                <w:b/>
                <w:bCs/>
                <w:color w:val="C2185B"/>
                <w:sz w:val="19"/>
                <w:szCs w:val="19"/>
              </w:rPr>
              <w:t>grandir et avoir des petits</w:t>
            </w:r>
            <w:r>
              <w:rPr>
                <w:color w:val="000000"/>
                <w:sz w:val="19"/>
                <w:szCs w:val="19"/>
              </w:rPr>
              <w:t xml:space="preserve"> pour que la mer se renouvelle.</w:t>
            </w:r>
          </w:p>
          <w:p w14:paraId="5FCB4035" w14:textId="77777777" w:rsidR="006A0F3B" w:rsidRDefault="006A0F3B">
            <w:pPr>
              <w:spacing w:after="60"/>
            </w:pPr>
          </w:p>
          <w:p w14:paraId="136B2206" w14:textId="77777777" w:rsidR="006A0F3B" w:rsidRDefault="00000000">
            <w:pPr>
              <w:spacing w:after="25"/>
            </w:pPr>
            <w:r>
              <w:rPr>
                <w:b/>
                <w:bCs/>
                <w:color w:val="000000"/>
                <w:sz w:val="20"/>
                <w:szCs w:val="20"/>
              </w:rPr>
              <w:t>Corrigé de l'exercice 2 :</w:t>
            </w:r>
          </w:p>
          <w:p w14:paraId="100501D2"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les crevettes viennent de la pêche.</w:t>
            </w:r>
          </w:p>
          <w:p w14:paraId="2B238D43" w14:textId="77777777" w:rsidR="006A0F3B" w:rsidRDefault="00000000">
            <w:pPr>
              <w:spacing w:after="25"/>
            </w:pPr>
            <w:r>
              <w:rPr>
                <w:color w:val="000000"/>
                <w:sz w:val="19"/>
                <w:szCs w:val="19"/>
              </w:rPr>
              <w:lastRenderedPageBreak/>
              <w:t xml:space="preserve">2. </w:t>
            </w:r>
            <w:r>
              <w:rPr>
                <w:b/>
                <w:bCs/>
                <w:color w:val="C2185B"/>
                <w:sz w:val="19"/>
                <w:szCs w:val="19"/>
              </w:rPr>
              <w:t>Faux</w:t>
            </w:r>
            <w:r>
              <w:rPr>
                <w:color w:val="000000"/>
                <w:sz w:val="19"/>
                <w:szCs w:val="19"/>
              </w:rPr>
              <w:t xml:space="preserve"> : elle utilise de grands bateaux.</w:t>
            </w:r>
          </w:p>
          <w:p w14:paraId="0DEF111E"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la surpêche vide la mer.</w:t>
            </w:r>
          </w:p>
          <w:p w14:paraId="27707435"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leur pêche alimente les marchés locaux.</w:t>
            </w:r>
          </w:p>
          <w:p w14:paraId="2026D399" w14:textId="77777777" w:rsidR="006A0F3B" w:rsidRDefault="006A0F3B">
            <w:pPr>
              <w:spacing w:after="60"/>
            </w:pPr>
          </w:p>
        </w:tc>
        <w:tc>
          <w:tcPr>
            <w:tcW w:w="600" w:type="pct"/>
            <w:tcMar>
              <w:top w:w="50" w:type="dxa"/>
              <w:left w:w="90" w:type="dxa"/>
              <w:bottom w:w="50" w:type="dxa"/>
              <w:right w:w="90" w:type="dxa"/>
            </w:tcMar>
          </w:tcPr>
          <w:p w14:paraId="0C904CD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6E130D9"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81BACA7" w14:textId="77777777" w:rsidR="006A0F3B" w:rsidRDefault="006A0F3B">
            <w:pPr>
              <w:spacing w:after="80"/>
            </w:pPr>
          </w:p>
        </w:tc>
      </w:tr>
      <w:tr w:rsidR="006A0F3B" w14:paraId="1A103E2B" w14:textId="77777777">
        <w:tc>
          <w:tcPr>
            <w:tcW w:w="650" w:type="pct"/>
            <w:tcMar>
              <w:top w:w="50" w:type="dxa"/>
              <w:left w:w="90" w:type="dxa"/>
              <w:bottom w:w="50" w:type="dxa"/>
              <w:right w:w="90" w:type="dxa"/>
            </w:tcMar>
          </w:tcPr>
          <w:p w14:paraId="08B30390" w14:textId="77777777" w:rsidR="006A0F3B" w:rsidRDefault="00000000">
            <w:pPr>
              <w:spacing w:after="30"/>
            </w:pPr>
            <w:r>
              <w:rPr>
                <w:b/>
                <w:bCs/>
                <w:color w:val="000000"/>
                <w:sz w:val="22"/>
                <w:szCs w:val="22"/>
              </w:rPr>
              <w:t>III. ÉVALUATION</w:t>
            </w:r>
          </w:p>
          <w:p w14:paraId="569C68E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9714B98" w14:textId="77777777" w:rsidR="006A0F3B" w:rsidRDefault="00000000">
            <w:pPr>
              <w:spacing w:after="30"/>
            </w:pPr>
            <w:r>
              <w:rPr>
                <w:i/>
                <w:iCs/>
                <w:color w:val="000000"/>
                <w:sz w:val="20"/>
                <w:szCs w:val="20"/>
              </w:rPr>
              <w:t>Exercice 1 : Complète avec les mots : halieutique — pirogues — petits — renouvellent.</w:t>
            </w:r>
          </w:p>
          <w:p w14:paraId="1A6DF2B8" w14:textId="77777777" w:rsidR="006A0F3B" w:rsidRDefault="00000000">
            <w:pPr>
              <w:spacing w:after="20"/>
            </w:pPr>
            <w:r>
              <w:rPr>
                <w:color w:val="000000"/>
                <w:sz w:val="19"/>
                <w:szCs w:val="19"/>
              </w:rPr>
              <w:t>Les richesses de la pêche s'appellent les ressources ……</w:t>
            </w:r>
            <w:proofErr w:type="gramStart"/>
            <w:r>
              <w:rPr>
                <w:color w:val="000000"/>
                <w:sz w:val="19"/>
                <w:szCs w:val="19"/>
              </w:rPr>
              <w:t>… .</w:t>
            </w:r>
            <w:proofErr w:type="gramEnd"/>
          </w:p>
          <w:p w14:paraId="070530EC" w14:textId="77777777" w:rsidR="006A0F3B" w:rsidRDefault="00000000">
            <w:pPr>
              <w:spacing w:after="20"/>
            </w:pPr>
            <w:r>
              <w:rPr>
                <w:color w:val="000000"/>
                <w:sz w:val="19"/>
                <w:szCs w:val="19"/>
              </w:rPr>
              <w:t>Les pêcheurs artisans pêchent avec des ……</w:t>
            </w:r>
            <w:proofErr w:type="gramStart"/>
            <w:r>
              <w:rPr>
                <w:color w:val="000000"/>
                <w:sz w:val="19"/>
                <w:szCs w:val="19"/>
              </w:rPr>
              <w:t>… .</w:t>
            </w:r>
            <w:proofErr w:type="gramEnd"/>
          </w:p>
          <w:p w14:paraId="6D328A6D" w14:textId="77777777" w:rsidR="006A0F3B" w:rsidRDefault="00000000">
            <w:pPr>
              <w:spacing w:after="20"/>
            </w:pPr>
            <w:r>
              <w:rPr>
                <w:color w:val="000000"/>
                <w:sz w:val="19"/>
                <w:szCs w:val="19"/>
              </w:rPr>
              <w:t>Il ne faut pas prendre les ……… poissons.</w:t>
            </w:r>
          </w:p>
          <w:p w14:paraId="46F55662" w14:textId="77777777" w:rsidR="006A0F3B" w:rsidRDefault="00000000">
            <w:pPr>
              <w:spacing w:after="20"/>
            </w:pPr>
            <w:r>
              <w:rPr>
                <w:color w:val="000000"/>
                <w:sz w:val="19"/>
                <w:szCs w:val="19"/>
              </w:rPr>
              <w:t>Les ressources halieutiques se ……… si on les respecte.</w:t>
            </w:r>
          </w:p>
          <w:p w14:paraId="4CFFBEE6" w14:textId="77777777" w:rsidR="006A0F3B" w:rsidRDefault="006A0F3B">
            <w:pPr>
              <w:spacing w:after="60"/>
            </w:pPr>
          </w:p>
          <w:p w14:paraId="0A4B5A78" w14:textId="77777777" w:rsidR="006A0F3B" w:rsidRDefault="00000000">
            <w:pPr>
              <w:spacing w:after="30"/>
            </w:pPr>
            <w:r>
              <w:rPr>
                <w:i/>
                <w:iCs/>
                <w:color w:val="000000"/>
                <w:sz w:val="20"/>
                <w:szCs w:val="20"/>
              </w:rPr>
              <w:t>Exercice 2 : Entoure la bonne réponse.</w:t>
            </w:r>
          </w:p>
          <w:p w14:paraId="07DA6A11" w14:textId="77777777" w:rsidR="006A0F3B" w:rsidRDefault="00000000">
            <w:pPr>
              <w:spacing w:after="20"/>
            </w:pPr>
            <w:r>
              <w:rPr>
                <w:color w:val="000000"/>
                <w:sz w:val="19"/>
                <w:szCs w:val="19"/>
              </w:rPr>
              <w:t>1. « Halieutique » concerne : A. la pêche — B. les mines — C. les routes</w:t>
            </w:r>
          </w:p>
          <w:p w14:paraId="6123B1B1" w14:textId="77777777" w:rsidR="006A0F3B" w:rsidRDefault="00000000">
            <w:pPr>
              <w:spacing w:after="20"/>
            </w:pPr>
            <w:r>
              <w:rPr>
                <w:color w:val="000000"/>
                <w:sz w:val="19"/>
                <w:szCs w:val="19"/>
              </w:rPr>
              <w:t>2. Une pirogue sert à : A. voler — B. pêcher près du bord — C. creuser le sol</w:t>
            </w:r>
          </w:p>
          <w:p w14:paraId="3164B0E3" w14:textId="77777777" w:rsidR="006A0F3B" w:rsidRDefault="00000000">
            <w:pPr>
              <w:spacing w:after="20"/>
            </w:pPr>
            <w:r>
              <w:rPr>
                <w:color w:val="000000"/>
                <w:sz w:val="19"/>
                <w:szCs w:val="19"/>
              </w:rPr>
              <w:t>3. La langouste est : A. un poisson d'eau douce — B. un produit de la mer — C. un arbre</w:t>
            </w:r>
          </w:p>
          <w:p w14:paraId="7EE2C948" w14:textId="77777777" w:rsidR="006A0F3B" w:rsidRDefault="00000000">
            <w:pPr>
              <w:spacing w:after="20"/>
            </w:pPr>
            <w:r>
              <w:rPr>
                <w:color w:val="000000"/>
                <w:sz w:val="19"/>
                <w:szCs w:val="19"/>
              </w:rPr>
              <w:t>4. La pêche industrielle travaille : A. au large avec de grands bateaux — B. dans les rizières — C. à la montagne</w:t>
            </w:r>
          </w:p>
          <w:p w14:paraId="5D50C0AC" w14:textId="77777777" w:rsidR="006A0F3B" w:rsidRDefault="00000000">
            <w:pPr>
              <w:spacing w:after="20"/>
            </w:pPr>
            <w:r>
              <w:rPr>
                <w:color w:val="000000"/>
                <w:sz w:val="19"/>
                <w:szCs w:val="19"/>
              </w:rPr>
              <w:t xml:space="preserve">5. Pour que la mer reste généreuse, il faut : A. tout prendre — B. pêcher avec </w:t>
            </w:r>
            <w:r>
              <w:rPr>
                <w:color w:val="000000"/>
                <w:sz w:val="19"/>
                <w:szCs w:val="19"/>
              </w:rPr>
              <w:lastRenderedPageBreak/>
              <w:t>sagesse — C. jeter les filets cassés</w:t>
            </w:r>
          </w:p>
          <w:p w14:paraId="7DFC6783" w14:textId="77777777" w:rsidR="006A0F3B" w:rsidRDefault="006A0F3B">
            <w:pPr>
              <w:spacing w:after="60"/>
            </w:pPr>
          </w:p>
        </w:tc>
        <w:tc>
          <w:tcPr>
            <w:tcW w:w="1250" w:type="pct"/>
            <w:tcMar>
              <w:top w:w="50" w:type="dxa"/>
              <w:left w:w="90" w:type="dxa"/>
              <w:bottom w:w="50" w:type="dxa"/>
              <w:right w:w="90" w:type="dxa"/>
            </w:tcMar>
          </w:tcPr>
          <w:p w14:paraId="571C1568" w14:textId="77777777" w:rsidR="006A0F3B" w:rsidRDefault="00000000">
            <w:pPr>
              <w:spacing w:after="25"/>
            </w:pPr>
            <w:r>
              <w:rPr>
                <w:b/>
                <w:bCs/>
                <w:color w:val="000000"/>
                <w:sz w:val="20"/>
                <w:szCs w:val="20"/>
              </w:rPr>
              <w:lastRenderedPageBreak/>
              <w:t>Corrigé de l'exercice 1 :</w:t>
            </w:r>
          </w:p>
          <w:p w14:paraId="6B6E2AB1" w14:textId="77777777" w:rsidR="006A0F3B" w:rsidRDefault="00000000">
            <w:pPr>
              <w:spacing w:after="25"/>
            </w:pPr>
            <w:proofErr w:type="gramStart"/>
            <w:r>
              <w:rPr>
                <w:color w:val="000000"/>
                <w:sz w:val="19"/>
                <w:szCs w:val="19"/>
              </w:rPr>
              <w:t>ressources</w:t>
            </w:r>
            <w:proofErr w:type="gramEnd"/>
            <w:r>
              <w:rPr>
                <w:color w:val="000000"/>
                <w:sz w:val="19"/>
                <w:szCs w:val="19"/>
              </w:rPr>
              <w:t xml:space="preserve"> </w:t>
            </w:r>
            <w:r>
              <w:rPr>
                <w:b/>
                <w:bCs/>
                <w:color w:val="C2185B"/>
                <w:sz w:val="19"/>
                <w:szCs w:val="19"/>
              </w:rPr>
              <w:t>halieutiques</w:t>
            </w:r>
            <w:r>
              <w:rPr>
                <w:color w:val="000000"/>
                <w:sz w:val="19"/>
                <w:szCs w:val="19"/>
              </w:rPr>
              <w:t xml:space="preserve"> / des </w:t>
            </w:r>
            <w:r>
              <w:rPr>
                <w:b/>
                <w:bCs/>
                <w:color w:val="C2185B"/>
                <w:sz w:val="19"/>
                <w:szCs w:val="19"/>
              </w:rPr>
              <w:t>pirogues</w:t>
            </w:r>
            <w:r>
              <w:rPr>
                <w:color w:val="000000"/>
                <w:sz w:val="19"/>
                <w:szCs w:val="19"/>
              </w:rPr>
              <w:t xml:space="preserve"> / les </w:t>
            </w:r>
            <w:r>
              <w:rPr>
                <w:b/>
                <w:bCs/>
                <w:color w:val="C2185B"/>
                <w:sz w:val="19"/>
                <w:szCs w:val="19"/>
              </w:rPr>
              <w:t>petits</w:t>
            </w:r>
            <w:r>
              <w:rPr>
                <w:color w:val="000000"/>
                <w:sz w:val="19"/>
                <w:szCs w:val="19"/>
              </w:rPr>
              <w:t xml:space="preserve"> poissons / se </w:t>
            </w:r>
            <w:r>
              <w:rPr>
                <w:b/>
                <w:bCs/>
                <w:color w:val="C2185B"/>
                <w:sz w:val="19"/>
                <w:szCs w:val="19"/>
              </w:rPr>
              <w:t>renouvellent</w:t>
            </w:r>
            <w:r>
              <w:rPr>
                <w:color w:val="000000"/>
                <w:sz w:val="19"/>
                <w:szCs w:val="19"/>
              </w:rPr>
              <w:t>.</w:t>
            </w:r>
          </w:p>
          <w:p w14:paraId="7C68C86D" w14:textId="77777777" w:rsidR="006A0F3B" w:rsidRDefault="006A0F3B">
            <w:pPr>
              <w:spacing w:after="60"/>
            </w:pPr>
          </w:p>
          <w:p w14:paraId="5ADDEED0" w14:textId="77777777" w:rsidR="006A0F3B" w:rsidRDefault="00000000">
            <w:pPr>
              <w:spacing w:after="25"/>
            </w:pPr>
            <w:r>
              <w:rPr>
                <w:b/>
                <w:bCs/>
                <w:color w:val="000000"/>
                <w:sz w:val="20"/>
                <w:szCs w:val="20"/>
              </w:rPr>
              <w:t>Corrigé de l'exercice 2 :</w:t>
            </w:r>
          </w:p>
          <w:p w14:paraId="0F1F8D17"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la pêche.</w:t>
            </w:r>
          </w:p>
          <w:p w14:paraId="48745192"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pêcher près du bord.</w:t>
            </w:r>
          </w:p>
          <w:p w14:paraId="316A19F1"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un produit de la mer.</w:t>
            </w:r>
          </w:p>
          <w:p w14:paraId="4E720C77"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au large avec de grands bateaux.</w:t>
            </w:r>
          </w:p>
          <w:p w14:paraId="085509E0"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pêcher avec sagesse.</w:t>
            </w:r>
          </w:p>
          <w:p w14:paraId="41688548" w14:textId="77777777" w:rsidR="006A0F3B" w:rsidRDefault="006A0F3B">
            <w:pPr>
              <w:spacing w:after="60"/>
            </w:pPr>
          </w:p>
        </w:tc>
        <w:tc>
          <w:tcPr>
            <w:tcW w:w="600" w:type="pct"/>
            <w:tcMar>
              <w:top w:w="50" w:type="dxa"/>
              <w:left w:w="90" w:type="dxa"/>
              <w:bottom w:w="50" w:type="dxa"/>
              <w:right w:w="90" w:type="dxa"/>
            </w:tcMar>
          </w:tcPr>
          <w:p w14:paraId="61CDE9C1"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38D7FB5"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669207D" w14:textId="77777777" w:rsidR="006A0F3B" w:rsidRDefault="006A0F3B">
            <w:pPr>
              <w:spacing w:after="80"/>
            </w:pPr>
          </w:p>
        </w:tc>
      </w:tr>
    </w:tbl>
    <w:p w14:paraId="7C2DBA87" w14:textId="77777777" w:rsidR="006A0F3B" w:rsidRDefault="00000000">
      <w:r>
        <w:br w:type="page"/>
      </w:r>
    </w:p>
    <w:p w14:paraId="0159D51E" w14:textId="77777777" w:rsidR="006A0F3B" w:rsidRDefault="00000000">
      <w:pPr>
        <w:spacing w:before="120" w:after="160"/>
        <w:jc w:val="center"/>
      </w:pPr>
      <w:r>
        <w:rPr>
          <w:b/>
          <w:bCs/>
          <w:color w:val="C00000"/>
          <w:sz w:val="30"/>
          <w:szCs w:val="30"/>
        </w:rPr>
        <w:lastRenderedPageBreak/>
        <w:t>Les ressources halieutiques</w:t>
      </w:r>
    </w:p>
    <w:p w14:paraId="6E518DFA" w14:textId="77777777" w:rsidR="006A0F3B" w:rsidRDefault="00000000">
      <w:pPr>
        <w:spacing w:before="60" w:after="40"/>
        <w:jc w:val="center"/>
      </w:pPr>
      <w:r>
        <w:rPr>
          <w:noProof/>
        </w:rPr>
        <w:drawing>
          <wp:inline distT="0" distB="0" distL="0" distR="0" wp14:anchorId="53CB12E7" wp14:editId="30A0FEC3">
            <wp:extent cx="4095750" cy="229552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95750" cy="2295525"/>
                    </a:xfrm>
                    <a:prstGeom prst="rect">
                      <a:avLst/>
                    </a:prstGeom>
                  </pic:spPr>
                </pic:pic>
              </a:graphicData>
            </a:graphic>
          </wp:inline>
        </w:drawing>
      </w:r>
    </w:p>
    <w:p w14:paraId="49C0A4DC" w14:textId="77777777" w:rsidR="006A0F3B" w:rsidRDefault="00000000">
      <w:pPr>
        <w:spacing w:after="60"/>
      </w:pPr>
      <w:r>
        <w:rPr>
          <w:sz w:val="25"/>
          <w:szCs w:val="25"/>
        </w:rPr>
        <w:t>Les ressources halieutiques :</w:t>
      </w:r>
    </w:p>
    <w:p w14:paraId="7E8166A8" w14:textId="77777777" w:rsidR="006A0F3B" w:rsidRDefault="00000000">
      <w:pPr>
        <w:spacing w:after="60"/>
        <w:ind w:left="240"/>
      </w:pPr>
      <w:r>
        <w:rPr>
          <w:sz w:val="25"/>
          <w:szCs w:val="25"/>
        </w:rPr>
        <w:t xml:space="preserve">★ les </w:t>
      </w:r>
      <w:proofErr w:type="gramStart"/>
      <w:r>
        <w:rPr>
          <w:sz w:val="25"/>
          <w:szCs w:val="25"/>
        </w:rPr>
        <w:t>poissons;</w:t>
      </w:r>
      <w:proofErr w:type="gramEnd"/>
    </w:p>
    <w:p w14:paraId="454C39F6" w14:textId="77777777" w:rsidR="006A0F3B" w:rsidRDefault="00000000">
      <w:pPr>
        <w:spacing w:after="60"/>
        <w:ind w:left="240"/>
      </w:pPr>
      <w:r>
        <w:rPr>
          <w:sz w:val="25"/>
          <w:szCs w:val="25"/>
        </w:rPr>
        <w:t xml:space="preserve">★ les </w:t>
      </w:r>
      <w:proofErr w:type="gramStart"/>
      <w:r>
        <w:rPr>
          <w:sz w:val="25"/>
          <w:szCs w:val="25"/>
        </w:rPr>
        <w:t>crevettes;</w:t>
      </w:r>
      <w:proofErr w:type="gramEnd"/>
    </w:p>
    <w:p w14:paraId="185860D2" w14:textId="77777777" w:rsidR="006A0F3B" w:rsidRDefault="00000000">
      <w:pPr>
        <w:spacing w:after="60"/>
        <w:ind w:left="240"/>
      </w:pPr>
      <w:r>
        <w:rPr>
          <w:sz w:val="25"/>
          <w:szCs w:val="25"/>
        </w:rPr>
        <w:t>★ les langoustes.</w:t>
      </w:r>
    </w:p>
    <w:p w14:paraId="11871296" w14:textId="77777777" w:rsidR="006A0F3B" w:rsidRDefault="00000000">
      <w:pPr>
        <w:spacing w:before="60" w:after="40"/>
        <w:jc w:val="center"/>
      </w:pPr>
      <w:r>
        <w:rPr>
          <w:noProof/>
        </w:rPr>
        <w:drawing>
          <wp:inline distT="0" distB="0" distL="0" distR="0" wp14:anchorId="2B5A4653" wp14:editId="41489C91">
            <wp:extent cx="4286250" cy="233362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86250" cy="2333625"/>
                    </a:xfrm>
                    <a:prstGeom prst="rect">
                      <a:avLst/>
                    </a:prstGeom>
                  </pic:spPr>
                </pic:pic>
              </a:graphicData>
            </a:graphic>
          </wp:inline>
        </w:drawing>
      </w:r>
    </w:p>
    <w:p w14:paraId="05E0C41C" w14:textId="77777777" w:rsidR="006A0F3B" w:rsidRDefault="00000000">
      <w:pPr>
        <w:spacing w:after="140"/>
        <w:jc w:val="center"/>
      </w:pPr>
      <w:r>
        <w:rPr>
          <w:i/>
          <w:iCs/>
          <w:color w:val="444444"/>
          <w:sz w:val="21"/>
          <w:szCs w:val="21"/>
        </w:rPr>
        <w:t>Document : au retour de la pêche, les pêcheurs d'un village du bord de mer étalent le poisson pour le sécher au soleil.</w:t>
      </w:r>
    </w:p>
    <w:p w14:paraId="1AD021D1" w14:textId="77777777" w:rsidR="006A0F3B" w:rsidRDefault="00000000">
      <w:pPr>
        <w:spacing w:before="140" w:after="80"/>
      </w:pPr>
      <w:r>
        <w:rPr>
          <w:b/>
          <w:bCs/>
          <w:color w:val="1E7B34"/>
          <w:sz w:val="26"/>
          <w:szCs w:val="26"/>
        </w:rPr>
        <w:t>1. Les richesses de la mer et des rivières</w:t>
      </w:r>
    </w:p>
    <w:p w14:paraId="3DAE18E1" w14:textId="77777777" w:rsidR="006A0F3B" w:rsidRDefault="00000000">
      <w:pPr>
        <w:spacing w:after="100"/>
      </w:pPr>
      <w:r>
        <w:rPr>
          <w:sz w:val="25"/>
          <w:szCs w:val="25"/>
        </w:rPr>
        <w:t xml:space="preserve">On appelle </w:t>
      </w:r>
      <w:r>
        <w:rPr>
          <w:b/>
          <w:bCs/>
          <w:color w:val="1F4E79"/>
          <w:sz w:val="25"/>
          <w:szCs w:val="25"/>
        </w:rPr>
        <w:t>ressources halieutiques</w:t>
      </w:r>
      <w:r>
        <w:rPr>
          <w:sz w:val="25"/>
          <w:szCs w:val="25"/>
        </w:rPr>
        <w:t xml:space="preserve"> toutes les richesses qui viennent de la pêche : poissons de mer et de rivière, </w:t>
      </w:r>
      <w:r>
        <w:rPr>
          <w:b/>
          <w:bCs/>
          <w:color w:val="1F4E79"/>
          <w:sz w:val="25"/>
          <w:szCs w:val="25"/>
        </w:rPr>
        <w:t>crevettes</w:t>
      </w:r>
      <w:r>
        <w:rPr>
          <w:sz w:val="25"/>
          <w:szCs w:val="25"/>
        </w:rPr>
        <w:t>, langoustes, crabes, calamars.</w:t>
      </w:r>
    </w:p>
    <w:p w14:paraId="5AFD544A" w14:textId="77777777" w:rsidR="006A0F3B" w:rsidRDefault="00000000">
      <w:pPr>
        <w:spacing w:after="100"/>
      </w:pPr>
      <w:r>
        <w:rPr>
          <w:sz w:val="25"/>
          <w:szCs w:val="25"/>
        </w:rPr>
        <w:t>Madagascar, grande île entourée d'eau, possède des eaux très poissonneuses : la mer nourrit des milliers de familles de pêcheurs.</w:t>
      </w:r>
    </w:p>
    <w:p w14:paraId="439791F2" w14:textId="77777777" w:rsidR="006A0F3B" w:rsidRDefault="00000000">
      <w:pPr>
        <w:spacing w:before="140" w:after="80"/>
      </w:pPr>
      <w:r>
        <w:rPr>
          <w:b/>
          <w:bCs/>
          <w:color w:val="1E7B34"/>
          <w:sz w:val="26"/>
          <w:szCs w:val="26"/>
        </w:rPr>
        <w:t>2. La pêche artisanale et la pêche industrielle</w:t>
      </w:r>
    </w:p>
    <w:p w14:paraId="28C6BC72" w14:textId="77777777" w:rsidR="006A0F3B" w:rsidRDefault="00000000">
      <w:pPr>
        <w:spacing w:after="100"/>
      </w:pPr>
      <w:r>
        <w:rPr>
          <w:sz w:val="25"/>
          <w:szCs w:val="25"/>
        </w:rPr>
        <w:t xml:space="preserve">La </w:t>
      </w:r>
      <w:r>
        <w:rPr>
          <w:b/>
          <w:bCs/>
          <w:color w:val="1F4E79"/>
          <w:sz w:val="25"/>
          <w:szCs w:val="25"/>
        </w:rPr>
        <w:t>pêche artisanale</w:t>
      </w:r>
      <w:r>
        <w:rPr>
          <w:sz w:val="25"/>
          <w:szCs w:val="25"/>
        </w:rPr>
        <w:t xml:space="preserve">, c'est la pêche des pêcheurs du bord de mer : </w:t>
      </w:r>
      <w:r>
        <w:rPr>
          <w:b/>
          <w:bCs/>
          <w:color w:val="1F4E79"/>
          <w:sz w:val="25"/>
          <w:szCs w:val="25"/>
        </w:rPr>
        <w:t>pirogue</w:t>
      </w:r>
      <w:r>
        <w:rPr>
          <w:sz w:val="25"/>
          <w:szCs w:val="25"/>
        </w:rPr>
        <w:t>s, filets, lignes. Elle nourrit les familles et les villages.</w:t>
      </w:r>
    </w:p>
    <w:p w14:paraId="6B38187C" w14:textId="77777777" w:rsidR="006A0F3B" w:rsidRDefault="00000000">
      <w:pPr>
        <w:spacing w:after="100"/>
      </w:pPr>
      <w:r>
        <w:rPr>
          <w:sz w:val="25"/>
          <w:szCs w:val="25"/>
        </w:rPr>
        <w:t xml:space="preserve">La </w:t>
      </w:r>
      <w:r>
        <w:rPr>
          <w:b/>
          <w:bCs/>
          <w:color w:val="1F4E79"/>
          <w:sz w:val="25"/>
          <w:szCs w:val="25"/>
        </w:rPr>
        <w:t>pêche industrielle</w:t>
      </w:r>
      <w:r>
        <w:rPr>
          <w:sz w:val="25"/>
          <w:szCs w:val="25"/>
        </w:rPr>
        <w:t xml:space="preserve"> utilise de grands bateaux qui pêchent au large, parfois pendant des semaines. Les produits sont vendus en ville ou exportés vers d'autres pays.</w:t>
      </w:r>
    </w:p>
    <w:p w14:paraId="62103A4A" w14:textId="77777777" w:rsidR="006A0F3B" w:rsidRDefault="00000000">
      <w:pPr>
        <w:spacing w:before="140" w:after="80"/>
      </w:pPr>
      <w:r>
        <w:rPr>
          <w:b/>
          <w:bCs/>
          <w:color w:val="1E7B34"/>
          <w:sz w:val="26"/>
          <w:szCs w:val="26"/>
        </w:rPr>
        <w:t>3. Une richesse qui se protège</w:t>
      </w:r>
    </w:p>
    <w:p w14:paraId="239922CB" w14:textId="77777777" w:rsidR="006A0F3B" w:rsidRDefault="00000000">
      <w:pPr>
        <w:spacing w:after="100"/>
      </w:pPr>
      <w:r>
        <w:rPr>
          <w:sz w:val="25"/>
          <w:szCs w:val="25"/>
        </w:rPr>
        <w:lastRenderedPageBreak/>
        <w:t xml:space="preserve">Les </w:t>
      </w:r>
      <w:r>
        <w:rPr>
          <w:b/>
          <w:bCs/>
          <w:color w:val="1F4E79"/>
          <w:sz w:val="25"/>
          <w:szCs w:val="25"/>
        </w:rPr>
        <w:t>ressources halieutiques</w:t>
      </w:r>
      <w:r>
        <w:rPr>
          <w:sz w:val="25"/>
          <w:szCs w:val="25"/>
        </w:rPr>
        <w:t xml:space="preserve"> sont renouvelables : les poissons se reproduisent. Mais si l'on pêche les petits, ou pendant la ponte, la mer s'appauvrit.</w:t>
      </w:r>
    </w:p>
    <w:p w14:paraId="44D88D87" w14:textId="77777777" w:rsidR="006A0F3B" w:rsidRDefault="00000000">
      <w:pPr>
        <w:spacing w:after="100"/>
      </w:pPr>
      <w:r>
        <w:rPr>
          <w:sz w:val="25"/>
          <w:szCs w:val="25"/>
        </w:rPr>
        <w:t>Les vrais pêcheurs respectent la mer : ils laissent grandir les petits poissons et suivent les règles du village pour que la mer reste généreuse.</w:t>
      </w:r>
    </w:p>
    <w:p w14:paraId="42BA4E55" w14:textId="77777777" w:rsidR="006A0F3B" w:rsidRDefault="00000000">
      <w:pPr>
        <w:spacing w:before="160" w:after="60"/>
      </w:pPr>
      <w:r>
        <w:rPr>
          <w:b/>
          <w:bCs/>
          <w:color w:val="000000"/>
          <w:sz w:val="28"/>
          <w:szCs w:val="28"/>
        </w:rPr>
        <w:t>EXERCICES</w:t>
      </w:r>
    </w:p>
    <w:p w14:paraId="005BE800" w14:textId="77777777" w:rsidR="006A0F3B" w:rsidRDefault="00000000">
      <w:pPr>
        <w:spacing w:after="30"/>
      </w:pPr>
      <w:r>
        <w:rPr>
          <w:b/>
          <w:bCs/>
          <w:color w:val="000000"/>
          <w:sz w:val="25"/>
          <w:szCs w:val="25"/>
        </w:rPr>
        <w:t>Exercice 1 (5 points)</w:t>
      </w:r>
    </w:p>
    <w:p w14:paraId="60E008A9" w14:textId="77777777" w:rsidR="006A0F3B" w:rsidRDefault="00000000">
      <w:pPr>
        <w:spacing w:after="40"/>
      </w:pPr>
      <w:r>
        <w:rPr>
          <w:i/>
          <w:iCs/>
          <w:color w:val="000000"/>
        </w:rPr>
        <w:t>Réponds par une phrase complète.</w:t>
      </w:r>
    </w:p>
    <w:p w14:paraId="0DB9323C" w14:textId="77777777" w:rsidR="006A0F3B" w:rsidRDefault="00000000">
      <w:pPr>
        <w:spacing w:after="30"/>
      </w:pPr>
      <w:r>
        <w:rPr>
          <w:color w:val="000000"/>
        </w:rPr>
        <w:t>1. Que veut dire « halieutique » ?</w:t>
      </w:r>
    </w:p>
    <w:p w14:paraId="14C8ECCF" w14:textId="77777777" w:rsidR="006A0F3B" w:rsidRDefault="00000000">
      <w:pPr>
        <w:spacing w:after="30"/>
      </w:pPr>
      <w:r>
        <w:rPr>
          <w:color w:val="000000"/>
        </w:rPr>
        <w:t>2. Cite trois ressources halieutiques.</w:t>
      </w:r>
    </w:p>
    <w:p w14:paraId="7B317FD6" w14:textId="77777777" w:rsidR="006A0F3B" w:rsidRDefault="00000000">
      <w:pPr>
        <w:spacing w:after="30"/>
      </w:pPr>
      <w:r>
        <w:rPr>
          <w:color w:val="000000"/>
        </w:rPr>
        <w:t>3. Quelle est la différence entre la pêche artisanale et la pêche industrielle ?</w:t>
      </w:r>
    </w:p>
    <w:p w14:paraId="35022F40" w14:textId="77777777" w:rsidR="006A0F3B" w:rsidRDefault="00000000">
      <w:pPr>
        <w:spacing w:after="30"/>
      </w:pPr>
      <w:r>
        <w:rPr>
          <w:color w:val="000000"/>
        </w:rPr>
        <w:t>4. Pourquoi laisser les petits poissons dans la mer ?</w:t>
      </w:r>
    </w:p>
    <w:p w14:paraId="2FDB837E" w14:textId="77777777" w:rsidR="006A0F3B" w:rsidRDefault="00000000">
      <w:pPr>
        <w:spacing w:after="30"/>
      </w:pPr>
      <w:r>
        <w:rPr>
          <w:b/>
          <w:bCs/>
          <w:color w:val="000000"/>
          <w:sz w:val="25"/>
          <w:szCs w:val="25"/>
        </w:rPr>
        <w:t>Exercice 2 (5 points)</w:t>
      </w:r>
    </w:p>
    <w:p w14:paraId="13503911" w14:textId="77777777" w:rsidR="006A0F3B" w:rsidRDefault="00000000">
      <w:pPr>
        <w:spacing w:after="40"/>
      </w:pPr>
      <w:r>
        <w:rPr>
          <w:i/>
          <w:iCs/>
          <w:color w:val="000000"/>
        </w:rPr>
        <w:t>Dis si chaque phrase est vraie ou fausse.</w:t>
      </w:r>
    </w:p>
    <w:p w14:paraId="07A9EED0" w14:textId="77777777" w:rsidR="006A0F3B" w:rsidRDefault="00000000">
      <w:pPr>
        <w:spacing w:after="30"/>
      </w:pPr>
      <w:r>
        <w:rPr>
          <w:color w:val="000000"/>
        </w:rPr>
        <w:t>1. Les crevettes sont une ressource halieutique.</w:t>
      </w:r>
    </w:p>
    <w:p w14:paraId="1D3B466E" w14:textId="77777777" w:rsidR="006A0F3B" w:rsidRDefault="00000000">
      <w:pPr>
        <w:spacing w:after="30"/>
      </w:pPr>
      <w:r>
        <w:rPr>
          <w:color w:val="000000"/>
        </w:rPr>
        <w:t>2. La pêche industrielle utilise des pirogues.</w:t>
      </w:r>
    </w:p>
    <w:p w14:paraId="0609AB87" w14:textId="77777777" w:rsidR="006A0F3B" w:rsidRDefault="00000000">
      <w:pPr>
        <w:spacing w:after="30"/>
      </w:pPr>
      <w:r>
        <w:rPr>
          <w:color w:val="000000"/>
        </w:rPr>
        <w:t>3. Les ressources halieutiques se renouvellent toutes seules, même si l'on surpêche.</w:t>
      </w:r>
    </w:p>
    <w:p w14:paraId="3C060B0C" w14:textId="77777777" w:rsidR="006A0F3B" w:rsidRDefault="00000000">
      <w:pPr>
        <w:spacing w:after="30"/>
      </w:pPr>
      <w:r>
        <w:rPr>
          <w:color w:val="000000"/>
        </w:rPr>
        <w:t>4. Les pêcheurs artisans nourrissent les villages du bord de mer.</w:t>
      </w:r>
    </w:p>
    <w:p w14:paraId="4EE29D41" w14:textId="77777777" w:rsidR="006A0F3B" w:rsidRDefault="00000000">
      <w:pPr>
        <w:spacing w:after="30"/>
      </w:pPr>
      <w:r>
        <w:rPr>
          <w:b/>
          <w:bCs/>
          <w:color w:val="000000"/>
          <w:sz w:val="25"/>
          <w:szCs w:val="25"/>
        </w:rPr>
        <w:t>Exercice 3 (5 points)</w:t>
      </w:r>
    </w:p>
    <w:p w14:paraId="66B7B4E8" w14:textId="77777777" w:rsidR="006A0F3B" w:rsidRDefault="00000000">
      <w:pPr>
        <w:spacing w:after="40"/>
      </w:pPr>
      <w:r>
        <w:rPr>
          <w:i/>
          <w:iCs/>
          <w:color w:val="000000"/>
        </w:rPr>
        <w:t>Complète avec les mots : halieutique — pirogues — petits — renouvellent.</w:t>
      </w:r>
    </w:p>
    <w:p w14:paraId="30A41082" w14:textId="77777777" w:rsidR="006A0F3B" w:rsidRDefault="00000000">
      <w:pPr>
        <w:spacing w:after="30"/>
      </w:pPr>
      <w:r>
        <w:rPr>
          <w:color w:val="000000"/>
        </w:rPr>
        <w:t>Les richesses de la pêche s'appellent les ressources ……</w:t>
      </w:r>
      <w:proofErr w:type="gramStart"/>
      <w:r>
        <w:rPr>
          <w:color w:val="000000"/>
        </w:rPr>
        <w:t>… .</w:t>
      </w:r>
      <w:proofErr w:type="gramEnd"/>
    </w:p>
    <w:p w14:paraId="211A181B" w14:textId="77777777" w:rsidR="006A0F3B" w:rsidRDefault="00000000">
      <w:pPr>
        <w:spacing w:after="30"/>
      </w:pPr>
      <w:r>
        <w:rPr>
          <w:color w:val="000000"/>
        </w:rPr>
        <w:t>Les pêcheurs artisans pêchent avec des ……</w:t>
      </w:r>
      <w:proofErr w:type="gramStart"/>
      <w:r>
        <w:rPr>
          <w:color w:val="000000"/>
        </w:rPr>
        <w:t>… .</w:t>
      </w:r>
      <w:proofErr w:type="gramEnd"/>
    </w:p>
    <w:p w14:paraId="011B853A" w14:textId="77777777" w:rsidR="006A0F3B" w:rsidRDefault="00000000">
      <w:pPr>
        <w:spacing w:after="30"/>
      </w:pPr>
      <w:r>
        <w:rPr>
          <w:color w:val="000000"/>
        </w:rPr>
        <w:t>Il ne faut pas prendre les ……… poissons.</w:t>
      </w:r>
    </w:p>
    <w:p w14:paraId="17D2A524" w14:textId="77777777" w:rsidR="006A0F3B" w:rsidRDefault="00000000">
      <w:pPr>
        <w:spacing w:after="30"/>
      </w:pPr>
      <w:r>
        <w:rPr>
          <w:color w:val="000000"/>
        </w:rPr>
        <w:t>Les ressources halieutiques se ……… si on les respecte.</w:t>
      </w:r>
    </w:p>
    <w:p w14:paraId="071609DC" w14:textId="77777777" w:rsidR="006A0F3B" w:rsidRDefault="00000000">
      <w:pPr>
        <w:spacing w:after="30"/>
      </w:pPr>
      <w:r>
        <w:rPr>
          <w:b/>
          <w:bCs/>
          <w:color w:val="000000"/>
          <w:sz w:val="25"/>
          <w:szCs w:val="25"/>
        </w:rPr>
        <w:t>Exercice 4 (5 points)</w:t>
      </w:r>
    </w:p>
    <w:p w14:paraId="7384E93D" w14:textId="77777777" w:rsidR="006A0F3B" w:rsidRDefault="00000000">
      <w:pPr>
        <w:spacing w:after="40"/>
      </w:pPr>
      <w:r>
        <w:rPr>
          <w:i/>
          <w:iCs/>
          <w:color w:val="000000"/>
        </w:rPr>
        <w:t>Entoure la bonne réponse.</w:t>
      </w:r>
    </w:p>
    <w:p w14:paraId="4CF4C714" w14:textId="77777777" w:rsidR="006A0F3B" w:rsidRDefault="00000000">
      <w:pPr>
        <w:spacing w:after="30"/>
      </w:pPr>
      <w:r>
        <w:rPr>
          <w:color w:val="000000"/>
        </w:rPr>
        <w:t>1. « Halieutique » concerne : A. la pêche — B. les mines — C. les routes</w:t>
      </w:r>
    </w:p>
    <w:p w14:paraId="65861A83" w14:textId="77777777" w:rsidR="006A0F3B" w:rsidRDefault="00000000">
      <w:pPr>
        <w:spacing w:after="30"/>
      </w:pPr>
      <w:r>
        <w:rPr>
          <w:color w:val="000000"/>
        </w:rPr>
        <w:t>2. Une pirogue sert à : A. voler — B. pêcher près du bord — C. creuser le sol</w:t>
      </w:r>
    </w:p>
    <w:p w14:paraId="64B40208" w14:textId="77777777" w:rsidR="006A0F3B" w:rsidRDefault="00000000">
      <w:pPr>
        <w:spacing w:after="30"/>
      </w:pPr>
      <w:r>
        <w:rPr>
          <w:color w:val="000000"/>
        </w:rPr>
        <w:t>3. La langouste est : A. un poisson d'eau douce — B. un produit de la mer — C. un arbre</w:t>
      </w:r>
    </w:p>
    <w:p w14:paraId="68BEE311" w14:textId="77777777" w:rsidR="006A0F3B" w:rsidRDefault="00000000">
      <w:pPr>
        <w:spacing w:after="30"/>
      </w:pPr>
      <w:r>
        <w:rPr>
          <w:color w:val="000000"/>
        </w:rPr>
        <w:t>4. La pêche industrielle travaille : A. au large avec de grands bateaux — B. dans les rizières — C. à la montagne</w:t>
      </w:r>
    </w:p>
    <w:p w14:paraId="7E19EE2B" w14:textId="77777777" w:rsidR="006A0F3B" w:rsidRDefault="00000000">
      <w:pPr>
        <w:spacing w:after="30"/>
      </w:pPr>
      <w:r>
        <w:rPr>
          <w:color w:val="000000"/>
        </w:rPr>
        <w:t>5. Pour que la mer reste généreuse, il faut : A. tout prendre — B. pêcher avec sagesse — C. jeter les filets cassés</w:t>
      </w:r>
    </w:p>
    <w:p w14:paraId="43D2F682" w14:textId="77777777" w:rsidR="006A0F3B" w:rsidRDefault="00000000">
      <w:pPr>
        <w:spacing w:after="120"/>
      </w:pPr>
      <w:r>
        <w:rPr>
          <w:b/>
          <w:bCs/>
          <w:color w:val="000000"/>
        </w:rPr>
        <w:t>Total : 20 points</w:t>
      </w:r>
    </w:p>
    <w:p w14:paraId="0F47C20E" w14:textId="77777777" w:rsidR="006A0F3B" w:rsidRDefault="00000000">
      <w:pPr>
        <w:spacing w:before="120" w:after="60"/>
      </w:pPr>
      <w:r>
        <w:rPr>
          <w:b/>
          <w:bCs/>
          <w:color w:val="000000"/>
          <w:sz w:val="26"/>
          <w:szCs w:val="26"/>
        </w:rPr>
        <w:t>CORRIGÉ</w:t>
      </w:r>
    </w:p>
    <w:p w14:paraId="4EEC4AFB" w14:textId="77777777" w:rsidR="006A0F3B" w:rsidRDefault="00000000">
      <w:pPr>
        <w:spacing w:after="30"/>
      </w:pPr>
      <w:r>
        <w:rPr>
          <w:b/>
          <w:bCs/>
          <w:color w:val="000000"/>
        </w:rPr>
        <w:t>Corrigé de l'exercice 1 (5 points) :</w:t>
      </w:r>
    </w:p>
    <w:p w14:paraId="5A056C5A" w14:textId="77777777" w:rsidR="006A0F3B" w:rsidRDefault="00000000">
      <w:pPr>
        <w:spacing w:after="30"/>
      </w:pPr>
      <w:r>
        <w:rPr>
          <w:color w:val="000000"/>
        </w:rPr>
        <w:t xml:space="preserve">1. « Halieutique » veut dire </w:t>
      </w:r>
      <w:r>
        <w:rPr>
          <w:b/>
          <w:bCs/>
          <w:color w:val="C2185B"/>
        </w:rPr>
        <w:t>tout ce qui concerne la pêche</w:t>
      </w:r>
      <w:r>
        <w:rPr>
          <w:color w:val="000000"/>
        </w:rPr>
        <w:t>.</w:t>
      </w:r>
    </w:p>
    <w:p w14:paraId="1D1AAB7D" w14:textId="77777777" w:rsidR="006A0F3B" w:rsidRDefault="00000000">
      <w:pPr>
        <w:spacing w:after="30"/>
      </w:pPr>
      <w:r>
        <w:rPr>
          <w:color w:val="000000"/>
        </w:rPr>
        <w:t xml:space="preserve">2. Par exemple : </w:t>
      </w:r>
      <w:r>
        <w:rPr>
          <w:b/>
          <w:bCs/>
          <w:color w:val="C2185B"/>
        </w:rPr>
        <w:t>les poissons, les crevettes et les langoustes</w:t>
      </w:r>
      <w:r>
        <w:rPr>
          <w:color w:val="000000"/>
        </w:rPr>
        <w:t>.</w:t>
      </w:r>
    </w:p>
    <w:p w14:paraId="23319861" w14:textId="77777777" w:rsidR="006A0F3B" w:rsidRDefault="00000000">
      <w:pPr>
        <w:spacing w:after="30"/>
      </w:pPr>
      <w:r>
        <w:rPr>
          <w:color w:val="000000"/>
        </w:rPr>
        <w:t xml:space="preserve">3. La pêche </w:t>
      </w:r>
      <w:r>
        <w:rPr>
          <w:b/>
          <w:bCs/>
          <w:color w:val="C2185B"/>
        </w:rPr>
        <w:t>artisanale</w:t>
      </w:r>
      <w:r>
        <w:rPr>
          <w:color w:val="000000"/>
        </w:rPr>
        <w:t xml:space="preserve"> se fait avec des pirogues près du bord ; la pêche </w:t>
      </w:r>
      <w:r>
        <w:rPr>
          <w:b/>
          <w:bCs/>
          <w:color w:val="C2185B"/>
        </w:rPr>
        <w:t>industrielle</w:t>
      </w:r>
      <w:r>
        <w:rPr>
          <w:color w:val="000000"/>
        </w:rPr>
        <w:t xml:space="preserve"> utilise de grands bateaux au large.</w:t>
      </w:r>
    </w:p>
    <w:p w14:paraId="40AF7D08" w14:textId="77777777" w:rsidR="006A0F3B" w:rsidRDefault="00000000">
      <w:pPr>
        <w:spacing w:after="30"/>
      </w:pPr>
      <w:r>
        <w:rPr>
          <w:color w:val="000000"/>
        </w:rPr>
        <w:t xml:space="preserve">4. Parce qu'ils doivent </w:t>
      </w:r>
      <w:r>
        <w:rPr>
          <w:b/>
          <w:bCs/>
          <w:color w:val="C2185B"/>
        </w:rPr>
        <w:t>grandir et avoir des petits</w:t>
      </w:r>
      <w:r>
        <w:rPr>
          <w:color w:val="000000"/>
        </w:rPr>
        <w:t xml:space="preserve"> pour que la mer se renouvelle.</w:t>
      </w:r>
    </w:p>
    <w:p w14:paraId="275C73CD" w14:textId="77777777" w:rsidR="006A0F3B" w:rsidRDefault="00000000">
      <w:pPr>
        <w:spacing w:after="30"/>
      </w:pPr>
      <w:r>
        <w:rPr>
          <w:b/>
          <w:bCs/>
          <w:color w:val="000000"/>
        </w:rPr>
        <w:t>Corrigé de l'exercice 2 (5 points) :</w:t>
      </w:r>
    </w:p>
    <w:p w14:paraId="20D3356C" w14:textId="77777777" w:rsidR="006A0F3B" w:rsidRDefault="00000000">
      <w:pPr>
        <w:spacing w:after="30"/>
      </w:pPr>
      <w:r>
        <w:rPr>
          <w:color w:val="000000"/>
        </w:rPr>
        <w:t xml:space="preserve">1. </w:t>
      </w:r>
      <w:r>
        <w:rPr>
          <w:b/>
          <w:bCs/>
          <w:color w:val="C2185B"/>
        </w:rPr>
        <w:t>Vrai</w:t>
      </w:r>
      <w:r>
        <w:rPr>
          <w:color w:val="000000"/>
        </w:rPr>
        <w:t xml:space="preserve"> : les crevettes viennent de la pêche.</w:t>
      </w:r>
    </w:p>
    <w:p w14:paraId="61B541AE" w14:textId="77777777" w:rsidR="006A0F3B" w:rsidRDefault="00000000">
      <w:pPr>
        <w:spacing w:after="30"/>
      </w:pPr>
      <w:r>
        <w:rPr>
          <w:color w:val="000000"/>
        </w:rPr>
        <w:t xml:space="preserve">2. </w:t>
      </w:r>
      <w:r>
        <w:rPr>
          <w:b/>
          <w:bCs/>
          <w:color w:val="C2185B"/>
        </w:rPr>
        <w:t>Faux</w:t>
      </w:r>
      <w:r>
        <w:rPr>
          <w:color w:val="000000"/>
        </w:rPr>
        <w:t xml:space="preserve"> : elle utilise de grands bateaux.</w:t>
      </w:r>
    </w:p>
    <w:p w14:paraId="01A59B10" w14:textId="77777777" w:rsidR="006A0F3B" w:rsidRDefault="00000000">
      <w:pPr>
        <w:spacing w:after="30"/>
      </w:pPr>
      <w:r>
        <w:rPr>
          <w:color w:val="000000"/>
        </w:rPr>
        <w:t xml:space="preserve">3. </w:t>
      </w:r>
      <w:r>
        <w:rPr>
          <w:b/>
          <w:bCs/>
          <w:color w:val="C2185B"/>
        </w:rPr>
        <w:t>Faux</w:t>
      </w:r>
      <w:r>
        <w:rPr>
          <w:color w:val="000000"/>
        </w:rPr>
        <w:t xml:space="preserve"> : la surpêche vide la mer.</w:t>
      </w:r>
    </w:p>
    <w:p w14:paraId="493A690A" w14:textId="77777777" w:rsidR="006A0F3B" w:rsidRDefault="00000000">
      <w:pPr>
        <w:spacing w:after="30"/>
      </w:pPr>
      <w:r>
        <w:rPr>
          <w:color w:val="000000"/>
        </w:rPr>
        <w:lastRenderedPageBreak/>
        <w:t xml:space="preserve">4. </w:t>
      </w:r>
      <w:r>
        <w:rPr>
          <w:b/>
          <w:bCs/>
          <w:color w:val="C2185B"/>
        </w:rPr>
        <w:t>Vrai</w:t>
      </w:r>
      <w:r>
        <w:rPr>
          <w:color w:val="000000"/>
        </w:rPr>
        <w:t xml:space="preserve"> : leur pêche alimente les marchés locaux.</w:t>
      </w:r>
    </w:p>
    <w:p w14:paraId="60DC6F43" w14:textId="77777777" w:rsidR="006A0F3B" w:rsidRDefault="00000000">
      <w:pPr>
        <w:spacing w:after="30"/>
      </w:pPr>
      <w:r>
        <w:rPr>
          <w:b/>
          <w:bCs/>
          <w:color w:val="000000"/>
        </w:rPr>
        <w:t>Corrigé de l'exercice 3 (5 points) :</w:t>
      </w:r>
    </w:p>
    <w:p w14:paraId="03A53F5A" w14:textId="77777777" w:rsidR="006A0F3B" w:rsidRDefault="00000000">
      <w:pPr>
        <w:spacing w:after="30"/>
      </w:pPr>
      <w:proofErr w:type="gramStart"/>
      <w:r>
        <w:rPr>
          <w:color w:val="000000"/>
        </w:rPr>
        <w:t>ressources</w:t>
      </w:r>
      <w:proofErr w:type="gramEnd"/>
      <w:r>
        <w:rPr>
          <w:color w:val="000000"/>
        </w:rPr>
        <w:t xml:space="preserve"> </w:t>
      </w:r>
      <w:r>
        <w:rPr>
          <w:b/>
          <w:bCs/>
          <w:color w:val="C2185B"/>
        </w:rPr>
        <w:t>halieutiques</w:t>
      </w:r>
      <w:r>
        <w:rPr>
          <w:color w:val="000000"/>
        </w:rPr>
        <w:t xml:space="preserve"> / des </w:t>
      </w:r>
      <w:r>
        <w:rPr>
          <w:b/>
          <w:bCs/>
          <w:color w:val="C2185B"/>
        </w:rPr>
        <w:t>pirogues</w:t>
      </w:r>
      <w:r>
        <w:rPr>
          <w:color w:val="000000"/>
        </w:rPr>
        <w:t xml:space="preserve"> / les </w:t>
      </w:r>
      <w:r>
        <w:rPr>
          <w:b/>
          <w:bCs/>
          <w:color w:val="C2185B"/>
        </w:rPr>
        <w:t>petits</w:t>
      </w:r>
      <w:r>
        <w:rPr>
          <w:color w:val="000000"/>
        </w:rPr>
        <w:t xml:space="preserve"> poissons / se </w:t>
      </w:r>
      <w:r>
        <w:rPr>
          <w:b/>
          <w:bCs/>
          <w:color w:val="C2185B"/>
        </w:rPr>
        <w:t>renouvellent</w:t>
      </w:r>
      <w:r>
        <w:rPr>
          <w:color w:val="000000"/>
        </w:rPr>
        <w:t>.</w:t>
      </w:r>
    </w:p>
    <w:p w14:paraId="757C0349" w14:textId="77777777" w:rsidR="006A0F3B" w:rsidRDefault="00000000">
      <w:pPr>
        <w:spacing w:after="30"/>
      </w:pPr>
      <w:r>
        <w:rPr>
          <w:b/>
          <w:bCs/>
          <w:color w:val="000000"/>
        </w:rPr>
        <w:t>Corrigé de l'exercice 4 (5 points) :</w:t>
      </w:r>
    </w:p>
    <w:p w14:paraId="3196EC13" w14:textId="77777777" w:rsidR="006A0F3B" w:rsidRDefault="00000000">
      <w:pPr>
        <w:spacing w:after="30"/>
      </w:pPr>
      <w:r>
        <w:rPr>
          <w:color w:val="000000"/>
        </w:rPr>
        <w:t xml:space="preserve">1. Réponse </w:t>
      </w:r>
      <w:r>
        <w:rPr>
          <w:b/>
          <w:bCs/>
          <w:color w:val="C2185B"/>
        </w:rPr>
        <w:t>A</w:t>
      </w:r>
      <w:r>
        <w:rPr>
          <w:color w:val="000000"/>
        </w:rPr>
        <w:t xml:space="preserve"> : la pêche.</w:t>
      </w:r>
    </w:p>
    <w:p w14:paraId="05EB65C1" w14:textId="77777777" w:rsidR="006A0F3B" w:rsidRDefault="00000000">
      <w:pPr>
        <w:spacing w:after="30"/>
      </w:pPr>
      <w:r>
        <w:rPr>
          <w:color w:val="000000"/>
        </w:rPr>
        <w:t xml:space="preserve">2. Réponse </w:t>
      </w:r>
      <w:r>
        <w:rPr>
          <w:b/>
          <w:bCs/>
          <w:color w:val="C2185B"/>
        </w:rPr>
        <w:t>B</w:t>
      </w:r>
      <w:r>
        <w:rPr>
          <w:color w:val="000000"/>
        </w:rPr>
        <w:t xml:space="preserve"> : pêcher près du bord.</w:t>
      </w:r>
    </w:p>
    <w:p w14:paraId="32AB5037" w14:textId="77777777" w:rsidR="006A0F3B" w:rsidRDefault="00000000">
      <w:pPr>
        <w:spacing w:after="30"/>
      </w:pPr>
      <w:r>
        <w:rPr>
          <w:color w:val="000000"/>
        </w:rPr>
        <w:t xml:space="preserve">3. Réponse </w:t>
      </w:r>
      <w:r>
        <w:rPr>
          <w:b/>
          <w:bCs/>
          <w:color w:val="C2185B"/>
        </w:rPr>
        <w:t>B</w:t>
      </w:r>
      <w:r>
        <w:rPr>
          <w:color w:val="000000"/>
        </w:rPr>
        <w:t xml:space="preserve"> : un produit de la mer.</w:t>
      </w:r>
    </w:p>
    <w:p w14:paraId="7131232C" w14:textId="77777777" w:rsidR="006A0F3B" w:rsidRDefault="00000000">
      <w:pPr>
        <w:spacing w:after="30"/>
      </w:pPr>
      <w:r>
        <w:rPr>
          <w:color w:val="000000"/>
        </w:rPr>
        <w:t xml:space="preserve">4. Réponse </w:t>
      </w:r>
      <w:r>
        <w:rPr>
          <w:b/>
          <w:bCs/>
          <w:color w:val="C2185B"/>
        </w:rPr>
        <w:t>A</w:t>
      </w:r>
      <w:r>
        <w:rPr>
          <w:color w:val="000000"/>
        </w:rPr>
        <w:t xml:space="preserve"> : au large avec de grands bateaux.</w:t>
      </w:r>
    </w:p>
    <w:p w14:paraId="051F3CFC" w14:textId="77777777" w:rsidR="006A0F3B" w:rsidRDefault="00000000">
      <w:pPr>
        <w:spacing w:after="30"/>
      </w:pPr>
      <w:r>
        <w:rPr>
          <w:color w:val="000000"/>
        </w:rPr>
        <w:t xml:space="preserve">5. Réponse </w:t>
      </w:r>
      <w:r>
        <w:rPr>
          <w:b/>
          <w:bCs/>
          <w:color w:val="C2185B"/>
        </w:rPr>
        <w:t>B</w:t>
      </w:r>
      <w:r>
        <w:rPr>
          <w:color w:val="000000"/>
        </w:rPr>
        <w:t xml:space="preserve"> : pêcher avec sagesse.</w:t>
      </w:r>
    </w:p>
    <w:p w14:paraId="1A73358A" w14:textId="77777777" w:rsidR="006A0F3B" w:rsidRDefault="00000000">
      <w:r>
        <w:br w:type="page"/>
      </w:r>
    </w:p>
    <w:p w14:paraId="50D9A621" w14:textId="77777777" w:rsidR="006A0F3B" w:rsidRDefault="00000000">
      <w:pPr>
        <w:spacing w:after="40"/>
        <w:jc w:val="center"/>
      </w:pPr>
      <w:r>
        <w:rPr>
          <w:b/>
          <w:bCs/>
          <w:color w:val="000000"/>
          <w:sz w:val="26"/>
          <w:szCs w:val="26"/>
        </w:rPr>
        <w:lastRenderedPageBreak/>
        <w:t>SÉANCE 13 / 78</w:t>
      </w:r>
    </w:p>
    <w:p w14:paraId="48C72644" w14:textId="77777777" w:rsidR="006A0F3B" w:rsidRDefault="00000000">
      <w:pPr>
        <w:spacing w:after="160"/>
        <w:jc w:val="center"/>
      </w:pPr>
      <w:bookmarkStart w:id="16" w:name="seance13"/>
      <w:r>
        <w:rPr>
          <w:b/>
          <w:bCs/>
          <w:color w:val="000000"/>
          <w:sz w:val="30"/>
          <w:szCs w:val="30"/>
        </w:rPr>
        <w:t>La faune et la flore</w:t>
      </w:r>
      <w:bookmarkEnd w:id="16"/>
    </w:p>
    <w:p w14:paraId="1B13D63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6D96797" w14:textId="77777777">
        <w:tc>
          <w:tcPr>
            <w:tcW w:w="900" w:type="pct"/>
            <w:tcMar>
              <w:top w:w="50" w:type="dxa"/>
              <w:left w:w="90" w:type="dxa"/>
              <w:bottom w:w="50" w:type="dxa"/>
              <w:right w:w="90" w:type="dxa"/>
            </w:tcMar>
          </w:tcPr>
          <w:p w14:paraId="630E022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2B765E67"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7105807"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90DF0BD" w14:textId="77777777" w:rsidR="006A0F3B" w:rsidRDefault="00000000">
            <w:pPr>
              <w:spacing w:after="20"/>
            </w:pPr>
            <w:r>
              <w:rPr>
                <w:color w:val="000000"/>
              </w:rPr>
              <w:t>_______</w:t>
            </w:r>
          </w:p>
        </w:tc>
      </w:tr>
      <w:tr w:rsidR="006A0F3B" w14:paraId="7EA345A8" w14:textId="77777777">
        <w:tc>
          <w:tcPr>
            <w:tcW w:w="900" w:type="pct"/>
            <w:tcMar>
              <w:top w:w="50" w:type="dxa"/>
              <w:left w:w="90" w:type="dxa"/>
              <w:bottom w:w="50" w:type="dxa"/>
              <w:right w:w="90" w:type="dxa"/>
            </w:tcMar>
          </w:tcPr>
          <w:p w14:paraId="4D67D90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3FDE532"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5E4E681C"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0FCD5D0" w14:textId="77777777" w:rsidR="006A0F3B" w:rsidRDefault="00000000">
            <w:pPr>
              <w:spacing w:after="20"/>
            </w:pPr>
            <w:r>
              <w:rPr>
                <w:color w:val="000000"/>
              </w:rPr>
              <w:t>T6</w:t>
            </w:r>
          </w:p>
        </w:tc>
      </w:tr>
      <w:tr w:rsidR="006A0F3B" w14:paraId="437BBFAD" w14:textId="77777777">
        <w:tc>
          <w:tcPr>
            <w:tcW w:w="900" w:type="pct"/>
            <w:tcMar>
              <w:top w:w="50" w:type="dxa"/>
              <w:left w:w="90" w:type="dxa"/>
              <w:bottom w:w="50" w:type="dxa"/>
              <w:right w:w="90" w:type="dxa"/>
            </w:tcMar>
          </w:tcPr>
          <w:p w14:paraId="58B4279B"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2604824" w14:textId="77777777" w:rsidR="006A0F3B" w:rsidRDefault="00000000">
            <w:pPr>
              <w:spacing w:after="20"/>
            </w:pPr>
            <w:r>
              <w:rPr>
                <w:color w:val="000000"/>
              </w:rPr>
              <w:t>La faune et la flore</w:t>
            </w:r>
          </w:p>
        </w:tc>
        <w:tc>
          <w:tcPr>
            <w:tcW w:w="800" w:type="pct"/>
            <w:tcMar>
              <w:top w:w="50" w:type="dxa"/>
              <w:left w:w="90" w:type="dxa"/>
              <w:bottom w:w="50" w:type="dxa"/>
              <w:right w:w="90" w:type="dxa"/>
            </w:tcMar>
          </w:tcPr>
          <w:p w14:paraId="12BC56F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E60D296" w14:textId="77777777" w:rsidR="006A0F3B" w:rsidRDefault="00000000">
            <w:pPr>
              <w:spacing w:after="20"/>
            </w:pPr>
            <w:r>
              <w:rPr>
                <w:color w:val="000000"/>
              </w:rPr>
              <w:t>13 / 78</w:t>
            </w:r>
          </w:p>
        </w:tc>
      </w:tr>
      <w:tr w:rsidR="006A0F3B" w14:paraId="082916FF" w14:textId="77777777">
        <w:tc>
          <w:tcPr>
            <w:tcW w:w="900" w:type="pct"/>
            <w:tcMar>
              <w:top w:w="50" w:type="dxa"/>
              <w:left w:w="90" w:type="dxa"/>
              <w:bottom w:w="50" w:type="dxa"/>
              <w:right w:w="90" w:type="dxa"/>
            </w:tcMar>
          </w:tcPr>
          <w:p w14:paraId="7D751AFF"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099AFF6" w14:textId="77777777" w:rsidR="006A0F3B" w:rsidRDefault="00000000">
            <w:pPr>
              <w:spacing w:after="20"/>
            </w:pPr>
            <w:r>
              <w:rPr>
                <w:color w:val="000000"/>
              </w:rPr>
              <w:t>Être capable de citer des animaux et des plantes de Madagascar et d'expliquer le mot « endémique ».</w:t>
            </w:r>
          </w:p>
        </w:tc>
        <w:tc>
          <w:tcPr>
            <w:tcW w:w="800" w:type="pct"/>
            <w:tcMar>
              <w:top w:w="50" w:type="dxa"/>
              <w:left w:w="90" w:type="dxa"/>
              <w:bottom w:w="50" w:type="dxa"/>
              <w:right w:w="90" w:type="dxa"/>
            </w:tcMar>
          </w:tcPr>
          <w:p w14:paraId="730025A3"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7B0E409" w14:textId="77777777" w:rsidR="006A0F3B" w:rsidRDefault="00000000">
            <w:pPr>
              <w:spacing w:after="20"/>
            </w:pPr>
            <w:r>
              <w:rPr>
                <w:color w:val="000000"/>
              </w:rPr>
              <w:t>30 minutes</w:t>
            </w:r>
          </w:p>
        </w:tc>
      </w:tr>
      <w:tr w:rsidR="006A0F3B" w14:paraId="7247822A" w14:textId="77777777">
        <w:tc>
          <w:tcPr>
            <w:tcW w:w="900" w:type="pct"/>
            <w:tcMar>
              <w:top w:w="50" w:type="dxa"/>
              <w:left w:w="90" w:type="dxa"/>
              <w:bottom w:w="50" w:type="dxa"/>
              <w:right w:w="90" w:type="dxa"/>
            </w:tcMar>
          </w:tcPr>
          <w:p w14:paraId="2B63F36E"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47E7EAE"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3CEAA21" w14:textId="77777777" w:rsidR="006A0F3B" w:rsidRDefault="006A0F3B">
            <w:pPr>
              <w:spacing w:after="20"/>
            </w:pPr>
          </w:p>
        </w:tc>
        <w:tc>
          <w:tcPr>
            <w:tcW w:w="1600" w:type="pct"/>
            <w:tcMar>
              <w:top w:w="50" w:type="dxa"/>
              <w:left w:w="90" w:type="dxa"/>
              <w:bottom w:w="50" w:type="dxa"/>
              <w:right w:w="90" w:type="dxa"/>
            </w:tcMar>
          </w:tcPr>
          <w:p w14:paraId="5A61BAC8" w14:textId="77777777" w:rsidR="006A0F3B" w:rsidRDefault="006A0F3B">
            <w:pPr>
              <w:spacing w:after="20"/>
            </w:pPr>
          </w:p>
        </w:tc>
      </w:tr>
    </w:tbl>
    <w:p w14:paraId="3C597A99"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55AA031" w14:textId="77777777">
        <w:trPr>
          <w:tblHeader/>
        </w:trPr>
        <w:tc>
          <w:tcPr>
            <w:tcW w:w="650" w:type="pct"/>
            <w:shd w:val="clear" w:color="auto" w:fill="DDEEFF"/>
            <w:tcMar>
              <w:top w:w="50" w:type="dxa"/>
              <w:left w:w="90" w:type="dxa"/>
              <w:bottom w:w="50" w:type="dxa"/>
              <w:right w:w="90" w:type="dxa"/>
            </w:tcMar>
          </w:tcPr>
          <w:p w14:paraId="4FC1047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AD43A1E"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AC66D48"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95B61F0"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1C8F48D" w14:textId="77777777" w:rsidR="006A0F3B" w:rsidRDefault="00000000">
            <w:pPr>
              <w:spacing w:after="80"/>
              <w:jc w:val="center"/>
            </w:pPr>
            <w:r>
              <w:rPr>
                <w:b/>
                <w:bCs/>
                <w:color w:val="000000"/>
                <w:sz w:val="22"/>
                <w:szCs w:val="22"/>
              </w:rPr>
              <w:t>Observation</w:t>
            </w:r>
          </w:p>
        </w:tc>
      </w:tr>
      <w:tr w:rsidR="006A0F3B" w14:paraId="37FC3A97" w14:textId="77777777">
        <w:trPr>
          <w:tblHeader/>
        </w:trPr>
        <w:tc>
          <w:tcPr>
            <w:tcW w:w="650" w:type="pct"/>
            <w:shd w:val="clear" w:color="auto" w:fill="F5F5F5"/>
            <w:tcMar>
              <w:top w:w="50" w:type="dxa"/>
              <w:left w:w="90" w:type="dxa"/>
              <w:bottom w:w="50" w:type="dxa"/>
              <w:right w:w="90" w:type="dxa"/>
            </w:tcMar>
          </w:tcPr>
          <w:p w14:paraId="00C0188C" w14:textId="77777777" w:rsidR="006A0F3B" w:rsidRDefault="006A0F3B">
            <w:pPr>
              <w:spacing w:after="80"/>
            </w:pPr>
          </w:p>
        </w:tc>
        <w:tc>
          <w:tcPr>
            <w:tcW w:w="1250" w:type="pct"/>
            <w:shd w:val="clear" w:color="auto" w:fill="F5F5F5"/>
            <w:tcMar>
              <w:top w:w="50" w:type="dxa"/>
              <w:left w:w="90" w:type="dxa"/>
              <w:bottom w:w="50" w:type="dxa"/>
              <w:right w:w="90" w:type="dxa"/>
            </w:tcMar>
          </w:tcPr>
          <w:p w14:paraId="647A74CB"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8DF89F5"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2BC44C2" w14:textId="77777777" w:rsidR="006A0F3B" w:rsidRDefault="006A0F3B">
            <w:pPr>
              <w:spacing w:after="80"/>
            </w:pPr>
          </w:p>
        </w:tc>
        <w:tc>
          <w:tcPr>
            <w:tcW w:w="700" w:type="pct"/>
            <w:shd w:val="clear" w:color="auto" w:fill="F5F5F5"/>
            <w:tcMar>
              <w:top w:w="50" w:type="dxa"/>
              <w:left w:w="90" w:type="dxa"/>
              <w:bottom w:w="50" w:type="dxa"/>
              <w:right w:w="90" w:type="dxa"/>
            </w:tcMar>
          </w:tcPr>
          <w:p w14:paraId="4BA6AEA0" w14:textId="77777777" w:rsidR="006A0F3B" w:rsidRDefault="006A0F3B">
            <w:pPr>
              <w:spacing w:after="80"/>
            </w:pPr>
          </w:p>
        </w:tc>
        <w:tc>
          <w:tcPr>
            <w:tcW w:w="550" w:type="pct"/>
            <w:shd w:val="clear" w:color="auto" w:fill="F5F5F5"/>
            <w:tcMar>
              <w:top w:w="50" w:type="dxa"/>
              <w:left w:w="90" w:type="dxa"/>
              <w:bottom w:w="50" w:type="dxa"/>
              <w:right w:w="90" w:type="dxa"/>
            </w:tcMar>
          </w:tcPr>
          <w:p w14:paraId="54861C65" w14:textId="77777777" w:rsidR="006A0F3B" w:rsidRDefault="006A0F3B">
            <w:pPr>
              <w:spacing w:after="80"/>
            </w:pPr>
          </w:p>
        </w:tc>
      </w:tr>
      <w:tr w:rsidR="006A0F3B" w14:paraId="5D9FCD19" w14:textId="77777777">
        <w:tc>
          <w:tcPr>
            <w:tcW w:w="650" w:type="pct"/>
            <w:tcMar>
              <w:top w:w="50" w:type="dxa"/>
              <w:left w:w="90" w:type="dxa"/>
              <w:bottom w:w="50" w:type="dxa"/>
              <w:right w:w="90" w:type="dxa"/>
            </w:tcMar>
          </w:tcPr>
          <w:p w14:paraId="62607BE9" w14:textId="77777777" w:rsidR="006A0F3B" w:rsidRDefault="00000000">
            <w:pPr>
              <w:spacing w:after="30"/>
            </w:pPr>
            <w:r>
              <w:rPr>
                <w:b/>
                <w:bCs/>
                <w:color w:val="000000"/>
                <w:sz w:val="22"/>
                <w:szCs w:val="22"/>
              </w:rPr>
              <w:t>I. RÉVISION</w:t>
            </w:r>
          </w:p>
          <w:p w14:paraId="2A7E774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0B3C71F" w14:textId="77777777" w:rsidR="006A0F3B" w:rsidRDefault="00000000">
            <w:pPr>
              <w:spacing w:after="40"/>
            </w:pPr>
            <w:r>
              <w:rPr>
                <w:color w:val="000000"/>
                <w:sz w:val="21"/>
                <w:szCs w:val="21"/>
              </w:rPr>
              <w:t>Qu'appelle-t-on ressources halieutiques ?</w:t>
            </w:r>
          </w:p>
          <w:p w14:paraId="1BEADDA9" w14:textId="77777777" w:rsidR="006A0F3B" w:rsidRDefault="00000000">
            <w:pPr>
              <w:spacing w:after="40"/>
            </w:pPr>
            <w:r>
              <w:rPr>
                <w:color w:val="000000"/>
                <w:sz w:val="21"/>
                <w:szCs w:val="21"/>
              </w:rPr>
              <w:t>Comment protéger la mer ?</w:t>
            </w:r>
          </w:p>
        </w:tc>
        <w:tc>
          <w:tcPr>
            <w:tcW w:w="1250" w:type="pct"/>
            <w:tcMar>
              <w:top w:w="50" w:type="dxa"/>
              <w:left w:w="90" w:type="dxa"/>
              <w:bottom w:w="50" w:type="dxa"/>
              <w:right w:w="90" w:type="dxa"/>
            </w:tcMar>
          </w:tcPr>
          <w:p w14:paraId="1C46575E" w14:textId="77777777" w:rsidR="006A0F3B" w:rsidRDefault="00000000">
            <w:pPr>
              <w:spacing w:after="40"/>
            </w:pPr>
            <w:r>
              <w:rPr>
                <w:color w:val="000000"/>
                <w:sz w:val="21"/>
                <w:szCs w:val="21"/>
              </w:rPr>
              <w:t>R.A. : Les richesses qui viennent de la pêche : poissons, crevettes, langoustes, crabes.</w:t>
            </w:r>
          </w:p>
          <w:p w14:paraId="519262C0" w14:textId="77777777" w:rsidR="006A0F3B" w:rsidRDefault="00000000">
            <w:pPr>
              <w:spacing w:after="40"/>
            </w:pPr>
            <w:r>
              <w:rPr>
                <w:color w:val="000000"/>
                <w:sz w:val="21"/>
                <w:szCs w:val="21"/>
              </w:rPr>
              <w:t>R.A. : Laisser grandir les petits poissons et respecter les périodes de ponte.</w:t>
            </w:r>
          </w:p>
        </w:tc>
        <w:tc>
          <w:tcPr>
            <w:tcW w:w="600" w:type="pct"/>
            <w:tcMar>
              <w:top w:w="50" w:type="dxa"/>
              <w:left w:w="90" w:type="dxa"/>
              <w:bottom w:w="50" w:type="dxa"/>
              <w:right w:w="90" w:type="dxa"/>
            </w:tcMar>
          </w:tcPr>
          <w:p w14:paraId="77E3430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48F573B"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A125DA7" w14:textId="77777777" w:rsidR="006A0F3B" w:rsidRDefault="006A0F3B">
            <w:pPr>
              <w:spacing w:after="80"/>
            </w:pPr>
          </w:p>
        </w:tc>
      </w:tr>
      <w:tr w:rsidR="006A0F3B" w14:paraId="5377EB74" w14:textId="77777777">
        <w:tc>
          <w:tcPr>
            <w:tcW w:w="9026" w:type="dxa"/>
            <w:gridSpan w:val="6"/>
            <w:shd w:val="clear" w:color="auto" w:fill="EAF3FB"/>
            <w:tcMar>
              <w:top w:w="50" w:type="dxa"/>
              <w:left w:w="90" w:type="dxa"/>
              <w:bottom w:w="50" w:type="dxa"/>
              <w:right w:w="90" w:type="dxa"/>
            </w:tcMar>
          </w:tcPr>
          <w:p w14:paraId="568C1478" w14:textId="77777777" w:rsidR="006A0F3B" w:rsidRDefault="00000000">
            <w:pPr>
              <w:spacing w:after="20"/>
            </w:pPr>
            <w:r>
              <w:rPr>
                <w:b/>
                <w:bCs/>
                <w:color w:val="000000"/>
                <w:sz w:val="23"/>
                <w:szCs w:val="23"/>
              </w:rPr>
              <w:t>II. NOUVELLE LEÇON</w:t>
            </w:r>
          </w:p>
          <w:p w14:paraId="56FA1802" w14:textId="77777777" w:rsidR="006A0F3B" w:rsidRDefault="00000000">
            <w:pPr>
              <w:spacing w:after="80"/>
            </w:pPr>
            <w:r>
              <w:rPr>
                <w:i/>
                <w:iCs/>
                <w:color w:val="000000"/>
                <w:sz w:val="21"/>
                <w:szCs w:val="21"/>
              </w:rPr>
              <w:t>22 min</w:t>
            </w:r>
          </w:p>
        </w:tc>
      </w:tr>
      <w:tr w:rsidR="006A0F3B" w14:paraId="5E0B7AD7" w14:textId="77777777">
        <w:tc>
          <w:tcPr>
            <w:tcW w:w="650" w:type="pct"/>
            <w:tcMar>
              <w:top w:w="50" w:type="dxa"/>
              <w:left w:w="90" w:type="dxa"/>
              <w:bottom w:w="50" w:type="dxa"/>
              <w:right w:w="90" w:type="dxa"/>
            </w:tcMar>
          </w:tcPr>
          <w:p w14:paraId="3A909C1B"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8C17EEA" w14:textId="77777777" w:rsidR="006A0F3B" w:rsidRDefault="00000000">
            <w:pPr>
              <w:spacing w:after="40"/>
            </w:pPr>
            <w:r>
              <w:rPr>
                <w:color w:val="000000"/>
                <w:sz w:val="21"/>
                <w:szCs w:val="21"/>
              </w:rPr>
              <w:t xml:space="preserve">Excursion en famille à </w:t>
            </w:r>
            <w:proofErr w:type="spellStart"/>
            <w:r>
              <w:rPr>
                <w:color w:val="000000"/>
                <w:sz w:val="21"/>
                <w:szCs w:val="21"/>
              </w:rPr>
              <w:t>Andasibe</w:t>
            </w:r>
            <w:proofErr w:type="spellEnd"/>
            <w:r>
              <w:rPr>
                <w:color w:val="000000"/>
                <w:sz w:val="21"/>
                <w:szCs w:val="21"/>
              </w:rPr>
              <w:t xml:space="preserve">, dans la forêt de l'Est. À l'aube, un chant étrange monte des arbres : « C'est l'indri, le plus grand des lémuriens vivants, souffle le guide. Il chante pour marquer sa forêt. » Les jumeaux retiennent leur souffle. Sur une </w:t>
            </w:r>
            <w:r>
              <w:rPr>
                <w:color w:val="000000"/>
                <w:sz w:val="21"/>
                <w:szCs w:val="21"/>
              </w:rPr>
              <w:lastRenderedPageBreak/>
              <w:t xml:space="preserve">branche, un caméléon minuscule change de couleur. </w:t>
            </w:r>
            <w:proofErr w:type="spellStart"/>
            <w:r>
              <w:rPr>
                <w:color w:val="000000"/>
                <w:sz w:val="21"/>
                <w:szCs w:val="21"/>
              </w:rPr>
              <w:t>Miora</w:t>
            </w:r>
            <w:proofErr w:type="spellEnd"/>
            <w:r>
              <w:rPr>
                <w:color w:val="000000"/>
                <w:sz w:val="21"/>
                <w:szCs w:val="21"/>
              </w:rPr>
              <w:t xml:space="preserve"> trouve une orchidée rose. « Tout cela n'existe qu'ici, dit le guide. Si la forêt disparaît, ces animaux et ces plantes disparaissent avec elle. »</w:t>
            </w:r>
          </w:p>
          <w:p w14:paraId="122EBF50" w14:textId="77777777" w:rsidR="006A0F3B" w:rsidRDefault="00000000">
            <w:pPr>
              <w:spacing w:after="40"/>
            </w:pPr>
            <w:r>
              <w:rPr>
                <w:color w:val="000000"/>
                <w:sz w:val="21"/>
                <w:szCs w:val="21"/>
              </w:rPr>
              <w:t>Pourquoi la faune et la flore de Madagascar sont-elles si précieuses ?</w:t>
            </w:r>
          </w:p>
        </w:tc>
        <w:tc>
          <w:tcPr>
            <w:tcW w:w="1250" w:type="pct"/>
            <w:tcMar>
              <w:top w:w="50" w:type="dxa"/>
              <w:left w:w="90" w:type="dxa"/>
              <w:bottom w:w="50" w:type="dxa"/>
              <w:right w:w="90" w:type="dxa"/>
            </w:tcMar>
          </w:tcPr>
          <w:p w14:paraId="266E0D8C" w14:textId="77777777" w:rsidR="006A0F3B" w:rsidRDefault="00000000">
            <w:pPr>
              <w:spacing w:after="40"/>
            </w:pPr>
            <w:r>
              <w:rPr>
                <w:color w:val="000000"/>
                <w:sz w:val="21"/>
                <w:szCs w:val="21"/>
              </w:rPr>
              <w:lastRenderedPageBreak/>
              <w:t>R.A. : Parce que la plupart des animaux et des plantes de Madagascar sont endémiques : ils n'existent nulle part ailleurs. Si on les détruit ici, ils disparaissent du monde entier.</w:t>
            </w:r>
          </w:p>
        </w:tc>
        <w:tc>
          <w:tcPr>
            <w:tcW w:w="600" w:type="pct"/>
            <w:tcMar>
              <w:top w:w="50" w:type="dxa"/>
              <w:left w:w="90" w:type="dxa"/>
              <w:bottom w:w="50" w:type="dxa"/>
              <w:right w:w="90" w:type="dxa"/>
            </w:tcMar>
          </w:tcPr>
          <w:p w14:paraId="670A7126"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6A3AEFA" w14:textId="77777777" w:rsidR="006A0F3B" w:rsidRDefault="00000000">
            <w:pPr>
              <w:spacing w:after="40"/>
            </w:pPr>
            <w:r>
              <w:rPr>
                <w:color w:val="000000"/>
                <w:sz w:val="19"/>
                <w:szCs w:val="19"/>
              </w:rPr>
              <w:t>Schéma de la faune et de la flore (page Leçon)</w:t>
            </w:r>
          </w:p>
        </w:tc>
        <w:tc>
          <w:tcPr>
            <w:tcW w:w="550" w:type="pct"/>
            <w:tcMar>
              <w:top w:w="50" w:type="dxa"/>
              <w:left w:w="90" w:type="dxa"/>
              <w:bottom w:w="50" w:type="dxa"/>
              <w:right w:w="90" w:type="dxa"/>
            </w:tcMar>
          </w:tcPr>
          <w:p w14:paraId="207C5D14" w14:textId="77777777" w:rsidR="006A0F3B" w:rsidRDefault="006A0F3B">
            <w:pPr>
              <w:spacing w:after="80"/>
            </w:pPr>
          </w:p>
        </w:tc>
      </w:tr>
      <w:tr w:rsidR="006A0F3B" w14:paraId="6AF5B248" w14:textId="77777777">
        <w:tc>
          <w:tcPr>
            <w:tcW w:w="650" w:type="pct"/>
            <w:tcMar>
              <w:top w:w="50" w:type="dxa"/>
              <w:left w:w="90" w:type="dxa"/>
              <w:bottom w:w="50" w:type="dxa"/>
              <w:right w:w="90" w:type="dxa"/>
            </w:tcMar>
          </w:tcPr>
          <w:p w14:paraId="79747B3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4A9045F" w14:textId="77777777" w:rsidR="006A0F3B" w:rsidRDefault="00000000">
            <w:pPr>
              <w:spacing w:after="40"/>
            </w:pPr>
            <w:r>
              <w:rPr>
                <w:color w:val="000000"/>
                <w:sz w:val="21"/>
                <w:szCs w:val="21"/>
              </w:rPr>
              <w:t>Aujourd'hui, nous allons apprendre : « La faune et la flore ». Après cette séance, vous serez capables de citer des animaux et des plantes de Madagascar et d'expliquer le mot « endémique ».</w:t>
            </w:r>
          </w:p>
        </w:tc>
        <w:tc>
          <w:tcPr>
            <w:tcW w:w="1250" w:type="pct"/>
            <w:tcMar>
              <w:top w:w="50" w:type="dxa"/>
              <w:left w:w="90" w:type="dxa"/>
              <w:bottom w:w="50" w:type="dxa"/>
              <w:right w:w="90" w:type="dxa"/>
            </w:tcMar>
          </w:tcPr>
          <w:p w14:paraId="631953F3"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DB68E42"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F7C52EB"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F85CC27" w14:textId="77777777" w:rsidR="006A0F3B" w:rsidRDefault="006A0F3B">
            <w:pPr>
              <w:spacing w:after="80"/>
            </w:pPr>
          </w:p>
        </w:tc>
      </w:tr>
      <w:tr w:rsidR="006A0F3B" w14:paraId="57A59B64" w14:textId="77777777">
        <w:tc>
          <w:tcPr>
            <w:tcW w:w="650" w:type="pct"/>
            <w:tcMar>
              <w:top w:w="50" w:type="dxa"/>
              <w:left w:w="90" w:type="dxa"/>
              <w:bottom w:w="50" w:type="dxa"/>
              <w:right w:w="90" w:type="dxa"/>
            </w:tcMar>
          </w:tcPr>
          <w:p w14:paraId="6EC5643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5A3BAE7" w14:textId="77777777" w:rsidR="006A0F3B" w:rsidRDefault="00000000">
            <w:pPr>
              <w:spacing w:after="40"/>
            </w:pPr>
            <w:r>
              <w:rPr>
                <w:color w:val="000000"/>
                <w:sz w:val="21"/>
                <w:szCs w:val="21"/>
              </w:rPr>
              <w:t>Observez bien le schéma des animaux et des plantes, et le document de la forêt d'</w:t>
            </w:r>
            <w:proofErr w:type="spellStart"/>
            <w:r>
              <w:rPr>
                <w:color w:val="000000"/>
                <w:sz w:val="21"/>
                <w:szCs w:val="21"/>
              </w:rPr>
              <w:t>Andasibe</w:t>
            </w:r>
            <w:proofErr w:type="spellEnd"/>
            <w:r>
              <w:rPr>
                <w:color w:val="000000"/>
                <w:sz w:val="21"/>
                <w:szCs w:val="21"/>
              </w:rPr>
              <w:t xml:space="preserve"> avec l'indri.</w:t>
            </w:r>
          </w:p>
        </w:tc>
        <w:tc>
          <w:tcPr>
            <w:tcW w:w="1250" w:type="pct"/>
            <w:tcMar>
              <w:top w:w="50" w:type="dxa"/>
              <w:left w:w="90" w:type="dxa"/>
              <w:bottom w:w="50" w:type="dxa"/>
              <w:right w:w="90" w:type="dxa"/>
            </w:tcMar>
          </w:tcPr>
          <w:p w14:paraId="1545E6B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5AFE5AD"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80ADB5D" w14:textId="77777777" w:rsidR="006A0F3B" w:rsidRDefault="00000000">
            <w:pPr>
              <w:spacing w:after="40"/>
            </w:pPr>
            <w:r>
              <w:rPr>
                <w:color w:val="000000"/>
                <w:sz w:val="19"/>
                <w:szCs w:val="19"/>
              </w:rPr>
              <w:t>Schéma de la faune et de la flore (page Leçon)</w:t>
            </w:r>
          </w:p>
        </w:tc>
        <w:tc>
          <w:tcPr>
            <w:tcW w:w="550" w:type="pct"/>
            <w:tcMar>
              <w:top w:w="50" w:type="dxa"/>
              <w:left w:w="90" w:type="dxa"/>
              <w:bottom w:w="50" w:type="dxa"/>
              <w:right w:w="90" w:type="dxa"/>
            </w:tcMar>
          </w:tcPr>
          <w:p w14:paraId="138E5D7F" w14:textId="77777777" w:rsidR="006A0F3B" w:rsidRDefault="006A0F3B">
            <w:pPr>
              <w:spacing w:after="80"/>
            </w:pPr>
          </w:p>
        </w:tc>
      </w:tr>
      <w:tr w:rsidR="006A0F3B" w14:paraId="622661EA" w14:textId="77777777">
        <w:tc>
          <w:tcPr>
            <w:tcW w:w="650" w:type="pct"/>
            <w:tcMar>
              <w:top w:w="50" w:type="dxa"/>
              <w:left w:w="90" w:type="dxa"/>
              <w:bottom w:w="50" w:type="dxa"/>
              <w:right w:w="90" w:type="dxa"/>
            </w:tcMar>
          </w:tcPr>
          <w:p w14:paraId="07472565"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4F7253E8" w14:textId="77777777" w:rsidR="006A0F3B" w:rsidRDefault="00000000">
            <w:pPr>
              <w:spacing w:after="40"/>
            </w:pPr>
            <w:r>
              <w:rPr>
                <w:color w:val="000000"/>
                <w:sz w:val="21"/>
                <w:szCs w:val="21"/>
              </w:rPr>
              <w:t>Qu'est-ce que la faune ?</w:t>
            </w:r>
          </w:p>
          <w:p w14:paraId="7009B84E" w14:textId="77777777" w:rsidR="006A0F3B" w:rsidRDefault="00000000">
            <w:pPr>
              <w:spacing w:after="40"/>
            </w:pPr>
            <w:r>
              <w:rPr>
                <w:color w:val="000000"/>
                <w:sz w:val="21"/>
                <w:szCs w:val="21"/>
              </w:rPr>
              <w:t>Qu'est-ce que la flore ?</w:t>
            </w:r>
          </w:p>
          <w:p w14:paraId="3FF07E0C" w14:textId="77777777" w:rsidR="006A0F3B" w:rsidRDefault="00000000">
            <w:pPr>
              <w:spacing w:after="40"/>
            </w:pPr>
            <w:r>
              <w:rPr>
                <w:color w:val="000000"/>
                <w:sz w:val="21"/>
                <w:szCs w:val="21"/>
              </w:rPr>
              <w:t xml:space="preserve">Quel animal les jumeaux ont-ils vu à </w:t>
            </w:r>
            <w:proofErr w:type="spellStart"/>
            <w:r>
              <w:rPr>
                <w:color w:val="000000"/>
                <w:sz w:val="21"/>
                <w:szCs w:val="21"/>
              </w:rPr>
              <w:t>Andasibe</w:t>
            </w:r>
            <w:proofErr w:type="spellEnd"/>
            <w:r>
              <w:rPr>
                <w:color w:val="000000"/>
                <w:sz w:val="21"/>
                <w:szCs w:val="21"/>
              </w:rPr>
              <w:t xml:space="preserve"> ?</w:t>
            </w:r>
          </w:p>
          <w:p w14:paraId="082079FD" w14:textId="77777777" w:rsidR="006A0F3B" w:rsidRDefault="00000000">
            <w:pPr>
              <w:spacing w:after="40"/>
            </w:pPr>
            <w:r>
              <w:rPr>
                <w:color w:val="000000"/>
                <w:sz w:val="21"/>
                <w:szCs w:val="21"/>
              </w:rPr>
              <w:t>Que veut dire « endémique » ?</w:t>
            </w:r>
          </w:p>
          <w:p w14:paraId="60F49A67" w14:textId="77777777" w:rsidR="006A0F3B" w:rsidRDefault="00000000">
            <w:pPr>
              <w:spacing w:after="40"/>
            </w:pPr>
            <w:r>
              <w:rPr>
                <w:color w:val="000000"/>
                <w:sz w:val="21"/>
                <w:szCs w:val="21"/>
              </w:rPr>
              <w:t>Cite trois animaux de Madagascar.</w:t>
            </w:r>
          </w:p>
          <w:p w14:paraId="22D443CD" w14:textId="77777777" w:rsidR="006A0F3B" w:rsidRDefault="00000000">
            <w:pPr>
              <w:spacing w:after="40"/>
            </w:pPr>
            <w:r>
              <w:rPr>
                <w:color w:val="000000"/>
                <w:sz w:val="21"/>
                <w:szCs w:val="21"/>
              </w:rPr>
              <w:t xml:space="preserve">Que se passe-t-il si la forêt d'un animal </w:t>
            </w:r>
            <w:r>
              <w:rPr>
                <w:color w:val="000000"/>
                <w:sz w:val="21"/>
                <w:szCs w:val="21"/>
              </w:rPr>
              <w:lastRenderedPageBreak/>
              <w:t>endémique disparaît ?</w:t>
            </w:r>
          </w:p>
        </w:tc>
        <w:tc>
          <w:tcPr>
            <w:tcW w:w="1250" w:type="pct"/>
            <w:tcMar>
              <w:top w:w="50" w:type="dxa"/>
              <w:left w:w="90" w:type="dxa"/>
              <w:bottom w:w="50" w:type="dxa"/>
              <w:right w:w="90" w:type="dxa"/>
            </w:tcMar>
          </w:tcPr>
          <w:p w14:paraId="4439D5E8" w14:textId="77777777" w:rsidR="006A0F3B" w:rsidRDefault="00000000">
            <w:pPr>
              <w:spacing w:after="40"/>
            </w:pPr>
            <w:r>
              <w:rPr>
                <w:color w:val="000000"/>
                <w:sz w:val="21"/>
                <w:szCs w:val="21"/>
              </w:rPr>
              <w:lastRenderedPageBreak/>
              <w:t>R.A. : C'est l'ensemble des animaux d'un lieu.</w:t>
            </w:r>
          </w:p>
          <w:p w14:paraId="79CFF53A" w14:textId="77777777" w:rsidR="006A0F3B" w:rsidRDefault="00000000">
            <w:pPr>
              <w:spacing w:after="40"/>
            </w:pPr>
            <w:r>
              <w:rPr>
                <w:color w:val="000000"/>
                <w:sz w:val="21"/>
                <w:szCs w:val="21"/>
              </w:rPr>
              <w:t>R.A. : C'est l'ensemble des plantes d'un lieu.</w:t>
            </w:r>
          </w:p>
          <w:p w14:paraId="39FFAB01" w14:textId="77777777" w:rsidR="006A0F3B" w:rsidRDefault="00000000">
            <w:pPr>
              <w:spacing w:after="40"/>
            </w:pPr>
            <w:r>
              <w:rPr>
                <w:color w:val="000000"/>
                <w:sz w:val="21"/>
                <w:szCs w:val="21"/>
              </w:rPr>
              <w:t>R.A. : L'indri, le plus grand lémurien vivant, qui chante à l'aube.</w:t>
            </w:r>
          </w:p>
          <w:p w14:paraId="205025CC" w14:textId="77777777" w:rsidR="006A0F3B" w:rsidRDefault="00000000">
            <w:pPr>
              <w:spacing w:after="40"/>
            </w:pPr>
            <w:r>
              <w:rPr>
                <w:color w:val="000000"/>
                <w:sz w:val="21"/>
                <w:szCs w:val="21"/>
              </w:rPr>
              <w:t xml:space="preserve">R.A. : Un animal ou une plante endémique n'existe </w:t>
            </w:r>
            <w:r>
              <w:rPr>
                <w:color w:val="000000"/>
                <w:sz w:val="21"/>
                <w:szCs w:val="21"/>
              </w:rPr>
              <w:lastRenderedPageBreak/>
              <w:t>que dans un seul lieu et nulle part ailleurs.</w:t>
            </w:r>
          </w:p>
          <w:p w14:paraId="3DC6D42F" w14:textId="77777777" w:rsidR="006A0F3B" w:rsidRDefault="00000000">
            <w:pPr>
              <w:spacing w:after="40"/>
            </w:pPr>
            <w:r>
              <w:rPr>
                <w:color w:val="000000"/>
                <w:sz w:val="21"/>
                <w:szCs w:val="21"/>
              </w:rPr>
              <w:t xml:space="preserve">R.A. : Par exemple : le lémurien, le caméléon et le </w:t>
            </w:r>
            <w:proofErr w:type="spellStart"/>
            <w:r>
              <w:rPr>
                <w:color w:val="000000"/>
                <w:sz w:val="21"/>
                <w:szCs w:val="21"/>
              </w:rPr>
              <w:t>fossa</w:t>
            </w:r>
            <w:proofErr w:type="spellEnd"/>
            <w:r>
              <w:rPr>
                <w:color w:val="000000"/>
                <w:sz w:val="21"/>
                <w:szCs w:val="21"/>
              </w:rPr>
              <w:t>.</w:t>
            </w:r>
          </w:p>
          <w:p w14:paraId="0FC6D715" w14:textId="77777777" w:rsidR="006A0F3B" w:rsidRDefault="00000000">
            <w:pPr>
              <w:spacing w:after="40"/>
            </w:pPr>
            <w:r>
              <w:rPr>
                <w:color w:val="000000"/>
                <w:sz w:val="21"/>
                <w:szCs w:val="21"/>
              </w:rPr>
              <w:t>R.A. : L'animal disparaît avec sa forêt : il ne peut vivre nulle part ailleurs.</w:t>
            </w:r>
          </w:p>
        </w:tc>
        <w:tc>
          <w:tcPr>
            <w:tcW w:w="600" w:type="pct"/>
            <w:tcMar>
              <w:top w:w="50" w:type="dxa"/>
              <w:left w:w="90" w:type="dxa"/>
              <w:bottom w:w="50" w:type="dxa"/>
              <w:right w:w="90" w:type="dxa"/>
            </w:tcMar>
          </w:tcPr>
          <w:p w14:paraId="5A360975"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615BC9F" w14:textId="77777777" w:rsidR="006A0F3B" w:rsidRDefault="00000000">
            <w:pPr>
              <w:spacing w:after="40"/>
            </w:pPr>
            <w:r>
              <w:rPr>
                <w:color w:val="000000"/>
                <w:sz w:val="19"/>
                <w:szCs w:val="19"/>
              </w:rPr>
              <w:t>Schéma de la faune et de la flore (page Leçon)</w:t>
            </w:r>
          </w:p>
        </w:tc>
        <w:tc>
          <w:tcPr>
            <w:tcW w:w="550" w:type="pct"/>
            <w:tcMar>
              <w:top w:w="50" w:type="dxa"/>
              <w:left w:w="90" w:type="dxa"/>
              <w:bottom w:w="50" w:type="dxa"/>
              <w:right w:w="90" w:type="dxa"/>
            </w:tcMar>
          </w:tcPr>
          <w:p w14:paraId="6AF207E9" w14:textId="77777777" w:rsidR="006A0F3B" w:rsidRDefault="006A0F3B">
            <w:pPr>
              <w:spacing w:after="80"/>
            </w:pPr>
          </w:p>
        </w:tc>
      </w:tr>
      <w:tr w:rsidR="006A0F3B" w14:paraId="6FC0E1D0" w14:textId="77777777">
        <w:tc>
          <w:tcPr>
            <w:tcW w:w="650" w:type="pct"/>
            <w:tcMar>
              <w:top w:w="50" w:type="dxa"/>
              <w:left w:w="90" w:type="dxa"/>
              <w:bottom w:w="50" w:type="dxa"/>
              <w:right w:w="90" w:type="dxa"/>
            </w:tcMar>
          </w:tcPr>
          <w:p w14:paraId="758739FA"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FC82235" w14:textId="77777777" w:rsidR="006A0F3B" w:rsidRDefault="00000000">
            <w:pPr>
              <w:spacing w:after="40"/>
            </w:pPr>
            <w:r>
              <w:rPr>
                <w:color w:val="000000"/>
                <w:sz w:val="21"/>
                <w:szCs w:val="21"/>
              </w:rPr>
              <w:t>Donc, la faune, ce sont les animaux ; la flore, ce sont les plantes. La plupart des animaux et des plantes de Madagascar sont endémiques : ils n'existent qu'ici. Détruire la forêt, c'est les faire disparaître du monde entier.</w:t>
            </w:r>
          </w:p>
        </w:tc>
        <w:tc>
          <w:tcPr>
            <w:tcW w:w="1250" w:type="pct"/>
            <w:tcMar>
              <w:top w:w="50" w:type="dxa"/>
              <w:left w:w="90" w:type="dxa"/>
              <w:bottom w:w="50" w:type="dxa"/>
              <w:right w:w="90" w:type="dxa"/>
            </w:tcMar>
          </w:tcPr>
          <w:p w14:paraId="1BD524C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AF15BE8"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85FBD2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BE87443" w14:textId="77777777" w:rsidR="006A0F3B" w:rsidRDefault="006A0F3B">
            <w:pPr>
              <w:spacing w:after="80"/>
            </w:pPr>
          </w:p>
        </w:tc>
      </w:tr>
      <w:tr w:rsidR="006A0F3B" w14:paraId="7D20CCA8" w14:textId="77777777">
        <w:tc>
          <w:tcPr>
            <w:tcW w:w="650" w:type="pct"/>
            <w:tcMar>
              <w:top w:w="50" w:type="dxa"/>
              <w:left w:w="90" w:type="dxa"/>
              <w:bottom w:w="50" w:type="dxa"/>
              <w:right w:w="90" w:type="dxa"/>
            </w:tcMar>
          </w:tcPr>
          <w:p w14:paraId="55A3E099"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AEC2720" w14:textId="77777777" w:rsidR="006A0F3B" w:rsidRDefault="00000000">
            <w:pPr>
              <w:spacing w:after="30"/>
            </w:pPr>
            <w:r>
              <w:rPr>
                <w:i/>
                <w:iCs/>
                <w:color w:val="000000"/>
                <w:sz w:val="20"/>
                <w:szCs w:val="20"/>
              </w:rPr>
              <w:t>Exercice 1 : Réponds par une phrase complète.</w:t>
            </w:r>
          </w:p>
          <w:p w14:paraId="20A5AC6D" w14:textId="77777777" w:rsidR="006A0F3B" w:rsidRDefault="00000000">
            <w:pPr>
              <w:spacing w:after="20"/>
            </w:pPr>
            <w:r>
              <w:rPr>
                <w:color w:val="000000"/>
                <w:sz w:val="19"/>
                <w:szCs w:val="19"/>
              </w:rPr>
              <w:t>1. Qu'est-ce que la faune ? Qu'est-ce que la flore ?</w:t>
            </w:r>
          </w:p>
          <w:p w14:paraId="0ED4951D" w14:textId="77777777" w:rsidR="006A0F3B" w:rsidRDefault="00000000">
            <w:pPr>
              <w:spacing w:after="20"/>
            </w:pPr>
            <w:r>
              <w:rPr>
                <w:color w:val="000000"/>
                <w:sz w:val="19"/>
                <w:szCs w:val="19"/>
              </w:rPr>
              <w:t>2. Que veut dire « endémique » ?</w:t>
            </w:r>
          </w:p>
          <w:p w14:paraId="0C691FE7" w14:textId="77777777" w:rsidR="006A0F3B" w:rsidRDefault="00000000">
            <w:pPr>
              <w:spacing w:after="20"/>
            </w:pPr>
            <w:r>
              <w:rPr>
                <w:color w:val="000000"/>
                <w:sz w:val="19"/>
                <w:szCs w:val="19"/>
              </w:rPr>
              <w:t>3. Cite deux animaux endémiques de Madagascar.</w:t>
            </w:r>
          </w:p>
          <w:p w14:paraId="37F99465" w14:textId="77777777" w:rsidR="006A0F3B" w:rsidRDefault="00000000">
            <w:pPr>
              <w:spacing w:after="20"/>
            </w:pPr>
            <w:r>
              <w:rPr>
                <w:color w:val="000000"/>
                <w:sz w:val="19"/>
                <w:szCs w:val="19"/>
              </w:rPr>
              <w:t>4. Cite deux plantes qu'on trouve à Madagascar.</w:t>
            </w:r>
          </w:p>
          <w:p w14:paraId="7CBEB85C" w14:textId="77777777" w:rsidR="006A0F3B" w:rsidRDefault="006A0F3B">
            <w:pPr>
              <w:spacing w:after="60"/>
            </w:pPr>
          </w:p>
          <w:p w14:paraId="3BB3A12D" w14:textId="77777777" w:rsidR="006A0F3B" w:rsidRDefault="00000000">
            <w:pPr>
              <w:spacing w:after="30"/>
            </w:pPr>
            <w:r>
              <w:rPr>
                <w:i/>
                <w:iCs/>
                <w:color w:val="000000"/>
                <w:sz w:val="20"/>
                <w:szCs w:val="20"/>
              </w:rPr>
              <w:t>Exercice 2 : Dis si chaque phrase est vraie ou fausse.</w:t>
            </w:r>
          </w:p>
          <w:p w14:paraId="753B09A5" w14:textId="77777777" w:rsidR="006A0F3B" w:rsidRDefault="00000000">
            <w:pPr>
              <w:spacing w:after="20"/>
            </w:pPr>
            <w:r>
              <w:rPr>
                <w:color w:val="000000"/>
                <w:sz w:val="19"/>
                <w:szCs w:val="19"/>
              </w:rPr>
              <w:t>1. Tous les animaux du monde vivent à Madagascar.</w:t>
            </w:r>
          </w:p>
          <w:p w14:paraId="74EDF806" w14:textId="77777777" w:rsidR="006A0F3B" w:rsidRDefault="00000000">
            <w:pPr>
              <w:spacing w:after="20"/>
            </w:pPr>
            <w:r>
              <w:rPr>
                <w:color w:val="000000"/>
                <w:sz w:val="19"/>
                <w:szCs w:val="19"/>
              </w:rPr>
              <w:t>2. Le lémurien est un animal endémique de Madagascar.</w:t>
            </w:r>
          </w:p>
          <w:p w14:paraId="6850EC66" w14:textId="77777777" w:rsidR="006A0F3B" w:rsidRDefault="00000000">
            <w:pPr>
              <w:spacing w:after="20"/>
            </w:pPr>
            <w:r>
              <w:rPr>
                <w:color w:val="000000"/>
                <w:sz w:val="19"/>
                <w:szCs w:val="19"/>
              </w:rPr>
              <w:lastRenderedPageBreak/>
              <w:t>3. La flore, ce sont les animaux.</w:t>
            </w:r>
          </w:p>
          <w:p w14:paraId="0389E664" w14:textId="77777777" w:rsidR="006A0F3B" w:rsidRDefault="00000000">
            <w:pPr>
              <w:spacing w:after="20"/>
            </w:pPr>
            <w:r>
              <w:rPr>
                <w:color w:val="000000"/>
                <w:sz w:val="19"/>
                <w:szCs w:val="19"/>
              </w:rPr>
              <w:t>4. Si la forêt disparaît, les lémuriens disparaissent aussi.</w:t>
            </w:r>
          </w:p>
          <w:p w14:paraId="5C583BEE" w14:textId="77777777" w:rsidR="006A0F3B" w:rsidRDefault="006A0F3B">
            <w:pPr>
              <w:spacing w:after="60"/>
            </w:pPr>
          </w:p>
        </w:tc>
        <w:tc>
          <w:tcPr>
            <w:tcW w:w="1250" w:type="pct"/>
            <w:tcMar>
              <w:top w:w="50" w:type="dxa"/>
              <w:left w:w="90" w:type="dxa"/>
              <w:bottom w:w="50" w:type="dxa"/>
              <w:right w:w="90" w:type="dxa"/>
            </w:tcMar>
          </w:tcPr>
          <w:p w14:paraId="3FFFFCBE" w14:textId="77777777" w:rsidR="006A0F3B" w:rsidRDefault="00000000">
            <w:pPr>
              <w:spacing w:after="25"/>
            </w:pPr>
            <w:r>
              <w:rPr>
                <w:b/>
                <w:bCs/>
                <w:color w:val="000000"/>
                <w:sz w:val="20"/>
                <w:szCs w:val="20"/>
              </w:rPr>
              <w:lastRenderedPageBreak/>
              <w:t>Corrigé de l'exercice 1 :</w:t>
            </w:r>
          </w:p>
          <w:p w14:paraId="5A8FD259" w14:textId="77777777" w:rsidR="006A0F3B" w:rsidRDefault="00000000">
            <w:pPr>
              <w:spacing w:after="25"/>
            </w:pPr>
            <w:r>
              <w:rPr>
                <w:color w:val="000000"/>
                <w:sz w:val="19"/>
                <w:szCs w:val="19"/>
              </w:rPr>
              <w:t xml:space="preserve">1. La </w:t>
            </w:r>
            <w:r>
              <w:rPr>
                <w:b/>
                <w:bCs/>
                <w:color w:val="C2185B"/>
                <w:sz w:val="19"/>
                <w:szCs w:val="19"/>
              </w:rPr>
              <w:t>faune</w:t>
            </w:r>
            <w:r>
              <w:rPr>
                <w:color w:val="000000"/>
                <w:sz w:val="19"/>
                <w:szCs w:val="19"/>
              </w:rPr>
              <w:t xml:space="preserve">, ce sont les animaux ; la </w:t>
            </w:r>
            <w:r>
              <w:rPr>
                <w:b/>
                <w:bCs/>
                <w:color w:val="C2185B"/>
                <w:sz w:val="19"/>
                <w:szCs w:val="19"/>
              </w:rPr>
              <w:t>flore</w:t>
            </w:r>
            <w:r>
              <w:rPr>
                <w:color w:val="000000"/>
                <w:sz w:val="19"/>
                <w:szCs w:val="19"/>
              </w:rPr>
              <w:t>, ce sont les plantes.</w:t>
            </w:r>
          </w:p>
          <w:p w14:paraId="5A858B8E" w14:textId="77777777" w:rsidR="006A0F3B" w:rsidRDefault="00000000">
            <w:pPr>
              <w:spacing w:after="25"/>
            </w:pPr>
            <w:r>
              <w:rPr>
                <w:color w:val="000000"/>
                <w:sz w:val="19"/>
                <w:szCs w:val="19"/>
              </w:rPr>
              <w:t xml:space="preserve">2. Un animal ou une plante </w:t>
            </w:r>
            <w:r>
              <w:rPr>
                <w:b/>
                <w:bCs/>
                <w:color w:val="C2185B"/>
                <w:sz w:val="19"/>
                <w:szCs w:val="19"/>
              </w:rPr>
              <w:t>endémique</w:t>
            </w:r>
            <w:r>
              <w:rPr>
                <w:color w:val="000000"/>
                <w:sz w:val="19"/>
                <w:szCs w:val="19"/>
              </w:rPr>
              <w:t xml:space="preserve"> n'existe que dans un seul lieu, nulle part ailleurs.</w:t>
            </w:r>
          </w:p>
          <w:p w14:paraId="50479DA7" w14:textId="77777777" w:rsidR="006A0F3B" w:rsidRDefault="00000000">
            <w:pPr>
              <w:spacing w:after="25"/>
            </w:pPr>
            <w:r>
              <w:rPr>
                <w:color w:val="000000"/>
                <w:sz w:val="19"/>
                <w:szCs w:val="19"/>
              </w:rPr>
              <w:t xml:space="preserve">3. Par exemple : </w:t>
            </w:r>
            <w:r>
              <w:rPr>
                <w:b/>
                <w:bCs/>
                <w:color w:val="C2185B"/>
                <w:sz w:val="19"/>
                <w:szCs w:val="19"/>
              </w:rPr>
              <w:t>le lémurien indri</w:t>
            </w:r>
            <w:r>
              <w:rPr>
                <w:color w:val="000000"/>
                <w:sz w:val="19"/>
                <w:szCs w:val="19"/>
              </w:rPr>
              <w:t xml:space="preserve"> et </w:t>
            </w:r>
            <w:r>
              <w:rPr>
                <w:b/>
                <w:bCs/>
                <w:color w:val="C2185B"/>
                <w:sz w:val="19"/>
                <w:szCs w:val="19"/>
              </w:rPr>
              <w:t>le caméléon</w:t>
            </w:r>
            <w:r>
              <w:rPr>
                <w:color w:val="000000"/>
                <w:sz w:val="19"/>
                <w:szCs w:val="19"/>
              </w:rPr>
              <w:t>.</w:t>
            </w:r>
          </w:p>
          <w:p w14:paraId="6677EC0D" w14:textId="77777777" w:rsidR="006A0F3B" w:rsidRDefault="00000000">
            <w:pPr>
              <w:spacing w:after="25"/>
            </w:pPr>
            <w:r>
              <w:rPr>
                <w:color w:val="000000"/>
                <w:sz w:val="19"/>
                <w:szCs w:val="19"/>
              </w:rPr>
              <w:t xml:space="preserve">4. Par exemple : </w:t>
            </w:r>
            <w:r>
              <w:rPr>
                <w:b/>
                <w:bCs/>
                <w:color w:val="C2185B"/>
                <w:sz w:val="19"/>
                <w:szCs w:val="19"/>
              </w:rPr>
              <w:t>le baobab</w:t>
            </w:r>
            <w:r>
              <w:rPr>
                <w:color w:val="000000"/>
                <w:sz w:val="19"/>
                <w:szCs w:val="19"/>
              </w:rPr>
              <w:t xml:space="preserve"> et </w:t>
            </w:r>
            <w:r>
              <w:rPr>
                <w:b/>
                <w:bCs/>
                <w:color w:val="C2185B"/>
                <w:sz w:val="19"/>
                <w:szCs w:val="19"/>
              </w:rPr>
              <w:t>l'orchidée</w:t>
            </w:r>
            <w:r>
              <w:rPr>
                <w:color w:val="000000"/>
                <w:sz w:val="19"/>
                <w:szCs w:val="19"/>
              </w:rPr>
              <w:t xml:space="preserve"> (aussi le </w:t>
            </w:r>
            <w:proofErr w:type="spellStart"/>
            <w:r>
              <w:rPr>
                <w:color w:val="000000"/>
                <w:sz w:val="19"/>
                <w:szCs w:val="19"/>
              </w:rPr>
              <w:t>ravinala</w:t>
            </w:r>
            <w:proofErr w:type="spellEnd"/>
            <w:r>
              <w:rPr>
                <w:color w:val="000000"/>
                <w:sz w:val="19"/>
                <w:szCs w:val="19"/>
              </w:rPr>
              <w:t>).</w:t>
            </w:r>
          </w:p>
          <w:p w14:paraId="21A7AD81" w14:textId="77777777" w:rsidR="006A0F3B" w:rsidRDefault="006A0F3B">
            <w:pPr>
              <w:spacing w:after="60"/>
            </w:pPr>
          </w:p>
          <w:p w14:paraId="38B7EE3A" w14:textId="77777777" w:rsidR="006A0F3B" w:rsidRDefault="00000000">
            <w:pPr>
              <w:spacing w:after="25"/>
            </w:pPr>
            <w:r>
              <w:rPr>
                <w:b/>
                <w:bCs/>
                <w:color w:val="000000"/>
                <w:sz w:val="20"/>
                <w:szCs w:val="20"/>
              </w:rPr>
              <w:t>Corrigé de l'exercice 2 :</w:t>
            </w:r>
          </w:p>
          <w:p w14:paraId="033B020A"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beaucoup d'espèces sont endémiques, elles n'existent qu'ici.</w:t>
            </w:r>
          </w:p>
          <w:p w14:paraId="09C9DA61" w14:textId="77777777" w:rsidR="006A0F3B" w:rsidRDefault="00000000">
            <w:pPr>
              <w:spacing w:after="25"/>
            </w:pPr>
            <w:r>
              <w:rPr>
                <w:color w:val="000000"/>
                <w:sz w:val="19"/>
                <w:szCs w:val="19"/>
              </w:rPr>
              <w:lastRenderedPageBreak/>
              <w:t xml:space="preserve">2. </w:t>
            </w:r>
            <w:r>
              <w:rPr>
                <w:b/>
                <w:bCs/>
                <w:color w:val="C2185B"/>
                <w:sz w:val="19"/>
                <w:szCs w:val="19"/>
              </w:rPr>
              <w:t>Vrai</w:t>
            </w:r>
            <w:r>
              <w:rPr>
                <w:color w:val="000000"/>
                <w:sz w:val="19"/>
                <w:szCs w:val="19"/>
              </w:rPr>
              <w:t xml:space="preserve"> : les lémuriens n'existent qu'à Madagascar.</w:t>
            </w:r>
          </w:p>
          <w:p w14:paraId="1FCB7D2E"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la flore, ce sont les plantes.</w:t>
            </w:r>
          </w:p>
          <w:p w14:paraId="5C8E122F"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ils ne peuvent vivre nulle part ailleurs.</w:t>
            </w:r>
          </w:p>
          <w:p w14:paraId="515C86C7" w14:textId="77777777" w:rsidR="006A0F3B" w:rsidRDefault="006A0F3B">
            <w:pPr>
              <w:spacing w:after="60"/>
            </w:pPr>
          </w:p>
        </w:tc>
        <w:tc>
          <w:tcPr>
            <w:tcW w:w="600" w:type="pct"/>
            <w:tcMar>
              <w:top w:w="50" w:type="dxa"/>
              <w:left w:w="90" w:type="dxa"/>
              <w:bottom w:w="50" w:type="dxa"/>
              <w:right w:w="90" w:type="dxa"/>
            </w:tcMar>
          </w:tcPr>
          <w:p w14:paraId="65AB5F7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A79B2D7"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9CEC9CF" w14:textId="77777777" w:rsidR="006A0F3B" w:rsidRDefault="006A0F3B">
            <w:pPr>
              <w:spacing w:after="80"/>
            </w:pPr>
          </w:p>
        </w:tc>
      </w:tr>
      <w:tr w:rsidR="006A0F3B" w14:paraId="7AFBBAC3" w14:textId="77777777">
        <w:tc>
          <w:tcPr>
            <w:tcW w:w="650" w:type="pct"/>
            <w:tcMar>
              <w:top w:w="50" w:type="dxa"/>
              <w:left w:w="90" w:type="dxa"/>
              <w:bottom w:w="50" w:type="dxa"/>
              <w:right w:w="90" w:type="dxa"/>
            </w:tcMar>
          </w:tcPr>
          <w:p w14:paraId="6E584DA7" w14:textId="77777777" w:rsidR="006A0F3B" w:rsidRDefault="00000000">
            <w:pPr>
              <w:spacing w:after="30"/>
            </w:pPr>
            <w:r>
              <w:rPr>
                <w:b/>
                <w:bCs/>
                <w:color w:val="000000"/>
                <w:sz w:val="22"/>
                <w:szCs w:val="22"/>
              </w:rPr>
              <w:t>III. ÉVALUATION</w:t>
            </w:r>
          </w:p>
          <w:p w14:paraId="4CA7ECF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613B8059" w14:textId="77777777" w:rsidR="006A0F3B" w:rsidRDefault="00000000">
            <w:pPr>
              <w:spacing w:after="30"/>
            </w:pPr>
            <w:r>
              <w:rPr>
                <w:i/>
                <w:iCs/>
                <w:color w:val="000000"/>
                <w:sz w:val="20"/>
                <w:szCs w:val="20"/>
              </w:rPr>
              <w:t>Exercice 1 : Complète avec les mots : faune — flore — endémique — forêt.</w:t>
            </w:r>
          </w:p>
          <w:p w14:paraId="42B7B963" w14:textId="77777777" w:rsidR="006A0F3B" w:rsidRDefault="00000000">
            <w:pPr>
              <w:spacing w:after="20"/>
            </w:pPr>
            <w:r>
              <w:rPr>
                <w:color w:val="000000"/>
                <w:sz w:val="19"/>
                <w:szCs w:val="19"/>
              </w:rPr>
              <w:t>Les animaux d'un lieu forment la ……</w:t>
            </w:r>
            <w:proofErr w:type="gramStart"/>
            <w:r>
              <w:rPr>
                <w:color w:val="000000"/>
                <w:sz w:val="19"/>
                <w:szCs w:val="19"/>
              </w:rPr>
              <w:t>… .</w:t>
            </w:r>
            <w:proofErr w:type="gramEnd"/>
          </w:p>
          <w:p w14:paraId="1D4FE9C0" w14:textId="77777777" w:rsidR="006A0F3B" w:rsidRDefault="00000000">
            <w:pPr>
              <w:spacing w:after="20"/>
            </w:pPr>
            <w:r>
              <w:rPr>
                <w:color w:val="000000"/>
                <w:sz w:val="19"/>
                <w:szCs w:val="19"/>
              </w:rPr>
              <w:t>Les plantes d'un lieu forment la ……</w:t>
            </w:r>
            <w:proofErr w:type="gramStart"/>
            <w:r>
              <w:rPr>
                <w:color w:val="000000"/>
                <w:sz w:val="19"/>
                <w:szCs w:val="19"/>
              </w:rPr>
              <w:t>… .</w:t>
            </w:r>
            <w:proofErr w:type="gramEnd"/>
          </w:p>
          <w:p w14:paraId="1DC73BFA" w14:textId="77777777" w:rsidR="006A0F3B" w:rsidRDefault="00000000">
            <w:pPr>
              <w:spacing w:after="20"/>
            </w:pPr>
            <w:r>
              <w:rPr>
                <w:color w:val="000000"/>
                <w:sz w:val="19"/>
                <w:szCs w:val="19"/>
              </w:rPr>
              <w:t>Un animal qui n'existe qu'ici est ……</w:t>
            </w:r>
            <w:proofErr w:type="gramStart"/>
            <w:r>
              <w:rPr>
                <w:color w:val="000000"/>
                <w:sz w:val="19"/>
                <w:szCs w:val="19"/>
              </w:rPr>
              <w:t>… .</w:t>
            </w:r>
            <w:proofErr w:type="gramEnd"/>
          </w:p>
          <w:p w14:paraId="7F549565" w14:textId="77777777" w:rsidR="006A0F3B" w:rsidRDefault="00000000">
            <w:pPr>
              <w:spacing w:after="20"/>
            </w:pPr>
            <w:r>
              <w:rPr>
                <w:color w:val="000000"/>
                <w:sz w:val="19"/>
                <w:szCs w:val="19"/>
              </w:rPr>
              <w:t>Les lémuriens ne vivent que dans la ……… de Madagascar.</w:t>
            </w:r>
          </w:p>
          <w:p w14:paraId="6AF45101" w14:textId="77777777" w:rsidR="006A0F3B" w:rsidRDefault="006A0F3B">
            <w:pPr>
              <w:spacing w:after="60"/>
            </w:pPr>
          </w:p>
          <w:p w14:paraId="39D48362" w14:textId="77777777" w:rsidR="006A0F3B" w:rsidRDefault="00000000">
            <w:pPr>
              <w:spacing w:after="30"/>
            </w:pPr>
            <w:r>
              <w:rPr>
                <w:i/>
                <w:iCs/>
                <w:color w:val="000000"/>
                <w:sz w:val="20"/>
                <w:szCs w:val="20"/>
              </w:rPr>
              <w:t>Exercice 2 : Entoure la bonne réponse.</w:t>
            </w:r>
          </w:p>
          <w:p w14:paraId="28C10F5C" w14:textId="77777777" w:rsidR="006A0F3B" w:rsidRDefault="00000000">
            <w:pPr>
              <w:spacing w:after="20"/>
            </w:pPr>
            <w:r>
              <w:rPr>
                <w:color w:val="000000"/>
                <w:sz w:val="19"/>
                <w:szCs w:val="19"/>
              </w:rPr>
              <w:t>1. Le plus grand lémurien vivant est : A. l'indri — B. le caméléon — C. le zébu</w:t>
            </w:r>
          </w:p>
          <w:p w14:paraId="1176FE36" w14:textId="77777777" w:rsidR="006A0F3B" w:rsidRDefault="00000000">
            <w:pPr>
              <w:spacing w:after="20"/>
            </w:pPr>
            <w:r>
              <w:rPr>
                <w:color w:val="000000"/>
                <w:sz w:val="19"/>
                <w:szCs w:val="19"/>
              </w:rPr>
              <w:t>2. « Endémique » veut dire : A. très gros — B. unique à un seul lieu — C. très vieux</w:t>
            </w:r>
          </w:p>
          <w:p w14:paraId="1D032387" w14:textId="77777777" w:rsidR="006A0F3B" w:rsidRDefault="00000000">
            <w:pPr>
              <w:spacing w:after="20"/>
            </w:pPr>
            <w:r>
              <w:rPr>
                <w:color w:val="000000"/>
                <w:sz w:val="19"/>
                <w:szCs w:val="19"/>
              </w:rPr>
              <w:t>3. Le caméléon peut : A. voler — B. changer de couleur — C. nager très vite</w:t>
            </w:r>
          </w:p>
          <w:p w14:paraId="1C76B794" w14:textId="77777777" w:rsidR="006A0F3B" w:rsidRDefault="00000000">
            <w:pPr>
              <w:spacing w:after="20"/>
            </w:pPr>
            <w:r>
              <w:rPr>
                <w:color w:val="000000"/>
                <w:sz w:val="19"/>
                <w:szCs w:val="19"/>
              </w:rPr>
              <w:t xml:space="preserve">4. Le </w:t>
            </w:r>
            <w:proofErr w:type="spellStart"/>
            <w:r>
              <w:rPr>
                <w:color w:val="000000"/>
                <w:sz w:val="19"/>
                <w:szCs w:val="19"/>
              </w:rPr>
              <w:t>ravinala</w:t>
            </w:r>
            <w:proofErr w:type="spellEnd"/>
            <w:r>
              <w:rPr>
                <w:color w:val="000000"/>
                <w:sz w:val="19"/>
                <w:szCs w:val="19"/>
              </w:rPr>
              <w:t>, l'arbre du voyageur, est : A. une plante de Madagascar — B. un poisson — C. une montagne</w:t>
            </w:r>
          </w:p>
          <w:p w14:paraId="116D71D3" w14:textId="77777777" w:rsidR="006A0F3B" w:rsidRDefault="00000000">
            <w:pPr>
              <w:spacing w:after="20"/>
            </w:pPr>
            <w:r>
              <w:rPr>
                <w:color w:val="000000"/>
                <w:sz w:val="19"/>
                <w:szCs w:val="19"/>
              </w:rPr>
              <w:t>5. Pour protéger la faune, il faut d'abord protéger : A. sa forêt — B. les routes — C. les magasins</w:t>
            </w:r>
          </w:p>
          <w:p w14:paraId="2EB462F3" w14:textId="77777777" w:rsidR="006A0F3B" w:rsidRDefault="006A0F3B">
            <w:pPr>
              <w:spacing w:after="60"/>
            </w:pPr>
          </w:p>
        </w:tc>
        <w:tc>
          <w:tcPr>
            <w:tcW w:w="1250" w:type="pct"/>
            <w:tcMar>
              <w:top w:w="50" w:type="dxa"/>
              <w:left w:w="90" w:type="dxa"/>
              <w:bottom w:w="50" w:type="dxa"/>
              <w:right w:w="90" w:type="dxa"/>
            </w:tcMar>
          </w:tcPr>
          <w:p w14:paraId="5944E010" w14:textId="77777777" w:rsidR="006A0F3B" w:rsidRDefault="00000000">
            <w:pPr>
              <w:spacing w:after="25"/>
            </w:pPr>
            <w:r>
              <w:rPr>
                <w:b/>
                <w:bCs/>
                <w:color w:val="000000"/>
                <w:sz w:val="20"/>
                <w:szCs w:val="20"/>
              </w:rPr>
              <w:lastRenderedPageBreak/>
              <w:t>Corrigé de l'exercice 1 :</w:t>
            </w:r>
          </w:p>
          <w:p w14:paraId="4254B335"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faune</w:t>
            </w:r>
            <w:r>
              <w:rPr>
                <w:color w:val="000000"/>
                <w:sz w:val="19"/>
                <w:szCs w:val="19"/>
              </w:rPr>
              <w:t xml:space="preserve"> / la </w:t>
            </w:r>
            <w:r>
              <w:rPr>
                <w:b/>
                <w:bCs/>
                <w:color w:val="C2185B"/>
                <w:sz w:val="19"/>
                <w:szCs w:val="19"/>
              </w:rPr>
              <w:t>flore</w:t>
            </w:r>
            <w:r>
              <w:rPr>
                <w:color w:val="000000"/>
                <w:sz w:val="19"/>
                <w:szCs w:val="19"/>
              </w:rPr>
              <w:t xml:space="preserve"> / </w:t>
            </w:r>
            <w:r>
              <w:rPr>
                <w:b/>
                <w:bCs/>
                <w:color w:val="C2185B"/>
                <w:sz w:val="19"/>
                <w:szCs w:val="19"/>
              </w:rPr>
              <w:t>endémique</w:t>
            </w:r>
            <w:r>
              <w:rPr>
                <w:color w:val="000000"/>
                <w:sz w:val="19"/>
                <w:szCs w:val="19"/>
              </w:rPr>
              <w:t xml:space="preserve"> / la </w:t>
            </w:r>
            <w:r>
              <w:rPr>
                <w:b/>
                <w:bCs/>
                <w:color w:val="C2185B"/>
                <w:sz w:val="19"/>
                <w:szCs w:val="19"/>
              </w:rPr>
              <w:t>forêt</w:t>
            </w:r>
            <w:r>
              <w:rPr>
                <w:color w:val="000000"/>
                <w:sz w:val="19"/>
                <w:szCs w:val="19"/>
              </w:rPr>
              <w:t>.</w:t>
            </w:r>
          </w:p>
          <w:p w14:paraId="466BD996" w14:textId="77777777" w:rsidR="006A0F3B" w:rsidRDefault="006A0F3B">
            <w:pPr>
              <w:spacing w:after="60"/>
            </w:pPr>
          </w:p>
          <w:p w14:paraId="32872776" w14:textId="77777777" w:rsidR="006A0F3B" w:rsidRDefault="00000000">
            <w:pPr>
              <w:spacing w:after="25"/>
            </w:pPr>
            <w:r>
              <w:rPr>
                <w:b/>
                <w:bCs/>
                <w:color w:val="000000"/>
                <w:sz w:val="20"/>
                <w:szCs w:val="20"/>
              </w:rPr>
              <w:t>Corrigé de l'exercice 2 :</w:t>
            </w:r>
          </w:p>
          <w:p w14:paraId="060196CA"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l'indri, qui chante à l'aube.</w:t>
            </w:r>
          </w:p>
          <w:p w14:paraId="06026A59"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unique à un seul lieu.</w:t>
            </w:r>
          </w:p>
          <w:p w14:paraId="25B69D31"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changer de couleur.</w:t>
            </w:r>
          </w:p>
          <w:p w14:paraId="69B937DE"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une plante emblématique de Madagascar.</w:t>
            </w:r>
          </w:p>
          <w:p w14:paraId="01A11C0A"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sa forêt, sa maison.</w:t>
            </w:r>
          </w:p>
          <w:p w14:paraId="1CBD5DB0" w14:textId="77777777" w:rsidR="006A0F3B" w:rsidRDefault="006A0F3B">
            <w:pPr>
              <w:spacing w:after="60"/>
            </w:pPr>
          </w:p>
        </w:tc>
        <w:tc>
          <w:tcPr>
            <w:tcW w:w="600" w:type="pct"/>
            <w:tcMar>
              <w:top w:w="50" w:type="dxa"/>
              <w:left w:w="90" w:type="dxa"/>
              <w:bottom w:w="50" w:type="dxa"/>
              <w:right w:w="90" w:type="dxa"/>
            </w:tcMar>
          </w:tcPr>
          <w:p w14:paraId="27BFE94E"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8661571"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4F513F71" w14:textId="77777777" w:rsidR="006A0F3B" w:rsidRDefault="006A0F3B">
            <w:pPr>
              <w:spacing w:after="80"/>
            </w:pPr>
          </w:p>
        </w:tc>
      </w:tr>
    </w:tbl>
    <w:p w14:paraId="2638B1CB" w14:textId="77777777" w:rsidR="006A0F3B" w:rsidRDefault="00000000">
      <w:r>
        <w:br w:type="page"/>
      </w:r>
    </w:p>
    <w:p w14:paraId="68098266" w14:textId="77777777" w:rsidR="006A0F3B" w:rsidRDefault="00000000">
      <w:pPr>
        <w:spacing w:before="120" w:after="160"/>
        <w:jc w:val="center"/>
      </w:pPr>
      <w:r>
        <w:rPr>
          <w:b/>
          <w:bCs/>
          <w:color w:val="C00000"/>
          <w:sz w:val="30"/>
          <w:szCs w:val="30"/>
        </w:rPr>
        <w:lastRenderedPageBreak/>
        <w:t>La faune et la flore</w:t>
      </w:r>
    </w:p>
    <w:p w14:paraId="4FDC7219" w14:textId="77777777" w:rsidR="006A0F3B" w:rsidRDefault="00000000">
      <w:pPr>
        <w:spacing w:before="60" w:after="40"/>
        <w:jc w:val="center"/>
      </w:pPr>
      <w:r>
        <w:rPr>
          <w:noProof/>
        </w:rPr>
        <w:drawing>
          <wp:inline distT="0" distB="0" distL="0" distR="0" wp14:anchorId="19AB4C48" wp14:editId="5B9A2552">
            <wp:extent cx="4095750" cy="229552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95750" cy="2295525"/>
                    </a:xfrm>
                    <a:prstGeom prst="rect">
                      <a:avLst/>
                    </a:prstGeom>
                  </pic:spPr>
                </pic:pic>
              </a:graphicData>
            </a:graphic>
          </wp:inline>
        </w:drawing>
      </w:r>
    </w:p>
    <w:p w14:paraId="57120A43" w14:textId="77777777" w:rsidR="006A0F3B" w:rsidRDefault="00000000">
      <w:pPr>
        <w:spacing w:after="140"/>
        <w:jc w:val="center"/>
      </w:pPr>
      <w:r>
        <w:rPr>
          <w:i/>
          <w:iCs/>
          <w:color w:val="444444"/>
          <w:sz w:val="21"/>
          <w:szCs w:val="21"/>
        </w:rPr>
        <w:t>La faune et la flore : lémuriens, caméléons et plantes uniques au monde.</w:t>
      </w:r>
    </w:p>
    <w:p w14:paraId="6A209CBB" w14:textId="77777777" w:rsidR="006A0F3B" w:rsidRDefault="00000000">
      <w:pPr>
        <w:spacing w:before="60" w:after="40"/>
        <w:jc w:val="center"/>
      </w:pPr>
      <w:r>
        <w:rPr>
          <w:noProof/>
        </w:rPr>
        <w:drawing>
          <wp:inline distT="0" distB="0" distL="0" distR="0" wp14:anchorId="43969959" wp14:editId="0385CE04">
            <wp:extent cx="4286250" cy="23336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86250" cy="2333625"/>
                    </a:xfrm>
                    <a:prstGeom prst="rect">
                      <a:avLst/>
                    </a:prstGeom>
                  </pic:spPr>
                </pic:pic>
              </a:graphicData>
            </a:graphic>
          </wp:inline>
        </w:drawing>
      </w:r>
    </w:p>
    <w:p w14:paraId="00299D76" w14:textId="77777777" w:rsidR="006A0F3B" w:rsidRDefault="00000000">
      <w:pPr>
        <w:spacing w:after="140"/>
        <w:jc w:val="center"/>
      </w:pPr>
      <w:r>
        <w:rPr>
          <w:i/>
          <w:iCs/>
          <w:color w:val="444444"/>
          <w:sz w:val="21"/>
          <w:szCs w:val="21"/>
        </w:rPr>
        <w:t>Document : dans la forêt d'</w:t>
      </w:r>
      <w:proofErr w:type="spellStart"/>
      <w:r>
        <w:rPr>
          <w:i/>
          <w:iCs/>
          <w:color w:val="444444"/>
          <w:sz w:val="21"/>
          <w:szCs w:val="21"/>
        </w:rPr>
        <w:t>Andasibe</w:t>
      </w:r>
      <w:proofErr w:type="spellEnd"/>
      <w:r>
        <w:rPr>
          <w:i/>
          <w:iCs/>
          <w:color w:val="444444"/>
          <w:sz w:val="21"/>
          <w:szCs w:val="21"/>
        </w:rPr>
        <w:t>, les jumeaux aperçoivent un indri qui chante au sommet d'un arbre.</w:t>
      </w:r>
    </w:p>
    <w:p w14:paraId="578A5E14" w14:textId="77777777" w:rsidR="006A0F3B" w:rsidRDefault="00000000">
      <w:pPr>
        <w:spacing w:before="140" w:after="80"/>
      </w:pPr>
      <w:r>
        <w:rPr>
          <w:b/>
          <w:bCs/>
          <w:color w:val="1E7B34"/>
          <w:sz w:val="26"/>
          <w:szCs w:val="26"/>
        </w:rPr>
        <w:t>1. La faune : des animaux uniques</w:t>
      </w:r>
    </w:p>
    <w:p w14:paraId="72481788" w14:textId="77777777" w:rsidR="006A0F3B" w:rsidRDefault="00000000">
      <w:pPr>
        <w:spacing w:after="60"/>
      </w:pPr>
      <w:r>
        <w:rPr>
          <w:sz w:val="25"/>
          <w:szCs w:val="25"/>
        </w:rPr>
        <w:t>La faune de Madagascar est célèbre dans le monde entier :</w:t>
      </w:r>
    </w:p>
    <w:p w14:paraId="52BBA4B5" w14:textId="77777777" w:rsidR="006A0F3B" w:rsidRDefault="00000000">
      <w:pPr>
        <w:spacing w:after="60"/>
        <w:ind w:left="240"/>
      </w:pPr>
      <w:r>
        <w:rPr>
          <w:sz w:val="25"/>
          <w:szCs w:val="25"/>
        </w:rPr>
        <w:t xml:space="preserve">★ les </w:t>
      </w:r>
      <w:proofErr w:type="gramStart"/>
      <w:r>
        <w:rPr>
          <w:sz w:val="25"/>
          <w:szCs w:val="25"/>
        </w:rPr>
        <w:t>lémuriens;</w:t>
      </w:r>
      <w:proofErr w:type="gramEnd"/>
    </w:p>
    <w:p w14:paraId="03AA879A" w14:textId="77777777" w:rsidR="006A0F3B" w:rsidRDefault="00000000">
      <w:pPr>
        <w:spacing w:after="60"/>
        <w:ind w:left="240"/>
      </w:pPr>
      <w:r>
        <w:rPr>
          <w:sz w:val="25"/>
          <w:szCs w:val="25"/>
        </w:rPr>
        <w:t xml:space="preserve">★ les </w:t>
      </w:r>
      <w:proofErr w:type="gramStart"/>
      <w:r>
        <w:rPr>
          <w:sz w:val="25"/>
          <w:szCs w:val="25"/>
        </w:rPr>
        <w:t>caméléons;</w:t>
      </w:r>
      <w:proofErr w:type="gramEnd"/>
    </w:p>
    <w:p w14:paraId="4020DC3D" w14:textId="77777777" w:rsidR="006A0F3B" w:rsidRDefault="00000000">
      <w:pPr>
        <w:spacing w:after="60"/>
        <w:ind w:left="240"/>
      </w:pPr>
      <w:r>
        <w:rPr>
          <w:sz w:val="25"/>
          <w:szCs w:val="25"/>
        </w:rPr>
        <w:t xml:space="preserve">★ le </w:t>
      </w:r>
      <w:proofErr w:type="spellStart"/>
      <w:proofErr w:type="gramStart"/>
      <w:r>
        <w:rPr>
          <w:sz w:val="25"/>
          <w:szCs w:val="25"/>
        </w:rPr>
        <w:t>fossa</w:t>
      </w:r>
      <w:proofErr w:type="spellEnd"/>
      <w:r>
        <w:rPr>
          <w:sz w:val="25"/>
          <w:szCs w:val="25"/>
        </w:rPr>
        <w:t>;</w:t>
      </w:r>
      <w:proofErr w:type="gramEnd"/>
    </w:p>
    <w:p w14:paraId="47ADD9F7" w14:textId="77777777" w:rsidR="006A0F3B" w:rsidRDefault="00000000">
      <w:pPr>
        <w:spacing w:after="60"/>
        <w:ind w:left="240"/>
      </w:pPr>
      <w:r>
        <w:rPr>
          <w:sz w:val="25"/>
          <w:szCs w:val="25"/>
        </w:rPr>
        <w:t>★ les oiseaux colorés.</w:t>
      </w:r>
    </w:p>
    <w:p w14:paraId="738FAF58" w14:textId="77777777" w:rsidR="006A0F3B" w:rsidRDefault="00000000">
      <w:pPr>
        <w:spacing w:after="100"/>
      </w:pPr>
      <w:r>
        <w:rPr>
          <w:sz w:val="25"/>
          <w:szCs w:val="25"/>
        </w:rPr>
        <w:t xml:space="preserve">Beaucoup de ces animaux sont </w:t>
      </w:r>
      <w:r>
        <w:rPr>
          <w:b/>
          <w:bCs/>
          <w:color w:val="1F4E79"/>
          <w:sz w:val="25"/>
          <w:szCs w:val="25"/>
        </w:rPr>
        <w:t>endémique</w:t>
      </w:r>
      <w:r>
        <w:rPr>
          <w:sz w:val="25"/>
          <w:szCs w:val="25"/>
        </w:rPr>
        <w:t xml:space="preserve">s : ils n'existent qu'à Madagascar. C'est le cas de tous les </w:t>
      </w:r>
      <w:r>
        <w:rPr>
          <w:b/>
          <w:bCs/>
          <w:color w:val="1F4E79"/>
          <w:sz w:val="25"/>
          <w:szCs w:val="25"/>
        </w:rPr>
        <w:t>lémurien</w:t>
      </w:r>
      <w:r>
        <w:rPr>
          <w:sz w:val="25"/>
          <w:szCs w:val="25"/>
        </w:rPr>
        <w:t>s, ces singes à grande queue qui ne vivent nulle part ailleurs sur Terre.</w:t>
      </w:r>
    </w:p>
    <w:p w14:paraId="6A46C245" w14:textId="77777777" w:rsidR="006A0F3B" w:rsidRDefault="00000000">
      <w:pPr>
        <w:spacing w:before="140" w:after="80"/>
      </w:pPr>
      <w:r>
        <w:rPr>
          <w:b/>
          <w:bCs/>
          <w:color w:val="1E7B34"/>
          <w:sz w:val="26"/>
          <w:szCs w:val="26"/>
        </w:rPr>
        <w:t>2. La flore : des plantes uniques</w:t>
      </w:r>
    </w:p>
    <w:p w14:paraId="3797C249" w14:textId="77777777" w:rsidR="006A0F3B" w:rsidRDefault="00000000">
      <w:pPr>
        <w:spacing w:after="60"/>
      </w:pPr>
      <w:r>
        <w:rPr>
          <w:sz w:val="25"/>
          <w:szCs w:val="25"/>
        </w:rPr>
        <w:t>La flore est tout aussi précieuse :</w:t>
      </w:r>
    </w:p>
    <w:p w14:paraId="54052F9A" w14:textId="77777777" w:rsidR="006A0F3B" w:rsidRDefault="00000000">
      <w:pPr>
        <w:spacing w:after="60"/>
        <w:ind w:left="240"/>
      </w:pPr>
      <w:r>
        <w:rPr>
          <w:sz w:val="25"/>
          <w:szCs w:val="25"/>
        </w:rPr>
        <w:t xml:space="preserve">★ </w:t>
      </w:r>
      <w:proofErr w:type="gramStart"/>
      <w:r>
        <w:rPr>
          <w:sz w:val="25"/>
          <w:szCs w:val="25"/>
        </w:rPr>
        <w:t>baobabs;</w:t>
      </w:r>
      <w:proofErr w:type="gramEnd"/>
    </w:p>
    <w:p w14:paraId="660012EA" w14:textId="77777777" w:rsidR="006A0F3B" w:rsidRDefault="00000000">
      <w:pPr>
        <w:spacing w:after="60"/>
        <w:ind w:left="240"/>
      </w:pPr>
      <w:r>
        <w:rPr>
          <w:sz w:val="25"/>
          <w:szCs w:val="25"/>
        </w:rPr>
        <w:t xml:space="preserve">★ </w:t>
      </w:r>
      <w:proofErr w:type="gramStart"/>
      <w:r>
        <w:rPr>
          <w:sz w:val="25"/>
          <w:szCs w:val="25"/>
        </w:rPr>
        <w:t>orchidées;</w:t>
      </w:r>
      <w:proofErr w:type="gramEnd"/>
    </w:p>
    <w:p w14:paraId="2BE29165" w14:textId="77777777" w:rsidR="006A0F3B" w:rsidRDefault="00000000">
      <w:pPr>
        <w:spacing w:after="60"/>
        <w:ind w:left="240"/>
      </w:pPr>
      <w:r>
        <w:rPr>
          <w:sz w:val="25"/>
          <w:szCs w:val="25"/>
        </w:rPr>
        <w:t xml:space="preserve">★ </w:t>
      </w:r>
      <w:proofErr w:type="spellStart"/>
      <w:proofErr w:type="gramStart"/>
      <w:r>
        <w:rPr>
          <w:sz w:val="25"/>
          <w:szCs w:val="25"/>
        </w:rPr>
        <w:t>ravinala</w:t>
      </w:r>
      <w:proofErr w:type="spellEnd"/>
      <w:r>
        <w:rPr>
          <w:sz w:val="25"/>
          <w:szCs w:val="25"/>
        </w:rPr>
        <w:t>;</w:t>
      </w:r>
      <w:proofErr w:type="gramEnd"/>
    </w:p>
    <w:p w14:paraId="2DF0A93B" w14:textId="77777777" w:rsidR="006A0F3B" w:rsidRDefault="00000000">
      <w:pPr>
        <w:spacing w:after="60"/>
        <w:ind w:left="240"/>
      </w:pPr>
      <w:r>
        <w:rPr>
          <w:sz w:val="25"/>
          <w:szCs w:val="25"/>
        </w:rPr>
        <w:t xml:space="preserve">★ </w:t>
      </w:r>
      <w:proofErr w:type="gramStart"/>
      <w:r>
        <w:rPr>
          <w:sz w:val="25"/>
          <w:szCs w:val="25"/>
        </w:rPr>
        <w:t>palmiers;</w:t>
      </w:r>
      <w:proofErr w:type="gramEnd"/>
    </w:p>
    <w:p w14:paraId="04991899" w14:textId="77777777" w:rsidR="006A0F3B" w:rsidRDefault="00000000">
      <w:pPr>
        <w:spacing w:after="60"/>
        <w:ind w:left="240"/>
      </w:pPr>
      <w:r>
        <w:rPr>
          <w:sz w:val="25"/>
          <w:szCs w:val="25"/>
        </w:rPr>
        <w:lastRenderedPageBreak/>
        <w:t>★ plantes médicinales.</w:t>
      </w:r>
    </w:p>
    <w:p w14:paraId="00516919" w14:textId="77777777" w:rsidR="006A0F3B" w:rsidRDefault="00000000">
      <w:pPr>
        <w:spacing w:after="100"/>
      </w:pPr>
      <w:r>
        <w:rPr>
          <w:sz w:val="25"/>
          <w:szCs w:val="25"/>
        </w:rPr>
        <w:t xml:space="preserve">Une grande partie des plantes de Madagascar est </w:t>
      </w:r>
      <w:r>
        <w:rPr>
          <w:b/>
          <w:bCs/>
          <w:color w:val="1F4E79"/>
          <w:sz w:val="25"/>
          <w:szCs w:val="25"/>
        </w:rPr>
        <w:t>endémique</w:t>
      </w:r>
      <w:r>
        <w:rPr>
          <w:sz w:val="25"/>
          <w:szCs w:val="25"/>
        </w:rPr>
        <w:t xml:space="preserve"> : certaines ne poussent que sur une seule colline !</w:t>
      </w:r>
    </w:p>
    <w:p w14:paraId="4E398A72" w14:textId="77777777" w:rsidR="006A0F3B" w:rsidRDefault="00000000">
      <w:pPr>
        <w:spacing w:before="140" w:after="80"/>
      </w:pPr>
      <w:r>
        <w:rPr>
          <w:b/>
          <w:bCs/>
          <w:color w:val="1E7B34"/>
          <w:sz w:val="26"/>
          <w:szCs w:val="26"/>
        </w:rPr>
        <w:t>3. Un trésor fragile</w:t>
      </w:r>
    </w:p>
    <w:p w14:paraId="10811142" w14:textId="77777777" w:rsidR="006A0F3B" w:rsidRDefault="00000000">
      <w:pPr>
        <w:spacing w:after="100"/>
      </w:pPr>
      <w:r>
        <w:rPr>
          <w:sz w:val="25"/>
          <w:szCs w:val="25"/>
        </w:rPr>
        <w:t xml:space="preserve">La </w:t>
      </w:r>
      <w:r>
        <w:rPr>
          <w:b/>
          <w:bCs/>
          <w:color w:val="1F4E79"/>
          <w:sz w:val="25"/>
          <w:szCs w:val="25"/>
        </w:rPr>
        <w:t>faune</w:t>
      </w:r>
      <w:r>
        <w:rPr>
          <w:sz w:val="25"/>
          <w:szCs w:val="25"/>
        </w:rPr>
        <w:t xml:space="preserve"> et la </w:t>
      </w:r>
      <w:r>
        <w:rPr>
          <w:b/>
          <w:bCs/>
          <w:color w:val="1F4E79"/>
          <w:sz w:val="25"/>
          <w:szCs w:val="25"/>
        </w:rPr>
        <w:t>flore</w:t>
      </w:r>
      <w:r>
        <w:rPr>
          <w:sz w:val="25"/>
          <w:szCs w:val="25"/>
        </w:rPr>
        <w:t xml:space="preserve"> sont des ressources renouvelables, mais fragiles : les animaux et les plantes ont besoin de leur </w:t>
      </w:r>
      <w:r>
        <w:rPr>
          <w:b/>
          <w:bCs/>
          <w:color w:val="1F4E79"/>
          <w:sz w:val="25"/>
          <w:szCs w:val="25"/>
        </w:rPr>
        <w:t>forêt</w:t>
      </w:r>
      <w:r>
        <w:rPr>
          <w:sz w:val="25"/>
          <w:szCs w:val="25"/>
        </w:rPr>
        <w:t>.</w:t>
      </w:r>
    </w:p>
    <w:p w14:paraId="427FCAAC" w14:textId="77777777" w:rsidR="006A0F3B" w:rsidRDefault="00000000">
      <w:pPr>
        <w:spacing w:after="100"/>
      </w:pPr>
      <w:r>
        <w:rPr>
          <w:sz w:val="25"/>
          <w:szCs w:val="25"/>
        </w:rPr>
        <w:t xml:space="preserve">Quand la </w:t>
      </w:r>
      <w:r>
        <w:rPr>
          <w:b/>
          <w:bCs/>
          <w:color w:val="1F4E79"/>
          <w:sz w:val="25"/>
          <w:szCs w:val="25"/>
        </w:rPr>
        <w:t>forêt</w:t>
      </w:r>
      <w:r>
        <w:rPr>
          <w:sz w:val="25"/>
          <w:szCs w:val="25"/>
        </w:rPr>
        <w:t xml:space="preserve"> brûle ou est coupée, les espèces </w:t>
      </w:r>
      <w:r>
        <w:rPr>
          <w:b/>
          <w:bCs/>
          <w:color w:val="1F4E79"/>
          <w:sz w:val="25"/>
          <w:szCs w:val="25"/>
        </w:rPr>
        <w:t>endémique</w:t>
      </w:r>
      <w:r>
        <w:rPr>
          <w:sz w:val="25"/>
          <w:szCs w:val="25"/>
        </w:rPr>
        <w:t>s disparaissent : personne ne peut les faire revenir. Les protéger, c'est protéger un trésor du monde entier.</w:t>
      </w:r>
    </w:p>
    <w:p w14:paraId="3B8EFD14" w14:textId="77777777" w:rsidR="006A0F3B" w:rsidRDefault="00000000">
      <w:pPr>
        <w:spacing w:before="160" w:after="60"/>
      </w:pPr>
      <w:r>
        <w:rPr>
          <w:b/>
          <w:bCs/>
          <w:color w:val="000000"/>
          <w:sz w:val="28"/>
          <w:szCs w:val="28"/>
        </w:rPr>
        <w:t>EXERCICES</w:t>
      </w:r>
    </w:p>
    <w:p w14:paraId="778FC4E0" w14:textId="77777777" w:rsidR="006A0F3B" w:rsidRDefault="00000000">
      <w:pPr>
        <w:spacing w:after="30"/>
      </w:pPr>
      <w:r>
        <w:rPr>
          <w:b/>
          <w:bCs/>
          <w:color w:val="000000"/>
          <w:sz w:val="25"/>
          <w:szCs w:val="25"/>
        </w:rPr>
        <w:t>Exercice 1 (5 points)</w:t>
      </w:r>
    </w:p>
    <w:p w14:paraId="6180B2B2" w14:textId="77777777" w:rsidR="006A0F3B" w:rsidRDefault="00000000">
      <w:pPr>
        <w:spacing w:after="40"/>
      </w:pPr>
      <w:r>
        <w:rPr>
          <w:i/>
          <w:iCs/>
          <w:color w:val="000000"/>
        </w:rPr>
        <w:t>Réponds par une phrase complète.</w:t>
      </w:r>
    </w:p>
    <w:p w14:paraId="2154311B" w14:textId="77777777" w:rsidR="006A0F3B" w:rsidRDefault="00000000">
      <w:pPr>
        <w:spacing w:after="30"/>
      </w:pPr>
      <w:r>
        <w:rPr>
          <w:color w:val="000000"/>
        </w:rPr>
        <w:t>1. Qu'est-ce que la faune ? Qu'est-ce que la flore ?</w:t>
      </w:r>
    </w:p>
    <w:p w14:paraId="35EC9580" w14:textId="77777777" w:rsidR="006A0F3B" w:rsidRDefault="00000000">
      <w:pPr>
        <w:spacing w:after="30"/>
      </w:pPr>
      <w:r>
        <w:rPr>
          <w:color w:val="000000"/>
        </w:rPr>
        <w:t>2. Que veut dire « endémique » ?</w:t>
      </w:r>
    </w:p>
    <w:p w14:paraId="50302E49" w14:textId="77777777" w:rsidR="006A0F3B" w:rsidRDefault="00000000">
      <w:pPr>
        <w:spacing w:after="30"/>
      </w:pPr>
      <w:r>
        <w:rPr>
          <w:color w:val="000000"/>
        </w:rPr>
        <w:t>3. Cite deux animaux endémiques de Madagascar.</w:t>
      </w:r>
    </w:p>
    <w:p w14:paraId="636C77BD" w14:textId="77777777" w:rsidR="006A0F3B" w:rsidRDefault="00000000">
      <w:pPr>
        <w:spacing w:after="30"/>
      </w:pPr>
      <w:r>
        <w:rPr>
          <w:color w:val="000000"/>
        </w:rPr>
        <w:t>4. Cite deux plantes qu'on trouve à Madagascar.</w:t>
      </w:r>
    </w:p>
    <w:p w14:paraId="533A89F7" w14:textId="77777777" w:rsidR="006A0F3B" w:rsidRDefault="00000000">
      <w:pPr>
        <w:spacing w:after="30"/>
      </w:pPr>
      <w:r>
        <w:rPr>
          <w:b/>
          <w:bCs/>
          <w:color w:val="000000"/>
          <w:sz w:val="25"/>
          <w:szCs w:val="25"/>
        </w:rPr>
        <w:t>Exercice 2 (5 points)</w:t>
      </w:r>
    </w:p>
    <w:p w14:paraId="07CBAFB0" w14:textId="77777777" w:rsidR="006A0F3B" w:rsidRDefault="00000000">
      <w:pPr>
        <w:spacing w:after="40"/>
      </w:pPr>
      <w:r>
        <w:rPr>
          <w:i/>
          <w:iCs/>
          <w:color w:val="000000"/>
        </w:rPr>
        <w:t>Dis si chaque phrase est vraie ou fausse.</w:t>
      </w:r>
    </w:p>
    <w:p w14:paraId="2C1F9615" w14:textId="77777777" w:rsidR="006A0F3B" w:rsidRDefault="00000000">
      <w:pPr>
        <w:spacing w:after="30"/>
      </w:pPr>
      <w:r>
        <w:rPr>
          <w:color w:val="000000"/>
        </w:rPr>
        <w:t>1. Tous les animaux du monde vivent à Madagascar.</w:t>
      </w:r>
    </w:p>
    <w:p w14:paraId="52CD5E5F" w14:textId="77777777" w:rsidR="006A0F3B" w:rsidRDefault="00000000">
      <w:pPr>
        <w:spacing w:after="30"/>
      </w:pPr>
      <w:r>
        <w:rPr>
          <w:color w:val="000000"/>
        </w:rPr>
        <w:t>2. Le lémurien est un animal endémique de Madagascar.</w:t>
      </w:r>
    </w:p>
    <w:p w14:paraId="2BAA4BF0" w14:textId="77777777" w:rsidR="006A0F3B" w:rsidRDefault="00000000">
      <w:pPr>
        <w:spacing w:after="30"/>
      </w:pPr>
      <w:r>
        <w:rPr>
          <w:color w:val="000000"/>
        </w:rPr>
        <w:t>3. La flore, ce sont les animaux.</w:t>
      </w:r>
    </w:p>
    <w:p w14:paraId="3F2FFF78" w14:textId="77777777" w:rsidR="006A0F3B" w:rsidRDefault="00000000">
      <w:pPr>
        <w:spacing w:after="30"/>
      </w:pPr>
      <w:r>
        <w:rPr>
          <w:color w:val="000000"/>
        </w:rPr>
        <w:t>4. Si la forêt disparaît, les lémuriens disparaissent aussi.</w:t>
      </w:r>
    </w:p>
    <w:p w14:paraId="2F686ACC" w14:textId="77777777" w:rsidR="006A0F3B" w:rsidRDefault="00000000">
      <w:pPr>
        <w:spacing w:after="30"/>
      </w:pPr>
      <w:r>
        <w:rPr>
          <w:b/>
          <w:bCs/>
          <w:color w:val="000000"/>
          <w:sz w:val="25"/>
          <w:szCs w:val="25"/>
        </w:rPr>
        <w:t>Exercice 3 (5 points)</w:t>
      </w:r>
    </w:p>
    <w:p w14:paraId="53D5E388" w14:textId="77777777" w:rsidR="006A0F3B" w:rsidRDefault="00000000">
      <w:pPr>
        <w:spacing w:after="40"/>
      </w:pPr>
      <w:r>
        <w:rPr>
          <w:i/>
          <w:iCs/>
          <w:color w:val="000000"/>
        </w:rPr>
        <w:t>Complète avec les mots : faune — flore — endémique — forêt.</w:t>
      </w:r>
    </w:p>
    <w:p w14:paraId="4F86C6ED" w14:textId="77777777" w:rsidR="006A0F3B" w:rsidRDefault="00000000">
      <w:pPr>
        <w:spacing w:after="30"/>
      </w:pPr>
      <w:r>
        <w:rPr>
          <w:color w:val="000000"/>
        </w:rPr>
        <w:t>Les animaux d'un lieu forment la ……</w:t>
      </w:r>
      <w:proofErr w:type="gramStart"/>
      <w:r>
        <w:rPr>
          <w:color w:val="000000"/>
        </w:rPr>
        <w:t>… .</w:t>
      </w:r>
      <w:proofErr w:type="gramEnd"/>
    </w:p>
    <w:p w14:paraId="008A48DE" w14:textId="77777777" w:rsidR="006A0F3B" w:rsidRDefault="00000000">
      <w:pPr>
        <w:spacing w:after="30"/>
      </w:pPr>
      <w:r>
        <w:rPr>
          <w:color w:val="000000"/>
        </w:rPr>
        <w:t>Les plantes d'un lieu forment la ……</w:t>
      </w:r>
      <w:proofErr w:type="gramStart"/>
      <w:r>
        <w:rPr>
          <w:color w:val="000000"/>
        </w:rPr>
        <w:t>… .</w:t>
      </w:r>
      <w:proofErr w:type="gramEnd"/>
    </w:p>
    <w:p w14:paraId="541A2D29" w14:textId="77777777" w:rsidR="006A0F3B" w:rsidRDefault="00000000">
      <w:pPr>
        <w:spacing w:after="30"/>
      </w:pPr>
      <w:r>
        <w:rPr>
          <w:color w:val="000000"/>
        </w:rPr>
        <w:t>Un animal qui n'existe qu'ici est ……</w:t>
      </w:r>
      <w:proofErr w:type="gramStart"/>
      <w:r>
        <w:rPr>
          <w:color w:val="000000"/>
        </w:rPr>
        <w:t>… .</w:t>
      </w:r>
      <w:proofErr w:type="gramEnd"/>
    </w:p>
    <w:p w14:paraId="0B4366CD" w14:textId="77777777" w:rsidR="006A0F3B" w:rsidRDefault="00000000">
      <w:pPr>
        <w:spacing w:after="30"/>
      </w:pPr>
      <w:r>
        <w:rPr>
          <w:color w:val="000000"/>
        </w:rPr>
        <w:t>Les lémuriens ne vivent que dans la ……… de Madagascar.</w:t>
      </w:r>
    </w:p>
    <w:p w14:paraId="33CB6A70" w14:textId="77777777" w:rsidR="006A0F3B" w:rsidRDefault="00000000">
      <w:pPr>
        <w:spacing w:after="30"/>
      </w:pPr>
      <w:r>
        <w:rPr>
          <w:b/>
          <w:bCs/>
          <w:color w:val="000000"/>
          <w:sz w:val="25"/>
          <w:szCs w:val="25"/>
        </w:rPr>
        <w:t>Exercice 4 (5 points)</w:t>
      </w:r>
    </w:p>
    <w:p w14:paraId="1DBF2BB9" w14:textId="77777777" w:rsidR="006A0F3B" w:rsidRDefault="00000000">
      <w:pPr>
        <w:spacing w:after="40"/>
      </w:pPr>
      <w:r>
        <w:rPr>
          <w:i/>
          <w:iCs/>
          <w:color w:val="000000"/>
        </w:rPr>
        <w:t>Entoure la bonne réponse.</w:t>
      </w:r>
    </w:p>
    <w:p w14:paraId="49FD144D" w14:textId="77777777" w:rsidR="006A0F3B" w:rsidRDefault="00000000">
      <w:pPr>
        <w:spacing w:after="30"/>
      </w:pPr>
      <w:r>
        <w:rPr>
          <w:color w:val="000000"/>
        </w:rPr>
        <w:t>1. Le plus grand lémurien vivant est : A. l'indri — B. le caméléon — C. le zébu</w:t>
      </w:r>
    </w:p>
    <w:p w14:paraId="0D009B61" w14:textId="77777777" w:rsidR="006A0F3B" w:rsidRDefault="00000000">
      <w:pPr>
        <w:spacing w:after="30"/>
      </w:pPr>
      <w:r>
        <w:rPr>
          <w:color w:val="000000"/>
        </w:rPr>
        <w:t>2. « Endémique » veut dire : A. très gros — B. unique à un seul lieu — C. très vieux</w:t>
      </w:r>
    </w:p>
    <w:p w14:paraId="6B557DB3" w14:textId="77777777" w:rsidR="006A0F3B" w:rsidRDefault="00000000">
      <w:pPr>
        <w:spacing w:after="30"/>
      </w:pPr>
      <w:r>
        <w:rPr>
          <w:color w:val="000000"/>
        </w:rPr>
        <w:t>3. Le caméléon peut : A. voler — B. changer de couleur — C. nager très vite</w:t>
      </w:r>
    </w:p>
    <w:p w14:paraId="49C43556" w14:textId="77777777" w:rsidR="006A0F3B" w:rsidRDefault="00000000">
      <w:pPr>
        <w:spacing w:after="30"/>
      </w:pPr>
      <w:r>
        <w:rPr>
          <w:color w:val="000000"/>
        </w:rPr>
        <w:t xml:space="preserve">4. Le </w:t>
      </w:r>
      <w:proofErr w:type="spellStart"/>
      <w:r>
        <w:rPr>
          <w:color w:val="000000"/>
        </w:rPr>
        <w:t>ravinala</w:t>
      </w:r>
      <w:proofErr w:type="spellEnd"/>
      <w:r>
        <w:rPr>
          <w:color w:val="000000"/>
        </w:rPr>
        <w:t>, l'arbre du voyageur, est : A. une plante de Madagascar — B. un poisson — C. une montagne</w:t>
      </w:r>
    </w:p>
    <w:p w14:paraId="073F0115" w14:textId="77777777" w:rsidR="006A0F3B" w:rsidRDefault="00000000">
      <w:pPr>
        <w:spacing w:after="30"/>
      </w:pPr>
      <w:r>
        <w:rPr>
          <w:color w:val="000000"/>
        </w:rPr>
        <w:t>5. Pour protéger la faune, il faut d'abord protéger : A. sa forêt — B. les routes — C. les magasins</w:t>
      </w:r>
    </w:p>
    <w:p w14:paraId="17193821" w14:textId="77777777" w:rsidR="006A0F3B" w:rsidRDefault="00000000">
      <w:pPr>
        <w:spacing w:after="120"/>
      </w:pPr>
      <w:r>
        <w:rPr>
          <w:b/>
          <w:bCs/>
          <w:color w:val="000000"/>
        </w:rPr>
        <w:t>Total : 20 points</w:t>
      </w:r>
    </w:p>
    <w:p w14:paraId="3D8B17FD" w14:textId="77777777" w:rsidR="006A0F3B" w:rsidRDefault="00000000">
      <w:pPr>
        <w:spacing w:before="120" w:after="60"/>
      </w:pPr>
      <w:r>
        <w:rPr>
          <w:b/>
          <w:bCs/>
          <w:color w:val="000000"/>
          <w:sz w:val="26"/>
          <w:szCs w:val="26"/>
        </w:rPr>
        <w:t>CORRIGÉ</w:t>
      </w:r>
    </w:p>
    <w:p w14:paraId="1C242220" w14:textId="77777777" w:rsidR="006A0F3B" w:rsidRDefault="00000000">
      <w:pPr>
        <w:spacing w:after="30"/>
      </w:pPr>
      <w:r>
        <w:rPr>
          <w:b/>
          <w:bCs/>
          <w:color w:val="000000"/>
        </w:rPr>
        <w:t>Corrigé de l'exercice 1 (5 points) :</w:t>
      </w:r>
    </w:p>
    <w:p w14:paraId="313DD79A" w14:textId="77777777" w:rsidR="006A0F3B" w:rsidRDefault="00000000">
      <w:pPr>
        <w:spacing w:after="30"/>
      </w:pPr>
      <w:r>
        <w:rPr>
          <w:color w:val="000000"/>
        </w:rPr>
        <w:t xml:space="preserve">1. La </w:t>
      </w:r>
      <w:r>
        <w:rPr>
          <w:b/>
          <w:bCs/>
          <w:color w:val="C2185B"/>
        </w:rPr>
        <w:t>faune</w:t>
      </w:r>
      <w:r>
        <w:rPr>
          <w:color w:val="000000"/>
        </w:rPr>
        <w:t xml:space="preserve">, ce sont les animaux ; la </w:t>
      </w:r>
      <w:r>
        <w:rPr>
          <w:b/>
          <w:bCs/>
          <w:color w:val="C2185B"/>
        </w:rPr>
        <w:t>flore</w:t>
      </w:r>
      <w:r>
        <w:rPr>
          <w:color w:val="000000"/>
        </w:rPr>
        <w:t>, ce sont les plantes.</w:t>
      </w:r>
    </w:p>
    <w:p w14:paraId="2C850EB5" w14:textId="77777777" w:rsidR="006A0F3B" w:rsidRDefault="00000000">
      <w:pPr>
        <w:spacing w:after="30"/>
      </w:pPr>
      <w:r>
        <w:rPr>
          <w:color w:val="000000"/>
        </w:rPr>
        <w:t xml:space="preserve">2. Un animal ou une plante </w:t>
      </w:r>
      <w:r>
        <w:rPr>
          <w:b/>
          <w:bCs/>
          <w:color w:val="C2185B"/>
        </w:rPr>
        <w:t>endémique</w:t>
      </w:r>
      <w:r>
        <w:rPr>
          <w:color w:val="000000"/>
        </w:rPr>
        <w:t xml:space="preserve"> n'existe que dans un seul lieu, nulle part ailleurs.</w:t>
      </w:r>
    </w:p>
    <w:p w14:paraId="0791EE7A" w14:textId="77777777" w:rsidR="006A0F3B" w:rsidRDefault="00000000">
      <w:pPr>
        <w:spacing w:after="30"/>
      </w:pPr>
      <w:r>
        <w:rPr>
          <w:color w:val="000000"/>
        </w:rPr>
        <w:t xml:space="preserve">3. Par exemple : </w:t>
      </w:r>
      <w:r>
        <w:rPr>
          <w:b/>
          <w:bCs/>
          <w:color w:val="C2185B"/>
        </w:rPr>
        <w:t>le lémurien indri</w:t>
      </w:r>
      <w:r>
        <w:rPr>
          <w:color w:val="000000"/>
        </w:rPr>
        <w:t xml:space="preserve"> et </w:t>
      </w:r>
      <w:r>
        <w:rPr>
          <w:b/>
          <w:bCs/>
          <w:color w:val="C2185B"/>
        </w:rPr>
        <w:t>le caméléon</w:t>
      </w:r>
      <w:r>
        <w:rPr>
          <w:color w:val="000000"/>
        </w:rPr>
        <w:t>.</w:t>
      </w:r>
    </w:p>
    <w:p w14:paraId="0476850E" w14:textId="77777777" w:rsidR="006A0F3B" w:rsidRDefault="00000000">
      <w:pPr>
        <w:spacing w:after="30"/>
      </w:pPr>
      <w:r>
        <w:rPr>
          <w:color w:val="000000"/>
        </w:rPr>
        <w:t xml:space="preserve">4. Par exemple : </w:t>
      </w:r>
      <w:r>
        <w:rPr>
          <w:b/>
          <w:bCs/>
          <w:color w:val="C2185B"/>
        </w:rPr>
        <w:t>le baobab</w:t>
      </w:r>
      <w:r>
        <w:rPr>
          <w:color w:val="000000"/>
        </w:rPr>
        <w:t xml:space="preserve"> et </w:t>
      </w:r>
      <w:r>
        <w:rPr>
          <w:b/>
          <w:bCs/>
          <w:color w:val="C2185B"/>
        </w:rPr>
        <w:t>l'orchidée</w:t>
      </w:r>
      <w:r>
        <w:rPr>
          <w:color w:val="000000"/>
        </w:rPr>
        <w:t xml:space="preserve"> (aussi le </w:t>
      </w:r>
      <w:proofErr w:type="spellStart"/>
      <w:r>
        <w:rPr>
          <w:color w:val="000000"/>
        </w:rPr>
        <w:t>ravinala</w:t>
      </w:r>
      <w:proofErr w:type="spellEnd"/>
      <w:r>
        <w:rPr>
          <w:color w:val="000000"/>
        </w:rPr>
        <w:t>).</w:t>
      </w:r>
    </w:p>
    <w:p w14:paraId="51DB2F8B" w14:textId="77777777" w:rsidR="006A0F3B" w:rsidRDefault="00000000">
      <w:pPr>
        <w:spacing w:after="30"/>
      </w:pPr>
      <w:r>
        <w:rPr>
          <w:b/>
          <w:bCs/>
          <w:color w:val="000000"/>
        </w:rPr>
        <w:lastRenderedPageBreak/>
        <w:t>Corrigé de l'exercice 2 (5 points) :</w:t>
      </w:r>
    </w:p>
    <w:p w14:paraId="60BBCFF2" w14:textId="77777777" w:rsidR="006A0F3B" w:rsidRDefault="00000000">
      <w:pPr>
        <w:spacing w:after="30"/>
      </w:pPr>
      <w:r>
        <w:rPr>
          <w:color w:val="000000"/>
        </w:rPr>
        <w:t xml:space="preserve">1. </w:t>
      </w:r>
      <w:r>
        <w:rPr>
          <w:b/>
          <w:bCs/>
          <w:color w:val="C2185B"/>
        </w:rPr>
        <w:t>Faux</w:t>
      </w:r>
      <w:r>
        <w:rPr>
          <w:color w:val="000000"/>
        </w:rPr>
        <w:t xml:space="preserve"> : beaucoup d'espèces sont endémiques, elles n'existent qu'ici.</w:t>
      </w:r>
    </w:p>
    <w:p w14:paraId="202558B3" w14:textId="77777777" w:rsidR="006A0F3B" w:rsidRDefault="00000000">
      <w:pPr>
        <w:spacing w:after="30"/>
      </w:pPr>
      <w:r>
        <w:rPr>
          <w:color w:val="000000"/>
        </w:rPr>
        <w:t xml:space="preserve">2. </w:t>
      </w:r>
      <w:r>
        <w:rPr>
          <w:b/>
          <w:bCs/>
          <w:color w:val="C2185B"/>
        </w:rPr>
        <w:t>Vrai</w:t>
      </w:r>
      <w:r>
        <w:rPr>
          <w:color w:val="000000"/>
        </w:rPr>
        <w:t xml:space="preserve"> : les lémuriens n'existent qu'à Madagascar.</w:t>
      </w:r>
    </w:p>
    <w:p w14:paraId="53C88013" w14:textId="77777777" w:rsidR="006A0F3B" w:rsidRDefault="00000000">
      <w:pPr>
        <w:spacing w:after="30"/>
      </w:pPr>
      <w:r>
        <w:rPr>
          <w:color w:val="000000"/>
        </w:rPr>
        <w:t xml:space="preserve">3. </w:t>
      </w:r>
      <w:r>
        <w:rPr>
          <w:b/>
          <w:bCs/>
          <w:color w:val="C2185B"/>
        </w:rPr>
        <w:t>Faux</w:t>
      </w:r>
      <w:r>
        <w:rPr>
          <w:color w:val="000000"/>
        </w:rPr>
        <w:t xml:space="preserve"> : la flore, ce sont les plantes.</w:t>
      </w:r>
    </w:p>
    <w:p w14:paraId="4DE649D2" w14:textId="77777777" w:rsidR="006A0F3B" w:rsidRDefault="00000000">
      <w:pPr>
        <w:spacing w:after="30"/>
      </w:pPr>
      <w:r>
        <w:rPr>
          <w:color w:val="000000"/>
        </w:rPr>
        <w:t xml:space="preserve">4. </w:t>
      </w:r>
      <w:r>
        <w:rPr>
          <w:b/>
          <w:bCs/>
          <w:color w:val="C2185B"/>
        </w:rPr>
        <w:t>Vrai</w:t>
      </w:r>
      <w:r>
        <w:rPr>
          <w:color w:val="000000"/>
        </w:rPr>
        <w:t xml:space="preserve"> : ils ne peuvent vivre nulle part ailleurs.</w:t>
      </w:r>
    </w:p>
    <w:p w14:paraId="16AACCDE" w14:textId="77777777" w:rsidR="006A0F3B" w:rsidRDefault="00000000">
      <w:pPr>
        <w:spacing w:after="30"/>
      </w:pPr>
      <w:r>
        <w:rPr>
          <w:b/>
          <w:bCs/>
          <w:color w:val="000000"/>
        </w:rPr>
        <w:t>Corrigé de l'exercice 3 (5 points) :</w:t>
      </w:r>
    </w:p>
    <w:p w14:paraId="31821061" w14:textId="77777777" w:rsidR="006A0F3B" w:rsidRDefault="00000000">
      <w:pPr>
        <w:spacing w:after="30"/>
      </w:pPr>
      <w:proofErr w:type="gramStart"/>
      <w:r>
        <w:rPr>
          <w:color w:val="000000"/>
        </w:rPr>
        <w:t>la</w:t>
      </w:r>
      <w:proofErr w:type="gramEnd"/>
      <w:r>
        <w:rPr>
          <w:color w:val="000000"/>
        </w:rPr>
        <w:t xml:space="preserve"> </w:t>
      </w:r>
      <w:r>
        <w:rPr>
          <w:b/>
          <w:bCs/>
          <w:color w:val="C2185B"/>
        </w:rPr>
        <w:t>faune</w:t>
      </w:r>
      <w:r>
        <w:rPr>
          <w:color w:val="000000"/>
        </w:rPr>
        <w:t xml:space="preserve"> / la </w:t>
      </w:r>
      <w:r>
        <w:rPr>
          <w:b/>
          <w:bCs/>
          <w:color w:val="C2185B"/>
        </w:rPr>
        <w:t>flore</w:t>
      </w:r>
      <w:r>
        <w:rPr>
          <w:color w:val="000000"/>
        </w:rPr>
        <w:t xml:space="preserve"> / </w:t>
      </w:r>
      <w:r>
        <w:rPr>
          <w:b/>
          <w:bCs/>
          <w:color w:val="C2185B"/>
        </w:rPr>
        <w:t>endémique</w:t>
      </w:r>
      <w:r>
        <w:rPr>
          <w:color w:val="000000"/>
        </w:rPr>
        <w:t xml:space="preserve"> / la </w:t>
      </w:r>
      <w:r>
        <w:rPr>
          <w:b/>
          <w:bCs/>
          <w:color w:val="C2185B"/>
        </w:rPr>
        <w:t>forêt</w:t>
      </w:r>
      <w:r>
        <w:rPr>
          <w:color w:val="000000"/>
        </w:rPr>
        <w:t>.</w:t>
      </w:r>
    </w:p>
    <w:p w14:paraId="65BB27C3" w14:textId="77777777" w:rsidR="006A0F3B" w:rsidRDefault="00000000">
      <w:pPr>
        <w:spacing w:after="30"/>
      </w:pPr>
      <w:r>
        <w:rPr>
          <w:b/>
          <w:bCs/>
          <w:color w:val="000000"/>
        </w:rPr>
        <w:t>Corrigé de l'exercice 4 (5 points) :</w:t>
      </w:r>
    </w:p>
    <w:p w14:paraId="57F14B77" w14:textId="77777777" w:rsidR="006A0F3B" w:rsidRDefault="00000000">
      <w:pPr>
        <w:spacing w:after="30"/>
      </w:pPr>
      <w:r>
        <w:rPr>
          <w:color w:val="000000"/>
        </w:rPr>
        <w:t xml:space="preserve">1. Réponse </w:t>
      </w:r>
      <w:r>
        <w:rPr>
          <w:b/>
          <w:bCs/>
          <w:color w:val="C2185B"/>
        </w:rPr>
        <w:t>A</w:t>
      </w:r>
      <w:r>
        <w:rPr>
          <w:color w:val="000000"/>
        </w:rPr>
        <w:t xml:space="preserve"> : l'indri, qui chante à l'aube.</w:t>
      </w:r>
    </w:p>
    <w:p w14:paraId="5EE8F616" w14:textId="77777777" w:rsidR="006A0F3B" w:rsidRDefault="00000000">
      <w:pPr>
        <w:spacing w:after="30"/>
      </w:pPr>
      <w:r>
        <w:rPr>
          <w:color w:val="000000"/>
        </w:rPr>
        <w:t xml:space="preserve">2. Réponse </w:t>
      </w:r>
      <w:r>
        <w:rPr>
          <w:b/>
          <w:bCs/>
          <w:color w:val="C2185B"/>
        </w:rPr>
        <w:t>B</w:t>
      </w:r>
      <w:r>
        <w:rPr>
          <w:color w:val="000000"/>
        </w:rPr>
        <w:t xml:space="preserve"> : unique à un seul lieu.</w:t>
      </w:r>
    </w:p>
    <w:p w14:paraId="2A358C60" w14:textId="77777777" w:rsidR="006A0F3B" w:rsidRDefault="00000000">
      <w:pPr>
        <w:spacing w:after="30"/>
      </w:pPr>
      <w:r>
        <w:rPr>
          <w:color w:val="000000"/>
        </w:rPr>
        <w:t xml:space="preserve">3. Réponse </w:t>
      </w:r>
      <w:r>
        <w:rPr>
          <w:b/>
          <w:bCs/>
          <w:color w:val="C2185B"/>
        </w:rPr>
        <w:t>B</w:t>
      </w:r>
      <w:r>
        <w:rPr>
          <w:color w:val="000000"/>
        </w:rPr>
        <w:t xml:space="preserve"> : changer de couleur.</w:t>
      </w:r>
    </w:p>
    <w:p w14:paraId="6357054E" w14:textId="77777777" w:rsidR="006A0F3B" w:rsidRDefault="00000000">
      <w:pPr>
        <w:spacing w:after="30"/>
      </w:pPr>
      <w:r>
        <w:rPr>
          <w:color w:val="000000"/>
        </w:rPr>
        <w:t xml:space="preserve">4. Réponse </w:t>
      </w:r>
      <w:r>
        <w:rPr>
          <w:b/>
          <w:bCs/>
          <w:color w:val="C2185B"/>
        </w:rPr>
        <w:t>A</w:t>
      </w:r>
      <w:r>
        <w:rPr>
          <w:color w:val="000000"/>
        </w:rPr>
        <w:t xml:space="preserve"> : une plante emblématique de Madagascar.</w:t>
      </w:r>
    </w:p>
    <w:p w14:paraId="1C7377A6" w14:textId="77777777" w:rsidR="006A0F3B" w:rsidRDefault="00000000">
      <w:pPr>
        <w:spacing w:after="30"/>
      </w:pPr>
      <w:r>
        <w:rPr>
          <w:color w:val="000000"/>
        </w:rPr>
        <w:t xml:space="preserve">5. Réponse </w:t>
      </w:r>
      <w:r>
        <w:rPr>
          <w:b/>
          <w:bCs/>
          <w:color w:val="C2185B"/>
        </w:rPr>
        <w:t>A</w:t>
      </w:r>
      <w:r>
        <w:rPr>
          <w:color w:val="000000"/>
        </w:rPr>
        <w:t xml:space="preserve"> : sa forêt, sa maison.</w:t>
      </w:r>
    </w:p>
    <w:p w14:paraId="14C1EDE1" w14:textId="77777777" w:rsidR="006A0F3B" w:rsidRDefault="00000000">
      <w:r>
        <w:br w:type="page"/>
      </w:r>
    </w:p>
    <w:p w14:paraId="6ECF8AA8" w14:textId="77777777" w:rsidR="006A0F3B" w:rsidRDefault="00000000">
      <w:pPr>
        <w:spacing w:after="40"/>
        <w:jc w:val="center"/>
      </w:pPr>
      <w:r>
        <w:rPr>
          <w:b/>
          <w:bCs/>
          <w:color w:val="000000"/>
          <w:sz w:val="26"/>
          <w:szCs w:val="26"/>
        </w:rPr>
        <w:lastRenderedPageBreak/>
        <w:t>SÉANCE 14 / 78</w:t>
      </w:r>
    </w:p>
    <w:p w14:paraId="2B073888" w14:textId="77777777" w:rsidR="006A0F3B" w:rsidRDefault="00000000">
      <w:pPr>
        <w:spacing w:after="160"/>
        <w:jc w:val="center"/>
      </w:pPr>
      <w:bookmarkStart w:id="17" w:name="seance14"/>
      <w:r>
        <w:rPr>
          <w:b/>
          <w:bCs/>
          <w:color w:val="000000"/>
          <w:sz w:val="30"/>
          <w:szCs w:val="30"/>
        </w:rPr>
        <w:t>Les ressources naturelles non renouvelables : les minerais</w:t>
      </w:r>
      <w:bookmarkEnd w:id="17"/>
    </w:p>
    <w:p w14:paraId="4F1089A7"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C871662" w14:textId="77777777">
        <w:tc>
          <w:tcPr>
            <w:tcW w:w="900" w:type="pct"/>
            <w:tcMar>
              <w:top w:w="50" w:type="dxa"/>
              <w:left w:w="90" w:type="dxa"/>
              <w:bottom w:w="50" w:type="dxa"/>
              <w:right w:w="90" w:type="dxa"/>
            </w:tcMar>
          </w:tcPr>
          <w:p w14:paraId="487DBA1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A59BA56"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F4E39DF"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70F2EE6" w14:textId="77777777" w:rsidR="006A0F3B" w:rsidRDefault="00000000">
            <w:pPr>
              <w:spacing w:after="20"/>
            </w:pPr>
            <w:r>
              <w:rPr>
                <w:color w:val="000000"/>
              </w:rPr>
              <w:t>_______</w:t>
            </w:r>
          </w:p>
        </w:tc>
      </w:tr>
      <w:tr w:rsidR="006A0F3B" w14:paraId="31F7162B" w14:textId="77777777">
        <w:tc>
          <w:tcPr>
            <w:tcW w:w="900" w:type="pct"/>
            <w:tcMar>
              <w:top w:w="50" w:type="dxa"/>
              <w:left w:w="90" w:type="dxa"/>
              <w:bottom w:w="50" w:type="dxa"/>
              <w:right w:w="90" w:type="dxa"/>
            </w:tcMar>
          </w:tcPr>
          <w:p w14:paraId="05726594"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0AF862E"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38BB5B04"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69F8D29" w14:textId="77777777" w:rsidR="006A0F3B" w:rsidRDefault="00000000">
            <w:pPr>
              <w:spacing w:after="20"/>
            </w:pPr>
            <w:r>
              <w:rPr>
                <w:color w:val="000000"/>
              </w:rPr>
              <w:t>T6</w:t>
            </w:r>
          </w:p>
        </w:tc>
      </w:tr>
      <w:tr w:rsidR="006A0F3B" w14:paraId="0541F1DC" w14:textId="77777777">
        <w:tc>
          <w:tcPr>
            <w:tcW w:w="900" w:type="pct"/>
            <w:tcMar>
              <w:top w:w="50" w:type="dxa"/>
              <w:left w:w="90" w:type="dxa"/>
              <w:bottom w:w="50" w:type="dxa"/>
              <w:right w:w="90" w:type="dxa"/>
            </w:tcMar>
          </w:tcPr>
          <w:p w14:paraId="6F1A32E7"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B1FCC77" w14:textId="77777777" w:rsidR="006A0F3B" w:rsidRDefault="00000000">
            <w:pPr>
              <w:spacing w:after="20"/>
            </w:pPr>
            <w:r>
              <w:rPr>
                <w:color w:val="000000"/>
              </w:rPr>
              <w:t>Les ressources naturelles non renouvelables : les minerais</w:t>
            </w:r>
          </w:p>
        </w:tc>
        <w:tc>
          <w:tcPr>
            <w:tcW w:w="800" w:type="pct"/>
            <w:tcMar>
              <w:top w:w="50" w:type="dxa"/>
              <w:left w:w="90" w:type="dxa"/>
              <w:bottom w:w="50" w:type="dxa"/>
              <w:right w:w="90" w:type="dxa"/>
            </w:tcMar>
          </w:tcPr>
          <w:p w14:paraId="6DF3D781"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E9F6DBE" w14:textId="77777777" w:rsidR="006A0F3B" w:rsidRDefault="00000000">
            <w:pPr>
              <w:spacing w:after="20"/>
            </w:pPr>
            <w:r>
              <w:rPr>
                <w:color w:val="000000"/>
              </w:rPr>
              <w:t>14 / 78</w:t>
            </w:r>
          </w:p>
        </w:tc>
      </w:tr>
      <w:tr w:rsidR="006A0F3B" w14:paraId="31C4851E" w14:textId="77777777">
        <w:tc>
          <w:tcPr>
            <w:tcW w:w="900" w:type="pct"/>
            <w:tcMar>
              <w:top w:w="50" w:type="dxa"/>
              <w:left w:w="90" w:type="dxa"/>
              <w:bottom w:w="50" w:type="dxa"/>
              <w:right w:w="90" w:type="dxa"/>
            </w:tcMar>
          </w:tcPr>
          <w:p w14:paraId="4DE8449C"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29CFDA5" w14:textId="77777777" w:rsidR="006A0F3B" w:rsidRDefault="00000000">
            <w:pPr>
              <w:spacing w:after="20"/>
            </w:pPr>
            <w:r>
              <w:rPr>
                <w:color w:val="000000"/>
              </w:rPr>
              <w:t>Être capable de citer les principaux minerais de Madagascar et d'expliquer pourquoi ils ne sont pas renouvelables.</w:t>
            </w:r>
          </w:p>
        </w:tc>
        <w:tc>
          <w:tcPr>
            <w:tcW w:w="800" w:type="pct"/>
            <w:tcMar>
              <w:top w:w="50" w:type="dxa"/>
              <w:left w:w="90" w:type="dxa"/>
              <w:bottom w:w="50" w:type="dxa"/>
              <w:right w:w="90" w:type="dxa"/>
            </w:tcMar>
          </w:tcPr>
          <w:p w14:paraId="3BBB8F23"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56F16A5" w14:textId="77777777" w:rsidR="006A0F3B" w:rsidRDefault="00000000">
            <w:pPr>
              <w:spacing w:after="20"/>
            </w:pPr>
            <w:r>
              <w:rPr>
                <w:color w:val="000000"/>
              </w:rPr>
              <w:t>30 minutes</w:t>
            </w:r>
          </w:p>
        </w:tc>
      </w:tr>
      <w:tr w:rsidR="006A0F3B" w14:paraId="5DD39FF9" w14:textId="77777777">
        <w:tc>
          <w:tcPr>
            <w:tcW w:w="900" w:type="pct"/>
            <w:tcMar>
              <w:top w:w="50" w:type="dxa"/>
              <w:left w:w="90" w:type="dxa"/>
              <w:bottom w:w="50" w:type="dxa"/>
              <w:right w:w="90" w:type="dxa"/>
            </w:tcMar>
          </w:tcPr>
          <w:p w14:paraId="5B33AD2F"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887C361"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B5F623D" w14:textId="77777777" w:rsidR="006A0F3B" w:rsidRDefault="006A0F3B">
            <w:pPr>
              <w:spacing w:after="20"/>
            </w:pPr>
          </w:p>
        </w:tc>
        <w:tc>
          <w:tcPr>
            <w:tcW w:w="1600" w:type="pct"/>
            <w:tcMar>
              <w:top w:w="50" w:type="dxa"/>
              <w:left w:w="90" w:type="dxa"/>
              <w:bottom w:w="50" w:type="dxa"/>
              <w:right w:w="90" w:type="dxa"/>
            </w:tcMar>
          </w:tcPr>
          <w:p w14:paraId="55489D9E" w14:textId="77777777" w:rsidR="006A0F3B" w:rsidRDefault="006A0F3B">
            <w:pPr>
              <w:spacing w:after="20"/>
            </w:pPr>
          </w:p>
        </w:tc>
      </w:tr>
    </w:tbl>
    <w:p w14:paraId="1AACEAAD"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52C24FAB" w14:textId="77777777">
        <w:trPr>
          <w:tblHeader/>
        </w:trPr>
        <w:tc>
          <w:tcPr>
            <w:tcW w:w="650" w:type="pct"/>
            <w:shd w:val="clear" w:color="auto" w:fill="DDEEFF"/>
            <w:tcMar>
              <w:top w:w="50" w:type="dxa"/>
              <w:left w:w="90" w:type="dxa"/>
              <w:bottom w:w="50" w:type="dxa"/>
              <w:right w:w="90" w:type="dxa"/>
            </w:tcMar>
          </w:tcPr>
          <w:p w14:paraId="76B3B2CE"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66DF7F5F"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27264724"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0283EB93"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9F1226C" w14:textId="77777777" w:rsidR="006A0F3B" w:rsidRDefault="00000000">
            <w:pPr>
              <w:spacing w:after="80"/>
              <w:jc w:val="center"/>
            </w:pPr>
            <w:r>
              <w:rPr>
                <w:b/>
                <w:bCs/>
                <w:color w:val="000000"/>
                <w:sz w:val="22"/>
                <w:szCs w:val="22"/>
              </w:rPr>
              <w:t>Observation</w:t>
            </w:r>
          </w:p>
        </w:tc>
      </w:tr>
      <w:tr w:rsidR="006A0F3B" w14:paraId="5DFBA74C" w14:textId="77777777">
        <w:trPr>
          <w:tblHeader/>
        </w:trPr>
        <w:tc>
          <w:tcPr>
            <w:tcW w:w="650" w:type="pct"/>
            <w:shd w:val="clear" w:color="auto" w:fill="F5F5F5"/>
            <w:tcMar>
              <w:top w:w="50" w:type="dxa"/>
              <w:left w:w="90" w:type="dxa"/>
              <w:bottom w:w="50" w:type="dxa"/>
              <w:right w:w="90" w:type="dxa"/>
            </w:tcMar>
          </w:tcPr>
          <w:p w14:paraId="03773A14" w14:textId="77777777" w:rsidR="006A0F3B" w:rsidRDefault="006A0F3B">
            <w:pPr>
              <w:spacing w:after="80"/>
            </w:pPr>
          </w:p>
        </w:tc>
        <w:tc>
          <w:tcPr>
            <w:tcW w:w="1250" w:type="pct"/>
            <w:shd w:val="clear" w:color="auto" w:fill="F5F5F5"/>
            <w:tcMar>
              <w:top w:w="50" w:type="dxa"/>
              <w:left w:w="90" w:type="dxa"/>
              <w:bottom w:w="50" w:type="dxa"/>
              <w:right w:w="90" w:type="dxa"/>
            </w:tcMar>
          </w:tcPr>
          <w:p w14:paraId="0FFBB46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644DAE3"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A8E1FE3" w14:textId="77777777" w:rsidR="006A0F3B" w:rsidRDefault="006A0F3B">
            <w:pPr>
              <w:spacing w:after="80"/>
            </w:pPr>
          </w:p>
        </w:tc>
        <w:tc>
          <w:tcPr>
            <w:tcW w:w="700" w:type="pct"/>
            <w:shd w:val="clear" w:color="auto" w:fill="F5F5F5"/>
            <w:tcMar>
              <w:top w:w="50" w:type="dxa"/>
              <w:left w:w="90" w:type="dxa"/>
              <w:bottom w:w="50" w:type="dxa"/>
              <w:right w:w="90" w:type="dxa"/>
            </w:tcMar>
          </w:tcPr>
          <w:p w14:paraId="196A371C" w14:textId="77777777" w:rsidR="006A0F3B" w:rsidRDefault="006A0F3B">
            <w:pPr>
              <w:spacing w:after="80"/>
            </w:pPr>
          </w:p>
        </w:tc>
        <w:tc>
          <w:tcPr>
            <w:tcW w:w="550" w:type="pct"/>
            <w:shd w:val="clear" w:color="auto" w:fill="F5F5F5"/>
            <w:tcMar>
              <w:top w:w="50" w:type="dxa"/>
              <w:left w:w="90" w:type="dxa"/>
              <w:bottom w:w="50" w:type="dxa"/>
              <w:right w:w="90" w:type="dxa"/>
            </w:tcMar>
          </w:tcPr>
          <w:p w14:paraId="1AD0F960" w14:textId="77777777" w:rsidR="006A0F3B" w:rsidRDefault="006A0F3B">
            <w:pPr>
              <w:spacing w:after="80"/>
            </w:pPr>
          </w:p>
        </w:tc>
      </w:tr>
      <w:tr w:rsidR="006A0F3B" w14:paraId="5F56900A" w14:textId="77777777">
        <w:tc>
          <w:tcPr>
            <w:tcW w:w="650" w:type="pct"/>
            <w:tcMar>
              <w:top w:w="50" w:type="dxa"/>
              <w:left w:w="90" w:type="dxa"/>
              <w:bottom w:w="50" w:type="dxa"/>
              <w:right w:w="90" w:type="dxa"/>
            </w:tcMar>
          </w:tcPr>
          <w:p w14:paraId="1A4DFD22" w14:textId="77777777" w:rsidR="006A0F3B" w:rsidRDefault="00000000">
            <w:pPr>
              <w:spacing w:after="30"/>
            </w:pPr>
            <w:r>
              <w:rPr>
                <w:b/>
                <w:bCs/>
                <w:color w:val="000000"/>
                <w:sz w:val="22"/>
                <w:szCs w:val="22"/>
              </w:rPr>
              <w:t>I. RÉVISION</w:t>
            </w:r>
          </w:p>
          <w:p w14:paraId="3CF4B1C1"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2541FFE" w14:textId="77777777" w:rsidR="006A0F3B" w:rsidRDefault="00000000">
            <w:pPr>
              <w:spacing w:after="40"/>
            </w:pPr>
            <w:r>
              <w:rPr>
                <w:color w:val="000000"/>
                <w:sz w:val="21"/>
                <w:szCs w:val="21"/>
              </w:rPr>
              <w:t>Que veut dire « endémique » ?</w:t>
            </w:r>
          </w:p>
          <w:p w14:paraId="405C15CF" w14:textId="77777777" w:rsidR="006A0F3B" w:rsidRDefault="00000000">
            <w:pPr>
              <w:spacing w:after="40"/>
            </w:pPr>
            <w:r>
              <w:rPr>
                <w:color w:val="000000"/>
                <w:sz w:val="21"/>
                <w:szCs w:val="21"/>
              </w:rPr>
              <w:t>Cite un animal endémique et une plante de Madagascar.</w:t>
            </w:r>
          </w:p>
        </w:tc>
        <w:tc>
          <w:tcPr>
            <w:tcW w:w="1250" w:type="pct"/>
            <w:tcMar>
              <w:top w:w="50" w:type="dxa"/>
              <w:left w:w="90" w:type="dxa"/>
              <w:bottom w:w="50" w:type="dxa"/>
              <w:right w:w="90" w:type="dxa"/>
            </w:tcMar>
          </w:tcPr>
          <w:p w14:paraId="27BD8B6E" w14:textId="77777777" w:rsidR="006A0F3B" w:rsidRDefault="00000000">
            <w:pPr>
              <w:spacing w:after="40"/>
            </w:pPr>
            <w:r>
              <w:rPr>
                <w:color w:val="000000"/>
                <w:sz w:val="21"/>
                <w:szCs w:val="21"/>
              </w:rPr>
              <w:t>R.A. : Un animal ou une plante endémique n'existe que dans un seul lieu, nulle part ailleurs.</w:t>
            </w:r>
          </w:p>
          <w:p w14:paraId="2D9ABDA6" w14:textId="77777777" w:rsidR="006A0F3B" w:rsidRDefault="00000000">
            <w:pPr>
              <w:spacing w:after="40"/>
            </w:pPr>
            <w:r>
              <w:rPr>
                <w:color w:val="000000"/>
                <w:sz w:val="21"/>
                <w:szCs w:val="21"/>
              </w:rPr>
              <w:t>R.A. : Le lémurien indri (animal) et le baobab (plante).</w:t>
            </w:r>
          </w:p>
        </w:tc>
        <w:tc>
          <w:tcPr>
            <w:tcW w:w="600" w:type="pct"/>
            <w:tcMar>
              <w:top w:w="50" w:type="dxa"/>
              <w:left w:w="90" w:type="dxa"/>
              <w:bottom w:w="50" w:type="dxa"/>
              <w:right w:w="90" w:type="dxa"/>
            </w:tcMar>
          </w:tcPr>
          <w:p w14:paraId="246A561C"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E762A9E"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64DBCF3" w14:textId="77777777" w:rsidR="006A0F3B" w:rsidRDefault="006A0F3B">
            <w:pPr>
              <w:spacing w:after="80"/>
            </w:pPr>
          </w:p>
        </w:tc>
      </w:tr>
      <w:tr w:rsidR="006A0F3B" w14:paraId="00E32BFD" w14:textId="77777777">
        <w:tc>
          <w:tcPr>
            <w:tcW w:w="9026" w:type="dxa"/>
            <w:gridSpan w:val="6"/>
            <w:shd w:val="clear" w:color="auto" w:fill="EAF3FB"/>
            <w:tcMar>
              <w:top w:w="50" w:type="dxa"/>
              <w:left w:w="90" w:type="dxa"/>
              <w:bottom w:w="50" w:type="dxa"/>
              <w:right w:w="90" w:type="dxa"/>
            </w:tcMar>
          </w:tcPr>
          <w:p w14:paraId="16E0C0B4" w14:textId="77777777" w:rsidR="006A0F3B" w:rsidRDefault="00000000">
            <w:pPr>
              <w:spacing w:after="20"/>
            </w:pPr>
            <w:r>
              <w:rPr>
                <w:b/>
                <w:bCs/>
                <w:color w:val="000000"/>
                <w:sz w:val="23"/>
                <w:szCs w:val="23"/>
              </w:rPr>
              <w:t>II. NOUVELLE LEÇON</w:t>
            </w:r>
          </w:p>
          <w:p w14:paraId="474D708A" w14:textId="77777777" w:rsidR="006A0F3B" w:rsidRDefault="00000000">
            <w:pPr>
              <w:spacing w:after="80"/>
            </w:pPr>
            <w:r>
              <w:rPr>
                <w:i/>
                <w:iCs/>
                <w:color w:val="000000"/>
                <w:sz w:val="21"/>
                <w:szCs w:val="21"/>
              </w:rPr>
              <w:t>22 min</w:t>
            </w:r>
          </w:p>
        </w:tc>
      </w:tr>
      <w:tr w:rsidR="006A0F3B" w14:paraId="5FDACDF9" w14:textId="77777777">
        <w:tc>
          <w:tcPr>
            <w:tcW w:w="650" w:type="pct"/>
            <w:tcMar>
              <w:top w:w="50" w:type="dxa"/>
              <w:left w:w="90" w:type="dxa"/>
              <w:bottom w:w="50" w:type="dxa"/>
              <w:right w:w="90" w:type="dxa"/>
            </w:tcMar>
          </w:tcPr>
          <w:p w14:paraId="261B31D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C5325DF" w14:textId="77777777" w:rsidR="006A0F3B" w:rsidRDefault="00000000">
            <w:pPr>
              <w:spacing w:after="40"/>
            </w:pPr>
            <w:r>
              <w:rPr>
                <w:color w:val="000000"/>
                <w:sz w:val="21"/>
                <w:szCs w:val="21"/>
              </w:rPr>
              <w:t xml:space="preserve">Sur la route des vacances, le taxi-brousse s'arrête à un carrefour du Sud. Des hommes sortent d'un puits profond, des seaux de terre rouge à la main. « Que cherchent-ils ? demande Hery. — Des saphirs, répond papa. Des pierres précieuses bleues, cachées sous la </w:t>
            </w:r>
            <w:r>
              <w:rPr>
                <w:color w:val="000000"/>
                <w:sz w:val="21"/>
                <w:szCs w:val="21"/>
              </w:rPr>
              <w:lastRenderedPageBreak/>
              <w:t>terre. » Un peu plus loin, une montagne entière semble grignotée par des machines géantes : c'est une mine. « Ici, la terre garde des trésors : du nickel, de la chromite… Mais attention, prévient papa, une fois extraits, ces trésors ne reviennent jamais. »</w:t>
            </w:r>
          </w:p>
          <w:p w14:paraId="1CE0C686" w14:textId="77777777" w:rsidR="006A0F3B" w:rsidRDefault="00000000">
            <w:pPr>
              <w:spacing w:after="40"/>
            </w:pPr>
            <w:r>
              <w:rPr>
                <w:color w:val="000000"/>
                <w:sz w:val="21"/>
                <w:szCs w:val="21"/>
              </w:rPr>
              <w:t>Que cache le sous-sol de Madagascar, et pourquoi ces richesses sont-elles différentes de l'eau et de la forêt ?</w:t>
            </w:r>
          </w:p>
        </w:tc>
        <w:tc>
          <w:tcPr>
            <w:tcW w:w="1250" w:type="pct"/>
            <w:tcMar>
              <w:top w:w="50" w:type="dxa"/>
              <w:left w:w="90" w:type="dxa"/>
              <w:bottom w:w="50" w:type="dxa"/>
              <w:right w:w="90" w:type="dxa"/>
            </w:tcMar>
          </w:tcPr>
          <w:p w14:paraId="762CD120" w14:textId="77777777" w:rsidR="006A0F3B" w:rsidRDefault="00000000">
            <w:pPr>
              <w:spacing w:after="40"/>
            </w:pPr>
            <w:r>
              <w:rPr>
                <w:color w:val="000000"/>
                <w:sz w:val="21"/>
                <w:szCs w:val="21"/>
              </w:rPr>
              <w:lastRenderedPageBreak/>
              <w:t>R.A. : Le sous-sol cache des minerais : nickel, chromite, ilménite, saphirs. Ce sont des ressources non renouvelables : une fois extraites, elles ne se renouvellent pas.</w:t>
            </w:r>
          </w:p>
        </w:tc>
        <w:tc>
          <w:tcPr>
            <w:tcW w:w="600" w:type="pct"/>
            <w:tcMar>
              <w:top w:w="50" w:type="dxa"/>
              <w:left w:w="90" w:type="dxa"/>
              <w:bottom w:w="50" w:type="dxa"/>
              <w:right w:w="90" w:type="dxa"/>
            </w:tcMar>
          </w:tcPr>
          <w:p w14:paraId="305FBFA6"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4480311" w14:textId="77777777" w:rsidR="006A0F3B" w:rsidRDefault="00000000">
            <w:pPr>
              <w:spacing w:after="40"/>
            </w:pPr>
            <w:r>
              <w:rPr>
                <w:color w:val="000000"/>
                <w:sz w:val="19"/>
                <w:szCs w:val="19"/>
              </w:rPr>
              <w:t>Carte des minerais de Madagascar (page Leçon)</w:t>
            </w:r>
          </w:p>
        </w:tc>
        <w:tc>
          <w:tcPr>
            <w:tcW w:w="550" w:type="pct"/>
            <w:tcMar>
              <w:top w:w="50" w:type="dxa"/>
              <w:left w:w="90" w:type="dxa"/>
              <w:bottom w:w="50" w:type="dxa"/>
              <w:right w:w="90" w:type="dxa"/>
            </w:tcMar>
          </w:tcPr>
          <w:p w14:paraId="39AA931F" w14:textId="77777777" w:rsidR="006A0F3B" w:rsidRDefault="006A0F3B">
            <w:pPr>
              <w:spacing w:after="80"/>
            </w:pPr>
          </w:p>
        </w:tc>
      </w:tr>
      <w:tr w:rsidR="006A0F3B" w14:paraId="7F75FC30" w14:textId="77777777">
        <w:tc>
          <w:tcPr>
            <w:tcW w:w="650" w:type="pct"/>
            <w:tcMar>
              <w:top w:w="50" w:type="dxa"/>
              <w:left w:w="90" w:type="dxa"/>
              <w:bottom w:w="50" w:type="dxa"/>
              <w:right w:w="90" w:type="dxa"/>
            </w:tcMar>
          </w:tcPr>
          <w:p w14:paraId="681CAEC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F69387F" w14:textId="77777777" w:rsidR="006A0F3B" w:rsidRDefault="00000000">
            <w:pPr>
              <w:spacing w:after="40"/>
            </w:pPr>
            <w:r>
              <w:rPr>
                <w:color w:val="000000"/>
                <w:sz w:val="21"/>
                <w:szCs w:val="21"/>
              </w:rPr>
              <w:t>Aujourd'hui, nous allons apprendre : « Les ressources naturelles non renouvelables : les minerais ». Après cette séance, vous serez capables de citer les principaux minerais de Madagascar et d'expliquer pourquoi ils ne sont pas renouvelables.</w:t>
            </w:r>
          </w:p>
        </w:tc>
        <w:tc>
          <w:tcPr>
            <w:tcW w:w="1250" w:type="pct"/>
            <w:tcMar>
              <w:top w:w="50" w:type="dxa"/>
              <w:left w:w="90" w:type="dxa"/>
              <w:bottom w:w="50" w:type="dxa"/>
              <w:right w:w="90" w:type="dxa"/>
            </w:tcMar>
          </w:tcPr>
          <w:p w14:paraId="72A928D0"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E8FBB1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B09EB47"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693CEEB" w14:textId="77777777" w:rsidR="006A0F3B" w:rsidRDefault="006A0F3B">
            <w:pPr>
              <w:spacing w:after="80"/>
            </w:pPr>
          </w:p>
        </w:tc>
      </w:tr>
      <w:tr w:rsidR="006A0F3B" w14:paraId="22884E7D" w14:textId="77777777">
        <w:tc>
          <w:tcPr>
            <w:tcW w:w="650" w:type="pct"/>
            <w:tcMar>
              <w:top w:w="50" w:type="dxa"/>
              <w:left w:w="90" w:type="dxa"/>
              <w:bottom w:w="50" w:type="dxa"/>
              <w:right w:w="90" w:type="dxa"/>
            </w:tcMar>
          </w:tcPr>
          <w:p w14:paraId="6C58B01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167C5CF" w14:textId="77777777" w:rsidR="006A0F3B" w:rsidRDefault="00000000">
            <w:pPr>
              <w:spacing w:after="40"/>
            </w:pPr>
            <w:r>
              <w:rPr>
                <w:color w:val="000000"/>
                <w:sz w:val="21"/>
                <w:szCs w:val="21"/>
              </w:rPr>
              <w:t>Observez bien la carte des minerais de Madagascar, et le document du chercheur de saphirs.</w:t>
            </w:r>
          </w:p>
        </w:tc>
        <w:tc>
          <w:tcPr>
            <w:tcW w:w="1250" w:type="pct"/>
            <w:tcMar>
              <w:top w:w="50" w:type="dxa"/>
              <w:left w:w="90" w:type="dxa"/>
              <w:bottom w:w="50" w:type="dxa"/>
              <w:right w:w="90" w:type="dxa"/>
            </w:tcMar>
          </w:tcPr>
          <w:p w14:paraId="251C683F"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4DD80EC1"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4BAE218" w14:textId="77777777" w:rsidR="006A0F3B" w:rsidRDefault="00000000">
            <w:pPr>
              <w:spacing w:after="40"/>
            </w:pPr>
            <w:r>
              <w:rPr>
                <w:color w:val="000000"/>
                <w:sz w:val="19"/>
                <w:szCs w:val="19"/>
              </w:rPr>
              <w:t>Carte des minerais (page Leçon)</w:t>
            </w:r>
          </w:p>
        </w:tc>
        <w:tc>
          <w:tcPr>
            <w:tcW w:w="550" w:type="pct"/>
            <w:tcMar>
              <w:top w:w="50" w:type="dxa"/>
              <w:left w:w="90" w:type="dxa"/>
              <w:bottom w:w="50" w:type="dxa"/>
              <w:right w:w="90" w:type="dxa"/>
            </w:tcMar>
          </w:tcPr>
          <w:p w14:paraId="4080A6B5" w14:textId="77777777" w:rsidR="006A0F3B" w:rsidRDefault="006A0F3B">
            <w:pPr>
              <w:spacing w:after="80"/>
            </w:pPr>
          </w:p>
        </w:tc>
      </w:tr>
      <w:tr w:rsidR="006A0F3B" w14:paraId="7928CB27" w14:textId="77777777">
        <w:tc>
          <w:tcPr>
            <w:tcW w:w="650" w:type="pct"/>
            <w:tcMar>
              <w:top w:w="50" w:type="dxa"/>
              <w:left w:w="90" w:type="dxa"/>
              <w:bottom w:w="50" w:type="dxa"/>
              <w:right w:w="90" w:type="dxa"/>
            </w:tcMar>
          </w:tcPr>
          <w:p w14:paraId="6237D7F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3660929" w14:textId="77777777" w:rsidR="006A0F3B" w:rsidRDefault="00000000">
            <w:pPr>
              <w:spacing w:after="40"/>
            </w:pPr>
            <w:r>
              <w:rPr>
                <w:color w:val="000000"/>
                <w:sz w:val="21"/>
                <w:szCs w:val="21"/>
              </w:rPr>
              <w:t>Que cherchent les hommes au carrefour du Sud ?</w:t>
            </w:r>
          </w:p>
          <w:p w14:paraId="4C7A3439" w14:textId="77777777" w:rsidR="006A0F3B" w:rsidRDefault="00000000">
            <w:pPr>
              <w:spacing w:after="40"/>
            </w:pPr>
            <w:r>
              <w:rPr>
                <w:color w:val="000000"/>
                <w:sz w:val="21"/>
                <w:szCs w:val="21"/>
              </w:rPr>
              <w:t>Qu'est-ce qu'un minerai ?</w:t>
            </w:r>
          </w:p>
          <w:p w14:paraId="07324FBE" w14:textId="77777777" w:rsidR="006A0F3B" w:rsidRDefault="00000000">
            <w:pPr>
              <w:spacing w:after="40"/>
            </w:pPr>
            <w:r>
              <w:rPr>
                <w:color w:val="000000"/>
                <w:sz w:val="21"/>
                <w:szCs w:val="21"/>
              </w:rPr>
              <w:t>Cite trois minerais de Madagascar.</w:t>
            </w:r>
          </w:p>
          <w:p w14:paraId="3029E81E" w14:textId="77777777" w:rsidR="006A0F3B" w:rsidRDefault="00000000">
            <w:pPr>
              <w:spacing w:after="40"/>
            </w:pPr>
            <w:r>
              <w:rPr>
                <w:color w:val="000000"/>
                <w:sz w:val="21"/>
                <w:szCs w:val="21"/>
              </w:rPr>
              <w:lastRenderedPageBreak/>
              <w:t>Que veut dire « non renouvelable » ?</w:t>
            </w:r>
          </w:p>
          <w:p w14:paraId="52BA944C" w14:textId="77777777" w:rsidR="006A0F3B" w:rsidRDefault="00000000">
            <w:pPr>
              <w:spacing w:after="40"/>
            </w:pPr>
            <w:r>
              <w:rPr>
                <w:color w:val="000000"/>
                <w:sz w:val="21"/>
                <w:szCs w:val="21"/>
              </w:rPr>
              <w:t>À quoi servent les minerais ?</w:t>
            </w:r>
          </w:p>
          <w:p w14:paraId="5AD819CC" w14:textId="77777777" w:rsidR="006A0F3B" w:rsidRDefault="00000000">
            <w:pPr>
              <w:spacing w:after="40"/>
            </w:pPr>
            <w:r>
              <w:rPr>
                <w:color w:val="000000"/>
                <w:sz w:val="21"/>
                <w:szCs w:val="21"/>
              </w:rPr>
              <w:t>Pourquoi les minerais sont-ils différents de l'eau et de la forêt ?</w:t>
            </w:r>
          </w:p>
        </w:tc>
        <w:tc>
          <w:tcPr>
            <w:tcW w:w="1250" w:type="pct"/>
            <w:tcMar>
              <w:top w:w="50" w:type="dxa"/>
              <w:left w:w="90" w:type="dxa"/>
              <w:bottom w:w="50" w:type="dxa"/>
              <w:right w:w="90" w:type="dxa"/>
            </w:tcMar>
          </w:tcPr>
          <w:p w14:paraId="2F62A06B" w14:textId="77777777" w:rsidR="006A0F3B" w:rsidRDefault="00000000">
            <w:pPr>
              <w:spacing w:after="40"/>
            </w:pPr>
            <w:r>
              <w:rPr>
                <w:color w:val="000000"/>
                <w:sz w:val="21"/>
                <w:szCs w:val="21"/>
              </w:rPr>
              <w:lastRenderedPageBreak/>
              <w:t>R.A. : Des saphirs, des pierres précieuses cachées sous la terre.</w:t>
            </w:r>
          </w:p>
          <w:p w14:paraId="75B105A1" w14:textId="77777777" w:rsidR="006A0F3B" w:rsidRDefault="00000000">
            <w:pPr>
              <w:spacing w:after="40"/>
            </w:pPr>
            <w:r>
              <w:rPr>
                <w:color w:val="000000"/>
                <w:sz w:val="21"/>
                <w:szCs w:val="21"/>
              </w:rPr>
              <w:t xml:space="preserve">R.A. : C'est une roche ou une substance tirée du sous-sol, qui </w:t>
            </w:r>
            <w:r>
              <w:rPr>
                <w:color w:val="000000"/>
                <w:sz w:val="21"/>
                <w:szCs w:val="21"/>
              </w:rPr>
              <w:lastRenderedPageBreak/>
              <w:t>contient des métaux ou des pierres précieuses.</w:t>
            </w:r>
          </w:p>
          <w:p w14:paraId="2331ECBF" w14:textId="77777777" w:rsidR="006A0F3B" w:rsidRDefault="00000000">
            <w:pPr>
              <w:spacing w:after="40"/>
            </w:pPr>
            <w:r>
              <w:rPr>
                <w:color w:val="000000"/>
                <w:sz w:val="21"/>
                <w:szCs w:val="21"/>
              </w:rPr>
              <w:t>R.A. : Le nickel, la chromite et l'ilménite (aussi les saphirs, le graphite, le mica).</w:t>
            </w:r>
          </w:p>
          <w:p w14:paraId="4D542D95" w14:textId="77777777" w:rsidR="006A0F3B" w:rsidRDefault="00000000">
            <w:pPr>
              <w:spacing w:after="40"/>
            </w:pPr>
            <w:r>
              <w:rPr>
                <w:color w:val="000000"/>
                <w:sz w:val="21"/>
                <w:szCs w:val="21"/>
              </w:rPr>
              <w:t>R.A. : Cela veut dire que la ressource ne se renouvelle pas : une fois extraite, elle est finie.</w:t>
            </w:r>
          </w:p>
          <w:p w14:paraId="316590EF" w14:textId="77777777" w:rsidR="006A0F3B" w:rsidRDefault="00000000">
            <w:pPr>
              <w:spacing w:after="40"/>
            </w:pPr>
            <w:r>
              <w:rPr>
                <w:color w:val="000000"/>
                <w:sz w:val="21"/>
                <w:szCs w:val="21"/>
              </w:rPr>
              <w:t>R.A. : À fabriquer des métaux, des bijoux, des pièces de voitures, des outils.</w:t>
            </w:r>
          </w:p>
          <w:p w14:paraId="2075F891" w14:textId="77777777" w:rsidR="006A0F3B" w:rsidRDefault="00000000">
            <w:pPr>
              <w:spacing w:after="40"/>
            </w:pPr>
            <w:r>
              <w:rPr>
                <w:color w:val="000000"/>
                <w:sz w:val="21"/>
                <w:szCs w:val="21"/>
              </w:rPr>
              <w:t>R.A. : L'eau et la forêt se renouvellent ; les minerais, une fois extraits, ne reviennent jamais.</w:t>
            </w:r>
          </w:p>
        </w:tc>
        <w:tc>
          <w:tcPr>
            <w:tcW w:w="600" w:type="pct"/>
            <w:tcMar>
              <w:top w:w="50" w:type="dxa"/>
              <w:left w:w="90" w:type="dxa"/>
              <w:bottom w:w="50" w:type="dxa"/>
              <w:right w:w="90" w:type="dxa"/>
            </w:tcMar>
          </w:tcPr>
          <w:p w14:paraId="68CDA10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3A8496A" w14:textId="77777777" w:rsidR="006A0F3B" w:rsidRDefault="00000000">
            <w:pPr>
              <w:spacing w:after="40"/>
            </w:pPr>
            <w:r>
              <w:rPr>
                <w:color w:val="000000"/>
                <w:sz w:val="19"/>
                <w:szCs w:val="19"/>
              </w:rPr>
              <w:t>Carte des minerais (page Leçon)</w:t>
            </w:r>
          </w:p>
        </w:tc>
        <w:tc>
          <w:tcPr>
            <w:tcW w:w="550" w:type="pct"/>
            <w:tcMar>
              <w:top w:w="50" w:type="dxa"/>
              <w:left w:w="90" w:type="dxa"/>
              <w:bottom w:w="50" w:type="dxa"/>
              <w:right w:w="90" w:type="dxa"/>
            </w:tcMar>
          </w:tcPr>
          <w:p w14:paraId="5A152B3E" w14:textId="77777777" w:rsidR="006A0F3B" w:rsidRDefault="006A0F3B">
            <w:pPr>
              <w:spacing w:after="80"/>
            </w:pPr>
          </w:p>
        </w:tc>
      </w:tr>
      <w:tr w:rsidR="006A0F3B" w14:paraId="07D54D42" w14:textId="77777777">
        <w:tc>
          <w:tcPr>
            <w:tcW w:w="650" w:type="pct"/>
            <w:tcMar>
              <w:top w:w="50" w:type="dxa"/>
              <w:left w:w="90" w:type="dxa"/>
              <w:bottom w:w="50" w:type="dxa"/>
              <w:right w:w="90" w:type="dxa"/>
            </w:tcMar>
          </w:tcPr>
          <w:p w14:paraId="2D068B02"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F0F9EAB" w14:textId="77777777" w:rsidR="006A0F3B" w:rsidRDefault="00000000">
            <w:pPr>
              <w:spacing w:after="40"/>
            </w:pPr>
            <w:r>
              <w:rPr>
                <w:color w:val="000000"/>
                <w:sz w:val="21"/>
                <w:szCs w:val="21"/>
              </w:rPr>
              <w:t>Donc, le sous-sol de Madagascar cache des minerais : le nickel et le cobalt à l'est, la chromite au nord-ouest, l'ilménite au sud-est, les saphirs dans le Sud. Ce sont des ressources non renouvelables : une fois extraites, elles s'épuisent pour toujours.</w:t>
            </w:r>
          </w:p>
        </w:tc>
        <w:tc>
          <w:tcPr>
            <w:tcW w:w="1250" w:type="pct"/>
            <w:tcMar>
              <w:top w:w="50" w:type="dxa"/>
              <w:left w:w="90" w:type="dxa"/>
              <w:bottom w:w="50" w:type="dxa"/>
              <w:right w:w="90" w:type="dxa"/>
            </w:tcMar>
          </w:tcPr>
          <w:p w14:paraId="4547093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13A8AE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DF0AC8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5173EEA" w14:textId="77777777" w:rsidR="006A0F3B" w:rsidRDefault="006A0F3B">
            <w:pPr>
              <w:spacing w:after="80"/>
            </w:pPr>
          </w:p>
        </w:tc>
      </w:tr>
      <w:tr w:rsidR="006A0F3B" w14:paraId="499BF309" w14:textId="77777777">
        <w:tc>
          <w:tcPr>
            <w:tcW w:w="650" w:type="pct"/>
            <w:tcMar>
              <w:top w:w="50" w:type="dxa"/>
              <w:left w:w="90" w:type="dxa"/>
              <w:bottom w:w="50" w:type="dxa"/>
              <w:right w:w="90" w:type="dxa"/>
            </w:tcMar>
          </w:tcPr>
          <w:p w14:paraId="1D01A3F0"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2FAE230" w14:textId="77777777" w:rsidR="006A0F3B" w:rsidRDefault="00000000">
            <w:pPr>
              <w:spacing w:after="30"/>
            </w:pPr>
            <w:r>
              <w:rPr>
                <w:i/>
                <w:iCs/>
                <w:color w:val="000000"/>
                <w:sz w:val="20"/>
                <w:szCs w:val="20"/>
              </w:rPr>
              <w:t>Exercice 1 : Réponds par une phrase complète.</w:t>
            </w:r>
          </w:p>
          <w:p w14:paraId="4DC42786" w14:textId="77777777" w:rsidR="006A0F3B" w:rsidRDefault="00000000">
            <w:pPr>
              <w:spacing w:after="20"/>
            </w:pPr>
            <w:r>
              <w:rPr>
                <w:color w:val="000000"/>
                <w:sz w:val="19"/>
                <w:szCs w:val="19"/>
              </w:rPr>
              <w:t>1. Qu'est-ce qu'un minerai ?</w:t>
            </w:r>
          </w:p>
          <w:p w14:paraId="792D2295" w14:textId="77777777" w:rsidR="006A0F3B" w:rsidRDefault="00000000">
            <w:pPr>
              <w:spacing w:after="20"/>
            </w:pPr>
            <w:r>
              <w:rPr>
                <w:color w:val="000000"/>
                <w:sz w:val="19"/>
                <w:szCs w:val="19"/>
              </w:rPr>
              <w:t>2. Cite trois minerais de Madagascar.</w:t>
            </w:r>
          </w:p>
          <w:p w14:paraId="5394A557" w14:textId="77777777" w:rsidR="006A0F3B" w:rsidRDefault="00000000">
            <w:pPr>
              <w:spacing w:after="20"/>
            </w:pPr>
            <w:r>
              <w:rPr>
                <w:color w:val="000000"/>
                <w:sz w:val="19"/>
                <w:szCs w:val="19"/>
              </w:rPr>
              <w:t>3. Que veut dire « non renouvelable » ?</w:t>
            </w:r>
          </w:p>
          <w:p w14:paraId="0897D426" w14:textId="77777777" w:rsidR="006A0F3B" w:rsidRDefault="00000000">
            <w:pPr>
              <w:spacing w:after="20"/>
            </w:pPr>
            <w:r>
              <w:rPr>
                <w:color w:val="000000"/>
                <w:sz w:val="19"/>
                <w:szCs w:val="19"/>
              </w:rPr>
              <w:lastRenderedPageBreak/>
              <w:t>4. Où trouve-t-on les saphirs à Madagascar ?</w:t>
            </w:r>
          </w:p>
          <w:p w14:paraId="43B26B9A" w14:textId="77777777" w:rsidR="006A0F3B" w:rsidRDefault="006A0F3B">
            <w:pPr>
              <w:spacing w:after="60"/>
            </w:pPr>
          </w:p>
          <w:p w14:paraId="2ED6DCD2" w14:textId="77777777" w:rsidR="006A0F3B" w:rsidRDefault="00000000">
            <w:pPr>
              <w:spacing w:after="30"/>
            </w:pPr>
            <w:r>
              <w:rPr>
                <w:i/>
                <w:iCs/>
                <w:color w:val="000000"/>
                <w:sz w:val="20"/>
                <w:szCs w:val="20"/>
              </w:rPr>
              <w:t>Exercice 2 : Dis si chaque phrase est vraie ou fausse.</w:t>
            </w:r>
          </w:p>
          <w:p w14:paraId="03E23105" w14:textId="77777777" w:rsidR="006A0F3B" w:rsidRDefault="00000000">
            <w:pPr>
              <w:spacing w:after="20"/>
            </w:pPr>
            <w:r>
              <w:rPr>
                <w:color w:val="000000"/>
                <w:sz w:val="19"/>
                <w:szCs w:val="19"/>
              </w:rPr>
              <w:t>1. Les minerais se renouvellent comme la forêt.</w:t>
            </w:r>
          </w:p>
          <w:p w14:paraId="177F404C" w14:textId="77777777" w:rsidR="006A0F3B" w:rsidRDefault="00000000">
            <w:pPr>
              <w:spacing w:after="20"/>
            </w:pPr>
            <w:r>
              <w:rPr>
                <w:color w:val="000000"/>
                <w:sz w:val="19"/>
                <w:szCs w:val="19"/>
              </w:rPr>
              <w:t>2. Le nickel est extrait à l'est de Madagascar.</w:t>
            </w:r>
          </w:p>
          <w:p w14:paraId="07D24EEC" w14:textId="77777777" w:rsidR="006A0F3B" w:rsidRDefault="00000000">
            <w:pPr>
              <w:spacing w:after="20"/>
            </w:pPr>
            <w:r>
              <w:rPr>
                <w:color w:val="000000"/>
                <w:sz w:val="19"/>
                <w:szCs w:val="19"/>
              </w:rPr>
              <w:t>3. Les saphirs sont des pierres précieuses.</w:t>
            </w:r>
          </w:p>
          <w:p w14:paraId="2A2A66C3" w14:textId="77777777" w:rsidR="006A0F3B" w:rsidRDefault="00000000">
            <w:pPr>
              <w:spacing w:after="20"/>
            </w:pPr>
            <w:r>
              <w:rPr>
                <w:color w:val="000000"/>
                <w:sz w:val="19"/>
                <w:szCs w:val="19"/>
              </w:rPr>
              <w:t>4. Les minerais servent à fabriquer des métaux et des outils.</w:t>
            </w:r>
          </w:p>
          <w:p w14:paraId="37B51511" w14:textId="77777777" w:rsidR="006A0F3B" w:rsidRDefault="006A0F3B">
            <w:pPr>
              <w:spacing w:after="60"/>
            </w:pPr>
          </w:p>
        </w:tc>
        <w:tc>
          <w:tcPr>
            <w:tcW w:w="1250" w:type="pct"/>
            <w:tcMar>
              <w:top w:w="50" w:type="dxa"/>
              <w:left w:w="90" w:type="dxa"/>
              <w:bottom w:w="50" w:type="dxa"/>
              <w:right w:w="90" w:type="dxa"/>
            </w:tcMar>
          </w:tcPr>
          <w:p w14:paraId="38F5F8EE" w14:textId="77777777" w:rsidR="006A0F3B" w:rsidRDefault="00000000">
            <w:pPr>
              <w:spacing w:after="25"/>
            </w:pPr>
            <w:r>
              <w:rPr>
                <w:b/>
                <w:bCs/>
                <w:color w:val="000000"/>
                <w:sz w:val="20"/>
                <w:szCs w:val="20"/>
              </w:rPr>
              <w:lastRenderedPageBreak/>
              <w:t>Corrigé de l'exercice 1 :</w:t>
            </w:r>
          </w:p>
          <w:p w14:paraId="4F5B8E70" w14:textId="77777777" w:rsidR="006A0F3B" w:rsidRDefault="00000000">
            <w:pPr>
              <w:spacing w:after="25"/>
            </w:pPr>
            <w:r>
              <w:rPr>
                <w:color w:val="000000"/>
                <w:sz w:val="19"/>
                <w:szCs w:val="19"/>
              </w:rPr>
              <w:t xml:space="preserve">1. Un </w:t>
            </w:r>
            <w:r>
              <w:rPr>
                <w:b/>
                <w:bCs/>
                <w:color w:val="C2185B"/>
                <w:sz w:val="19"/>
                <w:szCs w:val="19"/>
              </w:rPr>
              <w:t>minerai</w:t>
            </w:r>
            <w:r>
              <w:rPr>
                <w:color w:val="000000"/>
                <w:sz w:val="19"/>
                <w:szCs w:val="19"/>
              </w:rPr>
              <w:t xml:space="preserve"> est une roche du sous-sol qui contient des métaux ou des pierres précieuses.</w:t>
            </w:r>
          </w:p>
          <w:p w14:paraId="06743F93" w14:textId="77777777" w:rsidR="006A0F3B" w:rsidRDefault="00000000">
            <w:pPr>
              <w:spacing w:after="25"/>
            </w:pPr>
            <w:r>
              <w:rPr>
                <w:color w:val="000000"/>
                <w:sz w:val="19"/>
                <w:szCs w:val="19"/>
              </w:rPr>
              <w:t xml:space="preserve">2. Par exemple : </w:t>
            </w:r>
            <w:r>
              <w:rPr>
                <w:b/>
                <w:bCs/>
                <w:color w:val="C2185B"/>
                <w:sz w:val="19"/>
                <w:szCs w:val="19"/>
              </w:rPr>
              <w:t>le nickel, la chromite et l'ilménite</w:t>
            </w:r>
            <w:r>
              <w:rPr>
                <w:color w:val="000000"/>
                <w:sz w:val="19"/>
                <w:szCs w:val="19"/>
              </w:rPr>
              <w:t>.</w:t>
            </w:r>
          </w:p>
          <w:p w14:paraId="34B7988F" w14:textId="77777777" w:rsidR="006A0F3B" w:rsidRDefault="00000000">
            <w:pPr>
              <w:spacing w:after="25"/>
            </w:pPr>
            <w:r>
              <w:rPr>
                <w:color w:val="000000"/>
                <w:sz w:val="19"/>
                <w:szCs w:val="19"/>
              </w:rPr>
              <w:lastRenderedPageBreak/>
              <w:t xml:space="preserve">3. Cela veut dire que la ressource </w:t>
            </w:r>
            <w:r>
              <w:rPr>
                <w:b/>
                <w:bCs/>
                <w:color w:val="C2185B"/>
                <w:sz w:val="19"/>
                <w:szCs w:val="19"/>
              </w:rPr>
              <w:t>ne se renouvelle pas</w:t>
            </w:r>
            <w:r>
              <w:rPr>
                <w:color w:val="000000"/>
                <w:sz w:val="19"/>
                <w:szCs w:val="19"/>
              </w:rPr>
              <w:t xml:space="preserve"> : extraite, elle est finie.</w:t>
            </w:r>
          </w:p>
          <w:p w14:paraId="02647B99" w14:textId="77777777" w:rsidR="006A0F3B" w:rsidRDefault="00000000">
            <w:pPr>
              <w:spacing w:after="25"/>
            </w:pPr>
            <w:r>
              <w:rPr>
                <w:color w:val="000000"/>
                <w:sz w:val="19"/>
                <w:szCs w:val="19"/>
              </w:rPr>
              <w:t xml:space="preserve">4. Dans le </w:t>
            </w:r>
            <w:r>
              <w:rPr>
                <w:b/>
                <w:bCs/>
                <w:color w:val="C2185B"/>
                <w:sz w:val="19"/>
                <w:szCs w:val="19"/>
              </w:rPr>
              <w:t>Sud</w:t>
            </w:r>
            <w:r>
              <w:rPr>
                <w:color w:val="000000"/>
                <w:sz w:val="19"/>
                <w:szCs w:val="19"/>
              </w:rPr>
              <w:t>, autour d'</w:t>
            </w:r>
            <w:proofErr w:type="spellStart"/>
            <w:r>
              <w:rPr>
                <w:color w:val="000000"/>
                <w:sz w:val="19"/>
                <w:szCs w:val="19"/>
              </w:rPr>
              <w:t>Ilakaka</w:t>
            </w:r>
            <w:proofErr w:type="spellEnd"/>
            <w:r>
              <w:rPr>
                <w:color w:val="000000"/>
                <w:sz w:val="19"/>
                <w:szCs w:val="19"/>
              </w:rPr>
              <w:t xml:space="preserve"> sur la route du sud.</w:t>
            </w:r>
          </w:p>
          <w:p w14:paraId="63E6414C" w14:textId="77777777" w:rsidR="006A0F3B" w:rsidRDefault="006A0F3B">
            <w:pPr>
              <w:spacing w:after="60"/>
            </w:pPr>
          </w:p>
          <w:p w14:paraId="1363DA9B" w14:textId="77777777" w:rsidR="006A0F3B" w:rsidRDefault="00000000">
            <w:pPr>
              <w:spacing w:after="25"/>
            </w:pPr>
            <w:r>
              <w:rPr>
                <w:b/>
                <w:bCs/>
                <w:color w:val="000000"/>
                <w:sz w:val="20"/>
                <w:szCs w:val="20"/>
              </w:rPr>
              <w:t>Corrigé de l'exercice 2 :</w:t>
            </w:r>
          </w:p>
          <w:p w14:paraId="78C61631"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les minerais sont non renouvelables.</w:t>
            </w:r>
          </w:p>
          <w:p w14:paraId="624E443E"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 nickel est extrait à l'est du pays.</w:t>
            </w:r>
          </w:p>
          <w:p w14:paraId="6F9CF4D5"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 sont des pierres précieuses recherchées.</w:t>
            </w:r>
          </w:p>
          <w:p w14:paraId="7369884F"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ils donnent des métaux et des pièces pour l'industrie.</w:t>
            </w:r>
          </w:p>
          <w:p w14:paraId="329F457F" w14:textId="77777777" w:rsidR="006A0F3B" w:rsidRDefault="006A0F3B">
            <w:pPr>
              <w:spacing w:after="60"/>
            </w:pPr>
          </w:p>
        </w:tc>
        <w:tc>
          <w:tcPr>
            <w:tcW w:w="600" w:type="pct"/>
            <w:tcMar>
              <w:top w:w="50" w:type="dxa"/>
              <w:left w:w="90" w:type="dxa"/>
              <w:bottom w:w="50" w:type="dxa"/>
              <w:right w:w="90" w:type="dxa"/>
            </w:tcMar>
          </w:tcPr>
          <w:p w14:paraId="2339EA49"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FDDC17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954E9D8" w14:textId="77777777" w:rsidR="006A0F3B" w:rsidRDefault="006A0F3B">
            <w:pPr>
              <w:spacing w:after="80"/>
            </w:pPr>
          </w:p>
        </w:tc>
      </w:tr>
      <w:tr w:rsidR="006A0F3B" w14:paraId="252EF74D" w14:textId="77777777">
        <w:tc>
          <w:tcPr>
            <w:tcW w:w="650" w:type="pct"/>
            <w:tcMar>
              <w:top w:w="50" w:type="dxa"/>
              <w:left w:w="90" w:type="dxa"/>
              <w:bottom w:w="50" w:type="dxa"/>
              <w:right w:w="90" w:type="dxa"/>
            </w:tcMar>
          </w:tcPr>
          <w:p w14:paraId="7EC78BF0" w14:textId="77777777" w:rsidR="006A0F3B" w:rsidRDefault="00000000">
            <w:pPr>
              <w:spacing w:after="30"/>
            </w:pPr>
            <w:r>
              <w:rPr>
                <w:b/>
                <w:bCs/>
                <w:color w:val="000000"/>
                <w:sz w:val="22"/>
                <w:szCs w:val="22"/>
              </w:rPr>
              <w:t>III. ÉVALUATION</w:t>
            </w:r>
          </w:p>
          <w:p w14:paraId="48507710"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1F48AD6" w14:textId="77777777" w:rsidR="006A0F3B" w:rsidRDefault="00000000">
            <w:pPr>
              <w:spacing w:after="30"/>
            </w:pPr>
            <w:r>
              <w:rPr>
                <w:i/>
                <w:iCs/>
                <w:color w:val="000000"/>
                <w:sz w:val="20"/>
                <w:szCs w:val="20"/>
              </w:rPr>
              <w:t>Exercice 1 : Complète avec les mots : minerais — sous-sol — non renouvelables — saphirs.</w:t>
            </w:r>
          </w:p>
          <w:p w14:paraId="2D7F0E68" w14:textId="77777777" w:rsidR="006A0F3B" w:rsidRDefault="00000000">
            <w:pPr>
              <w:spacing w:after="20"/>
            </w:pPr>
            <w:r>
              <w:rPr>
                <w:color w:val="000000"/>
                <w:sz w:val="19"/>
                <w:szCs w:val="19"/>
              </w:rPr>
              <w:t>Les richesses cachées sous la terre s'appellent les ……</w:t>
            </w:r>
            <w:proofErr w:type="gramStart"/>
            <w:r>
              <w:rPr>
                <w:color w:val="000000"/>
                <w:sz w:val="19"/>
                <w:szCs w:val="19"/>
              </w:rPr>
              <w:t>… .</w:t>
            </w:r>
            <w:proofErr w:type="gramEnd"/>
          </w:p>
          <w:p w14:paraId="7E587D60" w14:textId="77777777" w:rsidR="006A0F3B" w:rsidRDefault="00000000">
            <w:pPr>
              <w:spacing w:after="20"/>
            </w:pPr>
            <w:r>
              <w:rPr>
                <w:color w:val="000000"/>
                <w:sz w:val="19"/>
                <w:szCs w:val="19"/>
              </w:rPr>
              <w:t>Elles se trouvent dans le ……… de Madagascar.</w:t>
            </w:r>
          </w:p>
          <w:p w14:paraId="23CEC4A9" w14:textId="77777777" w:rsidR="006A0F3B" w:rsidRDefault="00000000">
            <w:pPr>
              <w:spacing w:after="20"/>
            </w:pPr>
            <w:r>
              <w:rPr>
                <w:color w:val="000000"/>
                <w:sz w:val="19"/>
                <w:szCs w:val="19"/>
              </w:rPr>
              <w:t>Les minerais sont des ressources ……</w:t>
            </w:r>
            <w:proofErr w:type="gramStart"/>
            <w:r>
              <w:rPr>
                <w:color w:val="000000"/>
                <w:sz w:val="19"/>
                <w:szCs w:val="19"/>
              </w:rPr>
              <w:t>… .</w:t>
            </w:r>
            <w:proofErr w:type="gramEnd"/>
          </w:p>
          <w:p w14:paraId="4E5B59BD" w14:textId="77777777" w:rsidR="006A0F3B" w:rsidRDefault="00000000">
            <w:pPr>
              <w:spacing w:after="20"/>
            </w:pPr>
            <w:r>
              <w:rPr>
                <w:color w:val="000000"/>
                <w:sz w:val="19"/>
                <w:szCs w:val="19"/>
              </w:rPr>
              <w:t>Les pierres précieuses bleues du Sud sont les ……</w:t>
            </w:r>
            <w:proofErr w:type="gramStart"/>
            <w:r>
              <w:rPr>
                <w:color w:val="000000"/>
                <w:sz w:val="19"/>
                <w:szCs w:val="19"/>
              </w:rPr>
              <w:t>… .</w:t>
            </w:r>
            <w:proofErr w:type="gramEnd"/>
          </w:p>
          <w:p w14:paraId="218E9967" w14:textId="77777777" w:rsidR="006A0F3B" w:rsidRDefault="006A0F3B">
            <w:pPr>
              <w:spacing w:after="60"/>
            </w:pPr>
          </w:p>
          <w:p w14:paraId="769FD3EA" w14:textId="77777777" w:rsidR="006A0F3B" w:rsidRDefault="00000000">
            <w:pPr>
              <w:spacing w:after="30"/>
            </w:pPr>
            <w:r>
              <w:rPr>
                <w:i/>
                <w:iCs/>
                <w:color w:val="000000"/>
                <w:sz w:val="20"/>
                <w:szCs w:val="20"/>
              </w:rPr>
              <w:t>Exercice 2 : Entoure la bonne réponse.</w:t>
            </w:r>
          </w:p>
          <w:p w14:paraId="6C91AD7E" w14:textId="77777777" w:rsidR="006A0F3B" w:rsidRDefault="00000000">
            <w:pPr>
              <w:spacing w:after="20"/>
            </w:pPr>
            <w:r>
              <w:rPr>
                <w:color w:val="000000"/>
                <w:sz w:val="19"/>
                <w:szCs w:val="19"/>
              </w:rPr>
              <w:t>1. Un minerai vient : A. de la mer — B. du sous-sol — C. du ciel</w:t>
            </w:r>
          </w:p>
          <w:p w14:paraId="2BB9B3C9" w14:textId="77777777" w:rsidR="006A0F3B" w:rsidRDefault="00000000">
            <w:pPr>
              <w:spacing w:after="20"/>
            </w:pPr>
            <w:r>
              <w:rPr>
                <w:color w:val="000000"/>
                <w:sz w:val="19"/>
                <w:szCs w:val="19"/>
              </w:rPr>
              <w:t xml:space="preserve">2. « Non renouvelable » veut dire : A. qui ne revient plus — B. qui </w:t>
            </w:r>
            <w:r>
              <w:rPr>
                <w:color w:val="000000"/>
                <w:sz w:val="19"/>
                <w:szCs w:val="19"/>
              </w:rPr>
              <w:lastRenderedPageBreak/>
              <w:t>pousse vite — C. qui vole</w:t>
            </w:r>
          </w:p>
          <w:p w14:paraId="0E32E6FC" w14:textId="77777777" w:rsidR="006A0F3B" w:rsidRDefault="00000000">
            <w:pPr>
              <w:spacing w:after="20"/>
            </w:pPr>
            <w:r>
              <w:rPr>
                <w:color w:val="000000"/>
                <w:sz w:val="19"/>
                <w:szCs w:val="19"/>
              </w:rPr>
              <w:t>3. La chromite est extraite : A. au nord-ouest — B. au sommet des montagnes — C. dans la mer</w:t>
            </w:r>
          </w:p>
          <w:p w14:paraId="51D41787" w14:textId="77777777" w:rsidR="006A0F3B" w:rsidRDefault="00000000">
            <w:pPr>
              <w:spacing w:after="20"/>
            </w:pPr>
            <w:r>
              <w:rPr>
                <w:color w:val="000000"/>
                <w:sz w:val="19"/>
                <w:szCs w:val="19"/>
              </w:rPr>
              <w:t>4. L'ilménite sert à fabriquer : A. du pain — B. des peintures blanches et du métal — C. des tissus</w:t>
            </w:r>
          </w:p>
          <w:p w14:paraId="509788E8" w14:textId="77777777" w:rsidR="006A0F3B" w:rsidRDefault="00000000">
            <w:pPr>
              <w:spacing w:after="20"/>
            </w:pPr>
            <w:r>
              <w:rPr>
                <w:color w:val="000000"/>
                <w:sz w:val="19"/>
                <w:szCs w:val="19"/>
              </w:rPr>
              <w:t>5. Une mine, c'est : A. un champ de riz — B. un lieu d'extraction du sous-sol — C. une école</w:t>
            </w:r>
          </w:p>
          <w:p w14:paraId="606C1794" w14:textId="77777777" w:rsidR="006A0F3B" w:rsidRDefault="006A0F3B">
            <w:pPr>
              <w:spacing w:after="60"/>
            </w:pPr>
          </w:p>
        </w:tc>
        <w:tc>
          <w:tcPr>
            <w:tcW w:w="1250" w:type="pct"/>
            <w:tcMar>
              <w:top w:w="50" w:type="dxa"/>
              <w:left w:w="90" w:type="dxa"/>
              <w:bottom w:w="50" w:type="dxa"/>
              <w:right w:w="90" w:type="dxa"/>
            </w:tcMar>
          </w:tcPr>
          <w:p w14:paraId="2DD166CD" w14:textId="77777777" w:rsidR="006A0F3B" w:rsidRDefault="00000000">
            <w:pPr>
              <w:spacing w:after="25"/>
            </w:pPr>
            <w:r>
              <w:rPr>
                <w:b/>
                <w:bCs/>
                <w:color w:val="000000"/>
                <w:sz w:val="20"/>
                <w:szCs w:val="20"/>
              </w:rPr>
              <w:lastRenderedPageBreak/>
              <w:t>Corrigé de l'exercice 1 :</w:t>
            </w:r>
          </w:p>
          <w:p w14:paraId="55619EBD" w14:textId="77777777" w:rsidR="006A0F3B" w:rsidRDefault="00000000">
            <w:pPr>
              <w:spacing w:after="25"/>
            </w:pPr>
            <w:proofErr w:type="gramStart"/>
            <w:r>
              <w:rPr>
                <w:color w:val="000000"/>
                <w:sz w:val="19"/>
                <w:szCs w:val="19"/>
              </w:rPr>
              <w:t>les</w:t>
            </w:r>
            <w:proofErr w:type="gramEnd"/>
            <w:r>
              <w:rPr>
                <w:color w:val="000000"/>
                <w:sz w:val="19"/>
                <w:szCs w:val="19"/>
              </w:rPr>
              <w:t xml:space="preserve"> </w:t>
            </w:r>
            <w:r>
              <w:rPr>
                <w:b/>
                <w:bCs/>
                <w:color w:val="C2185B"/>
                <w:sz w:val="19"/>
                <w:szCs w:val="19"/>
              </w:rPr>
              <w:t>minerais</w:t>
            </w:r>
            <w:r>
              <w:rPr>
                <w:color w:val="000000"/>
                <w:sz w:val="19"/>
                <w:szCs w:val="19"/>
              </w:rPr>
              <w:t xml:space="preserve"> / le </w:t>
            </w:r>
            <w:r>
              <w:rPr>
                <w:b/>
                <w:bCs/>
                <w:color w:val="C2185B"/>
                <w:sz w:val="19"/>
                <w:szCs w:val="19"/>
              </w:rPr>
              <w:t>sous-sol</w:t>
            </w:r>
            <w:r>
              <w:rPr>
                <w:color w:val="000000"/>
                <w:sz w:val="19"/>
                <w:szCs w:val="19"/>
              </w:rPr>
              <w:t xml:space="preserve"> / </w:t>
            </w:r>
            <w:r>
              <w:rPr>
                <w:b/>
                <w:bCs/>
                <w:color w:val="C2185B"/>
                <w:sz w:val="19"/>
                <w:szCs w:val="19"/>
              </w:rPr>
              <w:t>non renouvelables</w:t>
            </w:r>
            <w:r>
              <w:rPr>
                <w:color w:val="000000"/>
                <w:sz w:val="19"/>
                <w:szCs w:val="19"/>
              </w:rPr>
              <w:t xml:space="preserve"> / les </w:t>
            </w:r>
            <w:r>
              <w:rPr>
                <w:b/>
                <w:bCs/>
                <w:color w:val="C2185B"/>
                <w:sz w:val="19"/>
                <w:szCs w:val="19"/>
              </w:rPr>
              <w:t>saphirs</w:t>
            </w:r>
            <w:r>
              <w:rPr>
                <w:color w:val="000000"/>
                <w:sz w:val="19"/>
                <w:szCs w:val="19"/>
              </w:rPr>
              <w:t>.</w:t>
            </w:r>
          </w:p>
          <w:p w14:paraId="1D139174" w14:textId="77777777" w:rsidR="006A0F3B" w:rsidRDefault="006A0F3B">
            <w:pPr>
              <w:spacing w:after="60"/>
            </w:pPr>
          </w:p>
          <w:p w14:paraId="12BFCBFC" w14:textId="77777777" w:rsidR="006A0F3B" w:rsidRDefault="00000000">
            <w:pPr>
              <w:spacing w:after="25"/>
            </w:pPr>
            <w:r>
              <w:rPr>
                <w:b/>
                <w:bCs/>
                <w:color w:val="000000"/>
                <w:sz w:val="20"/>
                <w:szCs w:val="20"/>
              </w:rPr>
              <w:t>Corrigé de l'exercice 2 :</w:t>
            </w:r>
          </w:p>
          <w:p w14:paraId="630148E7"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du sous-sol.</w:t>
            </w:r>
          </w:p>
          <w:p w14:paraId="4356B54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qui ne revient plus une fois extrait.</w:t>
            </w:r>
          </w:p>
          <w:p w14:paraId="7074A207"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au nord-ouest de Madagascar.</w:t>
            </w:r>
          </w:p>
          <w:p w14:paraId="4578ECD1"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des peintures et du métal (du titane).</w:t>
            </w:r>
          </w:p>
          <w:p w14:paraId="4B21D495"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un lieu d'extraction du sous-sol.</w:t>
            </w:r>
          </w:p>
          <w:p w14:paraId="6BE53CFB" w14:textId="77777777" w:rsidR="006A0F3B" w:rsidRDefault="006A0F3B">
            <w:pPr>
              <w:spacing w:after="60"/>
            </w:pPr>
          </w:p>
        </w:tc>
        <w:tc>
          <w:tcPr>
            <w:tcW w:w="600" w:type="pct"/>
            <w:tcMar>
              <w:top w:w="50" w:type="dxa"/>
              <w:left w:w="90" w:type="dxa"/>
              <w:bottom w:w="50" w:type="dxa"/>
              <w:right w:w="90" w:type="dxa"/>
            </w:tcMar>
          </w:tcPr>
          <w:p w14:paraId="546155C1"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523AE99"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4EDE31F" w14:textId="77777777" w:rsidR="006A0F3B" w:rsidRDefault="006A0F3B">
            <w:pPr>
              <w:spacing w:after="80"/>
            </w:pPr>
          </w:p>
        </w:tc>
      </w:tr>
    </w:tbl>
    <w:p w14:paraId="15D2130D" w14:textId="77777777" w:rsidR="006A0F3B" w:rsidRDefault="00000000">
      <w:r>
        <w:br w:type="page"/>
      </w:r>
    </w:p>
    <w:p w14:paraId="3731978A" w14:textId="77777777" w:rsidR="006A0F3B" w:rsidRDefault="00000000">
      <w:pPr>
        <w:spacing w:before="120" w:after="160"/>
        <w:jc w:val="center"/>
      </w:pPr>
      <w:r>
        <w:rPr>
          <w:b/>
          <w:bCs/>
          <w:color w:val="C00000"/>
          <w:sz w:val="30"/>
          <w:szCs w:val="30"/>
        </w:rPr>
        <w:lastRenderedPageBreak/>
        <w:t>Les ressources naturelles non renouvelables : les minerais</w:t>
      </w:r>
    </w:p>
    <w:p w14:paraId="048F5D5B" w14:textId="77777777" w:rsidR="006A0F3B" w:rsidRDefault="00000000">
      <w:pPr>
        <w:spacing w:before="60" w:after="40"/>
        <w:jc w:val="center"/>
      </w:pPr>
      <w:r>
        <w:rPr>
          <w:noProof/>
        </w:rPr>
        <w:drawing>
          <wp:inline distT="0" distB="0" distL="0" distR="0" wp14:anchorId="3F3D2B65" wp14:editId="28B6A785">
            <wp:extent cx="4095750" cy="25431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95750" cy="2543175"/>
                    </a:xfrm>
                    <a:prstGeom prst="rect">
                      <a:avLst/>
                    </a:prstGeom>
                  </pic:spPr>
                </pic:pic>
              </a:graphicData>
            </a:graphic>
          </wp:inline>
        </w:drawing>
      </w:r>
    </w:p>
    <w:p w14:paraId="0AFD25D5" w14:textId="77777777" w:rsidR="006A0F3B" w:rsidRDefault="00000000">
      <w:pPr>
        <w:spacing w:after="60"/>
      </w:pPr>
      <w:r>
        <w:rPr>
          <w:sz w:val="25"/>
          <w:szCs w:val="25"/>
        </w:rPr>
        <w:t>Les principaux minerais de Madagascar :</w:t>
      </w:r>
    </w:p>
    <w:p w14:paraId="2CA11194" w14:textId="77777777" w:rsidR="006A0F3B" w:rsidRDefault="00000000">
      <w:pPr>
        <w:spacing w:after="60"/>
        <w:ind w:left="240"/>
      </w:pPr>
      <w:r>
        <w:rPr>
          <w:sz w:val="25"/>
          <w:szCs w:val="25"/>
        </w:rPr>
        <w:t xml:space="preserve">★ </w:t>
      </w:r>
      <w:proofErr w:type="gramStart"/>
      <w:r>
        <w:rPr>
          <w:sz w:val="25"/>
          <w:szCs w:val="25"/>
        </w:rPr>
        <w:t>nickel;</w:t>
      </w:r>
      <w:proofErr w:type="gramEnd"/>
    </w:p>
    <w:p w14:paraId="3A2C3342" w14:textId="77777777" w:rsidR="006A0F3B" w:rsidRDefault="00000000">
      <w:pPr>
        <w:spacing w:after="60"/>
        <w:ind w:left="240"/>
      </w:pPr>
      <w:r>
        <w:rPr>
          <w:sz w:val="25"/>
          <w:szCs w:val="25"/>
        </w:rPr>
        <w:t xml:space="preserve">★ </w:t>
      </w:r>
      <w:proofErr w:type="gramStart"/>
      <w:r>
        <w:rPr>
          <w:sz w:val="25"/>
          <w:szCs w:val="25"/>
        </w:rPr>
        <w:t>chromite;</w:t>
      </w:r>
      <w:proofErr w:type="gramEnd"/>
    </w:p>
    <w:p w14:paraId="4CB7324F" w14:textId="77777777" w:rsidR="006A0F3B" w:rsidRDefault="00000000">
      <w:pPr>
        <w:spacing w:after="60"/>
        <w:ind w:left="240"/>
      </w:pPr>
      <w:r>
        <w:rPr>
          <w:sz w:val="25"/>
          <w:szCs w:val="25"/>
        </w:rPr>
        <w:t xml:space="preserve">★ </w:t>
      </w:r>
      <w:proofErr w:type="gramStart"/>
      <w:r>
        <w:rPr>
          <w:sz w:val="25"/>
          <w:szCs w:val="25"/>
        </w:rPr>
        <w:t>ilménite;</w:t>
      </w:r>
      <w:proofErr w:type="gramEnd"/>
    </w:p>
    <w:p w14:paraId="2B11D78B" w14:textId="77777777" w:rsidR="006A0F3B" w:rsidRDefault="00000000">
      <w:pPr>
        <w:spacing w:after="60"/>
        <w:ind w:left="240"/>
      </w:pPr>
      <w:r>
        <w:rPr>
          <w:sz w:val="25"/>
          <w:szCs w:val="25"/>
        </w:rPr>
        <w:t>★ saphirs.</w:t>
      </w:r>
    </w:p>
    <w:p w14:paraId="6686B6FA" w14:textId="77777777" w:rsidR="006A0F3B" w:rsidRDefault="00000000">
      <w:pPr>
        <w:spacing w:before="60" w:after="40"/>
        <w:jc w:val="center"/>
      </w:pPr>
      <w:r>
        <w:rPr>
          <w:noProof/>
        </w:rPr>
        <w:drawing>
          <wp:inline distT="0" distB="0" distL="0" distR="0" wp14:anchorId="02456D64" wp14:editId="3C824129">
            <wp:extent cx="4286250" cy="233362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333625"/>
                    </a:xfrm>
                    <a:prstGeom prst="rect">
                      <a:avLst/>
                    </a:prstGeom>
                  </pic:spPr>
                </pic:pic>
              </a:graphicData>
            </a:graphic>
          </wp:inline>
        </w:drawing>
      </w:r>
    </w:p>
    <w:p w14:paraId="59267999" w14:textId="77777777" w:rsidR="006A0F3B" w:rsidRDefault="00000000">
      <w:pPr>
        <w:spacing w:after="140"/>
        <w:jc w:val="center"/>
      </w:pPr>
      <w:r>
        <w:rPr>
          <w:i/>
          <w:iCs/>
          <w:color w:val="444444"/>
          <w:sz w:val="21"/>
          <w:szCs w:val="21"/>
        </w:rPr>
        <w:t>Document : dans une carrière du Sud, un chercheur de saphirs tamise la terre rouge au bord de son puits.</w:t>
      </w:r>
    </w:p>
    <w:p w14:paraId="3413C830" w14:textId="77777777" w:rsidR="006A0F3B" w:rsidRDefault="00000000">
      <w:pPr>
        <w:spacing w:before="140" w:after="80"/>
      </w:pPr>
      <w:r>
        <w:rPr>
          <w:b/>
          <w:bCs/>
          <w:color w:val="1E7B34"/>
          <w:sz w:val="26"/>
          <w:szCs w:val="26"/>
        </w:rPr>
        <w:t>1. Des trésors sous la terre</w:t>
      </w:r>
    </w:p>
    <w:p w14:paraId="75F39899" w14:textId="77777777" w:rsidR="006A0F3B" w:rsidRDefault="00000000">
      <w:pPr>
        <w:spacing w:after="100"/>
      </w:pPr>
      <w:r>
        <w:rPr>
          <w:sz w:val="25"/>
          <w:szCs w:val="25"/>
        </w:rPr>
        <w:t xml:space="preserve">Le </w:t>
      </w:r>
      <w:r>
        <w:rPr>
          <w:b/>
          <w:bCs/>
          <w:color w:val="1F4E79"/>
          <w:sz w:val="25"/>
          <w:szCs w:val="25"/>
        </w:rPr>
        <w:t>sous-sol</w:t>
      </w:r>
      <w:r>
        <w:rPr>
          <w:sz w:val="25"/>
          <w:szCs w:val="25"/>
        </w:rPr>
        <w:t xml:space="preserve"> de Madagascar cache de grandes richesses : les </w:t>
      </w:r>
      <w:r>
        <w:rPr>
          <w:b/>
          <w:bCs/>
          <w:color w:val="1F4E79"/>
          <w:sz w:val="25"/>
          <w:szCs w:val="25"/>
        </w:rPr>
        <w:t>minerai</w:t>
      </w:r>
      <w:r>
        <w:rPr>
          <w:sz w:val="25"/>
          <w:szCs w:val="25"/>
        </w:rPr>
        <w:t xml:space="preserve">s. Un </w:t>
      </w:r>
      <w:r>
        <w:rPr>
          <w:b/>
          <w:bCs/>
          <w:color w:val="1F4E79"/>
          <w:sz w:val="25"/>
          <w:szCs w:val="25"/>
        </w:rPr>
        <w:t>minerai</w:t>
      </w:r>
      <w:r>
        <w:rPr>
          <w:sz w:val="25"/>
          <w:szCs w:val="25"/>
        </w:rPr>
        <w:t xml:space="preserve"> est une roche qui contient des métaux ou des pierres précieuses.</w:t>
      </w:r>
    </w:p>
    <w:p w14:paraId="1D322A82" w14:textId="77777777" w:rsidR="006A0F3B" w:rsidRDefault="00000000">
      <w:pPr>
        <w:spacing w:after="100"/>
      </w:pPr>
      <w:r>
        <w:rPr>
          <w:sz w:val="25"/>
          <w:szCs w:val="25"/>
        </w:rPr>
        <w:t xml:space="preserve">On les extrait dans des </w:t>
      </w:r>
      <w:r>
        <w:rPr>
          <w:b/>
          <w:bCs/>
          <w:color w:val="1F4E79"/>
          <w:sz w:val="25"/>
          <w:szCs w:val="25"/>
        </w:rPr>
        <w:t>mine</w:t>
      </w:r>
      <w:r>
        <w:rPr>
          <w:sz w:val="25"/>
          <w:szCs w:val="25"/>
        </w:rPr>
        <w:t xml:space="preserve">s : des carrières à ciel ouvert ou des puits profonds, comme ceux des chercheurs de </w:t>
      </w:r>
      <w:r>
        <w:rPr>
          <w:b/>
          <w:bCs/>
          <w:color w:val="1F4E79"/>
          <w:sz w:val="25"/>
          <w:szCs w:val="25"/>
        </w:rPr>
        <w:t>saphirs</w:t>
      </w:r>
      <w:r>
        <w:rPr>
          <w:sz w:val="25"/>
          <w:szCs w:val="25"/>
        </w:rPr>
        <w:t>.</w:t>
      </w:r>
    </w:p>
    <w:p w14:paraId="289579B2" w14:textId="77777777" w:rsidR="006A0F3B" w:rsidRDefault="00000000">
      <w:pPr>
        <w:spacing w:before="140" w:after="80"/>
      </w:pPr>
      <w:r>
        <w:rPr>
          <w:b/>
          <w:bCs/>
          <w:color w:val="1E7B34"/>
          <w:sz w:val="26"/>
          <w:szCs w:val="26"/>
        </w:rPr>
        <w:t>2. Les principaux minerais de l'île</w:t>
      </w:r>
    </w:p>
    <w:p w14:paraId="096A6B8C" w14:textId="77777777" w:rsidR="006A0F3B" w:rsidRDefault="00000000">
      <w:pPr>
        <w:spacing w:after="100"/>
      </w:pPr>
      <w:r>
        <w:rPr>
          <w:sz w:val="25"/>
          <w:szCs w:val="25"/>
        </w:rPr>
        <w:t xml:space="preserve">Madagascar possède du </w:t>
      </w:r>
      <w:r>
        <w:rPr>
          <w:b/>
          <w:bCs/>
          <w:color w:val="1F4E79"/>
          <w:sz w:val="25"/>
          <w:szCs w:val="25"/>
        </w:rPr>
        <w:t>nickel</w:t>
      </w:r>
      <w:r>
        <w:rPr>
          <w:sz w:val="25"/>
          <w:szCs w:val="25"/>
        </w:rPr>
        <w:t xml:space="preserve"> et du cobalt à l'est, de la </w:t>
      </w:r>
      <w:r>
        <w:rPr>
          <w:b/>
          <w:bCs/>
          <w:color w:val="1F4E79"/>
          <w:sz w:val="25"/>
          <w:szCs w:val="25"/>
        </w:rPr>
        <w:t>chromite</w:t>
      </w:r>
      <w:r>
        <w:rPr>
          <w:sz w:val="25"/>
          <w:szCs w:val="25"/>
        </w:rPr>
        <w:t xml:space="preserve"> au nord-ouest, de l'</w:t>
      </w:r>
      <w:r>
        <w:rPr>
          <w:b/>
          <w:bCs/>
          <w:color w:val="1F4E79"/>
          <w:sz w:val="25"/>
          <w:szCs w:val="25"/>
        </w:rPr>
        <w:t>ilménite</w:t>
      </w:r>
      <w:r>
        <w:rPr>
          <w:sz w:val="25"/>
          <w:szCs w:val="25"/>
        </w:rPr>
        <w:t xml:space="preserve"> sur la côte sud-est, des </w:t>
      </w:r>
      <w:r>
        <w:rPr>
          <w:b/>
          <w:bCs/>
          <w:color w:val="1F4E79"/>
          <w:sz w:val="25"/>
          <w:szCs w:val="25"/>
        </w:rPr>
        <w:t>saphirs</w:t>
      </w:r>
      <w:r>
        <w:rPr>
          <w:sz w:val="25"/>
          <w:szCs w:val="25"/>
        </w:rPr>
        <w:t xml:space="preserve"> dans le Sud.</w:t>
      </w:r>
    </w:p>
    <w:p w14:paraId="52AC9115" w14:textId="77777777" w:rsidR="006A0F3B" w:rsidRDefault="00000000">
      <w:pPr>
        <w:spacing w:after="100"/>
      </w:pPr>
      <w:r>
        <w:rPr>
          <w:sz w:val="25"/>
          <w:szCs w:val="25"/>
        </w:rPr>
        <w:t xml:space="preserve">On trouve aussi du graphite, du mica, du sel, du quartz… Le </w:t>
      </w:r>
      <w:r>
        <w:rPr>
          <w:b/>
          <w:bCs/>
          <w:color w:val="1F4E79"/>
          <w:sz w:val="25"/>
          <w:szCs w:val="25"/>
        </w:rPr>
        <w:t>sous-sol</w:t>
      </w:r>
      <w:r>
        <w:rPr>
          <w:sz w:val="25"/>
          <w:szCs w:val="25"/>
        </w:rPr>
        <w:t xml:space="preserve"> de la grande île est riche.</w:t>
      </w:r>
    </w:p>
    <w:p w14:paraId="4146A773" w14:textId="77777777" w:rsidR="006A0F3B" w:rsidRDefault="00000000">
      <w:pPr>
        <w:spacing w:before="140" w:after="80"/>
      </w:pPr>
      <w:r>
        <w:rPr>
          <w:b/>
          <w:bCs/>
          <w:color w:val="1E7B34"/>
          <w:sz w:val="26"/>
          <w:szCs w:val="26"/>
        </w:rPr>
        <w:lastRenderedPageBreak/>
        <w:t>3. Une fois partis, ils ne reviennent plus</w:t>
      </w:r>
    </w:p>
    <w:p w14:paraId="4E92B1EE" w14:textId="77777777" w:rsidR="006A0F3B" w:rsidRDefault="00000000">
      <w:pPr>
        <w:spacing w:after="100"/>
      </w:pPr>
      <w:r>
        <w:rPr>
          <w:sz w:val="25"/>
          <w:szCs w:val="25"/>
        </w:rPr>
        <w:t xml:space="preserve">Contrairement à l'eau et à la forêt, les </w:t>
      </w:r>
      <w:r>
        <w:rPr>
          <w:b/>
          <w:bCs/>
          <w:color w:val="1F4E79"/>
          <w:sz w:val="25"/>
          <w:szCs w:val="25"/>
        </w:rPr>
        <w:t>minerai</w:t>
      </w:r>
      <w:r>
        <w:rPr>
          <w:sz w:val="25"/>
          <w:szCs w:val="25"/>
        </w:rPr>
        <w:t xml:space="preserve">s sont </w:t>
      </w:r>
      <w:r>
        <w:rPr>
          <w:b/>
          <w:bCs/>
          <w:color w:val="1F4E79"/>
          <w:sz w:val="25"/>
          <w:szCs w:val="25"/>
        </w:rPr>
        <w:t>non renouvelable</w:t>
      </w:r>
      <w:r>
        <w:rPr>
          <w:sz w:val="25"/>
          <w:szCs w:val="25"/>
        </w:rPr>
        <w:t>s : la terre a mis des millions d'années à les former.</w:t>
      </w:r>
    </w:p>
    <w:p w14:paraId="6CC0D86A" w14:textId="77777777" w:rsidR="006A0F3B" w:rsidRDefault="00000000">
      <w:pPr>
        <w:spacing w:after="100"/>
      </w:pPr>
      <w:r>
        <w:rPr>
          <w:sz w:val="25"/>
          <w:szCs w:val="25"/>
        </w:rPr>
        <w:t>Une fois extraits et utilisés, ils ont disparu pour toujours. C'est pourquoi il ne faut pas les gaspiller et éviter de les détruire en les exploitant mal.</w:t>
      </w:r>
    </w:p>
    <w:p w14:paraId="3D3B5C5C" w14:textId="77777777" w:rsidR="006A0F3B" w:rsidRDefault="00000000">
      <w:pPr>
        <w:spacing w:before="160" w:after="60"/>
      </w:pPr>
      <w:r>
        <w:rPr>
          <w:b/>
          <w:bCs/>
          <w:color w:val="000000"/>
          <w:sz w:val="28"/>
          <w:szCs w:val="28"/>
        </w:rPr>
        <w:t>EXERCICES</w:t>
      </w:r>
    </w:p>
    <w:p w14:paraId="29530705" w14:textId="77777777" w:rsidR="006A0F3B" w:rsidRDefault="00000000">
      <w:pPr>
        <w:spacing w:after="30"/>
      </w:pPr>
      <w:r>
        <w:rPr>
          <w:b/>
          <w:bCs/>
          <w:color w:val="000000"/>
          <w:sz w:val="25"/>
          <w:szCs w:val="25"/>
        </w:rPr>
        <w:t>Exercice 1 (5 points)</w:t>
      </w:r>
    </w:p>
    <w:p w14:paraId="71411D3C" w14:textId="77777777" w:rsidR="006A0F3B" w:rsidRDefault="00000000">
      <w:pPr>
        <w:spacing w:after="40"/>
      </w:pPr>
      <w:r>
        <w:rPr>
          <w:i/>
          <w:iCs/>
          <w:color w:val="000000"/>
        </w:rPr>
        <w:t>Réponds par une phrase complète.</w:t>
      </w:r>
    </w:p>
    <w:p w14:paraId="6A0B7F81" w14:textId="77777777" w:rsidR="006A0F3B" w:rsidRDefault="00000000">
      <w:pPr>
        <w:spacing w:after="30"/>
      </w:pPr>
      <w:r>
        <w:rPr>
          <w:color w:val="000000"/>
        </w:rPr>
        <w:t>1. Qu'est-ce qu'un minerai ?</w:t>
      </w:r>
    </w:p>
    <w:p w14:paraId="562769AE" w14:textId="77777777" w:rsidR="006A0F3B" w:rsidRDefault="00000000">
      <w:pPr>
        <w:spacing w:after="30"/>
      </w:pPr>
      <w:r>
        <w:rPr>
          <w:color w:val="000000"/>
        </w:rPr>
        <w:t>2. Cite trois minerais de Madagascar.</w:t>
      </w:r>
    </w:p>
    <w:p w14:paraId="410E0EAE" w14:textId="77777777" w:rsidR="006A0F3B" w:rsidRDefault="00000000">
      <w:pPr>
        <w:spacing w:after="30"/>
      </w:pPr>
      <w:r>
        <w:rPr>
          <w:color w:val="000000"/>
        </w:rPr>
        <w:t>3. Que veut dire « non renouvelable » ?</w:t>
      </w:r>
    </w:p>
    <w:p w14:paraId="5355F437" w14:textId="77777777" w:rsidR="006A0F3B" w:rsidRDefault="00000000">
      <w:pPr>
        <w:spacing w:after="30"/>
      </w:pPr>
      <w:r>
        <w:rPr>
          <w:color w:val="000000"/>
        </w:rPr>
        <w:t>4. Où trouve-t-on les saphirs à Madagascar ?</w:t>
      </w:r>
    </w:p>
    <w:p w14:paraId="2386B501" w14:textId="77777777" w:rsidR="006A0F3B" w:rsidRDefault="00000000">
      <w:pPr>
        <w:spacing w:after="30"/>
      </w:pPr>
      <w:r>
        <w:rPr>
          <w:b/>
          <w:bCs/>
          <w:color w:val="000000"/>
          <w:sz w:val="25"/>
          <w:szCs w:val="25"/>
        </w:rPr>
        <w:t>Exercice 2 (5 points)</w:t>
      </w:r>
    </w:p>
    <w:p w14:paraId="01DAA4BC" w14:textId="77777777" w:rsidR="006A0F3B" w:rsidRDefault="00000000">
      <w:pPr>
        <w:spacing w:after="40"/>
      </w:pPr>
      <w:r>
        <w:rPr>
          <w:i/>
          <w:iCs/>
          <w:color w:val="000000"/>
        </w:rPr>
        <w:t>Dis si chaque phrase est vraie ou fausse.</w:t>
      </w:r>
    </w:p>
    <w:p w14:paraId="3BEE6AB5" w14:textId="77777777" w:rsidR="006A0F3B" w:rsidRDefault="00000000">
      <w:pPr>
        <w:spacing w:after="30"/>
      </w:pPr>
      <w:r>
        <w:rPr>
          <w:color w:val="000000"/>
        </w:rPr>
        <w:t>1. Les minerais se renouvellent comme la forêt.</w:t>
      </w:r>
    </w:p>
    <w:p w14:paraId="44807441" w14:textId="77777777" w:rsidR="006A0F3B" w:rsidRDefault="00000000">
      <w:pPr>
        <w:spacing w:after="30"/>
      </w:pPr>
      <w:r>
        <w:rPr>
          <w:color w:val="000000"/>
        </w:rPr>
        <w:t>2. Le nickel est extrait à l'est de Madagascar.</w:t>
      </w:r>
    </w:p>
    <w:p w14:paraId="0EF8AB92" w14:textId="77777777" w:rsidR="006A0F3B" w:rsidRDefault="00000000">
      <w:pPr>
        <w:spacing w:after="30"/>
      </w:pPr>
      <w:r>
        <w:rPr>
          <w:color w:val="000000"/>
        </w:rPr>
        <w:t>3. Les saphirs sont des pierres précieuses.</w:t>
      </w:r>
    </w:p>
    <w:p w14:paraId="74DABE3A" w14:textId="77777777" w:rsidR="006A0F3B" w:rsidRDefault="00000000">
      <w:pPr>
        <w:spacing w:after="30"/>
      </w:pPr>
      <w:r>
        <w:rPr>
          <w:color w:val="000000"/>
        </w:rPr>
        <w:t>4. Les minerais servent à fabriquer des métaux et des outils.</w:t>
      </w:r>
    </w:p>
    <w:p w14:paraId="06C0AE23" w14:textId="77777777" w:rsidR="006A0F3B" w:rsidRDefault="00000000">
      <w:pPr>
        <w:spacing w:after="30"/>
      </w:pPr>
      <w:r>
        <w:rPr>
          <w:b/>
          <w:bCs/>
          <w:color w:val="000000"/>
          <w:sz w:val="25"/>
          <w:szCs w:val="25"/>
        </w:rPr>
        <w:t>Exercice 3 (5 points)</w:t>
      </w:r>
    </w:p>
    <w:p w14:paraId="28E519F5" w14:textId="77777777" w:rsidR="006A0F3B" w:rsidRDefault="00000000">
      <w:pPr>
        <w:spacing w:after="40"/>
      </w:pPr>
      <w:r>
        <w:rPr>
          <w:i/>
          <w:iCs/>
          <w:color w:val="000000"/>
        </w:rPr>
        <w:t>Complète avec les mots : minerais — sous-sol — non renouvelables — saphirs.</w:t>
      </w:r>
    </w:p>
    <w:p w14:paraId="78218A0B" w14:textId="77777777" w:rsidR="006A0F3B" w:rsidRDefault="00000000">
      <w:pPr>
        <w:spacing w:after="30"/>
      </w:pPr>
      <w:r>
        <w:rPr>
          <w:color w:val="000000"/>
        </w:rPr>
        <w:t>Les richesses cachées sous la terre s'appellent les ……</w:t>
      </w:r>
      <w:proofErr w:type="gramStart"/>
      <w:r>
        <w:rPr>
          <w:color w:val="000000"/>
        </w:rPr>
        <w:t>… .</w:t>
      </w:r>
      <w:proofErr w:type="gramEnd"/>
    </w:p>
    <w:p w14:paraId="39B9B11F" w14:textId="77777777" w:rsidR="006A0F3B" w:rsidRDefault="00000000">
      <w:pPr>
        <w:spacing w:after="30"/>
      </w:pPr>
      <w:r>
        <w:rPr>
          <w:color w:val="000000"/>
        </w:rPr>
        <w:t>Elles se trouvent dans le ……… de Madagascar.</w:t>
      </w:r>
    </w:p>
    <w:p w14:paraId="23CCC61C" w14:textId="77777777" w:rsidR="006A0F3B" w:rsidRDefault="00000000">
      <w:pPr>
        <w:spacing w:after="30"/>
      </w:pPr>
      <w:r>
        <w:rPr>
          <w:color w:val="000000"/>
        </w:rPr>
        <w:t>Les minerais sont des ressources ……</w:t>
      </w:r>
      <w:proofErr w:type="gramStart"/>
      <w:r>
        <w:rPr>
          <w:color w:val="000000"/>
        </w:rPr>
        <w:t>… .</w:t>
      </w:r>
      <w:proofErr w:type="gramEnd"/>
    </w:p>
    <w:p w14:paraId="01D8DD78" w14:textId="77777777" w:rsidR="006A0F3B" w:rsidRDefault="00000000">
      <w:pPr>
        <w:spacing w:after="30"/>
      </w:pPr>
      <w:r>
        <w:rPr>
          <w:color w:val="000000"/>
        </w:rPr>
        <w:t>Les pierres précieuses bleues du Sud sont les ……</w:t>
      </w:r>
      <w:proofErr w:type="gramStart"/>
      <w:r>
        <w:rPr>
          <w:color w:val="000000"/>
        </w:rPr>
        <w:t>… .</w:t>
      </w:r>
      <w:proofErr w:type="gramEnd"/>
    </w:p>
    <w:p w14:paraId="77B4E808" w14:textId="77777777" w:rsidR="006A0F3B" w:rsidRDefault="00000000">
      <w:pPr>
        <w:spacing w:after="30"/>
      </w:pPr>
      <w:r>
        <w:rPr>
          <w:b/>
          <w:bCs/>
          <w:color w:val="000000"/>
          <w:sz w:val="25"/>
          <w:szCs w:val="25"/>
        </w:rPr>
        <w:t>Exercice 4 (5 points)</w:t>
      </w:r>
    </w:p>
    <w:p w14:paraId="723677E3" w14:textId="77777777" w:rsidR="006A0F3B" w:rsidRDefault="00000000">
      <w:pPr>
        <w:spacing w:after="40"/>
      </w:pPr>
      <w:r>
        <w:rPr>
          <w:i/>
          <w:iCs/>
          <w:color w:val="000000"/>
        </w:rPr>
        <w:t>Entoure la bonne réponse.</w:t>
      </w:r>
    </w:p>
    <w:p w14:paraId="2EA22F7C" w14:textId="77777777" w:rsidR="006A0F3B" w:rsidRDefault="00000000">
      <w:pPr>
        <w:spacing w:after="30"/>
      </w:pPr>
      <w:r>
        <w:rPr>
          <w:color w:val="000000"/>
        </w:rPr>
        <w:t>1. Un minerai vient : A. de la mer — B. du sous-sol — C. du ciel</w:t>
      </w:r>
    </w:p>
    <w:p w14:paraId="1F0470CE" w14:textId="77777777" w:rsidR="006A0F3B" w:rsidRDefault="00000000">
      <w:pPr>
        <w:spacing w:after="30"/>
      </w:pPr>
      <w:r>
        <w:rPr>
          <w:color w:val="000000"/>
        </w:rPr>
        <w:t>2. « Non renouvelable » veut dire : A. qui ne revient plus — B. qui pousse vite — C. qui vole</w:t>
      </w:r>
    </w:p>
    <w:p w14:paraId="086850A0" w14:textId="77777777" w:rsidR="006A0F3B" w:rsidRDefault="00000000">
      <w:pPr>
        <w:spacing w:after="30"/>
      </w:pPr>
      <w:r>
        <w:rPr>
          <w:color w:val="000000"/>
        </w:rPr>
        <w:t>3. La chromite est extraite : A. au nord-ouest — B. au sommet des montagnes — C. dans la mer</w:t>
      </w:r>
    </w:p>
    <w:p w14:paraId="24E9D009" w14:textId="77777777" w:rsidR="006A0F3B" w:rsidRDefault="00000000">
      <w:pPr>
        <w:spacing w:after="30"/>
      </w:pPr>
      <w:r>
        <w:rPr>
          <w:color w:val="000000"/>
        </w:rPr>
        <w:t>4. L'ilménite sert à fabriquer : A. du pain — B. des peintures blanches et du métal — C. des tissus</w:t>
      </w:r>
    </w:p>
    <w:p w14:paraId="38DEAECE" w14:textId="77777777" w:rsidR="006A0F3B" w:rsidRDefault="00000000">
      <w:pPr>
        <w:spacing w:after="30"/>
      </w:pPr>
      <w:r>
        <w:rPr>
          <w:color w:val="000000"/>
        </w:rPr>
        <w:t>5. Une mine, c'est : A. un champ de riz — B. un lieu d'extraction du sous-sol — C. une école</w:t>
      </w:r>
    </w:p>
    <w:p w14:paraId="51E4DDE4" w14:textId="77777777" w:rsidR="006A0F3B" w:rsidRDefault="00000000">
      <w:pPr>
        <w:spacing w:after="120"/>
      </w:pPr>
      <w:r>
        <w:rPr>
          <w:b/>
          <w:bCs/>
          <w:color w:val="000000"/>
        </w:rPr>
        <w:t>Total : 20 points</w:t>
      </w:r>
    </w:p>
    <w:p w14:paraId="5421517D" w14:textId="77777777" w:rsidR="006A0F3B" w:rsidRDefault="00000000">
      <w:pPr>
        <w:spacing w:before="120" w:after="60"/>
      </w:pPr>
      <w:r>
        <w:rPr>
          <w:b/>
          <w:bCs/>
          <w:color w:val="000000"/>
          <w:sz w:val="26"/>
          <w:szCs w:val="26"/>
        </w:rPr>
        <w:t>CORRIGÉ</w:t>
      </w:r>
    </w:p>
    <w:p w14:paraId="1D400433" w14:textId="77777777" w:rsidR="006A0F3B" w:rsidRDefault="00000000">
      <w:pPr>
        <w:spacing w:after="30"/>
      </w:pPr>
      <w:r>
        <w:rPr>
          <w:b/>
          <w:bCs/>
          <w:color w:val="000000"/>
        </w:rPr>
        <w:t>Corrigé de l'exercice 1 (5 points) :</w:t>
      </w:r>
    </w:p>
    <w:p w14:paraId="3BEDDF8F" w14:textId="77777777" w:rsidR="006A0F3B" w:rsidRDefault="00000000">
      <w:pPr>
        <w:spacing w:after="30"/>
      </w:pPr>
      <w:r>
        <w:rPr>
          <w:color w:val="000000"/>
        </w:rPr>
        <w:t xml:space="preserve">1. Un </w:t>
      </w:r>
      <w:r>
        <w:rPr>
          <w:b/>
          <w:bCs/>
          <w:color w:val="C2185B"/>
        </w:rPr>
        <w:t>minerai</w:t>
      </w:r>
      <w:r>
        <w:rPr>
          <w:color w:val="000000"/>
        </w:rPr>
        <w:t xml:space="preserve"> est une roche du sous-sol qui contient des métaux ou des pierres précieuses.</w:t>
      </w:r>
    </w:p>
    <w:p w14:paraId="2FA65248" w14:textId="77777777" w:rsidR="006A0F3B" w:rsidRDefault="00000000">
      <w:pPr>
        <w:spacing w:after="30"/>
      </w:pPr>
      <w:r>
        <w:rPr>
          <w:color w:val="000000"/>
        </w:rPr>
        <w:t xml:space="preserve">2. Par exemple : </w:t>
      </w:r>
      <w:r>
        <w:rPr>
          <w:b/>
          <w:bCs/>
          <w:color w:val="C2185B"/>
        </w:rPr>
        <w:t>le nickel, la chromite et l'ilménite</w:t>
      </w:r>
      <w:r>
        <w:rPr>
          <w:color w:val="000000"/>
        </w:rPr>
        <w:t>.</w:t>
      </w:r>
    </w:p>
    <w:p w14:paraId="1AAF6C20" w14:textId="77777777" w:rsidR="006A0F3B" w:rsidRDefault="00000000">
      <w:pPr>
        <w:spacing w:after="30"/>
      </w:pPr>
      <w:r>
        <w:rPr>
          <w:color w:val="000000"/>
        </w:rPr>
        <w:t xml:space="preserve">3. Cela veut dire que la ressource </w:t>
      </w:r>
      <w:r>
        <w:rPr>
          <w:b/>
          <w:bCs/>
          <w:color w:val="C2185B"/>
        </w:rPr>
        <w:t>ne se renouvelle pas</w:t>
      </w:r>
      <w:r>
        <w:rPr>
          <w:color w:val="000000"/>
        </w:rPr>
        <w:t xml:space="preserve"> : extraite, elle est finie.</w:t>
      </w:r>
    </w:p>
    <w:p w14:paraId="56D3C48A" w14:textId="77777777" w:rsidR="006A0F3B" w:rsidRDefault="00000000">
      <w:pPr>
        <w:spacing w:after="30"/>
      </w:pPr>
      <w:r>
        <w:rPr>
          <w:color w:val="000000"/>
        </w:rPr>
        <w:t xml:space="preserve">4. Dans le </w:t>
      </w:r>
      <w:r>
        <w:rPr>
          <w:b/>
          <w:bCs/>
          <w:color w:val="C2185B"/>
        </w:rPr>
        <w:t>Sud</w:t>
      </w:r>
      <w:r>
        <w:rPr>
          <w:color w:val="000000"/>
        </w:rPr>
        <w:t>, autour d'</w:t>
      </w:r>
      <w:proofErr w:type="spellStart"/>
      <w:r>
        <w:rPr>
          <w:color w:val="000000"/>
        </w:rPr>
        <w:t>Ilakaka</w:t>
      </w:r>
      <w:proofErr w:type="spellEnd"/>
      <w:r>
        <w:rPr>
          <w:color w:val="000000"/>
        </w:rPr>
        <w:t xml:space="preserve"> sur la route du sud.</w:t>
      </w:r>
    </w:p>
    <w:p w14:paraId="1527D5D3" w14:textId="77777777" w:rsidR="006A0F3B" w:rsidRDefault="00000000">
      <w:pPr>
        <w:spacing w:after="30"/>
      </w:pPr>
      <w:r>
        <w:rPr>
          <w:b/>
          <w:bCs/>
          <w:color w:val="000000"/>
        </w:rPr>
        <w:t>Corrigé de l'exercice 2 (5 points) :</w:t>
      </w:r>
    </w:p>
    <w:p w14:paraId="3442C483" w14:textId="77777777" w:rsidR="006A0F3B" w:rsidRDefault="00000000">
      <w:pPr>
        <w:spacing w:after="30"/>
      </w:pPr>
      <w:r>
        <w:rPr>
          <w:color w:val="000000"/>
        </w:rPr>
        <w:t xml:space="preserve">1. </w:t>
      </w:r>
      <w:r>
        <w:rPr>
          <w:b/>
          <w:bCs/>
          <w:color w:val="C2185B"/>
        </w:rPr>
        <w:t>Faux</w:t>
      </w:r>
      <w:r>
        <w:rPr>
          <w:color w:val="000000"/>
        </w:rPr>
        <w:t xml:space="preserve"> : les minerais sont non renouvelables.</w:t>
      </w:r>
    </w:p>
    <w:p w14:paraId="0079ACA9" w14:textId="77777777" w:rsidR="006A0F3B" w:rsidRDefault="00000000">
      <w:pPr>
        <w:spacing w:after="30"/>
      </w:pPr>
      <w:r>
        <w:rPr>
          <w:color w:val="000000"/>
        </w:rPr>
        <w:t xml:space="preserve">2. </w:t>
      </w:r>
      <w:r>
        <w:rPr>
          <w:b/>
          <w:bCs/>
          <w:color w:val="C2185B"/>
        </w:rPr>
        <w:t>Vrai</w:t>
      </w:r>
      <w:r>
        <w:rPr>
          <w:color w:val="000000"/>
        </w:rPr>
        <w:t xml:space="preserve"> : le nickel est extrait à l'est du pays.</w:t>
      </w:r>
    </w:p>
    <w:p w14:paraId="56E1856B" w14:textId="77777777" w:rsidR="006A0F3B" w:rsidRDefault="00000000">
      <w:pPr>
        <w:spacing w:after="30"/>
      </w:pPr>
      <w:r>
        <w:rPr>
          <w:color w:val="000000"/>
        </w:rPr>
        <w:t xml:space="preserve">3. </w:t>
      </w:r>
      <w:r>
        <w:rPr>
          <w:b/>
          <w:bCs/>
          <w:color w:val="C2185B"/>
        </w:rPr>
        <w:t>Vrai</w:t>
      </w:r>
      <w:r>
        <w:rPr>
          <w:color w:val="000000"/>
        </w:rPr>
        <w:t xml:space="preserve"> : ce sont des pierres précieuses recherchées.</w:t>
      </w:r>
    </w:p>
    <w:p w14:paraId="24C8324A" w14:textId="77777777" w:rsidR="006A0F3B" w:rsidRDefault="00000000">
      <w:pPr>
        <w:spacing w:after="30"/>
      </w:pPr>
      <w:r>
        <w:rPr>
          <w:color w:val="000000"/>
        </w:rPr>
        <w:lastRenderedPageBreak/>
        <w:t xml:space="preserve">4. </w:t>
      </w:r>
      <w:r>
        <w:rPr>
          <w:b/>
          <w:bCs/>
          <w:color w:val="C2185B"/>
        </w:rPr>
        <w:t>Vrai</w:t>
      </w:r>
      <w:r>
        <w:rPr>
          <w:color w:val="000000"/>
        </w:rPr>
        <w:t xml:space="preserve"> : ils donnent des métaux et des pièces pour l'industrie.</w:t>
      </w:r>
    </w:p>
    <w:p w14:paraId="2F3E0CB6" w14:textId="77777777" w:rsidR="006A0F3B" w:rsidRDefault="00000000">
      <w:pPr>
        <w:spacing w:after="30"/>
      </w:pPr>
      <w:r>
        <w:rPr>
          <w:b/>
          <w:bCs/>
          <w:color w:val="000000"/>
        </w:rPr>
        <w:t>Corrigé de l'exercice 3 (5 points) :</w:t>
      </w:r>
    </w:p>
    <w:p w14:paraId="7A7A750F" w14:textId="77777777" w:rsidR="006A0F3B" w:rsidRDefault="00000000">
      <w:pPr>
        <w:spacing w:after="30"/>
      </w:pPr>
      <w:proofErr w:type="gramStart"/>
      <w:r>
        <w:rPr>
          <w:color w:val="000000"/>
        </w:rPr>
        <w:t>les</w:t>
      </w:r>
      <w:proofErr w:type="gramEnd"/>
      <w:r>
        <w:rPr>
          <w:color w:val="000000"/>
        </w:rPr>
        <w:t xml:space="preserve"> </w:t>
      </w:r>
      <w:r>
        <w:rPr>
          <w:b/>
          <w:bCs/>
          <w:color w:val="C2185B"/>
        </w:rPr>
        <w:t>minerais</w:t>
      </w:r>
      <w:r>
        <w:rPr>
          <w:color w:val="000000"/>
        </w:rPr>
        <w:t xml:space="preserve"> / le </w:t>
      </w:r>
      <w:r>
        <w:rPr>
          <w:b/>
          <w:bCs/>
          <w:color w:val="C2185B"/>
        </w:rPr>
        <w:t>sous-sol</w:t>
      </w:r>
      <w:r>
        <w:rPr>
          <w:color w:val="000000"/>
        </w:rPr>
        <w:t xml:space="preserve"> / </w:t>
      </w:r>
      <w:r>
        <w:rPr>
          <w:b/>
          <w:bCs/>
          <w:color w:val="C2185B"/>
        </w:rPr>
        <w:t>non renouvelables</w:t>
      </w:r>
      <w:r>
        <w:rPr>
          <w:color w:val="000000"/>
        </w:rPr>
        <w:t xml:space="preserve"> / les </w:t>
      </w:r>
      <w:r>
        <w:rPr>
          <w:b/>
          <w:bCs/>
          <w:color w:val="C2185B"/>
        </w:rPr>
        <w:t>saphirs</w:t>
      </w:r>
      <w:r>
        <w:rPr>
          <w:color w:val="000000"/>
        </w:rPr>
        <w:t>.</w:t>
      </w:r>
    </w:p>
    <w:p w14:paraId="46E9C393" w14:textId="77777777" w:rsidR="006A0F3B" w:rsidRDefault="00000000">
      <w:pPr>
        <w:spacing w:after="30"/>
      </w:pPr>
      <w:r>
        <w:rPr>
          <w:b/>
          <w:bCs/>
          <w:color w:val="000000"/>
        </w:rPr>
        <w:t>Corrigé de l'exercice 4 (5 points) :</w:t>
      </w:r>
    </w:p>
    <w:p w14:paraId="1100B373" w14:textId="77777777" w:rsidR="006A0F3B" w:rsidRDefault="00000000">
      <w:pPr>
        <w:spacing w:after="30"/>
      </w:pPr>
      <w:r>
        <w:rPr>
          <w:color w:val="000000"/>
        </w:rPr>
        <w:t xml:space="preserve">1. Réponse </w:t>
      </w:r>
      <w:r>
        <w:rPr>
          <w:b/>
          <w:bCs/>
          <w:color w:val="C2185B"/>
        </w:rPr>
        <w:t>B</w:t>
      </w:r>
      <w:r>
        <w:rPr>
          <w:color w:val="000000"/>
        </w:rPr>
        <w:t xml:space="preserve"> : du sous-sol.</w:t>
      </w:r>
    </w:p>
    <w:p w14:paraId="62F0FC78" w14:textId="77777777" w:rsidR="006A0F3B" w:rsidRDefault="00000000">
      <w:pPr>
        <w:spacing w:after="30"/>
      </w:pPr>
      <w:r>
        <w:rPr>
          <w:color w:val="000000"/>
        </w:rPr>
        <w:t xml:space="preserve">2. Réponse </w:t>
      </w:r>
      <w:r>
        <w:rPr>
          <w:b/>
          <w:bCs/>
          <w:color w:val="C2185B"/>
        </w:rPr>
        <w:t>A</w:t>
      </w:r>
      <w:r>
        <w:rPr>
          <w:color w:val="000000"/>
        </w:rPr>
        <w:t xml:space="preserve"> : qui ne revient plus une fois extrait.</w:t>
      </w:r>
    </w:p>
    <w:p w14:paraId="5212828D" w14:textId="77777777" w:rsidR="006A0F3B" w:rsidRDefault="00000000">
      <w:pPr>
        <w:spacing w:after="30"/>
      </w:pPr>
      <w:r>
        <w:rPr>
          <w:color w:val="000000"/>
        </w:rPr>
        <w:t xml:space="preserve">3. Réponse </w:t>
      </w:r>
      <w:r>
        <w:rPr>
          <w:b/>
          <w:bCs/>
          <w:color w:val="C2185B"/>
        </w:rPr>
        <w:t>A</w:t>
      </w:r>
      <w:r>
        <w:rPr>
          <w:color w:val="000000"/>
        </w:rPr>
        <w:t xml:space="preserve"> : au nord-ouest de Madagascar.</w:t>
      </w:r>
    </w:p>
    <w:p w14:paraId="2B2737D6" w14:textId="77777777" w:rsidR="006A0F3B" w:rsidRDefault="00000000">
      <w:pPr>
        <w:spacing w:after="30"/>
      </w:pPr>
      <w:r>
        <w:rPr>
          <w:color w:val="000000"/>
        </w:rPr>
        <w:t xml:space="preserve">4. Réponse </w:t>
      </w:r>
      <w:r>
        <w:rPr>
          <w:b/>
          <w:bCs/>
          <w:color w:val="C2185B"/>
        </w:rPr>
        <w:t>B</w:t>
      </w:r>
      <w:r>
        <w:rPr>
          <w:color w:val="000000"/>
        </w:rPr>
        <w:t xml:space="preserve"> : des peintures et du métal (du titane).</w:t>
      </w:r>
    </w:p>
    <w:p w14:paraId="1A95D3B4" w14:textId="77777777" w:rsidR="006A0F3B" w:rsidRDefault="00000000">
      <w:pPr>
        <w:spacing w:after="30"/>
      </w:pPr>
      <w:r>
        <w:rPr>
          <w:color w:val="000000"/>
        </w:rPr>
        <w:t xml:space="preserve">5. Réponse </w:t>
      </w:r>
      <w:r>
        <w:rPr>
          <w:b/>
          <w:bCs/>
          <w:color w:val="C2185B"/>
        </w:rPr>
        <w:t>B</w:t>
      </w:r>
      <w:r>
        <w:rPr>
          <w:color w:val="000000"/>
        </w:rPr>
        <w:t xml:space="preserve"> : un lieu d'extraction du sous-sol.</w:t>
      </w:r>
    </w:p>
    <w:p w14:paraId="00E75465" w14:textId="77777777" w:rsidR="006A0F3B" w:rsidRDefault="00000000">
      <w:r>
        <w:br w:type="page"/>
      </w:r>
    </w:p>
    <w:p w14:paraId="459D5C6A" w14:textId="77777777" w:rsidR="006A0F3B" w:rsidRDefault="00000000">
      <w:pPr>
        <w:spacing w:after="40"/>
        <w:jc w:val="center"/>
      </w:pPr>
      <w:r>
        <w:rPr>
          <w:b/>
          <w:bCs/>
          <w:color w:val="000000"/>
          <w:sz w:val="26"/>
          <w:szCs w:val="26"/>
        </w:rPr>
        <w:lastRenderedPageBreak/>
        <w:t>SÉANCE 15 / 78</w:t>
      </w:r>
    </w:p>
    <w:p w14:paraId="40EF316A" w14:textId="77777777" w:rsidR="006A0F3B" w:rsidRDefault="00000000">
      <w:pPr>
        <w:spacing w:after="160"/>
        <w:jc w:val="center"/>
      </w:pPr>
      <w:bookmarkStart w:id="18" w:name="seance15"/>
      <w:r>
        <w:rPr>
          <w:b/>
          <w:bCs/>
          <w:color w:val="000000"/>
          <w:sz w:val="30"/>
          <w:szCs w:val="30"/>
        </w:rPr>
        <w:t>Les ressources énergétiques</w:t>
      </w:r>
      <w:bookmarkEnd w:id="18"/>
    </w:p>
    <w:p w14:paraId="33478BD2"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8201850" w14:textId="77777777">
        <w:tc>
          <w:tcPr>
            <w:tcW w:w="900" w:type="pct"/>
            <w:tcMar>
              <w:top w:w="50" w:type="dxa"/>
              <w:left w:w="90" w:type="dxa"/>
              <w:bottom w:w="50" w:type="dxa"/>
              <w:right w:w="90" w:type="dxa"/>
            </w:tcMar>
          </w:tcPr>
          <w:p w14:paraId="5ACBC8BC"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6E0BF25"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711C90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05A0289" w14:textId="77777777" w:rsidR="006A0F3B" w:rsidRDefault="00000000">
            <w:pPr>
              <w:spacing w:after="20"/>
            </w:pPr>
            <w:r>
              <w:rPr>
                <w:color w:val="000000"/>
              </w:rPr>
              <w:t>_______</w:t>
            </w:r>
          </w:p>
        </w:tc>
      </w:tr>
      <w:tr w:rsidR="006A0F3B" w14:paraId="7416FE6E" w14:textId="77777777">
        <w:tc>
          <w:tcPr>
            <w:tcW w:w="900" w:type="pct"/>
            <w:tcMar>
              <w:top w:w="50" w:type="dxa"/>
              <w:left w:w="90" w:type="dxa"/>
              <w:bottom w:w="50" w:type="dxa"/>
              <w:right w:w="90" w:type="dxa"/>
            </w:tcMar>
          </w:tcPr>
          <w:p w14:paraId="7251870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3CB6332B"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34D5DCC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B8478B2" w14:textId="77777777" w:rsidR="006A0F3B" w:rsidRDefault="00000000">
            <w:pPr>
              <w:spacing w:after="20"/>
            </w:pPr>
            <w:r>
              <w:rPr>
                <w:color w:val="000000"/>
              </w:rPr>
              <w:t>T6</w:t>
            </w:r>
          </w:p>
        </w:tc>
      </w:tr>
      <w:tr w:rsidR="006A0F3B" w14:paraId="497E729F" w14:textId="77777777">
        <w:tc>
          <w:tcPr>
            <w:tcW w:w="900" w:type="pct"/>
            <w:tcMar>
              <w:top w:w="50" w:type="dxa"/>
              <w:left w:w="90" w:type="dxa"/>
              <w:bottom w:w="50" w:type="dxa"/>
              <w:right w:w="90" w:type="dxa"/>
            </w:tcMar>
          </w:tcPr>
          <w:p w14:paraId="312BC3E3"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706B41A" w14:textId="77777777" w:rsidR="006A0F3B" w:rsidRDefault="00000000">
            <w:pPr>
              <w:spacing w:after="20"/>
            </w:pPr>
            <w:r>
              <w:rPr>
                <w:color w:val="000000"/>
              </w:rPr>
              <w:t>Les ressources énergétiques</w:t>
            </w:r>
          </w:p>
        </w:tc>
        <w:tc>
          <w:tcPr>
            <w:tcW w:w="800" w:type="pct"/>
            <w:tcMar>
              <w:top w:w="50" w:type="dxa"/>
              <w:left w:w="90" w:type="dxa"/>
              <w:bottom w:w="50" w:type="dxa"/>
              <w:right w:w="90" w:type="dxa"/>
            </w:tcMar>
          </w:tcPr>
          <w:p w14:paraId="57384513"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4BEDF04" w14:textId="77777777" w:rsidR="006A0F3B" w:rsidRDefault="00000000">
            <w:pPr>
              <w:spacing w:after="20"/>
            </w:pPr>
            <w:r>
              <w:rPr>
                <w:color w:val="000000"/>
              </w:rPr>
              <w:t>15 / 78</w:t>
            </w:r>
          </w:p>
        </w:tc>
      </w:tr>
      <w:tr w:rsidR="006A0F3B" w14:paraId="5CB5BE2C" w14:textId="77777777">
        <w:tc>
          <w:tcPr>
            <w:tcW w:w="900" w:type="pct"/>
            <w:tcMar>
              <w:top w:w="50" w:type="dxa"/>
              <w:left w:w="90" w:type="dxa"/>
              <w:bottom w:w="50" w:type="dxa"/>
              <w:right w:w="90" w:type="dxa"/>
            </w:tcMar>
          </w:tcPr>
          <w:p w14:paraId="1300134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4EF881F" w14:textId="77777777" w:rsidR="006A0F3B" w:rsidRDefault="00000000">
            <w:pPr>
              <w:spacing w:after="20"/>
            </w:pPr>
            <w:r>
              <w:rPr>
                <w:color w:val="000000"/>
              </w:rPr>
              <w:t>Être capable de citer les ressources énergétiques de Madagascar et de distinguer les énergies fossiles des énergies renouvelables.</w:t>
            </w:r>
          </w:p>
        </w:tc>
        <w:tc>
          <w:tcPr>
            <w:tcW w:w="800" w:type="pct"/>
            <w:tcMar>
              <w:top w:w="50" w:type="dxa"/>
              <w:left w:w="90" w:type="dxa"/>
              <w:bottom w:w="50" w:type="dxa"/>
              <w:right w:w="90" w:type="dxa"/>
            </w:tcMar>
          </w:tcPr>
          <w:p w14:paraId="7445C920"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441D5D9" w14:textId="77777777" w:rsidR="006A0F3B" w:rsidRDefault="00000000">
            <w:pPr>
              <w:spacing w:after="20"/>
            </w:pPr>
            <w:r>
              <w:rPr>
                <w:color w:val="000000"/>
              </w:rPr>
              <w:t>30 minutes</w:t>
            </w:r>
          </w:p>
        </w:tc>
      </w:tr>
      <w:tr w:rsidR="006A0F3B" w14:paraId="754B7D2F" w14:textId="77777777">
        <w:tc>
          <w:tcPr>
            <w:tcW w:w="900" w:type="pct"/>
            <w:tcMar>
              <w:top w:w="50" w:type="dxa"/>
              <w:left w:w="90" w:type="dxa"/>
              <w:bottom w:w="50" w:type="dxa"/>
              <w:right w:w="90" w:type="dxa"/>
            </w:tcMar>
          </w:tcPr>
          <w:p w14:paraId="434D7DBE"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EDDC11C"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C4615E7" w14:textId="77777777" w:rsidR="006A0F3B" w:rsidRDefault="006A0F3B">
            <w:pPr>
              <w:spacing w:after="20"/>
            </w:pPr>
          </w:p>
        </w:tc>
        <w:tc>
          <w:tcPr>
            <w:tcW w:w="1600" w:type="pct"/>
            <w:tcMar>
              <w:top w:w="50" w:type="dxa"/>
              <w:left w:w="90" w:type="dxa"/>
              <w:bottom w:w="50" w:type="dxa"/>
              <w:right w:w="90" w:type="dxa"/>
            </w:tcMar>
          </w:tcPr>
          <w:p w14:paraId="57C32ABD" w14:textId="77777777" w:rsidR="006A0F3B" w:rsidRDefault="006A0F3B">
            <w:pPr>
              <w:spacing w:after="20"/>
            </w:pPr>
          </w:p>
        </w:tc>
      </w:tr>
    </w:tbl>
    <w:p w14:paraId="6C0E5CD2"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45"/>
        <w:gridCol w:w="1845"/>
        <w:gridCol w:w="1171"/>
        <w:gridCol w:w="1141"/>
        <w:gridCol w:w="1342"/>
      </w:tblGrid>
      <w:tr w:rsidR="006A0F3B" w14:paraId="12F3D039" w14:textId="77777777">
        <w:trPr>
          <w:tblHeader/>
        </w:trPr>
        <w:tc>
          <w:tcPr>
            <w:tcW w:w="650" w:type="pct"/>
            <w:shd w:val="clear" w:color="auto" w:fill="DDEEFF"/>
            <w:tcMar>
              <w:top w:w="50" w:type="dxa"/>
              <w:left w:w="90" w:type="dxa"/>
              <w:bottom w:w="50" w:type="dxa"/>
              <w:right w:w="90" w:type="dxa"/>
            </w:tcMar>
          </w:tcPr>
          <w:p w14:paraId="7E0BE217"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8ED8BA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C139D40"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7846555"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D3059DB" w14:textId="77777777" w:rsidR="006A0F3B" w:rsidRDefault="00000000">
            <w:pPr>
              <w:spacing w:after="80"/>
              <w:jc w:val="center"/>
            </w:pPr>
            <w:r>
              <w:rPr>
                <w:b/>
                <w:bCs/>
                <w:color w:val="000000"/>
                <w:sz w:val="22"/>
                <w:szCs w:val="22"/>
              </w:rPr>
              <w:t>Observation</w:t>
            </w:r>
          </w:p>
        </w:tc>
      </w:tr>
      <w:tr w:rsidR="006A0F3B" w14:paraId="34B73A2A" w14:textId="77777777">
        <w:trPr>
          <w:tblHeader/>
        </w:trPr>
        <w:tc>
          <w:tcPr>
            <w:tcW w:w="650" w:type="pct"/>
            <w:shd w:val="clear" w:color="auto" w:fill="F5F5F5"/>
            <w:tcMar>
              <w:top w:w="50" w:type="dxa"/>
              <w:left w:w="90" w:type="dxa"/>
              <w:bottom w:w="50" w:type="dxa"/>
              <w:right w:w="90" w:type="dxa"/>
            </w:tcMar>
          </w:tcPr>
          <w:p w14:paraId="2E87CDE2" w14:textId="77777777" w:rsidR="006A0F3B" w:rsidRDefault="006A0F3B">
            <w:pPr>
              <w:spacing w:after="80"/>
            </w:pPr>
          </w:p>
        </w:tc>
        <w:tc>
          <w:tcPr>
            <w:tcW w:w="1250" w:type="pct"/>
            <w:shd w:val="clear" w:color="auto" w:fill="F5F5F5"/>
            <w:tcMar>
              <w:top w:w="50" w:type="dxa"/>
              <w:left w:w="90" w:type="dxa"/>
              <w:bottom w:w="50" w:type="dxa"/>
              <w:right w:w="90" w:type="dxa"/>
            </w:tcMar>
          </w:tcPr>
          <w:p w14:paraId="2AF23344"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8A57B37"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F74B9B4" w14:textId="77777777" w:rsidR="006A0F3B" w:rsidRDefault="006A0F3B">
            <w:pPr>
              <w:spacing w:after="80"/>
            </w:pPr>
          </w:p>
        </w:tc>
        <w:tc>
          <w:tcPr>
            <w:tcW w:w="700" w:type="pct"/>
            <w:shd w:val="clear" w:color="auto" w:fill="F5F5F5"/>
            <w:tcMar>
              <w:top w:w="50" w:type="dxa"/>
              <w:left w:w="90" w:type="dxa"/>
              <w:bottom w:w="50" w:type="dxa"/>
              <w:right w:w="90" w:type="dxa"/>
            </w:tcMar>
          </w:tcPr>
          <w:p w14:paraId="6C052E97" w14:textId="77777777" w:rsidR="006A0F3B" w:rsidRDefault="006A0F3B">
            <w:pPr>
              <w:spacing w:after="80"/>
            </w:pPr>
          </w:p>
        </w:tc>
        <w:tc>
          <w:tcPr>
            <w:tcW w:w="550" w:type="pct"/>
            <w:shd w:val="clear" w:color="auto" w:fill="F5F5F5"/>
            <w:tcMar>
              <w:top w:w="50" w:type="dxa"/>
              <w:left w:w="90" w:type="dxa"/>
              <w:bottom w:w="50" w:type="dxa"/>
              <w:right w:w="90" w:type="dxa"/>
            </w:tcMar>
          </w:tcPr>
          <w:p w14:paraId="1DD94EF8" w14:textId="77777777" w:rsidR="006A0F3B" w:rsidRDefault="006A0F3B">
            <w:pPr>
              <w:spacing w:after="80"/>
            </w:pPr>
          </w:p>
        </w:tc>
      </w:tr>
      <w:tr w:rsidR="006A0F3B" w14:paraId="23214D43" w14:textId="77777777">
        <w:tc>
          <w:tcPr>
            <w:tcW w:w="650" w:type="pct"/>
            <w:tcMar>
              <w:top w:w="50" w:type="dxa"/>
              <w:left w:w="90" w:type="dxa"/>
              <w:bottom w:w="50" w:type="dxa"/>
              <w:right w:w="90" w:type="dxa"/>
            </w:tcMar>
          </w:tcPr>
          <w:p w14:paraId="743F2E54" w14:textId="77777777" w:rsidR="006A0F3B" w:rsidRDefault="00000000">
            <w:pPr>
              <w:spacing w:after="30"/>
            </w:pPr>
            <w:r>
              <w:rPr>
                <w:b/>
                <w:bCs/>
                <w:color w:val="000000"/>
                <w:sz w:val="22"/>
                <w:szCs w:val="22"/>
              </w:rPr>
              <w:t>I. RÉVISION</w:t>
            </w:r>
          </w:p>
          <w:p w14:paraId="36E13AE3"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99CDF5E" w14:textId="77777777" w:rsidR="006A0F3B" w:rsidRDefault="00000000">
            <w:pPr>
              <w:spacing w:after="40"/>
            </w:pPr>
            <w:r>
              <w:rPr>
                <w:color w:val="000000"/>
                <w:sz w:val="21"/>
                <w:szCs w:val="21"/>
              </w:rPr>
              <w:t>Pourquoi les minerais sont-ils non renouvelables ?</w:t>
            </w:r>
          </w:p>
          <w:p w14:paraId="12320F3D" w14:textId="77777777" w:rsidR="006A0F3B" w:rsidRDefault="00000000">
            <w:pPr>
              <w:spacing w:after="40"/>
            </w:pPr>
            <w:r>
              <w:rPr>
                <w:color w:val="000000"/>
                <w:sz w:val="21"/>
                <w:szCs w:val="21"/>
              </w:rPr>
              <w:t>Cite trois minerais de Madagascar.</w:t>
            </w:r>
          </w:p>
        </w:tc>
        <w:tc>
          <w:tcPr>
            <w:tcW w:w="1250" w:type="pct"/>
            <w:tcMar>
              <w:top w:w="50" w:type="dxa"/>
              <w:left w:w="90" w:type="dxa"/>
              <w:bottom w:w="50" w:type="dxa"/>
              <w:right w:w="90" w:type="dxa"/>
            </w:tcMar>
          </w:tcPr>
          <w:p w14:paraId="257F54D4" w14:textId="77777777" w:rsidR="006A0F3B" w:rsidRDefault="00000000">
            <w:pPr>
              <w:spacing w:after="40"/>
            </w:pPr>
            <w:r>
              <w:rPr>
                <w:color w:val="000000"/>
                <w:sz w:val="21"/>
                <w:szCs w:val="21"/>
              </w:rPr>
              <w:t>R.A. : Parce qu'une fois extraits, ils ne se renouvellent plus : ils ont disparu pour toujours.</w:t>
            </w:r>
          </w:p>
          <w:p w14:paraId="20E60F4D" w14:textId="77777777" w:rsidR="006A0F3B" w:rsidRDefault="00000000">
            <w:pPr>
              <w:spacing w:after="40"/>
            </w:pPr>
            <w:r>
              <w:rPr>
                <w:color w:val="000000"/>
                <w:sz w:val="21"/>
                <w:szCs w:val="21"/>
              </w:rPr>
              <w:t>R.A. : Le nickel, la chromite et l'ilménite (aussi les saphirs).</w:t>
            </w:r>
          </w:p>
        </w:tc>
        <w:tc>
          <w:tcPr>
            <w:tcW w:w="600" w:type="pct"/>
            <w:tcMar>
              <w:top w:w="50" w:type="dxa"/>
              <w:left w:w="90" w:type="dxa"/>
              <w:bottom w:w="50" w:type="dxa"/>
              <w:right w:w="90" w:type="dxa"/>
            </w:tcMar>
          </w:tcPr>
          <w:p w14:paraId="34E5BEFC"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CDCA45C"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79A3CF4" w14:textId="77777777" w:rsidR="006A0F3B" w:rsidRDefault="006A0F3B">
            <w:pPr>
              <w:spacing w:after="80"/>
            </w:pPr>
          </w:p>
        </w:tc>
      </w:tr>
      <w:tr w:rsidR="006A0F3B" w14:paraId="0E63A1A6" w14:textId="77777777">
        <w:tc>
          <w:tcPr>
            <w:tcW w:w="9026" w:type="dxa"/>
            <w:gridSpan w:val="6"/>
            <w:shd w:val="clear" w:color="auto" w:fill="EAF3FB"/>
            <w:tcMar>
              <w:top w:w="50" w:type="dxa"/>
              <w:left w:w="90" w:type="dxa"/>
              <w:bottom w:w="50" w:type="dxa"/>
              <w:right w:w="90" w:type="dxa"/>
            </w:tcMar>
          </w:tcPr>
          <w:p w14:paraId="4F9DB70A" w14:textId="77777777" w:rsidR="006A0F3B" w:rsidRDefault="00000000">
            <w:pPr>
              <w:spacing w:after="20"/>
            </w:pPr>
            <w:r>
              <w:rPr>
                <w:b/>
                <w:bCs/>
                <w:color w:val="000000"/>
                <w:sz w:val="23"/>
                <w:szCs w:val="23"/>
              </w:rPr>
              <w:t>II. NOUVELLE LEÇON</w:t>
            </w:r>
          </w:p>
          <w:p w14:paraId="7083E135" w14:textId="77777777" w:rsidR="006A0F3B" w:rsidRDefault="00000000">
            <w:pPr>
              <w:spacing w:after="80"/>
            </w:pPr>
            <w:r>
              <w:rPr>
                <w:i/>
                <w:iCs/>
                <w:color w:val="000000"/>
                <w:sz w:val="21"/>
                <w:szCs w:val="21"/>
              </w:rPr>
              <w:t>22 min</w:t>
            </w:r>
          </w:p>
        </w:tc>
      </w:tr>
      <w:tr w:rsidR="006A0F3B" w14:paraId="1611E2D4" w14:textId="77777777">
        <w:tc>
          <w:tcPr>
            <w:tcW w:w="650" w:type="pct"/>
            <w:tcMar>
              <w:top w:w="50" w:type="dxa"/>
              <w:left w:w="90" w:type="dxa"/>
              <w:bottom w:w="50" w:type="dxa"/>
              <w:right w:w="90" w:type="dxa"/>
            </w:tcMar>
          </w:tcPr>
          <w:p w14:paraId="1F3D064B"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3272C70" w14:textId="77777777" w:rsidR="006A0F3B" w:rsidRDefault="00000000">
            <w:pPr>
              <w:spacing w:after="40"/>
            </w:pPr>
            <w:r>
              <w:rPr>
                <w:color w:val="000000"/>
                <w:sz w:val="21"/>
                <w:szCs w:val="21"/>
              </w:rPr>
              <w:t xml:space="preserve">Ce soir-là chez grand-père </w:t>
            </w:r>
            <w:proofErr w:type="spellStart"/>
            <w:r>
              <w:rPr>
                <w:color w:val="000000"/>
                <w:sz w:val="21"/>
                <w:szCs w:val="21"/>
              </w:rPr>
              <w:t>Maitso</w:t>
            </w:r>
            <w:proofErr w:type="spellEnd"/>
            <w:r>
              <w:rPr>
                <w:color w:val="000000"/>
                <w:sz w:val="21"/>
                <w:szCs w:val="21"/>
              </w:rPr>
              <w:t xml:space="preserve">, la pluie tombe fort. La lampe solaire s'allume toute seule sur la table. « Avant, dit grand-père, on brûlait des tas de bois pour s'éclairer. Maintenant, le soleil charge ma lampe le jour, et elle m'éclaire la </w:t>
            </w:r>
            <w:r>
              <w:rPr>
                <w:color w:val="000000"/>
                <w:sz w:val="21"/>
                <w:szCs w:val="21"/>
              </w:rPr>
              <w:lastRenderedPageBreak/>
              <w:t>nuit. » Hery pose une question : « Et les voitures, elles roulent avec quoi ? — Avec du pétrole, un trésor liquide venu du sous-sol. Mais attention : le pétrole, le gaz et le charbon s'épuisent un jour. Le soleil, lui, revient chaque matin ! »</w:t>
            </w:r>
          </w:p>
          <w:p w14:paraId="10E07937" w14:textId="77777777" w:rsidR="006A0F3B" w:rsidRDefault="00000000">
            <w:pPr>
              <w:spacing w:after="40"/>
            </w:pPr>
            <w:r>
              <w:rPr>
                <w:color w:val="000000"/>
                <w:sz w:val="21"/>
                <w:szCs w:val="21"/>
              </w:rPr>
              <w:t>Quelles sont les ressources qui donnent de l'énergie, et lesquelles s'épuisent ?</w:t>
            </w:r>
          </w:p>
        </w:tc>
        <w:tc>
          <w:tcPr>
            <w:tcW w:w="1250" w:type="pct"/>
            <w:tcMar>
              <w:top w:w="50" w:type="dxa"/>
              <w:left w:w="90" w:type="dxa"/>
              <w:bottom w:w="50" w:type="dxa"/>
              <w:right w:w="90" w:type="dxa"/>
            </w:tcMar>
          </w:tcPr>
          <w:p w14:paraId="0E96F320" w14:textId="77777777" w:rsidR="006A0F3B" w:rsidRDefault="00000000">
            <w:pPr>
              <w:spacing w:after="40"/>
            </w:pPr>
            <w:r>
              <w:rPr>
                <w:color w:val="000000"/>
                <w:sz w:val="21"/>
                <w:szCs w:val="21"/>
              </w:rPr>
              <w:lastRenderedPageBreak/>
              <w:t>R.A. : Le pétrole, le gaz et le charbon sont des énergies fossiles qui s'épuisent. Le soleil, l'eau des barrages et le bois des forêts se renouvellent.</w:t>
            </w:r>
          </w:p>
        </w:tc>
        <w:tc>
          <w:tcPr>
            <w:tcW w:w="600" w:type="pct"/>
            <w:tcMar>
              <w:top w:w="50" w:type="dxa"/>
              <w:left w:w="90" w:type="dxa"/>
              <w:bottom w:w="50" w:type="dxa"/>
              <w:right w:w="90" w:type="dxa"/>
            </w:tcMar>
          </w:tcPr>
          <w:p w14:paraId="4FF9C952"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3CAD3F8F" w14:textId="77777777" w:rsidR="006A0F3B" w:rsidRDefault="00000000">
            <w:pPr>
              <w:spacing w:after="40"/>
            </w:pPr>
            <w:r>
              <w:rPr>
                <w:color w:val="000000"/>
                <w:sz w:val="19"/>
                <w:szCs w:val="19"/>
              </w:rPr>
              <w:t>Schéma des ressources énergétiques (page Leçon)</w:t>
            </w:r>
          </w:p>
        </w:tc>
        <w:tc>
          <w:tcPr>
            <w:tcW w:w="550" w:type="pct"/>
            <w:tcMar>
              <w:top w:w="50" w:type="dxa"/>
              <w:left w:w="90" w:type="dxa"/>
              <w:bottom w:w="50" w:type="dxa"/>
              <w:right w:w="90" w:type="dxa"/>
            </w:tcMar>
          </w:tcPr>
          <w:p w14:paraId="5D6C1296" w14:textId="77777777" w:rsidR="006A0F3B" w:rsidRDefault="006A0F3B">
            <w:pPr>
              <w:spacing w:after="80"/>
            </w:pPr>
          </w:p>
        </w:tc>
      </w:tr>
      <w:tr w:rsidR="006A0F3B" w14:paraId="0C302CC5" w14:textId="77777777">
        <w:tc>
          <w:tcPr>
            <w:tcW w:w="650" w:type="pct"/>
            <w:tcMar>
              <w:top w:w="50" w:type="dxa"/>
              <w:left w:w="90" w:type="dxa"/>
              <w:bottom w:w="50" w:type="dxa"/>
              <w:right w:w="90" w:type="dxa"/>
            </w:tcMar>
          </w:tcPr>
          <w:p w14:paraId="4737ACCB"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3DECB00D" w14:textId="77777777" w:rsidR="006A0F3B" w:rsidRDefault="00000000">
            <w:pPr>
              <w:spacing w:after="40"/>
            </w:pPr>
            <w:r>
              <w:rPr>
                <w:color w:val="000000"/>
                <w:sz w:val="21"/>
                <w:szCs w:val="21"/>
              </w:rPr>
              <w:t>Aujourd'hui, nous allons apprendre : « Les ressources énergétiques ». Après cette séance, vous serez capables de citer les ressources énergétiques et de distinguer celles qui s'épuisent de celles qui durent.</w:t>
            </w:r>
          </w:p>
        </w:tc>
        <w:tc>
          <w:tcPr>
            <w:tcW w:w="1250" w:type="pct"/>
            <w:tcMar>
              <w:top w:w="50" w:type="dxa"/>
              <w:left w:w="90" w:type="dxa"/>
              <w:bottom w:w="50" w:type="dxa"/>
              <w:right w:w="90" w:type="dxa"/>
            </w:tcMar>
          </w:tcPr>
          <w:p w14:paraId="3C2AC76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0317F3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5EAE416"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6F3CD7D0" w14:textId="77777777" w:rsidR="006A0F3B" w:rsidRDefault="006A0F3B">
            <w:pPr>
              <w:spacing w:after="80"/>
            </w:pPr>
          </w:p>
        </w:tc>
      </w:tr>
      <w:tr w:rsidR="006A0F3B" w14:paraId="477D132B" w14:textId="77777777">
        <w:tc>
          <w:tcPr>
            <w:tcW w:w="650" w:type="pct"/>
            <w:tcMar>
              <w:top w:w="50" w:type="dxa"/>
              <w:left w:w="90" w:type="dxa"/>
              <w:bottom w:w="50" w:type="dxa"/>
              <w:right w:w="90" w:type="dxa"/>
            </w:tcMar>
          </w:tcPr>
          <w:p w14:paraId="2F322BC1"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32C548B5" w14:textId="77777777" w:rsidR="006A0F3B" w:rsidRDefault="00000000">
            <w:pPr>
              <w:spacing w:after="40"/>
            </w:pPr>
            <w:r>
              <w:rPr>
                <w:color w:val="000000"/>
                <w:sz w:val="21"/>
                <w:szCs w:val="21"/>
              </w:rPr>
              <w:t>Observez bien le schéma des énergies fossiles et des énergies qui durent, et le document du panneau solaire de grand-père.</w:t>
            </w:r>
          </w:p>
        </w:tc>
        <w:tc>
          <w:tcPr>
            <w:tcW w:w="1250" w:type="pct"/>
            <w:tcMar>
              <w:top w:w="50" w:type="dxa"/>
              <w:left w:w="90" w:type="dxa"/>
              <w:bottom w:w="50" w:type="dxa"/>
              <w:right w:w="90" w:type="dxa"/>
            </w:tcMar>
          </w:tcPr>
          <w:p w14:paraId="55830711"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EB303AD"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4A0B7EC" w14:textId="77777777" w:rsidR="006A0F3B" w:rsidRDefault="00000000">
            <w:pPr>
              <w:spacing w:after="40"/>
            </w:pPr>
            <w:r>
              <w:rPr>
                <w:color w:val="000000"/>
                <w:sz w:val="19"/>
                <w:szCs w:val="19"/>
              </w:rPr>
              <w:t>Schéma des ressources énergétiques (page Leçon)</w:t>
            </w:r>
          </w:p>
        </w:tc>
        <w:tc>
          <w:tcPr>
            <w:tcW w:w="550" w:type="pct"/>
            <w:tcMar>
              <w:top w:w="50" w:type="dxa"/>
              <w:left w:w="90" w:type="dxa"/>
              <w:bottom w:w="50" w:type="dxa"/>
              <w:right w:w="90" w:type="dxa"/>
            </w:tcMar>
          </w:tcPr>
          <w:p w14:paraId="34BCBBCA" w14:textId="77777777" w:rsidR="006A0F3B" w:rsidRDefault="006A0F3B">
            <w:pPr>
              <w:spacing w:after="80"/>
            </w:pPr>
          </w:p>
        </w:tc>
      </w:tr>
      <w:tr w:rsidR="006A0F3B" w14:paraId="4B0E5AB8" w14:textId="77777777">
        <w:tc>
          <w:tcPr>
            <w:tcW w:w="650" w:type="pct"/>
            <w:tcMar>
              <w:top w:w="50" w:type="dxa"/>
              <w:left w:w="90" w:type="dxa"/>
              <w:bottom w:w="50" w:type="dxa"/>
              <w:right w:w="90" w:type="dxa"/>
            </w:tcMar>
          </w:tcPr>
          <w:p w14:paraId="245529D8"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2331969" w14:textId="77777777" w:rsidR="006A0F3B" w:rsidRDefault="00000000">
            <w:pPr>
              <w:spacing w:after="40"/>
            </w:pPr>
            <w:r>
              <w:rPr>
                <w:color w:val="000000"/>
                <w:sz w:val="21"/>
                <w:szCs w:val="21"/>
              </w:rPr>
              <w:t>Qu'est-ce qu'une ressource énergétique ?</w:t>
            </w:r>
          </w:p>
          <w:p w14:paraId="2D62B819" w14:textId="77777777" w:rsidR="006A0F3B" w:rsidRDefault="00000000">
            <w:pPr>
              <w:spacing w:after="40"/>
            </w:pPr>
            <w:r>
              <w:rPr>
                <w:color w:val="000000"/>
                <w:sz w:val="21"/>
                <w:szCs w:val="21"/>
              </w:rPr>
              <w:t>Cite les trois énergies fossiles.</w:t>
            </w:r>
          </w:p>
          <w:p w14:paraId="3F3D60BD" w14:textId="77777777" w:rsidR="006A0F3B" w:rsidRDefault="00000000">
            <w:pPr>
              <w:spacing w:after="40"/>
            </w:pPr>
            <w:r>
              <w:rPr>
                <w:color w:val="000000"/>
                <w:sz w:val="21"/>
                <w:szCs w:val="21"/>
              </w:rPr>
              <w:t>Pourquoi les appelle-t-on « fossiles » ?</w:t>
            </w:r>
          </w:p>
          <w:p w14:paraId="30B4FB58" w14:textId="77777777" w:rsidR="006A0F3B" w:rsidRDefault="00000000">
            <w:pPr>
              <w:spacing w:after="40"/>
            </w:pPr>
            <w:r>
              <w:rPr>
                <w:color w:val="000000"/>
                <w:sz w:val="21"/>
                <w:szCs w:val="21"/>
              </w:rPr>
              <w:lastRenderedPageBreak/>
              <w:t>Que fait la lampe de grand-père ?</w:t>
            </w:r>
          </w:p>
          <w:p w14:paraId="2A1B19CA" w14:textId="77777777" w:rsidR="006A0F3B" w:rsidRDefault="00000000">
            <w:pPr>
              <w:spacing w:after="40"/>
            </w:pPr>
            <w:r>
              <w:rPr>
                <w:color w:val="000000"/>
                <w:sz w:val="21"/>
                <w:szCs w:val="21"/>
              </w:rPr>
              <w:t>Cite trois énergies renouvelables.</w:t>
            </w:r>
          </w:p>
          <w:p w14:paraId="6CB92469" w14:textId="77777777" w:rsidR="006A0F3B" w:rsidRDefault="00000000">
            <w:pPr>
              <w:spacing w:after="40"/>
            </w:pPr>
            <w:r>
              <w:rPr>
                <w:color w:val="000000"/>
                <w:sz w:val="21"/>
                <w:szCs w:val="21"/>
              </w:rPr>
              <w:t>Pourquoi le charbon est-il non renouvelable ?</w:t>
            </w:r>
          </w:p>
        </w:tc>
        <w:tc>
          <w:tcPr>
            <w:tcW w:w="1250" w:type="pct"/>
            <w:tcMar>
              <w:top w:w="50" w:type="dxa"/>
              <w:left w:w="90" w:type="dxa"/>
              <w:bottom w:w="50" w:type="dxa"/>
              <w:right w:w="90" w:type="dxa"/>
            </w:tcMar>
          </w:tcPr>
          <w:p w14:paraId="15B6BBAB" w14:textId="77777777" w:rsidR="006A0F3B" w:rsidRDefault="00000000">
            <w:pPr>
              <w:spacing w:after="40"/>
            </w:pPr>
            <w:r>
              <w:rPr>
                <w:color w:val="000000"/>
                <w:sz w:val="21"/>
                <w:szCs w:val="21"/>
              </w:rPr>
              <w:lastRenderedPageBreak/>
              <w:t>R.A. : C'est une ressource qui donne de l'énergie : de la chaleur, de la lumière, du mouvement.</w:t>
            </w:r>
          </w:p>
          <w:p w14:paraId="1E4A5BC6" w14:textId="77777777" w:rsidR="006A0F3B" w:rsidRDefault="00000000">
            <w:pPr>
              <w:spacing w:after="40"/>
            </w:pPr>
            <w:r>
              <w:rPr>
                <w:color w:val="000000"/>
                <w:sz w:val="21"/>
                <w:szCs w:val="21"/>
              </w:rPr>
              <w:t>R.A. : Le pétrole, le gaz et le charbon.</w:t>
            </w:r>
          </w:p>
          <w:p w14:paraId="25AF8DCD" w14:textId="77777777" w:rsidR="006A0F3B" w:rsidRDefault="00000000">
            <w:pPr>
              <w:spacing w:after="40"/>
            </w:pPr>
            <w:r>
              <w:rPr>
                <w:color w:val="000000"/>
                <w:sz w:val="21"/>
                <w:szCs w:val="21"/>
              </w:rPr>
              <w:lastRenderedPageBreak/>
              <w:t>R.A. : Parce qu'elles viennent de restes d'êtres vivants très anciens, enfouis sous terre.</w:t>
            </w:r>
          </w:p>
          <w:p w14:paraId="5ADFC744" w14:textId="77777777" w:rsidR="006A0F3B" w:rsidRDefault="00000000">
            <w:pPr>
              <w:spacing w:after="40"/>
            </w:pPr>
            <w:r>
              <w:rPr>
                <w:color w:val="000000"/>
                <w:sz w:val="21"/>
                <w:szCs w:val="21"/>
              </w:rPr>
              <w:t>R.A. : Elle stocke l'énergie du soleil le jour pour éclairer la nuit.</w:t>
            </w:r>
          </w:p>
          <w:p w14:paraId="55EC54B8" w14:textId="77777777" w:rsidR="006A0F3B" w:rsidRDefault="00000000">
            <w:pPr>
              <w:spacing w:after="40"/>
            </w:pPr>
            <w:r>
              <w:rPr>
                <w:color w:val="000000"/>
                <w:sz w:val="21"/>
                <w:szCs w:val="21"/>
              </w:rPr>
              <w:t>R.A. : Le soleil, l'eau des barrages et le bois des forêts (aussi le vent).</w:t>
            </w:r>
          </w:p>
          <w:p w14:paraId="667AE897" w14:textId="77777777" w:rsidR="006A0F3B" w:rsidRDefault="00000000">
            <w:pPr>
              <w:spacing w:after="40"/>
            </w:pPr>
            <w:r>
              <w:rPr>
                <w:color w:val="000000"/>
                <w:sz w:val="21"/>
                <w:szCs w:val="21"/>
              </w:rPr>
              <w:t>R.A. : Parce que la terre a mis des millions d'années à le former : une fois brûlé, il est perdu.</w:t>
            </w:r>
          </w:p>
        </w:tc>
        <w:tc>
          <w:tcPr>
            <w:tcW w:w="600" w:type="pct"/>
            <w:tcMar>
              <w:top w:w="50" w:type="dxa"/>
              <w:left w:w="90" w:type="dxa"/>
              <w:bottom w:w="50" w:type="dxa"/>
              <w:right w:w="90" w:type="dxa"/>
            </w:tcMar>
          </w:tcPr>
          <w:p w14:paraId="1439C937"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7E90D17" w14:textId="77777777" w:rsidR="006A0F3B" w:rsidRDefault="00000000">
            <w:pPr>
              <w:spacing w:after="40"/>
            </w:pPr>
            <w:r>
              <w:rPr>
                <w:color w:val="000000"/>
                <w:sz w:val="19"/>
                <w:szCs w:val="19"/>
              </w:rPr>
              <w:t>Schéma des ressources énergétiques (page Leçon)</w:t>
            </w:r>
          </w:p>
        </w:tc>
        <w:tc>
          <w:tcPr>
            <w:tcW w:w="550" w:type="pct"/>
            <w:tcMar>
              <w:top w:w="50" w:type="dxa"/>
              <w:left w:w="90" w:type="dxa"/>
              <w:bottom w:w="50" w:type="dxa"/>
              <w:right w:w="90" w:type="dxa"/>
            </w:tcMar>
          </w:tcPr>
          <w:p w14:paraId="12A7D11F" w14:textId="77777777" w:rsidR="006A0F3B" w:rsidRDefault="006A0F3B">
            <w:pPr>
              <w:spacing w:after="80"/>
            </w:pPr>
          </w:p>
        </w:tc>
      </w:tr>
      <w:tr w:rsidR="006A0F3B" w14:paraId="17ABA774" w14:textId="77777777">
        <w:tc>
          <w:tcPr>
            <w:tcW w:w="650" w:type="pct"/>
            <w:tcMar>
              <w:top w:w="50" w:type="dxa"/>
              <w:left w:w="90" w:type="dxa"/>
              <w:bottom w:w="50" w:type="dxa"/>
              <w:right w:w="90" w:type="dxa"/>
            </w:tcMar>
          </w:tcPr>
          <w:p w14:paraId="00BB1120"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38CA8A8" w14:textId="77777777" w:rsidR="006A0F3B" w:rsidRDefault="00000000">
            <w:pPr>
              <w:spacing w:after="40"/>
            </w:pPr>
            <w:r>
              <w:rPr>
                <w:color w:val="000000"/>
                <w:sz w:val="21"/>
                <w:szCs w:val="21"/>
              </w:rPr>
              <w:t>Donc, les ressources énergétiques donnent de l'énergie. Le pétrole, le gaz et le charbon sont des énergies fossiles : elles s'épuisent. Le soleil, l'eau et le bois se renouvellent : ce sont les énergies qui durent.</w:t>
            </w:r>
          </w:p>
        </w:tc>
        <w:tc>
          <w:tcPr>
            <w:tcW w:w="1250" w:type="pct"/>
            <w:tcMar>
              <w:top w:w="50" w:type="dxa"/>
              <w:left w:w="90" w:type="dxa"/>
              <w:bottom w:w="50" w:type="dxa"/>
              <w:right w:w="90" w:type="dxa"/>
            </w:tcMar>
          </w:tcPr>
          <w:p w14:paraId="662EF911"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315E3D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9D1BAF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DFE811B" w14:textId="77777777" w:rsidR="006A0F3B" w:rsidRDefault="006A0F3B">
            <w:pPr>
              <w:spacing w:after="80"/>
            </w:pPr>
          </w:p>
        </w:tc>
      </w:tr>
      <w:tr w:rsidR="006A0F3B" w14:paraId="1F3EAE9E" w14:textId="77777777">
        <w:tc>
          <w:tcPr>
            <w:tcW w:w="650" w:type="pct"/>
            <w:tcMar>
              <w:top w:w="50" w:type="dxa"/>
              <w:left w:w="90" w:type="dxa"/>
              <w:bottom w:w="50" w:type="dxa"/>
              <w:right w:w="90" w:type="dxa"/>
            </w:tcMar>
          </w:tcPr>
          <w:p w14:paraId="2F43BAE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5466C8E6" w14:textId="77777777" w:rsidR="006A0F3B" w:rsidRDefault="00000000">
            <w:pPr>
              <w:spacing w:after="30"/>
            </w:pPr>
            <w:r>
              <w:rPr>
                <w:i/>
                <w:iCs/>
                <w:color w:val="000000"/>
                <w:sz w:val="20"/>
                <w:szCs w:val="20"/>
              </w:rPr>
              <w:t>Exercice 1 : Réponds par une phrase complète.</w:t>
            </w:r>
          </w:p>
          <w:p w14:paraId="0635FF3E" w14:textId="77777777" w:rsidR="006A0F3B" w:rsidRDefault="00000000">
            <w:pPr>
              <w:spacing w:after="20"/>
            </w:pPr>
            <w:r>
              <w:rPr>
                <w:color w:val="000000"/>
                <w:sz w:val="19"/>
                <w:szCs w:val="19"/>
              </w:rPr>
              <w:t>1. Cite les trois énergies fossiles.</w:t>
            </w:r>
          </w:p>
          <w:p w14:paraId="608D9F46" w14:textId="77777777" w:rsidR="006A0F3B" w:rsidRDefault="00000000">
            <w:pPr>
              <w:spacing w:after="20"/>
            </w:pPr>
            <w:r>
              <w:rPr>
                <w:color w:val="000000"/>
                <w:sz w:val="19"/>
                <w:szCs w:val="19"/>
              </w:rPr>
              <w:t>2. Pourquoi les énergies fossiles sont-elles non renouvelables ?</w:t>
            </w:r>
          </w:p>
          <w:p w14:paraId="342431A6" w14:textId="77777777" w:rsidR="006A0F3B" w:rsidRDefault="00000000">
            <w:pPr>
              <w:spacing w:after="20"/>
            </w:pPr>
            <w:r>
              <w:rPr>
                <w:color w:val="000000"/>
                <w:sz w:val="19"/>
                <w:szCs w:val="19"/>
              </w:rPr>
              <w:t>3. Cite deux énergies renouvelables.</w:t>
            </w:r>
          </w:p>
          <w:p w14:paraId="6B917263" w14:textId="77777777" w:rsidR="006A0F3B" w:rsidRDefault="00000000">
            <w:pPr>
              <w:spacing w:after="20"/>
            </w:pPr>
            <w:r>
              <w:rPr>
                <w:color w:val="000000"/>
                <w:sz w:val="19"/>
                <w:szCs w:val="19"/>
              </w:rPr>
              <w:t>4. Comment la lampe de grand-père s'éclaire-t-elle ?</w:t>
            </w:r>
          </w:p>
          <w:p w14:paraId="45DE2BF0" w14:textId="77777777" w:rsidR="006A0F3B" w:rsidRDefault="006A0F3B">
            <w:pPr>
              <w:spacing w:after="60"/>
            </w:pPr>
          </w:p>
          <w:p w14:paraId="77486648" w14:textId="77777777" w:rsidR="006A0F3B" w:rsidRDefault="00000000">
            <w:pPr>
              <w:spacing w:after="30"/>
            </w:pPr>
            <w:r>
              <w:rPr>
                <w:i/>
                <w:iCs/>
                <w:color w:val="000000"/>
                <w:sz w:val="20"/>
                <w:szCs w:val="20"/>
              </w:rPr>
              <w:t xml:space="preserve">Exercice 2 : Classe ces énergies : </w:t>
            </w:r>
            <w:r>
              <w:rPr>
                <w:i/>
                <w:iCs/>
                <w:color w:val="000000"/>
                <w:sz w:val="20"/>
                <w:szCs w:val="20"/>
              </w:rPr>
              <w:lastRenderedPageBreak/>
              <w:t>fossiles ou renouvelables.</w:t>
            </w:r>
          </w:p>
          <w:p w14:paraId="2F88DF07" w14:textId="77777777" w:rsidR="006A0F3B" w:rsidRDefault="00000000">
            <w:pPr>
              <w:spacing w:after="20"/>
            </w:pPr>
            <w:r>
              <w:rPr>
                <w:color w:val="000000"/>
                <w:sz w:val="19"/>
                <w:szCs w:val="19"/>
              </w:rPr>
              <w:t>1. Le charbon</w:t>
            </w:r>
          </w:p>
          <w:p w14:paraId="30E0E796" w14:textId="77777777" w:rsidR="006A0F3B" w:rsidRDefault="00000000">
            <w:pPr>
              <w:spacing w:after="20"/>
            </w:pPr>
            <w:r>
              <w:rPr>
                <w:color w:val="000000"/>
                <w:sz w:val="19"/>
                <w:szCs w:val="19"/>
              </w:rPr>
              <w:t>2. Le soleil</w:t>
            </w:r>
          </w:p>
          <w:p w14:paraId="3F212961" w14:textId="77777777" w:rsidR="006A0F3B" w:rsidRDefault="00000000">
            <w:pPr>
              <w:spacing w:after="20"/>
            </w:pPr>
            <w:r>
              <w:rPr>
                <w:color w:val="000000"/>
                <w:sz w:val="19"/>
                <w:szCs w:val="19"/>
              </w:rPr>
              <w:t>3. Le pétrole</w:t>
            </w:r>
          </w:p>
          <w:p w14:paraId="763D3771" w14:textId="77777777" w:rsidR="006A0F3B" w:rsidRDefault="00000000">
            <w:pPr>
              <w:spacing w:after="20"/>
            </w:pPr>
            <w:r>
              <w:rPr>
                <w:color w:val="000000"/>
                <w:sz w:val="19"/>
                <w:szCs w:val="19"/>
              </w:rPr>
              <w:t>4. L'eau des barrages</w:t>
            </w:r>
          </w:p>
          <w:p w14:paraId="2584D5A6" w14:textId="77777777" w:rsidR="006A0F3B" w:rsidRDefault="006A0F3B">
            <w:pPr>
              <w:spacing w:after="60"/>
            </w:pPr>
          </w:p>
        </w:tc>
        <w:tc>
          <w:tcPr>
            <w:tcW w:w="1250" w:type="pct"/>
            <w:tcMar>
              <w:top w:w="50" w:type="dxa"/>
              <w:left w:w="90" w:type="dxa"/>
              <w:bottom w:w="50" w:type="dxa"/>
              <w:right w:w="90" w:type="dxa"/>
            </w:tcMar>
          </w:tcPr>
          <w:p w14:paraId="740514D9" w14:textId="77777777" w:rsidR="006A0F3B" w:rsidRDefault="00000000">
            <w:pPr>
              <w:spacing w:after="25"/>
            </w:pPr>
            <w:r>
              <w:rPr>
                <w:b/>
                <w:bCs/>
                <w:color w:val="000000"/>
                <w:sz w:val="20"/>
                <w:szCs w:val="20"/>
              </w:rPr>
              <w:lastRenderedPageBreak/>
              <w:t>Corrigé de l'exercice 1 :</w:t>
            </w:r>
          </w:p>
          <w:p w14:paraId="01FDB6FB" w14:textId="77777777" w:rsidR="006A0F3B" w:rsidRDefault="00000000">
            <w:pPr>
              <w:spacing w:after="25"/>
            </w:pPr>
            <w:r>
              <w:rPr>
                <w:color w:val="000000"/>
                <w:sz w:val="19"/>
                <w:szCs w:val="19"/>
              </w:rPr>
              <w:t xml:space="preserve">1. </w:t>
            </w:r>
            <w:r>
              <w:rPr>
                <w:b/>
                <w:bCs/>
                <w:color w:val="C2185B"/>
                <w:sz w:val="19"/>
                <w:szCs w:val="19"/>
              </w:rPr>
              <w:t>Le pétrole, le gaz et le charbon</w:t>
            </w:r>
            <w:r>
              <w:rPr>
                <w:color w:val="000000"/>
                <w:sz w:val="19"/>
                <w:szCs w:val="19"/>
              </w:rPr>
              <w:t>.</w:t>
            </w:r>
          </w:p>
          <w:p w14:paraId="7D616F41" w14:textId="77777777" w:rsidR="006A0F3B" w:rsidRDefault="00000000">
            <w:pPr>
              <w:spacing w:after="25"/>
            </w:pPr>
            <w:r>
              <w:rPr>
                <w:color w:val="000000"/>
                <w:sz w:val="19"/>
                <w:szCs w:val="19"/>
              </w:rPr>
              <w:t xml:space="preserve">2. Parce qu'elles </w:t>
            </w:r>
            <w:r>
              <w:rPr>
                <w:b/>
                <w:bCs/>
                <w:color w:val="C2185B"/>
                <w:sz w:val="19"/>
                <w:szCs w:val="19"/>
              </w:rPr>
              <w:t>s'épuisent</w:t>
            </w:r>
            <w:r>
              <w:rPr>
                <w:color w:val="000000"/>
                <w:sz w:val="19"/>
                <w:szCs w:val="19"/>
              </w:rPr>
              <w:t xml:space="preserve"> : la terre ne les refait pas.</w:t>
            </w:r>
          </w:p>
          <w:p w14:paraId="1DF61A09" w14:textId="77777777" w:rsidR="006A0F3B" w:rsidRDefault="00000000">
            <w:pPr>
              <w:spacing w:after="25"/>
            </w:pPr>
            <w:r>
              <w:rPr>
                <w:color w:val="000000"/>
                <w:sz w:val="19"/>
                <w:szCs w:val="19"/>
              </w:rPr>
              <w:t xml:space="preserve">3. Par exemple : </w:t>
            </w:r>
            <w:r>
              <w:rPr>
                <w:b/>
                <w:bCs/>
                <w:color w:val="C2185B"/>
                <w:sz w:val="19"/>
                <w:szCs w:val="19"/>
              </w:rPr>
              <w:t>le soleil</w:t>
            </w:r>
            <w:r>
              <w:rPr>
                <w:color w:val="000000"/>
                <w:sz w:val="19"/>
                <w:szCs w:val="19"/>
              </w:rPr>
              <w:t xml:space="preserve"> et </w:t>
            </w:r>
            <w:r>
              <w:rPr>
                <w:b/>
                <w:bCs/>
                <w:color w:val="C2185B"/>
                <w:sz w:val="19"/>
                <w:szCs w:val="19"/>
              </w:rPr>
              <w:t>l'eau des barrages</w:t>
            </w:r>
            <w:r>
              <w:rPr>
                <w:color w:val="000000"/>
                <w:sz w:val="19"/>
                <w:szCs w:val="19"/>
              </w:rPr>
              <w:t>.</w:t>
            </w:r>
          </w:p>
          <w:p w14:paraId="05519AC6" w14:textId="77777777" w:rsidR="006A0F3B" w:rsidRDefault="00000000">
            <w:pPr>
              <w:spacing w:after="25"/>
            </w:pPr>
            <w:r>
              <w:rPr>
                <w:color w:val="000000"/>
                <w:sz w:val="19"/>
                <w:szCs w:val="19"/>
              </w:rPr>
              <w:t xml:space="preserve">4. Avec l'énergie du </w:t>
            </w:r>
            <w:r>
              <w:rPr>
                <w:b/>
                <w:bCs/>
                <w:color w:val="C2185B"/>
                <w:sz w:val="19"/>
                <w:szCs w:val="19"/>
              </w:rPr>
              <w:t>soleil</w:t>
            </w:r>
            <w:r>
              <w:rPr>
                <w:color w:val="000000"/>
                <w:sz w:val="19"/>
                <w:szCs w:val="19"/>
              </w:rPr>
              <w:t xml:space="preserve"> stockée dans sa batterie pendant le jour.</w:t>
            </w:r>
          </w:p>
          <w:p w14:paraId="26AB46B1" w14:textId="77777777" w:rsidR="006A0F3B" w:rsidRDefault="006A0F3B">
            <w:pPr>
              <w:spacing w:after="60"/>
            </w:pPr>
          </w:p>
          <w:p w14:paraId="13C3C6F3" w14:textId="77777777" w:rsidR="006A0F3B" w:rsidRDefault="00000000">
            <w:pPr>
              <w:spacing w:after="25"/>
            </w:pPr>
            <w:r>
              <w:rPr>
                <w:b/>
                <w:bCs/>
                <w:color w:val="000000"/>
                <w:sz w:val="20"/>
                <w:szCs w:val="20"/>
              </w:rPr>
              <w:t>Corrigé de l'exercice 2 :</w:t>
            </w:r>
          </w:p>
          <w:p w14:paraId="58B4192A" w14:textId="77777777" w:rsidR="006A0F3B" w:rsidRDefault="00000000">
            <w:pPr>
              <w:spacing w:after="25"/>
            </w:pPr>
            <w:r>
              <w:rPr>
                <w:color w:val="000000"/>
                <w:sz w:val="19"/>
                <w:szCs w:val="19"/>
              </w:rPr>
              <w:lastRenderedPageBreak/>
              <w:t xml:space="preserve">1. Le charbon : énergie </w:t>
            </w:r>
            <w:r>
              <w:rPr>
                <w:b/>
                <w:bCs/>
                <w:color w:val="C2185B"/>
                <w:sz w:val="19"/>
                <w:szCs w:val="19"/>
              </w:rPr>
              <w:t>fossile</w:t>
            </w:r>
            <w:r>
              <w:rPr>
                <w:color w:val="000000"/>
                <w:sz w:val="19"/>
                <w:szCs w:val="19"/>
              </w:rPr>
              <w:t>.</w:t>
            </w:r>
          </w:p>
          <w:p w14:paraId="103645A4" w14:textId="77777777" w:rsidR="006A0F3B" w:rsidRDefault="00000000">
            <w:pPr>
              <w:spacing w:after="25"/>
            </w:pPr>
            <w:r>
              <w:rPr>
                <w:color w:val="000000"/>
                <w:sz w:val="19"/>
                <w:szCs w:val="19"/>
              </w:rPr>
              <w:t xml:space="preserve">2. Le soleil : énergie </w:t>
            </w:r>
            <w:r>
              <w:rPr>
                <w:b/>
                <w:bCs/>
                <w:color w:val="C2185B"/>
                <w:sz w:val="19"/>
                <w:szCs w:val="19"/>
              </w:rPr>
              <w:t>renouvelable</w:t>
            </w:r>
            <w:r>
              <w:rPr>
                <w:color w:val="000000"/>
                <w:sz w:val="19"/>
                <w:szCs w:val="19"/>
              </w:rPr>
              <w:t>.</w:t>
            </w:r>
          </w:p>
          <w:p w14:paraId="0D1A4ED7" w14:textId="77777777" w:rsidR="006A0F3B" w:rsidRDefault="00000000">
            <w:pPr>
              <w:spacing w:after="25"/>
            </w:pPr>
            <w:r>
              <w:rPr>
                <w:color w:val="000000"/>
                <w:sz w:val="19"/>
                <w:szCs w:val="19"/>
              </w:rPr>
              <w:t xml:space="preserve">3. Le pétrole : énergie </w:t>
            </w:r>
            <w:r>
              <w:rPr>
                <w:b/>
                <w:bCs/>
                <w:color w:val="C2185B"/>
                <w:sz w:val="19"/>
                <w:szCs w:val="19"/>
              </w:rPr>
              <w:t>fossile</w:t>
            </w:r>
            <w:r>
              <w:rPr>
                <w:color w:val="000000"/>
                <w:sz w:val="19"/>
                <w:szCs w:val="19"/>
              </w:rPr>
              <w:t>.</w:t>
            </w:r>
          </w:p>
          <w:p w14:paraId="454F52AA" w14:textId="77777777" w:rsidR="006A0F3B" w:rsidRDefault="00000000">
            <w:pPr>
              <w:spacing w:after="25"/>
            </w:pPr>
            <w:r>
              <w:rPr>
                <w:color w:val="000000"/>
                <w:sz w:val="19"/>
                <w:szCs w:val="19"/>
              </w:rPr>
              <w:t xml:space="preserve">4. L'eau des barrages : énergie </w:t>
            </w:r>
            <w:r>
              <w:rPr>
                <w:b/>
                <w:bCs/>
                <w:color w:val="C2185B"/>
                <w:sz w:val="19"/>
                <w:szCs w:val="19"/>
              </w:rPr>
              <w:t>renouvelable</w:t>
            </w:r>
            <w:r>
              <w:rPr>
                <w:color w:val="000000"/>
                <w:sz w:val="19"/>
                <w:szCs w:val="19"/>
              </w:rPr>
              <w:t>.</w:t>
            </w:r>
          </w:p>
          <w:p w14:paraId="0F232551" w14:textId="77777777" w:rsidR="006A0F3B" w:rsidRDefault="006A0F3B">
            <w:pPr>
              <w:spacing w:after="60"/>
            </w:pPr>
          </w:p>
        </w:tc>
        <w:tc>
          <w:tcPr>
            <w:tcW w:w="600" w:type="pct"/>
            <w:tcMar>
              <w:top w:w="50" w:type="dxa"/>
              <w:left w:w="90" w:type="dxa"/>
              <w:bottom w:w="50" w:type="dxa"/>
              <w:right w:w="90" w:type="dxa"/>
            </w:tcMar>
          </w:tcPr>
          <w:p w14:paraId="525B5AE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5BC59B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5CB9C78" w14:textId="77777777" w:rsidR="006A0F3B" w:rsidRDefault="006A0F3B">
            <w:pPr>
              <w:spacing w:after="80"/>
            </w:pPr>
          </w:p>
        </w:tc>
      </w:tr>
      <w:tr w:rsidR="006A0F3B" w14:paraId="66B1FB1B" w14:textId="77777777">
        <w:tc>
          <w:tcPr>
            <w:tcW w:w="650" w:type="pct"/>
            <w:tcMar>
              <w:top w:w="50" w:type="dxa"/>
              <w:left w:w="90" w:type="dxa"/>
              <w:bottom w:w="50" w:type="dxa"/>
              <w:right w:w="90" w:type="dxa"/>
            </w:tcMar>
          </w:tcPr>
          <w:p w14:paraId="42BDA32A" w14:textId="77777777" w:rsidR="006A0F3B" w:rsidRDefault="00000000">
            <w:pPr>
              <w:spacing w:after="30"/>
            </w:pPr>
            <w:r>
              <w:rPr>
                <w:b/>
                <w:bCs/>
                <w:color w:val="000000"/>
                <w:sz w:val="22"/>
                <w:szCs w:val="22"/>
              </w:rPr>
              <w:t>III. ÉVALUATION</w:t>
            </w:r>
          </w:p>
          <w:p w14:paraId="00294BD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B4F38D1" w14:textId="77777777" w:rsidR="006A0F3B" w:rsidRDefault="00000000">
            <w:pPr>
              <w:spacing w:after="30"/>
            </w:pPr>
            <w:r>
              <w:rPr>
                <w:i/>
                <w:iCs/>
                <w:color w:val="000000"/>
                <w:sz w:val="20"/>
                <w:szCs w:val="20"/>
              </w:rPr>
              <w:t>Exercice 1 : Complète avec les mots : pétrole — charbon — soleil — épuisent.</w:t>
            </w:r>
          </w:p>
          <w:p w14:paraId="39438F3B" w14:textId="77777777" w:rsidR="006A0F3B" w:rsidRDefault="00000000">
            <w:pPr>
              <w:spacing w:after="20"/>
            </w:pPr>
            <w:r>
              <w:rPr>
                <w:color w:val="000000"/>
                <w:sz w:val="19"/>
                <w:szCs w:val="19"/>
              </w:rPr>
              <w:t>Les trois énergies fossiles sont le gaz, le ……… et le ……</w:t>
            </w:r>
            <w:proofErr w:type="gramStart"/>
            <w:r>
              <w:rPr>
                <w:color w:val="000000"/>
                <w:sz w:val="19"/>
                <w:szCs w:val="19"/>
              </w:rPr>
              <w:t>… .</w:t>
            </w:r>
            <w:proofErr w:type="gramEnd"/>
          </w:p>
          <w:p w14:paraId="6FDAA279" w14:textId="77777777" w:rsidR="006A0F3B" w:rsidRDefault="00000000">
            <w:pPr>
              <w:spacing w:after="20"/>
            </w:pPr>
            <w:r>
              <w:rPr>
                <w:color w:val="000000"/>
                <w:sz w:val="19"/>
                <w:szCs w:val="19"/>
              </w:rPr>
              <w:t>L'énergie qui revient chaque matin est celle du ……</w:t>
            </w:r>
            <w:proofErr w:type="gramStart"/>
            <w:r>
              <w:rPr>
                <w:color w:val="000000"/>
                <w:sz w:val="19"/>
                <w:szCs w:val="19"/>
              </w:rPr>
              <w:t>… .</w:t>
            </w:r>
            <w:proofErr w:type="gramEnd"/>
          </w:p>
          <w:p w14:paraId="3197E635" w14:textId="77777777" w:rsidR="006A0F3B" w:rsidRDefault="00000000">
            <w:pPr>
              <w:spacing w:after="20"/>
            </w:pPr>
            <w:r>
              <w:rPr>
                <w:color w:val="000000"/>
                <w:sz w:val="19"/>
                <w:szCs w:val="19"/>
              </w:rPr>
              <w:t>Les énergies fossiles s'……… un jour.</w:t>
            </w:r>
          </w:p>
          <w:p w14:paraId="2B67489C" w14:textId="77777777" w:rsidR="006A0F3B" w:rsidRDefault="006A0F3B">
            <w:pPr>
              <w:spacing w:after="60"/>
            </w:pPr>
          </w:p>
          <w:p w14:paraId="34595BD8" w14:textId="77777777" w:rsidR="006A0F3B" w:rsidRDefault="00000000">
            <w:pPr>
              <w:spacing w:after="30"/>
            </w:pPr>
            <w:r>
              <w:rPr>
                <w:i/>
                <w:iCs/>
                <w:color w:val="000000"/>
                <w:sz w:val="20"/>
                <w:szCs w:val="20"/>
              </w:rPr>
              <w:t>Exercice 2 : Entoure la bonne réponse.</w:t>
            </w:r>
          </w:p>
          <w:p w14:paraId="632538C5" w14:textId="77777777" w:rsidR="006A0F3B" w:rsidRDefault="00000000">
            <w:pPr>
              <w:spacing w:after="20"/>
            </w:pPr>
            <w:r>
              <w:rPr>
                <w:color w:val="000000"/>
                <w:sz w:val="19"/>
                <w:szCs w:val="19"/>
              </w:rPr>
              <w:t>1. Une ressource énergétique donne : A. de l'énergie — B. à manger — C. des habits</w:t>
            </w:r>
          </w:p>
          <w:p w14:paraId="25FFCC76" w14:textId="77777777" w:rsidR="006A0F3B" w:rsidRDefault="00000000">
            <w:pPr>
              <w:spacing w:after="20"/>
            </w:pPr>
            <w:r>
              <w:rPr>
                <w:color w:val="000000"/>
                <w:sz w:val="19"/>
                <w:szCs w:val="19"/>
              </w:rPr>
              <w:t>2. Le charbon vient : A. de la mer — B. du sous-sol — C. des arbres fruitiers</w:t>
            </w:r>
          </w:p>
          <w:p w14:paraId="61539E1C" w14:textId="77777777" w:rsidR="006A0F3B" w:rsidRDefault="00000000">
            <w:pPr>
              <w:spacing w:after="20"/>
            </w:pPr>
            <w:r>
              <w:rPr>
                <w:color w:val="000000"/>
                <w:sz w:val="19"/>
                <w:szCs w:val="19"/>
              </w:rPr>
              <w:t>3. Le pétrole fait avancer : A. les voitures — B. les écoliers — C. les nuages</w:t>
            </w:r>
          </w:p>
          <w:p w14:paraId="5FE590CE" w14:textId="77777777" w:rsidR="006A0F3B" w:rsidRDefault="00000000">
            <w:pPr>
              <w:spacing w:after="20"/>
            </w:pPr>
            <w:r>
              <w:rPr>
                <w:color w:val="000000"/>
                <w:sz w:val="19"/>
                <w:szCs w:val="19"/>
              </w:rPr>
              <w:t>4. L'énergie du barrage vient : A. de l'eau — B. du feu — C. du vent seulement</w:t>
            </w:r>
          </w:p>
          <w:p w14:paraId="04F1199D" w14:textId="77777777" w:rsidR="006A0F3B" w:rsidRDefault="00000000">
            <w:pPr>
              <w:spacing w:after="20"/>
            </w:pPr>
            <w:r>
              <w:rPr>
                <w:color w:val="000000"/>
                <w:sz w:val="19"/>
                <w:szCs w:val="19"/>
              </w:rPr>
              <w:t>5. Une énergie qui dure est : A. le gaz — B. le soleil — C. le charbon</w:t>
            </w:r>
          </w:p>
          <w:p w14:paraId="3070494B" w14:textId="77777777" w:rsidR="006A0F3B" w:rsidRDefault="006A0F3B">
            <w:pPr>
              <w:spacing w:after="60"/>
            </w:pPr>
          </w:p>
        </w:tc>
        <w:tc>
          <w:tcPr>
            <w:tcW w:w="1250" w:type="pct"/>
            <w:tcMar>
              <w:top w:w="50" w:type="dxa"/>
              <w:left w:w="90" w:type="dxa"/>
              <w:bottom w:w="50" w:type="dxa"/>
              <w:right w:w="90" w:type="dxa"/>
            </w:tcMar>
          </w:tcPr>
          <w:p w14:paraId="5EB890FF" w14:textId="77777777" w:rsidR="006A0F3B" w:rsidRDefault="00000000">
            <w:pPr>
              <w:spacing w:after="25"/>
            </w:pPr>
            <w:r>
              <w:rPr>
                <w:b/>
                <w:bCs/>
                <w:color w:val="000000"/>
                <w:sz w:val="20"/>
                <w:szCs w:val="20"/>
              </w:rPr>
              <w:t>Corrigé de l'exercice 1 :</w:t>
            </w:r>
          </w:p>
          <w:p w14:paraId="699F5CCD" w14:textId="77777777" w:rsidR="006A0F3B" w:rsidRDefault="00000000">
            <w:pPr>
              <w:spacing w:after="25"/>
            </w:pPr>
            <w:proofErr w:type="gramStart"/>
            <w:r>
              <w:rPr>
                <w:color w:val="000000"/>
                <w:sz w:val="19"/>
                <w:szCs w:val="19"/>
              </w:rPr>
              <w:t>le</w:t>
            </w:r>
            <w:proofErr w:type="gramEnd"/>
            <w:r>
              <w:rPr>
                <w:color w:val="000000"/>
                <w:sz w:val="19"/>
                <w:szCs w:val="19"/>
              </w:rPr>
              <w:t xml:space="preserve"> </w:t>
            </w:r>
            <w:r>
              <w:rPr>
                <w:b/>
                <w:bCs/>
                <w:color w:val="C2185B"/>
                <w:sz w:val="19"/>
                <w:szCs w:val="19"/>
              </w:rPr>
              <w:t>pétrole</w:t>
            </w:r>
            <w:r>
              <w:rPr>
                <w:color w:val="000000"/>
                <w:sz w:val="19"/>
                <w:szCs w:val="19"/>
              </w:rPr>
              <w:t xml:space="preserve"> et le </w:t>
            </w:r>
            <w:r>
              <w:rPr>
                <w:b/>
                <w:bCs/>
                <w:color w:val="C2185B"/>
                <w:sz w:val="19"/>
                <w:szCs w:val="19"/>
              </w:rPr>
              <w:t>charbon</w:t>
            </w:r>
            <w:r>
              <w:rPr>
                <w:color w:val="000000"/>
                <w:sz w:val="19"/>
                <w:szCs w:val="19"/>
              </w:rPr>
              <w:t xml:space="preserve"> / du </w:t>
            </w:r>
            <w:r>
              <w:rPr>
                <w:b/>
                <w:bCs/>
                <w:color w:val="C2185B"/>
                <w:sz w:val="19"/>
                <w:szCs w:val="19"/>
              </w:rPr>
              <w:t>soleil</w:t>
            </w:r>
            <w:r>
              <w:rPr>
                <w:color w:val="000000"/>
                <w:sz w:val="19"/>
                <w:szCs w:val="19"/>
              </w:rPr>
              <w:t xml:space="preserve"> / s'</w:t>
            </w:r>
            <w:r>
              <w:rPr>
                <w:b/>
                <w:bCs/>
                <w:color w:val="C2185B"/>
                <w:sz w:val="19"/>
                <w:szCs w:val="19"/>
              </w:rPr>
              <w:t>épuisent</w:t>
            </w:r>
            <w:r>
              <w:rPr>
                <w:color w:val="000000"/>
                <w:sz w:val="19"/>
                <w:szCs w:val="19"/>
              </w:rPr>
              <w:t>.</w:t>
            </w:r>
          </w:p>
          <w:p w14:paraId="21B82055" w14:textId="77777777" w:rsidR="006A0F3B" w:rsidRDefault="006A0F3B">
            <w:pPr>
              <w:spacing w:after="60"/>
            </w:pPr>
          </w:p>
          <w:p w14:paraId="2FBD1A06" w14:textId="77777777" w:rsidR="006A0F3B" w:rsidRDefault="00000000">
            <w:pPr>
              <w:spacing w:after="25"/>
            </w:pPr>
            <w:r>
              <w:rPr>
                <w:b/>
                <w:bCs/>
                <w:color w:val="000000"/>
                <w:sz w:val="20"/>
                <w:szCs w:val="20"/>
              </w:rPr>
              <w:t>Corrigé de l'exercice 2 :</w:t>
            </w:r>
          </w:p>
          <w:p w14:paraId="049C140D"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de l'énergie (chaleur, lumière, mouvement).</w:t>
            </w:r>
          </w:p>
          <w:p w14:paraId="72B9EF37"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du sous-sol.</w:t>
            </w:r>
          </w:p>
          <w:p w14:paraId="621B0F88"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les voitures et beaucoup de moteurs.</w:t>
            </w:r>
          </w:p>
          <w:p w14:paraId="432FCCAB"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de l'eau qui fait tourner les turbines.</w:t>
            </w:r>
          </w:p>
          <w:p w14:paraId="1BCB840E"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le soleil revient chaque matin.</w:t>
            </w:r>
          </w:p>
          <w:p w14:paraId="6995CEF2" w14:textId="77777777" w:rsidR="006A0F3B" w:rsidRDefault="006A0F3B">
            <w:pPr>
              <w:spacing w:after="60"/>
            </w:pPr>
          </w:p>
        </w:tc>
        <w:tc>
          <w:tcPr>
            <w:tcW w:w="600" w:type="pct"/>
            <w:tcMar>
              <w:top w:w="50" w:type="dxa"/>
              <w:left w:w="90" w:type="dxa"/>
              <w:bottom w:w="50" w:type="dxa"/>
              <w:right w:w="90" w:type="dxa"/>
            </w:tcMar>
          </w:tcPr>
          <w:p w14:paraId="33310D28"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7BD278F1"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476A558" w14:textId="77777777" w:rsidR="006A0F3B" w:rsidRDefault="006A0F3B">
            <w:pPr>
              <w:spacing w:after="80"/>
            </w:pPr>
          </w:p>
        </w:tc>
      </w:tr>
    </w:tbl>
    <w:p w14:paraId="54FB285A" w14:textId="77777777" w:rsidR="006A0F3B" w:rsidRDefault="00000000">
      <w:r>
        <w:br w:type="page"/>
      </w:r>
    </w:p>
    <w:p w14:paraId="4247F3F7" w14:textId="77777777" w:rsidR="006A0F3B" w:rsidRDefault="00000000">
      <w:pPr>
        <w:spacing w:before="120" w:after="160"/>
        <w:jc w:val="center"/>
      </w:pPr>
      <w:r>
        <w:rPr>
          <w:b/>
          <w:bCs/>
          <w:color w:val="C00000"/>
          <w:sz w:val="30"/>
          <w:szCs w:val="30"/>
        </w:rPr>
        <w:lastRenderedPageBreak/>
        <w:t>Les ressources énergétiques</w:t>
      </w:r>
    </w:p>
    <w:p w14:paraId="5D671A74" w14:textId="77777777" w:rsidR="006A0F3B" w:rsidRDefault="00000000">
      <w:pPr>
        <w:spacing w:before="60" w:after="40"/>
        <w:jc w:val="center"/>
      </w:pPr>
      <w:r>
        <w:rPr>
          <w:noProof/>
        </w:rPr>
        <w:drawing>
          <wp:inline distT="0" distB="0" distL="0" distR="0" wp14:anchorId="6C0AA5B3" wp14:editId="6F83B2C5">
            <wp:extent cx="4095750" cy="22955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095750" cy="2295525"/>
                    </a:xfrm>
                    <a:prstGeom prst="rect">
                      <a:avLst/>
                    </a:prstGeom>
                  </pic:spPr>
                </pic:pic>
              </a:graphicData>
            </a:graphic>
          </wp:inline>
        </w:drawing>
      </w:r>
    </w:p>
    <w:p w14:paraId="576EB82B" w14:textId="77777777" w:rsidR="006A0F3B" w:rsidRDefault="00000000">
      <w:pPr>
        <w:spacing w:after="140"/>
        <w:jc w:val="center"/>
      </w:pPr>
      <w:r>
        <w:rPr>
          <w:i/>
          <w:iCs/>
          <w:color w:val="444444"/>
          <w:sz w:val="21"/>
          <w:szCs w:val="21"/>
        </w:rPr>
        <w:t>Les ressources énergétiques : fossiles qui s'épuisent, énergies propres qui durent.</w:t>
      </w:r>
    </w:p>
    <w:p w14:paraId="4D9C3644" w14:textId="77777777" w:rsidR="006A0F3B" w:rsidRDefault="00000000">
      <w:pPr>
        <w:spacing w:before="60" w:after="40"/>
        <w:jc w:val="center"/>
      </w:pPr>
      <w:r>
        <w:rPr>
          <w:noProof/>
        </w:rPr>
        <w:drawing>
          <wp:inline distT="0" distB="0" distL="0" distR="0" wp14:anchorId="2A6E1B64" wp14:editId="5D1D8D7D">
            <wp:extent cx="4286250" cy="23336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286250" cy="2333625"/>
                    </a:xfrm>
                    <a:prstGeom prst="rect">
                      <a:avLst/>
                    </a:prstGeom>
                  </pic:spPr>
                </pic:pic>
              </a:graphicData>
            </a:graphic>
          </wp:inline>
        </w:drawing>
      </w:r>
    </w:p>
    <w:p w14:paraId="7CDAB713" w14:textId="77777777" w:rsidR="006A0F3B" w:rsidRDefault="00000000">
      <w:pPr>
        <w:spacing w:after="140"/>
        <w:jc w:val="center"/>
      </w:pPr>
      <w:r>
        <w:rPr>
          <w:i/>
          <w:iCs/>
          <w:color w:val="444444"/>
          <w:sz w:val="21"/>
          <w:szCs w:val="21"/>
        </w:rPr>
        <w:t>Document : au village, le soleil recharge le panneau solaire du toit pendant que maman cuisine sur un foyer économe.</w:t>
      </w:r>
    </w:p>
    <w:p w14:paraId="6DAE5514" w14:textId="77777777" w:rsidR="006A0F3B" w:rsidRDefault="00000000">
      <w:pPr>
        <w:spacing w:before="140" w:after="80"/>
      </w:pPr>
      <w:r>
        <w:rPr>
          <w:b/>
          <w:bCs/>
          <w:color w:val="1E7B34"/>
          <w:sz w:val="26"/>
          <w:szCs w:val="26"/>
        </w:rPr>
        <w:t>1. Les énergies fossiles du sous-sol</w:t>
      </w:r>
    </w:p>
    <w:p w14:paraId="5402BFCC" w14:textId="77777777" w:rsidR="006A0F3B" w:rsidRDefault="00000000">
      <w:pPr>
        <w:spacing w:after="100"/>
      </w:pPr>
      <w:r>
        <w:rPr>
          <w:sz w:val="25"/>
          <w:szCs w:val="25"/>
        </w:rPr>
        <w:t xml:space="preserve">Le </w:t>
      </w:r>
      <w:r>
        <w:rPr>
          <w:b/>
          <w:bCs/>
          <w:color w:val="1F4E79"/>
          <w:sz w:val="25"/>
          <w:szCs w:val="25"/>
        </w:rPr>
        <w:t>pétrole</w:t>
      </w:r>
      <w:r>
        <w:rPr>
          <w:sz w:val="25"/>
          <w:szCs w:val="25"/>
        </w:rPr>
        <w:t xml:space="preserve">, le </w:t>
      </w:r>
      <w:r>
        <w:rPr>
          <w:b/>
          <w:bCs/>
          <w:color w:val="1F4E79"/>
          <w:sz w:val="25"/>
          <w:szCs w:val="25"/>
        </w:rPr>
        <w:t>gaz</w:t>
      </w:r>
      <w:r>
        <w:rPr>
          <w:sz w:val="25"/>
          <w:szCs w:val="25"/>
        </w:rPr>
        <w:t xml:space="preserve"> et le </w:t>
      </w:r>
      <w:r>
        <w:rPr>
          <w:b/>
          <w:bCs/>
          <w:color w:val="1F4E79"/>
          <w:sz w:val="25"/>
          <w:szCs w:val="25"/>
        </w:rPr>
        <w:t>charbon</w:t>
      </w:r>
      <w:r>
        <w:rPr>
          <w:sz w:val="25"/>
          <w:szCs w:val="25"/>
        </w:rPr>
        <w:t xml:space="preserve"> sont appelés les </w:t>
      </w:r>
      <w:r>
        <w:rPr>
          <w:b/>
          <w:bCs/>
          <w:color w:val="1F4E79"/>
          <w:sz w:val="25"/>
          <w:szCs w:val="25"/>
        </w:rPr>
        <w:t>énergie</w:t>
      </w:r>
      <w:r>
        <w:rPr>
          <w:sz w:val="25"/>
          <w:szCs w:val="25"/>
        </w:rPr>
        <w:t xml:space="preserve">s </w:t>
      </w:r>
      <w:r>
        <w:rPr>
          <w:b/>
          <w:bCs/>
          <w:color w:val="1F4E79"/>
          <w:sz w:val="25"/>
          <w:szCs w:val="25"/>
        </w:rPr>
        <w:t>fossile</w:t>
      </w:r>
      <w:r>
        <w:rPr>
          <w:sz w:val="25"/>
          <w:szCs w:val="25"/>
        </w:rPr>
        <w:t>s : ils viennent de restes d'êtres vivants enfouis sous terre depuis des millions d'années.</w:t>
      </w:r>
    </w:p>
    <w:p w14:paraId="0884E5BB" w14:textId="77777777" w:rsidR="006A0F3B" w:rsidRDefault="00000000">
      <w:pPr>
        <w:spacing w:after="100"/>
      </w:pPr>
      <w:r>
        <w:rPr>
          <w:sz w:val="25"/>
          <w:szCs w:val="25"/>
        </w:rPr>
        <w:t>Ils font marcher les moteurs, les usines et les centrales. Mais ce sont des ressources non renouvelables : un jour, elles seront épuisées.</w:t>
      </w:r>
    </w:p>
    <w:p w14:paraId="6D6DEAA2" w14:textId="77777777" w:rsidR="006A0F3B" w:rsidRDefault="00000000">
      <w:pPr>
        <w:spacing w:before="140" w:after="80"/>
      </w:pPr>
      <w:r>
        <w:rPr>
          <w:b/>
          <w:bCs/>
          <w:color w:val="1E7B34"/>
          <w:sz w:val="26"/>
          <w:szCs w:val="26"/>
        </w:rPr>
        <w:t>2. Les énergies qui se renouvellent</w:t>
      </w:r>
    </w:p>
    <w:p w14:paraId="2CCF2F6E" w14:textId="77777777" w:rsidR="006A0F3B" w:rsidRDefault="00000000">
      <w:pPr>
        <w:spacing w:after="60"/>
      </w:pPr>
      <w:r>
        <w:rPr>
          <w:sz w:val="25"/>
          <w:szCs w:val="25"/>
        </w:rPr>
        <w:t>Heureusement, d'autres énergies se renouvellent sans cesse :</w:t>
      </w:r>
    </w:p>
    <w:p w14:paraId="235B5C10" w14:textId="77777777" w:rsidR="006A0F3B" w:rsidRDefault="00000000">
      <w:pPr>
        <w:spacing w:after="60"/>
        <w:ind w:left="240"/>
      </w:pPr>
      <w:r>
        <w:rPr>
          <w:sz w:val="25"/>
          <w:szCs w:val="25"/>
        </w:rPr>
        <w:t xml:space="preserve">★ le </w:t>
      </w:r>
      <w:proofErr w:type="gramStart"/>
      <w:r>
        <w:rPr>
          <w:sz w:val="25"/>
          <w:szCs w:val="25"/>
        </w:rPr>
        <w:t>soleil;</w:t>
      </w:r>
      <w:proofErr w:type="gramEnd"/>
    </w:p>
    <w:p w14:paraId="02E7A822" w14:textId="77777777" w:rsidR="006A0F3B" w:rsidRDefault="00000000">
      <w:pPr>
        <w:spacing w:after="60"/>
        <w:ind w:left="240"/>
      </w:pPr>
      <w:r>
        <w:rPr>
          <w:sz w:val="25"/>
          <w:szCs w:val="25"/>
        </w:rPr>
        <w:t xml:space="preserve">★ l'eau des </w:t>
      </w:r>
      <w:proofErr w:type="gramStart"/>
      <w:r>
        <w:rPr>
          <w:sz w:val="25"/>
          <w:szCs w:val="25"/>
        </w:rPr>
        <w:t>rivières;</w:t>
      </w:r>
      <w:proofErr w:type="gramEnd"/>
    </w:p>
    <w:p w14:paraId="0C29DD6C" w14:textId="77777777" w:rsidR="006A0F3B" w:rsidRDefault="00000000">
      <w:pPr>
        <w:spacing w:after="60"/>
        <w:ind w:left="240"/>
      </w:pPr>
      <w:r>
        <w:rPr>
          <w:sz w:val="25"/>
          <w:szCs w:val="25"/>
        </w:rPr>
        <w:t xml:space="preserve">★ le </w:t>
      </w:r>
      <w:proofErr w:type="gramStart"/>
      <w:r>
        <w:rPr>
          <w:sz w:val="25"/>
          <w:szCs w:val="25"/>
        </w:rPr>
        <w:t>vent;</w:t>
      </w:r>
      <w:proofErr w:type="gramEnd"/>
    </w:p>
    <w:p w14:paraId="3D202D23" w14:textId="77777777" w:rsidR="006A0F3B" w:rsidRDefault="00000000">
      <w:pPr>
        <w:spacing w:after="60"/>
        <w:ind w:left="240"/>
      </w:pPr>
      <w:r>
        <w:rPr>
          <w:sz w:val="25"/>
          <w:szCs w:val="25"/>
        </w:rPr>
        <w:t>★ le bois des forêts bien gérées.</w:t>
      </w:r>
    </w:p>
    <w:p w14:paraId="16706B54" w14:textId="77777777" w:rsidR="006A0F3B" w:rsidRDefault="00000000">
      <w:pPr>
        <w:spacing w:after="100"/>
      </w:pPr>
      <w:r>
        <w:rPr>
          <w:sz w:val="25"/>
          <w:szCs w:val="25"/>
        </w:rPr>
        <w:t xml:space="preserve">Les panneaux solaires changent la lumière du soleil en électricité ; les </w:t>
      </w:r>
      <w:r>
        <w:rPr>
          <w:b/>
          <w:bCs/>
          <w:color w:val="1F4E79"/>
          <w:sz w:val="25"/>
          <w:szCs w:val="25"/>
        </w:rPr>
        <w:t>barrage</w:t>
      </w:r>
      <w:r>
        <w:rPr>
          <w:sz w:val="25"/>
          <w:szCs w:val="25"/>
        </w:rPr>
        <w:t>s utilisent la force de l'eau qui descend des Hautes Terres.</w:t>
      </w:r>
    </w:p>
    <w:p w14:paraId="71D234FA" w14:textId="77777777" w:rsidR="006A0F3B" w:rsidRDefault="00000000">
      <w:pPr>
        <w:spacing w:before="140" w:after="80"/>
      </w:pPr>
      <w:r>
        <w:rPr>
          <w:b/>
          <w:bCs/>
          <w:color w:val="1E7B34"/>
          <w:sz w:val="26"/>
          <w:szCs w:val="26"/>
        </w:rPr>
        <w:t>3. Bien utiliser l'énergie</w:t>
      </w:r>
    </w:p>
    <w:p w14:paraId="28475541" w14:textId="77777777" w:rsidR="006A0F3B" w:rsidRDefault="00000000">
      <w:pPr>
        <w:spacing w:after="100"/>
      </w:pPr>
      <w:r>
        <w:rPr>
          <w:sz w:val="25"/>
          <w:szCs w:val="25"/>
        </w:rPr>
        <w:lastRenderedPageBreak/>
        <w:t>Utiliser l'</w:t>
      </w:r>
      <w:r>
        <w:rPr>
          <w:b/>
          <w:bCs/>
          <w:color w:val="1F4E79"/>
          <w:sz w:val="25"/>
          <w:szCs w:val="25"/>
        </w:rPr>
        <w:t>énergie</w:t>
      </w:r>
      <w:r>
        <w:rPr>
          <w:sz w:val="25"/>
          <w:szCs w:val="25"/>
        </w:rPr>
        <w:t xml:space="preserve">, c'est utiliser une ressource naturelle. Le bois de chauffe vient de la forêt ; le </w:t>
      </w:r>
      <w:r>
        <w:rPr>
          <w:b/>
          <w:bCs/>
          <w:color w:val="1F4E79"/>
          <w:sz w:val="25"/>
          <w:szCs w:val="25"/>
        </w:rPr>
        <w:t>gaz</w:t>
      </w:r>
      <w:r>
        <w:rPr>
          <w:sz w:val="25"/>
          <w:szCs w:val="25"/>
        </w:rPr>
        <w:t xml:space="preserve">ole vient du </w:t>
      </w:r>
      <w:r>
        <w:rPr>
          <w:b/>
          <w:bCs/>
          <w:color w:val="1F4E79"/>
          <w:sz w:val="25"/>
          <w:szCs w:val="25"/>
        </w:rPr>
        <w:t>pétrole</w:t>
      </w:r>
      <w:r>
        <w:rPr>
          <w:sz w:val="25"/>
          <w:szCs w:val="25"/>
        </w:rPr>
        <w:t>.</w:t>
      </w:r>
    </w:p>
    <w:p w14:paraId="539E70F5" w14:textId="77777777" w:rsidR="006A0F3B" w:rsidRDefault="00000000">
      <w:pPr>
        <w:spacing w:after="100"/>
      </w:pPr>
      <w:r>
        <w:rPr>
          <w:sz w:val="25"/>
          <w:szCs w:val="25"/>
        </w:rPr>
        <w:t>Pour économiser les ressources, on utilise des foyers économes qui cuisent avec peu de bois, et on choisit le soleil, gratuit et sans fin.</w:t>
      </w:r>
    </w:p>
    <w:p w14:paraId="006058C0" w14:textId="77777777" w:rsidR="006A0F3B" w:rsidRDefault="00000000">
      <w:pPr>
        <w:spacing w:before="160" w:after="60"/>
      </w:pPr>
      <w:r>
        <w:rPr>
          <w:b/>
          <w:bCs/>
          <w:color w:val="000000"/>
          <w:sz w:val="28"/>
          <w:szCs w:val="28"/>
        </w:rPr>
        <w:t>EXERCICES</w:t>
      </w:r>
    </w:p>
    <w:p w14:paraId="0B3966E4" w14:textId="77777777" w:rsidR="006A0F3B" w:rsidRDefault="00000000">
      <w:pPr>
        <w:spacing w:after="30"/>
      </w:pPr>
      <w:r>
        <w:rPr>
          <w:b/>
          <w:bCs/>
          <w:color w:val="000000"/>
          <w:sz w:val="25"/>
          <w:szCs w:val="25"/>
        </w:rPr>
        <w:t>Exercice 1 (5 points)</w:t>
      </w:r>
    </w:p>
    <w:p w14:paraId="342CE197" w14:textId="77777777" w:rsidR="006A0F3B" w:rsidRDefault="00000000">
      <w:pPr>
        <w:spacing w:after="40"/>
      </w:pPr>
      <w:r>
        <w:rPr>
          <w:i/>
          <w:iCs/>
          <w:color w:val="000000"/>
        </w:rPr>
        <w:t>Réponds par une phrase complète.</w:t>
      </w:r>
    </w:p>
    <w:p w14:paraId="38D73EE1" w14:textId="77777777" w:rsidR="006A0F3B" w:rsidRDefault="00000000">
      <w:pPr>
        <w:spacing w:after="30"/>
      </w:pPr>
      <w:r>
        <w:rPr>
          <w:color w:val="000000"/>
        </w:rPr>
        <w:t>1. Cite les trois énergies fossiles.</w:t>
      </w:r>
    </w:p>
    <w:p w14:paraId="349410F2" w14:textId="77777777" w:rsidR="006A0F3B" w:rsidRDefault="00000000">
      <w:pPr>
        <w:spacing w:after="30"/>
      </w:pPr>
      <w:r>
        <w:rPr>
          <w:color w:val="000000"/>
        </w:rPr>
        <w:t>2. Pourquoi les énergies fossiles sont-elles non renouvelables ?</w:t>
      </w:r>
    </w:p>
    <w:p w14:paraId="2F5AF5EC" w14:textId="77777777" w:rsidR="006A0F3B" w:rsidRDefault="00000000">
      <w:pPr>
        <w:spacing w:after="30"/>
      </w:pPr>
      <w:r>
        <w:rPr>
          <w:color w:val="000000"/>
        </w:rPr>
        <w:t>3. Cite deux énergies renouvelables.</w:t>
      </w:r>
    </w:p>
    <w:p w14:paraId="4F9928B0" w14:textId="77777777" w:rsidR="006A0F3B" w:rsidRDefault="00000000">
      <w:pPr>
        <w:spacing w:after="30"/>
      </w:pPr>
      <w:r>
        <w:rPr>
          <w:color w:val="000000"/>
        </w:rPr>
        <w:t>4. Comment la lampe de grand-père s'éclaire-t-elle ?</w:t>
      </w:r>
    </w:p>
    <w:p w14:paraId="41BACC7E" w14:textId="77777777" w:rsidR="006A0F3B" w:rsidRDefault="00000000">
      <w:pPr>
        <w:spacing w:after="30"/>
      </w:pPr>
      <w:r>
        <w:rPr>
          <w:b/>
          <w:bCs/>
          <w:color w:val="000000"/>
          <w:sz w:val="25"/>
          <w:szCs w:val="25"/>
        </w:rPr>
        <w:t>Exercice 2 (5 points)</w:t>
      </w:r>
    </w:p>
    <w:p w14:paraId="3643CE79" w14:textId="77777777" w:rsidR="006A0F3B" w:rsidRDefault="00000000">
      <w:pPr>
        <w:spacing w:after="40"/>
      </w:pPr>
      <w:r>
        <w:rPr>
          <w:i/>
          <w:iCs/>
          <w:color w:val="000000"/>
        </w:rPr>
        <w:t>Classe ces énergies : fossiles ou renouvelables.</w:t>
      </w:r>
    </w:p>
    <w:p w14:paraId="6254C37C" w14:textId="77777777" w:rsidR="006A0F3B" w:rsidRDefault="00000000">
      <w:pPr>
        <w:spacing w:after="30"/>
      </w:pPr>
      <w:r>
        <w:rPr>
          <w:color w:val="000000"/>
        </w:rPr>
        <w:t>1. Le charbon</w:t>
      </w:r>
    </w:p>
    <w:p w14:paraId="68DC497B" w14:textId="77777777" w:rsidR="006A0F3B" w:rsidRDefault="00000000">
      <w:pPr>
        <w:spacing w:after="30"/>
      </w:pPr>
      <w:r>
        <w:rPr>
          <w:color w:val="000000"/>
        </w:rPr>
        <w:t>2. Le soleil</w:t>
      </w:r>
    </w:p>
    <w:p w14:paraId="65FBE0ED" w14:textId="77777777" w:rsidR="006A0F3B" w:rsidRDefault="00000000">
      <w:pPr>
        <w:spacing w:after="30"/>
      </w:pPr>
      <w:r>
        <w:rPr>
          <w:color w:val="000000"/>
        </w:rPr>
        <w:t>3. Le pétrole</w:t>
      </w:r>
    </w:p>
    <w:p w14:paraId="0AF0DDDC" w14:textId="77777777" w:rsidR="006A0F3B" w:rsidRDefault="00000000">
      <w:pPr>
        <w:spacing w:after="30"/>
      </w:pPr>
      <w:r>
        <w:rPr>
          <w:color w:val="000000"/>
        </w:rPr>
        <w:t>4. L'eau des barrages</w:t>
      </w:r>
    </w:p>
    <w:p w14:paraId="557BFAC4" w14:textId="77777777" w:rsidR="006A0F3B" w:rsidRDefault="00000000">
      <w:pPr>
        <w:spacing w:after="30"/>
      </w:pPr>
      <w:r>
        <w:rPr>
          <w:b/>
          <w:bCs/>
          <w:color w:val="000000"/>
          <w:sz w:val="25"/>
          <w:szCs w:val="25"/>
        </w:rPr>
        <w:t>Exercice 3 (5 points)</w:t>
      </w:r>
    </w:p>
    <w:p w14:paraId="105013BD" w14:textId="77777777" w:rsidR="006A0F3B" w:rsidRDefault="00000000">
      <w:pPr>
        <w:spacing w:after="40"/>
      </w:pPr>
      <w:r>
        <w:rPr>
          <w:i/>
          <w:iCs/>
          <w:color w:val="000000"/>
        </w:rPr>
        <w:t>Complète avec les mots : pétrole — charbon — soleil — épuisent.</w:t>
      </w:r>
    </w:p>
    <w:p w14:paraId="6B11E7AA" w14:textId="77777777" w:rsidR="006A0F3B" w:rsidRDefault="00000000">
      <w:pPr>
        <w:spacing w:after="30"/>
      </w:pPr>
      <w:r>
        <w:rPr>
          <w:color w:val="000000"/>
        </w:rPr>
        <w:t>Les trois énergies fossiles sont le gaz, le ……… et le ……</w:t>
      </w:r>
      <w:proofErr w:type="gramStart"/>
      <w:r>
        <w:rPr>
          <w:color w:val="000000"/>
        </w:rPr>
        <w:t>… .</w:t>
      </w:r>
      <w:proofErr w:type="gramEnd"/>
    </w:p>
    <w:p w14:paraId="28F152D4" w14:textId="77777777" w:rsidR="006A0F3B" w:rsidRDefault="00000000">
      <w:pPr>
        <w:spacing w:after="30"/>
      </w:pPr>
      <w:r>
        <w:rPr>
          <w:color w:val="000000"/>
        </w:rPr>
        <w:t>L'énergie qui revient chaque matin est celle du ……</w:t>
      </w:r>
      <w:proofErr w:type="gramStart"/>
      <w:r>
        <w:rPr>
          <w:color w:val="000000"/>
        </w:rPr>
        <w:t>… .</w:t>
      </w:r>
      <w:proofErr w:type="gramEnd"/>
    </w:p>
    <w:p w14:paraId="4D036269" w14:textId="77777777" w:rsidR="006A0F3B" w:rsidRDefault="00000000">
      <w:pPr>
        <w:spacing w:after="30"/>
      </w:pPr>
      <w:r>
        <w:rPr>
          <w:color w:val="000000"/>
        </w:rPr>
        <w:t>Les énergies fossiles s'……… un jour.</w:t>
      </w:r>
    </w:p>
    <w:p w14:paraId="15E3365B" w14:textId="77777777" w:rsidR="006A0F3B" w:rsidRDefault="00000000">
      <w:pPr>
        <w:spacing w:after="30"/>
      </w:pPr>
      <w:r>
        <w:rPr>
          <w:b/>
          <w:bCs/>
          <w:color w:val="000000"/>
          <w:sz w:val="25"/>
          <w:szCs w:val="25"/>
        </w:rPr>
        <w:t>Exercice 4 (5 points)</w:t>
      </w:r>
    </w:p>
    <w:p w14:paraId="48A8FD3A" w14:textId="77777777" w:rsidR="006A0F3B" w:rsidRDefault="00000000">
      <w:pPr>
        <w:spacing w:after="40"/>
      </w:pPr>
      <w:r>
        <w:rPr>
          <w:i/>
          <w:iCs/>
          <w:color w:val="000000"/>
        </w:rPr>
        <w:t>Entoure la bonne réponse.</w:t>
      </w:r>
    </w:p>
    <w:p w14:paraId="16076E71" w14:textId="77777777" w:rsidR="006A0F3B" w:rsidRDefault="00000000">
      <w:pPr>
        <w:spacing w:after="30"/>
      </w:pPr>
      <w:r>
        <w:rPr>
          <w:color w:val="000000"/>
        </w:rPr>
        <w:t>1. Une ressource énergétique donne : A. de l'énergie — B. à manger — C. des habits</w:t>
      </w:r>
    </w:p>
    <w:p w14:paraId="3624ACC2" w14:textId="77777777" w:rsidR="006A0F3B" w:rsidRDefault="00000000">
      <w:pPr>
        <w:spacing w:after="30"/>
      </w:pPr>
      <w:r>
        <w:rPr>
          <w:color w:val="000000"/>
        </w:rPr>
        <w:t>2. Le charbon vient : A. de la mer — B. du sous-sol — C. des arbres fruitiers</w:t>
      </w:r>
    </w:p>
    <w:p w14:paraId="380461CC" w14:textId="77777777" w:rsidR="006A0F3B" w:rsidRDefault="00000000">
      <w:pPr>
        <w:spacing w:after="30"/>
      </w:pPr>
      <w:r>
        <w:rPr>
          <w:color w:val="000000"/>
        </w:rPr>
        <w:t>3. Le pétrole fait avancer : A. les voitures — B. les écoliers — C. les nuages</w:t>
      </w:r>
    </w:p>
    <w:p w14:paraId="1B28A85A" w14:textId="77777777" w:rsidR="006A0F3B" w:rsidRDefault="00000000">
      <w:pPr>
        <w:spacing w:after="30"/>
      </w:pPr>
      <w:r>
        <w:rPr>
          <w:color w:val="000000"/>
        </w:rPr>
        <w:t>4. L'énergie du barrage vient : A. de l'eau — B. du feu — C. du vent seulement</w:t>
      </w:r>
    </w:p>
    <w:p w14:paraId="01CF44FD" w14:textId="77777777" w:rsidR="006A0F3B" w:rsidRDefault="00000000">
      <w:pPr>
        <w:spacing w:after="30"/>
      </w:pPr>
      <w:r>
        <w:rPr>
          <w:color w:val="000000"/>
        </w:rPr>
        <w:t>5. Une énergie qui dure est : A. le gaz — B. le soleil — C. le charbon</w:t>
      </w:r>
    </w:p>
    <w:p w14:paraId="07964B8C" w14:textId="77777777" w:rsidR="006A0F3B" w:rsidRDefault="00000000">
      <w:pPr>
        <w:spacing w:after="120"/>
      </w:pPr>
      <w:r>
        <w:rPr>
          <w:b/>
          <w:bCs/>
          <w:color w:val="000000"/>
        </w:rPr>
        <w:t>Total : 20 points</w:t>
      </w:r>
    </w:p>
    <w:p w14:paraId="2BDCDEBA" w14:textId="77777777" w:rsidR="006A0F3B" w:rsidRDefault="00000000">
      <w:pPr>
        <w:spacing w:before="120" w:after="60"/>
      </w:pPr>
      <w:r>
        <w:rPr>
          <w:b/>
          <w:bCs/>
          <w:color w:val="000000"/>
          <w:sz w:val="26"/>
          <w:szCs w:val="26"/>
        </w:rPr>
        <w:t>CORRIGÉ</w:t>
      </w:r>
    </w:p>
    <w:p w14:paraId="53595E20" w14:textId="77777777" w:rsidR="006A0F3B" w:rsidRDefault="00000000">
      <w:pPr>
        <w:spacing w:after="30"/>
      </w:pPr>
      <w:r>
        <w:rPr>
          <w:b/>
          <w:bCs/>
          <w:color w:val="000000"/>
        </w:rPr>
        <w:t>Corrigé de l'exercice 1 (5 points) :</w:t>
      </w:r>
    </w:p>
    <w:p w14:paraId="267CD70B" w14:textId="77777777" w:rsidR="006A0F3B" w:rsidRDefault="00000000">
      <w:pPr>
        <w:spacing w:after="30"/>
      </w:pPr>
      <w:r>
        <w:rPr>
          <w:color w:val="000000"/>
        </w:rPr>
        <w:t xml:space="preserve">1. </w:t>
      </w:r>
      <w:r>
        <w:rPr>
          <w:b/>
          <w:bCs/>
          <w:color w:val="C2185B"/>
        </w:rPr>
        <w:t>Le pétrole, le gaz et le charbon</w:t>
      </w:r>
      <w:r>
        <w:rPr>
          <w:color w:val="000000"/>
        </w:rPr>
        <w:t>.</w:t>
      </w:r>
    </w:p>
    <w:p w14:paraId="1E5281E3" w14:textId="77777777" w:rsidR="006A0F3B" w:rsidRDefault="00000000">
      <w:pPr>
        <w:spacing w:after="30"/>
      </w:pPr>
      <w:r>
        <w:rPr>
          <w:color w:val="000000"/>
        </w:rPr>
        <w:t xml:space="preserve">2. Parce qu'elles </w:t>
      </w:r>
      <w:r>
        <w:rPr>
          <w:b/>
          <w:bCs/>
          <w:color w:val="C2185B"/>
        </w:rPr>
        <w:t>s'épuisent</w:t>
      </w:r>
      <w:r>
        <w:rPr>
          <w:color w:val="000000"/>
        </w:rPr>
        <w:t xml:space="preserve"> : la terre ne les refait pas.</w:t>
      </w:r>
    </w:p>
    <w:p w14:paraId="5E4DA07A" w14:textId="77777777" w:rsidR="006A0F3B" w:rsidRDefault="00000000">
      <w:pPr>
        <w:spacing w:after="30"/>
      </w:pPr>
      <w:r>
        <w:rPr>
          <w:color w:val="000000"/>
        </w:rPr>
        <w:t xml:space="preserve">3. Par exemple : </w:t>
      </w:r>
      <w:r>
        <w:rPr>
          <w:b/>
          <w:bCs/>
          <w:color w:val="C2185B"/>
        </w:rPr>
        <w:t>le soleil</w:t>
      </w:r>
      <w:r>
        <w:rPr>
          <w:color w:val="000000"/>
        </w:rPr>
        <w:t xml:space="preserve"> et </w:t>
      </w:r>
      <w:r>
        <w:rPr>
          <w:b/>
          <w:bCs/>
          <w:color w:val="C2185B"/>
        </w:rPr>
        <w:t>l'eau des barrages</w:t>
      </w:r>
      <w:r>
        <w:rPr>
          <w:color w:val="000000"/>
        </w:rPr>
        <w:t>.</w:t>
      </w:r>
    </w:p>
    <w:p w14:paraId="63125F4E" w14:textId="77777777" w:rsidR="006A0F3B" w:rsidRDefault="00000000">
      <w:pPr>
        <w:spacing w:after="30"/>
      </w:pPr>
      <w:r>
        <w:rPr>
          <w:color w:val="000000"/>
        </w:rPr>
        <w:t xml:space="preserve">4. Avec l'énergie du </w:t>
      </w:r>
      <w:r>
        <w:rPr>
          <w:b/>
          <w:bCs/>
          <w:color w:val="C2185B"/>
        </w:rPr>
        <w:t>soleil</w:t>
      </w:r>
      <w:r>
        <w:rPr>
          <w:color w:val="000000"/>
        </w:rPr>
        <w:t xml:space="preserve"> stockée dans sa batterie pendant le jour.</w:t>
      </w:r>
    </w:p>
    <w:p w14:paraId="52DF1E42" w14:textId="77777777" w:rsidR="006A0F3B" w:rsidRDefault="00000000">
      <w:pPr>
        <w:spacing w:after="30"/>
      </w:pPr>
      <w:r>
        <w:rPr>
          <w:b/>
          <w:bCs/>
          <w:color w:val="000000"/>
        </w:rPr>
        <w:t>Corrigé de l'exercice 2 (5 points) :</w:t>
      </w:r>
    </w:p>
    <w:p w14:paraId="5498AB88" w14:textId="77777777" w:rsidR="006A0F3B" w:rsidRDefault="00000000">
      <w:pPr>
        <w:spacing w:after="30"/>
      </w:pPr>
      <w:r>
        <w:rPr>
          <w:color w:val="000000"/>
        </w:rPr>
        <w:t xml:space="preserve">1. Le charbon : énergie </w:t>
      </w:r>
      <w:r>
        <w:rPr>
          <w:b/>
          <w:bCs/>
          <w:color w:val="C2185B"/>
        </w:rPr>
        <w:t>fossile</w:t>
      </w:r>
      <w:r>
        <w:rPr>
          <w:color w:val="000000"/>
        </w:rPr>
        <w:t>.</w:t>
      </w:r>
    </w:p>
    <w:p w14:paraId="7FF96D46" w14:textId="77777777" w:rsidR="006A0F3B" w:rsidRDefault="00000000">
      <w:pPr>
        <w:spacing w:after="30"/>
      </w:pPr>
      <w:r>
        <w:rPr>
          <w:color w:val="000000"/>
        </w:rPr>
        <w:t xml:space="preserve">2. Le soleil : énergie </w:t>
      </w:r>
      <w:r>
        <w:rPr>
          <w:b/>
          <w:bCs/>
          <w:color w:val="C2185B"/>
        </w:rPr>
        <w:t>renouvelable</w:t>
      </w:r>
      <w:r>
        <w:rPr>
          <w:color w:val="000000"/>
        </w:rPr>
        <w:t>.</w:t>
      </w:r>
    </w:p>
    <w:p w14:paraId="1EE213B6" w14:textId="77777777" w:rsidR="006A0F3B" w:rsidRDefault="00000000">
      <w:pPr>
        <w:spacing w:after="30"/>
      </w:pPr>
      <w:r>
        <w:rPr>
          <w:color w:val="000000"/>
        </w:rPr>
        <w:t xml:space="preserve">3. Le pétrole : énergie </w:t>
      </w:r>
      <w:r>
        <w:rPr>
          <w:b/>
          <w:bCs/>
          <w:color w:val="C2185B"/>
        </w:rPr>
        <w:t>fossile</w:t>
      </w:r>
      <w:r>
        <w:rPr>
          <w:color w:val="000000"/>
        </w:rPr>
        <w:t>.</w:t>
      </w:r>
    </w:p>
    <w:p w14:paraId="621AFB91" w14:textId="77777777" w:rsidR="006A0F3B" w:rsidRDefault="00000000">
      <w:pPr>
        <w:spacing w:after="30"/>
      </w:pPr>
      <w:r>
        <w:rPr>
          <w:color w:val="000000"/>
        </w:rPr>
        <w:t xml:space="preserve">4. L'eau des barrages : énergie </w:t>
      </w:r>
      <w:r>
        <w:rPr>
          <w:b/>
          <w:bCs/>
          <w:color w:val="C2185B"/>
        </w:rPr>
        <w:t>renouvelable</w:t>
      </w:r>
      <w:r>
        <w:rPr>
          <w:color w:val="000000"/>
        </w:rPr>
        <w:t>.</w:t>
      </w:r>
    </w:p>
    <w:p w14:paraId="4031CA55" w14:textId="77777777" w:rsidR="006A0F3B" w:rsidRDefault="00000000">
      <w:pPr>
        <w:spacing w:after="30"/>
      </w:pPr>
      <w:r>
        <w:rPr>
          <w:b/>
          <w:bCs/>
          <w:color w:val="000000"/>
        </w:rPr>
        <w:t>Corrigé de l'exercice 3 (5 points) :</w:t>
      </w:r>
    </w:p>
    <w:p w14:paraId="512C04DB" w14:textId="77777777" w:rsidR="006A0F3B" w:rsidRDefault="00000000">
      <w:pPr>
        <w:spacing w:after="30"/>
      </w:pPr>
      <w:proofErr w:type="gramStart"/>
      <w:r>
        <w:rPr>
          <w:color w:val="000000"/>
        </w:rPr>
        <w:t>le</w:t>
      </w:r>
      <w:proofErr w:type="gramEnd"/>
      <w:r>
        <w:rPr>
          <w:color w:val="000000"/>
        </w:rPr>
        <w:t xml:space="preserve"> </w:t>
      </w:r>
      <w:r>
        <w:rPr>
          <w:b/>
          <w:bCs/>
          <w:color w:val="C2185B"/>
        </w:rPr>
        <w:t>pétrole</w:t>
      </w:r>
      <w:r>
        <w:rPr>
          <w:color w:val="000000"/>
        </w:rPr>
        <w:t xml:space="preserve"> et le </w:t>
      </w:r>
      <w:r>
        <w:rPr>
          <w:b/>
          <w:bCs/>
          <w:color w:val="C2185B"/>
        </w:rPr>
        <w:t>charbon</w:t>
      </w:r>
      <w:r>
        <w:rPr>
          <w:color w:val="000000"/>
        </w:rPr>
        <w:t xml:space="preserve"> / du </w:t>
      </w:r>
      <w:r>
        <w:rPr>
          <w:b/>
          <w:bCs/>
          <w:color w:val="C2185B"/>
        </w:rPr>
        <w:t>soleil</w:t>
      </w:r>
      <w:r>
        <w:rPr>
          <w:color w:val="000000"/>
        </w:rPr>
        <w:t xml:space="preserve"> / s'</w:t>
      </w:r>
      <w:r>
        <w:rPr>
          <w:b/>
          <w:bCs/>
          <w:color w:val="C2185B"/>
        </w:rPr>
        <w:t>épuisent</w:t>
      </w:r>
      <w:r>
        <w:rPr>
          <w:color w:val="000000"/>
        </w:rPr>
        <w:t>.</w:t>
      </w:r>
    </w:p>
    <w:p w14:paraId="20C32791" w14:textId="77777777" w:rsidR="006A0F3B" w:rsidRDefault="00000000">
      <w:pPr>
        <w:spacing w:after="30"/>
      </w:pPr>
      <w:r>
        <w:rPr>
          <w:b/>
          <w:bCs/>
          <w:color w:val="000000"/>
        </w:rPr>
        <w:t>Corrigé de l'exercice 4 (5 points) :</w:t>
      </w:r>
    </w:p>
    <w:p w14:paraId="79D1AFA0" w14:textId="77777777" w:rsidR="006A0F3B" w:rsidRDefault="00000000">
      <w:pPr>
        <w:spacing w:after="30"/>
      </w:pPr>
      <w:r>
        <w:rPr>
          <w:color w:val="000000"/>
        </w:rPr>
        <w:lastRenderedPageBreak/>
        <w:t xml:space="preserve">1. Réponse </w:t>
      </w:r>
      <w:r>
        <w:rPr>
          <w:b/>
          <w:bCs/>
          <w:color w:val="C2185B"/>
        </w:rPr>
        <w:t>A</w:t>
      </w:r>
      <w:r>
        <w:rPr>
          <w:color w:val="000000"/>
        </w:rPr>
        <w:t xml:space="preserve"> : de l'énergie (chaleur, lumière, mouvement).</w:t>
      </w:r>
    </w:p>
    <w:p w14:paraId="7C4B980A" w14:textId="77777777" w:rsidR="006A0F3B" w:rsidRDefault="00000000">
      <w:pPr>
        <w:spacing w:after="30"/>
      </w:pPr>
      <w:r>
        <w:rPr>
          <w:color w:val="000000"/>
        </w:rPr>
        <w:t xml:space="preserve">2. Réponse </w:t>
      </w:r>
      <w:r>
        <w:rPr>
          <w:b/>
          <w:bCs/>
          <w:color w:val="C2185B"/>
        </w:rPr>
        <w:t>B</w:t>
      </w:r>
      <w:r>
        <w:rPr>
          <w:color w:val="000000"/>
        </w:rPr>
        <w:t xml:space="preserve"> : du sous-sol.</w:t>
      </w:r>
    </w:p>
    <w:p w14:paraId="7B14AED7" w14:textId="77777777" w:rsidR="006A0F3B" w:rsidRDefault="00000000">
      <w:pPr>
        <w:spacing w:after="30"/>
      </w:pPr>
      <w:r>
        <w:rPr>
          <w:color w:val="000000"/>
        </w:rPr>
        <w:t xml:space="preserve">3. Réponse </w:t>
      </w:r>
      <w:r>
        <w:rPr>
          <w:b/>
          <w:bCs/>
          <w:color w:val="C2185B"/>
        </w:rPr>
        <w:t>A</w:t>
      </w:r>
      <w:r>
        <w:rPr>
          <w:color w:val="000000"/>
        </w:rPr>
        <w:t xml:space="preserve"> : les voitures et beaucoup de moteurs.</w:t>
      </w:r>
    </w:p>
    <w:p w14:paraId="63846E02" w14:textId="77777777" w:rsidR="006A0F3B" w:rsidRDefault="00000000">
      <w:pPr>
        <w:spacing w:after="30"/>
      </w:pPr>
      <w:r>
        <w:rPr>
          <w:color w:val="000000"/>
        </w:rPr>
        <w:t xml:space="preserve">4. Réponse </w:t>
      </w:r>
      <w:r>
        <w:rPr>
          <w:b/>
          <w:bCs/>
          <w:color w:val="C2185B"/>
        </w:rPr>
        <w:t>A</w:t>
      </w:r>
      <w:r>
        <w:rPr>
          <w:color w:val="000000"/>
        </w:rPr>
        <w:t xml:space="preserve"> : de l'eau qui fait tourner les turbines.</w:t>
      </w:r>
    </w:p>
    <w:p w14:paraId="6A7D1EF6" w14:textId="77777777" w:rsidR="006A0F3B" w:rsidRDefault="00000000">
      <w:pPr>
        <w:spacing w:after="30"/>
      </w:pPr>
      <w:r>
        <w:rPr>
          <w:color w:val="000000"/>
        </w:rPr>
        <w:t xml:space="preserve">5. Réponse </w:t>
      </w:r>
      <w:r>
        <w:rPr>
          <w:b/>
          <w:bCs/>
          <w:color w:val="C2185B"/>
        </w:rPr>
        <w:t>B</w:t>
      </w:r>
      <w:r>
        <w:rPr>
          <w:color w:val="000000"/>
        </w:rPr>
        <w:t xml:space="preserve"> : le soleil revient chaque matin.</w:t>
      </w:r>
    </w:p>
    <w:p w14:paraId="5D19B435" w14:textId="77777777" w:rsidR="006A0F3B" w:rsidRDefault="00000000">
      <w:r>
        <w:br w:type="page"/>
      </w:r>
    </w:p>
    <w:p w14:paraId="3E234439" w14:textId="77777777" w:rsidR="006A0F3B" w:rsidRDefault="00000000">
      <w:pPr>
        <w:spacing w:after="40"/>
        <w:jc w:val="center"/>
      </w:pPr>
      <w:r>
        <w:rPr>
          <w:b/>
          <w:bCs/>
          <w:color w:val="000000"/>
          <w:sz w:val="26"/>
          <w:szCs w:val="26"/>
        </w:rPr>
        <w:lastRenderedPageBreak/>
        <w:t>SÉANCE 16 / 78</w:t>
      </w:r>
    </w:p>
    <w:p w14:paraId="69FD18EB" w14:textId="77777777" w:rsidR="006A0F3B" w:rsidRDefault="00000000">
      <w:pPr>
        <w:spacing w:after="160"/>
        <w:jc w:val="center"/>
      </w:pPr>
      <w:bookmarkStart w:id="19" w:name="seance16"/>
      <w:r>
        <w:rPr>
          <w:b/>
          <w:bCs/>
          <w:color w:val="000000"/>
          <w:sz w:val="30"/>
          <w:szCs w:val="30"/>
        </w:rPr>
        <w:t>Les ressources naturelles de ma région</w:t>
      </w:r>
      <w:bookmarkEnd w:id="19"/>
    </w:p>
    <w:p w14:paraId="2DB1E3E3"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19FEEB0" w14:textId="77777777">
        <w:tc>
          <w:tcPr>
            <w:tcW w:w="900" w:type="pct"/>
            <w:tcMar>
              <w:top w:w="50" w:type="dxa"/>
              <w:left w:w="90" w:type="dxa"/>
              <w:bottom w:w="50" w:type="dxa"/>
              <w:right w:w="90" w:type="dxa"/>
            </w:tcMar>
          </w:tcPr>
          <w:p w14:paraId="1C804040"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F2DA758"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579E1D8"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FD9CD25" w14:textId="77777777" w:rsidR="006A0F3B" w:rsidRDefault="00000000">
            <w:pPr>
              <w:spacing w:after="20"/>
            </w:pPr>
            <w:r>
              <w:rPr>
                <w:color w:val="000000"/>
              </w:rPr>
              <w:t>_______</w:t>
            </w:r>
          </w:p>
        </w:tc>
      </w:tr>
      <w:tr w:rsidR="006A0F3B" w14:paraId="7F4688E8" w14:textId="77777777">
        <w:tc>
          <w:tcPr>
            <w:tcW w:w="900" w:type="pct"/>
            <w:tcMar>
              <w:top w:w="50" w:type="dxa"/>
              <w:left w:w="90" w:type="dxa"/>
              <w:bottom w:w="50" w:type="dxa"/>
              <w:right w:w="90" w:type="dxa"/>
            </w:tcMar>
          </w:tcPr>
          <w:p w14:paraId="4F94C5A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96F9134"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68224331"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5789DB3" w14:textId="77777777" w:rsidR="006A0F3B" w:rsidRDefault="00000000">
            <w:pPr>
              <w:spacing w:after="20"/>
            </w:pPr>
            <w:r>
              <w:rPr>
                <w:color w:val="000000"/>
              </w:rPr>
              <w:t>T6</w:t>
            </w:r>
          </w:p>
        </w:tc>
      </w:tr>
      <w:tr w:rsidR="006A0F3B" w14:paraId="71312C11" w14:textId="77777777">
        <w:tc>
          <w:tcPr>
            <w:tcW w:w="900" w:type="pct"/>
            <w:tcMar>
              <w:top w:w="50" w:type="dxa"/>
              <w:left w:w="90" w:type="dxa"/>
              <w:bottom w:w="50" w:type="dxa"/>
              <w:right w:w="90" w:type="dxa"/>
            </w:tcMar>
          </w:tcPr>
          <w:p w14:paraId="4FFF24EA"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0A380FEF" w14:textId="77777777" w:rsidR="006A0F3B" w:rsidRDefault="00000000">
            <w:pPr>
              <w:spacing w:after="20"/>
            </w:pPr>
            <w:r>
              <w:rPr>
                <w:color w:val="000000"/>
              </w:rPr>
              <w:t>Les ressources naturelles de ma région</w:t>
            </w:r>
          </w:p>
        </w:tc>
        <w:tc>
          <w:tcPr>
            <w:tcW w:w="800" w:type="pct"/>
            <w:tcMar>
              <w:top w:w="50" w:type="dxa"/>
              <w:left w:w="90" w:type="dxa"/>
              <w:bottom w:w="50" w:type="dxa"/>
              <w:right w:w="90" w:type="dxa"/>
            </w:tcMar>
          </w:tcPr>
          <w:p w14:paraId="23C7FF05"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4A8F2953" w14:textId="77777777" w:rsidR="006A0F3B" w:rsidRDefault="00000000">
            <w:pPr>
              <w:spacing w:after="20"/>
            </w:pPr>
            <w:r>
              <w:rPr>
                <w:color w:val="000000"/>
              </w:rPr>
              <w:t>16 / 78</w:t>
            </w:r>
          </w:p>
        </w:tc>
      </w:tr>
      <w:tr w:rsidR="006A0F3B" w14:paraId="30C31D02" w14:textId="77777777">
        <w:tc>
          <w:tcPr>
            <w:tcW w:w="900" w:type="pct"/>
            <w:tcMar>
              <w:top w:w="50" w:type="dxa"/>
              <w:left w:w="90" w:type="dxa"/>
              <w:bottom w:w="50" w:type="dxa"/>
              <w:right w:w="90" w:type="dxa"/>
            </w:tcMar>
          </w:tcPr>
          <w:p w14:paraId="06747CFE"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3DEBD6A5" w14:textId="77777777" w:rsidR="006A0F3B" w:rsidRDefault="00000000">
            <w:pPr>
              <w:spacing w:after="20"/>
            </w:pPr>
            <w:r>
              <w:rPr>
                <w:color w:val="000000"/>
              </w:rPr>
              <w:t>Être capable de recenser les ressources naturelles de sa région et de citer celles que sa famille utilise chaque jour.</w:t>
            </w:r>
          </w:p>
        </w:tc>
        <w:tc>
          <w:tcPr>
            <w:tcW w:w="800" w:type="pct"/>
            <w:tcMar>
              <w:top w:w="50" w:type="dxa"/>
              <w:left w:w="90" w:type="dxa"/>
              <w:bottom w:w="50" w:type="dxa"/>
              <w:right w:w="90" w:type="dxa"/>
            </w:tcMar>
          </w:tcPr>
          <w:p w14:paraId="1B963E87"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DE97890" w14:textId="77777777" w:rsidR="006A0F3B" w:rsidRDefault="00000000">
            <w:pPr>
              <w:spacing w:after="20"/>
            </w:pPr>
            <w:r>
              <w:rPr>
                <w:color w:val="000000"/>
              </w:rPr>
              <w:t>30 minutes</w:t>
            </w:r>
          </w:p>
        </w:tc>
      </w:tr>
      <w:tr w:rsidR="006A0F3B" w14:paraId="11C50194" w14:textId="77777777">
        <w:tc>
          <w:tcPr>
            <w:tcW w:w="900" w:type="pct"/>
            <w:tcMar>
              <w:top w:w="50" w:type="dxa"/>
              <w:left w:w="90" w:type="dxa"/>
              <w:bottom w:w="50" w:type="dxa"/>
              <w:right w:w="90" w:type="dxa"/>
            </w:tcMar>
          </w:tcPr>
          <w:p w14:paraId="483C906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67C552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ADB6034" w14:textId="77777777" w:rsidR="006A0F3B" w:rsidRDefault="006A0F3B">
            <w:pPr>
              <w:spacing w:after="20"/>
            </w:pPr>
          </w:p>
        </w:tc>
        <w:tc>
          <w:tcPr>
            <w:tcW w:w="1600" w:type="pct"/>
            <w:tcMar>
              <w:top w:w="50" w:type="dxa"/>
              <w:left w:w="90" w:type="dxa"/>
              <w:bottom w:w="50" w:type="dxa"/>
              <w:right w:w="90" w:type="dxa"/>
            </w:tcMar>
          </w:tcPr>
          <w:p w14:paraId="4D069D15" w14:textId="77777777" w:rsidR="006A0F3B" w:rsidRDefault="006A0F3B">
            <w:pPr>
              <w:spacing w:after="20"/>
            </w:pPr>
          </w:p>
        </w:tc>
      </w:tr>
    </w:tbl>
    <w:p w14:paraId="4DDA412A"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1714C254" w14:textId="77777777">
        <w:trPr>
          <w:tblHeader/>
        </w:trPr>
        <w:tc>
          <w:tcPr>
            <w:tcW w:w="650" w:type="pct"/>
            <w:shd w:val="clear" w:color="auto" w:fill="DDEEFF"/>
            <w:tcMar>
              <w:top w:w="50" w:type="dxa"/>
              <w:left w:w="90" w:type="dxa"/>
              <w:bottom w:w="50" w:type="dxa"/>
              <w:right w:w="90" w:type="dxa"/>
            </w:tcMar>
          </w:tcPr>
          <w:p w14:paraId="4902BD27"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91F534B"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1CB1AB9"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7CCE0B5"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9D54DC1" w14:textId="77777777" w:rsidR="006A0F3B" w:rsidRDefault="00000000">
            <w:pPr>
              <w:spacing w:after="80"/>
              <w:jc w:val="center"/>
            </w:pPr>
            <w:r>
              <w:rPr>
                <w:b/>
                <w:bCs/>
                <w:color w:val="000000"/>
                <w:sz w:val="22"/>
                <w:szCs w:val="22"/>
              </w:rPr>
              <w:t>Observation</w:t>
            </w:r>
          </w:p>
        </w:tc>
      </w:tr>
      <w:tr w:rsidR="006A0F3B" w14:paraId="6552891C" w14:textId="77777777">
        <w:trPr>
          <w:tblHeader/>
        </w:trPr>
        <w:tc>
          <w:tcPr>
            <w:tcW w:w="650" w:type="pct"/>
            <w:shd w:val="clear" w:color="auto" w:fill="F5F5F5"/>
            <w:tcMar>
              <w:top w:w="50" w:type="dxa"/>
              <w:left w:w="90" w:type="dxa"/>
              <w:bottom w:w="50" w:type="dxa"/>
              <w:right w:w="90" w:type="dxa"/>
            </w:tcMar>
          </w:tcPr>
          <w:p w14:paraId="126FC27F" w14:textId="77777777" w:rsidR="006A0F3B" w:rsidRDefault="006A0F3B">
            <w:pPr>
              <w:spacing w:after="80"/>
            </w:pPr>
          </w:p>
        </w:tc>
        <w:tc>
          <w:tcPr>
            <w:tcW w:w="1250" w:type="pct"/>
            <w:shd w:val="clear" w:color="auto" w:fill="F5F5F5"/>
            <w:tcMar>
              <w:top w:w="50" w:type="dxa"/>
              <w:left w:w="90" w:type="dxa"/>
              <w:bottom w:w="50" w:type="dxa"/>
              <w:right w:w="90" w:type="dxa"/>
            </w:tcMar>
          </w:tcPr>
          <w:p w14:paraId="64853B8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649AF7D"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3DE3B82" w14:textId="77777777" w:rsidR="006A0F3B" w:rsidRDefault="006A0F3B">
            <w:pPr>
              <w:spacing w:after="80"/>
            </w:pPr>
          </w:p>
        </w:tc>
        <w:tc>
          <w:tcPr>
            <w:tcW w:w="700" w:type="pct"/>
            <w:shd w:val="clear" w:color="auto" w:fill="F5F5F5"/>
            <w:tcMar>
              <w:top w:w="50" w:type="dxa"/>
              <w:left w:w="90" w:type="dxa"/>
              <w:bottom w:w="50" w:type="dxa"/>
              <w:right w:w="90" w:type="dxa"/>
            </w:tcMar>
          </w:tcPr>
          <w:p w14:paraId="6F9DAFAF" w14:textId="77777777" w:rsidR="006A0F3B" w:rsidRDefault="006A0F3B">
            <w:pPr>
              <w:spacing w:after="80"/>
            </w:pPr>
          </w:p>
        </w:tc>
        <w:tc>
          <w:tcPr>
            <w:tcW w:w="550" w:type="pct"/>
            <w:shd w:val="clear" w:color="auto" w:fill="F5F5F5"/>
            <w:tcMar>
              <w:top w:w="50" w:type="dxa"/>
              <w:left w:w="90" w:type="dxa"/>
              <w:bottom w:w="50" w:type="dxa"/>
              <w:right w:w="90" w:type="dxa"/>
            </w:tcMar>
          </w:tcPr>
          <w:p w14:paraId="0F69B507" w14:textId="77777777" w:rsidR="006A0F3B" w:rsidRDefault="006A0F3B">
            <w:pPr>
              <w:spacing w:after="80"/>
            </w:pPr>
          </w:p>
        </w:tc>
      </w:tr>
      <w:tr w:rsidR="006A0F3B" w14:paraId="00D5304B" w14:textId="77777777">
        <w:tc>
          <w:tcPr>
            <w:tcW w:w="650" w:type="pct"/>
            <w:tcMar>
              <w:top w:w="50" w:type="dxa"/>
              <w:left w:w="90" w:type="dxa"/>
              <w:bottom w:w="50" w:type="dxa"/>
              <w:right w:w="90" w:type="dxa"/>
            </w:tcMar>
          </w:tcPr>
          <w:p w14:paraId="2A62E086" w14:textId="77777777" w:rsidR="006A0F3B" w:rsidRDefault="00000000">
            <w:pPr>
              <w:spacing w:after="30"/>
            </w:pPr>
            <w:r>
              <w:rPr>
                <w:b/>
                <w:bCs/>
                <w:color w:val="000000"/>
                <w:sz w:val="22"/>
                <w:szCs w:val="22"/>
              </w:rPr>
              <w:t>I. RÉVISION</w:t>
            </w:r>
          </w:p>
          <w:p w14:paraId="2E4C36F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CE67E99" w14:textId="77777777" w:rsidR="006A0F3B" w:rsidRDefault="00000000">
            <w:pPr>
              <w:spacing w:after="40"/>
            </w:pPr>
            <w:r>
              <w:rPr>
                <w:color w:val="000000"/>
                <w:sz w:val="21"/>
                <w:szCs w:val="21"/>
              </w:rPr>
              <w:t>Cite les trois énergies fossiles.</w:t>
            </w:r>
          </w:p>
          <w:p w14:paraId="719382A1" w14:textId="77777777" w:rsidR="006A0F3B" w:rsidRDefault="00000000">
            <w:pPr>
              <w:spacing w:after="40"/>
            </w:pPr>
            <w:r>
              <w:rPr>
                <w:color w:val="000000"/>
                <w:sz w:val="21"/>
                <w:szCs w:val="21"/>
              </w:rPr>
              <w:t>Cite deux énergies renouvelables.</w:t>
            </w:r>
          </w:p>
        </w:tc>
        <w:tc>
          <w:tcPr>
            <w:tcW w:w="1250" w:type="pct"/>
            <w:tcMar>
              <w:top w:w="50" w:type="dxa"/>
              <w:left w:w="90" w:type="dxa"/>
              <w:bottom w:w="50" w:type="dxa"/>
              <w:right w:w="90" w:type="dxa"/>
            </w:tcMar>
          </w:tcPr>
          <w:p w14:paraId="43074C87" w14:textId="77777777" w:rsidR="006A0F3B" w:rsidRDefault="00000000">
            <w:pPr>
              <w:spacing w:after="40"/>
            </w:pPr>
            <w:r>
              <w:rPr>
                <w:color w:val="000000"/>
                <w:sz w:val="21"/>
                <w:szCs w:val="21"/>
              </w:rPr>
              <w:t>R.A. : Le pétrole, le gaz et le charbon.</w:t>
            </w:r>
          </w:p>
          <w:p w14:paraId="0A0FC292" w14:textId="77777777" w:rsidR="006A0F3B" w:rsidRDefault="00000000">
            <w:pPr>
              <w:spacing w:after="40"/>
            </w:pPr>
            <w:r>
              <w:rPr>
                <w:color w:val="000000"/>
                <w:sz w:val="21"/>
                <w:szCs w:val="21"/>
              </w:rPr>
              <w:t>R.A. : Le soleil et l'eau des barrages (aussi le vent, le bois bien géré).</w:t>
            </w:r>
          </w:p>
        </w:tc>
        <w:tc>
          <w:tcPr>
            <w:tcW w:w="600" w:type="pct"/>
            <w:tcMar>
              <w:top w:w="50" w:type="dxa"/>
              <w:left w:w="90" w:type="dxa"/>
              <w:bottom w:w="50" w:type="dxa"/>
              <w:right w:w="90" w:type="dxa"/>
            </w:tcMar>
          </w:tcPr>
          <w:p w14:paraId="19A80141"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5D44E684"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74C2FDE" w14:textId="77777777" w:rsidR="006A0F3B" w:rsidRDefault="006A0F3B">
            <w:pPr>
              <w:spacing w:after="80"/>
            </w:pPr>
          </w:p>
        </w:tc>
      </w:tr>
      <w:tr w:rsidR="006A0F3B" w14:paraId="5A42E34C" w14:textId="77777777">
        <w:tc>
          <w:tcPr>
            <w:tcW w:w="9026" w:type="dxa"/>
            <w:gridSpan w:val="6"/>
            <w:shd w:val="clear" w:color="auto" w:fill="EAF3FB"/>
            <w:tcMar>
              <w:top w:w="50" w:type="dxa"/>
              <w:left w:w="90" w:type="dxa"/>
              <w:bottom w:w="50" w:type="dxa"/>
              <w:right w:w="90" w:type="dxa"/>
            </w:tcMar>
          </w:tcPr>
          <w:p w14:paraId="0DAA5C28" w14:textId="77777777" w:rsidR="006A0F3B" w:rsidRDefault="00000000">
            <w:pPr>
              <w:spacing w:after="20"/>
            </w:pPr>
            <w:r>
              <w:rPr>
                <w:b/>
                <w:bCs/>
                <w:color w:val="000000"/>
                <w:sz w:val="23"/>
                <w:szCs w:val="23"/>
              </w:rPr>
              <w:t>II. NOUVELLE LEÇON</w:t>
            </w:r>
          </w:p>
          <w:p w14:paraId="5B9E12C4" w14:textId="77777777" w:rsidR="006A0F3B" w:rsidRDefault="00000000">
            <w:pPr>
              <w:spacing w:after="80"/>
            </w:pPr>
            <w:r>
              <w:rPr>
                <w:i/>
                <w:iCs/>
                <w:color w:val="000000"/>
                <w:sz w:val="21"/>
                <w:szCs w:val="21"/>
              </w:rPr>
              <w:t>22 min</w:t>
            </w:r>
          </w:p>
        </w:tc>
      </w:tr>
      <w:tr w:rsidR="006A0F3B" w14:paraId="3F2EA7FC" w14:textId="77777777">
        <w:tc>
          <w:tcPr>
            <w:tcW w:w="650" w:type="pct"/>
            <w:tcMar>
              <w:top w:w="50" w:type="dxa"/>
              <w:left w:w="90" w:type="dxa"/>
              <w:bottom w:w="50" w:type="dxa"/>
              <w:right w:w="90" w:type="dxa"/>
            </w:tcMar>
          </w:tcPr>
          <w:p w14:paraId="5316C6F4"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BDB7182" w14:textId="77777777" w:rsidR="006A0F3B" w:rsidRDefault="00000000">
            <w:pPr>
              <w:spacing w:after="40"/>
            </w:pPr>
            <w:r>
              <w:rPr>
                <w:color w:val="000000"/>
                <w:sz w:val="21"/>
                <w:szCs w:val="21"/>
              </w:rPr>
              <w:t xml:space="preserve">Au marché d'Antsirabe, maman </w:t>
            </w:r>
            <w:proofErr w:type="spellStart"/>
            <w:r>
              <w:rPr>
                <w:color w:val="000000"/>
                <w:sz w:val="21"/>
                <w:szCs w:val="21"/>
              </w:rPr>
              <w:t>Rasoa</w:t>
            </w:r>
            <w:proofErr w:type="spellEnd"/>
            <w:r>
              <w:rPr>
                <w:color w:val="000000"/>
                <w:sz w:val="21"/>
                <w:szCs w:val="21"/>
              </w:rPr>
              <w:t xml:space="preserve"> installe son stand. Autour d'elle, le marché déborde de richesses : des montagnes de riz blanc, des cagettes de légumes frais, des fruits de toutes les couleurs, des fagots d'eucalyptus, des poules et des canards. « Tout cela vient de notre région, dit-elle à </w:t>
            </w:r>
            <w:proofErr w:type="spellStart"/>
            <w:r>
              <w:rPr>
                <w:color w:val="000000"/>
                <w:sz w:val="21"/>
                <w:szCs w:val="21"/>
              </w:rPr>
              <w:t>Miora</w:t>
            </w:r>
            <w:proofErr w:type="spellEnd"/>
            <w:r>
              <w:rPr>
                <w:color w:val="000000"/>
                <w:sz w:val="21"/>
                <w:szCs w:val="21"/>
              </w:rPr>
              <w:t xml:space="preserve">. La terre des Hautes Terres est </w:t>
            </w:r>
            <w:r>
              <w:rPr>
                <w:color w:val="000000"/>
                <w:sz w:val="21"/>
                <w:szCs w:val="21"/>
              </w:rPr>
              <w:lastRenderedPageBreak/>
              <w:t>forte, la pluie y est généreuse, les rivières ne manquent pas. Nous avons de la chance ! »</w:t>
            </w:r>
          </w:p>
          <w:p w14:paraId="1C9E4D2A" w14:textId="77777777" w:rsidR="006A0F3B" w:rsidRDefault="00000000">
            <w:pPr>
              <w:spacing w:after="40"/>
            </w:pPr>
            <w:r>
              <w:rPr>
                <w:color w:val="000000"/>
                <w:sz w:val="21"/>
                <w:szCs w:val="21"/>
              </w:rPr>
              <w:t>Quelles sont les ressources naturelles de notre région ?</w:t>
            </w:r>
          </w:p>
        </w:tc>
        <w:tc>
          <w:tcPr>
            <w:tcW w:w="1250" w:type="pct"/>
            <w:tcMar>
              <w:top w:w="50" w:type="dxa"/>
              <w:left w:w="90" w:type="dxa"/>
              <w:bottom w:w="50" w:type="dxa"/>
              <w:right w:w="90" w:type="dxa"/>
            </w:tcMar>
          </w:tcPr>
          <w:p w14:paraId="0002FBEF" w14:textId="77777777" w:rsidR="006A0F3B" w:rsidRDefault="00000000">
            <w:pPr>
              <w:spacing w:after="40"/>
            </w:pPr>
            <w:r>
              <w:rPr>
                <w:color w:val="000000"/>
                <w:sz w:val="21"/>
                <w:szCs w:val="21"/>
              </w:rPr>
              <w:lastRenderedPageBreak/>
              <w:t>R.A. : Dans la Vakinankaratra : la terre des rizières et des légumes, l'eau des rivières, les forêts d'eucalyptus et de pins, le vent et le soleil. Chaque région a ses richesses.</w:t>
            </w:r>
          </w:p>
        </w:tc>
        <w:tc>
          <w:tcPr>
            <w:tcW w:w="600" w:type="pct"/>
            <w:tcMar>
              <w:top w:w="50" w:type="dxa"/>
              <w:left w:w="90" w:type="dxa"/>
              <w:bottom w:w="50" w:type="dxa"/>
              <w:right w:w="90" w:type="dxa"/>
            </w:tcMar>
          </w:tcPr>
          <w:p w14:paraId="0D87B1BB"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29BA055D" w14:textId="77777777" w:rsidR="006A0F3B" w:rsidRDefault="00000000">
            <w:pPr>
              <w:spacing w:after="40"/>
            </w:pPr>
            <w:r>
              <w:rPr>
                <w:color w:val="000000"/>
                <w:sz w:val="19"/>
                <w:szCs w:val="19"/>
              </w:rPr>
              <w:t>Schéma des ressources d'une région (page Leçon)</w:t>
            </w:r>
          </w:p>
        </w:tc>
        <w:tc>
          <w:tcPr>
            <w:tcW w:w="550" w:type="pct"/>
            <w:tcMar>
              <w:top w:w="50" w:type="dxa"/>
              <w:left w:w="90" w:type="dxa"/>
              <w:bottom w:w="50" w:type="dxa"/>
              <w:right w:w="90" w:type="dxa"/>
            </w:tcMar>
          </w:tcPr>
          <w:p w14:paraId="606C8B73" w14:textId="77777777" w:rsidR="006A0F3B" w:rsidRDefault="006A0F3B">
            <w:pPr>
              <w:spacing w:after="80"/>
            </w:pPr>
          </w:p>
        </w:tc>
      </w:tr>
      <w:tr w:rsidR="006A0F3B" w14:paraId="5A09B448" w14:textId="77777777">
        <w:tc>
          <w:tcPr>
            <w:tcW w:w="650" w:type="pct"/>
            <w:tcMar>
              <w:top w:w="50" w:type="dxa"/>
              <w:left w:w="90" w:type="dxa"/>
              <w:bottom w:w="50" w:type="dxa"/>
              <w:right w:w="90" w:type="dxa"/>
            </w:tcMar>
          </w:tcPr>
          <w:p w14:paraId="7BEF5199"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71A5FBB" w14:textId="77777777" w:rsidR="006A0F3B" w:rsidRDefault="00000000">
            <w:pPr>
              <w:spacing w:after="40"/>
            </w:pPr>
            <w:r>
              <w:rPr>
                <w:color w:val="000000"/>
                <w:sz w:val="21"/>
                <w:szCs w:val="21"/>
              </w:rPr>
              <w:t>Aujourd'hui, nous allons apprendre : « Les ressources naturelles de ma région ». Après cette séance, vous serez capables de recenser les ressources de votre région et de citer celles que votre famille utilise chaque jour.</w:t>
            </w:r>
          </w:p>
        </w:tc>
        <w:tc>
          <w:tcPr>
            <w:tcW w:w="1250" w:type="pct"/>
            <w:tcMar>
              <w:top w:w="50" w:type="dxa"/>
              <w:left w:w="90" w:type="dxa"/>
              <w:bottom w:w="50" w:type="dxa"/>
              <w:right w:w="90" w:type="dxa"/>
            </w:tcMar>
          </w:tcPr>
          <w:p w14:paraId="39D75A3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5AD6659"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83C20C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5C32259" w14:textId="77777777" w:rsidR="006A0F3B" w:rsidRDefault="006A0F3B">
            <w:pPr>
              <w:spacing w:after="80"/>
            </w:pPr>
          </w:p>
        </w:tc>
      </w:tr>
      <w:tr w:rsidR="006A0F3B" w14:paraId="13DA75F5" w14:textId="77777777">
        <w:tc>
          <w:tcPr>
            <w:tcW w:w="650" w:type="pct"/>
            <w:tcMar>
              <w:top w:w="50" w:type="dxa"/>
              <w:left w:w="90" w:type="dxa"/>
              <w:bottom w:w="50" w:type="dxa"/>
              <w:right w:w="90" w:type="dxa"/>
            </w:tcMar>
          </w:tcPr>
          <w:p w14:paraId="4156030D"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BBFDBD9" w14:textId="77777777" w:rsidR="006A0F3B" w:rsidRDefault="00000000">
            <w:pPr>
              <w:spacing w:after="40"/>
            </w:pPr>
            <w:r>
              <w:rPr>
                <w:color w:val="000000"/>
                <w:sz w:val="21"/>
                <w:szCs w:val="21"/>
              </w:rPr>
              <w:t>Observez bien le schéma des ressources d'une région, et le document du marché d'Antsirabe.</w:t>
            </w:r>
          </w:p>
        </w:tc>
        <w:tc>
          <w:tcPr>
            <w:tcW w:w="1250" w:type="pct"/>
            <w:tcMar>
              <w:top w:w="50" w:type="dxa"/>
              <w:left w:w="90" w:type="dxa"/>
              <w:bottom w:w="50" w:type="dxa"/>
              <w:right w:w="90" w:type="dxa"/>
            </w:tcMar>
          </w:tcPr>
          <w:p w14:paraId="2A61CA4E"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49AEE34"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6B0E887" w14:textId="77777777" w:rsidR="006A0F3B" w:rsidRDefault="00000000">
            <w:pPr>
              <w:spacing w:after="40"/>
            </w:pPr>
            <w:r>
              <w:rPr>
                <w:color w:val="000000"/>
                <w:sz w:val="19"/>
                <w:szCs w:val="19"/>
              </w:rPr>
              <w:t>Schéma des ressources d'une région (page Leçon)</w:t>
            </w:r>
          </w:p>
        </w:tc>
        <w:tc>
          <w:tcPr>
            <w:tcW w:w="550" w:type="pct"/>
            <w:tcMar>
              <w:top w:w="50" w:type="dxa"/>
              <w:left w:w="90" w:type="dxa"/>
              <w:bottom w:w="50" w:type="dxa"/>
              <w:right w:w="90" w:type="dxa"/>
            </w:tcMar>
          </w:tcPr>
          <w:p w14:paraId="0BD56042" w14:textId="77777777" w:rsidR="006A0F3B" w:rsidRDefault="006A0F3B">
            <w:pPr>
              <w:spacing w:after="80"/>
            </w:pPr>
          </w:p>
        </w:tc>
      </w:tr>
      <w:tr w:rsidR="006A0F3B" w14:paraId="5A1E4849" w14:textId="77777777">
        <w:tc>
          <w:tcPr>
            <w:tcW w:w="650" w:type="pct"/>
            <w:tcMar>
              <w:top w:w="50" w:type="dxa"/>
              <w:left w:w="90" w:type="dxa"/>
              <w:bottom w:w="50" w:type="dxa"/>
              <w:right w:w="90" w:type="dxa"/>
            </w:tcMar>
          </w:tcPr>
          <w:p w14:paraId="3EEBF166"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C98B523" w14:textId="77777777" w:rsidR="006A0F3B" w:rsidRDefault="00000000">
            <w:pPr>
              <w:spacing w:after="40"/>
            </w:pPr>
            <w:r>
              <w:rPr>
                <w:color w:val="000000"/>
                <w:sz w:val="21"/>
                <w:szCs w:val="21"/>
              </w:rPr>
              <w:t>Que vend-on au marché d'Antsirabe ?</w:t>
            </w:r>
          </w:p>
          <w:p w14:paraId="0969ECD0" w14:textId="77777777" w:rsidR="006A0F3B" w:rsidRDefault="00000000">
            <w:pPr>
              <w:spacing w:after="40"/>
            </w:pPr>
            <w:r>
              <w:rPr>
                <w:color w:val="000000"/>
                <w:sz w:val="21"/>
                <w:szCs w:val="21"/>
              </w:rPr>
              <w:t>Quelles ressources naturelles trouve-t-on dans la Vakinankaratra ?</w:t>
            </w:r>
          </w:p>
          <w:p w14:paraId="3FAEAD05" w14:textId="77777777" w:rsidR="006A0F3B" w:rsidRDefault="00000000">
            <w:pPr>
              <w:spacing w:after="40"/>
            </w:pPr>
            <w:r>
              <w:rPr>
                <w:color w:val="000000"/>
                <w:sz w:val="21"/>
                <w:szCs w:val="21"/>
              </w:rPr>
              <w:t>D'où vient le riz vendu au marché ?</w:t>
            </w:r>
          </w:p>
          <w:p w14:paraId="2B308145" w14:textId="77777777" w:rsidR="006A0F3B" w:rsidRDefault="00000000">
            <w:pPr>
              <w:spacing w:after="40"/>
            </w:pPr>
            <w:r>
              <w:rPr>
                <w:color w:val="000000"/>
                <w:sz w:val="21"/>
                <w:szCs w:val="21"/>
              </w:rPr>
              <w:t>Cite une ressource de la région côtière de Tojo, à l'Est.</w:t>
            </w:r>
          </w:p>
          <w:p w14:paraId="7EDBEF7B" w14:textId="77777777" w:rsidR="006A0F3B" w:rsidRDefault="00000000">
            <w:pPr>
              <w:spacing w:after="40"/>
            </w:pPr>
            <w:r>
              <w:rPr>
                <w:color w:val="000000"/>
                <w:sz w:val="21"/>
                <w:szCs w:val="21"/>
              </w:rPr>
              <w:t xml:space="preserve">Cite une ressource du Sud, la région de </w:t>
            </w:r>
            <w:proofErr w:type="spellStart"/>
            <w:r>
              <w:rPr>
                <w:color w:val="000000"/>
                <w:sz w:val="21"/>
                <w:szCs w:val="21"/>
              </w:rPr>
              <w:t>Tantely</w:t>
            </w:r>
            <w:proofErr w:type="spellEnd"/>
            <w:r>
              <w:rPr>
                <w:color w:val="000000"/>
                <w:sz w:val="21"/>
                <w:szCs w:val="21"/>
              </w:rPr>
              <w:t>.</w:t>
            </w:r>
          </w:p>
          <w:p w14:paraId="567F4375" w14:textId="77777777" w:rsidR="006A0F3B" w:rsidRDefault="00000000">
            <w:pPr>
              <w:spacing w:after="40"/>
            </w:pPr>
            <w:r>
              <w:rPr>
                <w:color w:val="000000"/>
                <w:sz w:val="21"/>
                <w:szCs w:val="21"/>
              </w:rPr>
              <w:t>Quelles ressources ta famille utilise-t-elle chaque jour ?</w:t>
            </w:r>
          </w:p>
        </w:tc>
        <w:tc>
          <w:tcPr>
            <w:tcW w:w="1250" w:type="pct"/>
            <w:tcMar>
              <w:top w:w="50" w:type="dxa"/>
              <w:left w:w="90" w:type="dxa"/>
              <w:bottom w:w="50" w:type="dxa"/>
              <w:right w:w="90" w:type="dxa"/>
            </w:tcMar>
          </w:tcPr>
          <w:p w14:paraId="6B4BD06B" w14:textId="77777777" w:rsidR="006A0F3B" w:rsidRDefault="00000000">
            <w:pPr>
              <w:spacing w:after="40"/>
            </w:pPr>
            <w:r>
              <w:rPr>
                <w:color w:val="000000"/>
                <w:sz w:val="21"/>
                <w:szCs w:val="21"/>
              </w:rPr>
              <w:t>R.A. : Du riz, des légumes, des fruits, du bois, des volailles : des produits de la région.</w:t>
            </w:r>
          </w:p>
          <w:p w14:paraId="56878ECF" w14:textId="77777777" w:rsidR="006A0F3B" w:rsidRDefault="00000000">
            <w:pPr>
              <w:spacing w:after="40"/>
            </w:pPr>
            <w:r>
              <w:rPr>
                <w:color w:val="000000"/>
                <w:sz w:val="21"/>
                <w:szCs w:val="21"/>
              </w:rPr>
              <w:t>R.A. : La terre des rizières, l'eau des rivières, les forêts d'eucalyptus et de pins, le vent et le soleil.</w:t>
            </w:r>
          </w:p>
          <w:p w14:paraId="297E7172" w14:textId="77777777" w:rsidR="006A0F3B" w:rsidRDefault="00000000">
            <w:pPr>
              <w:spacing w:after="40"/>
            </w:pPr>
            <w:r>
              <w:rPr>
                <w:color w:val="000000"/>
                <w:sz w:val="21"/>
                <w:szCs w:val="21"/>
              </w:rPr>
              <w:t>R.A. : Des rizières de la région, arrosées par l'eau des rivières et la pluie.</w:t>
            </w:r>
          </w:p>
          <w:p w14:paraId="72D2D882" w14:textId="77777777" w:rsidR="006A0F3B" w:rsidRDefault="00000000">
            <w:pPr>
              <w:spacing w:after="40"/>
            </w:pPr>
            <w:r>
              <w:rPr>
                <w:color w:val="000000"/>
                <w:sz w:val="21"/>
                <w:szCs w:val="21"/>
              </w:rPr>
              <w:t xml:space="preserve">R.A. : La mer et ses poissons : les </w:t>
            </w:r>
            <w:r>
              <w:rPr>
                <w:color w:val="000000"/>
                <w:sz w:val="21"/>
                <w:szCs w:val="21"/>
              </w:rPr>
              <w:lastRenderedPageBreak/>
              <w:t>ressources halieutiques.</w:t>
            </w:r>
          </w:p>
          <w:p w14:paraId="1DC8F8FA" w14:textId="77777777" w:rsidR="006A0F3B" w:rsidRDefault="00000000">
            <w:pPr>
              <w:spacing w:after="40"/>
            </w:pPr>
            <w:r>
              <w:rPr>
                <w:color w:val="000000"/>
                <w:sz w:val="21"/>
                <w:szCs w:val="21"/>
              </w:rPr>
              <w:t>R.A. : Les saphirs du sous-sol, le soleil généreux, les plantes qui supportent la sécheresse.</w:t>
            </w:r>
          </w:p>
          <w:p w14:paraId="42044B23" w14:textId="77777777" w:rsidR="006A0F3B" w:rsidRDefault="00000000">
            <w:pPr>
              <w:spacing w:after="40"/>
            </w:pPr>
            <w:r>
              <w:rPr>
                <w:color w:val="000000"/>
                <w:sz w:val="21"/>
                <w:szCs w:val="21"/>
              </w:rPr>
              <w:t>R.A. : Réponse personnelle : par exemple, l'eau, le bois ou le gaz pour cuire, la terre des champs.</w:t>
            </w:r>
          </w:p>
        </w:tc>
        <w:tc>
          <w:tcPr>
            <w:tcW w:w="600" w:type="pct"/>
            <w:tcMar>
              <w:top w:w="50" w:type="dxa"/>
              <w:left w:w="90" w:type="dxa"/>
              <w:bottom w:w="50" w:type="dxa"/>
              <w:right w:w="90" w:type="dxa"/>
            </w:tcMar>
          </w:tcPr>
          <w:p w14:paraId="39C36005"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74785A6" w14:textId="77777777" w:rsidR="006A0F3B" w:rsidRDefault="00000000">
            <w:pPr>
              <w:spacing w:after="40"/>
            </w:pPr>
            <w:r>
              <w:rPr>
                <w:color w:val="000000"/>
                <w:sz w:val="19"/>
                <w:szCs w:val="19"/>
              </w:rPr>
              <w:t>Schéma des ressources d'une région (page Leçon)</w:t>
            </w:r>
          </w:p>
        </w:tc>
        <w:tc>
          <w:tcPr>
            <w:tcW w:w="550" w:type="pct"/>
            <w:tcMar>
              <w:top w:w="50" w:type="dxa"/>
              <w:left w:w="90" w:type="dxa"/>
              <w:bottom w:w="50" w:type="dxa"/>
              <w:right w:w="90" w:type="dxa"/>
            </w:tcMar>
          </w:tcPr>
          <w:p w14:paraId="2DDEDF03" w14:textId="77777777" w:rsidR="006A0F3B" w:rsidRDefault="006A0F3B">
            <w:pPr>
              <w:spacing w:after="80"/>
            </w:pPr>
          </w:p>
        </w:tc>
      </w:tr>
      <w:tr w:rsidR="006A0F3B" w14:paraId="341EB1AA" w14:textId="77777777">
        <w:tc>
          <w:tcPr>
            <w:tcW w:w="650" w:type="pct"/>
            <w:tcMar>
              <w:top w:w="50" w:type="dxa"/>
              <w:left w:w="90" w:type="dxa"/>
              <w:bottom w:w="50" w:type="dxa"/>
              <w:right w:w="90" w:type="dxa"/>
            </w:tcMar>
          </w:tcPr>
          <w:p w14:paraId="56C7FC5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127D3E5" w14:textId="77777777" w:rsidR="006A0F3B" w:rsidRDefault="00000000">
            <w:pPr>
              <w:spacing w:after="40"/>
            </w:pPr>
            <w:r>
              <w:rPr>
                <w:color w:val="000000"/>
                <w:sz w:val="21"/>
                <w:szCs w:val="21"/>
              </w:rPr>
              <w:t>Donc, chaque région de Madagascar possède ses richesses : la terre, l'eau, la forêt, la mer, le sous-sol, le soleil. Dans notre région, la Vakinankaratra, la terre forte et l'eau abondante nourrissent les rizières et les marchés.</w:t>
            </w:r>
          </w:p>
        </w:tc>
        <w:tc>
          <w:tcPr>
            <w:tcW w:w="1250" w:type="pct"/>
            <w:tcMar>
              <w:top w:w="50" w:type="dxa"/>
              <w:left w:w="90" w:type="dxa"/>
              <w:bottom w:w="50" w:type="dxa"/>
              <w:right w:w="90" w:type="dxa"/>
            </w:tcMar>
          </w:tcPr>
          <w:p w14:paraId="7FF8C690"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5E6825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72413F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E1E869B" w14:textId="77777777" w:rsidR="006A0F3B" w:rsidRDefault="006A0F3B">
            <w:pPr>
              <w:spacing w:after="80"/>
            </w:pPr>
          </w:p>
        </w:tc>
      </w:tr>
      <w:tr w:rsidR="006A0F3B" w14:paraId="50D6CEE1" w14:textId="77777777">
        <w:tc>
          <w:tcPr>
            <w:tcW w:w="650" w:type="pct"/>
            <w:tcMar>
              <w:top w:w="50" w:type="dxa"/>
              <w:left w:w="90" w:type="dxa"/>
              <w:bottom w:w="50" w:type="dxa"/>
              <w:right w:w="90" w:type="dxa"/>
            </w:tcMar>
          </w:tcPr>
          <w:p w14:paraId="189299E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B280AC3" w14:textId="77777777" w:rsidR="006A0F3B" w:rsidRDefault="00000000">
            <w:pPr>
              <w:spacing w:after="30"/>
            </w:pPr>
            <w:r>
              <w:rPr>
                <w:i/>
                <w:iCs/>
                <w:color w:val="000000"/>
                <w:sz w:val="20"/>
                <w:szCs w:val="20"/>
              </w:rPr>
              <w:t>Exercice 1 : Réponds par une phrase complète.</w:t>
            </w:r>
          </w:p>
          <w:p w14:paraId="5A31C9BC" w14:textId="77777777" w:rsidR="006A0F3B" w:rsidRDefault="00000000">
            <w:pPr>
              <w:spacing w:after="20"/>
            </w:pPr>
            <w:r>
              <w:rPr>
                <w:color w:val="000000"/>
                <w:sz w:val="19"/>
                <w:szCs w:val="19"/>
              </w:rPr>
              <w:t>1. Cite trois ressources naturelles de la Vakinankaratra.</w:t>
            </w:r>
          </w:p>
          <w:p w14:paraId="4315048B" w14:textId="77777777" w:rsidR="006A0F3B" w:rsidRDefault="00000000">
            <w:pPr>
              <w:spacing w:after="20"/>
            </w:pPr>
            <w:r>
              <w:rPr>
                <w:color w:val="000000"/>
                <w:sz w:val="19"/>
                <w:szCs w:val="19"/>
              </w:rPr>
              <w:t>2. Cite une ressource de la côte Est.</w:t>
            </w:r>
          </w:p>
          <w:p w14:paraId="185C1AC5" w14:textId="77777777" w:rsidR="006A0F3B" w:rsidRDefault="00000000">
            <w:pPr>
              <w:spacing w:after="20"/>
            </w:pPr>
            <w:r>
              <w:rPr>
                <w:color w:val="000000"/>
                <w:sz w:val="19"/>
                <w:szCs w:val="19"/>
              </w:rPr>
              <w:t>3. Cite une ressource du Grand Sud.</w:t>
            </w:r>
          </w:p>
          <w:p w14:paraId="207BBBFA" w14:textId="77777777" w:rsidR="006A0F3B" w:rsidRDefault="00000000">
            <w:pPr>
              <w:spacing w:after="20"/>
            </w:pPr>
            <w:r>
              <w:rPr>
                <w:color w:val="000000"/>
                <w:sz w:val="19"/>
                <w:szCs w:val="19"/>
              </w:rPr>
              <w:t>4. Quelles ressources ta famille utilise-t-elle chaque matin ?</w:t>
            </w:r>
          </w:p>
          <w:p w14:paraId="45E73971" w14:textId="77777777" w:rsidR="006A0F3B" w:rsidRDefault="006A0F3B">
            <w:pPr>
              <w:spacing w:after="60"/>
            </w:pPr>
          </w:p>
          <w:p w14:paraId="529372CD" w14:textId="77777777" w:rsidR="006A0F3B" w:rsidRDefault="00000000">
            <w:pPr>
              <w:spacing w:after="30"/>
            </w:pPr>
            <w:r>
              <w:rPr>
                <w:i/>
                <w:iCs/>
                <w:color w:val="000000"/>
                <w:sz w:val="20"/>
                <w:szCs w:val="20"/>
              </w:rPr>
              <w:t>Exercice 2 : Dis si chaque phrase est vraie ou fausse.</w:t>
            </w:r>
          </w:p>
          <w:p w14:paraId="7DA7F8A3" w14:textId="77777777" w:rsidR="006A0F3B" w:rsidRDefault="00000000">
            <w:pPr>
              <w:spacing w:after="20"/>
            </w:pPr>
            <w:r>
              <w:rPr>
                <w:color w:val="000000"/>
                <w:sz w:val="19"/>
                <w:szCs w:val="19"/>
              </w:rPr>
              <w:t>1. Toutes les régions de Madagascar ont les mêmes ressources.</w:t>
            </w:r>
          </w:p>
          <w:p w14:paraId="2FFA8113" w14:textId="77777777" w:rsidR="006A0F3B" w:rsidRDefault="00000000">
            <w:pPr>
              <w:spacing w:after="20"/>
            </w:pPr>
            <w:r>
              <w:rPr>
                <w:color w:val="000000"/>
                <w:sz w:val="19"/>
                <w:szCs w:val="19"/>
              </w:rPr>
              <w:lastRenderedPageBreak/>
              <w:t>2. Le riz d'Antsirabe pousse grâce à la terre et à l'eau.</w:t>
            </w:r>
          </w:p>
          <w:p w14:paraId="3836731F" w14:textId="77777777" w:rsidR="006A0F3B" w:rsidRDefault="00000000">
            <w:pPr>
              <w:spacing w:after="20"/>
            </w:pPr>
            <w:r>
              <w:rPr>
                <w:color w:val="000000"/>
                <w:sz w:val="19"/>
                <w:szCs w:val="19"/>
              </w:rPr>
              <w:t>3. La mer est une ressource pour les régions côtières.</w:t>
            </w:r>
          </w:p>
          <w:p w14:paraId="1BEB2F1A" w14:textId="77777777" w:rsidR="006A0F3B" w:rsidRDefault="00000000">
            <w:pPr>
              <w:spacing w:after="20"/>
            </w:pPr>
            <w:r>
              <w:rPr>
                <w:color w:val="000000"/>
                <w:sz w:val="19"/>
                <w:szCs w:val="19"/>
              </w:rPr>
              <w:t>4. Le soleil est une ressource naturelle.</w:t>
            </w:r>
          </w:p>
          <w:p w14:paraId="287AACD2" w14:textId="77777777" w:rsidR="006A0F3B" w:rsidRDefault="006A0F3B">
            <w:pPr>
              <w:spacing w:after="60"/>
            </w:pPr>
          </w:p>
        </w:tc>
        <w:tc>
          <w:tcPr>
            <w:tcW w:w="1250" w:type="pct"/>
            <w:tcMar>
              <w:top w:w="50" w:type="dxa"/>
              <w:left w:w="90" w:type="dxa"/>
              <w:bottom w:w="50" w:type="dxa"/>
              <w:right w:w="90" w:type="dxa"/>
            </w:tcMar>
          </w:tcPr>
          <w:p w14:paraId="0544CCDC" w14:textId="77777777" w:rsidR="006A0F3B" w:rsidRDefault="00000000">
            <w:pPr>
              <w:spacing w:after="25"/>
            </w:pPr>
            <w:r>
              <w:rPr>
                <w:b/>
                <w:bCs/>
                <w:color w:val="000000"/>
                <w:sz w:val="20"/>
                <w:szCs w:val="20"/>
              </w:rPr>
              <w:lastRenderedPageBreak/>
              <w:t>Corrigé de l'exercice 1 :</w:t>
            </w:r>
          </w:p>
          <w:p w14:paraId="3B73BBDC" w14:textId="77777777" w:rsidR="006A0F3B" w:rsidRDefault="00000000">
            <w:pPr>
              <w:spacing w:after="25"/>
            </w:pPr>
            <w:r>
              <w:rPr>
                <w:color w:val="000000"/>
                <w:sz w:val="19"/>
                <w:szCs w:val="19"/>
              </w:rPr>
              <w:t xml:space="preserve">1. Par exemple : </w:t>
            </w:r>
            <w:r>
              <w:rPr>
                <w:b/>
                <w:bCs/>
                <w:color w:val="C2185B"/>
                <w:sz w:val="19"/>
                <w:szCs w:val="19"/>
              </w:rPr>
              <w:t>la terre des rizières, l'eau des rivières, les forêts d'eucalyptus</w:t>
            </w:r>
            <w:r>
              <w:rPr>
                <w:color w:val="000000"/>
                <w:sz w:val="19"/>
                <w:szCs w:val="19"/>
              </w:rPr>
              <w:t>.</w:t>
            </w:r>
          </w:p>
          <w:p w14:paraId="61FAB9A4" w14:textId="77777777" w:rsidR="006A0F3B" w:rsidRDefault="00000000">
            <w:pPr>
              <w:spacing w:after="25"/>
            </w:pPr>
            <w:r>
              <w:rPr>
                <w:color w:val="000000"/>
                <w:sz w:val="19"/>
                <w:szCs w:val="19"/>
              </w:rPr>
              <w:t xml:space="preserve">2. </w:t>
            </w:r>
            <w:r>
              <w:rPr>
                <w:b/>
                <w:bCs/>
                <w:color w:val="C2185B"/>
                <w:sz w:val="19"/>
                <w:szCs w:val="19"/>
              </w:rPr>
              <w:t>La mer et ses poissons</w:t>
            </w:r>
            <w:r>
              <w:rPr>
                <w:color w:val="000000"/>
                <w:sz w:val="19"/>
                <w:szCs w:val="19"/>
              </w:rPr>
              <w:t xml:space="preserve"> (ressources halieutiques).</w:t>
            </w:r>
          </w:p>
          <w:p w14:paraId="6AB0B6CC" w14:textId="77777777" w:rsidR="006A0F3B" w:rsidRDefault="00000000">
            <w:pPr>
              <w:spacing w:after="25"/>
            </w:pPr>
            <w:r>
              <w:rPr>
                <w:color w:val="000000"/>
                <w:sz w:val="19"/>
                <w:szCs w:val="19"/>
              </w:rPr>
              <w:t xml:space="preserve">3. </w:t>
            </w:r>
            <w:r>
              <w:rPr>
                <w:b/>
                <w:bCs/>
                <w:color w:val="C2185B"/>
                <w:sz w:val="19"/>
                <w:szCs w:val="19"/>
              </w:rPr>
              <w:t>Les saphirs</w:t>
            </w:r>
            <w:r>
              <w:rPr>
                <w:color w:val="000000"/>
                <w:sz w:val="19"/>
                <w:szCs w:val="19"/>
              </w:rPr>
              <w:t xml:space="preserve"> du sous-sol (aussi le soleil, les plantes résistantes).</w:t>
            </w:r>
          </w:p>
          <w:p w14:paraId="1861915E" w14:textId="77777777" w:rsidR="006A0F3B" w:rsidRDefault="00000000">
            <w:pPr>
              <w:spacing w:after="25"/>
            </w:pPr>
            <w:r>
              <w:rPr>
                <w:color w:val="000000"/>
                <w:sz w:val="19"/>
                <w:szCs w:val="19"/>
              </w:rPr>
              <w:t xml:space="preserve">4. Réponse personnelle : par exemple, </w:t>
            </w:r>
            <w:r>
              <w:rPr>
                <w:b/>
                <w:bCs/>
                <w:color w:val="C2185B"/>
                <w:sz w:val="19"/>
                <w:szCs w:val="19"/>
              </w:rPr>
              <w:t>l'eau</w:t>
            </w:r>
            <w:r>
              <w:rPr>
                <w:color w:val="000000"/>
                <w:sz w:val="19"/>
                <w:szCs w:val="19"/>
              </w:rPr>
              <w:t xml:space="preserve"> pour se laver et </w:t>
            </w:r>
            <w:r>
              <w:rPr>
                <w:b/>
                <w:bCs/>
                <w:color w:val="C2185B"/>
                <w:sz w:val="19"/>
                <w:szCs w:val="19"/>
              </w:rPr>
              <w:t>le bois</w:t>
            </w:r>
            <w:r>
              <w:rPr>
                <w:color w:val="000000"/>
                <w:sz w:val="19"/>
                <w:szCs w:val="19"/>
              </w:rPr>
              <w:t xml:space="preserve"> pour cuire le riz.</w:t>
            </w:r>
          </w:p>
          <w:p w14:paraId="72129425" w14:textId="77777777" w:rsidR="006A0F3B" w:rsidRDefault="006A0F3B">
            <w:pPr>
              <w:spacing w:after="60"/>
            </w:pPr>
          </w:p>
          <w:p w14:paraId="4DCA36D8" w14:textId="77777777" w:rsidR="006A0F3B" w:rsidRDefault="00000000">
            <w:pPr>
              <w:spacing w:after="25"/>
            </w:pPr>
            <w:r>
              <w:rPr>
                <w:b/>
                <w:bCs/>
                <w:color w:val="000000"/>
                <w:sz w:val="20"/>
                <w:szCs w:val="20"/>
              </w:rPr>
              <w:t>Corrigé de l'exercice 2 :</w:t>
            </w:r>
          </w:p>
          <w:p w14:paraId="61A6C96B" w14:textId="77777777" w:rsidR="006A0F3B" w:rsidRDefault="00000000">
            <w:pPr>
              <w:spacing w:after="25"/>
            </w:pPr>
            <w:r>
              <w:rPr>
                <w:color w:val="000000"/>
                <w:sz w:val="19"/>
                <w:szCs w:val="19"/>
              </w:rPr>
              <w:lastRenderedPageBreak/>
              <w:t xml:space="preserve">1. </w:t>
            </w:r>
            <w:r>
              <w:rPr>
                <w:b/>
                <w:bCs/>
                <w:color w:val="C2185B"/>
                <w:sz w:val="19"/>
                <w:szCs w:val="19"/>
              </w:rPr>
              <w:t>Faux</w:t>
            </w:r>
            <w:r>
              <w:rPr>
                <w:color w:val="000000"/>
                <w:sz w:val="19"/>
                <w:szCs w:val="19"/>
              </w:rPr>
              <w:t xml:space="preserve"> : chaque région a ses propres richesses.</w:t>
            </w:r>
          </w:p>
          <w:p w14:paraId="5689FC9D"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la terre forte et l'eau nourrissent les rizières.</w:t>
            </w:r>
          </w:p>
          <w:p w14:paraId="06ACFEB6"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la mer donne le poisson.</w:t>
            </w:r>
          </w:p>
          <w:p w14:paraId="35B44045"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il donne lumière, chaleur et énergie.</w:t>
            </w:r>
          </w:p>
          <w:p w14:paraId="5F125ABA" w14:textId="77777777" w:rsidR="006A0F3B" w:rsidRDefault="006A0F3B">
            <w:pPr>
              <w:spacing w:after="60"/>
            </w:pPr>
          </w:p>
        </w:tc>
        <w:tc>
          <w:tcPr>
            <w:tcW w:w="600" w:type="pct"/>
            <w:tcMar>
              <w:top w:w="50" w:type="dxa"/>
              <w:left w:w="90" w:type="dxa"/>
              <w:bottom w:w="50" w:type="dxa"/>
              <w:right w:w="90" w:type="dxa"/>
            </w:tcMar>
          </w:tcPr>
          <w:p w14:paraId="5E2F6C3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C580B64"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8B9F41D" w14:textId="77777777" w:rsidR="006A0F3B" w:rsidRDefault="006A0F3B">
            <w:pPr>
              <w:spacing w:after="80"/>
            </w:pPr>
          </w:p>
        </w:tc>
      </w:tr>
      <w:tr w:rsidR="006A0F3B" w14:paraId="124E9D85" w14:textId="77777777">
        <w:tc>
          <w:tcPr>
            <w:tcW w:w="650" w:type="pct"/>
            <w:tcMar>
              <w:top w:w="50" w:type="dxa"/>
              <w:left w:w="90" w:type="dxa"/>
              <w:bottom w:w="50" w:type="dxa"/>
              <w:right w:w="90" w:type="dxa"/>
            </w:tcMar>
          </w:tcPr>
          <w:p w14:paraId="5BCB7F7A" w14:textId="77777777" w:rsidR="006A0F3B" w:rsidRDefault="00000000">
            <w:pPr>
              <w:spacing w:after="30"/>
            </w:pPr>
            <w:r>
              <w:rPr>
                <w:b/>
                <w:bCs/>
                <w:color w:val="000000"/>
                <w:sz w:val="22"/>
                <w:szCs w:val="22"/>
              </w:rPr>
              <w:t>III. ÉVALUATION</w:t>
            </w:r>
          </w:p>
          <w:p w14:paraId="28E6612F"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92B1733" w14:textId="77777777" w:rsidR="006A0F3B" w:rsidRDefault="00000000">
            <w:pPr>
              <w:spacing w:after="30"/>
            </w:pPr>
            <w:r>
              <w:rPr>
                <w:i/>
                <w:iCs/>
                <w:color w:val="000000"/>
                <w:sz w:val="20"/>
                <w:szCs w:val="20"/>
              </w:rPr>
              <w:t>Exercice 1 : Complète avec les mots : région — terre — eau — marché.</w:t>
            </w:r>
          </w:p>
          <w:p w14:paraId="7525D22C" w14:textId="77777777" w:rsidR="006A0F3B" w:rsidRDefault="00000000">
            <w:pPr>
              <w:spacing w:after="20"/>
            </w:pPr>
            <w:r>
              <w:rPr>
                <w:color w:val="000000"/>
                <w:sz w:val="19"/>
                <w:szCs w:val="19"/>
              </w:rPr>
              <w:t>Chaque ……… possède ses richesses naturelles.</w:t>
            </w:r>
          </w:p>
          <w:p w14:paraId="46FCC93C" w14:textId="77777777" w:rsidR="006A0F3B" w:rsidRDefault="00000000">
            <w:pPr>
              <w:spacing w:after="20"/>
            </w:pPr>
            <w:r>
              <w:rPr>
                <w:color w:val="000000"/>
                <w:sz w:val="19"/>
                <w:szCs w:val="19"/>
              </w:rPr>
              <w:t>Dans la Vakinankaratra, la ……… des rizières est forte.</w:t>
            </w:r>
          </w:p>
          <w:p w14:paraId="6AC0E853" w14:textId="77777777" w:rsidR="006A0F3B" w:rsidRDefault="00000000">
            <w:pPr>
              <w:spacing w:after="20"/>
            </w:pPr>
            <w:r>
              <w:rPr>
                <w:color w:val="000000"/>
                <w:sz w:val="19"/>
                <w:szCs w:val="19"/>
              </w:rPr>
              <w:t>Les rivières donnent l'……… qui arrose les champs.</w:t>
            </w:r>
          </w:p>
          <w:p w14:paraId="059D96B7" w14:textId="77777777" w:rsidR="006A0F3B" w:rsidRDefault="00000000">
            <w:pPr>
              <w:spacing w:after="20"/>
            </w:pPr>
            <w:r>
              <w:rPr>
                <w:color w:val="000000"/>
                <w:sz w:val="19"/>
                <w:szCs w:val="19"/>
              </w:rPr>
              <w:t>Les produits de la région se vendent au ……</w:t>
            </w:r>
            <w:proofErr w:type="gramStart"/>
            <w:r>
              <w:rPr>
                <w:color w:val="000000"/>
                <w:sz w:val="19"/>
                <w:szCs w:val="19"/>
              </w:rPr>
              <w:t>… .</w:t>
            </w:r>
            <w:proofErr w:type="gramEnd"/>
          </w:p>
          <w:p w14:paraId="09ABA6CD" w14:textId="77777777" w:rsidR="006A0F3B" w:rsidRDefault="006A0F3B">
            <w:pPr>
              <w:spacing w:after="60"/>
            </w:pPr>
          </w:p>
          <w:p w14:paraId="192AC26B" w14:textId="77777777" w:rsidR="006A0F3B" w:rsidRDefault="00000000">
            <w:pPr>
              <w:spacing w:after="30"/>
            </w:pPr>
            <w:r>
              <w:rPr>
                <w:i/>
                <w:iCs/>
                <w:color w:val="000000"/>
                <w:sz w:val="20"/>
                <w:szCs w:val="20"/>
              </w:rPr>
              <w:t>Exercice 2 : Entoure la bonne réponse.</w:t>
            </w:r>
          </w:p>
          <w:p w14:paraId="18714257" w14:textId="77777777" w:rsidR="006A0F3B" w:rsidRDefault="00000000">
            <w:pPr>
              <w:spacing w:after="20"/>
            </w:pPr>
            <w:r>
              <w:rPr>
                <w:color w:val="000000"/>
                <w:sz w:val="19"/>
                <w:szCs w:val="19"/>
              </w:rPr>
              <w:t>1. Le marché d'Antsirabe vend surtout : A. des produits de la région — B. des cailloux — C. de la neige</w:t>
            </w:r>
          </w:p>
          <w:p w14:paraId="4C0AB150" w14:textId="77777777" w:rsidR="006A0F3B" w:rsidRDefault="00000000">
            <w:pPr>
              <w:spacing w:after="20"/>
            </w:pPr>
            <w:r>
              <w:rPr>
                <w:color w:val="000000"/>
                <w:sz w:val="19"/>
                <w:szCs w:val="19"/>
              </w:rPr>
              <w:t>2. La région de Tojo, à l'Est, possède : A. la mer — B. le désert — C. les glaciers</w:t>
            </w:r>
          </w:p>
          <w:p w14:paraId="51411C42" w14:textId="77777777" w:rsidR="006A0F3B" w:rsidRDefault="00000000">
            <w:pPr>
              <w:spacing w:after="20"/>
            </w:pPr>
            <w:r>
              <w:rPr>
                <w:color w:val="000000"/>
                <w:sz w:val="19"/>
                <w:szCs w:val="19"/>
              </w:rPr>
              <w:t>3. Le Sud est riche en : A. saphirs — B. neige — C. pétrole noir partout</w:t>
            </w:r>
          </w:p>
          <w:p w14:paraId="49E5F3C8" w14:textId="77777777" w:rsidR="006A0F3B" w:rsidRDefault="00000000">
            <w:pPr>
              <w:spacing w:after="20"/>
            </w:pPr>
            <w:r>
              <w:rPr>
                <w:color w:val="000000"/>
                <w:sz w:val="19"/>
                <w:szCs w:val="19"/>
              </w:rPr>
              <w:t>4. Les forêts de la Vakinankaratra donnent : A. du bois — B. du poisson — C. du sel</w:t>
            </w:r>
          </w:p>
          <w:p w14:paraId="15C61766" w14:textId="77777777" w:rsidR="006A0F3B" w:rsidRDefault="00000000">
            <w:pPr>
              <w:spacing w:after="20"/>
            </w:pPr>
            <w:r>
              <w:rPr>
                <w:color w:val="000000"/>
                <w:sz w:val="19"/>
                <w:szCs w:val="19"/>
              </w:rPr>
              <w:lastRenderedPageBreak/>
              <w:t>5. Recenser les ressources, c'est : A. les compter et les lister — B. les jeter — C. les cacher</w:t>
            </w:r>
          </w:p>
          <w:p w14:paraId="6B7C726D" w14:textId="77777777" w:rsidR="006A0F3B" w:rsidRDefault="006A0F3B">
            <w:pPr>
              <w:spacing w:after="60"/>
            </w:pPr>
          </w:p>
        </w:tc>
        <w:tc>
          <w:tcPr>
            <w:tcW w:w="1250" w:type="pct"/>
            <w:tcMar>
              <w:top w:w="50" w:type="dxa"/>
              <w:left w:w="90" w:type="dxa"/>
              <w:bottom w:w="50" w:type="dxa"/>
              <w:right w:w="90" w:type="dxa"/>
            </w:tcMar>
          </w:tcPr>
          <w:p w14:paraId="203EBFA7" w14:textId="77777777" w:rsidR="006A0F3B" w:rsidRDefault="00000000">
            <w:pPr>
              <w:spacing w:after="25"/>
            </w:pPr>
            <w:r>
              <w:rPr>
                <w:b/>
                <w:bCs/>
                <w:color w:val="000000"/>
                <w:sz w:val="20"/>
                <w:szCs w:val="20"/>
              </w:rPr>
              <w:lastRenderedPageBreak/>
              <w:t>Corrigé de l'exercice 1 :</w:t>
            </w:r>
          </w:p>
          <w:p w14:paraId="224B2D7B" w14:textId="77777777" w:rsidR="006A0F3B" w:rsidRDefault="00000000">
            <w:pPr>
              <w:spacing w:after="25"/>
            </w:pPr>
            <w:r>
              <w:rPr>
                <w:color w:val="000000"/>
                <w:sz w:val="19"/>
                <w:szCs w:val="19"/>
              </w:rPr>
              <w:t xml:space="preserve">Chaque </w:t>
            </w:r>
            <w:r>
              <w:rPr>
                <w:b/>
                <w:bCs/>
                <w:color w:val="C2185B"/>
                <w:sz w:val="19"/>
                <w:szCs w:val="19"/>
              </w:rPr>
              <w:t>région</w:t>
            </w:r>
            <w:r>
              <w:rPr>
                <w:color w:val="000000"/>
                <w:sz w:val="19"/>
                <w:szCs w:val="19"/>
              </w:rPr>
              <w:t xml:space="preserve"> / la </w:t>
            </w:r>
            <w:r>
              <w:rPr>
                <w:b/>
                <w:bCs/>
                <w:color w:val="C2185B"/>
                <w:sz w:val="19"/>
                <w:szCs w:val="19"/>
              </w:rPr>
              <w:t>terre</w:t>
            </w:r>
            <w:r>
              <w:rPr>
                <w:color w:val="000000"/>
                <w:sz w:val="19"/>
                <w:szCs w:val="19"/>
              </w:rPr>
              <w:t xml:space="preserve"> / l'</w:t>
            </w:r>
            <w:r>
              <w:rPr>
                <w:b/>
                <w:bCs/>
                <w:color w:val="C2185B"/>
                <w:sz w:val="19"/>
                <w:szCs w:val="19"/>
              </w:rPr>
              <w:t>eau</w:t>
            </w:r>
            <w:r>
              <w:rPr>
                <w:color w:val="000000"/>
                <w:sz w:val="19"/>
                <w:szCs w:val="19"/>
              </w:rPr>
              <w:t xml:space="preserve"> / au </w:t>
            </w:r>
            <w:r>
              <w:rPr>
                <w:b/>
                <w:bCs/>
                <w:color w:val="C2185B"/>
                <w:sz w:val="19"/>
                <w:szCs w:val="19"/>
              </w:rPr>
              <w:t>marché</w:t>
            </w:r>
            <w:r>
              <w:rPr>
                <w:color w:val="000000"/>
                <w:sz w:val="19"/>
                <w:szCs w:val="19"/>
              </w:rPr>
              <w:t>.</w:t>
            </w:r>
          </w:p>
          <w:p w14:paraId="391C89EC" w14:textId="77777777" w:rsidR="006A0F3B" w:rsidRDefault="006A0F3B">
            <w:pPr>
              <w:spacing w:after="60"/>
            </w:pPr>
          </w:p>
          <w:p w14:paraId="16E3EC18" w14:textId="77777777" w:rsidR="006A0F3B" w:rsidRDefault="00000000">
            <w:pPr>
              <w:spacing w:after="25"/>
            </w:pPr>
            <w:r>
              <w:rPr>
                <w:b/>
                <w:bCs/>
                <w:color w:val="000000"/>
                <w:sz w:val="20"/>
                <w:szCs w:val="20"/>
              </w:rPr>
              <w:t>Corrigé de l'exercice 2 :</w:t>
            </w:r>
          </w:p>
          <w:p w14:paraId="40E50187"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des produits de la région.</w:t>
            </w:r>
          </w:p>
          <w:p w14:paraId="2C786359"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mer et ses poissons.</w:t>
            </w:r>
          </w:p>
          <w:p w14:paraId="218815DD"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les saphirs du sous-sol.</w:t>
            </w:r>
          </w:p>
          <w:p w14:paraId="7CBB9287"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du bois de chauffe et de construction.</w:t>
            </w:r>
          </w:p>
          <w:p w14:paraId="42F13DAD"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compter et les lister.</w:t>
            </w:r>
          </w:p>
          <w:p w14:paraId="3BD800C5" w14:textId="77777777" w:rsidR="006A0F3B" w:rsidRDefault="006A0F3B">
            <w:pPr>
              <w:spacing w:after="60"/>
            </w:pPr>
          </w:p>
        </w:tc>
        <w:tc>
          <w:tcPr>
            <w:tcW w:w="600" w:type="pct"/>
            <w:tcMar>
              <w:top w:w="50" w:type="dxa"/>
              <w:left w:w="90" w:type="dxa"/>
              <w:bottom w:w="50" w:type="dxa"/>
              <w:right w:w="90" w:type="dxa"/>
            </w:tcMar>
          </w:tcPr>
          <w:p w14:paraId="68A2671F"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95AFD22"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2ADD844" w14:textId="77777777" w:rsidR="006A0F3B" w:rsidRDefault="006A0F3B">
            <w:pPr>
              <w:spacing w:after="80"/>
            </w:pPr>
          </w:p>
        </w:tc>
      </w:tr>
    </w:tbl>
    <w:p w14:paraId="6CFDB1AF" w14:textId="77777777" w:rsidR="006A0F3B" w:rsidRDefault="00000000">
      <w:r>
        <w:br w:type="page"/>
      </w:r>
    </w:p>
    <w:p w14:paraId="5B967385" w14:textId="77777777" w:rsidR="006A0F3B" w:rsidRDefault="00000000">
      <w:pPr>
        <w:spacing w:before="120" w:after="160"/>
        <w:jc w:val="center"/>
      </w:pPr>
      <w:r>
        <w:rPr>
          <w:b/>
          <w:bCs/>
          <w:color w:val="C00000"/>
          <w:sz w:val="30"/>
          <w:szCs w:val="30"/>
        </w:rPr>
        <w:lastRenderedPageBreak/>
        <w:t>Les ressources naturelles de ma région</w:t>
      </w:r>
    </w:p>
    <w:p w14:paraId="35DA935A" w14:textId="77777777" w:rsidR="006A0F3B" w:rsidRDefault="00000000">
      <w:pPr>
        <w:spacing w:before="60" w:after="40"/>
        <w:jc w:val="center"/>
      </w:pPr>
      <w:r>
        <w:rPr>
          <w:noProof/>
        </w:rPr>
        <w:drawing>
          <wp:inline distT="0" distB="0" distL="0" distR="0" wp14:anchorId="51C9DD29" wp14:editId="48364530">
            <wp:extent cx="4095750" cy="229552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095750" cy="2295525"/>
                    </a:xfrm>
                    <a:prstGeom prst="rect">
                      <a:avLst/>
                    </a:prstGeom>
                  </pic:spPr>
                </pic:pic>
              </a:graphicData>
            </a:graphic>
          </wp:inline>
        </w:drawing>
      </w:r>
    </w:p>
    <w:p w14:paraId="1D53BBF7" w14:textId="77777777" w:rsidR="006A0F3B" w:rsidRDefault="00000000">
      <w:pPr>
        <w:spacing w:after="140"/>
        <w:jc w:val="center"/>
      </w:pPr>
      <w:r>
        <w:rPr>
          <w:i/>
          <w:iCs/>
          <w:color w:val="444444"/>
          <w:sz w:val="21"/>
          <w:szCs w:val="21"/>
        </w:rPr>
        <w:t>Les ressources d'une région : le sol, l'eau, la forêt, le soleil.</w:t>
      </w:r>
    </w:p>
    <w:p w14:paraId="305EA529" w14:textId="77777777" w:rsidR="006A0F3B" w:rsidRDefault="00000000">
      <w:pPr>
        <w:spacing w:before="60" w:after="40"/>
        <w:jc w:val="center"/>
      </w:pPr>
      <w:r>
        <w:rPr>
          <w:noProof/>
        </w:rPr>
        <w:drawing>
          <wp:inline distT="0" distB="0" distL="0" distR="0" wp14:anchorId="65090D5D" wp14:editId="27529B34">
            <wp:extent cx="4286250" cy="23336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286250" cy="2333625"/>
                    </a:xfrm>
                    <a:prstGeom prst="rect">
                      <a:avLst/>
                    </a:prstGeom>
                  </pic:spPr>
                </pic:pic>
              </a:graphicData>
            </a:graphic>
          </wp:inline>
        </w:drawing>
      </w:r>
    </w:p>
    <w:p w14:paraId="39F2D2BD" w14:textId="77777777" w:rsidR="006A0F3B" w:rsidRDefault="00000000">
      <w:pPr>
        <w:spacing w:after="140"/>
        <w:jc w:val="center"/>
      </w:pPr>
      <w:r>
        <w:rPr>
          <w:i/>
          <w:iCs/>
          <w:color w:val="444444"/>
          <w:sz w:val="21"/>
          <w:szCs w:val="21"/>
        </w:rPr>
        <w:t>Document : au marché d'Antsirabe, les étals regorgent des produits de la région : riz, légumes, fruits, branches d'eucalyptus.</w:t>
      </w:r>
    </w:p>
    <w:p w14:paraId="338B6305" w14:textId="77777777" w:rsidR="006A0F3B" w:rsidRDefault="00000000">
      <w:pPr>
        <w:spacing w:before="140" w:after="80"/>
      </w:pPr>
      <w:r>
        <w:rPr>
          <w:b/>
          <w:bCs/>
          <w:color w:val="1E7B34"/>
          <w:sz w:val="26"/>
          <w:szCs w:val="26"/>
        </w:rPr>
        <w:t>1. Chaque région a ses richesses</w:t>
      </w:r>
    </w:p>
    <w:p w14:paraId="05627FCD" w14:textId="77777777" w:rsidR="006A0F3B" w:rsidRDefault="00000000">
      <w:pPr>
        <w:spacing w:after="100"/>
      </w:pPr>
      <w:r>
        <w:rPr>
          <w:sz w:val="25"/>
          <w:szCs w:val="25"/>
        </w:rPr>
        <w:t>Les ressources naturelles ne sont pas les mêmes partout : chaque région possède ses propres richesses.</w:t>
      </w:r>
    </w:p>
    <w:p w14:paraId="2ECD8BCE" w14:textId="77777777" w:rsidR="006A0F3B" w:rsidRDefault="00000000">
      <w:pPr>
        <w:spacing w:after="100"/>
      </w:pPr>
      <w:r>
        <w:rPr>
          <w:sz w:val="25"/>
          <w:szCs w:val="25"/>
        </w:rPr>
        <w:t xml:space="preserve">La Vakinankaratra, région des Hautes Terres, a une </w:t>
      </w:r>
      <w:r>
        <w:rPr>
          <w:b/>
          <w:bCs/>
          <w:color w:val="1F4E79"/>
          <w:sz w:val="25"/>
          <w:szCs w:val="25"/>
        </w:rPr>
        <w:t>terre</w:t>
      </w:r>
      <w:r>
        <w:rPr>
          <w:sz w:val="25"/>
          <w:szCs w:val="25"/>
        </w:rPr>
        <w:t xml:space="preserve"> forte, une pluie généreuse et des rivières qui descendent des collines.</w:t>
      </w:r>
    </w:p>
    <w:p w14:paraId="1E791762" w14:textId="77777777" w:rsidR="006A0F3B" w:rsidRDefault="00000000">
      <w:pPr>
        <w:spacing w:before="140" w:after="80"/>
      </w:pPr>
      <w:r>
        <w:rPr>
          <w:b/>
          <w:bCs/>
          <w:color w:val="1E7B34"/>
          <w:sz w:val="26"/>
          <w:szCs w:val="26"/>
        </w:rPr>
        <w:t>2. Les ressources des autres régions</w:t>
      </w:r>
    </w:p>
    <w:p w14:paraId="2682D143" w14:textId="77777777" w:rsidR="006A0F3B" w:rsidRDefault="00000000">
      <w:pPr>
        <w:spacing w:after="100"/>
      </w:pPr>
      <w:r>
        <w:rPr>
          <w:sz w:val="25"/>
          <w:szCs w:val="25"/>
        </w:rPr>
        <w:t>À l'Est, la mer et les forêts humides donnent le poisson, la vanille et le girofle.</w:t>
      </w:r>
    </w:p>
    <w:p w14:paraId="03A2B5D6" w14:textId="77777777" w:rsidR="006A0F3B" w:rsidRDefault="00000000">
      <w:pPr>
        <w:spacing w:after="100"/>
      </w:pPr>
      <w:r>
        <w:rPr>
          <w:sz w:val="25"/>
          <w:szCs w:val="25"/>
        </w:rPr>
        <w:t>Au Nord et à l'Ouest, la mer et le sous-sol offrent crevettes, canne à sucre et minerais. Au Sud, le soleil brûle, mais le sous-sol cache les saphirs et les plantes épineuses savent garder l'</w:t>
      </w:r>
      <w:r>
        <w:rPr>
          <w:b/>
          <w:bCs/>
          <w:color w:val="1F4E79"/>
          <w:sz w:val="25"/>
          <w:szCs w:val="25"/>
        </w:rPr>
        <w:t>eau</w:t>
      </w:r>
      <w:r>
        <w:rPr>
          <w:sz w:val="25"/>
          <w:szCs w:val="25"/>
        </w:rPr>
        <w:t>.</w:t>
      </w:r>
    </w:p>
    <w:p w14:paraId="14267297" w14:textId="77777777" w:rsidR="006A0F3B" w:rsidRDefault="00000000">
      <w:pPr>
        <w:spacing w:before="140" w:after="80"/>
      </w:pPr>
      <w:r>
        <w:rPr>
          <w:b/>
          <w:bCs/>
          <w:color w:val="1E7B34"/>
          <w:sz w:val="26"/>
          <w:szCs w:val="26"/>
        </w:rPr>
        <w:t>3. Les ressources de tous les jours</w:t>
      </w:r>
    </w:p>
    <w:p w14:paraId="2206C5E7" w14:textId="77777777" w:rsidR="006A0F3B" w:rsidRDefault="00000000">
      <w:pPr>
        <w:spacing w:after="100"/>
      </w:pPr>
      <w:r>
        <w:rPr>
          <w:sz w:val="25"/>
          <w:szCs w:val="25"/>
        </w:rPr>
        <w:t>Chaque famille utilise les ressources de sa région sans toujours y penser : l'</w:t>
      </w:r>
      <w:r>
        <w:rPr>
          <w:b/>
          <w:bCs/>
          <w:color w:val="1F4E79"/>
          <w:sz w:val="25"/>
          <w:szCs w:val="25"/>
        </w:rPr>
        <w:t>eau</w:t>
      </w:r>
      <w:r>
        <w:rPr>
          <w:sz w:val="25"/>
          <w:szCs w:val="25"/>
        </w:rPr>
        <w:t xml:space="preserve"> du robinet ou du puits, le bois ou le gaz du feu, la </w:t>
      </w:r>
      <w:r>
        <w:rPr>
          <w:b/>
          <w:bCs/>
          <w:color w:val="1F4E79"/>
          <w:sz w:val="25"/>
          <w:szCs w:val="25"/>
        </w:rPr>
        <w:t>terre</w:t>
      </w:r>
      <w:r>
        <w:rPr>
          <w:sz w:val="25"/>
          <w:szCs w:val="25"/>
        </w:rPr>
        <w:t xml:space="preserve"> des champs, les plantes qui soignent.</w:t>
      </w:r>
    </w:p>
    <w:p w14:paraId="78E2E77C" w14:textId="77777777" w:rsidR="006A0F3B" w:rsidRDefault="00000000">
      <w:pPr>
        <w:spacing w:after="100"/>
      </w:pPr>
      <w:r>
        <w:rPr>
          <w:sz w:val="25"/>
          <w:szCs w:val="25"/>
        </w:rPr>
        <w:lastRenderedPageBreak/>
        <w:t xml:space="preserve">Observer et </w:t>
      </w:r>
      <w:r>
        <w:rPr>
          <w:b/>
          <w:bCs/>
          <w:color w:val="1F4E79"/>
          <w:sz w:val="25"/>
          <w:szCs w:val="25"/>
        </w:rPr>
        <w:t>recenser</w:t>
      </w:r>
      <w:r>
        <w:rPr>
          <w:sz w:val="25"/>
          <w:szCs w:val="25"/>
        </w:rPr>
        <w:t xml:space="preserve"> ces ressources, c'est le premier pas pour les protéger : on ne protège bien que ce que l'on connaît.</w:t>
      </w:r>
    </w:p>
    <w:p w14:paraId="33D78592" w14:textId="77777777" w:rsidR="006A0F3B" w:rsidRDefault="00000000">
      <w:pPr>
        <w:spacing w:before="160" w:after="60"/>
      </w:pPr>
      <w:r>
        <w:rPr>
          <w:b/>
          <w:bCs/>
          <w:color w:val="000000"/>
          <w:sz w:val="28"/>
          <w:szCs w:val="28"/>
        </w:rPr>
        <w:t>EXERCICES</w:t>
      </w:r>
    </w:p>
    <w:p w14:paraId="6E2BFFE3" w14:textId="77777777" w:rsidR="006A0F3B" w:rsidRDefault="00000000">
      <w:pPr>
        <w:spacing w:after="30"/>
      </w:pPr>
      <w:r>
        <w:rPr>
          <w:b/>
          <w:bCs/>
          <w:color w:val="000000"/>
          <w:sz w:val="25"/>
          <w:szCs w:val="25"/>
        </w:rPr>
        <w:t>Exercice 1 (5 points)</w:t>
      </w:r>
    </w:p>
    <w:p w14:paraId="29049D1B" w14:textId="77777777" w:rsidR="006A0F3B" w:rsidRDefault="00000000">
      <w:pPr>
        <w:spacing w:after="40"/>
      </w:pPr>
      <w:r>
        <w:rPr>
          <w:i/>
          <w:iCs/>
          <w:color w:val="000000"/>
        </w:rPr>
        <w:t>Réponds par une phrase complète.</w:t>
      </w:r>
    </w:p>
    <w:p w14:paraId="310BCF2E" w14:textId="77777777" w:rsidR="006A0F3B" w:rsidRDefault="00000000">
      <w:pPr>
        <w:spacing w:after="30"/>
      </w:pPr>
      <w:r>
        <w:rPr>
          <w:color w:val="000000"/>
        </w:rPr>
        <w:t>1. Cite trois ressources naturelles de la Vakinankaratra.</w:t>
      </w:r>
    </w:p>
    <w:p w14:paraId="2D17DE4B" w14:textId="77777777" w:rsidR="006A0F3B" w:rsidRDefault="00000000">
      <w:pPr>
        <w:spacing w:after="30"/>
      </w:pPr>
      <w:r>
        <w:rPr>
          <w:color w:val="000000"/>
        </w:rPr>
        <w:t>2. Cite une ressource de la côte Est.</w:t>
      </w:r>
    </w:p>
    <w:p w14:paraId="07B7C123" w14:textId="77777777" w:rsidR="006A0F3B" w:rsidRDefault="00000000">
      <w:pPr>
        <w:spacing w:after="30"/>
      </w:pPr>
      <w:r>
        <w:rPr>
          <w:color w:val="000000"/>
        </w:rPr>
        <w:t>3. Cite une ressource du Grand Sud.</w:t>
      </w:r>
    </w:p>
    <w:p w14:paraId="2F78FFAF" w14:textId="77777777" w:rsidR="006A0F3B" w:rsidRDefault="00000000">
      <w:pPr>
        <w:spacing w:after="30"/>
      </w:pPr>
      <w:r>
        <w:rPr>
          <w:color w:val="000000"/>
        </w:rPr>
        <w:t>4. Quelles ressources ta famille utilise-t-elle chaque matin ?</w:t>
      </w:r>
    </w:p>
    <w:p w14:paraId="4FF5973E" w14:textId="77777777" w:rsidR="006A0F3B" w:rsidRDefault="00000000">
      <w:pPr>
        <w:spacing w:after="30"/>
      </w:pPr>
      <w:r>
        <w:rPr>
          <w:b/>
          <w:bCs/>
          <w:color w:val="000000"/>
          <w:sz w:val="25"/>
          <w:szCs w:val="25"/>
        </w:rPr>
        <w:t>Exercice 2 (5 points)</w:t>
      </w:r>
    </w:p>
    <w:p w14:paraId="1BB807FB" w14:textId="77777777" w:rsidR="006A0F3B" w:rsidRDefault="00000000">
      <w:pPr>
        <w:spacing w:after="40"/>
      </w:pPr>
      <w:r>
        <w:rPr>
          <w:i/>
          <w:iCs/>
          <w:color w:val="000000"/>
        </w:rPr>
        <w:t>Dis si chaque phrase est vraie ou fausse.</w:t>
      </w:r>
    </w:p>
    <w:p w14:paraId="7E16F595" w14:textId="77777777" w:rsidR="006A0F3B" w:rsidRDefault="00000000">
      <w:pPr>
        <w:spacing w:after="30"/>
      </w:pPr>
      <w:r>
        <w:rPr>
          <w:color w:val="000000"/>
        </w:rPr>
        <w:t>1. Toutes les régions de Madagascar ont les mêmes ressources.</w:t>
      </w:r>
    </w:p>
    <w:p w14:paraId="51D84752" w14:textId="77777777" w:rsidR="006A0F3B" w:rsidRDefault="00000000">
      <w:pPr>
        <w:spacing w:after="30"/>
      </w:pPr>
      <w:r>
        <w:rPr>
          <w:color w:val="000000"/>
        </w:rPr>
        <w:t>2. Le riz d'Antsirabe pousse grâce à la terre et à l'eau.</w:t>
      </w:r>
    </w:p>
    <w:p w14:paraId="7134E7BB" w14:textId="77777777" w:rsidR="006A0F3B" w:rsidRDefault="00000000">
      <w:pPr>
        <w:spacing w:after="30"/>
      </w:pPr>
      <w:r>
        <w:rPr>
          <w:color w:val="000000"/>
        </w:rPr>
        <w:t>3. La mer est une ressource pour les régions côtières.</w:t>
      </w:r>
    </w:p>
    <w:p w14:paraId="15AAF410" w14:textId="77777777" w:rsidR="006A0F3B" w:rsidRDefault="00000000">
      <w:pPr>
        <w:spacing w:after="30"/>
      </w:pPr>
      <w:r>
        <w:rPr>
          <w:color w:val="000000"/>
        </w:rPr>
        <w:t>4. Le soleil est une ressource naturelle.</w:t>
      </w:r>
    </w:p>
    <w:p w14:paraId="5A61B87E" w14:textId="77777777" w:rsidR="006A0F3B" w:rsidRDefault="00000000">
      <w:pPr>
        <w:spacing w:after="30"/>
      </w:pPr>
      <w:r>
        <w:rPr>
          <w:b/>
          <w:bCs/>
          <w:color w:val="000000"/>
          <w:sz w:val="25"/>
          <w:szCs w:val="25"/>
        </w:rPr>
        <w:t>Exercice 3 (5 points)</w:t>
      </w:r>
    </w:p>
    <w:p w14:paraId="71EF99D4" w14:textId="77777777" w:rsidR="006A0F3B" w:rsidRDefault="00000000">
      <w:pPr>
        <w:spacing w:after="40"/>
      </w:pPr>
      <w:r>
        <w:rPr>
          <w:i/>
          <w:iCs/>
          <w:color w:val="000000"/>
        </w:rPr>
        <w:t>Complète avec les mots : région — terre — eau — marché.</w:t>
      </w:r>
    </w:p>
    <w:p w14:paraId="0FED54FA" w14:textId="77777777" w:rsidR="006A0F3B" w:rsidRDefault="00000000">
      <w:pPr>
        <w:spacing w:after="30"/>
      </w:pPr>
      <w:r>
        <w:rPr>
          <w:color w:val="000000"/>
        </w:rPr>
        <w:t>Chaque ……… possède ses richesses naturelles.</w:t>
      </w:r>
    </w:p>
    <w:p w14:paraId="1EE1B125" w14:textId="77777777" w:rsidR="006A0F3B" w:rsidRDefault="00000000">
      <w:pPr>
        <w:spacing w:after="30"/>
      </w:pPr>
      <w:r>
        <w:rPr>
          <w:color w:val="000000"/>
        </w:rPr>
        <w:t>Dans la Vakinankaratra, la ……… des rizières est forte.</w:t>
      </w:r>
    </w:p>
    <w:p w14:paraId="5355A65E" w14:textId="77777777" w:rsidR="006A0F3B" w:rsidRDefault="00000000">
      <w:pPr>
        <w:spacing w:after="30"/>
      </w:pPr>
      <w:r>
        <w:rPr>
          <w:color w:val="000000"/>
        </w:rPr>
        <w:t>Les rivières donnent l'……… qui arrose les champs.</w:t>
      </w:r>
    </w:p>
    <w:p w14:paraId="17DC3A65" w14:textId="77777777" w:rsidR="006A0F3B" w:rsidRDefault="00000000">
      <w:pPr>
        <w:spacing w:after="30"/>
      </w:pPr>
      <w:r>
        <w:rPr>
          <w:color w:val="000000"/>
        </w:rPr>
        <w:t>Les produits de la région se vendent au ……</w:t>
      </w:r>
      <w:proofErr w:type="gramStart"/>
      <w:r>
        <w:rPr>
          <w:color w:val="000000"/>
        </w:rPr>
        <w:t>… .</w:t>
      </w:r>
      <w:proofErr w:type="gramEnd"/>
    </w:p>
    <w:p w14:paraId="76B8EAC9" w14:textId="77777777" w:rsidR="006A0F3B" w:rsidRDefault="00000000">
      <w:pPr>
        <w:spacing w:after="30"/>
      </w:pPr>
      <w:r>
        <w:rPr>
          <w:b/>
          <w:bCs/>
          <w:color w:val="000000"/>
          <w:sz w:val="25"/>
          <w:szCs w:val="25"/>
        </w:rPr>
        <w:t>Exercice 4 (5 points)</w:t>
      </w:r>
    </w:p>
    <w:p w14:paraId="2F1426C5" w14:textId="77777777" w:rsidR="006A0F3B" w:rsidRDefault="00000000">
      <w:pPr>
        <w:spacing w:after="40"/>
      </w:pPr>
      <w:r>
        <w:rPr>
          <w:i/>
          <w:iCs/>
          <w:color w:val="000000"/>
        </w:rPr>
        <w:t>Entoure la bonne réponse.</w:t>
      </w:r>
    </w:p>
    <w:p w14:paraId="33200FE3" w14:textId="77777777" w:rsidR="006A0F3B" w:rsidRDefault="00000000">
      <w:pPr>
        <w:spacing w:after="30"/>
      </w:pPr>
      <w:r>
        <w:rPr>
          <w:color w:val="000000"/>
        </w:rPr>
        <w:t>1. Le marché d'Antsirabe vend surtout : A. des produits de la région — B. des cailloux — C. de la neige</w:t>
      </w:r>
    </w:p>
    <w:p w14:paraId="700E3368" w14:textId="77777777" w:rsidR="006A0F3B" w:rsidRDefault="00000000">
      <w:pPr>
        <w:spacing w:after="30"/>
      </w:pPr>
      <w:r>
        <w:rPr>
          <w:color w:val="000000"/>
        </w:rPr>
        <w:t>2. La région de Tojo, à l'Est, possède : A. la mer — B. le désert — C. les glaciers</w:t>
      </w:r>
    </w:p>
    <w:p w14:paraId="6BD7029B" w14:textId="77777777" w:rsidR="006A0F3B" w:rsidRDefault="00000000">
      <w:pPr>
        <w:spacing w:after="30"/>
      </w:pPr>
      <w:r>
        <w:rPr>
          <w:color w:val="000000"/>
        </w:rPr>
        <w:t>3. Le Sud est riche en : A. saphirs — B. neige — C. pétrole noir partout</w:t>
      </w:r>
    </w:p>
    <w:p w14:paraId="328BEED1" w14:textId="77777777" w:rsidR="006A0F3B" w:rsidRDefault="00000000">
      <w:pPr>
        <w:spacing w:after="30"/>
      </w:pPr>
      <w:r>
        <w:rPr>
          <w:color w:val="000000"/>
        </w:rPr>
        <w:t>4. Les forêts de la Vakinankaratra donnent : A. du bois — B. du poisson — C. du sel</w:t>
      </w:r>
    </w:p>
    <w:p w14:paraId="3D55A12A" w14:textId="77777777" w:rsidR="006A0F3B" w:rsidRDefault="00000000">
      <w:pPr>
        <w:spacing w:after="30"/>
      </w:pPr>
      <w:r>
        <w:rPr>
          <w:color w:val="000000"/>
        </w:rPr>
        <w:t>5. Recenser les ressources, c'est : A. les compter et les lister — B. les jeter — C. les cacher</w:t>
      </w:r>
    </w:p>
    <w:p w14:paraId="1914AEEA" w14:textId="77777777" w:rsidR="006A0F3B" w:rsidRDefault="00000000">
      <w:pPr>
        <w:spacing w:after="120"/>
      </w:pPr>
      <w:r>
        <w:rPr>
          <w:b/>
          <w:bCs/>
          <w:color w:val="000000"/>
        </w:rPr>
        <w:t>Total : 20 points</w:t>
      </w:r>
    </w:p>
    <w:p w14:paraId="4986F4A4" w14:textId="77777777" w:rsidR="006A0F3B" w:rsidRDefault="00000000">
      <w:pPr>
        <w:spacing w:before="120" w:after="60"/>
      </w:pPr>
      <w:r>
        <w:rPr>
          <w:b/>
          <w:bCs/>
          <w:color w:val="000000"/>
          <w:sz w:val="26"/>
          <w:szCs w:val="26"/>
        </w:rPr>
        <w:t>CORRIGÉ</w:t>
      </w:r>
    </w:p>
    <w:p w14:paraId="596402CE" w14:textId="77777777" w:rsidR="006A0F3B" w:rsidRDefault="00000000">
      <w:pPr>
        <w:spacing w:after="30"/>
      </w:pPr>
      <w:r>
        <w:rPr>
          <w:b/>
          <w:bCs/>
          <w:color w:val="000000"/>
        </w:rPr>
        <w:t>Corrigé de l'exercice 1 (5 points) :</w:t>
      </w:r>
    </w:p>
    <w:p w14:paraId="6CCC80C2" w14:textId="77777777" w:rsidR="006A0F3B" w:rsidRDefault="00000000">
      <w:pPr>
        <w:spacing w:after="30"/>
      </w:pPr>
      <w:r>
        <w:rPr>
          <w:color w:val="000000"/>
        </w:rPr>
        <w:t xml:space="preserve">1. Par exemple : </w:t>
      </w:r>
      <w:r>
        <w:rPr>
          <w:b/>
          <w:bCs/>
          <w:color w:val="C2185B"/>
        </w:rPr>
        <w:t>la terre des rizières, l'eau des rivières, les forêts d'eucalyptus</w:t>
      </w:r>
      <w:r>
        <w:rPr>
          <w:color w:val="000000"/>
        </w:rPr>
        <w:t>.</w:t>
      </w:r>
    </w:p>
    <w:p w14:paraId="7C749034" w14:textId="77777777" w:rsidR="006A0F3B" w:rsidRDefault="00000000">
      <w:pPr>
        <w:spacing w:after="30"/>
      </w:pPr>
      <w:r>
        <w:rPr>
          <w:color w:val="000000"/>
        </w:rPr>
        <w:t xml:space="preserve">2. </w:t>
      </w:r>
      <w:r>
        <w:rPr>
          <w:b/>
          <w:bCs/>
          <w:color w:val="C2185B"/>
        </w:rPr>
        <w:t>La mer et ses poissons</w:t>
      </w:r>
      <w:r>
        <w:rPr>
          <w:color w:val="000000"/>
        </w:rPr>
        <w:t xml:space="preserve"> (ressources halieutiques).</w:t>
      </w:r>
    </w:p>
    <w:p w14:paraId="1ECD134E" w14:textId="77777777" w:rsidR="006A0F3B" w:rsidRDefault="00000000">
      <w:pPr>
        <w:spacing w:after="30"/>
      </w:pPr>
      <w:r>
        <w:rPr>
          <w:color w:val="000000"/>
        </w:rPr>
        <w:t xml:space="preserve">3. </w:t>
      </w:r>
      <w:r>
        <w:rPr>
          <w:b/>
          <w:bCs/>
          <w:color w:val="C2185B"/>
        </w:rPr>
        <w:t>Les saphirs</w:t>
      </w:r>
      <w:r>
        <w:rPr>
          <w:color w:val="000000"/>
        </w:rPr>
        <w:t xml:space="preserve"> du sous-sol (aussi le soleil, les plantes résistantes).</w:t>
      </w:r>
    </w:p>
    <w:p w14:paraId="3C6A46EA" w14:textId="77777777" w:rsidR="006A0F3B" w:rsidRDefault="00000000">
      <w:pPr>
        <w:spacing w:after="30"/>
      </w:pPr>
      <w:r>
        <w:rPr>
          <w:color w:val="000000"/>
        </w:rPr>
        <w:t xml:space="preserve">4. Réponse personnelle : par exemple, </w:t>
      </w:r>
      <w:r>
        <w:rPr>
          <w:b/>
          <w:bCs/>
          <w:color w:val="C2185B"/>
        </w:rPr>
        <w:t>l'eau</w:t>
      </w:r>
      <w:r>
        <w:rPr>
          <w:color w:val="000000"/>
        </w:rPr>
        <w:t xml:space="preserve"> pour se laver et </w:t>
      </w:r>
      <w:r>
        <w:rPr>
          <w:b/>
          <w:bCs/>
          <w:color w:val="C2185B"/>
        </w:rPr>
        <w:t>le bois</w:t>
      </w:r>
      <w:r>
        <w:rPr>
          <w:color w:val="000000"/>
        </w:rPr>
        <w:t xml:space="preserve"> pour cuire le riz.</w:t>
      </w:r>
    </w:p>
    <w:p w14:paraId="542F65F5" w14:textId="77777777" w:rsidR="006A0F3B" w:rsidRDefault="00000000">
      <w:pPr>
        <w:spacing w:after="30"/>
      </w:pPr>
      <w:r>
        <w:rPr>
          <w:b/>
          <w:bCs/>
          <w:color w:val="000000"/>
        </w:rPr>
        <w:t>Corrigé de l'exercice 2 (5 points) :</w:t>
      </w:r>
    </w:p>
    <w:p w14:paraId="396757DF" w14:textId="77777777" w:rsidR="006A0F3B" w:rsidRDefault="00000000">
      <w:pPr>
        <w:spacing w:after="30"/>
      </w:pPr>
      <w:r>
        <w:rPr>
          <w:color w:val="000000"/>
        </w:rPr>
        <w:t xml:space="preserve">1. </w:t>
      </w:r>
      <w:r>
        <w:rPr>
          <w:b/>
          <w:bCs/>
          <w:color w:val="C2185B"/>
        </w:rPr>
        <w:t>Faux</w:t>
      </w:r>
      <w:r>
        <w:rPr>
          <w:color w:val="000000"/>
        </w:rPr>
        <w:t xml:space="preserve"> : chaque région a ses propres richesses.</w:t>
      </w:r>
    </w:p>
    <w:p w14:paraId="4CA2E71E" w14:textId="77777777" w:rsidR="006A0F3B" w:rsidRDefault="00000000">
      <w:pPr>
        <w:spacing w:after="30"/>
      </w:pPr>
      <w:r>
        <w:rPr>
          <w:color w:val="000000"/>
        </w:rPr>
        <w:t xml:space="preserve">2. </w:t>
      </w:r>
      <w:r>
        <w:rPr>
          <w:b/>
          <w:bCs/>
          <w:color w:val="C2185B"/>
        </w:rPr>
        <w:t>Vrai</w:t>
      </w:r>
      <w:r>
        <w:rPr>
          <w:color w:val="000000"/>
        </w:rPr>
        <w:t xml:space="preserve"> : la terre forte et l'eau nourrissent les rizières.</w:t>
      </w:r>
    </w:p>
    <w:p w14:paraId="20895353" w14:textId="77777777" w:rsidR="006A0F3B" w:rsidRDefault="00000000">
      <w:pPr>
        <w:spacing w:after="30"/>
      </w:pPr>
      <w:r>
        <w:rPr>
          <w:color w:val="000000"/>
        </w:rPr>
        <w:t xml:space="preserve">3. </w:t>
      </w:r>
      <w:r>
        <w:rPr>
          <w:b/>
          <w:bCs/>
          <w:color w:val="C2185B"/>
        </w:rPr>
        <w:t>Vrai</w:t>
      </w:r>
      <w:r>
        <w:rPr>
          <w:color w:val="000000"/>
        </w:rPr>
        <w:t xml:space="preserve"> : la mer donne le poisson.</w:t>
      </w:r>
    </w:p>
    <w:p w14:paraId="4F4E606E" w14:textId="77777777" w:rsidR="006A0F3B" w:rsidRDefault="00000000">
      <w:pPr>
        <w:spacing w:after="30"/>
      </w:pPr>
      <w:r>
        <w:rPr>
          <w:color w:val="000000"/>
        </w:rPr>
        <w:t xml:space="preserve">4. </w:t>
      </w:r>
      <w:r>
        <w:rPr>
          <w:b/>
          <w:bCs/>
          <w:color w:val="C2185B"/>
        </w:rPr>
        <w:t>Vrai</w:t>
      </w:r>
      <w:r>
        <w:rPr>
          <w:color w:val="000000"/>
        </w:rPr>
        <w:t xml:space="preserve"> : il donne lumière, chaleur et énergie.</w:t>
      </w:r>
    </w:p>
    <w:p w14:paraId="0CD64E88" w14:textId="77777777" w:rsidR="006A0F3B" w:rsidRDefault="00000000">
      <w:pPr>
        <w:spacing w:after="30"/>
      </w:pPr>
      <w:r>
        <w:rPr>
          <w:b/>
          <w:bCs/>
          <w:color w:val="000000"/>
        </w:rPr>
        <w:t>Corrigé de l'exercice 3 (5 points) :</w:t>
      </w:r>
    </w:p>
    <w:p w14:paraId="148F6078" w14:textId="77777777" w:rsidR="006A0F3B" w:rsidRDefault="00000000">
      <w:pPr>
        <w:spacing w:after="30"/>
      </w:pPr>
      <w:r>
        <w:rPr>
          <w:color w:val="000000"/>
        </w:rPr>
        <w:t xml:space="preserve">Chaque </w:t>
      </w:r>
      <w:r>
        <w:rPr>
          <w:b/>
          <w:bCs/>
          <w:color w:val="C2185B"/>
        </w:rPr>
        <w:t>région</w:t>
      </w:r>
      <w:r>
        <w:rPr>
          <w:color w:val="000000"/>
        </w:rPr>
        <w:t xml:space="preserve"> / la </w:t>
      </w:r>
      <w:r>
        <w:rPr>
          <w:b/>
          <w:bCs/>
          <w:color w:val="C2185B"/>
        </w:rPr>
        <w:t>terre</w:t>
      </w:r>
      <w:r>
        <w:rPr>
          <w:color w:val="000000"/>
        </w:rPr>
        <w:t xml:space="preserve"> / l'</w:t>
      </w:r>
      <w:r>
        <w:rPr>
          <w:b/>
          <w:bCs/>
          <w:color w:val="C2185B"/>
        </w:rPr>
        <w:t>eau</w:t>
      </w:r>
      <w:r>
        <w:rPr>
          <w:color w:val="000000"/>
        </w:rPr>
        <w:t xml:space="preserve"> / au </w:t>
      </w:r>
      <w:r>
        <w:rPr>
          <w:b/>
          <w:bCs/>
          <w:color w:val="C2185B"/>
        </w:rPr>
        <w:t>marché</w:t>
      </w:r>
      <w:r>
        <w:rPr>
          <w:color w:val="000000"/>
        </w:rPr>
        <w:t>.</w:t>
      </w:r>
    </w:p>
    <w:p w14:paraId="5B74A3C0" w14:textId="77777777" w:rsidR="006A0F3B" w:rsidRDefault="00000000">
      <w:pPr>
        <w:spacing w:after="30"/>
      </w:pPr>
      <w:r>
        <w:rPr>
          <w:b/>
          <w:bCs/>
          <w:color w:val="000000"/>
        </w:rPr>
        <w:t>Corrigé de l'exercice 4 (5 points) :</w:t>
      </w:r>
    </w:p>
    <w:p w14:paraId="24BAD385" w14:textId="77777777" w:rsidR="006A0F3B" w:rsidRDefault="00000000">
      <w:pPr>
        <w:spacing w:after="30"/>
      </w:pPr>
      <w:r>
        <w:rPr>
          <w:color w:val="000000"/>
        </w:rPr>
        <w:lastRenderedPageBreak/>
        <w:t xml:space="preserve">1. Réponse </w:t>
      </w:r>
      <w:r>
        <w:rPr>
          <w:b/>
          <w:bCs/>
          <w:color w:val="C2185B"/>
        </w:rPr>
        <w:t>A</w:t>
      </w:r>
      <w:r>
        <w:rPr>
          <w:color w:val="000000"/>
        </w:rPr>
        <w:t xml:space="preserve"> : des produits de la région.</w:t>
      </w:r>
    </w:p>
    <w:p w14:paraId="2E5155D5" w14:textId="77777777" w:rsidR="006A0F3B" w:rsidRDefault="00000000">
      <w:pPr>
        <w:spacing w:after="30"/>
      </w:pPr>
      <w:r>
        <w:rPr>
          <w:color w:val="000000"/>
        </w:rPr>
        <w:t xml:space="preserve">2. Réponse </w:t>
      </w:r>
      <w:r>
        <w:rPr>
          <w:b/>
          <w:bCs/>
          <w:color w:val="C2185B"/>
        </w:rPr>
        <w:t>A</w:t>
      </w:r>
      <w:r>
        <w:rPr>
          <w:color w:val="000000"/>
        </w:rPr>
        <w:t xml:space="preserve"> : la mer et ses poissons.</w:t>
      </w:r>
    </w:p>
    <w:p w14:paraId="01568EEB" w14:textId="77777777" w:rsidR="006A0F3B" w:rsidRDefault="00000000">
      <w:pPr>
        <w:spacing w:after="30"/>
      </w:pPr>
      <w:r>
        <w:rPr>
          <w:color w:val="000000"/>
        </w:rPr>
        <w:t xml:space="preserve">3. Réponse </w:t>
      </w:r>
      <w:r>
        <w:rPr>
          <w:b/>
          <w:bCs/>
          <w:color w:val="C2185B"/>
        </w:rPr>
        <w:t>A</w:t>
      </w:r>
      <w:r>
        <w:rPr>
          <w:color w:val="000000"/>
        </w:rPr>
        <w:t xml:space="preserve"> : les saphirs du sous-sol.</w:t>
      </w:r>
    </w:p>
    <w:p w14:paraId="70B58C3C" w14:textId="77777777" w:rsidR="006A0F3B" w:rsidRDefault="00000000">
      <w:pPr>
        <w:spacing w:after="30"/>
      </w:pPr>
      <w:r>
        <w:rPr>
          <w:color w:val="000000"/>
        </w:rPr>
        <w:t xml:space="preserve">4. Réponse </w:t>
      </w:r>
      <w:r>
        <w:rPr>
          <w:b/>
          <w:bCs/>
          <w:color w:val="C2185B"/>
        </w:rPr>
        <w:t>A</w:t>
      </w:r>
      <w:r>
        <w:rPr>
          <w:color w:val="000000"/>
        </w:rPr>
        <w:t xml:space="preserve"> : du bois de chauffe et de construction.</w:t>
      </w:r>
    </w:p>
    <w:p w14:paraId="7FD1C2D8" w14:textId="77777777" w:rsidR="006A0F3B" w:rsidRDefault="00000000">
      <w:pPr>
        <w:spacing w:after="30"/>
      </w:pPr>
      <w:r>
        <w:rPr>
          <w:color w:val="000000"/>
        </w:rPr>
        <w:t xml:space="preserve">5. Réponse </w:t>
      </w:r>
      <w:r>
        <w:rPr>
          <w:b/>
          <w:bCs/>
          <w:color w:val="C2185B"/>
        </w:rPr>
        <w:t>A</w:t>
      </w:r>
      <w:r>
        <w:rPr>
          <w:color w:val="000000"/>
        </w:rPr>
        <w:t xml:space="preserve"> : les compter et les lister.</w:t>
      </w:r>
    </w:p>
    <w:p w14:paraId="2D2CD72D" w14:textId="77777777" w:rsidR="006A0F3B" w:rsidRDefault="00000000">
      <w:r>
        <w:br w:type="page"/>
      </w:r>
    </w:p>
    <w:p w14:paraId="2C4792D2" w14:textId="77777777" w:rsidR="006A0F3B" w:rsidRDefault="00000000">
      <w:pPr>
        <w:spacing w:after="40"/>
        <w:jc w:val="center"/>
      </w:pPr>
      <w:r>
        <w:rPr>
          <w:b/>
          <w:bCs/>
          <w:color w:val="000000"/>
          <w:sz w:val="26"/>
          <w:szCs w:val="26"/>
        </w:rPr>
        <w:lastRenderedPageBreak/>
        <w:t>SÉANCE 17 / 78</w:t>
      </w:r>
    </w:p>
    <w:p w14:paraId="50D841FA" w14:textId="77777777" w:rsidR="006A0F3B" w:rsidRDefault="00000000">
      <w:pPr>
        <w:spacing w:after="160"/>
        <w:jc w:val="center"/>
      </w:pPr>
      <w:bookmarkStart w:id="20" w:name="seance17"/>
      <w:r>
        <w:rPr>
          <w:b/>
          <w:bCs/>
          <w:color w:val="000000"/>
          <w:sz w:val="30"/>
          <w:szCs w:val="30"/>
        </w:rPr>
        <w:t>L'utilisation des ressources naturelles</w:t>
      </w:r>
      <w:bookmarkEnd w:id="20"/>
    </w:p>
    <w:p w14:paraId="1367FCCC"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9AFA14E" w14:textId="77777777">
        <w:tc>
          <w:tcPr>
            <w:tcW w:w="900" w:type="pct"/>
            <w:tcMar>
              <w:top w:w="50" w:type="dxa"/>
              <w:left w:w="90" w:type="dxa"/>
              <w:bottom w:w="50" w:type="dxa"/>
              <w:right w:w="90" w:type="dxa"/>
            </w:tcMar>
          </w:tcPr>
          <w:p w14:paraId="1759E3F2"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E8A797A"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16330DC"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556455B" w14:textId="77777777" w:rsidR="006A0F3B" w:rsidRDefault="00000000">
            <w:pPr>
              <w:spacing w:after="20"/>
            </w:pPr>
            <w:r>
              <w:rPr>
                <w:color w:val="000000"/>
              </w:rPr>
              <w:t>_______</w:t>
            </w:r>
          </w:p>
        </w:tc>
      </w:tr>
      <w:tr w:rsidR="006A0F3B" w14:paraId="48E0EBB4" w14:textId="77777777">
        <w:tc>
          <w:tcPr>
            <w:tcW w:w="900" w:type="pct"/>
            <w:tcMar>
              <w:top w:w="50" w:type="dxa"/>
              <w:left w:w="90" w:type="dxa"/>
              <w:bottom w:w="50" w:type="dxa"/>
              <w:right w:w="90" w:type="dxa"/>
            </w:tcMar>
          </w:tcPr>
          <w:p w14:paraId="21CC00BC"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A44E625"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303DD59C"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F38960A" w14:textId="77777777" w:rsidR="006A0F3B" w:rsidRDefault="00000000">
            <w:pPr>
              <w:spacing w:after="20"/>
            </w:pPr>
            <w:r>
              <w:rPr>
                <w:color w:val="000000"/>
              </w:rPr>
              <w:t>T6</w:t>
            </w:r>
          </w:p>
        </w:tc>
      </w:tr>
      <w:tr w:rsidR="006A0F3B" w14:paraId="6B222686" w14:textId="77777777">
        <w:tc>
          <w:tcPr>
            <w:tcW w:w="900" w:type="pct"/>
            <w:tcMar>
              <w:top w:w="50" w:type="dxa"/>
              <w:left w:w="90" w:type="dxa"/>
              <w:bottom w:w="50" w:type="dxa"/>
              <w:right w:w="90" w:type="dxa"/>
            </w:tcMar>
          </w:tcPr>
          <w:p w14:paraId="77BF2BB5"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BFCBE5A"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2A1F8FC9"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7DBED0F" w14:textId="77777777" w:rsidR="006A0F3B" w:rsidRDefault="00000000">
            <w:pPr>
              <w:spacing w:after="20"/>
            </w:pPr>
            <w:r>
              <w:rPr>
                <w:color w:val="000000"/>
              </w:rPr>
              <w:t>17 / 78</w:t>
            </w:r>
          </w:p>
        </w:tc>
      </w:tr>
      <w:tr w:rsidR="006A0F3B" w14:paraId="3DD42368" w14:textId="77777777">
        <w:tc>
          <w:tcPr>
            <w:tcW w:w="900" w:type="pct"/>
            <w:tcMar>
              <w:top w:w="50" w:type="dxa"/>
              <w:left w:w="90" w:type="dxa"/>
              <w:bottom w:w="50" w:type="dxa"/>
              <w:right w:w="90" w:type="dxa"/>
            </w:tcMar>
          </w:tcPr>
          <w:p w14:paraId="182CC6DD"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8D5BA38" w14:textId="77777777" w:rsidR="006A0F3B" w:rsidRDefault="00000000">
            <w:pPr>
              <w:spacing w:after="20"/>
            </w:pPr>
            <w:r>
              <w:rPr>
                <w:color w:val="000000"/>
              </w:rPr>
              <w:t>Être capable d'expliquer les différentes utilisations des ressources naturelles : se nourrir, se soigner, construire, vendre.</w:t>
            </w:r>
          </w:p>
        </w:tc>
        <w:tc>
          <w:tcPr>
            <w:tcW w:w="800" w:type="pct"/>
            <w:tcMar>
              <w:top w:w="50" w:type="dxa"/>
              <w:left w:w="90" w:type="dxa"/>
              <w:bottom w:w="50" w:type="dxa"/>
              <w:right w:w="90" w:type="dxa"/>
            </w:tcMar>
          </w:tcPr>
          <w:p w14:paraId="0A55B716"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55D7813" w14:textId="77777777" w:rsidR="006A0F3B" w:rsidRDefault="00000000">
            <w:pPr>
              <w:spacing w:after="20"/>
            </w:pPr>
            <w:r>
              <w:rPr>
                <w:color w:val="000000"/>
              </w:rPr>
              <w:t>30 minutes</w:t>
            </w:r>
          </w:p>
        </w:tc>
      </w:tr>
      <w:tr w:rsidR="006A0F3B" w14:paraId="133858E5" w14:textId="77777777">
        <w:tc>
          <w:tcPr>
            <w:tcW w:w="900" w:type="pct"/>
            <w:tcMar>
              <w:top w:w="50" w:type="dxa"/>
              <w:left w:w="90" w:type="dxa"/>
              <w:bottom w:w="50" w:type="dxa"/>
              <w:right w:w="90" w:type="dxa"/>
            </w:tcMar>
          </w:tcPr>
          <w:p w14:paraId="0E5F109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00C5974"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4D0A6DC" w14:textId="77777777" w:rsidR="006A0F3B" w:rsidRDefault="006A0F3B">
            <w:pPr>
              <w:spacing w:after="20"/>
            </w:pPr>
          </w:p>
        </w:tc>
        <w:tc>
          <w:tcPr>
            <w:tcW w:w="1600" w:type="pct"/>
            <w:tcMar>
              <w:top w:w="50" w:type="dxa"/>
              <w:left w:w="90" w:type="dxa"/>
              <w:bottom w:w="50" w:type="dxa"/>
              <w:right w:w="90" w:type="dxa"/>
            </w:tcMar>
          </w:tcPr>
          <w:p w14:paraId="739E192A" w14:textId="77777777" w:rsidR="006A0F3B" w:rsidRDefault="006A0F3B">
            <w:pPr>
              <w:spacing w:after="20"/>
            </w:pPr>
          </w:p>
        </w:tc>
      </w:tr>
    </w:tbl>
    <w:p w14:paraId="73B70DBF"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5A9076E6" w14:textId="77777777">
        <w:trPr>
          <w:tblHeader/>
        </w:trPr>
        <w:tc>
          <w:tcPr>
            <w:tcW w:w="650" w:type="pct"/>
            <w:shd w:val="clear" w:color="auto" w:fill="DDEEFF"/>
            <w:tcMar>
              <w:top w:w="50" w:type="dxa"/>
              <w:left w:w="90" w:type="dxa"/>
              <w:bottom w:w="50" w:type="dxa"/>
              <w:right w:w="90" w:type="dxa"/>
            </w:tcMar>
          </w:tcPr>
          <w:p w14:paraId="5097604E"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A567D5B"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313F0E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F0E0737"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837AA64" w14:textId="77777777" w:rsidR="006A0F3B" w:rsidRDefault="00000000">
            <w:pPr>
              <w:spacing w:after="80"/>
              <w:jc w:val="center"/>
            </w:pPr>
            <w:r>
              <w:rPr>
                <w:b/>
                <w:bCs/>
                <w:color w:val="000000"/>
                <w:sz w:val="22"/>
                <w:szCs w:val="22"/>
              </w:rPr>
              <w:t>Observation</w:t>
            </w:r>
          </w:p>
        </w:tc>
      </w:tr>
      <w:tr w:rsidR="006A0F3B" w14:paraId="36B2DB72" w14:textId="77777777">
        <w:trPr>
          <w:tblHeader/>
        </w:trPr>
        <w:tc>
          <w:tcPr>
            <w:tcW w:w="650" w:type="pct"/>
            <w:shd w:val="clear" w:color="auto" w:fill="F5F5F5"/>
            <w:tcMar>
              <w:top w:w="50" w:type="dxa"/>
              <w:left w:w="90" w:type="dxa"/>
              <w:bottom w:w="50" w:type="dxa"/>
              <w:right w:w="90" w:type="dxa"/>
            </w:tcMar>
          </w:tcPr>
          <w:p w14:paraId="732E34B6" w14:textId="77777777" w:rsidR="006A0F3B" w:rsidRDefault="006A0F3B">
            <w:pPr>
              <w:spacing w:after="80"/>
            </w:pPr>
          </w:p>
        </w:tc>
        <w:tc>
          <w:tcPr>
            <w:tcW w:w="1250" w:type="pct"/>
            <w:shd w:val="clear" w:color="auto" w:fill="F5F5F5"/>
            <w:tcMar>
              <w:top w:w="50" w:type="dxa"/>
              <w:left w:w="90" w:type="dxa"/>
              <w:bottom w:w="50" w:type="dxa"/>
              <w:right w:w="90" w:type="dxa"/>
            </w:tcMar>
          </w:tcPr>
          <w:p w14:paraId="4EA91E2E"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8F7B27D"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1872ED7" w14:textId="77777777" w:rsidR="006A0F3B" w:rsidRDefault="006A0F3B">
            <w:pPr>
              <w:spacing w:after="80"/>
            </w:pPr>
          </w:p>
        </w:tc>
        <w:tc>
          <w:tcPr>
            <w:tcW w:w="700" w:type="pct"/>
            <w:shd w:val="clear" w:color="auto" w:fill="F5F5F5"/>
            <w:tcMar>
              <w:top w:w="50" w:type="dxa"/>
              <w:left w:w="90" w:type="dxa"/>
              <w:bottom w:w="50" w:type="dxa"/>
              <w:right w:w="90" w:type="dxa"/>
            </w:tcMar>
          </w:tcPr>
          <w:p w14:paraId="1A1CC83F" w14:textId="77777777" w:rsidR="006A0F3B" w:rsidRDefault="006A0F3B">
            <w:pPr>
              <w:spacing w:after="80"/>
            </w:pPr>
          </w:p>
        </w:tc>
        <w:tc>
          <w:tcPr>
            <w:tcW w:w="550" w:type="pct"/>
            <w:shd w:val="clear" w:color="auto" w:fill="F5F5F5"/>
            <w:tcMar>
              <w:top w:w="50" w:type="dxa"/>
              <w:left w:w="90" w:type="dxa"/>
              <w:bottom w:w="50" w:type="dxa"/>
              <w:right w:w="90" w:type="dxa"/>
            </w:tcMar>
          </w:tcPr>
          <w:p w14:paraId="5D3AE011" w14:textId="77777777" w:rsidR="006A0F3B" w:rsidRDefault="006A0F3B">
            <w:pPr>
              <w:spacing w:after="80"/>
            </w:pPr>
          </w:p>
        </w:tc>
      </w:tr>
      <w:tr w:rsidR="006A0F3B" w14:paraId="37A9D53D" w14:textId="77777777">
        <w:tc>
          <w:tcPr>
            <w:tcW w:w="650" w:type="pct"/>
            <w:tcMar>
              <w:top w:w="50" w:type="dxa"/>
              <w:left w:w="90" w:type="dxa"/>
              <w:bottom w:w="50" w:type="dxa"/>
              <w:right w:w="90" w:type="dxa"/>
            </w:tcMar>
          </w:tcPr>
          <w:p w14:paraId="06997424" w14:textId="77777777" w:rsidR="006A0F3B" w:rsidRDefault="00000000">
            <w:pPr>
              <w:spacing w:after="30"/>
            </w:pPr>
            <w:r>
              <w:rPr>
                <w:b/>
                <w:bCs/>
                <w:color w:val="000000"/>
                <w:sz w:val="22"/>
                <w:szCs w:val="22"/>
              </w:rPr>
              <w:t>I. RÉVISION</w:t>
            </w:r>
          </w:p>
          <w:p w14:paraId="480946B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6EBD3AC" w14:textId="77777777" w:rsidR="006A0F3B" w:rsidRDefault="00000000">
            <w:pPr>
              <w:spacing w:after="40"/>
            </w:pPr>
            <w:r>
              <w:rPr>
                <w:color w:val="000000"/>
                <w:sz w:val="21"/>
                <w:szCs w:val="21"/>
              </w:rPr>
              <w:t>Cite trois ressources de la Vakinankaratra.</w:t>
            </w:r>
          </w:p>
          <w:p w14:paraId="40242F7F" w14:textId="77777777" w:rsidR="006A0F3B" w:rsidRDefault="00000000">
            <w:pPr>
              <w:spacing w:after="40"/>
            </w:pPr>
            <w:r>
              <w:rPr>
                <w:color w:val="000000"/>
                <w:sz w:val="21"/>
                <w:szCs w:val="21"/>
              </w:rPr>
              <w:t>Pourquoi recenser les ressources de sa région ?</w:t>
            </w:r>
          </w:p>
        </w:tc>
        <w:tc>
          <w:tcPr>
            <w:tcW w:w="1250" w:type="pct"/>
            <w:tcMar>
              <w:top w:w="50" w:type="dxa"/>
              <w:left w:w="90" w:type="dxa"/>
              <w:bottom w:w="50" w:type="dxa"/>
              <w:right w:w="90" w:type="dxa"/>
            </w:tcMar>
          </w:tcPr>
          <w:p w14:paraId="473EF5F3" w14:textId="77777777" w:rsidR="006A0F3B" w:rsidRDefault="00000000">
            <w:pPr>
              <w:spacing w:after="40"/>
            </w:pPr>
            <w:r>
              <w:rPr>
                <w:color w:val="000000"/>
                <w:sz w:val="21"/>
                <w:szCs w:val="21"/>
              </w:rPr>
              <w:t>R.A. : La terre des rizières, l'eau des rivières et les forêts d'eucalyptus.</w:t>
            </w:r>
          </w:p>
          <w:p w14:paraId="556E4ACF" w14:textId="77777777" w:rsidR="006A0F3B" w:rsidRDefault="00000000">
            <w:pPr>
              <w:spacing w:after="40"/>
            </w:pPr>
            <w:r>
              <w:rPr>
                <w:color w:val="000000"/>
                <w:sz w:val="21"/>
                <w:szCs w:val="21"/>
              </w:rPr>
              <w:t>R.A. : Pour mieux les connaître et mieux les protéger.</w:t>
            </w:r>
          </w:p>
        </w:tc>
        <w:tc>
          <w:tcPr>
            <w:tcW w:w="600" w:type="pct"/>
            <w:tcMar>
              <w:top w:w="50" w:type="dxa"/>
              <w:left w:w="90" w:type="dxa"/>
              <w:bottom w:w="50" w:type="dxa"/>
              <w:right w:w="90" w:type="dxa"/>
            </w:tcMar>
          </w:tcPr>
          <w:p w14:paraId="0338D7B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6B9671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1B5D49A" w14:textId="77777777" w:rsidR="006A0F3B" w:rsidRDefault="006A0F3B">
            <w:pPr>
              <w:spacing w:after="80"/>
            </w:pPr>
          </w:p>
        </w:tc>
      </w:tr>
      <w:tr w:rsidR="006A0F3B" w14:paraId="00EE1793" w14:textId="77777777">
        <w:tc>
          <w:tcPr>
            <w:tcW w:w="9026" w:type="dxa"/>
            <w:gridSpan w:val="6"/>
            <w:shd w:val="clear" w:color="auto" w:fill="EAF3FB"/>
            <w:tcMar>
              <w:top w:w="50" w:type="dxa"/>
              <w:left w:w="90" w:type="dxa"/>
              <w:bottom w:w="50" w:type="dxa"/>
              <w:right w:w="90" w:type="dxa"/>
            </w:tcMar>
          </w:tcPr>
          <w:p w14:paraId="09664EF8" w14:textId="77777777" w:rsidR="006A0F3B" w:rsidRDefault="00000000">
            <w:pPr>
              <w:spacing w:after="20"/>
            </w:pPr>
            <w:r>
              <w:rPr>
                <w:b/>
                <w:bCs/>
                <w:color w:val="000000"/>
                <w:sz w:val="23"/>
                <w:szCs w:val="23"/>
              </w:rPr>
              <w:t>II. NOUVELLE LEÇON</w:t>
            </w:r>
          </w:p>
          <w:p w14:paraId="34F0475A" w14:textId="77777777" w:rsidR="006A0F3B" w:rsidRDefault="00000000">
            <w:pPr>
              <w:spacing w:after="80"/>
            </w:pPr>
            <w:r>
              <w:rPr>
                <w:i/>
                <w:iCs/>
                <w:color w:val="000000"/>
                <w:sz w:val="21"/>
                <w:szCs w:val="21"/>
              </w:rPr>
              <w:t>22 min</w:t>
            </w:r>
          </w:p>
        </w:tc>
      </w:tr>
      <w:tr w:rsidR="006A0F3B" w14:paraId="4C97ED07" w14:textId="77777777">
        <w:tc>
          <w:tcPr>
            <w:tcW w:w="650" w:type="pct"/>
            <w:tcMar>
              <w:top w:w="50" w:type="dxa"/>
              <w:left w:w="90" w:type="dxa"/>
              <w:bottom w:w="50" w:type="dxa"/>
              <w:right w:w="90" w:type="dxa"/>
            </w:tcMar>
          </w:tcPr>
          <w:p w14:paraId="490B07A4"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73102FC" w14:textId="77777777" w:rsidR="006A0F3B" w:rsidRDefault="00000000">
            <w:pPr>
              <w:spacing w:after="40"/>
            </w:pPr>
            <w:r>
              <w:rPr>
                <w:color w:val="000000"/>
                <w:sz w:val="21"/>
                <w:szCs w:val="21"/>
              </w:rPr>
              <w:t xml:space="preserve">Visite chez tante </w:t>
            </w:r>
            <w:proofErr w:type="spellStart"/>
            <w:r>
              <w:rPr>
                <w:color w:val="000000"/>
                <w:sz w:val="21"/>
                <w:szCs w:val="21"/>
              </w:rPr>
              <w:t>Vololona</w:t>
            </w:r>
            <w:proofErr w:type="spellEnd"/>
            <w:r>
              <w:rPr>
                <w:color w:val="000000"/>
                <w:sz w:val="21"/>
                <w:szCs w:val="21"/>
              </w:rPr>
              <w:t xml:space="preserve">, la sœur de papa, à la sortie de la ville. Sa maison est en briques rouges, cuites avec l'argile de la colline. Dans la cour, le déjeuner mijote sur un feu de bois : du riz du champ voisin, du poisson de la rivière, des brèdes du jardin. Sur la véranda, des paniers et des </w:t>
            </w:r>
            <w:r>
              <w:rPr>
                <w:color w:val="000000"/>
                <w:sz w:val="21"/>
                <w:szCs w:val="21"/>
              </w:rPr>
              <w:lastRenderedPageBreak/>
              <w:t>nattes en raphia attendent l'acheteur. « Regarde bien, dit tante Vololona : ma maison, mon repas, mon travail, tout vient de la nature autour de moi. »</w:t>
            </w:r>
          </w:p>
          <w:p w14:paraId="3E4C4BC6" w14:textId="77777777" w:rsidR="006A0F3B" w:rsidRDefault="00000000">
            <w:pPr>
              <w:spacing w:after="40"/>
            </w:pPr>
            <w:r>
              <w:rPr>
                <w:color w:val="000000"/>
                <w:sz w:val="21"/>
                <w:szCs w:val="21"/>
              </w:rPr>
              <w:t>Comment les hommes utilisent-ils les ressources naturelles ?</w:t>
            </w:r>
          </w:p>
        </w:tc>
        <w:tc>
          <w:tcPr>
            <w:tcW w:w="1250" w:type="pct"/>
            <w:tcMar>
              <w:top w:w="50" w:type="dxa"/>
              <w:left w:w="90" w:type="dxa"/>
              <w:bottom w:w="50" w:type="dxa"/>
              <w:right w:w="90" w:type="dxa"/>
            </w:tcMar>
          </w:tcPr>
          <w:p w14:paraId="1003B6AF" w14:textId="77777777" w:rsidR="006A0F3B" w:rsidRDefault="00000000">
            <w:pPr>
              <w:spacing w:after="40"/>
            </w:pPr>
            <w:r>
              <w:rPr>
                <w:color w:val="000000"/>
                <w:sz w:val="21"/>
                <w:szCs w:val="21"/>
              </w:rPr>
              <w:lastRenderedPageBreak/>
              <w:t>R.A. : Ils s'en nourrissent, s'en soignent, construisent leurs maisons et vendent les produits au marché : quatre grandes utilisations.</w:t>
            </w:r>
          </w:p>
        </w:tc>
        <w:tc>
          <w:tcPr>
            <w:tcW w:w="600" w:type="pct"/>
            <w:tcMar>
              <w:top w:w="50" w:type="dxa"/>
              <w:left w:w="90" w:type="dxa"/>
              <w:bottom w:w="50" w:type="dxa"/>
              <w:right w:w="90" w:type="dxa"/>
            </w:tcMar>
          </w:tcPr>
          <w:p w14:paraId="7984238C"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D54B91A" w14:textId="77777777" w:rsidR="006A0F3B" w:rsidRDefault="00000000">
            <w:pPr>
              <w:spacing w:after="40"/>
            </w:pPr>
            <w:r>
              <w:rPr>
                <w:color w:val="000000"/>
                <w:sz w:val="19"/>
                <w:szCs w:val="19"/>
              </w:rPr>
              <w:t>Schéma des quatre utilisations (page Leçon)</w:t>
            </w:r>
          </w:p>
        </w:tc>
        <w:tc>
          <w:tcPr>
            <w:tcW w:w="550" w:type="pct"/>
            <w:tcMar>
              <w:top w:w="50" w:type="dxa"/>
              <w:left w:w="90" w:type="dxa"/>
              <w:bottom w:w="50" w:type="dxa"/>
              <w:right w:w="90" w:type="dxa"/>
            </w:tcMar>
          </w:tcPr>
          <w:p w14:paraId="164E1568" w14:textId="77777777" w:rsidR="006A0F3B" w:rsidRDefault="006A0F3B">
            <w:pPr>
              <w:spacing w:after="80"/>
            </w:pPr>
          </w:p>
        </w:tc>
      </w:tr>
      <w:tr w:rsidR="006A0F3B" w14:paraId="1D366FB7" w14:textId="77777777">
        <w:tc>
          <w:tcPr>
            <w:tcW w:w="650" w:type="pct"/>
            <w:tcMar>
              <w:top w:w="50" w:type="dxa"/>
              <w:left w:w="90" w:type="dxa"/>
              <w:bottom w:w="50" w:type="dxa"/>
              <w:right w:w="90" w:type="dxa"/>
            </w:tcMar>
          </w:tcPr>
          <w:p w14:paraId="7B6D12DC"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27982A7" w14:textId="77777777" w:rsidR="006A0F3B" w:rsidRDefault="00000000">
            <w:pPr>
              <w:spacing w:after="40"/>
            </w:pPr>
            <w:r>
              <w:rPr>
                <w:color w:val="000000"/>
                <w:sz w:val="21"/>
                <w:szCs w:val="21"/>
              </w:rPr>
              <w:t>Aujourd'hui, nous allons apprendre : « L'utilisation des ressources naturelles ». Après cette séance, vous serez capables de citer les quatre grandes utilisations des ressources naturelles.</w:t>
            </w:r>
          </w:p>
        </w:tc>
        <w:tc>
          <w:tcPr>
            <w:tcW w:w="1250" w:type="pct"/>
            <w:tcMar>
              <w:top w:w="50" w:type="dxa"/>
              <w:left w:w="90" w:type="dxa"/>
              <w:bottom w:w="50" w:type="dxa"/>
              <w:right w:w="90" w:type="dxa"/>
            </w:tcMar>
          </w:tcPr>
          <w:p w14:paraId="2A95F68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61FFCF9"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438CB6E"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31E0EED0" w14:textId="77777777" w:rsidR="006A0F3B" w:rsidRDefault="006A0F3B">
            <w:pPr>
              <w:spacing w:after="80"/>
            </w:pPr>
          </w:p>
        </w:tc>
      </w:tr>
      <w:tr w:rsidR="006A0F3B" w14:paraId="067ADE51" w14:textId="77777777">
        <w:tc>
          <w:tcPr>
            <w:tcW w:w="650" w:type="pct"/>
            <w:tcMar>
              <w:top w:w="50" w:type="dxa"/>
              <w:left w:w="90" w:type="dxa"/>
              <w:bottom w:w="50" w:type="dxa"/>
              <w:right w:w="90" w:type="dxa"/>
            </w:tcMar>
          </w:tcPr>
          <w:p w14:paraId="4C688444"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0A6F4CD" w14:textId="77777777" w:rsidR="006A0F3B" w:rsidRDefault="00000000">
            <w:pPr>
              <w:spacing w:after="40"/>
            </w:pPr>
            <w:r>
              <w:rPr>
                <w:color w:val="000000"/>
                <w:sz w:val="21"/>
                <w:szCs w:val="21"/>
              </w:rPr>
              <w:t xml:space="preserve">Observez bien le schéma des quatre utilisations, et le document de la maison de tante </w:t>
            </w:r>
            <w:proofErr w:type="spellStart"/>
            <w:r>
              <w:rPr>
                <w:color w:val="000000"/>
                <w:sz w:val="21"/>
                <w:szCs w:val="21"/>
              </w:rPr>
              <w:t>Vololona</w:t>
            </w:r>
            <w:proofErr w:type="spellEnd"/>
            <w:r>
              <w:rPr>
                <w:color w:val="000000"/>
                <w:sz w:val="21"/>
                <w:szCs w:val="21"/>
              </w:rPr>
              <w:t>.</w:t>
            </w:r>
          </w:p>
        </w:tc>
        <w:tc>
          <w:tcPr>
            <w:tcW w:w="1250" w:type="pct"/>
            <w:tcMar>
              <w:top w:w="50" w:type="dxa"/>
              <w:left w:w="90" w:type="dxa"/>
              <w:bottom w:w="50" w:type="dxa"/>
              <w:right w:w="90" w:type="dxa"/>
            </w:tcMar>
          </w:tcPr>
          <w:p w14:paraId="000A3CFC"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3D2413A"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41D11F5" w14:textId="77777777" w:rsidR="006A0F3B" w:rsidRDefault="00000000">
            <w:pPr>
              <w:spacing w:after="40"/>
            </w:pPr>
            <w:r>
              <w:rPr>
                <w:color w:val="000000"/>
                <w:sz w:val="19"/>
                <w:szCs w:val="19"/>
              </w:rPr>
              <w:t>Schéma des quatre utilisations (page Leçon)</w:t>
            </w:r>
          </w:p>
        </w:tc>
        <w:tc>
          <w:tcPr>
            <w:tcW w:w="550" w:type="pct"/>
            <w:tcMar>
              <w:top w:w="50" w:type="dxa"/>
              <w:left w:w="90" w:type="dxa"/>
              <w:bottom w:w="50" w:type="dxa"/>
              <w:right w:w="90" w:type="dxa"/>
            </w:tcMar>
          </w:tcPr>
          <w:p w14:paraId="7A46BAD8" w14:textId="77777777" w:rsidR="006A0F3B" w:rsidRDefault="006A0F3B">
            <w:pPr>
              <w:spacing w:after="80"/>
            </w:pPr>
          </w:p>
        </w:tc>
      </w:tr>
      <w:tr w:rsidR="006A0F3B" w14:paraId="0DAC4A61" w14:textId="77777777">
        <w:tc>
          <w:tcPr>
            <w:tcW w:w="650" w:type="pct"/>
            <w:tcMar>
              <w:top w:w="50" w:type="dxa"/>
              <w:left w:w="90" w:type="dxa"/>
              <w:bottom w:w="50" w:type="dxa"/>
              <w:right w:w="90" w:type="dxa"/>
            </w:tcMar>
          </w:tcPr>
          <w:p w14:paraId="32AF87F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300E874" w14:textId="77777777" w:rsidR="006A0F3B" w:rsidRDefault="00000000">
            <w:pPr>
              <w:spacing w:after="40"/>
            </w:pPr>
            <w:r>
              <w:rPr>
                <w:color w:val="000000"/>
                <w:sz w:val="21"/>
                <w:szCs w:val="21"/>
              </w:rPr>
              <w:t xml:space="preserve">De quoi la maison de tante </w:t>
            </w:r>
            <w:proofErr w:type="spellStart"/>
            <w:r>
              <w:rPr>
                <w:color w:val="000000"/>
                <w:sz w:val="21"/>
                <w:szCs w:val="21"/>
              </w:rPr>
              <w:t>Vololona</w:t>
            </w:r>
            <w:proofErr w:type="spellEnd"/>
            <w:r>
              <w:rPr>
                <w:color w:val="000000"/>
                <w:sz w:val="21"/>
                <w:szCs w:val="21"/>
              </w:rPr>
              <w:t xml:space="preserve"> est-elle faite ?</w:t>
            </w:r>
          </w:p>
          <w:p w14:paraId="24E26111" w14:textId="77777777" w:rsidR="006A0F3B" w:rsidRDefault="00000000">
            <w:pPr>
              <w:spacing w:after="40"/>
            </w:pPr>
            <w:r>
              <w:rPr>
                <w:color w:val="000000"/>
                <w:sz w:val="21"/>
                <w:szCs w:val="21"/>
              </w:rPr>
              <w:t>Que contient le repas qui mijote ?</w:t>
            </w:r>
          </w:p>
          <w:p w14:paraId="1BB28220" w14:textId="77777777" w:rsidR="006A0F3B" w:rsidRDefault="00000000">
            <w:pPr>
              <w:spacing w:after="40"/>
            </w:pPr>
            <w:r>
              <w:rPr>
                <w:color w:val="000000"/>
                <w:sz w:val="21"/>
                <w:szCs w:val="21"/>
              </w:rPr>
              <w:t>Que fait tante Vololona avec le raphia ?</w:t>
            </w:r>
          </w:p>
          <w:p w14:paraId="2A36BAE7" w14:textId="77777777" w:rsidR="006A0F3B" w:rsidRDefault="00000000">
            <w:pPr>
              <w:spacing w:after="40"/>
            </w:pPr>
            <w:r>
              <w:rPr>
                <w:color w:val="000000"/>
                <w:sz w:val="21"/>
                <w:szCs w:val="21"/>
              </w:rPr>
              <w:t>Cite les quatre grandes utilisations des ressources.</w:t>
            </w:r>
          </w:p>
          <w:p w14:paraId="10ACE904" w14:textId="77777777" w:rsidR="006A0F3B" w:rsidRDefault="00000000">
            <w:pPr>
              <w:spacing w:after="40"/>
            </w:pPr>
            <w:r>
              <w:rPr>
                <w:color w:val="000000"/>
                <w:sz w:val="21"/>
                <w:szCs w:val="21"/>
              </w:rPr>
              <w:t>Avec quoi se soigne-t-on souvent à la campagne ?</w:t>
            </w:r>
          </w:p>
          <w:p w14:paraId="547401AA" w14:textId="77777777" w:rsidR="006A0F3B" w:rsidRDefault="00000000">
            <w:pPr>
              <w:spacing w:after="40"/>
            </w:pPr>
            <w:r>
              <w:rPr>
                <w:color w:val="000000"/>
                <w:sz w:val="21"/>
                <w:szCs w:val="21"/>
              </w:rPr>
              <w:t>Que vendent les habitants de la région au marché ?</w:t>
            </w:r>
          </w:p>
        </w:tc>
        <w:tc>
          <w:tcPr>
            <w:tcW w:w="1250" w:type="pct"/>
            <w:tcMar>
              <w:top w:w="50" w:type="dxa"/>
              <w:left w:w="90" w:type="dxa"/>
              <w:bottom w:w="50" w:type="dxa"/>
              <w:right w:w="90" w:type="dxa"/>
            </w:tcMar>
          </w:tcPr>
          <w:p w14:paraId="0170ADFA" w14:textId="77777777" w:rsidR="006A0F3B" w:rsidRDefault="00000000">
            <w:pPr>
              <w:spacing w:after="40"/>
            </w:pPr>
            <w:r>
              <w:rPr>
                <w:color w:val="000000"/>
                <w:sz w:val="21"/>
                <w:szCs w:val="21"/>
              </w:rPr>
              <w:t>R.A. : De briques rouges, cuites avec l'argile de la colline.</w:t>
            </w:r>
          </w:p>
          <w:p w14:paraId="5ACF13C7" w14:textId="77777777" w:rsidR="006A0F3B" w:rsidRDefault="00000000">
            <w:pPr>
              <w:spacing w:after="40"/>
            </w:pPr>
            <w:r>
              <w:rPr>
                <w:color w:val="000000"/>
                <w:sz w:val="21"/>
                <w:szCs w:val="21"/>
              </w:rPr>
              <w:t>R.A. : Du riz du champ, du poisson de la rivière, des brèdes du jardin : des ressources de la région.</w:t>
            </w:r>
          </w:p>
          <w:p w14:paraId="5536AFD4" w14:textId="77777777" w:rsidR="006A0F3B" w:rsidRDefault="00000000">
            <w:pPr>
              <w:spacing w:after="40"/>
            </w:pPr>
            <w:r>
              <w:rPr>
                <w:color w:val="000000"/>
                <w:sz w:val="21"/>
                <w:szCs w:val="21"/>
              </w:rPr>
              <w:t>R.A. : Elle tresse des paniers et des nattes qu'elle vend.</w:t>
            </w:r>
          </w:p>
          <w:p w14:paraId="2E044AF5" w14:textId="77777777" w:rsidR="006A0F3B" w:rsidRDefault="00000000">
            <w:pPr>
              <w:spacing w:after="40"/>
            </w:pPr>
            <w:r>
              <w:rPr>
                <w:color w:val="000000"/>
                <w:sz w:val="21"/>
                <w:szCs w:val="21"/>
              </w:rPr>
              <w:t>R.A. : Se nourrir, se soigner, construire, vendre.</w:t>
            </w:r>
          </w:p>
          <w:p w14:paraId="75BC64E7" w14:textId="77777777" w:rsidR="006A0F3B" w:rsidRDefault="00000000">
            <w:pPr>
              <w:spacing w:after="40"/>
            </w:pPr>
            <w:r>
              <w:rPr>
                <w:color w:val="000000"/>
                <w:sz w:val="21"/>
                <w:szCs w:val="21"/>
              </w:rPr>
              <w:t xml:space="preserve">R.A. : Avec les plantes médicinales </w:t>
            </w:r>
            <w:r>
              <w:rPr>
                <w:color w:val="000000"/>
                <w:sz w:val="21"/>
                <w:szCs w:val="21"/>
              </w:rPr>
              <w:lastRenderedPageBreak/>
              <w:t>de la forêt et des jardins.</w:t>
            </w:r>
          </w:p>
          <w:p w14:paraId="5777F232" w14:textId="77777777" w:rsidR="006A0F3B" w:rsidRDefault="00000000">
            <w:pPr>
              <w:spacing w:after="40"/>
            </w:pPr>
            <w:r>
              <w:rPr>
                <w:color w:val="000000"/>
                <w:sz w:val="21"/>
                <w:szCs w:val="21"/>
              </w:rPr>
              <w:t>R.A. : Le riz, les légumes, les fruits, les paniers, le bois… les produits de leurs ressources.</w:t>
            </w:r>
          </w:p>
        </w:tc>
        <w:tc>
          <w:tcPr>
            <w:tcW w:w="600" w:type="pct"/>
            <w:tcMar>
              <w:top w:w="50" w:type="dxa"/>
              <w:left w:w="90" w:type="dxa"/>
              <w:bottom w:w="50" w:type="dxa"/>
              <w:right w:w="90" w:type="dxa"/>
            </w:tcMar>
          </w:tcPr>
          <w:p w14:paraId="2F9340CE"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F29F41B" w14:textId="77777777" w:rsidR="006A0F3B" w:rsidRDefault="00000000">
            <w:pPr>
              <w:spacing w:after="40"/>
            </w:pPr>
            <w:r>
              <w:rPr>
                <w:color w:val="000000"/>
                <w:sz w:val="19"/>
                <w:szCs w:val="19"/>
              </w:rPr>
              <w:t>Schéma des quatre utilisations (page Leçon)</w:t>
            </w:r>
          </w:p>
        </w:tc>
        <w:tc>
          <w:tcPr>
            <w:tcW w:w="550" w:type="pct"/>
            <w:tcMar>
              <w:top w:w="50" w:type="dxa"/>
              <w:left w:w="90" w:type="dxa"/>
              <w:bottom w:w="50" w:type="dxa"/>
              <w:right w:w="90" w:type="dxa"/>
            </w:tcMar>
          </w:tcPr>
          <w:p w14:paraId="47867E69" w14:textId="77777777" w:rsidR="006A0F3B" w:rsidRDefault="006A0F3B">
            <w:pPr>
              <w:spacing w:after="80"/>
            </w:pPr>
          </w:p>
        </w:tc>
      </w:tr>
      <w:tr w:rsidR="006A0F3B" w14:paraId="1C12C027" w14:textId="77777777">
        <w:tc>
          <w:tcPr>
            <w:tcW w:w="650" w:type="pct"/>
            <w:tcMar>
              <w:top w:w="50" w:type="dxa"/>
              <w:left w:w="90" w:type="dxa"/>
              <w:bottom w:w="50" w:type="dxa"/>
              <w:right w:w="90" w:type="dxa"/>
            </w:tcMar>
          </w:tcPr>
          <w:p w14:paraId="25AE229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4729D6E" w14:textId="77777777" w:rsidR="006A0F3B" w:rsidRDefault="00000000">
            <w:pPr>
              <w:spacing w:after="40"/>
            </w:pPr>
            <w:r>
              <w:rPr>
                <w:color w:val="000000"/>
                <w:sz w:val="21"/>
                <w:szCs w:val="21"/>
              </w:rPr>
              <w:t>Donc, les hommes utilisent les ressources naturelles de quatre grandes façons : se nourrir, se soigner, construire et vendre. De la maison au repas, du remède au marché, tout vient de la nature.</w:t>
            </w:r>
          </w:p>
        </w:tc>
        <w:tc>
          <w:tcPr>
            <w:tcW w:w="1250" w:type="pct"/>
            <w:tcMar>
              <w:top w:w="50" w:type="dxa"/>
              <w:left w:w="90" w:type="dxa"/>
              <w:bottom w:w="50" w:type="dxa"/>
              <w:right w:w="90" w:type="dxa"/>
            </w:tcMar>
          </w:tcPr>
          <w:p w14:paraId="5C0E47D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AE817B8"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4E2C24A"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A445F8F" w14:textId="77777777" w:rsidR="006A0F3B" w:rsidRDefault="006A0F3B">
            <w:pPr>
              <w:spacing w:after="80"/>
            </w:pPr>
          </w:p>
        </w:tc>
      </w:tr>
      <w:tr w:rsidR="006A0F3B" w14:paraId="003FC0CF" w14:textId="77777777">
        <w:tc>
          <w:tcPr>
            <w:tcW w:w="650" w:type="pct"/>
            <w:tcMar>
              <w:top w:w="50" w:type="dxa"/>
              <w:left w:w="90" w:type="dxa"/>
              <w:bottom w:w="50" w:type="dxa"/>
              <w:right w:w="90" w:type="dxa"/>
            </w:tcMar>
          </w:tcPr>
          <w:p w14:paraId="16624B6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53F42B00" w14:textId="77777777" w:rsidR="006A0F3B" w:rsidRDefault="00000000">
            <w:pPr>
              <w:spacing w:after="30"/>
            </w:pPr>
            <w:r>
              <w:rPr>
                <w:i/>
                <w:iCs/>
                <w:color w:val="000000"/>
                <w:sz w:val="20"/>
                <w:szCs w:val="20"/>
              </w:rPr>
              <w:t>Exercice 1 : Réponds par une phrase complète.</w:t>
            </w:r>
          </w:p>
          <w:p w14:paraId="592284C0" w14:textId="77777777" w:rsidR="006A0F3B" w:rsidRDefault="00000000">
            <w:pPr>
              <w:spacing w:after="20"/>
            </w:pPr>
            <w:r>
              <w:rPr>
                <w:color w:val="000000"/>
                <w:sz w:val="19"/>
                <w:szCs w:val="19"/>
              </w:rPr>
              <w:t>1. Cite les quatre grandes utilisations des ressources naturelles.</w:t>
            </w:r>
          </w:p>
          <w:p w14:paraId="1C4BAD38" w14:textId="77777777" w:rsidR="006A0F3B" w:rsidRDefault="00000000">
            <w:pPr>
              <w:spacing w:after="20"/>
            </w:pPr>
            <w:r>
              <w:rPr>
                <w:color w:val="000000"/>
                <w:sz w:val="19"/>
                <w:szCs w:val="19"/>
              </w:rPr>
              <w:t>2. Avec quelle ressource construit-on des briques ?</w:t>
            </w:r>
          </w:p>
          <w:p w14:paraId="1E40ED4D" w14:textId="77777777" w:rsidR="006A0F3B" w:rsidRDefault="00000000">
            <w:pPr>
              <w:spacing w:after="20"/>
            </w:pPr>
            <w:r>
              <w:rPr>
                <w:color w:val="000000"/>
                <w:sz w:val="19"/>
                <w:szCs w:val="19"/>
              </w:rPr>
              <w:t>3. Donne deux ressources qui se mangent.</w:t>
            </w:r>
          </w:p>
          <w:p w14:paraId="3BDC600A" w14:textId="77777777" w:rsidR="006A0F3B" w:rsidRDefault="00000000">
            <w:pPr>
              <w:spacing w:after="20"/>
            </w:pPr>
            <w:r>
              <w:rPr>
                <w:color w:val="000000"/>
                <w:sz w:val="19"/>
                <w:szCs w:val="19"/>
              </w:rPr>
              <w:t>4. Que peut-on vendre au marché ?</w:t>
            </w:r>
          </w:p>
          <w:p w14:paraId="105D3AE6" w14:textId="77777777" w:rsidR="006A0F3B" w:rsidRDefault="006A0F3B">
            <w:pPr>
              <w:spacing w:after="60"/>
            </w:pPr>
          </w:p>
          <w:p w14:paraId="63A9462B" w14:textId="77777777" w:rsidR="006A0F3B" w:rsidRDefault="00000000">
            <w:pPr>
              <w:spacing w:after="30"/>
            </w:pPr>
            <w:r>
              <w:rPr>
                <w:i/>
                <w:iCs/>
                <w:color w:val="000000"/>
                <w:sz w:val="20"/>
                <w:szCs w:val="20"/>
              </w:rPr>
              <w:t>Exercice 2 : Relie chaque ressource à son utilisation.</w:t>
            </w:r>
          </w:p>
          <w:p w14:paraId="6FF5DDCC" w14:textId="77777777" w:rsidR="006A0F3B" w:rsidRDefault="00000000">
            <w:pPr>
              <w:spacing w:after="20"/>
            </w:pPr>
            <w:r>
              <w:rPr>
                <w:color w:val="000000"/>
                <w:sz w:val="19"/>
                <w:szCs w:val="19"/>
              </w:rPr>
              <w:t>Le riz des rizières — — construire</w:t>
            </w:r>
          </w:p>
          <w:p w14:paraId="464AD6D1" w14:textId="77777777" w:rsidR="006A0F3B" w:rsidRDefault="00000000">
            <w:pPr>
              <w:spacing w:after="20"/>
            </w:pPr>
            <w:r>
              <w:rPr>
                <w:color w:val="000000"/>
                <w:sz w:val="19"/>
                <w:szCs w:val="19"/>
              </w:rPr>
              <w:t>L'argile de la colline — — se nourrir</w:t>
            </w:r>
          </w:p>
          <w:p w14:paraId="401FE592" w14:textId="77777777" w:rsidR="006A0F3B" w:rsidRDefault="00000000">
            <w:pPr>
              <w:spacing w:after="20"/>
            </w:pPr>
            <w:r>
              <w:rPr>
                <w:color w:val="000000"/>
                <w:sz w:val="19"/>
                <w:szCs w:val="19"/>
              </w:rPr>
              <w:t>La plante médicinale — — vendre</w:t>
            </w:r>
          </w:p>
          <w:p w14:paraId="22B6DD1F" w14:textId="77777777" w:rsidR="006A0F3B" w:rsidRDefault="00000000">
            <w:pPr>
              <w:spacing w:after="20"/>
            </w:pPr>
            <w:r>
              <w:rPr>
                <w:color w:val="000000"/>
                <w:sz w:val="19"/>
                <w:szCs w:val="19"/>
              </w:rPr>
              <w:t>Le panier de raphia — — se soigner</w:t>
            </w:r>
          </w:p>
          <w:p w14:paraId="5C4DA1E3" w14:textId="77777777" w:rsidR="006A0F3B" w:rsidRDefault="006A0F3B">
            <w:pPr>
              <w:spacing w:after="60"/>
            </w:pPr>
          </w:p>
        </w:tc>
        <w:tc>
          <w:tcPr>
            <w:tcW w:w="1250" w:type="pct"/>
            <w:tcMar>
              <w:top w:w="50" w:type="dxa"/>
              <w:left w:w="90" w:type="dxa"/>
              <w:bottom w:w="50" w:type="dxa"/>
              <w:right w:w="90" w:type="dxa"/>
            </w:tcMar>
          </w:tcPr>
          <w:p w14:paraId="29486113" w14:textId="77777777" w:rsidR="006A0F3B" w:rsidRDefault="00000000">
            <w:pPr>
              <w:spacing w:after="25"/>
            </w:pPr>
            <w:r>
              <w:rPr>
                <w:b/>
                <w:bCs/>
                <w:color w:val="000000"/>
                <w:sz w:val="20"/>
                <w:szCs w:val="20"/>
              </w:rPr>
              <w:t>Corrigé de l'exercice 1 :</w:t>
            </w:r>
          </w:p>
          <w:p w14:paraId="58C0E70C" w14:textId="77777777" w:rsidR="006A0F3B" w:rsidRDefault="00000000">
            <w:pPr>
              <w:spacing w:after="25"/>
            </w:pPr>
            <w:r>
              <w:rPr>
                <w:color w:val="000000"/>
                <w:sz w:val="19"/>
                <w:szCs w:val="19"/>
              </w:rPr>
              <w:t xml:space="preserve">1. </w:t>
            </w:r>
            <w:r>
              <w:rPr>
                <w:b/>
                <w:bCs/>
                <w:color w:val="C2185B"/>
                <w:sz w:val="19"/>
                <w:szCs w:val="19"/>
              </w:rPr>
              <w:t>Se nourrir, se soigner, construire et vendre</w:t>
            </w:r>
            <w:r>
              <w:rPr>
                <w:color w:val="000000"/>
                <w:sz w:val="19"/>
                <w:szCs w:val="19"/>
              </w:rPr>
              <w:t>.</w:t>
            </w:r>
          </w:p>
          <w:p w14:paraId="7B6CACB2" w14:textId="77777777" w:rsidR="006A0F3B" w:rsidRDefault="00000000">
            <w:pPr>
              <w:spacing w:after="25"/>
            </w:pPr>
            <w:r>
              <w:rPr>
                <w:color w:val="000000"/>
                <w:sz w:val="19"/>
                <w:szCs w:val="19"/>
              </w:rPr>
              <w:t xml:space="preserve">2. Avec </w:t>
            </w:r>
            <w:r>
              <w:rPr>
                <w:b/>
                <w:bCs/>
                <w:color w:val="C2185B"/>
                <w:sz w:val="19"/>
                <w:szCs w:val="19"/>
              </w:rPr>
              <w:t>l'argile</w:t>
            </w:r>
            <w:r>
              <w:rPr>
                <w:color w:val="000000"/>
                <w:sz w:val="19"/>
                <w:szCs w:val="19"/>
              </w:rPr>
              <w:t xml:space="preserve"> de la colline.</w:t>
            </w:r>
          </w:p>
          <w:p w14:paraId="132A13BD" w14:textId="77777777" w:rsidR="006A0F3B" w:rsidRDefault="00000000">
            <w:pPr>
              <w:spacing w:after="25"/>
            </w:pPr>
            <w:r>
              <w:rPr>
                <w:color w:val="000000"/>
                <w:sz w:val="19"/>
                <w:szCs w:val="19"/>
              </w:rPr>
              <w:t xml:space="preserve">3. Par exemple : </w:t>
            </w:r>
            <w:r>
              <w:rPr>
                <w:b/>
                <w:bCs/>
                <w:color w:val="C2185B"/>
                <w:sz w:val="19"/>
                <w:szCs w:val="19"/>
              </w:rPr>
              <w:t>le riz</w:t>
            </w:r>
            <w:r>
              <w:rPr>
                <w:color w:val="000000"/>
                <w:sz w:val="19"/>
                <w:szCs w:val="19"/>
              </w:rPr>
              <w:t xml:space="preserve"> et </w:t>
            </w:r>
            <w:r>
              <w:rPr>
                <w:b/>
                <w:bCs/>
                <w:color w:val="C2185B"/>
                <w:sz w:val="19"/>
                <w:szCs w:val="19"/>
              </w:rPr>
              <w:t>le poisson</w:t>
            </w:r>
            <w:r>
              <w:rPr>
                <w:color w:val="000000"/>
                <w:sz w:val="19"/>
                <w:szCs w:val="19"/>
              </w:rPr>
              <w:t xml:space="preserve"> (aussi les fruits, les brèdes).</w:t>
            </w:r>
          </w:p>
          <w:p w14:paraId="504402DD" w14:textId="77777777" w:rsidR="006A0F3B" w:rsidRDefault="00000000">
            <w:pPr>
              <w:spacing w:after="25"/>
            </w:pPr>
            <w:r>
              <w:rPr>
                <w:color w:val="000000"/>
                <w:sz w:val="19"/>
                <w:szCs w:val="19"/>
              </w:rPr>
              <w:t xml:space="preserve">4. Réponse personnelle : par exemple </w:t>
            </w:r>
            <w:r>
              <w:rPr>
                <w:b/>
                <w:bCs/>
                <w:color w:val="C2185B"/>
                <w:sz w:val="19"/>
                <w:szCs w:val="19"/>
              </w:rPr>
              <w:t>le riz, les légumes, les paniers en raphia</w:t>
            </w:r>
            <w:r>
              <w:rPr>
                <w:color w:val="000000"/>
                <w:sz w:val="19"/>
                <w:szCs w:val="19"/>
              </w:rPr>
              <w:t>.</w:t>
            </w:r>
          </w:p>
          <w:p w14:paraId="5C2EC3E1" w14:textId="77777777" w:rsidR="006A0F3B" w:rsidRDefault="006A0F3B">
            <w:pPr>
              <w:spacing w:after="60"/>
            </w:pPr>
          </w:p>
          <w:p w14:paraId="091D88A6" w14:textId="77777777" w:rsidR="006A0F3B" w:rsidRDefault="00000000">
            <w:pPr>
              <w:spacing w:after="25"/>
            </w:pPr>
            <w:r>
              <w:rPr>
                <w:b/>
                <w:bCs/>
                <w:color w:val="000000"/>
                <w:sz w:val="20"/>
                <w:szCs w:val="20"/>
              </w:rPr>
              <w:t>Corrigé de l'exercice 2 :</w:t>
            </w:r>
          </w:p>
          <w:p w14:paraId="4D101016" w14:textId="77777777" w:rsidR="006A0F3B" w:rsidRDefault="00000000">
            <w:pPr>
              <w:spacing w:after="25"/>
            </w:pPr>
            <w:r>
              <w:rPr>
                <w:color w:val="000000"/>
                <w:sz w:val="19"/>
                <w:szCs w:val="19"/>
              </w:rPr>
              <w:t xml:space="preserve">Le riz — </w:t>
            </w:r>
            <w:r>
              <w:rPr>
                <w:b/>
                <w:bCs/>
                <w:color w:val="C2185B"/>
                <w:sz w:val="19"/>
                <w:szCs w:val="19"/>
              </w:rPr>
              <w:t>se nourrir</w:t>
            </w:r>
            <w:r>
              <w:rPr>
                <w:color w:val="000000"/>
                <w:sz w:val="19"/>
                <w:szCs w:val="19"/>
              </w:rPr>
              <w:t xml:space="preserve"> ; l'argile — </w:t>
            </w:r>
            <w:r>
              <w:rPr>
                <w:b/>
                <w:bCs/>
                <w:color w:val="C2185B"/>
                <w:sz w:val="19"/>
                <w:szCs w:val="19"/>
              </w:rPr>
              <w:t>construire</w:t>
            </w:r>
            <w:r>
              <w:rPr>
                <w:color w:val="000000"/>
                <w:sz w:val="19"/>
                <w:szCs w:val="19"/>
              </w:rPr>
              <w:t xml:space="preserve"> ; la plante médicinale — </w:t>
            </w:r>
            <w:r>
              <w:rPr>
                <w:b/>
                <w:bCs/>
                <w:color w:val="C2185B"/>
                <w:sz w:val="19"/>
                <w:szCs w:val="19"/>
              </w:rPr>
              <w:t>se soigner</w:t>
            </w:r>
            <w:r>
              <w:rPr>
                <w:color w:val="000000"/>
                <w:sz w:val="19"/>
                <w:szCs w:val="19"/>
              </w:rPr>
              <w:t xml:space="preserve"> ; le panier de raphia — </w:t>
            </w:r>
            <w:r>
              <w:rPr>
                <w:b/>
                <w:bCs/>
                <w:color w:val="C2185B"/>
                <w:sz w:val="19"/>
                <w:szCs w:val="19"/>
              </w:rPr>
              <w:t>vendre</w:t>
            </w:r>
            <w:r>
              <w:rPr>
                <w:color w:val="000000"/>
                <w:sz w:val="19"/>
                <w:szCs w:val="19"/>
              </w:rPr>
              <w:t>.</w:t>
            </w:r>
          </w:p>
          <w:p w14:paraId="7C45F647" w14:textId="77777777" w:rsidR="006A0F3B" w:rsidRDefault="006A0F3B">
            <w:pPr>
              <w:spacing w:after="60"/>
            </w:pPr>
          </w:p>
        </w:tc>
        <w:tc>
          <w:tcPr>
            <w:tcW w:w="600" w:type="pct"/>
            <w:tcMar>
              <w:top w:w="50" w:type="dxa"/>
              <w:left w:w="90" w:type="dxa"/>
              <w:bottom w:w="50" w:type="dxa"/>
              <w:right w:w="90" w:type="dxa"/>
            </w:tcMar>
          </w:tcPr>
          <w:p w14:paraId="2305FD47"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7D24D75"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9F251FB" w14:textId="77777777" w:rsidR="006A0F3B" w:rsidRDefault="006A0F3B">
            <w:pPr>
              <w:spacing w:after="80"/>
            </w:pPr>
          </w:p>
        </w:tc>
      </w:tr>
      <w:tr w:rsidR="006A0F3B" w14:paraId="298A8F02" w14:textId="77777777">
        <w:tc>
          <w:tcPr>
            <w:tcW w:w="650" w:type="pct"/>
            <w:tcMar>
              <w:top w:w="50" w:type="dxa"/>
              <w:left w:w="90" w:type="dxa"/>
              <w:bottom w:w="50" w:type="dxa"/>
              <w:right w:w="90" w:type="dxa"/>
            </w:tcMar>
          </w:tcPr>
          <w:p w14:paraId="28D488A3" w14:textId="77777777" w:rsidR="006A0F3B" w:rsidRDefault="00000000">
            <w:pPr>
              <w:spacing w:after="30"/>
            </w:pPr>
            <w:r>
              <w:rPr>
                <w:b/>
                <w:bCs/>
                <w:color w:val="000000"/>
                <w:sz w:val="22"/>
                <w:szCs w:val="22"/>
              </w:rPr>
              <w:t>III. ÉVALUATION</w:t>
            </w:r>
          </w:p>
          <w:p w14:paraId="7C8A9AF9" w14:textId="77777777" w:rsidR="006A0F3B" w:rsidRDefault="00000000">
            <w:pPr>
              <w:spacing w:after="80"/>
            </w:pPr>
            <w:r>
              <w:rPr>
                <w:i/>
                <w:iCs/>
                <w:color w:val="000000"/>
                <w:sz w:val="21"/>
                <w:szCs w:val="21"/>
              </w:rPr>
              <w:lastRenderedPageBreak/>
              <w:t>5 min</w:t>
            </w:r>
          </w:p>
        </w:tc>
        <w:tc>
          <w:tcPr>
            <w:tcW w:w="1250" w:type="pct"/>
            <w:tcMar>
              <w:top w:w="50" w:type="dxa"/>
              <w:left w:w="90" w:type="dxa"/>
              <w:bottom w:w="50" w:type="dxa"/>
              <w:right w:w="90" w:type="dxa"/>
            </w:tcMar>
          </w:tcPr>
          <w:p w14:paraId="6C682ECD" w14:textId="77777777" w:rsidR="006A0F3B" w:rsidRDefault="00000000">
            <w:pPr>
              <w:spacing w:after="30"/>
            </w:pPr>
            <w:r>
              <w:rPr>
                <w:i/>
                <w:iCs/>
                <w:color w:val="000000"/>
                <w:sz w:val="20"/>
                <w:szCs w:val="20"/>
              </w:rPr>
              <w:lastRenderedPageBreak/>
              <w:t xml:space="preserve">Exercice 1 : Complète avec les mots : nourrir — </w:t>
            </w:r>
            <w:r>
              <w:rPr>
                <w:i/>
                <w:iCs/>
                <w:color w:val="000000"/>
                <w:sz w:val="20"/>
                <w:szCs w:val="20"/>
              </w:rPr>
              <w:lastRenderedPageBreak/>
              <w:t>soigner — construire — vendre.</w:t>
            </w:r>
          </w:p>
          <w:p w14:paraId="73D8617C" w14:textId="77777777" w:rsidR="006A0F3B" w:rsidRDefault="00000000">
            <w:pPr>
              <w:spacing w:after="20"/>
            </w:pPr>
            <w:r>
              <w:rPr>
                <w:color w:val="000000"/>
                <w:sz w:val="19"/>
                <w:szCs w:val="19"/>
              </w:rPr>
              <w:t>Le poisson et le riz servent à se ……</w:t>
            </w:r>
            <w:proofErr w:type="gramStart"/>
            <w:r>
              <w:rPr>
                <w:color w:val="000000"/>
                <w:sz w:val="19"/>
                <w:szCs w:val="19"/>
              </w:rPr>
              <w:t>… .</w:t>
            </w:r>
            <w:proofErr w:type="gramEnd"/>
          </w:p>
          <w:p w14:paraId="4F20CB5B" w14:textId="77777777" w:rsidR="006A0F3B" w:rsidRDefault="00000000">
            <w:pPr>
              <w:spacing w:after="20"/>
            </w:pPr>
            <w:r>
              <w:rPr>
                <w:color w:val="000000"/>
                <w:sz w:val="19"/>
                <w:szCs w:val="19"/>
              </w:rPr>
              <w:t>Les plantes médicinales servent à se ……</w:t>
            </w:r>
            <w:proofErr w:type="gramStart"/>
            <w:r>
              <w:rPr>
                <w:color w:val="000000"/>
                <w:sz w:val="19"/>
                <w:szCs w:val="19"/>
              </w:rPr>
              <w:t>… .</w:t>
            </w:r>
            <w:proofErr w:type="gramEnd"/>
          </w:p>
          <w:p w14:paraId="38263EE5" w14:textId="77777777" w:rsidR="006A0F3B" w:rsidRDefault="00000000">
            <w:pPr>
              <w:spacing w:after="20"/>
            </w:pPr>
            <w:r>
              <w:rPr>
                <w:color w:val="000000"/>
                <w:sz w:val="19"/>
                <w:szCs w:val="19"/>
              </w:rPr>
              <w:t>Le bois et l'argile servent à ……… des maisons.</w:t>
            </w:r>
          </w:p>
          <w:p w14:paraId="2E47B30E" w14:textId="77777777" w:rsidR="006A0F3B" w:rsidRDefault="00000000">
            <w:pPr>
              <w:spacing w:after="20"/>
            </w:pPr>
            <w:r>
              <w:rPr>
                <w:color w:val="000000"/>
                <w:sz w:val="19"/>
                <w:szCs w:val="19"/>
              </w:rPr>
              <w:t>La vanille et les paniers s'emmènent au marché pour les ……</w:t>
            </w:r>
            <w:proofErr w:type="gramStart"/>
            <w:r>
              <w:rPr>
                <w:color w:val="000000"/>
                <w:sz w:val="19"/>
                <w:szCs w:val="19"/>
              </w:rPr>
              <w:t>… .</w:t>
            </w:r>
            <w:proofErr w:type="gramEnd"/>
          </w:p>
          <w:p w14:paraId="0FACEE17" w14:textId="77777777" w:rsidR="006A0F3B" w:rsidRDefault="006A0F3B">
            <w:pPr>
              <w:spacing w:after="60"/>
            </w:pPr>
          </w:p>
          <w:p w14:paraId="78369F33" w14:textId="77777777" w:rsidR="006A0F3B" w:rsidRDefault="00000000">
            <w:pPr>
              <w:spacing w:after="30"/>
            </w:pPr>
            <w:r>
              <w:rPr>
                <w:i/>
                <w:iCs/>
                <w:color w:val="000000"/>
                <w:sz w:val="20"/>
                <w:szCs w:val="20"/>
              </w:rPr>
              <w:t>Exercice 2 : Entoure la bonne réponse.</w:t>
            </w:r>
          </w:p>
          <w:p w14:paraId="6286663B" w14:textId="77777777" w:rsidR="006A0F3B" w:rsidRDefault="00000000">
            <w:pPr>
              <w:spacing w:after="20"/>
            </w:pPr>
            <w:r>
              <w:rPr>
                <w:color w:val="000000"/>
                <w:sz w:val="19"/>
                <w:szCs w:val="19"/>
              </w:rPr>
              <w:t xml:space="preserve">1. La maison de tante </w:t>
            </w:r>
            <w:proofErr w:type="spellStart"/>
            <w:r>
              <w:rPr>
                <w:color w:val="000000"/>
                <w:sz w:val="19"/>
                <w:szCs w:val="19"/>
              </w:rPr>
              <w:t>Vololona</w:t>
            </w:r>
            <w:proofErr w:type="spellEnd"/>
            <w:r>
              <w:rPr>
                <w:color w:val="000000"/>
                <w:sz w:val="19"/>
                <w:szCs w:val="19"/>
              </w:rPr>
              <w:t xml:space="preserve"> est faite avec : A. de l'argile cuite — B. du plastique — C. de la glace</w:t>
            </w:r>
          </w:p>
          <w:p w14:paraId="590CC544" w14:textId="77777777" w:rsidR="006A0F3B" w:rsidRDefault="00000000">
            <w:pPr>
              <w:spacing w:after="20"/>
            </w:pPr>
            <w:r>
              <w:rPr>
                <w:color w:val="000000"/>
                <w:sz w:val="19"/>
                <w:szCs w:val="19"/>
              </w:rPr>
              <w:t>2. Le repas mijote sur : A. un feu de bois — B. un volcan — C. un projecteur</w:t>
            </w:r>
          </w:p>
          <w:p w14:paraId="59F8A7C1" w14:textId="77777777" w:rsidR="006A0F3B" w:rsidRDefault="00000000">
            <w:pPr>
              <w:spacing w:after="20"/>
            </w:pPr>
            <w:r>
              <w:rPr>
                <w:color w:val="000000"/>
                <w:sz w:val="19"/>
                <w:szCs w:val="19"/>
              </w:rPr>
              <w:t>3. Le raphia sert à : A. tisser des paniers — B. faire du pain — C. creuser des puits</w:t>
            </w:r>
          </w:p>
          <w:p w14:paraId="33488017" w14:textId="77777777" w:rsidR="006A0F3B" w:rsidRDefault="00000000">
            <w:pPr>
              <w:spacing w:after="20"/>
            </w:pPr>
            <w:r>
              <w:rPr>
                <w:color w:val="000000"/>
                <w:sz w:val="19"/>
                <w:szCs w:val="19"/>
              </w:rPr>
              <w:t>4. Se soigner avec la nature, c'est utiliser : A. les plantes médicinales — B. les cailloux — C. le sable sec</w:t>
            </w:r>
          </w:p>
          <w:p w14:paraId="7F66B82F" w14:textId="77777777" w:rsidR="006A0F3B" w:rsidRDefault="00000000">
            <w:pPr>
              <w:spacing w:after="20"/>
            </w:pPr>
            <w:r>
              <w:rPr>
                <w:color w:val="000000"/>
                <w:sz w:val="19"/>
                <w:szCs w:val="19"/>
              </w:rPr>
              <w:t>5. Vendre les ressources permet : A. de gagner sa vie — B. de dormir — C. de voyager dans l'espace</w:t>
            </w:r>
          </w:p>
          <w:p w14:paraId="22B4EE5E" w14:textId="77777777" w:rsidR="006A0F3B" w:rsidRDefault="006A0F3B">
            <w:pPr>
              <w:spacing w:after="60"/>
            </w:pPr>
          </w:p>
        </w:tc>
        <w:tc>
          <w:tcPr>
            <w:tcW w:w="1250" w:type="pct"/>
            <w:tcMar>
              <w:top w:w="50" w:type="dxa"/>
              <w:left w:w="90" w:type="dxa"/>
              <w:bottom w:w="50" w:type="dxa"/>
              <w:right w:w="90" w:type="dxa"/>
            </w:tcMar>
          </w:tcPr>
          <w:p w14:paraId="12295967" w14:textId="77777777" w:rsidR="006A0F3B" w:rsidRDefault="00000000">
            <w:pPr>
              <w:spacing w:after="25"/>
            </w:pPr>
            <w:r>
              <w:rPr>
                <w:b/>
                <w:bCs/>
                <w:color w:val="000000"/>
                <w:sz w:val="20"/>
                <w:szCs w:val="20"/>
              </w:rPr>
              <w:lastRenderedPageBreak/>
              <w:t>Corrigé de l'exercice 1 :</w:t>
            </w:r>
          </w:p>
          <w:p w14:paraId="5757824F" w14:textId="77777777" w:rsidR="006A0F3B" w:rsidRDefault="00000000">
            <w:pPr>
              <w:spacing w:after="25"/>
            </w:pPr>
            <w:proofErr w:type="gramStart"/>
            <w:r>
              <w:rPr>
                <w:color w:val="000000"/>
                <w:sz w:val="19"/>
                <w:szCs w:val="19"/>
              </w:rPr>
              <w:lastRenderedPageBreak/>
              <w:t>se</w:t>
            </w:r>
            <w:proofErr w:type="gramEnd"/>
            <w:r>
              <w:rPr>
                <w:color w:val="000000"/>
                <w:sz w:val="19"/>
                <w:szCs w:val="19"/>
              </w:rPr>
              <w:t xml:space="preserve"> </w:t>
            </w:r>
            <w:r>
              <w:rPr>
                <w:b/>
                <w:bCs/>
                <w:color w:val="C2185B"/>
                <w:sz w:val="19"/>
                <w:szCs w:val="19"/>
              </w:rPr>
              <w:t>nourrir</w:t>
            </w:r>
            <w:r>
              <w:rPr>
                <w:color w:val="000000"/>
                <w:sz w:val="19"/>
                <w:szCs w:val="19"/>
              </w:rPr>
              <w:t xml:space="preserve"> / se </w:t>
            </w:r>
            <w:r>
              <w:rPr>
                <w:b/>
                <w:bCs/>
                <w:color w:val="C2185B"/>
                <w:sz w:val="19"/>
                <w:szCs w:val="19"/>
              </w:rPr>
              <w:t>soigner</w:t>
            </w:r>
            <w:r>
              <w:rPr>
                <w:color w:val="000000"/>
                <w:sz w:val="19"/>
                <w:szCs w:val="19"/>
              </w:rPr>
              <w:t xml:space="preserve"> / à </w:t>
            </w:r>
            <w:r>
              <w:rPr>
                <w:b/>
                <w:bCs/>
                <w:color w:val="C2185B"/>
                <w:sz w:val="19"/>
                <w:szCs w:val="19"/>
              </w:rPr>
              <w:t>construire</w:t>
            </w:r>
            <w:r>
              <w:rPr>
                <w:color w:val="000000"/>
                <w:sz w:val="19"/>
                <w:szCs w:val="19"/>
              </w:rPr>
              <w:t xml:space="preserve"> / pour les </w:t>
            </w:r>
            <w:r>
              <w:rPr>
                <w:b/>
                <w:bCs/>
                <w:color w:val="C2185B"/>
                <w:sz w:val="19"/>
                <w:szCs w:val="19"/>
              </w:rPr>
              <w:t>vendre</w:t>
            </w:r>
            <w:r>
              <w:rPr>
                <w:color w:val="000000"/>
                <w:sz w:val="19"/>
                <w:szCs w:val="19"/>
              </w:rPr>
              <w:t>.</w:t>
            </w:r>
          </w:p>
          <w:p w14:paraId="532EEBE3" w14:textId="77777777" w:rsidR="006A0F3B" w:rsidRDefault="006A0F3B">
            <w:pPr>
              <w:spacing w:after="60"/>
            </w:pPr>
          </w:p>
          <w:p w14:paraId="4A1C3F7A" w14:textId="77777777" w:rsidR="006A0F3B" w:rsidRDefault="00000000">
            <w:pPr>
              <w:spacing w:after="25"/>
            </w:pPr>
            <w:r>
              <w:rPr>
                <w:b/>
                <w:bCs/>
                <w:color w:val="000000"/>
                <w:sz w:val="20"/>
                <w:szCs w:val="20"/>
              </w:rPr>
              <w:t>Corrigé de l'exercice 2 :</w:t>
            </w:r>
          </w:p>
          <w:p w14:paraId="38BC0742"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des briques d'argile cuite.</w:t>
            </w:r>
          </w:p>
          <w:p w14:paraId="206F43F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un feu de bois.</w:t>
            </w:r>
          </w:p>
          <w:p w14:paraId="678E7400"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tisser paniers, nattes et chapeaux.</w:t>
            </w:r>
          </w:p>
          <w:p w14:paraId="5F052314"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les plantes médicinales.</w:t>
            </w:r>
          </w:p>
          <w:p w14:paraId="631F9280"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de gagner sa vie.</w:t>
            </w:r>
          </w:p>
          <w:p w14:paraId="4D442957" w14:textId="77777777" w:rsidR="006A0F3B" w:rsidRDefault="006A0F3B">
            <w:pPr>
              <w:spacing w:after="60"/>
            </w:pPr>
          </w:p>
        </w:tc>
        <w:tc>
          <w:tcPr>
            <w:tcW w:w="600" w:type="pct"/>
            <w:tcMar>
              <w:top w:w="50" w:type="dxa"/>
              <w:left w:w="90" w:type="dxa"/>
              <w:bottom w:w="50" w:type="dxa"/>
              <w:right w:w="90" w:type="dxa"/>
            </w:tcMar>
          </w:tcPr>
          <w:p w14:paraId="4AF2DD9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22B2A9D"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2D0EBD8D" w14:textId="77777777" w:rsidR="006A0F3B" w:rsidRDefault="006A0F3B">
            <w:pPr>
              <w:spacing w:after="80"/>
            </w:pPr>
          </w:p>
        </w:tc>
      </w:tr>
    </w:tbl>
    <w:p w14:paraId="439D0FD3" w14:textId="77777777" w:rsidR="006A0F3B" w:rsidRDefault="00000000">
      <w:r>
        <w:br w:type="page"/>
      </w:r>
    </w:p>
    <w:p w14:paraId="7B74F228" w14:textId="77777777" w:rsidR="006A0F3B" w:rsidRDefault="00000000">
      <w:pPr>
        <w:spacing w:before="120" w:after="160"/>
        <w:jc w:val="center"/>
      </w:pPr>
      <w:r>
        <w:rPr>
          <w:b/>
          <w:bCs/>
          <w:color w:val="C00000"/>
          <w:sz w:val="30"/>
          <w:szCs w:val="30"/>
        </w:rPr>
        <w:lastRenderedPageBreak/>
        <w:t>L'utilisation des ressources naturelles</w:t>
      </w:r>
    </w:p>
    <w:p w14:paraId="507AE6EF" w14:textId="77777777" w:rsidR="006A0F3B" w:rsidRDefault="00000000">
      <w:pPr>
        <w:spacing w:before="60" w:after="40"/>
        <w:jc w:val="center"/>
      </w:pPr>
      <w:r>
        <w:rPr>
          <w:noProof/>
        </w:rPr>
        <w:drawing>
          <wp:inline distT="0" distB="0" distL="0" distR="0" wp14:anchorId="2718DB61" wp14:editId="7FA4E8A2">
            <wp:extent cx="4095750" cy="229552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095750" cy="2295525"/>
                    </a:xfrm>
                    <a:prstGeom prst="rect">
                      <a:avLst/>
                    </a:prstGeom>
                  </pic:spPr>
                </pic:pic>
              </a:graphicData>
            </a:graphic>
          </wp:inline>
        </w:drawing>
      </w:r>
    </w:p>
    <w:p w14:paraId="15FA4926" w14:textId="77777777" w:rsidR="006A0F3B" w:rsidRDefault="00000000">
      <w:pPr>
        <w:spacing w:after="140"/>
        <w:jc w:val="center"/>
      </w:pPr>
      <w:r>
        <w:rPr>
          <w:i/>
          <w:iCs/>
          <w:color w:val="444444"/>
          <w:sz w:val="21"/>
          <w:szCs w:val="21"/>
        </w:rPr>
        <w:t>Quatre utilisations des ressources : se nourrir, se soigner, construire, vendre.</w:t>
      </w:r>
    </w:p>
    <w:p w14:paraId="3DD506FA" w14:textId="77777777" w:rsidR="006A0F3B" w:rsidRDefault="00000000">
      <w:pPr>
        <w:spacing w:before="60" w:after="40"/>
        <w:jc w:val="center"/>
      </w:pPr>
      <w:r>
        <w:rPr>
          <w:noProof/>
        </w:rPr>
        <w:drawing>
          <wp:inline distT="0" distB="0" distL="0" distR="0" wp14:anchorId="747D8B3B" wp14:editId="0F53445B">
            <wp:extent cx="4286250" cy="233362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286250" cy="2333625"/>
                    </a:xfrm>
                    <a:prstGeom prst="rect">
                      <a:avLst/>
                    </a:prstGeom>
                  </pic:spPr>
                </pic:pic>
              </a:graphicData>
            </a:graphic>
          </wp:inline>
        </w:drawing>
      </w:r>
    </w:p>
    <w:p w14:paraId="30798C4C" w14:textId="77777777" w:rsidR="006A0F3B" w:rsidRDefault="00000000">
      <w:pPr>
        <w:spacing w:after="140"/>
        <w:jc w:val="center"/>
      </w:pPr>
      <w:r>
        <w:rPr>
          <w:i/>
          <w:iCs/>
          <w:color w:val="444444"/>
          <w:sz w:val="21"/>
          <w:szCs w:val="21"/>
        </w:rPr>
        <w:t xml:space="preserve">Document : chez tante </w:t>
      </w:r>
      <w:proofErr w:type="spellStart"/>
      <w:r>
        <w:rPr>
          <w:i/>
          <w:iCs/>
          <w:color w:val="444444"/>
          <w:sz w:val="21"/>
          <w:szCs w:val="21"/>
        </w:rPr>
        <w:t>Vololona</w:t>
      </w:r>
      <w:proofErr w:type="spellEnd"/>
      <w:r>
        <w:rPr>
          <w:i/>
          <w:iCs/>
          <w:color w:val="444444"/>
          <w:sz w:val="21"/>
          <w:szCs w:val="21"/>
        </w:rPr>
        <w:t>, la maison en brique, le repas au feu de bois et les paniers de raphia prêts à vendre.</w:t>
      </w:r>
    </w:p>
    <w:p w14:paraId="42081387" w14:textId="77777777" w:rsidR="006A0F3B" w:rsidRDefault="00000000">
      <w:pPr>
        <w:spacing w:before="140" w:after="80"/>
      </w:pPr>
      <w:r>
        <w:rPr>
          <w:b/>
          <w:bCs/>
          <w:color w:val="1E7B34"/>
          <w:sz w:val="26"/>
          <w:szCs w:val="26"/>
        </w:rPr>
        <w:t>1. Se nourrir et se soigner</w:t>
      </w:r>
    </w:p>
    <w:p w14:paraId="4AE20CAA" w14:textId="77777777" w:rsidR="006A0F3B" w:rsidRDefault="00000000">
      <w:pPr>
        <w:spacing w:after="100"/>
      </w:pPr>
      <w:r>
        <w:rPr>
          <w:sz w:val="25"/>
          <w:szCs w:val="25"/>
        </w:rPr>
        <w:t xml:space="preserve">La première </w:t>
      </w:r>
      <w:r>
        <w:rPr>
          <w:b/>
          <w:bCs/>
          <w:color w:val="1F4E79"/>
          <w:sz w:val="25"/>
          <w:szCs w:val="25"/>
        </w:rPr>
        <w:t>utilisation</w:t>
      </w:r>
      <w:r>
        <w:rPr>
          <w:sz w:val="25"/>
          <w:szCs w:val="25"/>
        </w:rPr>
        <w:t xml:space="preserve"> des ressources, c'est de manger : le riz des rizières, le poisson des rivières et de la mer, les fruits et les légumes des jardins.</w:t>
      </w:r>
    </w:p>
    <w:p w14:paraId="5D0CC1CE" w14:textId="77777777" w:rsidR="006A0F3B" w:rsidRDefault="00000000">
      <w:pPr>
        <w:spacing w:after="100"/>
      </w:pPr>
      <w:r>
        <w:rPr>
          <w:sz w:val="25"/>
          <w:szCs w:val="25"/>
        </w:rPr>
        <w:t>La nature soigne aussi : les plantes médicinales de la forêt font tomber la fièvre, calment la toux, soignent les plaies.</w:t>
      </w:r>
    </w:p>
    <w:p w14:paraId="4D73D2D4" w14:textId="77777777" w:rsidR="006A0F3B" w:rsidRDefault="00000000">
      <w:pPr>
        <w:spacing w:before="140" w:after="80"/>
      </w:pPr>
      <w:r>
        <w:rPr>
          <w:b/>
          <w:bCs/>
          <w:color w:val="1E7B34"/>
          <w:sz w:val="26"/>
          <w:szCs w:val="26"/>
        </w:rPr>
        <w:t>2. Construire et fabriquer</w:t>
      </w:r>
    </w:p>
    <w:p w14:paraId="6F6BE46E" w14:textId="77777777" w:rsidR="006A0F3B" w:rsidRDefault="00000000">
      <w:pPr>
        <w:spacing w:after="100"/>
      </w:pPr>
      <w:r>
        <w:rPr>
          <w:sz w:val="25"/>
          <w:szCs w:val="25"/>
        </w:rPr>
        <w:t>Les maisons se construisent avec les ressources du sol : briques d'argile, bois des forêts, chaumes des collines, pierres des carrières.</w:t>
      </w:r>
    </w:p>
    <w:p w14:paraId="192752DD" w14:textId="77777777" w:rsidR="006A0F3B" w:rsidRDefault="00000000">
      <w:pPr>
        <w:spacing w:after="100"/>
      </w:pPr>
      <w:r>
        <w:rPr>
          <w:sz w:val="25"/>
          <w:szCs w:val="25"/>
        </w:rPr>
        <w:t>On fabrique aussi des meubles, des pirogues, des paniers, des nattes : autant d'objets nés des ressources naturelles.</w:t>
      </w:r>
    </w:p>
    <w:p w14:paraId="14A2A85A" w14:textId="77777777" w:rsidR="006A0F3B" w:rsidRDefault="00000000">
      <w:pPr>
        <w:spacing w:before="140" w:after="80"/>
      </w:pPr>
      <w:r>
        <w:rPr>
          <w:b/>
          <w:bCs/>
          <w:color w:val="1E7B34"/>
          <w:sz w:val="26"/>
          <w:szCs w:val="26"/>
        </w:rPr>
        <w:t>3. Vendre et faire vivre la région</w:t>
      </w:r>
    </w:p>
    <w:p w14:paraId="3F2143C9" w14:textId="77777777" w:rsidR="006A0F3B" w:rsidRDefault="00000000">
      <w:pPr>
        <w:spacing w:after="100"/>
      </w:pPr>
      <w:r>
        <w:rPr>
          <w:sz w:val="25"/>
          <w:szCs w:val="25"/>
        </w:rPr>
        <w:t>Les ressources qui dépassent les besoins du ménage partent au marché : riz, légumes, fruits, volailles, paniers, bois.</w:t>
      </w:r>
    </w:p>
    <w:p w14:paraId="7A324D9C" w14:textId="77777777" w:rsidR="006A0F3B" w:rsidRDefault="00000000">
      <w:pPr>
        <w:spacing w:after="100"/>
      </w:pPr>
      <w:r>
        <w:rPr>
          <w:sz w:val="25"/>
          <w:szCs w:val="25"/>
        </w:rPr>
        <w:lastRenderedPageBreak/>
        <w:t>Vendues, elles rapportent de l'argent aux familles : c'est ainsi que les ressources naturelles font vivre la région entière.</w:t>
      </w:r>
    </w:p>
    <w:p w14:paraId="76D84078" w14:textId="77777777" w:rsidR="006A0F3B" w:rsidRDefault="00000000">
      <w:pPr>
        <w:spacing w:before="160" w:after="60"/>
      </w:pPr>
      <w:r>
        <w:rPr>
          <w:b/>
          <w:bCs/>
          <w:color w:val="000000"/>
          <w:sz w:val="28"/>
          <w:szCs w:val="28"/>
        </w:rPr>
        <w:t>EXERCICES</w:t>
      </w:r>
    </w:p>
    <w:p w14:paraId="612E43E3" w14:textId="77777777" w:rsidR="006A0F3B" w:rsidRDefault="00000000">
      <w:pPr>
        <w:spacing w:after="30"/>
      </w:pPr>
      <w:r>
        <w:rPr>
          <w:b/>
          <w:bCs/>
          <w:color w:val="000000"/>
          <w:sz w:val="25"/>
          <w:szCs w:val="25"/>
        </w:rPr>
        <w:t>Exercice 1 (5 points)</w:t>
      </w:r>
    </w:p>
    <w:p w14:paraId="46EF44E4" w14:textId="77777777" w:rsidR="006A0F3B" w:rsidRDefault="00000000">
      <w:pPr>
        <w:spacing w:after="40"/>
      </w:pPr>
      <w:r>
        <w:rPr>
          <w:i/>
          <w:iCs/>
          <w:color w:val="000000"/>
        </w:rPr>
        <w:t>Réponds par une phrase complète.</w:t>
      </w:r>
    </w:p>
    <w:p w14:paraId="6432A81B" w14:textId="77777777" w:rsidR="006A0F3B" w:rsidRDefault="00000000">
      <w:pPr>
        <w:spacing w:after="30"/>
      </w:pPr>
      <w:r>
        <w:rPr>
          <w:color w:val="000000"/>
        </w:rPr>
        <w:t>1. Cite les quatre grandes utilisations des ressources naturelles.</w:t>
      </w:r>
    </w:p>
    <w:p w14:paraId="06680661" w14:textId="77777777" w:rsidR="006A0F3B" w:rsidRDefault="00000000">
      <w:pPr>
        <w:spacing w:after="30"/>
      </w:pPr>
      <w:r>
        <w:rPr>
          <w:color w:val="000000"/>
        </w:rPr>
        <w:t>2. Avec quelle ressource construit-on des briques ?</w:t>
      </w:r>
    </w:p>
    <w:p w14:paraId="5FC9604C" w14:textId="77777777" w:rsidR="006A0F3B" w:rsidRDefault="00000000">
      <w:pPr>
        <w:spacing w:after="30"/>
      </w:pPr>
      <w:r>
        <w:rPr>
          <w:color w:val="000000"/>
        </w:rPr>
        <w:t>3. Donne deux ressources qui se mangent.</w:t>
      </w:r>
    </w:p>
    <w:p w14:paraId="4B803221" w14:textId="77777777" w:rsidR="006A0F3B" w:rsidRDefault="00000000">
      <w:pPr>
        <w:spacing w:after="30"/>
      </w:pPr>
      <w:r>
        <w:rPr>
          <w:color w:val="000000"/>
        </w:rPr>
        <w:t>4. Que peut-on vendre au marché ?</w:t>
      </w:r>
    </w:p>
    <w:p w14:paraId="100FF2C2" w14:textId="77777777" w:rsidR="006A0F3B" w:rsidRDefault="00000000">
      <w:pPr>
        <w:spacing w:after="30"/>
      </w:pPr>
      <w:r>
        <w:rPr>
          <w:b/>
          <w:bCs/>
          <w:color w:val="000000"/>
          <w:sz w:val="25"/>
          <w:szCs w:val="25"/>
        </w:rPr>
        <w:t>Exercice 2 (5 points)</w:t>
      </w:r>
    </w:p>
    <w:p w14:paraId="4EE0BCFD" w14:textId="77777777" w:rsidR="006A0F3B" w:rsidRDefault="00000000">
      <w:pPr>
        <w:spacing w:after="40"/>
      </w:pPr>
      <w:r>
        <w:rPr>
          <w:i/>
          <w:iCs/>
          <w:color w:val="000000"/>
        </w:rPr>
        <w:t>Relie chaque ressource à son utilisation.</w:t>
      </w:r>
    </w:p>
    <w:p w14:paraId="1EBF1ED0" w14:textId="77777777" w:rsidR="006A0F3B" w:rsidRDefault="00000000">
      <w:pPr>
        <w:spacing w:after="30"/>
      </w:pPr>
      <w:r>
        <w:rPr>
          <w:color w:val="000000"/>
        </w:rPr>
        <w:t>Le riz des rizières — — construire</w:t>
      </w:r>
    </w:p>
    <w:p w14:paraId="250DD06E" w14:textId="77777777" w:rsidR="006A0F3B" w:rsidRDefault="00000000">
      <w:pPr>
        <w:spacing w:after="30"/>
      </w:pPr>
      <w:r>
        <w:rPr>
          <w:color w:val="000000"/>
        </w:rPr>
        <w:t>L'argile de la colline — — se nourrir</w:t>
      </w:r>
    </w:p>
    <w:p w14:paraId="1E01CEA6" w14:textId="77777777" w:rsidR="006A0F3B" w:rsidRDefault="00000000">
      <w:pPr>
        <w:spacing w:after="30"/>
      </w:pPr>
      <w:r>
        <w:rPr>
          <w:color w:val="000000"/>
        </w:rPr>
        <w:t>La plante médicinale — — vendre</w:t>
      </w:r>
    </w:p>
    <w:p w14:paraId="4661831B" w14:textId="77777777" w:rsidR="006A0F3B" w:rsidRDefault="00000000">
      <w:pPr>
        <w:spacing w:after="30"/>
      </w:pPr>
      <w:r>
        <w:rPr>
          <w:color w:val="000000"/>
        </w:rPr>
        <w:t>Le panier de raphia — — se soigner</w:t>
      </w:r>
    </w:p>
    <w:p w14:paraId="25EF839E" w14:textId="77777777" w:rsidR="006A0F3B" w:rsidRDefault="00000000">
      <w:pPr>
        <w:spacing w:after="30"/>
      </w:pPr>
      <w:r>
        <w:rPr>
          <w:b/>
          <w:bCs/>
          <w:color w:val="000000"/>
          <w:sz w:val="25"/>
          <w:szCs w:val="25"/>
        </w:rPr>
        <w:t>Exercice 3 (5 points)</w:t>
      </w:r>
    </w:p>
    <w:p w14:paraId="709911F2" w14:textId="77777777" w:rsidR="006A0F3B" w:rsidRDefault="00000000">
      <w:pPr>
        <w:spacing w:after="40"/>
      </w:pPr>
      <w:r>
        <w:rPr>
          <w:i/>
          <w:iCs/>
          <w:color w:val="000000"/>
        </w:rPr>
        <w:t>Complète avec les mots : nourrir — soigner — construire — vendre.</w:t>
      </w:r>
    </w:p>
    <w:p w14:paraId="3B52710B" w14:textId="77777777" w:rsidR="006A0F3B" w:rsidRDefault="00000000">
      <w:pPr>
        <w:spacing w:after="30"/>
      </w:pPr>
      <w:r>
        <w:rPr>
          <w:color w:val="000000"/>
        </w:rPr>
        <w:t>Le poisson et le riz servent à se ……</w:t>
      </w:r>
      <w:proofErr w:type="gramStart"/>
      <w:r>
        <w:rPr>
          <w:color w:val="000000"/>
        </w:rPr>
        <w:t>… .</w:t>
      </w:r>
      <w:proofErr w:type="gramEnd"/>
    </w:p>
    <w:p w14:paraId="64C77DD9" w14:textId="77777777" w:rsidR="006A0F3B" w:rsidRDefault="00000000">
      <w:pPr>
        <w:spacing w:after="30"/>
      </w:pPr>
      <w:r>
        <w:rPr>
          <w:color w:val="000000"/>
        </w:rPr>
        <w:t>Les plantes médicinales servent à se ……</w:t>
      </w:r>
      <w:proofErr w:type="gramStart"/>
      <w:r>
        <w:rPr>
          <w:color w:val="000000"/>
        </w:rPr>
        <w:t>… .</w:t>
      </w:r>
      <w:proofErr w:type="gramEnd"/>
    </w:p>
    <w:p w14:paraId="5433D947" w14:textId="77777777" w:rsidR="006A0F3B" w:rsidRDefault="00000000">
      <w:pPr>
        <w:spacing w:after="30"/>
      </w:pPr>
      <w:r>
        <w:rPr>
          <w:color w:val="000000"/>
        </w:rPr>
        <w:t>Le bois et l'argile servent à ……… des maisons.</w:t>
      </w:r>
    </w:p>
    <w:p w14:paraId="642364C3" w14:textId="77777777" w:rsidR="006A0F3B" w:rsidRDefault="00000000">
      <w:pPr>
        <w:spacing w:after="30"/>
      </w:pPr>
      <w:r>
        <w:rPr>
          <w:color w:val="000000"/>
        </w:rPr>
        <w:t>La vanille et les paniers s'emmènent au marché pour les ……</w:t>
      </w:r>
      <w:proofErr w:type="gramStart"/>
      <w:r>
        <w:rPr>
          <w:color w:val="000000"/>
        </w:rPr>
        <w:t>… .</w:t>
      </w:r>
      <w:proofErr w:type="gramEnd"/>
    </w:p>
    <w:p w14:paraId="3CDD833A" w14:textId="77777777" w:rsidR="006A0F3B" w:rsidRDefault="00000000">
      <w:pPr>
        <w:spacing w:after="30"/>
      </w:pPr>
      <w:r>
        <w:rPr>
          <w:b/>
          <w:bCs/>
          <w:color w:val="000000"/>
          <w:sz w:val="25"/>
          <w:szCs w:val="25"/>
        </w:rPr>
        <w:t>Exercice 4 (5 points)</w:t>
      </w:r>
    </w:p>
    <w:p w14:paraId="1900219D" w14:textId="77777777" w:rsidR="006A0F3B" w:rsidRDefault="00000000">
      <w:pPr>
        <w:spacing w:after="40"/>
      </w:pPr>
      <w:r>
        <w:rPr>
          <w:i/>
          <w:iCs/>
          <w:color w:val="000000"/>
        </w:rPr>
        <w:t>Entoure la bonne réponse.</w:t>
      </w:r>
    </w:p>
    <w:p w14:paraId="351639D6" w14:textId="77777777" w:rsidR="006A0F3B" w:rsidRDefault="00000000">
      <w:pPr>
        <w:spacing w:after="30"/>
      </w:pPr>
      <w:r>
        <w:rPr>
          <w:color w:val="000000"/>
        </w:rPr>
        <w:t xml:space="preserve">1. La maison de tante </w:t>
      </w:r>
      <w:proofErr w:type="spellStart"/>
      <w:r>
        <w:rPr>
          <w:color w:val="000000"/>
        </w:rPr>
        <w:t>Vololona</w:t>
      </w:r>
      <w:proofErr w:type="spellEnd"/>
      <w:r>
        <w:rPr>
          <w:color w:val="000000"/>
        </w:rPr>
        <w:t xml:space="preserve"> est faite avec : A. de l'argile cuite — B. du plastique — C. de la glace</w:t>
      </w:r>
    </w:p>
    <w:p w14:paraId="30B58A41" w14:textId="77777777" w:rsidR="006A0F3B" w:rsidRDefault="00000000">
      <w:pPr>
        <w:spacing w:after="30"/>
      </w:pPr>
      <w:r>
        <w:rPr>
          <w:color w:val="000000"/>
        </w:rPr>
        <w:t>2. Le repas mijote sur : A. un feu de bois — B. un volcan — C. un projecteur</w:t>
      </w:r>
    </w:p>
    <w:p w14:paraId="3F85AC57" w14:textId="77777777" w:rsidR="006A0F3B" w:rsidRDefault="00000000">
      <w:pPr>
        <w:spacing w:after="30"/>
      </w:pPr>
      <w:r>
        <w:rPr>
          <w:color w:val="000000"/>
        </w:rPr>
        <w:t>3. Le raphia sert à : A. tisser des paniers — B. faire du pain — C. creuser des puits</w:t>
      </w:r>
    </w:p>
    <w:p w14:paraId="06315F73" w14:textId="77777777" w:rsidR="006A0F3B" w:rsidRDefault="00000000">
      <w:pPr>
        <w:spacing w:after="30"/>
      </w:pPr>
      <w:r>
        <w:rPr>
          <w:color w:val="000000"/>
        </w:rPr>
        <w:t>4. Se soigner avec la nature, c'est utiliser : A. les plantes médicinales — B. les cailloux — C. le sable sec</w:t>
      </w:r>
    </w:p>
    <w:p w14:paraId="2F276A16" w14:textId="77777777" w:rsidR="006A0F3B" w:rsidRDefault="00000000">
      <w:pPr>
        <w:spacing w:after="30"/>
      </w:pPr>
      <w:r>
        <w:rPr>
          <w:color w:val="000000"/>
        </w:rPr>
        <w:t>5. Vendre les ressources permet : A. de gagner sa vie — B. de dormir — C. de voyager dans l'espace</w:t>
      </w:r>
    </w:p>
    <w:p w14:paraId="161DA762" w14:textId="77777777" w:rsidR="006A0F3B" w:rsidRDefault="00000000">
      <w:pPr>
        <w:spacing w:after="120"/>
      </w:pPr>
      <w:r>
        <w:rPr>
          <w:b/>
          <w:bCs/>
          <w:color w:val="000000"/>
        </w:rPr>
        <w:t>Total : 20 points</w:t>
      </w:r>
    </w:p>
    <w:p w14:paraId="0AAB28D5" w14:textId="77777777" w:rsidR="006A0F3B" w:rsidRDefault="00000000">
      <w:pPr>
        <w:spacing w:before="120" w:after="60"/>
      </w:pPr>
      <w:r>
        <w:rPr>
          <w:b/>
          <w:bCs/>
          <w:color w:val="000000"/>
          <w:sz w:val="26"/>
          <w:szCs w:val="26"/>
        </w:rPr>
        <w:t>CORRIGÉ</w:t>
      </w:r>
    </w:p>
    <w:p w14:paraId="634A18C4" w14:textId="77777777" w:rsidR="006A0F3B" w:rsidRDefault="00000000">
      <w:pPr>
        <w:spacing w:after="30"/>
      </w:pPr>
      <w:r>
        <w:rPr>
          <w:b/>
          <w:bCs/>
          <w:color w:val="000000"/>
        </w:rPr>
        <w:t>Corrigé de l'exercice 1 (5 points) :</w:t>
      </w:r>
    </w:p>
    <w:p w14:paraId="2CA5098C" w14:textId="77777777" w:rsidR="006A0F3B" w:rsidRDefault="00000000">
      <w:pPr>
        <w:spacing w:after="30"/>
      </w:pPr>
      <w:r>
        <w:rPr>
          <w:color w:val="000000"/>
        </w:rPr>
        <w:t xml:space="preserve">1. </w:t>
      </w:r>
      <w:r>
        <w:rPr>
          <w:b/>
          <w:bCs/>
          <w:color w:val="C2185B"/>
        </w:rPr>
        <w:t>Se nourrir, se soigner, construire et vendre</w:t>
      </w:r>
      <w:r>
        <w:rPr>
          <w:color w:val="000000"/>
        </w:rPr>
        <w:t>.</w:t>
      </w:r>
    </w:p>
    <w:p w14:paraId="526BFA61" w14:textId="77777777" w:rsidR="006A0F3B" w:rsidRDefault="00000000">
      <w:pPr>
        <w:spacing w:after="30"/>
      </w:pPr>
      <w:r>
        <w:rPr>
          <w:color w:val="000000"/>
        </w:rPr>
        <w:t xml:space="preserve">2. Avec </w:t>
      </w:r>
      <w:r>
        <w:rPr>
          <w:b/>
          <w:bCs/>
          <w:color w:val="C2185B"/>
        </w:rPr>
        <w:t>l'argile</w:t>
      </w:r>
      <w:r>
        <w:rPr>
          <w:color w:val="000000"/>
        </w:rPr>
        <w:t xml:space="preserve"> de la colline.</w:t>
      </w:r>
    </w:p>
    <w:p w14:paraId="13712FC3" w14:textId="77777777" w:rsidR="006A0F3B" w:rsidRDefault="00000000">
      <w:pPr>
        <w:spacing w:after="30"/>
      </w:pPr>
      <w:r>
        <w:rPr>
          <w:color w:val="000000"/>
        </w:rPr>
        <w:t xml:space="preserve">3. Par exemple : </w:t>
      </w:r>
      <w:r>
        <w:rPr>
          <w:b/>
          <w:bCs/>
          <w:color w:val="C2185B"/>
        </w:rPr>
        <w:t>le riz</w:t>
      </w:r>
      <w:r>
        <w:rPr>
          <w:color w:val="000000"/>
        </w:rPr>
        <w:t xml:space="preserve"> et </w:t>
      </w:r>
      <w:r>
        <w:rPr>
          <w:b/>
          <w:bCs/>
          <w:color w:val="C2185B"/>
        </w:rPr>
        <w:t>le poisson</w:t>
      </w:r>
      <w:r>
        <w:rPr>
          <w:color w:val="000000"/>
        </w:rPr>
        <w:t xml:space="preserve"> (aussi les fruits, les brèdes).</w:t>
      </w:r>
    </w:p>
    <w:p w14:paraId="7841FB1E" w14:textId="77777777" w:rsidR="006A0F3B" w:rsidRDefault="00000000">
      <w:pPr>
        <w:spacing w:after="30"/>
      </w:pPr>
      <w:r>
        <w:rPr>
          <w:color w:val="000000"/>
        </w:rPr>
        <w:t xml:space="preserve">4. Réponse personnelle : par exemple </w:t>
      </w:r>
      <w:r>
        <w:rPr>
          <w:b/>
          <w:bCs/>
          <w:color w:val="C2185B"/>
        </w:rPr>
        <w:t>le riz, les légumes, les paniers en raphia</w:t>
      </w:r>
      <w:r>
        <w:rPr>
          <w:color w:val="000000"/>
        </w:rPr>
        <w:t>.</w:t>
      </w:r>
    </w:p>
    <w:p w14:paraId="164B9F58" w14:textId="77777777" w:rsidR="006A0F3B" w:rsidRDefault="00000000">
      <w:pPr>
        <w:spacing w:after="30"/>
      </w:pPr>
      <w:r>
        <w:rPr>
          <w:b/>
          <w:bCs/>
          <w:color w:val="000000"/>
        </w:rPr>
        <w:t>Corrigé de l'exercice 2 (5 points) :</w:t>
      </w:r>
    </w:p>
    <w:p w14:paraId="6E2CA6BE" w14:textId="77777777" w:rsidR="006A0F3B" w:rsidRDefault="00000000">
      <w:pPr>
        <w:spacing w:after="30"/>
      </w:pPr>
      <w:r>
        <w:rPr>
          <w:color w:val="000000"/>
        </w:rPr>
        <w:t xml:space="preserve">Le riz — </w:t>
      </w:r>
      <w:r>
        <w:rPr>
          <w:b/>
          <w:bCs/>
          <w:color w:val="C2185B"/>
        </w:rPr>
        <w:t>se nourrir</w:t>
      </w:r>
      <w:r>
        <w:rPr>
          <w:color w:val="000000"/>
        </w:rPr>
        <w:t xml:space="preserve"> ; l'argile — </w:t>
      </w:r>
      <w:r>
        <w:rPr>
          <w:b/>
          <w:bCs/>
          <w:color w:val="C2185B"/>
        </w:rPr>
        <w:t>construire</w:t>
      </w:r>
      <w:r>
        <w:rPr>
          <w:color w:val="000000"/>
        </w:rPr>
        <w:t xml:space="preserve"> ; la plante médicinale — </w:t>
      </w:r>
      <w:r>
        <w:rPr>
          <w:b/>
          <w:bCs/>
          <w:color w:val="C2185B"/>
        </w:rPr>
        <w:t>se soigner</w:t>
      </w:r>
      <w:r>
        <w:rPr>
          <w:color w:val="000000"/>
        </w:rPr>
        <w:t xml:space="preserve"> ; le panier de raphia — </w:t>
      </w:r>
      <w:r>
        <w:rPr>
          <w:b/>
          <w:bCs/>
          <w:color w:val="C2185B"/>
        </w:rPr>
        <w:t>vendre</w:t>
      </w:r>
      <w:r>
        <w:rPr>
          <w:color w:val="000000"/>
        </w:rPr>
        <w:t>.</w:t>
      </w:r>
    </w:p>
    <w:p w14:paraId="4205B492" w14:textId="77777777" w:rsidR="006A0F3B" w:rsidRDefault="00000000">
      <w:pPr>
        <w:spacing w:after="30"/>
      </w:pPr>
      <w:r>
        <w:rPr>
          <w:b/>
          <w:bCs/>
          <w:color w:val="000000"/>
        </w:rPr>
        <w:t>Corrigé de l'exercice 3 (5 points) :</w:t>
      </w:r>
    </w:p>
    <w:p w14:paraId="6FED0E17" w14:textId="77777777" w:rsidR="006A0F3B" w:rsidRDefault="00000000">
      <w:pPr>
        <w:spacing w:after="30"/>
      </w:pPr>
      <w:proofErr w:type="gramStart"/>
      <w:r>
        <w:rPr>
          <w:color w:val="000000"/>
        </w:rPr>
        <w:t>se</w:t>
      </w:r>
      <w:proofErr w:type="gramEnd"/>
      <w:r>
        <w:rPr>
          <w:color w:val="000000"/>
        </w:rPr>
        <w:t xml:space="preserve"> </w:t>
      </w:r>
      <w:r>
        <w:rPr>
          <w:b/>
          <w:bCs/>
          <w:color w:val="C2185B"/>
        </w:rPr>
        <w:t>nourrir</w:t>
      </w:r>
      <w:r>
        <w:rPr>
          <w:color w:val="000000"/>
        </w:rPr>
        <w:t xml:space="preserve"> / se </w:t>
      </w:r>
      <w:r>
        <w:rPr>
          <w:b/>
          <w:bCs/>
          <w:color w:val="C2185B"/>
        </w:rPr>
        <w:t>soigner</w:t>
      </w:r>
      <w:r>
        <w:rPr>
          <w:color w:val="000000"/>
        </w:rPr>
        <w:t xml:space="preserve"> / à </w:t>
      </w:r>
      <w:r>
        <w:rPr>
          <w:b/>
          <w:bCs/>
          <w:color w:val="C2185B"/>
        </w:rPr>
        <w:t>construire</w:t>
      </w:r>
      <w:r>
        <w:rPr>
          <w:color w:val="000000"/>
        </w:rPr>
        <w:t xml:space="preserve"> / pour les </w:t>
      </w:r>
      <w:r>
        <w:rPr>
          <w:b/>
          <w:bCs/>
          <w:color w:val="C2185B"/>
        </w:rPr>
        <w:t>vendre</w:t>
      </w:r>
      <w:r>
        <w:rPr>
          <w:color w:val="000000"/>
        </w:rPr>
        <w:t>.</w:t>
      </w:r>
    </w:p>
    <w:p w14:paraId="74428C60" w14:textId="77777777" w:rsidR="006A0F3B" w:rsidRDefault="00000000">
      <w:pPr>
        <w:spacing w:after="30"/>
      </w:pPr>
      <w:r>
        <w:rPr>
          <w:b/>
          <w:bCs/>
          <w:color w:val="000000"/>
        </w:rPr>
        <w:t>Corrigé de l'exercice 4 (5 points) :</w:t>
      </w:r>
    </w:p>
    <w:p w14:paraId="3810412D" w14:textId="77777777" w:rsidR="006A0F3B" w:rsidRDefault="00000000">
      <w:pPr>
        <w:spacing w:after="30"/>
      </w:pPr>
      <w:r>
        <w:rPr>
          <w:color w:val="000000"/>
        </w:rPr>
        <w:lastRenderedPageBreak/>
        <w:t xml:space="preserve">1. Réponse </w:t>
      </w:r>
      <w:r>
        <w:rPr>
          <w:b/>
          <w:bCs/>
          <w:color w:val="C2185B"/>
        </w:rPr>
        <w:t>A</w:t>
      </w:r>
      <w:r>
        <w:rPr>
          <w:color w:val="000000"/>
        </w:rPr>
        <w:t xml:space="preserve"> : des briques d'argile cuite.</w:t>
      </w:r>
    </w:p>
    <w:p w14:paraId="62A13064" w14:textId="77777777" w:rsidR="006A0F3B" w:rsidRDefault="00000000">
      <w:pPr>
        <w:spacing w:after="30"/>
      </w:pPr>
      <w:r>
        <w:rPr>
          <w:color w:val="000000"/>
        </w:rPr>
        <w:t xml:space="preserve">2. Réponse </w:t>
      </w:r>
      <w:r>
        <w:rPr>
          <w:b/>
          <w:bCs/>
          <w:color w:val="C2185B"/>
        </w:rPr>
        <w:t>A</w:t>
      </w:r>
      <w:r>
        <w:rPr>
          <w:color w:val="000000"/>
        </w:rPr>
        <w:t xml:space="preserve"> : un feu de bois.</w:t>
      </w:r>
    </w:p>
    <w:p w14:paraId="5CCA4C62" w14:textId="77777777" w:rsidR="006A0F3B" w:rsidRDefault="00000000">
      <w:pPr>
        <w:spacing w:after="30"/>
      </w:pPr>
      <w:r>
        <w:rPr>
          <w:color w:val="000000"/>
        </w:rPr>
        <w:t xml:space="preserve">3. Réponse </w:t>
      </w:r>
      <w:r>
        <w:rPr>
          <w:b/>
          <w:bCs/>
          <w:color w:val="C2185B"/>
        </w:rPr>
        <w:t>A</w:t>
      </w:r>
      <w:r>
        <w:rPr>
          <w:color w:val="000000"/>
        </w:rPr>
        <w:t xml:space="preserve"> : tisser paniers, nattes et chapeaux.</w:t>
      </w:r>
    </w:p>
    <w:p w14:paraId="57E1468F" w14:textId="77777777" w:rsidR="006A0F3B" w:rsidRDefault="00000000">
      <w:pPr>
        <w:spacing w:after="30"/>
      </w:pPr>
      <w:r>
        <w:rPr>
          <w:color w:val="000000"/>
        </w:rPr>
        <w:t xml:space="preserve">4. Réponse </w:t>
      </w:r>
      <w:r>
        <w:rPr>
          <w:b/>
          <w:bCs/>
          <w:color w:val="C2185B"/>
        </w:rPr>
        <w:t>A</w:t>
      </w:r>
      <w:r>
        <w:rPr>
          <w:color w:val="000000"/>
        </w:rPr>
        <w:t xml:space="preserve"> : les plantes médicinales.</w:t>
      </w:r>
    </w:p>
    <w:p w14:paraId="785CB88F" w14:textId="77777777" w:rsidR="006A0F3B" w:rsidRDefault="00000000">
      <w:pPr>
        <w:spacing w:after="30"/>
      </w:pPr>
      <w:r>
        <w:rPr>
          <w:color w:val="000000"/>
        </w:rPr>
        <w:t xml:space="preserve">5. Réponse </w:t>
      </w:r>
      <w:r>
        <w:rPr>
          <w:b/>
          <w:bCs/>
          <w:color w:val="C2185B"/>
        </w:rPr>
        <w:t>A</w:t>
      </w:r>
      <w:r>
        <w:rPr>
          <w:color w:val="000000"/>
        </w:rPr>
        <w:t xml:space="preserve"> : de gagner sa vie.</w:t>
      </w:r>
    </w:p>
    <w:p w14:paraId="18213346" w14:textId="77777777" w:rsidR="006A0F3B" w:rsidRDefault="00000000">
      <w:r>
        <w:br w:type="page"/>
      </w:r>
    </w:p>
    <w:p w14:paraId="4CB8B881" w14:textId="77777777" w:rsidR="006A0F3B" w:rsidRDefault="00000000">
      <w:pPr>
        <w:spacing w:after="40"/>
        <w:jc w:val="center"/>
      </w:pPr>
      <w:r>
        <w:rPr>
          <w:b/>
          <w:bCs/>
          <w:color w:val="000000"/>
          <w:sz w:val="26"/>
          <w:szCs w:val="26"/>
        </w:rPr>
        <w:lastRenderedPageBreak/>
        <w:t>SÉANCE 18 / 78</w:t>
      </w:r>
    </w:p>
    <w:p w14:paraId="658B0FEB" w14:textId="77777777" w:rsidR="006A0F3B" w:rsidRDefault="00000000">
      <w:pPr>
        <w:spacing w:after="160"/>
        <w:jc w:val="center"/>
      </w:pPr>
      <w:bookmarkStart w:id="21" w:name="seance18"/>
      <w:r>
        <w:rPr>
          <w:b/>
          <w:bCs/>
          <w:color w:val="000000"/>
          <w:sz w:val="30"/>
          <w:szCs w:val="30"/>
        </w:rPr>
        <w:t>La gestion des ressources naturelles</w:t>
      </w:r>
      <w:bookmarkEnd w:id="21"/>
    </w:p>
    <w:p w14:paraId="22EE8928"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A5B0291" w14:textId="77777777">
        <w:tc>
          <w:tcPr>
            <w:tcW w:w="900" w:type="pct"/>
            <w:tcMar>
              <w:top w:w="50" w:type="dxa"/>
              <w:left w:w="90" w:type="dxa"/>
              <w:bottom w:w="50" w:type="dxa"/>
              <w:right w:w="90" w:type="dxa"/>
            </w:tcMar>
          </w:tcPr>
          <w:p w14:paraId="341094C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B27860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364EAE0A"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3777F4B" w14:textId="77777777" w:rsidR="006A0F3B" w:rsidRDefault="00000000">
            <w:pPr>
              <w:spacing w:after="20"/>
            </w:pPr>
            <w:r>
              <w:rPr>
                <w:color w:val="000000"/>
              </w:rPr>
              <w:t>_______</w:t>
            </w:r>
          </w:p>
        </w:tc>
      </w:tr>
      <w:tr w:rsidR="006A0F3B" w14:paraId="437019A5" w14:textId="77777777">
        <w:tc>
          <w:tcPr>
            <w:tcW w:w="900" w:type="pct"/>
            <w:tcMar>
              <w:top w:w="50" w:type="dxa"/>
              <w:left w:w="90" w:type="dxa"/>
              <w:bottom w:w="50" w:type="dxa"/>
              <w:right w:w="90" w:type="dxa"/>
            </w:tcMar>
          </w:tcPr>
          <w:p w14:paraId="307E2F7F"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3F0E52A"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7B9467C7"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75E3050" w14:textId="77777777" w:rsidR="006A0F3B" w:rsidRDefault="00000000">
            <w:pPr>
              <w:spacing w:after="20"/>
            </w:pPr>
            <w:r>
              <w:rPr>
                <w:color w:val="000000"/>
              </w:rPr>
              <w:t>T6</w:t>
            </w:r>
          </w:p>
        </w:tc>
      </w:tr>
      <w:tr w:rsidR="006A0F3B" w14:paraId="471B615F" w14:textId="77777777">
        <w:tc>
          <w:tcPr>
            <w:tcW w:w="900" w:type="pct"/>
            <w:tcMar>
              <w:top w:w="50" w:type="dxa"/>
              <w:left w:w="90" w:type="dxa"/>
              <w:bottom w:w="50" w:type="dxa"/>
              <w:right w:w="90" w:type="dxa"/>
            </w:tcMar>
          </w:tcPr>
          <w:p w14:paraId="3E94ABB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88BED48" w14:textId="77777777" w:rsidR="006A0F3B" w:rsidRDefault="00000000">
            <w:pPr>
              <w:spacing w:after="20"/>
            </w:pPr>
            <w:r>
              <w:rPr>
                <w:color w:val="000000"/>
              </w:rPr>
              <w:t>La gestion des ressources naturelles</w:t>
            </w:r>
          </w:p>
        </w:tc>
        <w:tc>
          <w:tcPr>
            <w:tcW w:w="800" w:type="pct"/>
            <w:tcMar>
              <w:top w:w="50" w:type="dxa"/>
              <w:left w:w="90" w:type="dxa"/>
              <w:bottom w:w="50" w:type="dxa"/>
              <w:right w:w="90" w:type="dxa"/>
            </w:tcMar>
          </w:tcPr>
          <w:p w14:paraId="5B1ADBA4"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068FF6A" w14:textId="77777777" w:rsidR="006A0F3B" w:rsidRDefault="00000000">
            <w:pPr>
              <w:spacing w:after="20"/>
            </w:pPr>
            <w:r>
              <w:rPr>
                <w:color w:val="000000"/>
              </w:rPr>
              <w:t>18 / 78</w:t>
            </w:r>
          </w:p>
        </w:tc>
      </w:tr>
      <w:tr w:rsidR="006A0F3B" w14:paraId="57B77116" w14:textId="77777777">
        <w:tc>
          <w:tcPr>
            <w:tcW w:w="900" w:type="pct"/>
            <w:tcMar>
              <w:top w:w="50" w:type="dxa"/>
              <w:left w:w="90" w:type="dxa"/>
              <w:bottom w:w="50" w:type="dxa"/>
              <w:right w:w="90" w:type="dxa"/>
            </w:tcMar>
          </w:tcPr>
          <w:p w14:paraId="00734784"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18B49CD" w14:textId="77777777" w:rsidR="006A0F3B" w:rsidRDefault="00000000">
            <w:pPr>
              <w:spacing w:after="20"/>
            </w:pPr>
            <w:r>
              <w:rPr>
                <w:color w:val="000000"/>
              </w:rPr>
              <w:t>Être capable d'expliquer ce qu'est la gestion des ressources naturelles et de citer des gestes de bonne gestion.</w:t>
            </w:r>
          </w:p>
        </w:tc>
        <w:tc>
          <w:tcPr>
            <w:tcW w:w="800" w:type="pct"/>
            <w:tcMar>
              <w:top w:w="50" w:type="dxa"/>
              <w:left w:w="90" w:type="dxa"/>
              <w:bottom w:w="50" w:type="dxa"/>
              <w:right w:w="90" w:type="dxa"/>
            </w:tcMar>
          </w:tcPr>
          <w:p w14:paraId="379B15D1"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53A0B7C9" w14:textId="77777777" w:rsidR="006A0F3B" w:rsidRDefault="00000000">
            <w:pPr>
              <w:spacing w:after="20"/>
            </w:pPr>
            <w:r>
              <w:rPr>
                <w:color w:val="000000"/>
              </w:rPr>
              <w:t>30 minutes</w:t>
            </w:r>
          </w:p>
        </w:tc>
      </w:tr>
      <w:tr w:rsidR="006A0F3B" w14:paraId="700AFC02" w14:textId="77777777">
        <w:tc>
          <w:tcPr>
            <w:tcW w:w="900" w:type="pct"/>
            <w:tcMar>
              <w:top w:w="50" w:type="dxa"/>
              <w:left w:w="90" w:type="dxa"/>
              <w:bottom w:w="50" w:type="dxa"/>
              <w:right w:w="90" w:type="dxa"/>
            </w:tcMar>
          </w:tcPr>
          <w:p w14:paraId="337A3561"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25EA2A7"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392C765" w14:textId="77777777" w:rsidR="006A0F3B" w:rsidRDefault="006A0F3B">
            <w:pPr>
              <w:spacing w:after="20"/>
            </w:pPr>
          </w:p>
        </w:tc>
        <w:tc>
          <w:tcPr>
            <w:tcW w:w="1600" w:type="pct"/>
            <w:tcMar>
              <w:top w:w="50" w:type="dxa"/>
              <w:left w:w="90" w:type="dxa"/>
              <w:bottom w:w="50" w:type="dxa"/>
              <w:right w:w="90" w:type="dxa"/>
            </w:tcMar>
          </w:tcPr>
          <w:p w14:paraId="20F848BB" w14:textId="77777777" w:rsidR="006A0F3B" w:rsidRDefault="006A0F3B">
            <w:pPr>
              <w:spacing w:after="20"/>
            </w:pPr>
          </w:p>
        </w:tc>
      </w:tr>
    </w:tbl>
    <w:p w14:paraId="7072BCE7"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54F44833" w14:textId="77777777">
        <w:trPr>
          <w:tblHeader/>
        </w:trPr>
        <w:tc>
          <w:tcPr>
            <w:tcW w:w="650" w:type="pct"/>
            <w:shd w:val="clear" w:color="auto" w:fill="DDEEFF"/>
            <w:tcMar>
              <w:top w:w="50" w:type="dxa"/>
              <w:left w:w="90" w:type="dxa"/>
              <w:bottom w:w="50" w:type="dxa"/>
              <w:right w:w="90" w:type="dxa"/>
            </w:tcMar>
          </w:tcPr>
          <w:p w14:paraId="7CC5E492"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EDEC29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2DB8640"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ABA20F6"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618F63CB" w14:textId="77777777" w:rsidR="006A0F3B" w:rsidRDefault="00000000">
            <w:pPr>
              <w:spacing w:after="80"/>
              <w:jc w:val="center"/>
            </w:pPr>
            <w:r>
              <w:rPr>
                <w:b/>
                <w:bCs/>
                <w:color w:val="000000"/>
                <w:sz w:val="22"/>
                <w:szCs w:val="22"/>
              </w:rPr>
              <w:t>Observation</w:t>
            </w:r>
          </w:p>
        </w:tc>
      </w:tr>
      <w:tr w:rsidR="006A0F3B" w14:paraId="742922CA" w14:textId="77777777">
        <w:trPr>
          <w:tblHeader/>
        </w:trPr>
        <w:tc>
          <w:tcPr>
            <w:tcW w:w="650" w:type="pct"/>
            <w:shd w:val="clear" w:color="auto" w:fill="F5F5F5"/>
            <w:tcMar>
              <w:top w:w="50" w:type="dxa"/>
              <w:left w:w="90" w:type="dxa"/>
              <w:bottom w:w="50" w:type="dxa"/>
              <w:right w:w="90" w:type="dxa"/>
            </w:tcMar>
          </w:tcPr>
          <w:p w14:paraId="3A82A41F" w14:textId="77777777" w:rsidR="006A0F3B" w:rsidRDefault="006A0F3B">
            <w:pPr>
              <w:spacing w:after="80"/>
            </w:pPr>
          </w:p>
        </w:tc>
        <w:tc>
          <w:tcPr>
            <w:tcW w:w="1250" w:type="pct"/>
            <w:shd w:val="clear" w:color="auto" w:fill="F5F5F5"/>
            <w:tcMar>
              <w:top w:w="50" w:type="dxa"/>
              <w:left w:w="90" w:type="dxa"/>
              <w:bottom w:w="50" w:type="dxa"/>
              <w:right w:w="90" w:type="dxa"/>
            </w:tcMar>
          </w:tcPr>
          <w:p w14:paraId="40DEF9B3"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51E29F5"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13C855B" w14:textId="77777777" w:rsidR="006A0F3B" w:rsidRDefault="006A0F3B">
            <w:pPr>
              <w:spacing w:after="80"/>
            </w:pPr>
          </w:p>
        </w:tc>
        <w:tc>
          <w:tcPr>
            <w:tcW w:w="700" w:type="pct"/>
            <w:shd w:val="clear" w:color="auto" w:fill="F5F5F5"/>
            <w:tcMar>
              <w:top w:w="50" w:type="dxa"/>
              <w:left w:w="90" w:type="dxa"/>
              <w:bottom w:w="50" w:type="dxa"/>
              <w:right w:w="90" w:type="dxa"/>
            </w:tcMar>
          </w:tcPr>
          <w:p w14:paraId="79D4B65E" w14:textId="77777777" w:rsidR="006A0F3B" w:rsidRDefault="006A0F3B">
            <w:pPr>
              <w:spacing w:after="80"/>
            </w:pPr>
          </w:p>
        </w:tc>
        <w:tc>
          <w:tcPr>
            <w:tcW w:w="550" w:type="pct"/>
            <w:shd w:val="clear" w:color="auto" w:fill="F5F5F5"/>
            <w:tcMar>
              <w:top w:w="50" w:type="dxa"/>
              <w:left w:w="90" w:type="dxa"/>
              <w:bottom w:w="50" w:type="dxa"/>
              <w:right w:w="90" w:type="dxa"/>
            </w:tcMar>
          </w:tcPr>
          <w:p w14:paraId="70652AD5" w14:textId="77777777" w:rsidR="006A0F3B" w:rsidRDefault="006A0F3B">
            <w:pPr>
              <w:spacing w:after="80"/>
            </w:pPr>
          </w:p>
        </w:tc>
      </w:tr>
      <w:tr w:rsidR="006A0F3B" w14:paraId="3726E11F" w14:textId="77777777">
        <w:tc>
          <w:tcPr>
            <w:tcW w:w="650" w:type="pct"/>
            <w:tcMar>
              <w:top w:w="50" w:type="dxa"/>
              <w:left w:w="90" w:type="dxa"/>
              <w:bottom w:w="50" w:type="dxa"/>
              <w:right w:w="90" w:type="dxa"/>
            </w:tcMar>
          </w:tcPr>
          <w:p w14:paraId="6928917F" w14:textId="77777777" w:rsidR="006A0F3B" w:rsidRDefault="00000000">
            <w:pPr>
              <w:spacing w:after="30"/>
            </w:pPr>
            <w:r>
              <w:rPr>
                <w:b/>
                <w:bCs/>
                <w:color w:val="000000"/>
                <w:sz w:val="22"/>
                <w:szCs w:val="22"/>
              </w:rPr>
              <w:t>I. RÉVISION</w:t>
            </w:r>
          </w:p>
          <w:p w14:paraId="5462A78D"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7C2B412" w14:textId="77777777" w:rsidR="006A0F3B" w:rsidRDefault="00000000">
            <w:pPr>
              <w:spacing w:after="40"/>
            </w:pPr>
            <w:r>
              <w:rPr>
                <w:color w:val="000000"/>
                <w:sz w:val="21"/>
                <w:szCs w:val="21"/>
              </w:rPr>
              <w:t>Cite les quatre grandes utilisations des ressources naturelles.</w:t>
            </w:r>
          </w:p>
          <w:p w14:paraId="33830D4D" w14:textId="77777777" w:rsidR="006A0F3B" w:rsidRDefault="00000000">
            <w:pPr>
              <w:spacing w:after="40"/>
            </w:pPr>
            <w:r>
              <w:rPr>
                <w:color w:val="000000"/>
                <w:sz w:val="21"/>
                <w:szCs w:val="21"/>
              </w:rPr>
              <w:t>Donne un exemple de construction avec une ressource naturelle.</w:t>
            </w:r>
          </w:p>
        </w:tc>
        <w:tc>
          <w:tcPr>
            <w:tcW w:w="1250" w:type="pct"/>
            <w:tcMar>
              <w:top w:w="50" w:type="dxa"/>
              <w:left w:w="90" w:type="dxa"/>
              <w:bottom w:w="50" w:type="dxa"/>
              <w:right w:w="90" w:type="dxa"/>
            </w:tcMar>
          </w:tcPr>
          <w:p w14:paraId="45A218FE" w14:textId="77777777" w:rsidR="006A0F3B" w:rsidRDefault="00000000">
            <w:pPr>
              <w:spacing w:after="40"/>
            </w:pPr>
            <w:r>
              <w:rPr>
                <w:color w:val="000000"/>
                <w:sz w:val="21"/>
                <w:szCs w:val="21"/>
              </w:rPr>
              <w:t>R.A. : Se nourrir, se soigner, construire et vendre.</w:t>
            </w:r>
          </w:p>
          <w:p w14:paraId="76A58FD4" w14:textId="77777777" w:rsidR="006A0F3B" w:rsidRDefault="00000000">
            <w:pPr>
              <w:spacing w:after="40"/>
            </w:pPr>
            <w:r>
              <w:rPr>
                <w:color w:val="000000"/>
                <w:sz w:val="21"/>
                <w:szCs w:val="21"/>
              </w:rPr>
              <w:t>R.A. : La maison en briques d'argile (ou en bois de forêt).</w:t>
            </w:r>
          </w:p>
        </w:tc>
        <w:tc>
          <w:tcPr>
            <w:tcW w:w="600" w:type="pct"/>
            <w:tcMar>
              <w:top w:w="50" w:type="dxa"/>
              <w:left w:w="90" w:type="dxa"/>
              <w:bottom w:w="50" w:type="dxa"/>
              <w:right w:w="90" w:type="dxa"/>
            </w:tcMar>
          </w:tcPr>
          <w:p w14:paraId="488BA3C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016517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3405C6E" w14:textId="77777777" w:rsidR="006A0F3B" w:rsidRDefault="006A0F3B">
            <w:pPr>
              <w:spacing w:after="80"/>
            </w:pPr>
          </w:p>
        </w:tc>
      </w:tr>
      <w:tr w:rsidR="006A0F3B" w14:paraId="6BE9215C" w14:textId="77777777">
        <w:tc>
          <w:tcPr>
            <w:tcW w:w="9026" w:type="dxa"/>
            <w:gridSpan w:val="6"/>
            <w:shd w:val="clear" w:color="auto" w:fill="EAF3FB"/>
            <w:tcMar>
              <w:top w:w="50" w:type="dxa"/>
              <w:left w:w="90" w:type="dxa"/>
              <w:bottom w:w="50" w:type="dxa"/>
              <w:right w:w="90" w:type="dxa"/>
            </w:tcMar>
          </w:tcPr>
          <w:p w14:paraId="69973116" w14:textId="77777777" w:rsidR="006A0F3B" w:rsidRDefault="00000000">
            <w:pPr>
              <w:spacing w:after="20"/>
            </w:pPr>
            <w:r>
              <w:rPr>
                <w:b/>
                <w:bCs/>
                <w:color w:val="000000"/>
                <w:sz w:val="23"/>
                <w:szCs w:val="23"/>
              </w:rPr>
              <w:t>II. NOUVELLE LEÇON</w:t>
            </w:r>
          </w:p>
          <w:p w14:paraId="6842F620" w14:textId="77777777" w:rsidR="006A0F3B" w:rsidRDefault="00000000">
            <w:pPr>
              <w:spacing w:after="80"/>
            </w:pPr>
            <w:r>
              <w:rPr>
                <w:i/>
                <w:iCs/>
                <w:color w:val="000000"/>
                <w:sz w:val="21"/>
                <w:szCs w:val="21"/>
              </w:rPr>
              <w:t>22 min</w:t>
            </w:r>
          </w:p>
        </w:tc>
      </w:tr>
      <w:tr w:rsidR="006A0F3B" w14:paraId="77C043C0" w14:textId="77777777">
        <w:tc>
          <w:tcPr>
            <w:tcW w:w="650" w:type="pct"/>
            <w:tcMar>
              <w:top w:w="50" w:type="dxa"/>
              <w:left w:w="90" w:type="dxa"/>
              <w:bottom w:w="50" w:type="dxa"/>
              <w:right w:w="90" w:type="dxa"/>
            </w:tcMar>
          </w:tcPr>
          <w:p w14:paraId="69B1AA4D"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FDF2AC1" w14:textId="77777777" w:rsidR="006A0F3B" w:rsidRDefault="00000000">
            <w:pPr>
              <w:spacing w:after="40"/>
            </w:pPr>
            <w:r>
              <w:rPr>
                <w:color w:val="000000"/>
                <w:sz w:val="21"/>
                <w:szCs w:val="21"/>
              </w:rPr>
              <w:t xml:space="preserve">Au village de grand-père </w:t>
            </w:r>
            <w:proofErr w:type="spellStart"/>
            <w:r>
              <w:rPr>
                <w:color w:val="000000"/>
                <w:sz w:val="21"/>
                <w:szCs w:val="21"/>
              </w:rPr>
              <w:t>Maitso</w:t>
            </w:r>
            <w:proofErr w:type="spellEnd"/>
            <w:r>
              <w:rPr>
                <w:color w:val="000000"/>
                <w:sz w:val="21"/>
                <w:szCs w:val="21"/>
              </w:rPr>
              <w:t xml:space="preserve">, le conseil se réunit sous le grand arbre. À l'ordre du jour : la forêt de la colline. « Chaque famille prend son bois là-haut, dit le doyen. Mais l'an dernier, nous avons coupé plus d'arbres que la forêt n'en a fait pousser. » Les anciens discutent, puis prennent trois </w:t>
            </w:r>
            <w:r>
              <w:rPr>
                <w:color w:val="000000"/>
                <w:sz w:val="21"/>
                <w:szCs w:val="21"/>
              </w:rPr>
              <w:lastRenderedPageBreak/>
              <w:t>décisions : personne ne coupera sur la pente de la source ; chaque famille qui coupe un arbre en replante un ; et le ravin du côté est sera mis en défense pendant trois ans. « Voilà, conclut le doyen : nous avons géré notre forêt. »</w:t>
            </w:r>
          </w:p>
          <w:p w14:paraId="0F7825B4" w14:textId="77777777" w:rsidR="006A0F3B" w:rsidRDefault="00000000">
            <w:pPr>
              <w:spacing w:after="40"/>
            </w:pPr>
            <w:r>
              <w:rPr>
                <w:color w:val="000000"/>
                <w:sz w:val="21"/>
                <w:szCs w:val="21"/>
              </w:rPr>
              <w:t>Que veut dire « gérer » les ressources naturelles ?</w:t>
            </w:r>
          </w:p>
        </w:tc>
        <w:tc>
          <w:tcPr>
            <w:tcW w:w="1250" w:type="pct"/>
            <w:tcMar>
              <w:top w:w="50" w:type="dxa"/>
              <w:left w:w="90" w:type="dxa"/>
              <w:bottom w:w="50" w:type="dxa"/>
              <w:right w:w="90" w:type="dxa"/>
            </w:tcMar>
          </w:tcPr>
          <w:p w14:paraId="0F4B19F9" w14:textId="77777777" w:rsidR="006A0F3B" w:rsidRDefault="00000000">
            <w:pPr>
              <w:spacing w:after="40"/>
            </w:pPr>
            <w:r>
              <w:rPr>
                <w:color w:val="000000"/>
                <w:sz w:val="21"/>
                <w:szCs w:val="21"/>
              </w:rPr>
              <w:lastRenderedPageBreak/>
              <w:t>R.A. : Gérer, c'est décider ensemble comment utiliser les ressources sans les épuiser : protéger, réglementer, remplacer.</w:t>
            </w:r>
          </w:p>
        </w:tc>
        <w:tc>
          <w:tcPr>
            <w:tcW w:w="600" w:type="pct"/>
            <w:tcMar>
              <w:top w:w="50" w:type="dxa"/>
              <w:left w:w="90" w:type="dxa"/>
              <w:bottom w:w="50" w:type="dxa"/>
              <w:right w:w="90" w:type="dxa"/>
            </w:tcMar>
          </w:tcPr>
          <w:p w14:paraId="4F30260B"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53063DE" w14:textId="77777777" w:rsidR="006A0F3B" w:rsidRDefault="00000000">
            <w:pPr>
              <w:spacing w:after="40"/>
            </w:pPr>
            <w:r>
              <w:rPr>
                <w:color w:val="000000"/>
                <w:sz w:val="19"/>
                <w:szCs w:val="19"/>
              </w:rPr>
              <w:t>Schéma de la gestion des ressources (page Leçon)</w:t>
            </w:r>
          </w:p>
        </w:tc>
        <w:tc>
          <w:tcPr>
            <w:tcW w:w="550" w:type="pct"/>
            <w:tcMar>
              <w:top w:w="50" w:type="dxa"/>
              <w:left w:w="90" w:type="dxa"/>
              <w:bottom w:w="50" w:type="dxa"/>
              <w:right w:w="90" w:type="dxa"/>
            </w:tcMar>
          </w:tcPr>
          <w:p w14:paraId="2C73F665" w14:textId="77777777" w:rsidR="006A0F3B" w:rsidRDefault="006A0F3B">
            <w:pPr>
              <w:spacing w:after="80"/>
            </w:pPr>
          </w:p>
        </w:tc>
      </w:tr>
      <w:tr w:rsidR="006A0F3B" w14:paraId="02D6BFC1" w14:textId="77777777">
        <w:tc>
          <w:tcPr>
            <w:tcW w:w="650" w:type="pct"/>
            <w:tcMar>
              <w:top w:w="50" w:type="dxa"/>
              <w:left w:w="90" w:type="dxa"/>
              <w:bottom w:w="50" w:type="dxa"/>
              <w:right w:w="90" w:type="dxa"/>
            </w:tcMar>
          </w:tcPr>
          <w:p w14:paraId="25F40C65"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E8C4B0C" w14:textId="77777777" w:rsidR="006A0F3B" w:rsidRDefault="00000000">
            <w:pPr>
              <w:spacing w:after="40"/>
            </w:pPr>
            <w:r>
              <w:rPr>
                <w:color w:val="000000"/>
                <w:sz w:val="21"/>
                <w:szCs w:val="21"/>
              </w:rPr>
              <w:t>Aujourd'hui, nous allons apprendre : « La gestion des ressources naturelles ». Après cette séance, vous serez capables d'expliquer ce qu'est la gestion et de citer des gestes de bonne gestion.</w:t>
            </w:r>
          </w:p>
        </w:tc>
        <w:tc>
          <w:tcPr>
            <w:tcW w:w="1250" w:type="pct"/>
            <w:tcMar>
              <w:top w:w="50" w:type="dxa"/>
              <w:left w:w="90" w:type="dxa"/>
              <w:bottom w:w="50" w:type="dxa"/>
              <w:right w:w="90" w:type="dxa"/>
            </w:tcMar>
          </w:tcPr>
          <w:p w14:paraId="0727C25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B58035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A84D1C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46FDF4F" w14:textId="77777777" w:rsidR="006A0F3B" w:rsidRDefault="006A0F3B">
            <w:pPr>
              <w:spacing w:after="80"/>
            </w:pPr>
          </w:p>
        </w:tc>
      </w:tr>
      <w:tr w:rsidR="006A0F3B" w14:paraId="1E834631" w14:textId="77777777">
        <w:tc>
          <w:tcPr>
            <w:tcW w:w="650" w:type="pct"/>
            <w:tcMar>
              <w:top w:w="50" w:type="dxa"/>
              <w:left w:w="90" w:type="dxa"/>
              <w:bottom w:w="50" w:type="dxa"/>
              <w:right w:w="90" w:type="dxa"/>
            </w:tcMar>
          </w:tcPr>
          <w:p w14:paraId="038711E1"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FC59225" w14:textId="77777777" w:rsidR="006A0F3B" w:rsidRDefault="00000000">
            <w:pPr>
              <w:spacing w:after="40"/>
            </w:pPr>
            <w:r>
              <w:rPr>
                <w:color w:val="000000"/>
                <w:sz w:val="21"/>
                <w:szCs w:val="21"/>
              </w:rPr>
              <w:t>Observez bien le schéma des trois clés de la gestion, et le document du conseil du village sous le grand arbre.</w:t>
            </w:r>
          </w:p>
        </w:tc>
        <w:tc>
          <w:tcPr>
            <w:tcW w:w="1250" w:type="pct"/>
            <w:tcMar>
              <w:top w:w="50" w:type="dxa"/>
              <w:left w:w="90" w:type="dxa"/>
              <w:bottom w:w="50" w:type="dxa"/>
              <w:right w:w="90" w:type="dxa"/>
            </w:tcMar>
          </w:tcPr>
          <w:p w14:paraId="0984892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C8D4659"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2D0A73E" w14:textId="77777777" w:rsidR="006A0F3B" w:rsidRDefault="00000000">
            <w:pPr>
              <w:spacing w:after="40"/>
            </w:pPr>
            <w:r>
              <w:rPr>
                <w:color w:val="000000"/>
                <w:sz w:val="19"/>
                <w:szCs w:val="19"/>
              </w:rPr>
              <w:t>Schéma de la gestion (page Leçon)</w:t>
            </w:r>
          </w:p>
        </w:tc>
        <w:tc>
          <w:tcPr>
            <w:tcW w:w="550" w:type="pct"/>
            <w:tcMar>
              <w:top w:w="50" w:type="dxa"/>
              <w:left w:w="90" w:type="dxa"/>
              <w:bottom w:w="50" w:type="dxa"/>
              <w:right w:w="90" w:type="dxa"/>
            </w:tcMar>
          </w:tcPr>
          <w:p w14:paraId="69ACA001" w14:textId="77777777" w:rsidR="006A0F3B" w:rsidRDefault="006A0F3B">
            <w:pPr>
              <w:spacing w:after="80"/>
            </w:pPr>
          </w:p>
        </w:tc>
      </w:tr>
      <w:tr w:rsidR="006A0F3B" w14:paraId="707EB916" w14:textId="77777777">
        <w:tc>
          <w:tcPr>
            <w:tcW w:w="650" w:type="pct"/>
            <w:tcMar>
              <w:top w:w="50" w:type="dxa"/>
              <w:left w:w="90" w:type="dxa"/>
              <w:bottom w:w="50" w:type="dxa"/>
              <w:right w:w="90" w:type="dxa"/>
            </w:tcMar>
          </w:tcPr>
          <w:p w14:paraId="2D289AFF"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9CEF046" w14:textId="77777777" w:rsidR="006A0F3B" w:rsidRDefault="00000000">
            <w:pPr>
              <w:spacing w:after="40"/>
            </w:pPr>
            <w:r>
              <w:rPr>
                <w:color w:val="000000"/>
                <w:sz w:val="21"/>
                <w:szCs w:val="21"/>
              </w:rPr>
              <w:t>Pourquoi le conseil du village s'est-il réuni ?</w:t>
            </w:r>
          </w:p>
          <w:p w14:paraId="62E4536B" w14:textId="77777777" w:rsidR="006A0F3B" w:rsidRDefault="00000000">
            <w:pPr>
              <w:spacing w:after="40"/>
            </w:pPr>
            <w:r>
              <w:rPr>
                <w:color w:val="000000"/>
                <w:sz w:val="21"/>
                <w:szCs w:val="21"/>
              </w:rPr>
              <w:t>Quelles décisions le conseil a-t-il prises ?</w:t>
            </w:r>
          </w:p>
          <w:p w14:paraId="6C610D3B" w14:textId="77777777" w:rsidR="006A0F3B" w:rsidRDefault="00000000">
            <w:pPr>
              <w:spacing w:after="40"/>
            </w:pPr>
            <w:r>
              <w:rPr>
                <w:color w:val="000000"/>
                <w:sz w:val="21"/>
                <w:szCs w:val="21"/>
              </w:rPr>
              <w:t>Que veut dire « gérer » une ressource ?</w:t>
            </w:r>
          </w:p>
          <w:p w14:paraId="624576B5" w14:textId="77777777" w:rsidR="006A0F3B" w:rsidRDefault="00000000">
            <w:pPr>
              <w:spacing w:after="40"/>
            </w:pPr>
            <w:r>
              <w:rPr>
                <w:color w:val="000000"/>
                <w:sz w:val="21"/>
                <w:szCs w:val="21"/>
              </w:rPr>
              <w:t>Qu'est-ce qu'une règle comme le dina ?</w:t>
            </w:r>
          </w:p>
          <w:p w14:paraId="1DE7FBB6" w14:textId="77777777" w:rsidR="006A0F3B" w:rsidRDefault="00000000">
            <w:pPr>
              <w:spacing w:after="40"/>
            </w:pPr>
            <w:r>
              <w:rPr>
                <w:color w:val="000000"/>
                <w:sz w:val="21"/>
                <w:szCs w:val="21"/>
              </w:rPr>
              <w:lastRenderedPageBreak/>
              <w:t>Pourquoi replanter chaque arbre coupé ?</w:t>
            </w:r>
          </w:p>
          <w:p w14:paraId="67B0358E" w14:textId="77777777" w:rsidR="006A0F3B" w:rsidRDefault="00000000">
            <w:pPr>
              <w:spacing w:after="40"/>
            </w:pPr>
            <w:r>
              <w:rPr>
                <w:color w:val="000000"/>
                <w:sz w:val="21"/>
                <w:szCs w:val="21"/>
              </w:rPr>
              <w:t>Que se passe-t-il si personne ne gère la forêt ?</w:t>
            </w:r>
          </w:p>
        </w:tc>
        <w:tc>
          <w:tcPr>
            <w:tcW w:w="1250" w:type="pct"/>
            <w:tcMar>
              <w:top w:w="50" w:type="dxa"/>
              <w:left w:w="90" w:type="dxa"/>
              <w:bottom w:w="50" w:type="dxa"/>
              <w:right w:w="90" w:type="dxa"/>
            </w:tcMar>
          </w:tcPr>
          <w:p w14:paraId="6E036A84" w14:textId="77777777" w:rsidR="006A0F3B" w:rsidRDefault="00000000">
            <w:pPr>
              <w:spacing w:after="40"/>
            </w:pPr>
            <w:r>
              <w:rPr>
                <w:color w:val="000000"/>
                <w:sz w:val="21"/>
                <w:szCs w:val="21"/>
              </w:rPr>
              <w:lastRenderedPageBreak/>
              <w:t>R.A. : Parce que la forêt a été plus coupée qu'elle n'a poussé : il fallait décider ensemble.</w:t>
            </w:r>
          </w:p>
          <w:p w14:paraId="141A334E" w14:textId="77777777" w:rsidR="006A0F3B" w:rsidRDefault="00000000">
            <w:pPr>
              <w:spacing w:after="40"/>
            </w:pPr>
            <w:r>
              <w:rPr>
                <w:color w:val="000000"/>
                <w:sz w:val="21"/>
                <w:szCs w:val="21"/>
              </w:rPr>
              <w:t>R.A. : Protéger la pente de la source, replanter chaque arbre coupé, mettre le ravin en défense.</w:t>
            </w:r>
          </w:p>
          <w:p w14:paraId="4C2EF9CC" w14:textId="77777777" w:rsidR="006A0F3B" w:rsidRDefault="00000000">
            <w:pPr>
              <w:spacing w:after="40"/>
            </w:pPr>
            <w:r>
              <w:rPr>
                <w:color w:val="000000"/>
                <w:sz w:val="21"/>
                <w:szCs w:val="21"/>
              </w:rPr>
              <w:t>R.A. : C'est décider ensemble comment l'utiliser sans l'épuiser.</w:t>
            </w:r>
          </w:p>
          <w:p w14:paraId="4131E55F" w14:textId="77777777" w:rsidR="006A0F3B" w:rsidRDefault="00000000">
            <w:pPr>
              <w:spacing w:after="40"/>
            </w:pPr>
            <w:r>
              <w:rPr>
                <w:color w:val="000000"/>
                <w:sz w:val="21"/>
                <w:szCs w:val="21"/>
              </w:rPr>
              <w:lastRenderedPageBreak/>
              <w:t>R.A. : C'est une règle du village que tout le monde s'engage à respecter.</w:t>
            </w:r>
          </w:p>
          <w:p w14:paraId="32393452" w14:textId="77777777" w:rsidR="006A0F3B" w:rsidRDefault="00000000">
            <w:pPr>
              <w:spacing w:after="40"/>
            </w:pPr>
            <w:r>
              <w:rPr>
                <w:color w:val="000000"/>
                <w:sz w:val="21"/>
                <w:szCs w:val="21"/>
              </w:rPr>
              <w:t>R.A. : Pour que la forêt continue de donner du bois aux enfants de demain.</w:t>
            </w:r>
          </w:p>
          <w:p w14:paraId="5798FA37" w14:textId="77777777" w:rsidR="006A0F3B" w:rsidRDefault="00000000">
            <w:pPr>
              <w:spacing w:after="40"/>
            </w:pPr>
            <w:r>
              <w:rPr>
                <w:color w:val="000000"/>
                <w:sz w:val="21"/>
                <w:szCs w:val="21"/>
              </w:rPr>
              <w:t>R.A. : Chacun coupe ce qu'il veut : la forêt disparaît, et avec elle l'eau, le bois et les animaux.</w:t>
            </w:r>
          </w:p>
        </w:tc>
        <w:tc>
          <w:tcPr>
            <w:tcW w:w="600" w:type="pct"/>
            <w:tcMar>
              <w:top w:w="50" w:type="dxa"/>
              <w:left w:w="90" w:type="dxa"/>
              <w:bottom w:w="50" w:type="dxa"/>
              <w:right w:w="90" w:type="dxa"/>
            </w:tcMar>
          </w:tcPr>
          <w:p w14:paraId="22C3F450"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52805CDB" w14:textId="77777777" w:rsidR="006A0F3B" w:rsidRDefault="00000000">
            <w:pPr>
              <w:spacing w:after="40"/>
            </w:pPr>
            <w:r>
              <w:rPr>
                <w:color w:val="000000"/>
                <w:sz w:val="19"/>
                <w:szCs w:val="19"/>
              </w:rPr>
              <w:t>Schéma de la gestion (page Leçon)</w:t>
            </w:r>
          </w:p>
        </w:tc>
        <w:tc>
          <w:tcPr>
            <w:tcW w:w="550" w:type="pct"/>
            <w:tcMar>
              <w:top w:w="50" w:type="dxa"/>
              <w:left w:w="90" w:type="dxa"/>
              <w:bottom w:w="50" w:type="dxa"/>
              <w:right w:w="90" w:type="dxa"/>
            </w:tcMar>
          </w:tcPr>
          <w:p w14:paraId="21771574" w14:textId="77777777" w:rsidR="006A0F3B" w:rsidRDefault="006A0F3B">
            <w:pPr>
              <w:spacing w:after="80"/>
            </w:pPr>
          </w:p>
        </w:tc>
      </w:tr>
      <w:tr w:rsidR="006A0F3B" w14:paraId="411B77BC" w14:textId="77777777">
        <w:tc>
          <w:tcPr>
            <w:tcW w:w="650" w:type="pct"/>
            <w:tcMar>
              <w:top w:w="50" w:type="dxa"/>
              <w:left w:w="90" w:type="dxa"/>
              <w:bottom w:w="50" w:type="dxa"/>
              <w:right w:w="90" w:type="dxa"/>
            </w:tcMar>
          </w:tcPr>
          <w:p w14:paraId="488F78C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31A3B65" w14:textId="77777777" w:rsidR="006A0F3B" w:rsidRDefault="00000000">
            <w:pPr>
              <w:spacing w:after="40"/>
            </w:pPr>
            <w:r>
              <w:rPr>
                <w:color w:val="000000"/>
                <w:sz w:val="21"/>
                <w:szCs w:val="21"/>
              </w:rPr>
              <w:t>Donc, gérer les ressources naturelles, c'est décider ensemble comment les utiliser sans les épuiser : protéger les endroits fragiles, réglementer par des règles comme le dina, et replanter ce que l'on prend.</w:t>
            </w:r>
          </w:p>
        </w:tc>
        <w:tc>
          <w:tcPr>
            <w:tcW w:w="1250" w:type="pct"/>
            <w:tcMar>
              <w:top w:w="50" w:type="dxa"/>
              <w:left w:w="90" w:type="dxa"/>
              <w:bottom w:w="50" w:type="dxa"/>
              <w:right w:w="90" w:type="dxa"/>
            </w:tcMar>
          </w:tcPr>
          <w:p w14:paraId="6065733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F0324C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6A5FD6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8F6DA24" w14:textId="77777777" w:rsidR="006A0F3B" w:rsidRDefault="006A0F3B">
            <w:pPr>
              <w:spacing w:after="80"/>
            </w:pPr>
          </w:p>
        </w:tc>
      </w:tr>
      <w:tr w:rsidR="006A0F3B" w14:paraId="494C2067" w14:textId="77777777">
        <w:tc>
          <w:tcPr>
            <w:tcW w:w="650" w:type="pct"/>
            <w:tcMar>
              <w:top w:w="50" w:type="dxa"/>
              <w:left w:w="90" w:type="dxa"/>
              <w:bottom w:w="50" w:type="dxa"/>
              <w:right w:w="90" w:type="dxa"/>
            </w:tcMar>
          </w:tcPr>
          <w:p w14:paraId="55CD4D46"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01A5870" w14:textId="77777777" w:rsidR="006A0F3B" w:rsidRDefault="00000000">
            <w:pPr>
              <w:spacing w:after="30"/>
            </w:pPr>
            <w:r>
              <w:rPr>
                <w:i/>
                <w:iCs/>
                <w:color w:val="000000"/>
                <w:sz w:val="20"/>
                <w:szCs w:val="20"/>
              </w:rPr>
              <w:t>Exercice 1 : Réponds par une phrase complète.</w:t>
            </w:r>
          </w:p>
          <w:p w14:paraId="4DBF8AA4" w14:textId="77777777" w:rsidR="006A0F3B" w:rsidRDefault="00000000">
            <w:pPr>
              <w:spacing w:after="20"/>
            </w:pPr>
            <w:r>
              <w:rPr>
                <w:color w:val="000000"/>
                <w:sz w:val="19"/>
                <w:szCs w:val="19"/>
              </w:rPr>
              <w:t>1. Que veut dire « gérer » les ressources naturelles ?</w:t>
            </w:r>
          </w:p>
          <w:p w14:paraId="48369A22" w14:textId="77777777" w:rsidR="006A0F3B" w:rsidRDefault="00000000">
            <w:pPr>
              <w:spacing w:after="20"/>
            </w:pPr>
            <w:r>
              <w:rPr>
                <w:color w:val="000000"/>
                <w:sz w:val="19"/>
                <w:szCs w:val="19"/>
              </w:rPr>
              <w:t>2. Cite les trois clés d'une bonne gestion.</w:t>
            </w:r>
          </w:p>
          <w:p w14:paraId="71C3DB0C" w14:textId="77777777" w:rsidR="006A0F3B" w:rsidRDefault="00000000">
            <w:pPr>
              <w:spacing w:after="20"/>
            </w:pPr>
            <w:r>
              <w:rPr>
                <w:color w:val="000000"/>
                <w:sz w:val="19"/>
                <w:szCs w:val="19"/>
              </w:rPr>
              <w:t>3. Qu'est-ce que le dina ?</w:t>
            </w:r>
          </w:p>
          <w:p w14:paraId="01B74D41" w14:textId="77777777" w:rsidR="006A0F3B" w:rsidRDefault="00000000">
            <w:pPr>
              <w:spacing w:after="20"/>
            </w:pPr>
            <w:r>
              <w:rPr>
                <w:color w:val="000000"/>
                <w:sz w:val="19"/>
                <w:szCs w:val="19"/>
              </w:rPr>
              <w:t>4. Pourquoi mettre un ravin « en défense » pendant trois ans ?</w:t>
            </w:r>
          </w:p>
          <w:p w14:paraId="701B6DAF" w14:textId="77777777" w:rsidR="006A0F3B" w:rsidRDefault="006A0F3B">
            <w:pPr>
              <w:spacing w:after="60"/>
            </w:pPr>
          </w:p>
          <w:p w14:paraId="674BBFD2" w14:textId="77777777" w:rsidR="006A0F3B" w:rsidRDefault="00000000">
            <w:pPr>
              <w:spacing w:after="30"/>
            </w:pPr>
            <w:r>
              <w:rPr>
                <w:i/>
                <w:iCs/>
                <w:color w:val="000000"/>
                <w:sz w:val="20"/>
                <w:szCs w:val="20"/>
              </w:rPr>
              <w:t>Exercice 2 : Dis si chaque phrase est vraie ou fausse.</w:t>
            </w:r>
          </w:p>
          <w:p w14:paraId="600AC5C3" w14:textId="77777777" w:rsidR="006A0F3B" w:rsidRDefault="00000000">
            <w:pPr>
              <w:spacing w:after="20"/>
            </w:pPr>
            <w:r>
              <w:rPr>
                <w:color w:val="000000"/>
                <w:sz w:val="19"/>
                <w:szCs w:val="19"/>
              </w:rPr>
              <w:t>1. Gérer, c'est empêcher tout le monde d'utiliser les ressources.</w:t>
            </w:r>
          </w:p>
          <w:p w14:paraId="1851A7F4" w14:textId="77777777" w:rsidR="006A0F3B" w:rsidRDefault="00000000">
            <w:pPr>
              <w:spacing w:after="20"/>
            </w:pPr>
            <w:r>
              <w:rPr>
                <w:color w:val="000000"/>
                <w:sz w:val="19"/>
                <w:szCs w:val="19"/>
              </w:rPr>
              <w:t>2. Un arbre coupé devrait être replanté.</w:t>
            </w:r>
          </w:p>
          <w:p w14:paraId="0FA4F484" w14:textId="77777777" w:rsidR="006A0F3B" w:rsidRDefault="00000000">
            <w:pPr>
              <w:spacing w:after="20"/>
            </w:pPr>
            <w:r>
              <w:rPr>
                <w:color w:val="000000"/>
                <w:sz w:val="19"/>
                <w:szCs w:val="19"/>
              </w:rPr>
              <w:lastRenderedPageBreak/>
              <w:t>3. Le dina est une règle de village.</w:t>
            </w:r>
          </w:p>
          <w:p w14:paraId="46451A42" w14:textId="77777777" w:rsidR="006A0F3B" w:rsidRDefault="00000000">
            <w:pPr>
              <w:spacing w:after="20"/>
            </w:pPr>
            <w:r>
              <w:rPr>
                <w:color w:val="000000"/>
                <w:sz w:val="19"/>
                <w:szCs w:val="19"/>
              </w:rPr>
              <w:t>4. Sans gestion, la forêt disparaît peu à peu.</w:t>
            </w:r>
          </w:p>
          <w:p w14:paraId="640D398E" w14:textId="77777777" w:rsidR="006A0F3B" w:rsidRDefault="006A0F3B">
            <w:pPr>
              <w:spacing w:after="60"/>
            </w:pPr>
          </w:p>
        </w:tc>
        <w:tc>
          <w:tcPr>
            <w:tcW w:w="1250" w:type="pct"/>
            <w:tcMar>
              <w:top w:w="50" w:type="dxa"/>
              <w:left w:w="90" w:type="dxa"/>
              <w:bottom w:w="50" w:type="dxa"/>
              <w:right w:w="90" w:type="dxa"/>
            </w:tcMar>
          </w:tcPr>
          <w:p w14:paraId="6A65E5C8" w14:textId="77777777" w:rsidR="006A0F3B" w:rsidRDefault="00000000">
            <w:pPr>
              <w:spacing w:after="25"/>
            </w:pPr>
            <w:r>
              <w:rPr>
                <w:b/>
                <w:bCs/>
                <w:color w:val="000000"/>
                <w:sz w:val="20"/>
                <w:szCs w:val="20"/>
              </w:rPr>
              <w:lastRenderedPageBreak/>
              <w:t>Corrigé de l'exercice 1 :</w:t>
            </w:r>
          </w:p>
          <w:p w14:paraId="622D2AC2" w14:textId="77777777" w:rsidR="006A0F3B" w:rsidRDefault="00000000">
            <w:pPr>
              <w:spacing w:after="25"/>
            </w:pPr>
            <w:r>
              <w:rPr>
                <w:color w:val="000000"/>
                <w:sz w:val="19"/>
                <w:szCs w:val="19"/>
              </w:rPr>
              <w:t xml:space="preserve">1. C'est </w:t>
            </w:r>
            <w:r>
              <w:rPr>
                <w:b/>
                <w:bCs/>
                <w:color w:val="C2185B"/>
                <w:sz w:val="19"/>
                <w:szCs w:val="19"/>
              </w:rPr>
              <w:t>décider ensemble comment utiliser</w:t>
            </w:r>
            <w:r>
              <w:rPr>
                <w:color w:val="000000"/>
                <w:sz w:val="19"/>
                <w:szCs w:val="19"/>
              </w:rPr>
              <w:t xml:space="preserve"> les ressources </w:t>
            </w:r>
            <w:r>
              <w:rPr>
                <w:b/>
                <w:bCs/>
                <w:color w:val="C2185B"/>
                <w:sz w:val="19"/>
                <w:szCs w:val="19"/>
              </w:rPr>
              <w:t>sans les épuiser</w:t>
            </w:r>
            <w:r>
              <w:rPr>
                <w:color w:val="000000"/>
                <w:sz w:val="19"/>
                <w:szCs w:val="19"/>
              </w:rPr>
              <w:t>.</w:t>
            </w:r>
          </w:p>
          <w:p w14:paraId="79CE2D0A" w14:textId="77777777" w:rsidR="006A0F3B" w:rsidRDefault="00000000">
            <w:pPr>
              <w:spacing w:after="25"/>
            </w:pPr>
            <w:r>
              <w:rPr>
                <w:color w:val="000000"/>
                <w:sz w:val="19"/>
                <w:szCs w:val="19"/>
              </w:rPr>
              <w:t xml:space="preserve">2. </w:t>
            </w:r>
            <w:r>
              <w:rPr>
                <w:b/>
                <w:bCs/>
                <w:color w:val="C2185B"/>
                <w:sz w:val="19"/>
                <w:szCs w:val="19"/>
              </w:rPr>
              <w:t>Protéger, réglementer, remplacer</w:t>
            </w:r>
            <w:r>
              <w:rPr>
                <w:color w:val="000000"/>
                <w:sz w:val="19"/>
                <w:szCs w:val="19"/>
              </w:rPr>
              <w:t>.</w:t>
            </w:r>
          </w:p>
          <w:p w14:paraId="75A2CD4B" w14:textId="77777777" w:rsidR="006A0F3B" w:rsidRDefault="00000000">
            <w:pPr>
              <w:spacing w:after="25"/>
            </w:pPr>
            <w:r>
              <w:rPr>
                <w:color w:val="000000"/>
                <w:sz w:val="19"/>
                <w:szCs w:val="19"/>
              </w:rPr>
              <w:t xml:space="preserve">3. C'est </w:t>
            </w:r>
            <w:r>
              <w:rPr>
                <w:b/>
                <w:bCs/>
                <w:color w:val="C2185B"/>
                <w:sz w:val="19"/>
                <w:szCs w:val="19"/>
              </w:rPr>
              <w:t>une règle du village</w:t>
            </w:r>
            <w:r>
              <w:rPr>
                <w:color w:val="000000"/>
                <w:sz w:val="19"/>
                <w:szCs w:val="19"/>
              </w:rPr>
              <w:t xml:space="preserve"> que tous s'engagent à respecter.</w:t>
            </w:r>
          </w:p>
          <w:p w14:paraId="01AAAF69" w14:textId="77777777" w:rsidR="006A0F3B" w:rsidRDefault="00000000">
            <w:pPr>
              <w:spacing w:after="25"/>
            </w:pPr>
            <w:r>
              <w:rPr>
                <w:color w:val="000000"/>
                <w:sz w:val="19"/>
                <w:szCs w:val="19"/>
              </w:rPr>
              <w:t xml:space="preserve">4. Pour laisser le sol et les jeunes arbres </w:t>
            </w:r>
            <w:r>
              <w:rPr>
                <w:b/>
                <w:bCs/>
                <w:color w:val="C2185B"/>
                <w:sz w:val="19"/>
                <w:szCs w:val="19"/>
              </w:rPr>
              <w:t>se reposer et repousser</w:t>
            </w:r>
            <w:r>
              <w:rPr>
                <w:color w:val="000000"/>
                <w:sz w:val="19"/>
                <w:szCs w:val="19"/>
              </w:rPr>
              <w:t>.</w:t>
            </w:r>
          </w:p>
          <w:p w14:paraId="0C17F7AF" w14:textId="77777777" w:rsidR="006A0F3B" w:rsidRDefault="006A0F3B">
            <w:pPr>
              <w:spacing w:after="60"/>
            </w:pPr>
          </w:p>
          <w:p w14:paraId="0E85B252" w14:textId="77777777" w:rsidR="006A0F3B" w:rsidRDefault="00000000">
            <w:pPr>
              <w:spacing w:after="25"/>
            </w:pPr>
            <w:r>
              <w:rPr>
                <w:b/>
                <w:bCs/>
                <w:color w:val="000000"/>
                <w:sz w:val="20"/>
                <w:szCs w:val="20"/>
              </w:rPr>
              <w:t>Corrigé de l'exercice 2 :</w:t>
            </w:r>
          </w:p>
          <w:p w14:paraId="3A16B1AC"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gérer, c'est utiliser avec sagesse, pas interdire tout.</w:t>
            </w:r>
          </w:p>
          <w:p w14:paraId="13AADF6D" w14:textId="77777777" w:rsidR="006A0F3B" w:rsidRDefault="00000000">
            <w:pPr>
              <w:spacing w:after="25"/>
            </w:pPr>
            <w:r>
              <w:rPr>
                <w:color w:val="000000"/>
                <w:sz w:val="19"/>
                <w:szCs w:val="19"/>
              </w:rPr>
              <w:lastRenderedPageBreak/>
              <w:t xml:space="preserve">2. </w:t>
            </w:r>
            <w:r>
              <w:rPr>
                <w:b/>
                <w:bCs/>
                <w:color w:val="C2185B"/>
                <w:sz w:val="19"/>
                <w:szCs w:val="19"/>
              </w:rPr>
              <w:t>Vrai</w:t>
            </w:r>
            <w:r>
              <w:rPr>
                <w:color w:val="000000"/>
                <w:sz w:val="19"/>
                <w:szCs w:val="19"/>
              </w:rPr>
              <w:t xml:space="preserve"> : c'est la règle du « un coupé, un planté ».</w:t>
            </w:r>
          </w:p>
          <w:p w14:paraId="1D4A22C7"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une règle que les anciens font respecter.</w:t>
            </w:r>
          </w:p>
          <w:p w14:paraId="4024FF64"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chacun couperait sans limite.</w:t>
            </w:r>
          </w:p>
          <w:p w14:paraId="666663A9" w14:textId="77777777" w:rsidR="006A0F3B" w:rsidRDefault="006A0F3B">
            <w:pPr>
              <w:spacing w:after="60"/>
            </w:pPr>
          </w:p>
        </w:tc>
        <w:tc>
          <w:tcPr>
            <w:tcW w:w="600" w:type="pct"/>
            <w:tcMar>
              <w:top w:w="50" w:type="dxa"/>
              <w:left w:w="90" w:type="dxa"/>
              <w:bottom w:w="50" w:type="dxa"/>
              <w:right w:w="90" w:type="dxa"/>
            </w:tcMar>
          </w:tcPr>
          <w:p w14:paraId="010A3D6A"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0E2B805"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4BA4740" w14:textId="77777777" w:rsidR="006A0F3B" w:rsidRDefault="006A0F3B">
            <w:pPr>
              <w:spacing w:after="80"/>
            </w:pPr>
          </w:p>
        </w:tc>
      </w:tr>
      <w:tr w:rsidR="006A0F3B" w14:paraId="014326C7" w14:textId="77777777">
        <w:tc>
          <w:tcPr>
            <w:tcW w:w="650" w:type="pct"/>
            <w:tcMar>
              <w:top w:w="50" w:type="dxa"/>
              <w:left w:w="90" w:type="dxa"/>
              <w:bottom w:w="50" w:type="dxa"/>
              <w:right w:w="90" w:type="dxa"/>
            </w:tcMar>
          </w:tcPr>
          <w:p w14:paraId="0883D8D0" w14:textId="77777777" w:rsidR="006A0F3B" w:rsidRDefault="00000000">
            <w:pPr>
              <w:spacing w:after="30"/>
            </w:pPr>
            <w:r>
              <w:rPr>
                <w:b/>
                <w:bCs/>
                <w:color w:val="000000"/>
                <w:sz w:val="22"/>
                <w:szCs w:val="22"/>
              </w:rPr>
              <w:t>III. ÉVALUATION</w:t>
            </w:r>
          </w:p>
          <w:p w14:paraId="452166FF"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D7930C2" w14:textId="77777777" w:rsidR="006A0F3B" w:rsidRDefault="00000000">
            <w:pPr>
              <w:spacing w:after="30"/>
            </w:pPr>
            <w:r>
              <w:rPr>
                <w:i/>
                <w:iCs/>
                <w:color w:val="000000"/>
                <w:sz w:val="20"/>
                <w:szCs w:val="20"/>
              </w:rPr>
              <w:t>Exercice 1 : Complète avec les mots : gérer — protéger — replanter — dina.</w:t>
            </w:r>
          </w:p>
          <w:p w14:paraId="1D506070" w14:textId="77777777" w:rsidR="006A0F3B" w:rsidRDefault="00000000">
            <w:pPr>
              <w:spacing w:after="20"/>
            </w:pPr>
            <w:r>
              <w:rPr>
                <w:color w:val="000000"/>
                <w:sz w:val="19"/>
                <w:szCs w:val="19"/>
              </w:rPr>
              <w:t>……… les ressources, c'est décider ensemble de leur usage.</w:t>
            </w:r>
          </w:p>
          <w:p w14:paraId="2F9079FC" w14:textId="77777777" w:rsidR="006A0F3B" w:rsidRDefault="00000000">
            <w:pPr>
              <w:spacing w:after="20"/>
            </w:pPr>
            <w:r>
              <w:rPr>
                <w:color w:val="000000"/>
                <w:sz w:val="19"/>
                <w:szCs w:val="19"/>
              </w:rPr>
              <w:t>Il faut ……… les pentes des sources et les jeunes forêts.</w:t>
            </w:r>
          </w:p>
          <w:p w14:paraId="54A49575" w14:textId="77777777" w:rsidR="006A0F3B" w:rsidRDefault="00000000">
            <w:pPr>
              <w:spacing w:after="20"/>
            </w:pPr>
            <w:r>
              <w:rPr>
                <w:color w:val="000000"/>
                <w:sz w:val="19"/>
                <w:szCs w:val="19"/>
              </w:rPr>
              <w:t>Un arbre coupé, un arbre ……</w:t>
            </w:r>
            <w:proofErr w:type="gramStart"/>
            <w:r>
              <w:rPr>
                <w:color w:val="000000"/>
                <w:sz w:val="19"/>
                <w:szCs w:val="19"/>
              </w:rPr>
              <w:t>… .</w:t>
            </w:r>
            <w:proofErr w:type="gramEnd"/>
          </w:p>
          <w:p w14:paraId="49068C56" w14:textId="77777777" w:rsidR="006A0F3B" w:rsidRDefault="00000000">
            <w:pPr>
              <w:spacing w:after="20"/>
            </w:pPr>
            <w:r>
              <w:rPr>
                <w:color w:val="000000"/>
                <w:sz w:val="19"/>
                <w:szCs w:val="19"/>
              </w:rPr>
              <w:t>La règle du village s'appelle le ……</w:t>
            </w:r>
            <w:proofErr w:type="gramStart"/>
            <w:r>
              <w:rPr>
                <w:color w:val="000000"/>
                <w:sz w:val="19"/>
                <w:szCs w:val="19"/>
              </w:rPr>
              <w:t>… .</w:t>
            </w:r>
            <w:proofErr w:type="gramEnd"/>
          </w:p>
          <w:p w14:paraId="1B428920" w14:textId="77777777" w:rsidR="006A0F3B" w:rsidRDefault="006A0F3B">
            <w:pPr>
              <w:spacing w:after="60"/>
            </w:pPr>
          </w:p>
          <w:p w14:paraId="629347D8" w14:textId="77777777" w:rsidR="006A0F3B" w:rsidRDefault="00000000">
            <w:pPr>
              <w:spacing w:after="30"/>
            </w:pPr>
            <w:r>
              <w:rPr>
                <w:i/>
                <w:iCs/>
                <w:color w:val="000000"/>
                <w:sz w:val="20"/>
                <w:szCs w:val="20"/>
              </w:rPr>
              <w:t>Exercice 2 : Entoure la bonne réponse.</w:t>
            </w:r>
          </w:p>
          <w:p w14:paraId="473824A7" w14:textId="77777777" w:rsidR="006A0F3B" w:rsidRDefault="00000000">
            <w:pPr>
              <w:spacing w:after="20"/>
            </w:pPr>
            <w:r>
              <w:rPr>
                <w:color w:val="000000"/>
                <w:sz w:val="19"/>
                <w:szCs w:val="19"/>
              </w:rPr>
              <w:t>1. Le conseil du village s'est réuni pour parler : A. de la forêt — B. du ballon — C. de la pluie d'hier</w:t>
            </w:r>
          </w:p>
          <w:p w14:paraId="4FE2E5D2" w14:textId="77777777" w:rsidR="006A0F3B" w:rsidRDefault="00000000">
            <w:pPr>
              <w:spacing w:after="20"/>
            </w:pPr>
            <w:r>
              <w:rPr>
                <w:color w:val="000000"/>
                <w:sz w:val="19"/>
                <w:szCs w:val="19"/>
              </w:rPr>
              <w:t>2. « Mettre en défense », c'est : A. interdire d'y toucher un temps — B. mettre le feu — C. vendre</w:t>
            </w:r>
          </w:p>
          <w:p w14:paraId="4E978A3F" w14:textId="77777777" w:rsidR="006A0F3B" w:rsidRDefault="00000000">
            <w:pPr>
              <w:spacing w:after="20"/>
            </w:pPr>
            <w:r>
              <w:rPr>
                <w:color w:val="000000"/>
                <w:sz w:val="19"/>
                <w:szCs w:val="19"/>
              </w:rPr>
              <w:t>3. Une bonne gestion laisse aux enfants de demain : A. les mêmes richesses — B. rien — C. seulement des cailloux</w:t>
            </w:r>
          </w:p>
          <w:p w14:paraId="269F6E60" w14:textId="77777777" w:rsidR="006A0F3B" w:rsidRDefault="00000000">
            <w:pPr>
              <w:spacing w:after="20"/>
            </w:pPr>
            <w:r>
              <w:rPr>
                <w:color w:val="000000"/>
                <w:sz w:val="19"/>
                <w:szCs w:val="19"/>
              </w:rPr>
              <w:t>4. Le doyen du village est : A. le plus ancien qui conseille — B. le plus jeune élève — C. un touriste</w:t>
            </w:r>
          </w:p>
          <w:p w14:paraId="4D5A2A66" w14:textId="77777777" w:rsidR="006A0F3B" w:rsidRDefault="00000000">
            <w:pPr>
              <w:spacing w:after="20"/>
            </w:pPr>
            <w:r>
              <w:rPr>
                <w:color w:val="000000"/>
                <w:sz w:val="19"/>
                <w:szCs w:val="19"/>
              </w:rPr>
              <w:lastRenderedPageBreak/>
              <w:t>5. Gérer ensemble est mieux que gérer seul, parce que : A. la ressource est à tous — B. c'est plus lent — C. c'est interdit</w:t>
            </w:r>
          </w:p>
          <w:p w14:paraId="17195683" w14:textId="77777777" w:rsidR="006A0F3B" w:rsidRDefault="006A0F3B">
            <w:pPr>
              <w:spacing w:after="60"/>
            </w:pPr>
          </w:p>
        </w:tc>
        <w:tc>
          <w:tcPr>
            <w:tcW w:w="1250" w:type="pct"/>
            <w:tcMar>
              <w:top w:w="50" w:type="dxa"/>
              <w:left w:w="90" w:type="dxa"/>
              <w:bottom w:w="50" w:type="dxa"/>
              <w:right w:w="90" w:type="dxa"/>
            </w:tcMar>
          </w:tcPr>
          <w:p w14:paraId="42188FB2" w14:textId="77777777" w:rsidR="006A0F3B" w:rsidRDefault="00000000">
            <w:pPr>
              <w:spacing w:after="25"/>
            </w:pPr>
            <w:r>
              <w:rPr>
                <w:b/>
                <w:bCs/>
                <w:color w:val="000000"/>
                <w:sz w:val="20"/>
                <w:szCs w:val="20"/>
              </w:rPr>
              <w:lastRenderedPageBreak/>
              <w:t>Corrigé de l'exercice 1 :</w:t>
            </w:r>
          </w:p>
          <w:p w14:paraId="434D6AAB" w14:textId="77777777" w:rsidR="006A0F3B" w:rsidRDefault="00000000">
            <w:pPr>
              <w:spacing w:after="25"/>
            </w:pPr>
            <w:r>
              <w:rPr>
                <w:b/>
                <w:bCs/>
                <w:color w:val="C2185B"/>
                <w:sz w:val="19"/>
                <w:szCs w:val="19"/>
              </w:rPr>
              <w:t>Gérer</w:t>
            </w:r>
            <w:r>
              <w:rPr>
                <w:color w:val="000000"/>
                <w:sz w:val="19"/>
                <w:szCs w:val="19"/>
              </w:rPr>
              <w:t xml:space="preserve"> / </w:t>
            </w:r>
            <w:r>
              <w:rPr>
                <w:b/>
                <w:bCs/>
                <w:color w:val="C2185B"/>
                <w:sz w:val="19"/>
                <w:szCs w:val="19"/>
              </w:rPr>
              <w:t>protéger</w:t>
            </w:r>
            <w:r>
              <w:rPr>
                <w:color w:val="000000"/>
                <w:sz w:val="19"/>
                <w:szCs w:val="19"/>
              </w:rPr>
              <w:t xml:space="preserve"> / </w:t>
            </w:r>
            <w:r>
              <w:rPr>
                <w:b/>
                <w:bCs/>
                <w:color w:val="C2185B"/>
                <w:sz w:val="19"/>
                <w:szCs w:val="19"/>
              </w:rPr>
              <w:t>replanter</w:t>
            </w:r>
            <w:r>
              <w:rPr>
                <w:color w:val="000000"/>
                <w:sz w:val="19"/>
                <w:szCs w:val="19"/>
              </w:rPr>
              <w:t xml:space="preserve"> / le </w:t>
            </w:r>
            <w:r>
              <w:rPr>
                <w:b/>
                <w:bCs/>
                <w:color w:val="C2185B"/>
                <w:sz w:val="19"/>
                <w:szCs w:val="19"/>
              </w:rPr>
              <w:t>dina</w:t>
            </w:r>
            <w:r>
              <w:rPr>
                <w:color w:val="000000"/>
                <w:sz w:val="19"/>
                <w:szCs w:val="19"/>
              </w:rPr>
              <w:t>.</w:t>
            </w:r>
          </w:p>
          <w:p w14:paraId="0C01F525" w14:textId="77777777" w:rsidR="006A0F3B" w:rsidRDefault="006A0F3B">
            <w:pPr>
              <w:spacing w:after="60"/>
            </w:pPr>
          </w:p>
          <w:p w14:paraId="422649CF" w14:textId="77777777" w:rsidR="006A0F3B" w:rsidRDefault="00000000">
            <w:pPr>
              <w:spacing w:after="25"/>
            </w:pPr>
            <w:r>
              <w:rPr>
                <w:b/>
                <w:bCs/>
                <w:color w:val="000000"/>
                <w:sz w:val="20"/>
                <w:szCs w:val="20"/>
              </w:rPr>
              <w:t>Corrigé de l'exercice 2 :</w:t>
            </w:r>
          </w:p>
          <w:p w14:paraId="51EA5AF9"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de la forêt de la colline.</w:t>
            </w:r>
          </w:p>
          <w:p w14:paraId="26B0D4F4"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interdire d'y toucher pendant un certain temps.</w:t>
            </w:r>
          </w:p>
          <w:p w14:paraId="68E66DF4"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les mêmes richesses qu'aujourd'hui.</w:t>
            </w:r>
          </w:p>
          <w:p w14:paraId="6B151742"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le plus ancien, qui conseille le village.</w:t>
            </w:r>
          </w:p>
          <w:p w14:paraId="232A3537"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la ressource appartient à toute la communauté.</w:t>
            </w:r>
          </w:p>
          <w:p w14:paraId="25484ABC" w14:textId="77777777" w:rsidR="006A0F3B" w:rsidRDefault="006A0F3B">
            <w:pPr>
              <w:spacing w:after="60"/>
            </w:pPr>
          </w:p>
        </w:tc>
        <w:tc>
          <w:tcPr>
            <w:tcW w:w="600" w:type="pct"/>
            <w:tcMar>
              <w:top w:w="50" w:type="dxa"/>
              <w:left w:w="90" w:type="dxa"/>
              <w:bottom w:w="50" w:type="dxa"/>
              <w:right w:w="90" w:type="dxa"/>
            </w:tcMar>
          </w:tcPr>
          <w:p w14:paraId="6167DA46"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82D904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7062195" w14:textId="77777777" w:rsidR="006A0F3B" w:rsidRDefault="006A0F3B">
            <w:pPr>
              <w:spacing w:after="80"/>
            </w:pPr>
          </w:p>
        </w:tc>
      </w:tr>
    </w:tbl>
    <w:p w14:paraId="08334503" w14:textId="77777777" w:rsidR="006A0F3B" w:rsidRDefault="00000000">
      <w:r>
        <w:br w:type="page"/>
      </w:r>
    </w:p>
    <w:p w14:paraId="31EB37B8" w14:textId="77777777" w:rsidR="006A0F3B" w:rsidRDefault="00000000">
      <w:pPr>
        <w:spacing w:before="120" w:after="160"/>
        <w:jc w:val="center"/>
      </w:pPr>
      <w:r>
        <w:rPr>
          <w:b/>
          <w:bCs/>
          <w:color w:val="C00000"/>
          <w:sz w:val="30"/>
          <w:szCs w:val="30"/>
        </w:rPr>
        <w:lastRenderedPageBreak/>
        <w:t>La gestion des ressources naturelles</w:t>
      </w:r>
    </w:p>
    <w:p w14:paraId="27C55298" w14:textId="77777777" w:rsidR="006A0F3B" w:rsidRDefault="00000000">
      <w:pPr>
        <w:spacing w:before="60" w:after="40"/>
        <w:jc w:val="center"/>
      </w:pPr>
      <w:r>
        <w:rPr>
          <w:noProof/>
        </w:rPr>
        <w:drawing>
          <wp:inline distT="0" distB="0" distL="0" distR="0" wp14:anchorId="08721C85" wp14:editId="1CBCDC68">
            <wp:extent cx="4095750" cy="229552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095750" cy="2295525"/>
                    </a:xfrm>
                    <a:prstGeom prst="rect">
                      <a:avLst/>
                    </a:prstGeom>
                  </pic:spPr>
                </pic:pic>
              </a:graphicData>
            </a:graphic>
          </wp:inline>
        </w:drawing>
      </w:r>
    </w:p>
    <w:p w14:paraId="57FE4AA6" w14:textId="77777777" w:rsidR="006A0F3B" w:rsidRDefault="00000000">
      <w:pPr>
        <w:spacing w:after="140"/>
        <w:jc w:val="center"/>
      </w:pPr>
      <w:r>
        <w:rPr>
          <w:i/>
          <w:iCs/>
          <w:color w:val="444444"/>
          <w:sz w:val="21"/>
          <w:szCs w:val="21"/>
        </w:rPr>
        <w:t>Gérer sans détruire : protéger, réglementer, remplacer.</w:t>
      </w:r>
    </w:p>
    <w:p w14:paraId="5182B80E" w14:textId="77777777" w:rsidR="006A0F3B" w:rsidRDefault="00000000">
      <w:pPr>
        <w:spacing w:before="60" w:after="40"/>
        <w:jc w:val="center"/>
      </w:pPr>
      <w:r>
        <w:rPr>
          <w:noProof/>
        </w:rPr>
        <w:drawing>
          <wp:inline distT="0" distB="0" distL="0" distR="0" wp14:anchorId="14603D34" wp14:editId="4B18A8F1">
            <wp:extent cx="4286250" cy="233362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286250" cy="2333625"/>
                    </a:xfrm>
                    <a:prstGeom prst="rect">
                      <a:avLst/>
                    </a:prstGeom>
                  </pic:spPr>
                </pic:pic>
              </a:graphicData>
            </a:graphic>
          </wp:inline>
        </w:drawing>
      </w:r>
    </w:p>
    <w:p w14:paraId="1EDBC8E7" w14:textId="77777777" w:rsidR="006A0F3B" w:rsidRDefault="00000000">
      <w:pPr>
        <w:spacing w:after="140"/>
        <w:jc w:val="center"/>
      </w:pPr>
      <w:r>
        <w:rPr>
          <w:i/>
          <w:iCs/>
          <w:color w:val="444444"/>
          <w:sz w:val="21"/>
          <w:szCs w:val="21"/>
        </w:rPr>
        <w:t xml:space="preserve">Document : le conseil du village de grand-père </w:t>
      </w:r>
      <w:proofErr w:type="spellStart"/>
      <w:r>
        <w:rPr>
          <w:i/>
          <w:iCs/>
          <w:color w:val="444444"/>
          <w:sz w:val="21"/>
          <w:szCs w:val="21"/>
        </w:rPr>
        <w:t>Maitso</w:t>
      </w:r>
      <w:proofErr w:type="spellEnd"/>
      <w:r>
        <w:rPr>
          <w:i/>
          <w:iCs/>
          <w:color w:val="444444"/>
          <w:sz w:val="21"/>
          <w:szCs w:val="21"/>
        </w:rPr>
        <w:t xml:space="preserve"> discute des règles de la forêt sous l'arbre à palabres.</w:t>
      </w:r>
    </w:p>
    <w:p w14:paraId="70B71B42" w14:textId="77777777" w:rsidR="006A0F3B" w:rsidRDefault="00000000">
      <w:pPr>
        <w:spacing w:before="140" w:after="80"/>
      </w:pPr>
      <w:r>
        <w:rPr>
          <w:b/>
          <w:bCs/>
          <w:color w:val="1E7B34"/>
          <w:sz w:val="26"/>
          <w:szCs w:val="26"/>
        </w:rPr>
        <w:t>1. Pourquoi gérer ?</w:t>
      </w:r>
    </w:p>
    <w:p w14:paraId="3B9DAEE9" w14:textId="77777777" w:rsidR="006A0F3B" w:rsidRDefault="00000000">
      <w:pPr>
        <w:spacing w:after="100"/>
      </w:pPr>
      <w:r>
        <w:rPr>
          <w:sz w:val="25"/>
          <w:szCs w:val="25"/>
        </w:rPr>
        <w:t>Les ressources naturelles appartiennent à tous les habitants, d'aujourd'hui et de demain. Si chacun prend sans règle, la ressource disparaît.</w:t>
      </w:r>
    </w:p>
    <w:p w14:paraId="2B4BE4E8" w14:textId="77777777" w:rsidR="006A0F3B" w:rsidRDefault="00000000">
      <w:pPr>
        <w:spacing w:after="100"/>
      </w:pPr>
      <w:r>
        <w:rPr>
          <w:sz w:val="25"/>
          <w:szCs w:val="25"/>
        </w:rPr>
        <w:t>Gérer, c'est donc décider ensemble comment utiliser chaque ressource : combien prendre, où prendre, quand s'arrêter.</w:t>
      </w:r>
    </w:p>
    <w:p w14:paraId="19995DF8" w14:textId="77777777" w:rsidR="006A0F3B" w:rsidRDefault="00000000">
      <w:pPr>
        <w:spacing w:before="140" w:after="80"/>
      </w:pPr>
      <w:r>
        <w:rPr>
          <w:b/>
          <w:bCs/>
          <w:color w:val="1E7B34"/>
          <w:sz w:val="26"/>
          <w:szCs w:val="26"/>
        </w:rPr>
        <w:t>2. Protéger, réglementer, remplacer</w:t>
      </w:r>
    </w:p>
    <w:p w14:paraId="2BB6A3B9" w14:textId="77777777" w:rsidR="006A0F3B" w:rsidRDefault="00000000">
      <w:pPr>
        <w:spacing w:after="100"/>
      </w:pPr>
      <w:r>
        <w:rPr>
          <w:sz w:val="25"/>
          <w:szCs w:val="25"/>
        </w:rPr>
        <w:t>Protéger : on garde les endroits fragiles, comme les pentes des sources et les forêts qui restent ; on crée des réserves.</w:t>
      </w:r>
    </w:p>
    <w:p w14:paraId="18B3C5A1" w14:textId="77777777" w:rsidR="006A0F3B" w:rsidRDefault="00000000">
      <w:pPr>
        <w:spacing w:after="100"/>
      </w:pPr>
      <w:r>
        <w:rPr>
          <w:sz w:val="25"/>
          <w:szCs w:val="25"/>
        </w:rPr>
        <w:t xml:space="preserve">Réglementer : on fixe des règles, comme le </w:t>
      </w:r>
      <w:r>
        <w:rPr>
          <w:b/>
          <w:bCs/>
          <w:color w:val="1F4E79"/>
          <w:sz w:val="25"/>
          <w:szCs w:val="25"/>
        </w:rPr>
        <w:t>dina</w:t>
      </w:r>
      <w:r>
        <w:rPr>
          <w:sz w:val="25"/>
          <w:szCs w:val="25"/>
        </w:rPr>
        <w:t xml:space="preserve"> du village, et on les fait respecter. Remplacer : on replante les arbres coupés, on laisse le sol se reposer.</w:t>
      </w:r>
    </w:p>
    <w:p w14:paraId="43B167A9" w14:textId="77777777" w:rsidR="006A0F3B" w:rsidRDefault="00000000">
      <w:pPr>
        <w:spacing w:before="140" w:after="80"/>
      </w:pPr>
      <w:r>
        <w:rPr>
          <w:b/>
          <w:bCs/>
          <w:color w:val="1E7B34"/>
          <w:sz w:val="26"/>
          <w:szCs w:val="26"/>
        </w:rPr>
        <w:t>3. L'importance de gérer ensemble</w:t>
      </w:r>
    </w:p>
    <w:p w14:paraId="07E2A4C0" w14:textId="77777777" w:rsidR="006A0F3B" w:rsidRDefault="00000000">
      <w:pPr>
        <w:spacing w:after="100"/>
      </w:pPr>
      <w:r>
        <w:rPr>
          <w:sz w:val="25"/>
          <w:szCs w:val="25"/>
        </w:rPr>
        <w:t xml:space="preserve">Une bonne </w:t>
      </w:r>
      <w:r>
        <w:rPr>
          <w:b/>
          <w:bCs/>
          <w:color w:val="1F4E79"/>
          <w:sz w:val="25"/>
          <w:szCs w:val="25"/>
        </w:rPr>
        <w:t>gestion</w:t>
      </w:r>
      <w:r>
        <w:rPr>
          <w:sz w:val="25"/>
          <w:szCs w:val="25"/>
        </w:rPr>
        <w:t xml:space="preserve"> demande la parole de tous : le conseil des anciens, les familles, les jeunes, même l'école.</w:t>
      </w:r>
    </w:p>
    <w:p w14:paraId="1CD711E0" w14:textId="77777777" w:rsidR="006A0F3B" w:rsidRDefault="00000000">
      <w:pPr>
        <w:spacing w:after="100"/>
      </w:pPr>
      <w:r>
        <w:rPr>
          <w:sz w:val="25"/>
          <w:szCs w:val="25"/>
        </w:rPr>
        <w:lastRenderedPageBreak/>
        <w:t>Bien gérées, les ressources nourrissent les enfants de demain aussi bien que ceux d'aujourd'hui : c'est cela, le développement durable.</w:t>
      </w:r>
    </w:p>
    <w:p w14:paraId="01D573BA" w14:textId="77777777" w:rsidR="006A0F3B" w:rsidRDefault="00000000">
      <w:pPr>
        <w:spacing w:before="160" w:after="60"/>
      </w:pPr>
      <w:r>
        <w:rPr>
          <w:b/>
          <w:bCs/>
          <w:color w:val="000000"/>
          <w:sz w:val="28"/>
          <w:szCs w:val="28"/>
        </w:rPr>
        <w:t>EXERCICES</w:t>
      </w:r>
    </w:p>
    <w:p w14:paraId="74C566A2" w14:textId="77777777" w:rsidR="006A0F3B" w:rsidRDefault="00000000">
      <w:pPr>
        <w:spacing w:after="30"/>
      </w:pPr>
      <w:r>
        <w:rPr>
          <w:b/>
          <w:bCs/>
          <w:color w:val="000000"/>
          <w:sz w:val="25"/>
          <w:szCs w:val="25"/>
        </w:rPr>
        <w:t>Exercice 1 (5 points)</w:t>
      </w:r>
    </w:p>
    <w:p w14:paraId="53FF3A4E" w14:textId="77777777" w:rsidR="006A0F3B" w:rsidRDefault="00000000">
      <w:pPr>
        <w:spacing w:after="40"/>
      </w:pPr>
      <w:r>
        <w:rPr>
          <w:i/>
          <w:iCs/>
          <w:color w:val="000000"/>
        </w:rPr>
        <w:t>Réponds par une phrase complète.</w:t>
      </w:r>
    </w:p>
    <w:p w14:paraId="016CB102" w14:textId="77777777" w:rsidR="006A0F3B" w:rsidRDefault="00000000">
      <w:pPr>
        <w:spacing w:after="30"/>
      </w:pPr>
      <w:r>
        <w:rPr>
          <w:color w:val="000000"/>
        </w:rPr>
        <w:t>1. Que veut dire « gérer » les ressources naturelles ?</w:t>
      </w:r>
    </w:p>
    <w:p w14:paraId="41CF5811" w14:textId="77777777" w:rsidR="006A0F3B" w:rsidRDefault="00000000">
      <w:pPr>
        <w:spacing w:after="30"/>
      </w:pPr>
      <w:r>
        <w:rPr>
          <w:color w:val="000000"/>
        </w:rPr>
        <w:t>2. Cite les trois clés d'une bonne gestion.</w:t>
      </w:r>
    </w:p>
    <w:p w14:paraId="4A7262D0" w14:textId="77777777" w:rsidR="006A0F3B" w:rsidRDefault="00000000">
      <w:pPr>
        <w:spacing w:after="30"/>
      </w:pPr>
      <w:r>
        <w:rPr>
          <w:color w:val="000000"/>
        </w:rPr>
        <w:t>3. Qu'est-ce que le dina ?</w:t>
      </w:r>
    </w:p>
    <w:p w14:paraId="21459450" w14:textId="77777777" w:rsidR="006A0F3B" w:rsidRDefault="00000000">
      <w:pPr>
        <w:spacing w:after="30"/>
      </w:pPr>
      <w:r>
        <w:rPr>
          <w:color w:val="000000"/>
        </w:rPr>
        <w:t>4. Pourquoi mettre un ravin « en défense » pendant trois ans ?</w:t>
      </w:r>
    </w:p>
    <w:p w14:paraId="0557973C" w14:textId="77777777" w:rsidR="006A0F3B" w:rsidRDefault="00000000">
      <w:pPr>
        <w:spacing w:after="30"/>
      </w:pPr>
      <w:r>
        <w:rPr>
          <w:b/>
          <w:bCs/>
          <w:color w:val="000000"/>
          <w:sz w:val="25"/>
          <w:szCs w:val="25"/>
        </w:rPr>
        <w:t>Exercice 2 (5 points)</w:t>
      </w:r>
    </w:p>
    <w:p w14:paraId="0C5187EE" w14:textId="77777777" w:rsidR="006A0F3B" w:rsidRDefault="00000000">
      <w:pPr>
        <w:spacing w:after="40"/>
      </w:pPr>
      <w:r>
        <w:rPr>
          <w:i/>
          <w:iCs/>
          <w:color w:val="000000"/>
        </w:rPr>
        <w:t>Dis si chaque phrase est vraie ou fausse.</w:t>
      </w:r>
    </w:p>
    <w:p w14:paraId="2ED8729B" w14:textId="77777777" w:rsidR="006A0F3B" w:rsidRDefault="00000000">
      <w:pPr>
        <w:spacing w:after="30"/>
      </w:pPr>
      <w:r>
        <w:rPr>
          <w:color w:val="000000"/>
        </w:rPr>
        <w:t>1. Gérer, c'est empêcher tout le monde d'utiliser les ressources.</w:t>
      </w:r>
    </w:p>
    <w:p w14:paraId="40B1602D" w14:textId="77777777" w:rsidR="006A0F3B" w:rsidRDefault="00000000">
      <w:pPr>
        <w:spacing w:after="30"/>
      </w:pPr>
      <w:r>
        <w:rPr>
          <w:color w:val="000000"/>
        </w:rPr>
        <w:t>2. Un arbre coupé devrait être replanté.</w:t>
      </w:r>
    </w:p>
    <w:p w14:paraId="6FC37D34" w14:textId="77777777" w:rsidR="006A0F3B" w:rsidRDefault="00000000">
      <w:pPr>
        <w:spacing w:after="30"/>
      </w:pPr>
      <w:r>
        <w:rPr>
          <w:color w:val="000000"/>
        </w:rPr>
        <w:t>3. Le dina est une règle de village.</w:t>
      </w:r>
    </w:p>
    <w:p w14:paraId="39A73272" w14:textId="77777777" w:rsidR="006A0F3B" w:rsidRDefault="00000000">
      <w:pPr>
        <w:spacing w:after="30"/>
      </w:pPr>
      <w:r>
        <w:rPr>
          <w:color w:val="000000"/>
        </w:rPr>
        <w:t>4. Sans gestion, la forêt disparaît peu à peu.</w:t>
      </w:r>
    </w:p>
    <w:p w14:paraId="5E47114F" w14:textId="77777777" w:rsidR="006A0F3B" w:rsidRDefault="00000000">
      <w:pPr>
        <w:spacing w:after="30"/>
      </w:pPr>
      <w:r>
        <w:rPr>
          <w:b/>
          <w:bCs/>
          <w:color w:val="000000"/>
          <w:sz w:val="25"/>
          <w:szCs w:val="25"/>
        </w:rPr>
        <w:t>Exercice 3 (5 points)</w:t>
      </w:r>
    </w:p>
    <w:p w14:paraId="676FF1FE" w14:textId="77777777" w:rsidR="006A0F3B" w:rsidRDefault="00000000">
      <w:pPr>
        <w:spacing w:after="40"/>
      </w:pPr>
      <w:r>
        <w:rPr>
          <w:i/>
          <w:iCs/>
          <w:color w:val="000000"/>
        </w:rPr>
        <w:t>Complète avec les mots : gérer — protéger — replanter — dina.</w:t>
      </w:r>
    </w:p>
    <w:p w14:paraId="4CA38580" w14:textId="77777777" w:rsidR="006A0F3B" w:rsidRDefault="00000000">
      <w:pPr>
        <w:spacing w:after="30"/>
      </w:pPr>
      <w:r>
        <w:rPr>
          <w:color w:val="000000"/>
        </w:rPr>
        <w:t>……… les ressources, c'est décider ensemble de leur usage.</w:t>
      </w:r>
    </w:p>
    <w:p w14:paraId="38454C61" w14:textId="77777777" w:rsidR="006A0F3B" w:rsidRDefault="00000000">
      <w:pPr>
        <w:spacing w:after="30"/>
      </w:pPr>
      <w:r>
        <w:rPr>
          <w:color w:val="000000"/>
        </w:rPr>
        <w:t>Il faut ……… les pentes des sources et les jeunes forêts.</w:t>
      </w:r>
    </w:p>
    <w:p w14:paraId="558FE6A6" w14:textId="77777777" w:rsidR="006A0F3B" w:rsidRDefault="00000000">
      <w:pPr>
        <w:spacing w:after="30"/>
      </w:pPr>
      <w:r>
        <w:rPr>
          <w:color w:val="000000"/>
        </w:rPr>
        <w:t>Un arbre coupé, un arbre ……</w:t>
      </w:r>
      <w:proofErr w:type="gramStart"/>
      <w:r>
        <w:rPr>
          <w:color w:val="000000"/>
        </w:rPr>
        <w:t>… .</w:t>
      </w:r>
      <w:proofErr w:type="gramEnd"/>
    </w:p>
    <w:p w14:paraId="0C905E1A" w14:textId="77777777" w:rsidR="006A0F3B" w:rsidRDefault="00000000">
      <w:pPr>
        <w:spacing w:after="30"/>
      </w:pPr>
      <w:r>
        <w:rPr>
          <w:color w:val="000000"/>
        </w:rPr>
        <w:t>La règle du village s'appelle le ……</w:t>
      </w:r>
      <w:proofErr w:type="gramStart"/>
      <w:r>
        <w:rPr>
          <w:color w:val="000000"/>
        </w:rPr>
        <w:t>… .</w:t>
      </w:r>
      <w:proofErr w:type="gramEnd"/>
    </w:p>
    <w:p w14:paraId="1976BF39" w14:textId="77777777" w:rsidR="006A0F3B" w:rsidRDefault="00000000">
      <w:pPr>
        <w:spacing w:after="30"/>
      </w:pPr>
      <w:r>
        <w:rPr>
          <w:b/>
          <w:bCs/>
          <w:color w:val="000000"/>
          <w:sz w:val="25"/>
          <w:szCs w:val="25"/>
        </w:rPr>
        <w:t>Exercice 4 (5 points)</w:t>
      </w:r>
    </w:p>
    <w:p w14:paraId="7B92B4E3" w14:textId="77777777" w:rsidR="006A0F3B" w:rsidRDefault="00000000">
      <w:pPr>
        <w:spacing w:after="40"/>
      </w:pPr>
      <w:r>
        <w:rPr>
          <w:i/>
          <w:iCs/>
          <w:color w:val="000000"/>
        </w:rPr>
        <w:t>Entoure la bonne réponse.</w:t>
      </w:r>
    </w:p>
    <w:p w14:paraId="463257BC" w14:textId="77777777" w:rsidR="006A0F3B" w:rsidRDefault="00000000">
      <w:pPr>
        <w:spacing w:after="30"/>
      </w:pPr>
      <w:r>
        <w:rPr>
          <w:color w:val="000000"/>
        </w:rPr>
        <w:t>1. Le conseil du village s'est réuni pour parler : A. de la forêt — B. du ballon — C. de la pluie d'hier</w:t>
      </w:r>
    </w:p>
    <w:p w14:paraId="145C9719" w14:textId="77777777" w:rsidR="006A0F3B" w:rsidRDefault="00000000">
      <w:pPr>
        <w:spacing w:after="30"/>
      </w:pPr>
      <w:r>
        <w:rPr>
          <w:color w:val="000000"/>
        </w:rPr>
        <w:t>2. « Mettre en défense », c'est : A. interdire d'y toucher un temps — B. mettre le feu — C. vendre</w:t>
      </w:r>
    </w:p>
    <w:p w14:paraId="3F1D5EB7" w14:textId="77777777" w:rsidR="006A0F3B" w:rsidRDefault="00000000">
      <w:pPr>
        <w:spacing w:after="30"/>
      </w:pPr>
      <w:r>
        <w:rPr>
          <w:color w:val="000000"/>
        </w:rPr>
        <w:t>3. Une bonne gestion laisse aux enfants de demain : A. les mêmes richesses — B. rien — C. seulement des cailloux</w:t>
      </w:r>
    </w:p>
    <w:p w14:paraId="64C77B01" w14:textId="77777777" w:rsidR="006A0F3B" w:rsidRDefault="00000000">
      <w:pPr>
        <w:spacing w:after="30"/>
      </w:pPr>
      <w:r>
        <w:rPr>
          <w:color w:val="000000"/>
        </w:rPr>
        <w:t>4. Le doyen du village est : A. le plus ancien qui conseille — B. le plus jeune élève — C. un touriste</w:t>
      </w:r>
    </w:p>
    <w:p w14:paraId="53C6BE1D" w14:textId="77777777" w:rsidR="006A0F3B" w:rsidRDefault="00000000">
      <w:pPr>
        <w:spacing w:after="30"/>
      </w:pPr>
      <w:r>
        <w:rPr>
          <w:color w:val="000000"/>
        </w:rPr>
        <w:t>5. Gérer ensemble est mieux que gérer seul, parce que : A. la ressource est à tous — B. c'est plus lent — C. c'est interdit</w:t>
      </w:r>
    </w:p>
    <w:p w14:paraId="0A7835D5" w14:textId="77777777" w:rsidR="006A0F3B" w:rsidRDefault="00000000">
      <w:pPr>
        <w:spacing w:after="120"/>
      </w:pPr>
      <w:r>
        <w:rPr>
          <w:b/>
          <w:bCs/>
          <w:color w:val="000000"/>
        </w:rPr>
        <w:t>Total : 20 points</w:t>
      </w:r>
    </w:p>
    <w:p w14:paraId="40B5D0F2" w14:textId="77777777" w:rsidR="006A0F3B" w:rsidRDefault="00000000">
      <w:pPr>
        <w:spacing w:before="120" w:after="60"/>
      </w:pPr>
      <w:r>
        <w:rPr>
          <w:b/>
          <w:bCs/>
          <w:color w:val="000000"/>
          <w:sz w:val="26"/>
          <w:szCs w:val="26"/>
        </w:rPr>
        <w:t>CORRIGÉ</w:t>
      </w:r>
    </w:p>
    <w:p w14:paraId="1A1D9FF8" w14:textId="77777777" w:rsidR="006A0F3B" w:rsidRDefault="00000000">
      <w:pPr>
        <w:spacing w:after="30"/>
      </w:pPr>
      <w:r>
        <w:rPr>
          <w:b/>
          <w:bCs/>
          <w:color w:val="000000"/>
        </w:rPr>
        <w:t>Corrigé de l'exercice 1 (5 points) :</w:t>
      </w:r>
    </w:p>
    <w:p w14:paraId="7D8EAE94" w14:textId="77777777" w:rsidR="006A0F3B" w:rsidRDefault="00000000">
      <w:pPr>
        <w:spacing w:after="30"/>
      </w:pPr>
      <w:r>
        <w:rPr>
          <w:color w:val="000000"/>
        </w:rPr>
        <w:t xml:space="preserve">1. C'est </w:t>
      </w:r>
      <w:r>
        <w:rPr>
          <w:b/>
          <w:bCs/>
          <w:color w:val="C2185B"/>
        </w:rPr>
        <w:t>décider ensemble comment utiliser</w:t>
      </w:r>
      <w:r>
        <w:rPr>
          <w:color w:val="000000"/>
        </w:rPr>
        <w:t xml:space="preserve"> les ressources </w:t>
      </w:r>
      <w:r>
        <w:rPr>
          <w:b/>
          <w:bCs/>
          <w:color w:val="C2185B"/>
        </w:rPr>
        <w:t>sans les épuiser</w:t>
      </w:r>
      <w:r>
        <w:rPr>
          <w:color w:val="000000"/>
        </w:rPr>
        <w:t>.</w:t>
      </w:r>
    </w:p>
    <w:p w14:paraId="65CC5A86" w14:textId="77777777" w:rsidR="006A0F3B" w:rsidRDefault="00000000">
      <w:pPr>
        <w:spacing w:after="30"/>
      </w:pPr>
      <w:r>
        <w:rPr>
          <w:color w:val="000000"/>
        </w:rPr>
        <w:t xml:space="preserve">2. </w:t>
      </w:r>
      <w:r>
        <w:rPr>
          <w:b/>
          <w:bCs/>
          <w:color w:val="C2185B"/>
        </w:rPr>
        <w:t>Protéger, réglementer, remplacer</w:t>
      </w:r>
      <w:r>
        <w:rPr>
          <w:color w:val="000000"/>
        </w:rPr>
        <w:t>.</w:t>
      </w:r>
    </w:p>
    <w:p w14:paraId="6BB9C322" w14:textId="77777777" w:rsidR="006A0F3B" w:rsidRDefault="00000000">
      <w:pPr>
        <w:spacing w:after="30"/>
      </w:pPr>
      <w:r>
        <w:rPr>
          <w:color w:val="000000"/>
        </w:rPr>
        <w:t xml:space="preserve">3. C'est </w:t>
      </w:r>
      <w:r>
        <w:rPr>
          <w:b/>
          <w:bCs/>
          <w:color w:val="C2185B"/>
        </w:rPr>
        <w:t>une règle du village</w:t>
      </w:r>
      <w:r>
        <w:rPr>
          <w:color w:val="000000"/>
        </w:rPr>
        <w:t xml:space="preserve"> que tous s'engagent à respecter.</w:t>
      </w:r>
    </w:p>
    <w:p w14:paraId="507FE43D" w14:textId="77777777" w:rsidR="006A0F3B" w:rsidRDefault="00000000">
      <w:pPr>
        <w:spacing w:after="30"/>
      </w:pPr>
      <w:r>
        <w:rPr>
          <w:color w:val="000000"/>
        </w:rPr>
        <w:t xml:space="preserve">4. Pour laisser le sol et les jeunes arbres </w:t>
      </w:r>
      <w:r>
        <w:rPr>
          <w:b/>
          <w:bCs/>
          <w:color w:val="C2185B"/>
        </w:rPr>
        <w:t>se reposer et repousser</w:t>
      </w:r>
      <w:r>
        <w:rPr>
          <w:color w:val="000000"/>
        </w:rPr>
        <w:t>.</w:t>
      </w:r>
    </w:p>
    <w:p w14:paraId="5563DFC9" w14:textId="77777777" w:rsidR="006A0F3B" w:rsidRDefault="00000000">
      <w:pPr>
        <w:spacing w:after="30"/>
      </w:pPr>
      <w:r>
        <w:rPr>
          <w:b/>
          <w:bCs/>
          <w:color w:val="000000"/>
        </w:rPr>
        <w:t>Corrigé de l'exercice 2 (5 points) :</w:t>
      </w:r>
    </w:p>
    <w:p w14:paraId="738D03E0" w14:textId="77777777" w:rsidR="006A0F3B" w:rsidRDefault="00000000">
      <w:pPr>
        <w:spacing w:after="30"/>
      </w:pPr>
      <w:r>
        <w:rPr>
          <w:color w:val="000000"/>
        </w:rPr>
        <w:t xml:space="preserve">1. </w:t>
      </w:r>
      <w:r>
        <w:rPr>
          <w:b/>
          <w:bCs/>
          <w:color w:val="C2185B"/>
        </w:rPr>
        <w:t>Faux</w:t>
      </w:r>
      <w:r>
        <w:rPr>
          <w:color w:val="000000"/>
        </w:rPr>
        <w:t xml:space="preserve"> : gérer, c'est utiliser avec sagesse, pas interdire tout.</w:t>
      </w:r>
    </w:p>
    <w:p w14:paraId="03DA8AC3" w14:textId="77777777" w:rsidR="006A0F3B" w:rsidRDefault="00000000">
      <w:pPr>
        <w:spacing w:after="30"/>
      </w:pPr>
      <w:r>
        <w:rPr>
          <w:color w:val="000000"/>
        </w:rPr>
        <w:t xml:space="preserve">2. </w:t>
      </w:r>
      <w:r>
        <w:rPr>
          <w:b/>
          <w:bCs/>
          <w:color w:val="C2185B"/>
        </w:rPr>
        <w:t>Vrai</w:t>
      </w:r>
      <w:r>
        <w:rPr>
          <w:color w:val="000000"/>
        </w:rPr>
        <w:t xml:space="preserve"> : c'est la règle du « un coupé, un planté ».</w:t>
      </w:r>
    </w:p>
    <w:p w14:paraId="7209FAFB" w14:textId="77777777" w:rsidR="006A0F3B" w:rsidRDefault="00000000">
      <w:pPr>
        <w:spacing w:after="30"/>
      </w:pPr>
      <w:r>
        <w:rPr>
          <w:color w:val="000000"/>
        </w:rPr>
        <w:t xml:space="preserve">3. </w:t>
      </w:r>
      <w:r>
        <w:rPr>
          <w:b/>
          <w:bCs/>
          <w:color w:val="C2185B"/>
        </w:rPr>
        <w:t>Vrai</w:t>
      </w:r>
      <w:r>
        <w:rPr>
          <w:color w:val="000000"/>
        </w:rPr>
        <w:t xml:space="preserve"> : une règle que les anciens font respecter.</w:t>
      </w:r>
    </w:p>
    <w:p w14:paraId="03EE6C78" w14:textId="77777777" w:rsidR="006A0F3B" w:rsidRDefault="00000000">
      <w:pPr>
        <w:spacing w:after="30"/>
      </w:pPr>
      <w:r>
        <w:rPr>
          <w:color w:val="000000"/>
        </w:rPr>
        <w:lastRenderedPageBreak/>
        <w:t xml:space="preserve">4. </w:t>
      </w:r>
      <w:r>
        <w:rPr>
          <w:b/>
          <w:bCs/>
          <w:color w:val="C2185B"/>
        </w:rPr>
        <w:t>Vrai</w:t>
      </w:r>
      <w:r>
        <w:rPr>
          <w:color w:val="000000"/>
        </w:rPr>
        <w:t xml:space="preserve"> : chacun couperait sans limite.</w:t>
      </w:r>
    </w:p>
    <w:p w14:paraId="6CC3DFAE" w14:textId="77777777" w:rsidR="006A0F3B" w:rsidRDefault="00000000">
      <w:pPr>
        <w:spacing w:after="30"/>
      </w:pPr>
      <w:r>
        <w:rPr>
          <w:b/>
          <w:bCs/>
          <w:color w:val="000000"/>
        </w:rPr>
        <w:t>Corrigé de l'exercice 3 (5 points) :</w:t>
      </w:r>
    </w:p>
    <w:p w14:paraId="3168F6DF" w14:textId="77777777" w:rsidR="006A0F3B" w:rsidRDefault="00000000">
      <w:pPr>
        <w:spacing w:after="30"/>
      </w:pPr>
      <w:r>
        <w:rPr>
          <w:b/>
          <w:bCs/>
          <w:color w:val="C2185B"/>
        </w:rPr>
        <w:t>Gérer</w:t>
      </w:r>
      <w:r>
        <w:rPr>
          <w:color w:val="000000"/>
        </w:rPr>
        <w:t xml:space="preserve"> / </w:t>
      </w:r>
      <w:r>
        <w:rPr>
          <w:b/>
          <w:bCs/>
          <w:color w:val="C2185B"/>
        </w:rPr>
        <w:t>protéger</w:t>
      </w:r>
      <w:r>
        <w:rPr>
          <w:color w:val="000000"/>
        </w:rPr>
        <w:t xml:space="preserve"> / </w:t>
      </w:r>
      <w:r>
        <w:rPr>
          <w:b/>
          <w:bCs/>
          <w:color w:val="C2185B"/>
        </w:rPr>
        <w:t>replanter</w:t>
      </w:r>
      <w:r>
        <w:rPr>
          <w:color w:val="000000"/>
        </w:rPr>
        <w:t xml:space="preserve"> / le </w:t>
      </w:r>
      <w:r>
        <w:rPr>
          <w:b/>
          <w:bCs/>
          <w:color w:val="C2185B"/>
        </w:rPr>
        <w:t>dina</w:t>
      </w:r>
      <w:r>
        <w:rPr>
          <w:color w:val="000000"/>
        </w:rPr>
        <w:t>.</w:t>
      </w:r>
    </w:p>
    <w:p w14:paraId="22D388C7" w14:textId="77777777" w:rsidR="006A0F3B" w:rsidRDefault="00000000">
      <w:pPr>
        <w:spacing w:after="30"/>
      </w:pPr>
      <w:r>
        <w:rPr>
          <w:b/>
          <w:bCs/>
          <w:color w:val="000000"/>
        </w:rPr>
        <w:t>Corrigé de l'exercice 4 (5 points) :</w:t>
      </w:r>
    </w:p>
    <w:p w14:paraId="283303E0" w14:textId="77777777" w:rsidR="006A0F3B" w:rsidRDefault="00000000">
      <w:pPr>
        <w:spacing w:after="30"/>
      </w:pPr>
      <w:r>
        <w:rPr>
          <w:color w:val="000000"/>
        </w:rPr>
        <w:t xml:space="preserve">1. Réponse </w:t>
      </w:r>
      <w:r>
        <w:rPr>
          <w:b/>
          <w:bCs/>
          <w:color w:val="C2185B"/>
        </w:rPr>
        <w:t>A</w:t>
      </w:r>
      <w:r>
        <w:rPr>
          <w:color w:val="000000"/>
        </w:rPr>
        <w:t xml:space="preserve"> : de la forêt de la colline.</w:t>
      </w:r>
    </w:p>
    <w:p w14:paraId="48286A16" w14:textId="77777777" w:rsidR="006A0F3B" w:rsidRDefault="00000000">
      <w:pPr>
        <w:spacing w:after="30"/>
      </w:pPr>
      <w:r>
        <w:rPr>
          <w:color w:val="000000"/>
        </w:rPr>
        <w:t xml:space="preserve">2. Réponse </w:t>
      </w:r>
      <w:r>
        <w:rPr>
          <w:b/>
          <w:bCs/>
          <w:color w:val="C2185B"/>
        </w:rPr>
        <w:t>A</w:t>
      </w:r>
      <w:r>
        <w:rPr>
          <w:color w:val="000000"/>
        </w:rPr>
        <w:t xml:space="preserve"> : interdire d'y toucher pendant un certain temps.</w:t>
      </w:r>
    </w:p>
    <w:p w14:paraId="517AB34B" w14:textId="77777777" w:rsidR="006A0F3B" w:rsidRDefault="00000000">
      <w:pPr>
        <w:spacing w:after="30"/>
      </w:pPr>
      <w:r>
        <w:rPr>
          <w:color w:val="000000"/>
        </w:rPr>
        <w:t xml:space="preserve">3. Réponse </w:t>
      </w:r>
      <w:r>
        <w:rPr>
          <w:b/>
          <w:bCs/>
          <w:color w:val="C2185B"/>
        </w:rPr>
        <w:t>A</w:t>
      </w:r>
      <w:r>
        <w:rPr>
          <w:color w:val="000000"/>
        </w:rPr>
        <w:t xml:space="preserve"> : les mêmes richesses qu'aujourd'hui.</w:t>
      </w:r>
    </w:p>
    <w:p w14:paraId="6B3D3443" w14:textId="77777777" w:rsidR="006A0F3B" w:rsidRDefault="00000000">
      <w:pPr>
        <w:spacing w:after="30"/>
      </w:pPr>
      <w:r>
        <w:rPr>
          <w:color w:val="000000"/>
        </w:rPr>
        <w:t xml:space="preserve">4. Réponse </w:t>
      </w:r>
      <w:r>
        <w:rPr>
          <w:b/>
          <w:bCs/>
          <w:color w:val="C2185B"/>
        </w:rPr>
        <w:t>A</w:t>
      </w:r>
      <w:r>
        <w:rPr>
          <w:color w:val="000000"/>
        </w:rPr>
        <w:t xml:space="preserve"> : le plus ancien, qui conseille le village.</w:t>
      </w:r>
    </w:p>
    <w:p w14:paraId="260ADD63" w14:textId="77777777" w:rsidR="006A0F3B" w:rsidRDefault="00000000">
      <w:pPr>
        <w:spacing w:after="30"/>
      </w:pPr>
      <w:r>
        <w:rPr>
          <w:color w:val="000000"/>
        </w:rPr>
        <w:t xml:space="preserve">5. Réponse </w:t>
      </w:r>
      <w:r>
        <w:rPr>
          <w:b/>
          <w:bCs/>
          <w:color w:val="C2185B"/>
        </w:rPr>
        <w:t>A</w:t>
      </w:r>
      <w:r>
        <w:rPr>
          <w:color w:val="000000"/>
        </w:rPr>
        <w:t xml:space="preserve"> : la ressource appartient à toute la communauté.</w:t>
      </w:r>
    </w:p>
    <w:p w14:paraId="09DBD9F0" w14:textId="77777777" w:rsidR="006A0F3B" w:rsidRDefault="00000000">
      <w:r>
        <w:br w:type="page"/>
      </w:r>
    </w:p>
    <w:p w14:paraId="52447DCA" w14:textId="77777777" w:rsidR="006A0F3B" w:rsidRDefault="00000000">
      <w:pPr>
        <w:spacing w:after="40"/>
        <w:jc w:val="center"/>
      </w:pPr>
      <w:r>
        <w:rPr>
          <w:b/>
          <w:bCs/>
          <w:color w:val="000000"/>
          <w:sz w:val="26"/>
          <w:szCs w:val="26"/>
        </w:rPr>
        <w:lastRenderedPageBreak/>
        <w:t>SÉANCE 19 / 78</w:t>
      </w:r>
    </w:p>
    <w:p w14:paraId="289A91AA" w14:textId="77777777" w:rsidR="006A0F3B" w:rsidRDefault="00000000">
      <w:pPr>
        <w:spacing w:after="160"/>
        <w:jc w:val="center"/>
      </w:pPr>
      <w:bookmarkStart w:id="22" w:name="seance19"/>
      <w:r>
        <w:rPr>
          <w:b/>
          <w:bCs/>
          <w:color w:val="000000"/>
          <w:sz w:val="30"/>
          <w:szCs w:val="30"/>
        </w:rPr>
        <w:t>Le déséquilibre entre population et ressources</w:t>
      </w:r>
      <w:bookmarkEnd w:id="22"/>
    </w:p>
    <w:p w14:paraId="4CD2F41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76F1924" w14:textId="77777777">
        <w:tc>
          <w:tcPr>
            <w:tcW w:w="900" w:type="pct"/>
            <w:tcMar>
              <w:top w:w="50" w:type="dxa"/>
              <w:left w:w="90" w:type="dxa"/>
              <w:bottom w:w="50" w:type="dxa"/>
              <w:right w:w="90" w:type="dxa"/>
            </w:tcMar>
          </w:tcPr>
          <w:p w14:paraId="53EAB4DA"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E28E64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321674BA"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288DC10" w14:textId="77777777" w:rsidR="006A0F3B" w:rsidRDefault="00000000">
            <w:pPr>
              <w:spacing w:after="20"/>
            </w:pPr>
            <w:r>
              <w:rPr>
                <w:color w:val="000000"/>
              </w:rPr>
              <w:t>_______</w:t>
            </w:r>
          </w:p>
        </w:tc>
      </w:tr>
      <w:tr w:rsidR="006A0F3B" w14:paraId="3CC02ED0" w14:textId="77777777">
        <w:tc>
          <w:tcPr>
            <w:tcW w:w="900" w:type="pct"/>
            <w:tcMar>
              <w:top w:w="50" w:type="dxa"/>
              <w:left w:w="90" w:type="dxa"/>
              <w:bottom w:w="50" w:type="dxa"/>
              <w:right w:w="90" w:type="dxa"/>
            </w:tcMar>
          </w:tcPr>
          <w:p w14:paraId="7C24774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E00F314"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257A0BBA"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620A0A8" w14:textId="77777777" w:rsidR="006A0F3B" w:rsidRDefault="00000000">
            <w:pPr>
              <w:spacing w:after="20"/>
            </w:pPr>
            <w:r>
              <w:rPr>
                <w:color w:val="000000"/>
              </w:rPr>
              <w:t>T6</w:t>
            </w:r>
          </w:p>
        </w:tc>
      </w:tr>
      <w:tr w:rsidR="006A0F3B" w14:paraId="3CB5699D" w14:textId="77777777">
        <w:tc>
          <w:tcPr>
            <w:tcW w:w="900" w:type="pct"/>
            <w:tcMar>
              <w:top w:w="50" w:type="dxa"/>
              <w:left w:w="90" w:type="dxa"/>
              <w:bottom w:w="50" w:type="dxa"/>
              <w:right w:w="90" w:type="dxa"/>
            </w:tcMar>
          </w:tcPr>
          <w:p w14:paraId="33D0BCFA"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9EE8D5F" w14:textId="77777777" w:rsidR="006A0F3B" w:rsidRDefault="00000000">
            <w:pPr>
              <w:spacing w:after="20"/>
            </w:pPr>
            <w:r>
              <w:rPr>
                <w:color w:val="000000"/>
              </w:rPr>
              <w:t>Le déséquilibre entre population et ressources</w:t>
            </w:r>
          </w:p>
        </w:tc>
        <w:tc>
          <w:tcPr>
            <w:tcW w:w="800" w:type="pct"/>
            <w:tcMar>
              <w:top w:w="50" w:type="dxa"/>
              <w:left w:w="90" w:type="dxa"/>
              <w:bottom w:w="50" w:type="dxa"/>
              <w:right w:w="90" w:type="dxa"/>
            </w:tcMar>
          </w:tcPr>
          <w:p w14:paraId="7FB26B72"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AD0F0DE" w14:textId="77777777" w:rsidR="006A0F3B" w:rsidRDefault="00000000">
            <w:pPr>
              <w:spacing w:after="20"/>
            </w:pPr>
            <w:r>
              <w:rPr>
                <w:color w:val="000000"/>
              </w:rPr>
              <w:t>19 / 78</w:t>
            </w:r>
          </w:p>
        </w:tc>
      </w:tr>
      <w:tr w:rsidR="006A0F3B" w14:paraId="340ADE3B" w14:textId="77777777">
        <w:tc>
          <w:tcPr>
            <w:tcW w:w="900" w:type="pct"/>
            <w:tcMar>
              <w:top w:w="50" w:type="dxa"/>
              <w:left w:w="90" w:type="dxa"/>
              <w:bottom w:w="50" w:type="dxa"/>
              <w:right w:w="90" w:type="dxa"/>
            </w:tcMar>
          </w:tcPr>
          <w:p w14:paraId="16A17458"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AF9124F" w14:textId="77777777" w:rsidR="006A0F3B" w:rsidRDefault="00000000">
            <w:pPr>
              <w:spacing w:after="20"/>
            </w:pPr>
            <w:r>
              <w:rPr>
                <w:color w:val="000000"/>
              </w:rPr>
              <w:t>Être capable d'expliquer le déséquilibre entre la croissance de la population et les ressources naturelles.</w:t>
            </w:r>
          </w:p>
        </w:tc>
        <w:tc>
          <w:tcPr>
            <w:tcW w:w="800" w:type="pct"/>
            <w:tcMar>
              <w:top w:w="50" w:type="dxa"/>
              <w:left w:w="90" w:type="dxa"/>
              <w:bottom w:w="50" w:type="dxa"/>
              <w:right w:w="90" w:type="dxa"/>
            </w:tcMar>
          </w:tcPr>
          <w:p w14:paraId="50403F5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4BCA8987" w14:textId="77777777" w:rsidR="006A0F3B" w:rsidRDefault="00000000">
            <w:pPr>
              <w:spacing w:after="20"/>
            </w:pPr>
            <w:r>
              <w:rPr>
                <w:color w:val="000000"/>
              </w:rPr>
              <w:t>30 minutes</w:t>
            </w:r>
          </w:p>
        </w:tc>
      </w:tr>
      <w:tr w:rsidR="006A0F3B" w14:paraId="6430CBCE" w14:textId="77777777">
        <w:tc>
          <w:tcPr>
            <w:tcW w:w="900" w:type="pct"/>
            <w:tcMar>
              <w:top w:w="50" w:type="dxa"/>
              <w:left w:w="90" w:type="dxa"/>
              <w:bottom w:w="50" w:type="dxa"/>
              <w:right w:w="90" w:type="dxa"/>
            </w:tcMar>
          </w:tcPr>
          <w:p w14:paraId="1FFC3D46"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AC776FB"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12C38C6" w14:textId="77777777" w:rsidR="006A0F3B" w:rsidRDefault="006A0F3B">
            <w:pPr>
              <w:spacing w:after="20"/>
            </w:pPr>
          </w:p>
        </w:tc>
        <w:tc>
          <w:tcPr>
            <w:tcW w:w="1600" w:type="pct"/>
            <w:tcMar>
              <w:top w:w="50" w:type="dxa"/>
              <w:left w:w="90" w:type="dxa"/>
              <w:bottom w:w="50" w:type="dxa"/>
              <w:right w:w="90" w:type="dxa"/>
            </w:tcMar>
          </w:tcPr>
          <w:p w14:paraId="588AE99B" w14:textId="77777777" w:rsidR="006A0F3B" w:rsidRDefault="006A0F3B">
            <w:pPr>
              <w:spacing w:after="20"/>
            </w:pPr>
          </w:p>
        </w:tc>
      </w:tr>
    </w:tbl>
    <w:p w14:paraId="3F07784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46514960" w14:textId="77777777">
        <w:trPr>
          <w:tblHeader/>
        </w:trPr>
        <w:tc>
          <w:tcPr>
            <w:tcW w:w="650" w:type="pct"/>
            <w:shd w:val="clear" w:color="auto" w:fill="DDEEFF"/>
            <w:tcMar>
              <w:top w:w="50" w:type="dxa"/>
              <w:left w:w="90" w:type="dxa"/>
              <w:bottom w:w="50" w:type="dxa"/>
              <w:right w:w="90" w:type="dxa"/>
            </w:tcMar>
          </w:tcPr>
          <w:p w14:paraId="1C9DF87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3528BD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0CB3B9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FBA58E3"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AF0E36B" w14:textId="77777777" w:rsidR="006A0F3B" w:rsidRDefault="00000000">
            <w:pPr>
              <w:spacing w:after="80"/>
              <w:jc w:val="center"/>
            </w:pPr>
            <w:r>
              <w:rPr>
                <w:b/>
                <w:bCs/>
                <w:color w:val="000000"/>
                <w:sz w:val="22"/>
                <w:szCs w:val="22"/>
              </w:rPr>
              <w:t>Observation</w:t>
            </w:r>
          </w:p>
        </w:tc>
      </w:tr>
      <w:tr w:rsidR="006A0F3B" w14:paraId="3D38DBFD" w14:textId="77777777">
        <w:trPr>
          <w:tblHeader/>
        </w:trPr>
        <w:tc>
          <w:tcPr>
            <w:tcW w:w="650" w:type="pct"/>
            <w:shd w:val="clear" w:color="auto" w:fill="F5F5F5"/>
            <w:tcMar>
              <w:top w:w="50" w:type="dxa"/>
              <w:left w:w="90" w:type="dxa"/>
              <w:bottom w:w="50" w:type="dxa"/>
              <w:right w:w="90" w:type="dxa"/>
            </w:tcMar>
          </w:tcPr>
          <w:p w14:paraId="3778C8FC" w14:textId="77777777" w:rsidR="006A0F3B" w:rsidRDefault="006A0F3B">
            <w:pPr>
              <w:spacing w:after="80"/>
            </w:pPr>
          </w:p>
        </w:tc>
        <w:tc>
          <w:tcPr>
            <w:tcW w:w="1250" w:type="pct"/>
            <w:shd w:val="clear" w:color="auto" w:fill="F5F5F5"/>
            <w:tcMar>
              <w:top w:w="50" w:type="dxa"/>
              <w:left w:w="90" w:type="dxa"/>
              <w:bottom w:w="50" w:type="dxa"/>
              <w:right w:w="90" w:type="dxa"/>
            </w:tcMar>
          </w:tcPr>
          <w:p w14:paraId="2FC32E9C"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DDFDFF3"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09F5FD8" w14:textId="77777777" w:rsidR="006A0F3B" w:rsidRDefault="006A0F3B">
            <w:pPr>
              <w:spacing w:after="80"/>
            </w:pPr>
          </w:p>
        </w:tc>
        <w:tc>
          <w:tcPr>
            <w:tcW w:w="700" w:type="pct"/>
            <w:shd w:val="clear" w:color="auto" w:fill="F5F5F5"/>
            <w:tcMar>
              <w:top w:w="50" w:type="dxa"/>
              <w:left w:w="90" w:type="dxa"/>
              <w:bottom w:w="50" w:type="dxa"/>
              <w:right w:w="90" w:type="dxa"/>
            </w:tcMar>
          </w:tcPr>
          <w:p w14:paraId="3D2CB0F8" w14:textId="77777777" w:rsidR="006A0F3B" w:rsidRDefault="006A0F3B">
            <w:pPr>
              <w:spacing w:after="80"/>
            </w:pPr>
          </w:p>
        </w:tc>
        <w:tc>
          <w:tcPr>
            <w:tcW w:w="550" w:type="pct"/>
            <w:shd w:val="clear" w:color="auto" w:fill="F5F5F5"/>
            <w:tcMar>
              <w:top w:w="50" w:type="dxa"/>
              <w:left w:w="90" w:type="dxa"/>
              <w:bottom w:w="50" w:type="dxa"/>
              <w:right w:w="90" w:type="dxa"/>
            </w:tcMar>
          </w:tcPr>
          <w:p w14:paraId="768DE937" w14:textId="77777777" w:rsidR="006A0F3B" w:rsidRDefault="006A0F3B">
            <w:pPr>
              <w:spacing w:after="80"/>
            </w:pPr>
          </w:p>
        </w:tc>
      </w:tr>
      <w:tr w:rsidR="006A0F3B" w14:paraId="61354227" w14:textId="77777777">
        <w:tc>
          <w:tcPr>
            <w:tcW w:w="650" w:type="pct"/>
            <w:tcMar>
              <w:top w:w="50" w:type="dxa"/>
              <w:left w:w="90" w:type="dxa"/>
              <w:bottom w:w="50" w:type="dxa"/>
              <w:right w:w="90" w:type="dxa"/>
            </w:tcMar>
          </w:tcPr>
          <w:p w14:paraId="495C603C" w14:textId="77777777" w:rsidR="006A0F3B" w:rsidRDefault="00000000">
            <w:pPr>
              <w:spacing w:after="30"/>
            </w:pPr>
            <w:r>
              <w:rPr>
                <w:b/>
                <w:bCs/>
                <w:color w:val="000000"/>
                <w:sz w:val="22"/>
                <w:szCs w:val="22"/>
              </w:rPr>
              <w:t>I. RÉVISION</w:t>
            </w:r>
          </w:p>
          <w:p w14:paraId="77E4CA24"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F2BB9F2" w14:textId="77777777" w:rsidR="006A0F3B" w:rsidRDefault="00000000">
            <w:pPr>
              <w:spacing w:after="40"/>
            </w:pPr>
            <w:r>
              <w:rPr>
                <w:color w:val="000000"/>
                <w:sz w:val="21"/>
                <w:szCs w:val="21"/>
              </w:rPr>
              <w:t>Que veut dire gérer les ressources naturelles ?</w:t>
            </w:r>
          </w:p>
          <w:p w14:paraId="6B893DEC" w14:textId="77777777" w:rsidR="006A0F3B" w:rsidRDefault="00000000">
            <w:pPr>
              <w:spacing w:after="40"/>
            </w:pPr>
            <w:r>
              <w:rPr>
                <w:color w:val="000000"/>
                <w:sz w:val="21"/>
                <w:szCs w:val="21"/>
              </w:rPr>
              <w:t>Cite les trois clés d'une bonne gestion.</w:t>
            </w:r>
          </w:p>
        </w:tc>
        <w:tc>
          <w:tcPr>
            <w:tcW w:w="1250" w:type="pct"/>
            <w:tcMar>
              <w:top w:w="50" w:type="dxa"/>
              <w:left w:w="90" w:type="dxa"/>
              <w:bottom w:w="50" w:type="dxa"/>
              <w:right w:w="90" w:type="dxa"/>
            </w:tcMar>
          </w:tcPr>
          <w:p w14:paraId="0B196BBE" w14:textId="77777777" w:rsidR="006A0F3B" w:rsidRDefault="00000000">
            <w:pPr>
              <w:spacing w:after="40"/>
            </w:pPr>
            <w:r>
              <w:rPr>
                <w:color w:val="000000"/>
                <w:sz w:val="21"/>
                <w:szCs w:val="21"/>
              </w:rPr>
              <w:t>R.A. : Décider ensemble comment les utiliser sans les épuiser.</w:t>
            </w:r>
          </w:p>
          <w:p w14:paraId="694705CD" w14:textId="77777777" w:rsidR="006A0F3B" w:rsidRDefault="00000000">
            <w:pPr>
              <w:spacing w:after="40"/>
            </w:pPr>
            <w:r>
              <w:rPr>
                <w:color w:val="000000"/>
                <w:sz w:val="21"/>
                <w:szCs w:val="21"/>
              </w:rPr>
              <w:t>R.A. : Protéger, réglementer, remplacer.</w:t>
            </w:r>
          </w:p>
        </w:tc>
        <w:tc>
          <w:tcPr>
            <w:tcW w:w="600" w:type="pct"/>
            <w:tcMar>
              <w:top w:w="50" w:type="dxa"/>
              <w:left w:w="90" w:type="dxa"/>
              <w:bottom w:w="50" w:type="dxa"/>
              <w:right w:w="90" w:type="dxa"/>
            </w:tcMar>
          </w:tcPr>
          <w:p w14:paraId="64B68900"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9B2A4A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564A5B0" w14:textId="77777777" w:rsidR="006A0F3B" w:rsidRDefault="006A0F3B">
            <w:pPr>
              <w:spacing w:after="80"/>
            </w:pPr>
          </w:p>
        </w:tc>
      </w:tr>
      <w:tr w:rsidR="006A0F3B" w14:paraId="60A948C0" w14:textId="77777777">
        <w:tc>
          <w:tcPr>
            <w:tcW w:w="9026" w:type="dxa"/>
            <w:gridSpan w:val="6"/>
            <w:shd w:val="clear" w:color="auto" w:fill="EAF3FB"/>
            <w:tcMar>
              <w:top w:w="50" w:type="dxa"/>
              <w:left w:w="90" w:type="dxa"/>
              <w:bottom w:w="50" w:type="dxa"/>
              <w:right w:w="90" w:type="dxa"/>
            </w:tcMar>
          </w:tcPr>
          <w:p w14:paraId="5337BD9D" w14:textId="77777777" w:rsidR="006A0F3B" w:rsidRDefault="00000000">
            <w:pPr>
              <w:spacing w:after="20"/>
            </w:pPr>
            <w:r>
              <w:rPr>
                <w:b/>
                <w:bCs/>
                <w:color w:val="000000"/>
                <w:sz w:val="23"/>
                <w:szCs w:val="23"/>
              </w:rPr>
              <w:t>II. NOUVELLE LEÇON</w:t>
            </w:r>
          </w:p>
          <w:p w14:paraId="1C721C02" w14:textId="77777777" w:rsidR="006A0F3B" w:rsidRDefault="00000000">
            <w:pPr>
              <w:spacing w:after="80"/>
            </w:pPr>
            <w:r>
              <w:rPr>
                <w:i/>
                <w:iCs/>
                <w:color w:val="000000"/>
                <w:sz w:val="21"/>
                <w:szCs w:val="21"/>
              </w:rPr>
              <w:t>22 min</w:t>
            </w:r>
          </w:p>
        </w:tc>
      </w:tr>
      <w:tr w:rsidR="006A0F3B" w14:paraId="5057DBFD" w14:textId="77777777">
        <w:tc>
          <w:tcPr>
            <w:tcW w:w="650" w:type="pct"/>
            <w:tcMar>
              <w:top w:w="50" w:type="dxa"/>
              <w:left w:w="90" w:type="dxa"/>
              <w:bottom w:w="50" w:type="dxa"/>
              <w:right w:w="90" w:type="dxa"/>
            </w:tcMar>
          </w:tcPr>
          <w:p w14:paraId="5958C74A"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DE23E0C" w14:textId="77777777" w:rsidR="006A0F3B" w:rsidRDefault="00000000">
            <w:pPr>
              <w:spacing w:after="40"/>
            </w:pPr>
            <w:r>
              <w:rPr>
                <w:color w:val="000000"/>
                <w:sz w:val="21"/>
                <w:szCs w:val="21"/>
              </w:rPr>
              <w:t xml:space="preserve">À la fontaine du quartier, le matin, la file s'allonge. </w:t>
            </w:r>
            <w:proofErr w:type="spellStart"/>
            <w:r>
              <w:rPr>
                <w:color w:val="000000"/>
                <w:sz w:val="21"/>
                <w:szCs w:val="21"/>
              </w:rPr>
              <w:t>Miora</w:t>
            </w:r>
            <w:proofErr w:type="spellEnd"/>
            <w:r>
              <w:rPr>
                <w:color w:val="000000"/>
                <w:sz w:val="21"/>
                <w:szCs w:val="21"/>
              </w:rPr>
              <w:t xml:space="preserve"> compte : douze femmes devant elle, hier il y en avait dix. « Quand j'étais petite, raconte une grand-mère, nous étions trois familles dans cette rue. Aujourd'hui, il y en a quinze, et toujours une seule fontaine ! » Le soir, à la maison, Hery réfléchit : plus de </w:t>
            </w:r>
            <w:r>
              <w:rPr>
                <w:color w:val="000000"/>
                <w:sz w:val="21"/>
                <w:szCs w:val="21"/>
              </w:rPr>
              <w:lastRenderedPageBreak/>
              <w:t>familles, c'est plus de riz à manger, plus de bois pour cuire, plus de maisons à construire. Mais la terre, elle, n'a pas grandi.</w:t>
            </w:r>
          </w:p>
          <w:p w14:paraId="2B7315DF" w14:textId="77777777" w:rsidR="006A0F3B" w:rsidRDefault="00000000">
            <w:pPr>
              <w:spacing w:after="40"/>
            </w:pPr>
            <w:r>
              <w:rPr>
                <w:color w:val="000000"/>
                <w:sz w:val="21"/>
                <w:szCs w:val="21"/>
              </w:rPr>
              <w:t>Pourquoi la croissance de la population pose-t-elle un problème aux ressources naturelles ?</w:t>
            </w:r>
          </w:p>
        </w:tc>
        <w:tc>
          <w:tcPr>
            <w:tcW w:w="1250" w:type="pct"/>
            <w:tcMar>
              <w:top w:w="50" w:type="dxa"/>
              <w:left w:w="90" w:type="dxa"/>
              <w:bottom w:w="50" w:type="dxa"/>
              <w:right w:w="90" w:type="dxa"/>
            </w:tcMar>
          </w:tcPr>
          <w:p w14:paraId="791AD8BC" w14:textId="77777777" w:rsidR="006A0F3B" w:rsidRDefault="00000000">
            <w:pPr>
              <w:spacing w:after="40"/>
            </w:pPr>
            <w:r>
              <w:rPr>
                <w:color w:val="000000"/>
                <w:sz w:val="21"/>
                <w:szCs w:val="21"/>
              </w:rPr>
              <w:lastRenderedPageBreak/>
              <w:t>R.A. : Parce que la population augmente vite, alors que la terre, l'eau et la forêt ne peuvent pas augmenter aussi vite : c'est le déséquilibre.</w:t>
            </w:r>
          </w:p>
        </w:tc>
        <w:tc>
          <w:tcPr>
            <w:tcW w:w="600" w:type="pct"/>
            <w:tcMar>
              <w:top w:w="50" w:type="dxa"/>
              <w:left w:w="90" w:type="dxa"/>
              <w:bottom w:w="50" w:type="dxa"/>
              <w:right w:w="90" w:type="dxa"/>
            </w:tcMar>
          </w:tcPr>
          <w:p w14:paraId="15F9A481"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25289440" w14:textId="77777777" w:rsidR="006A0F3B" w:rsidRDefault="00000000">
            <w:pPr>
              <w:spacing w:after="40"/>
            </w:pPr>
            <w:r>
              <w:rPr>
                <w:color w:val="000000"/>
                <w:sz w:val="19"/>
                <w:szCs w:val="19"/>
              </w:rPr>
              <w:t>Schéma de la balance population-ressources (page Leçon)</w:t>
            </w:r>
          </w:p>
        </w:tc>
        <w:tc>
          <w:tcPr>
            <w:tcW w:w="550" w:type="pct"/>
            <w:tcMar>
              <w:top w:w="50" w:type="dxa"/>
              <w:left w:w="90" w:type="dxa"/>
              <w:bottom w:w="50" w:type="dxa"/>
              <w:right w:w="90" w:type="dxa"/>
            </w:tcMar>
          </w:tcPr>
          <w:p w14:paraId="20CC153F" w14:textId="77777777" w:rsidR="006A0F3B" w:rsidRDefault="006A0F3B">
            <w:pPr>
              <w:spacing w:after="80"/>
            </w:pPr>
          </w:p>
        </w:tc>
      </w:tr>
      <w:tr w:rsidR="006A0F3B" w14:paraId="27090FD0" w14:textId="77777777">
        <w:tc>
          <w:tcPr>
            <w:tcW w:w="650" w:type="pct"/>
            <w:tcMar>
              <w:top w:w="50" w:type="dxa"/>
              <w:left w:w="90" w:type="dxa"/>
              <w:bottom w:w="50" w:type="dxa"/>
              <w:right w:w="90" w:type="dxa"/>
            </w:tcMar>
          </w:tcPr>
          <w:p w14:paraId="559F6B66"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FE816DF" w14:textId="77777777" w:rsidR="006A0F3B" w:rsidRDefault="00000000">
            <w:pPr>
              <w:spacing w:after="40"/>
            </w:pPr>
            <w:r>
              <w:rPr>
                <w:color w:val="000000"/>
                <w:sz w:val="21"/>
                <w:szCs w:val="21"/>
              </w:rPr>
              <w:t>Aujourd'hui, nous allons apprendre : « Le déséquilibre entre population et ressources ». Après cette séance, vous serez capables d'expliquer ce déséquilibre et ses conséquences.</w:t>
            </w:r>
          </w:p>
        </w:tc>
        <w:tc>
          <w:tcPr>
            <w:tcW w:w="1250" w:type="pct"/>
            <w:tcMar>
              <w:top w:w="50" w:type="dxa"/>
              <w:left w:w="90" w:type="dxa"/>
              <w:bottom w:w="50" w:type="dxa"/>
              <w:right w:w="90" w:type="dxa"/>
            </w:tcMar>
          </w:tcPr>
          <w:p w14:paraId="65C25BA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C42EC0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E66E5D9"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C8C8CFA" w14:textId="77777777" w:rsidR="006A0F3B" w:rsidRDefault="006A0F3B">
            <w:pPr>
              <w:spacing w:after="80"/>
            </w:pPr>
          </w:p>
        </w:tc>
      </w:tr>
      <w:tr w:rsidR="006A0F3B" w14:paraId="6568CEBE" w14:textId="77777777">
        <w:tc>
          <w:tcPr>
            <w:tcW w:w="650" w:type="pct"/>
            <w:tcMar>
              <w:top w:w="50" w:type="dxa"/>
              <w:left w:w="90" w:type="dxa"/>
              <w:bottom w:w="50" w:type="dxa"/>
              <w:right w:w="90" w:type="dxa"/>
            </w:tcMar>
          </w:tcPr>
          <w:p w14:paraId="21B072DC"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93322AA" w14:textId="77777777" w:rsidR="006A0F3B" w:rsidRDefault="00000000">
            <w:pPr>
              <w:spacing w:after="40"/>
            </w:pPr>
            <w:r>
              <w:rPr>
                <w:color w:val="000000"/>
                <w:sz w:val="21"/>
                <w:szCs w:val="21"/>
              </w:rPr>
              <w:t>Observez bien le schéma de la grande balance, et le document de la file à la fontaine.</w:t>
            </w:r>
          </w:p>
        </w:tc>
        <w:tc>
          <w:tcPr>
            <w:tcW w:w="1250" w:type="pct"/>
            <w:tcMar>
              <w:top w:w="50" w:type="dxa"/>
              <w:left w:w="90" w:type="dxa"/>
              <w:bottom w:w="50" w:type="dxa"/>
              <w:right w:w="90" w:type="dxa"/>
            </w:tcMar>
          </w:tcPr>
          <w:p w14:paraId="09C584D7"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985DE9B"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FB9CA7C" w14:textId="77777777" w:rsidR="006A0F3B" w:rsidRDefault="00000000">
            <w:pPr>
              <w:spacing w:after="40"/>
            </w:pPr>
            <w:r>
              <w:rPr>
                <w:color w:val="000000"/>
                <w:sz w:val="19"/>
                <w:szCs w:val="19"/>
              </w:rPr>
              <w:t>Schéma de la balance (page Leçon)</w:t>
            </w:r>
          </w:p>
        </w:tc>
        <w:tc>
          <w:tcPr>
            <w:tcW w:w="550" w:type="pct"/>
            <w:tcMar>
              <w:top w:w="50" w:type="dxa"/>
              <w:left w:w="90" w:type="dxa"/>
              <w:bottom w:w="50" w:type="dxa"/>
              <w:right w:w="90" w:type="dxa"/>
            </w:tcMar>
          </w:tcPr>
          <w:p w14:paraId="3599B95C" w14:textId="77777777" w:rsidR="006A0F3B" w:rsidRDefault="006A0F3B">
            <w:pPr>
              <w:spacing w:after="80"/>
            </w:pPr>
          </w:p>
        </w:tc>
      </w:tr>
      <w:tr w:rsidR="006A0F3B" w14:paraId="5AD24647" w14:textId="77777777">
        <w:tc>
          <w:tcPr>
            <w:tcW w:w="650" w:type="pct"/>
            <w:tcMar>
              <w:top w:w="50" w:type="dxa"/>
              <w:left w:w="90" w:type="dxa"/>
              <w:bottom w:w="50" w:type="dxa"/>
              <w:right w:w="90" w:type="dxa"/>
            </w:tcMar>
          </w:tcPr>
          <w:p w14:paraId="00D04471"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0DE485D" w14:textId="77777777" w:rsidR="006A0F3B" w:rsidRDefault="00000000">
            <w:pPr>
              <w:spacing w:after="40"/>
            </w:pPr>
            <w:r>
              <w:rPr>
                <w:color w:val="000000"/>
                <w:sz w:val="21"/>
                <w:szCs w:val="21"/>
              </w:rPr>
              <w:t xml:space="preserve">Que remarque </w:t>
            </w:r>
            <w:proofErr w:type="spellStart"/>
            <w:r>
              <w:rPr>
                <w:color w:val="000000"/>
                <w:sz w:val="21"/>
                <w:szCs w:val="21"/>
              </w:rPr>
              <w:t>Miora</w:t>
            </w:r>
            <w:proofErr w:type="spellEnd"/>
            <w:r>
              <w:rPr>
                <w:color w:val="000000"/>
                <w:sz w:val="21"/>
                <w:szCs w:val="21"/>
              </w:rPr>
              <w:t xml:space="preserve"> à la fontaine ?</w:t>
            </w:r>
          </w:p>
          <w:p w14:paraId="7A8B0328" w14:textId="77777777" w:rsidR="006A0F3B" w:rsidRDefault="00000000">
            <w:pPr>
              <w:spacing w:after="40"/>
            </w:pPr>
            <w:r>
              <w:rPr>
                <w:color w:val="000000"/>
                <w:sz w:val="21"/>
                <w:szCs w:val="21"/>
              </w:rPr>
              <w:t>Que veut dire « la croissance de la population » ?</w:t>
            </w:r>
          </w:p>
          <w:p w14:paraId="42050600" w14:textId="77777777" w:rsidR="006A0F3B" w:rsidRDefault="00000000">
            <w:pPr>
              <w:spacing w:after="40"/>
            </w:pPr>
            <w:r>
              <w:rPr>
                <w:color w:val="000000"/>
                <w:sz w:val="21"/>
                <w:szCs w:val="21"/>
              </w:rPr>
              <w:t>Pourquoi plus de familles veut-il dire plus de pression sur les ressources ?</w:t>
            </w:r>
          </w:p>
          <w:p w14:paraId="55C3FA33" w14:textId="77777777" w:rsidR="006A0F3B" w:rsidRDefault="00000000">
            <w:pPr>
              <w:spacing w:after="40"/>
            </w:pPr>
            <w:r>
              <w:rPr>
                <w:color w:val="000000"/>
                <w:sz w:val="21"/>
                <w:szCs w:val="21"/>
              </w:rPr>
              <w:t>La terre peut-elle agrandir les rizières aussi vite ?</w:t>
            </w:r>
          </w:p>
          <w:p w14:paraId="5A626C50" w14:textId="77777777" w:rsidR="006A0F3B" w:rsidRDefault="00000000">
            <w:pPr>
              <w:spacing w:after="40"/>
            </w:pPr>
            <w:r>
              <w:rPr>
                <w:color w:val="000000"/>
                <w:sz w:val="21"/>
                <w:szCs w:val="21"/>
              </w:rPr>
              <w:t>Qu'est-ce que le déséquilibre ?</w:t>
            </w:r>
          </w:p>
          <w:p w14:paraId="0CE22796" w14:textId="77777777" w:rsidR="006A0F3B" w:rsidRDefault="00000000">
            <w:pPr>
              <w:spacing w:after="40"/>
            </w:pPr>
            <w:r>
              <w:rPr>
                <w:color w:val="000000"/>
                <w:sz w:val="21"/>
                <w:szCs w:val="21"/>
              </w:rPr>
              <w:t>Que se passe-t-il quand le déséquilibre s'aggrave ?</w:t>
            </w:r>
          </w:p>
        </w:tc>
        <w:tc>
          <w:tcPr>
            <w:tcW w:w="1250" w:type="pct"/>
            <w:tcMar>
              <w:top w:w="50" w:type="dxa"/>
              <w:left w:w="90" w:type="dxa"/>
              <w:bottom w:w="50" w:type="dxa"/>
              <w:right w:w="90" w:type="dxa"/>
            </w:tcMar>
          </w:tcPr>
          <w:p w14:paraId="5B1555E5" w14:textId="77777777" w:rsidR="006A0F3B" w:rsidRDefault="00000000">
            <w:pPr>
              <w:spacing w:after="40"/>
            </w:pPr>
            <w:r>
              <w:rPr>
                <w:color w:val="000000"/>
                <w:sz w:val="21"/>
                <w:szCs w:val="21"/>
              </w:rPr>
              <w:t>R.A. : La file d'attente s'allonge : les familles du quartier sont de plus en plus nombreuses.</w:t>
            </w:r>
          </w:p>
          <w:p w14:paraId="5C8D1911" w14:textId="77777777" w:rsidR="006A0F3B" w:rsidRDefault="00000000">
            <w:pPr>
              <w:spacing w:after="40"/>
            </w:pPr>
            <w:r>
              <w:rPr>
                <w:color w:val="000000"/>
                <w:sz w:val="21"/>
                <w:szCs w:val="21"/>
              </w:rPr>
              <w:t>R.A. : C'est l'augmentation du nombre des habitants.</w:t>
            </w:r>
          </w:p>
          <w:p w14:paraId="2C078A14" w14:textId="77777777" w:rsidR="006A0F3B" w:rsidRDefault="00000000">
            <w:pPr>
              <w:spacing w:after="40"/>
            </w:pPr>
            <w:r>
              <w:rPr>
                <w:color w:val="000000"/>
                <w:sz w:val="21"/>
                <w:szCs w:val="21"/>
              </w:rPr>
              <w:t>R.A. : Parce qu'il faut plus de riz, plus d'eau, plus de bois, plus de maisons.</w:t>
            </w:r>
          </w:p>
          <w:p w14:paraId="3848E022" w14:textId="77777777" w:rsidR="006A0F3B" w:rsidRDefault="00000000">
            <w:pPr>
              <w:spacing w:after="40"/>
            </w:pPr>
            <w:r>
              <w:rPr>
                <w:color w:val="000000"/>
                <w:sz w:val="21"/>
                <w:szCs w:val="21"/>
              </w:rPr>
              <w:t xml:space="preserve">R.A. : Non : la terre, l'eau et la forêt ne peuvent pas pousser aussi </w:t>
            </w:r>
            <w:r>
              <w:rPr>
                <w:color w:val="000000"/>
                <w:sz w:val="21"/>
                <w:szCs w:val="21"/>
              </w:rPr>
              <w:lastRenderedPageBreak/>
              <w:t>vite que la population.</w:t>
            </w:r>
          </w:p>
          <w:p w14:paraId="5ECB3B09" w14:textId="77777777" w:rsidR="006A0F3B" w:rsidRDefault="00000000">
            <w:pPr>
              <w:spacing w:after="40"/>
            </w:pPr>
            <w:r>
              <w:rPr>
                <w:color w:val="000000"/>
                <w:sz w:val="21"/>
                <w:szCs w:val="21"/>
              </w:rPr>
              <w:t>R.A. : C'est quand la population grandit plus vite que les ressources disponibles.</w:t>
            </w:r>
          </w:p>
          <w:p w14:paraId="35A4BB6F" w14:textId="77777777" w:rsidR="006A0F3B" w:rsidRDefault="00000000">
            <w:pPr>
              <w:spacing w:after="40"/>
            </w:pPr>
            <w:r>
              <w:rPr>
                <w:color w:val="000000"/>
                <w:sz w:val="21"/>
                <w:szCs w:val="21"/>
              </w:rPr>
              <w:t>R.A. : Les ressources deviennent insuffisantes : la vie devient plus difficile, la terre s'épuise.</w:t>
            </w:r>
          </w:p>
        </w:tc>
        <w:tc>
          <w:tcPr>
            <w:tcW w:w="600" w:type="pct"/>
            <w:tcMar>
              <w:top w:w="50" w:type="dxa"/>
              <w:left w:w="90" w:type="dxa"/>
              <w:bottom w:w="50" w:type="dxa"/>
              <w:right w:w="90" w:type="dxa"/>
            </w:tcMar>
          </w:tcPr>
          <w:p w14:paraId="0BB77223"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7A24FE8" w14:textId="77777777" w:rsidR="006A0F3B" w:rsidRDefault="00000000">
            <w:pPr>
              <w:spacing w:after="40"/>
            </w:pPr>
            <w:r>
              <w:rPr>
                <w:color w:val="000000"/>
                <w:sz w:val="19"/>
                <w:szCs w:val="19"/>
              </w:rPr>
              <w:t>Schéma de la balance (page Leçon)</w:t>
            </w:r>
          </w:p>
        </w:tc>
        <w:tc>
          <w:tcPr>
            <w:tcW w:w="550" w:type="pct"/>
            <w:tcMar>
              <w:top w:w="50" w:type="dxa"/>
              <w:left w:w="90" w:type="dxa"/>
              <w:bottom w:w="50" w:type="dxa"/>
              <w:right w:w="90" w:type="dxa"/>
            </w:tcMar>
          </w:tcPr>
          <w:p w14:paraId="48E02AAF" w14:textId="77777777" w:rsidR="006A0F3B" w:rsidRDefault="006A0F3B">
            <w:pPr>
              <w:spacing w:after="80"/>
            </w:pPr>
          </w:p>
        </w:tc>
      </w:tr>
      <w:tr w:rsidR="006A0F3B" w14:paraId="2A2E72A3" w14:textId="77777777">
        <w:tc>
          <w:tcPr>
            <w:tcW w:w="650" w:type="pct"/>
            <w:tcMar>
              <w:top w:w="50" w:type="dxa"/>
              <w:left w:w="90" w:type="dxa"/>
              <w:bottom w:w="50" w:type="dxa"/>
              <w:right w:w="90" w:type="dxa"/>
            </w:tcMar>
          </w:tcPr>
          <w:p w14:paraId="4FDEEF4E"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368F5130" w14:textId="77777777" w:rsidR="006A0F3B" w:rsidRDefault="00000000">
            <w:pPr>
              <w:spacing w:after="40"/>
            </w:pPr>
            <w:r>
              <w:rPr>
                <w:color w:val="000000"/>
                <w:sz w:val="21"/>
                <w:szCs w:val="21"/>
              </w:rPr>
              <w:t>Donc, la population de Madagascar augmente vite, mais la terre, l'eau et la forêt ne peuvent pas augmenter aussi vite : c'est le déséquilibre. Plus nous sommes nombreux, plus nous devons utiliser les ressources avec soin.</w:t>
            </w:r>
          </w:p>
        </w:tc>
        <w:tc>
          <w:tcPr>
            <w:tcW w:w="1250" w:type="pct"/>
            <w:tcMar>
              <w:top w:w="50" w:type="dxa"/>
              <w:left w:w="90" w:type="dxa"/>
              <w:bottom w:w="50" w:type="dxa"/>
              <w:right w:w="90" w:type="dxa"/>
            </w:tcMar>
          </w:tcPr>
          <w:p w14:paraId="332A6DB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DBFBFB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02A1509"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975E066" w14:textId="77777777" w:rsidR="006A0F3B" w:rsidRDefault="006A0F3B">
            <w:pPr>
              <w:spacing w:after="80"/>
            </w:pPr>
          </w:p>
        </w:tc>
      </w:tr>
      <w:tr w:rsidR="006A0F3B" w14:paraId="39631E43" w14:textId="77777777">
        <w:tc>
          <w:tcPr>
            <w:tcW w:w="650" w:type="pct"/>
            <w:tcMar>
              <w:top w:w="50" w:type="dxa"/>
              <w:left w:w="90" w:type="dxa"/>
              <w:bottom w:w="50" w:type="dxa"/>
              <w:right w:w="90" w:type="dxa"/>
            </w:tcMar>
          </w:tcPr>
          <w:p w14:paraId="52F098ED"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327A166" w14:textId="77777777" w:rsidR="006A0F3B" w:rsidRDefault="00000000">
            <w:pPr>
              <w:spacing w:after="30"/>
            </w:pPr>
            <w:r>
              <w:rPr>
                <w:i/>
                <w:iCs/>
                <w:color w:val="000000"/>
                <w:sz w:val="20"/>
                <w:szCs w:val="20"/>
              </w:rPr>
              <w:t>Exercice 1 : Réponds par une phrase complète.</w:t>
            </w:r>
          </w:p>
          <w:p w14:paraId="5267B612" w14:textId="77777777" w:rsidR="006A0F3B" w:rsidRDefault="00000000">
            <w:pPr>
              <w:spacing w:after="20"/>
            </w:pPr>
            <w:r>
              <w:rPr>
                <w:color w:val="000000"/>
                <w:sz w:val="19"/>
                <w:szCs w:val="19"/>
              </w:rPr>
              <w:t>1. Que veut dire « la croissance de la population » ?</w:t>
            </w:r>
          </w:p>
          <w:p w14:paraId="6FC0BFA8" w14:textId="77777777" w:rsidR="006A0F3B" w:rsidRDefault="00000000">
            <w:pPr>
              <w:spacing w:after="20"/>
            </w:pPr>
            <w:r>
              <w:rPr>
                <w:color w:val="000000"/>
                <w:sz w:val="19"/>
                <w:szCs w:val="19"/>
              </w:rPr>
              <w:t>2. Pourquoi la file de la fontaine s'allonge-t-elle ?</w:t>
            </w:r>
          </w:p>
          <w:p w14:paraId="5085782E" w14:textId="77777777" w:rsidR="006A0F3B" w:rsidRDefault="00000000">
            <w:pPr>
              <w:spacing w:after="20"/>
            </w:pPr>
            <w:r>
              <w:rPr>
                <w:color w:val="000000"/>
                <w:sz w:val="19"/>
                <w:szCs w:val="19"/>
              </w:rPr>
              <w:t>3. Qu'est-ce que le déséquilibre entre population et ressources ?</w:t>
            </w:r>
          </w:p>
          <w:p w14:paraId="2B606922" w14:textId="77777777" w:rsidR="006A0F3B" w:rsidRDefault="00000000">
            <w:pPr>
              <w:spacing w:after="20"/>
            </w:pPr>
            <w:r>
              <w:rPr>
                <w:color w:val="000000"/>
                <w:sz w:val="19"/>
                <w:szCs w:val="19"/>
              </w:rPr>
              <w:t>4. Que doit-on faire face à ce déséquilibre ?</w:t>
            </w:r>
          </w:p>
          <w:p w14:paraId="2CAE10D3" w14:textId="77777777" w:rsidR="006A0F3B" w:rsidRDefault="006A0F3B">
            <w:pPr>
              <w:spacing w:after="60"/>
            </w:pPr>
          </w:p>
          <w:p w14:paraId="2CC82F78" w14:textId="77777777" w:rsidR="006A0F3B" w:rsidRDefault="00000000">
            <w:pPr>
              <w:spacing w:after="30"/>
            </w:pPr>
            <w:r>
              <w:rPr>
                <w:i/>
                <w:iCs/>
                <w:color w:val="000000"/>
                <w:sz w:val="20"/>
                <w:szCs w:val="20"/>
              </w:rPr>
              <w:t>Exercice 2 : Dis si chaque phrase est vraie ou fausse.</w:t>
            </w:r>
          </w:p>
          <w:p w14:paraId="16D1C6A5" w14:textId="77777777" w:rsidR="006A0F3B" w:rsidRDefault="00000000">
            <w:pPr>
              <w:spacing w:after="20"/>
            </w:pPr>
            <w:r>
              <w:rPr>
                <w:color w:val="000000"/>
                <w:sz w:val="19"/>
                <w:szCs w:val="19"/>
              </w:rPr>
              <w:t xml:space="preserve">1. La terre peut agrandir les rizières </w:t>
            </w:r>
            <w:r>
              <w:rPr>
                <w:color w:val="000000"/>
                <w:sz w:val="19"/>
                <w:szCs w:val="19"/>
              </w:rPr>
              <w:lastRenderedPageBreak/>
              <w:t>aussi vite que la population grandit.</w:t>
            </w:r>
          </w:p>
          <w:p w14:paraId="08BE5653" w14:textId="77777777" w:rsidR="006A0F3B" w:rsidRDefault="00000000">
            <w:pPr>
              <w:spacing w:after="20"/>
            </w:pPr>
            <w:r>
              <w:rPr>
                <w:color w:val="000000"/>
                <w:sz w:val="19"/>
                <w:szCs w:val="19"/>
              </w:rPr>
              <w:t>2. Plus de familles veut dire plus d'eau à puiser.</w:t>
            </w:r>
          </w:p>
          <w:p w14:paraId="09027257" w14:textId="77777777" w:rsidR="006A0F3B" w:rsidRDefault="00000000">
            <w:pPr>
              <w:spacing w:after="20"/>
            </w:pPr>
            <w:r>
              <w:rPr>
                <w:color w:val="000000"/>
                <w:sz w:val="19"/>
                <w:szCs w:val="19"/>
              </w:rPr>
              <w:t>3. Le déséquilibre rend la vie plus difficile.</w:t>
            </w:r>
          </w:p>
          <w:p w14:paraId="3DE93252" w14:textId="77777777" w:rsidR="006A0F3B" w:rsidRDefault="00000000">
            <w:pPr>
              <w:spacing w:after="20"/>
            </w:pPr>
            <w:r>
              <w:rPr>
                <w:color w:val="000000"/>
                <w:sz w:val="19"/>
                <w:szCs w:val="19"/>
              </w:rPr>
              <w:t>4. La population de Madagascar augmente lentement.</w:t>
            </w:r>
          </w:p>
          <w:p w14:paraId="363C4EE7" w14:textId="77777777" w:rsidR="006A0F3B" w:rsidRDefault="006A0F3B">
            <w:pPr>
              <w:spacing w:after="60"/>
            </w:pPr>
          </w:p>
        </w:tc>
        <w:tc>
          <w:tcPr>
            <w:tcW w:w="1250" w:type="pct"/>
            <w:tcMar>
              <w:top w:w="50" w:type="dxa"/>
              <w:left w:w="90" w:type="dxa"/>
              <w:bottom w:w="50" w:type="dxa"/>
              <w:right w:w="90" w:type="dxa"/>
            </w:tcMar>
          </w:tcPr>
          <w:p w14:paraId="42ABC8F6" w14:textId="77777777" w:rsidR="006A0F3B" w:rsidRDefault="00000000">
            <w:pPr>
              <w:spacing w:after="25"/>
            </w:pPr>
            <w:r>
              <w:rPr>
                <w:b/>
                <w:bCs/>
                <w:color w:val="000000"/>
                <w:sz w:val="20"/>
                <w:szCs w:val="20"/>
              </w:rPr>
              <w:lastRenderedPageBreak/>
              <w:t>Corrigé de l'exercice 1 :</w:t>
            </w:r>
          </w:p>
          <w:p w14:paraId="5349656D" w14:textId="77777777" w:rsidR="006A0F3B" w:rsidRDefault="00000000">
            <w:pPr>
              <w:spacing w:after="25"/>
            </w:pPr>
            <w:r>
              <w:rPr>
                <w:color w:val="000000"/>
                <w:sz w:val="19"/>
                <w:szCs w:val="19"/>
              </w:rPr>
              <w:t xml:space="preserve">1. C'est </w:t>
            </w:r>
            <w:r>
              <w:rPr>
                <w:b/>
                <w:bCs/>
                <w:color w:val="C2185B"/>
                <w:sz w:val="19"/>
                <w:szCs w:val="19"/>
              </w:rPr>
              <w:t>l'augmentation du nombre des habitants</w:t>
            </w:r>
            <w:r>
              <w:rPr>
                <w:color w:val="000000"/>
                <w:sz w:val="19"/>
                <w:szCs w:val="19"/>
              </w:rPr>
              <w:t>.</w:t>
            </w:r>
          </w:p>
          <w:p w14:paraId="41C4DB31" w14:textId="77777777" w:rsidR="006A0F3B" w:rsidRDefault="00000000">
            <w:pPr>
              <w:spacing w:after="25"/>
            </w:pPr>
            <w:r>
              <w:rPr>
                <w:color w:val="000000"/>
                <w:sz w:val="19"/>
                <w:szCs w:val="19"/>
              </w:rPr>
              <w:t xml:space="preserve">2. Parce que </w:t>
            </w:r>
            <w:r>
              <w:rPr>
                <w:b/>
                <w:bCs/>
                <w:color w:val="C2185B"/>
                <w:sz w:val="19"/>
                <w:szCs w:val="19"/>
              </w:rPr>
              <w:t>les familles sont plus nombreuses</w:t>
            </w:r>
            <w:r>
              <w:rPr>
                <w:color w:val="000000"/>
                <w:sz w:val="19"/>
                <w:szCs w:val="19"/>
              </w:rPr>
              <w:t xml:space="preserve"> dans le quartier.</w:t>
            </w:r>
          </w:p>
          <w:p w14:paraId="3819C36A" w14:textId="77777777" w:rsidR="006A0F3B" w:rsidRDefault="00000000">
            <w:pPr>
              <w:spacing w:after="25"/>
            </w:pPr>
            <w:r>
              <w:rPr>
                <w:color w:val="000000"/>
                <w:sz w:val="19"/>
                <w:szCs w:val="19"/>
              </w:rPr>
              <w:t xml:space="preserve">3. C'est quand </w:t>
            </w:r>
            <w:r>
              <w:rPr>
                <w:b/>
                <w:bCs/>
                <w:color w:val="C2185B"/>
                <w:sz w:val="19"/>
                <w:szCs w:val="19"/>
              </w:rPr>
              <w:t>la population grandit plus vite que les ressources</w:t>
            </w:r>
            <w:r>
              <w:rPr>
                <w:color w:val="000000"/>
                <w:sz w:val="19"/>
                <w:szCs w:val="19"/>
              </w:rPr>
              <w:t>.</w:t>
            </w:r>
          </w:p>
          <w:p w14:paraId="4F6A8077" w14:textId="77777777" w:rsidR="006A0F3B" w:rsidRDefault="00000000">
            <w:pPr>
              <w:spacing w:after="25"/>
            </w:pPr>
            <w:r>
              <w:rPr>
                <w:color w:val="000000"/>
                <w:sz w:val="19"/>
                <w:szCs w:val="19"/>
              </w:rPr>
              <w:t xml:space="preserve">4. </w:t>
            </w:r>
            <w:r>
              <w:rPr>
                <w:b/>
                <w:bCs/>
                <w:color w:val="C2185B"/>
                <w:sz w:val="19"/>
                <w:szCs w:val="19"/>
              </w:rPr>
              <w:t>Utiliser les ressources avec encore plus de soin</w:t>
            </w:r>
            <w:r>
              <w:rPr>
                <w:color w:val="000000"/>
                <w:sz w:val="19"/>
                <w:szCs w:val="19"/>
              </w:rPr>
              <w:t xml:space="preserve"> et les gérer ensemble.</w:t>
            </w:r>
          </w:p>
          <w:p w14:paraId="43CF2F98" w14:textId="77777777" w:rsidR="006A0F3B" w:rsidRDefault="006A0F3B">
            <w:pPr>
              <w:spacing w:after="60"/>
            </w:pPr>
          </w:p>
          <w:p w14:paraId="7E61B64D" w14:textId="77777777" w:rsidR="006A0F3B" w:rsidRDefault="00000000">
            <w:pPr>
              <w:spacing w:after="25"/>
            </w:pPr>
            <w:r>
              <w:rPr>
                <w:b/>
                <w:bCs/>
                <w:color w:val="000000"/>
                <w:sz w:val="20"/>
                <w:szCs w:val="20"/>
              </w:rPr>
              <w:t>Corrigé de l'exercice 2 :</w:t>
            </w:r>
          </w:p>
          <w:p w14:paraId="059BB13F" w14:textId="77777777" w:rsidR="006A0F3B" w:rsidRDefault="00000000">
            <w:pPr>
              <w:spacing w:after="25"/>
            </w:pPr>
            <w:r>
              <w:rPr>
                <w:color w:val="000000"/>
                <w:sz w:val="19"/>
                <w:szCs w:val="19"/>
              </w:rPr>
              <w:lastRenderedPageBreak/>
              <w:t xml:space="preserve">1. </w:t>
            </w:r>
            <w:r>
              <w:rPr>
                <w:b/>
                <w:bCs/>
                <w:color w:val="C2185B"/>
                <w:sz w:val="19"/>
                <w:szCs w:val="19"/>
              </w:rPr>
              <w:t>Faux</w:t>
            </w:r>
            <w:r>
              <w:rPr>
                <w:color w:val="000000"/>
                <w:sz w:val="19"/>
                <w:szCs w:val="19"/>
              </w:rPr>
              <w:t xml:space="preserve"> : la terre ne peut pas suivre cette vitesse.</w:t>
            </w:r>
          </w:p>
          <w:p w14:paraId="40EB685F"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plus de bouches, plus de maisons, plus d'eau.</w:t>
            </w:r>
          </w:p>
          <w:p w14:paraId="220FDDFA"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les ressources deviennent insuffisantes.</w:t>
            </w:r>
          </w:p>
          <w:p w14:paraId="55C39503"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elle augmente vite.</w:t>
            </w:r>
          </w:p>
          <w:p w14:paraId="4B388216" w14:textId="77777777" w:rsidR="006A0F3B" w:rsidRDefault="006A0F3B">
            <w:pPr>
              <w:spacing w:after="60"/>
            </w:pPr>
          </w:p>
        </w:tc>
        <w:tc>
          <w:tcPr>
            <w:tcW w:w="600" w:type="pct"/>
            <w:tcMar>
              <w:top w:w="50" w:type="dxa"/>
              <w:left w:w="90" w:type="dxa"/>
              <w:bottom w:w="50" w:type="dxa"/>
              <w:right w:w="90" w:type="dxa"/>
            </w:tcMar>
          </w:tcPr>
          <w:p w14:paraId="51E35258"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8DAD755"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E8397CC" w14:textId="77777777" w:rsidR="006A0F3B" w:rsidRDefault="006A0F3B">
            <w:pPr>
              <w:spacing w:after="80"/>
            </w:pPr>
          </w:p>
        </w:tc>
      </w:tr>
      <w:tr w:rsidR="006A0F3B" w14:paraId="4B79A5BD" w14:textId="77777777">
        <w:tc>
          <w:tcPr>
            <w:tcW w:w="650" w:type="pct"/>
            <w:tcMar>
              <w:top w:w="50" w:type="dxa"/>
              <w:left w:w="90" w:type="dxa"/>
              <w:bottom w:w="50" w:type="dxa"/>
              <w:right w:w="90" w:type="dxa"/>
            </w:tcMar>
          </w:tcPr>
          <w:p w14:paraId="2A8CD02D" w14:textId="77777777" w:rsidR="006A0F3B" w:rsidRDefault="00000000">
            <w:pPr>
              <w:spacing w:after="30"/>
            </w:pPr>
            <w:r>
              <w:rPr>
                <w:b/>
                <w:bCs/>
                <w:color w:val="000000"/>
                <w:sz w:val="22"/>
                <w:szCs w:val="22"/>
              </w:rPr>
              <w:t>III. ÉVALUATION</w:t>
            </w:r>
          </w:p>
          <w:p w14:paraId="771B0E09"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63F6583E" w14:textId="77777777" w:rsidR="006A0F3B" w:rsidRDefault="00000000">
            <w:pPr>
              <w:spacing w:after="30"/>
            </w:pPr>
            <w:r>
              <w:rPr>
                <w:i/>
                <w:iCs/>
                <w:color w:val="000000"/>
                <w:sz w:val="20"/>
                <w:szCs w:val="20"/>
              </w:rPr>
              <w:t>Exercice 1 : Complète avec les mots : population — ressources — déséquilibre — soin.</w:t>
            </w:r>
          </w:p>
          <w:p w14:paraId="7CA42ECB" w14:textId="77777777" w:rsidR="006A0F3B" w:rsidRDefault="00000000">
            <w:pPr>
              <w:spacing w:after="20"/>
            </w:pPr>
            <w:r>
              <w:rPr>
                <w:color w:val="000000"/>
                <w:sz w:val="19"/>
                <w:szCs w:val="19"/>
              </w:rPr>
              <w:t>La ……… de Madagascar augmente vite.</w:t>
            </w:r>
          </w:p>
          <w:p w14:paraId="41A40DA5" w14:textId="77777777" w:rsidR="006A0F3B" w:rsidRDefault="00000000">
            <w:pPr>
              <w:spacing w:after="20"/>
            </w:pPr>
            <w:r>
              <w:rPr>
                <w:color w:val="000000"/>
                <w:sz w:val="19"/>
                <w:szCs w:val="19"/>
              </w:rPr>
              <w:t>La terre et l'eau sont nos ……… naturelles.</w:t>
            </w:r>
          </w:p>
          <w:p w14:paraId="4DAC3BFF" w14:textId="77777777" w:rsidR="006A0F3B" w:rsidRDefault="00000000">
            <w:pPr>
              <w:spacing w:after="20"/>
            </w:pPr>
            <w:r>
              <w:rPr>
                <w:color w:val="000000"/>
                <w:sz w:val="19"/>
                <w:szCs w:val="19"/>
              </w:rPr>
              <w:t>Quand les hommes deviennent trop nombreux pour les ressources, c'est le ……</w:t>
            </w:r>
            <w:proofErr w:type="gramStart"/>
            <w:r>
              <w:rPr>
                <w:color w:val="000000"/>
                <w:sz w:val="19"/>
                <w:szCs w:val="19"/>
              </w:rPr>
              <w:t>… .</w:t>
            </w:r>
            <w:proofErr w:type="gramEnd"/>
          </w:p>
          <w:p w14:paraId="6386834C" w14:textId="77777777" w:rsidR="006A0F3B" w:rsidRDefault="00000000">
            <w:pPr>
              <w:spacing w:after="20"/>
            </w:pPr>
            <w:r>
              <w:rPr>
                <w:color w:val="000000"/>
                <w:sz w:val="19"/>
                <w:szCs w:val="19"/>
              </w:rPr>
              <w:t>Face au déséquilibre, il faut utiliser les ressources avec plus de ……</w:t>
            </w:r>
            <w:proofErr w:type="gramStart"/>
            <w:r>
              <w:rPr>
                <w:color w:val="000000"/>
                <w:sz w:val="19"/>
                <w:szCs w:val="19"/>
              </w:rPr>
              <w:t>… .</w:t>
            </w:r>
            <w:proofErr w:type="gramEnd"/>
          </w:p>
          <w:p w14:paraId="3A67D666" w14:textId="77777777" w:rsidR="006A0F3B" w:rsidRDefault="006A0F3B">
            <w:pPr>
              <w:spacing w:after="60"/>
            </w:pPr>
          </w:p>
          <w:p w14:paraId="3C98CE16" w14:textId="77777777" w:rsidR="006A0F3B" w:rsidRDefault="00000000">
            <w:pPr>
              <w:spacing w:after="30"/>
            </w:pPr>
            <w:r>
              <w:rPr>
                <w:i/>
                <w:iCs/>
                <w:color w:val="000000"/>
                <w:sz w:val="20"/>
                <w:szCs w:val="20"/>
              </w:rPr>
              <w:t>Exercice 2 : Entoure la bonne réponse.</w:t>
            </w:r>
          </w:p>
          <w:p w14:paraId="4D270353" w14:textId="77777777" w:rsidR="006A0F3B" w:rsidRDefault="00000000">
            <w:pPr>
              <w:spacing w:after="20"/>
            </w:pPr>
            <w:r>
              <w:rPr>
                <w:color w:val="000000"/>
                <w:sz w:val="19"/>
                <w:szCs w:val="19"/>
              </w:rPr>
              <w:t>1. La file de la fontaine s'allonge parce que : A. la fontaine fuit — B. les familles sont plus nombreuses — C. l'eau est plus savoureuse</w:t>
            </w:r>
          </w:p>
          <w:p w14:paraId="6CB75F1E" w14:textId="77777777" w:rsidR="006A0F3B" w:rsidRDefault="00000000">
            <w:pPr>
              <w:spacing w:after="20"/>
            </w:pPr>
            <w:r>
              <w:rPr>
                <w:color w:val="000000"/>
                <w:sz w:val="19"/>
                <w:szCs w:val="19"/>
              </w:rPr>
              <w:t>2. Les ressources qui ne peuvent pas suivre sont : A. la terre et l'eau — B. les voitures — C. les rues</w:t>
            </w:r>
          </w:p>
          <w:p w14:paraId="51C8E52D" w14:textId="77777777" w:rsidR="006A0F3B" w:rsidRDefault="00000000">
            <w:pPr>
              <w:spacing w:after="20"/>
            </w:pPr>
            <w:r>
              <w:rPr>
                <w:color w:val="000000"/>
                <w:sz w:val="19"/>
                <w:szCs w:val="19"/>
              </w:rPr>
              <w:t xml:space="preserve">3. Le déséquilibre commence quand : A. la population dépasse les ressources — B. il </w:t>
            </w:r>
            <w:r>
              <w:rPr>
                <w:color w:val="000000"/>
                <w:sz w:val="19"/>
                <w:szCs w:val="19"/>
              </w:rPr>
              <w:lastRenderedPageBreak/>
              <w:t>pleut trop — C. l'école ferme</w:t>
            </w:r>
          </w:p>
          <w:p w14:paraId="230CE31D" w14:textId="77777777" w:rsidR="006A0F3B" w:rsidRDefault="00000000">
            <w:pPr>
              <w:spacing w:after="20"/>
            </w:pPr>
            <w:r>
              <w:rPr>
                <w:color w:val="000000"/>
                <w:sz w:val="19"/>
                <w:szCs w:val="19"/>
              </w:rPr>
              <w:t>4. Plus de familles demandent : A. moins de riz — B. plus de riz, d'eau et de bois — C. la même chose</w:t>
            </w:r>
          </w:p>
          <w:p w14:paraId="40719B5D" w14:textId="77777777" w:rsidR="006A0F3B" w:rsidRDefault="00000000">
            <w:pPr>
              <w:spacing w:after="20"/>
            </w:pPr>
            <w:r>
              <w:rPr>
                <w:color w:val="000000"/>
                <w:sz w:val="19"/>
                <w:szCs w:val="19"/>
              </w:rPr>
              <w:t>5. Face au déséquilibre, la sagesse est de : A. gaspiller — B. utiliser avec soin — C. tout interdire</w:t>
            </w:r>
          </w:p>
          <w:p w14:paraId="616211BB" w14:textId="77777777" w:rsidR="006A0F3B" w:rsidRDefault="006A0F3B">
            <w:pPr>
              <w:spacing w:after="60"/>
            </w:pPr>
          </w:p>
        </w:tc>
        <w:tc>
          <w:tcPr>
            <w:tcW w:w="1250" w:type="pct"/>
            <w:tcMar>
              <w:top w:w="50" w:type="dxa"/>
              <w:left w:w="90" w:type="dxa"/>
              <w:bottom w:w="50" w:type="dxa"/>
              <w:right w:w="90" w:type="dxa"/>
            </w:tcMar>
          </w:tcPr>
          <w:p w14:paraId="0A4F0FB3" w14:textId="77777777" w:rsidR="006A0F3B" w:rsidRDefault="00000000">
            <w:pPr>
              <w:spacing w:after="25"/>
            </w:pPr>
            <w:r>
              <w:rPr>
                <w:b/>
                <w:bCs/>
                <w:color w:val="000000"/>
                <w:sz w:val="20"/>
                <w:szCs w:val="20"/>
              </w:rPr>
              <w:lastRenderedPageBreak/>
              <w:t>Corrigé de l'exercice 1 :</w:t>
            </w:r>
          </w:p>
          <w:p w14:paraId="1619F490" w14:textId="77777777" w:rsidR="006A0F3B" w:rsidRDefault="00000000">
            <w:pPr>
              <w:spacing w:after="25"/>
            </w:pPr>
            <w:r>
              <w:rPr>
                <w:color w:val="000000"/>
                <w:sz w:val="19"/>
                <w:szCs w:val="19"/>
              </w:rPr>
              <w:t xml:space="preserve">La </w:t>
            </w:r>
            <w:r>
              <w:rPr>
                <w:b/>
                <w:bCs/>
                <w:color w:val="C2185B"/>
                <w:sz w:val="19"/>
                <w:szCs w:val="19"/>
              </w:rPr>
              <w:t>population</w:t>
            </w:r>
            <w:r>
              <w:rPr>
                <w:color w:val="000000"/>
                <w:sz w:val="19"/>
                <w:szCs w:val="19"/>
              </w:rPr>
              <w:t xml:space="preserve"> / les </w:t>
            </w:r>
            <w:r>
              <w:rPr>
                <w:b/>
                <w:bCs/>
                <w:color w:val="C2185B"/>
                <w:sz w:val="19"/>
                <w:szCs w:val="19"/>
              </w:rPr>
              <w:t>ressources</w:t>
            </w:r>
            <w:r>
              <w:rPr>
                <w:color w:val="000000"/>
                <w:sz w:val="19"/>
                <w:szCs w:val="19"/>
              </w:rPr>
              <w:t xml:space="preserve"> / le </w:t>
            </w:r>
            <w:r>
              <w:rPr>
                <w:b/>
                <w:bCs/>
                <w:color w:val="C2185B"/>
                <w:sz w:val="19"/>
                <w:szCs w:val="19"/>
              </w:rPr>
              <w:t>déséquilibre</w:t>
            </w:r>
            <w:r>
              <w:rPr>
                <w:color w:val="000000"/>
                <w:sz w:val="19"/>
                <w:szCs w:val="19"/>
              </w:rPr>
              <w:t xml:space="preserve"> / avec plus de </w:t>
            </w:r>
            <w:r>
              <w:rPr>
                <w:b/>
                <w:bCs/>
                <w:color w:val="C2185B"/>
                <w:sz w:val="19"/>
                <w:szCs w:val="19"/>
              </w:rPr>
              <w:t>soin</w:t>
            </w:r>
            <w:r>
              <w:rPr>
                <w:color w:val="000000"/>
                <w:sz w:val="19"/>
                <w:szCs w:val="19"/>
              </w:rPr>
              <w:t>.</w:t>
            </w:r>
          </w:p>
          <w:p w14:paraId="7CC7E411" w14:textId="77777777" w:rsidR="006A0F3B" w:rsidRDefault="006A0F3B">
            <w:pPr>
              <w:spacing w:after="60"/>
            </w:pPr>
          </w:p>
          <w:p w14:paraId="1B856361" w14:textId="77777777" w:rsidR="006A0F3B" w:rsidRDefault="00000000">
            <w:pPr>
              <w:spacing w:after="25"/>
            </w:pPr>
            <w:r>
              <w:rPr>
                <w:b/>
                <w:bCs/>
                <w:color w:val="000000"/>
                <w:sz w:val="20"/>
                <w:szCs w:val="20"/>
              </w:rPr>
              <w:t>Corrigé de l'exercice 2 :</w:t>
            </w:r>
          </w:p>
          <w:p w14:paraId="674235CF"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les familles sont plus nombreuses.</w:t>
            </w:r>
          </w:p>
          <w:p w14:paraId="72174187"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terre, l'eau, la forêt, la mer.</w:t>
            </w:r>
          </w:p>
          <w:p w14:paraId="0139D780"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la population grandit plus vite que les ressources.</w:t>
            </w:r>
          </w:p>
          <w:p w14:paraId="230CFBEE"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plus de riz, d'eau et de bois.</w:t>
            </w:r>
          </w:p>
          <w:p w14:paraId="4429964E"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utiliser avec soin.</w:t>
            </w:r>
          </w:p>
          <w:p w14:paraId="0A780033" w14:textId="77777777" w:rsidR="006A0F3B" w:rsidRDefault="006A0F3B">
            <w:pPr>
              <w:spacing w:after="60"/>
            </w:pPr>
          </w:p>
        </w:tc>
        <w:tc>
          <w:tcPr>
            <w:tcW w:w="600" w:type="pct"/>
            <w:tcMar>
              <w:top w:w="50" w:type="dxa"/>
              <w:left w:w="90" w:type="dxa"/>
              <w:bottom w:w="50" w:type="dxa"/>
              <w:right w:w="90" w:type="dxa"/>
            </w:tcMar>
          </w:tcPr>
          <w:p w14:paraId="38AC55D5"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66593C9"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41E363D4" w14:textId="77777777" w:rsidR="006A0F3B" w:rsidRDefault="006A0F3B">
            <w:pPr>
              <w:spacing w:after="80"/>
            </w:pPr>
          </w:p>
        </w:tc>
      </w:tr>
    </w:tbl>
    <w:p w14:paraId="14D828D1" w14:textId="77777777" w:rsidR="006A0F3B" w:rsidRDefault="00000000">
      <w:r>
        <w:br w:type="page"/>
      </w:r>
    </w:p>
    <w:p w14:paraId="43A295A5" w14:textId="77777777" w:rsidR="006A0F3B" w:rsidRDefault="00000000">
      <w:pPr>
        <w:spacing w:before="120" w:after="160"/>
        <w:jc w:val="center"/>
      </w:pPr>
      <w:r>
        <w:rPr>
          <w:b/>
          <w:bCs/>
          <w:color w:val="C00000"/>
          <w:sz w:val="30"/>
          <w:szCs w:val="30"/>
        </w:rPr>
        <w:lastRenderedPageBreak/>
        <w:t>Le déséquilibre entre population et ressources</w:t>
      </w:r>
    </w:p>
    <w:p w14:paraId="4F53ABDD" w14:textId="77777777" w:rsidR="006A0F3B" w:rsidRDefault="00000000">
      <w:pPr>
        <w:spacing w:before="60" w:after="40"/>
        <w:jc w:val="center"/>
      </w:pPr>
      <w:r>
        <w:rPr>
          <w:noProof/>
        </w:rPr>
        <w:drawing>
          <wp:inline distT="0" distB="0" distL="0" distR="0" wp14:anchorId="0C15F01C" wp14:editId="40A90B62">
            <wp:extent cx="4095750" cy="229552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095750" cy="2295525"/>
                    </a:xfrm>
                    <a:prstGeom prst="rect">
                      <a:avLst/>
                    </a:prstGeom>
                  </pic:spPr>
                </pic:pic>
              </a:graphicData>
            </a:graphic>
          </wp:inline>
        </w:drawing>
      </w:r>
    </w:p>
    <w:p w14:paraId="57F51DB7" w14:textId="77777777" w:rsidR="006A0F3B" w:rsidRDefault="00000000">
      <w:pPr>
        <w:spacing w:after="140"/>
        <w:jc w:val="center"/>
      </w:pPr>
      <w:r>
        <w:rPr>
          <w:i/>
          <w:iCs/>
          <w:color w:val="444444"/>
          <w:sz w:val="21"/>
          <w:szCs w:val="21"/>
        </w:rPr>
        <w:t>La grande balance : la population augmente vite, les ressources ne suivent pas.</w:t>
      </w:r>
    </w:p>
    <w:p w14:paraId="7181ECEA" w14:textId="77777777" w:rsidR="006A0F3B" w:rsidRDefault="00000000">
      <w:pPr>
        <w:spacing w:before="60" w:after="40"/>
        <w:jc w:val="center"/>
      </w:pPr>
      <w:r>
        <w:rPr>
          <w:noProof/>
        </w:rPr>
        <w:drawing>
          <wp:inline distT="0" distB="0" distL="0" distR="0" wp14:anchorId="302684B2" wp14:editId="50BD6F30">
            <wp:extent cx="4286250" cy="233362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286250" cy="2333625"/>
                    </a:xfrm>
                    <a:prstGeom prst="rect">
                      <a:avLst/>
                    </a:prstGeom>
                  </pic:spPr>
                </pic:pic>
              </a:graphicData>
            </a:graphic>
          </wp:inline>
        </w:drawing>
      </w:r>
    </w:p>
    <w:p w14:paraId="206ABB61" w14:textId="77777777" w:rsidR="006A0F3B" w:rsidRDefault="00000000">
      <w:pPr>
        <w:spacing w:after="140"/>
        <w:jc w:val="center"/>
      </w:pPr>
      <w:r>
        <w:rPr>
          <w:i/>
          <w:iCs/>
          <w:color w:val="444444"/>
          <w:sz w:val="21"/>
          <w:szCs w:val="21"/>
        </w:rPr>
        <w:t>Document : à la fontaine du quartier, la file d'attente s'allonge chaque année : les familles sont plus nombreuses.</w:t>
      </w:r>
    </w:p>
    <w:p w14:paraId="39A34125" w14:textId="77777777" w:rsidR="006A0F3B" w:rsidRDefault="00000000">
      <w:pPr>
        <w:spacing w:before="140" w:after="80"/>
      </w:pPr>
      <w:r>
        <w:rPr>
          <w:b/>
          <w:bCs/>
          <w:color w:val="1E7B34"/>
          <w:sz w:val="26"/>
          <w:szCs w:val="26"/>
        </w:rPr>
        <w:t>1. Une population qui grandit vite</w:t>
      </w:r>
    </w:p>
    <w:p w14:paraId="4706F82A" w14:textId="77777777" w:rsidR="006A0F3B" w:rsidRDefault="00000000">
      <w:pPr>
        <w:spacing w:after="100"/>
      </w:pPr>
      <w:r>
        <w:rPr>
          <w:sz w:val="25"/>
          <w:szCs w:val="25"/>
        </w:rPr>
        <w:t>La population de Madagascar augmente vite : les familles sont nombreuses et il naît beaucoup d'enfants.</w:t>
      </w:r>
    </w:p>
    <w:p w14:paraId="716B4749" w14:textId="77777777" w:rsidR="006A0F3B" w:rsidRDefault="00000000">
      <w:pPr>
        <w:spacing w:after="100"/>
      </w:pPr>
      <w:r>
        <w:rPr>
          <w:sz w:val="25"/>
          <w:szCs w:val="25"/>
        </w:rPr>
        <w:t>Dans les villes comme dans les campagnes, les quartiers et les villages s'agrandissent chaque année.</w:t>
      </w:r>
    </w:p>
    <w:p w14:paraId="3B9AA82B" w14:textId="77777777" w:rsidR="006A0F3B" w:rsidRDefault="00000000">
      <w:pPr>
        <w:spacing w:before="140" w:after="80"/>
      </w:pPr>
      <w:r>
        <w:rPr>
          <w:b/>
          <w:bCs/>
          <w:color w:val="1E7B34"/>
          <w:sz w:val="26"/>
          <w:szCs w:val="26"/>
        </w:rPr>
        <w:t>2. Des ressources qui ne peuvent pas suivre</w:t>
      </w:r>
    </w:p>
    <w:p w14:paraId="37323BC9" w14:textId="77777777" w:rsidR="006A0F3B" w:rsidRDefault="00000000">
      <w:pPr>
        <w:spacing w:after="100"/>
      </w:pPr>
      <w:r>
        <w:rPr>
          <w:sz w:val="25"/>
          <w:szCs w:val="25"/>
        </w:rPr>
        <w:t>Plus d'habitants, cela veut dire plus de riz à manger, plus d'eau à puiser, plus de bois pour cuire et construire.</w:t>
      </w:r>
    </w:p>
    <w:p w14:paraId="1D2C5069" w14:textId="77777777" w:rsidR="006A0F3B" w:rsidRDefault="00000000">
      <w:pPr>
        <w:spacing w:after="100"/>
      </w:pPr>
      <w:r>
        <w:rPr>
          <w:sz w:val="25"/>
          <w:szCs w:val="25"/>
        </w:rPr>
        <w:t xml:space="preserve">Mais la terre ne s'agrandit pas, les rivières ne grossissent pas à volonté, et la forêt ne repousse que lentement : les ressources ne peuvent pas suivre la </w:t>
      </w:r>
      <w:r>
        <w:rPr>
          <w:b/>
          <w:bCs/>
          <w:color w:val="1F4E79"/>
          <w:sz w:val="25"/>
          <w:szCs w:val="25"/>
        </w:rPr>
        <w:t>croissance de la population</w:t>
      </w:r>
      <w:r>
        <w:rPr>
          <w:sz w:val="25"/>
          <w:szCs w:val="25"/>
        </w:rPr>
        <w:t>.</w:t>
      </w:r>
    </w:p>
    <w:p w14:paraId="48157D13" w14:textId="77777777" w:rsidR="006A0F3B" w:rsidRDefault="00000000">
      <w:pPr>
        <w:spacing w:before="140" w:after="80"/>
      </w:pPr>
      <w:r>
        <w:rPr>
          <w:b/>
          <w:bCs/>
          <w:color w:val="1E7B34"/>
          <w:sz w:val="26"/>
          <w:szCs w:val="26"/>
        </w:rPr>
        <w:t>3. Le déséquilibre et ses leçons</w:t>
      </w:r>
    </w:p>
    <w:p w14:paraId="7B6C0CD4" w14:textId="77777777" w:rsidR="006A0F3B" w:rsidRDefault="00000000">
      <w:pPr>
        <w:spacing w:after="100"/>
      </w:pPr>
      <w:r>
        <w:rPr>
          <w:sz w:val="25"/>
          <w:szCs w:val="25"/>
        </w:rPr>
        <w:t xml:space="preserve">Quand la population grandit plus vite que les ressources, il y a </w:t>
      </w:r>
      <w:r>
        <w:rPr>
          <w:b/>
          <w:bCs/>
          <w:color w:val="1F4E79"/>
          <w:sz w:val="25"/>
          <w:szCs w:val="25"/>
        </w:rPr>
        <w:t>déséquilibre</w:t>
      </w:r>
      <w:r>
        <w:rPr>
          <w:sz w:val="25"/>
          <w:szCs w:val="25"/>
        </w:rPr>
        <w:t xml:space="preserve"> : les ressources deviennent insuffisantes pour tous.</w:t>
      </w:r>
    </w:p>
    <w:p w14:paraId="7B35136E" w14:textId="77777777" w:rsidR="006A0F3B" w:rsidRDefault="00000000">
      <w:pPr>
        <w:spacing w:after="100"/>
      </w:pPr>
      <w:r>
        <w:rPr>
          <w:sz w:val="25"/>
          <w:szCs w:val="25"/>
        </w:rPr>
        <w:lastRenderedPageBreak/>
        <w:t xml:space="preserve">Ce </w:t>
      </w:r>
      <w:r>
        <w:rPr>
          <w:b/>
          <w:bCs/>
          <w:color w:val="1F4E79"/>
          <w:sz w:val="25"/>
          <w:szCs w:val="25"/>
        </w:rPr>
        <w:t>déséquilibre</w:t>
      </w:r>
      <w:r>
        <w:rPr>
          <w:sz w:val="25"/>
          <w:szCs w:val="25"/>
        </w:rPr>
        <w:t xml:space="preserve"> nous apprend deux choses : prendre </w:t>
      </w:r>
      <w:r>
        <w:rPr>
          <w:b/>
          <w:bCs/>
          <w:color w:val="1F4E79"/>
          <w:sz w:val="25"/>
          <w:szCs w:val="25"/>
        </w:rPr>
        <w:t>soin</w:t>
      </w:r>
      <w:r>
        <w:rPr>
          <w:sz w:val="25"/>
          <w:szCs w:val="25"/>
        </w:rPr>
        <w:t xml:space="preserve"> de chaque ressource, et réfléchir ensemble à la taille de nos familles pour que chacun puisse bien vivre.</w:t>
      </w:r>
    </w:p>
    <w:p w14:paraId="3E374AE3" w14:textId="77777777" w:rsidR="006A0F3B" w:rsidRDefault="00000000">
      <w:pPr>
        <w:spacing w:before="160" w:after="60"/>
      </w:pPr>
      <w:r>
        <w:rPr>
          <w:b/>
          <w:bCs/>
          <w:color w:val="000000"/>
          <w:sz w:val="28"/>
          <w:szCs w:val="28"/>
        </w:rPr>
        <w:t>EXERCICES</w:t>
      </w:r>
    </w:p>
    <w:p w14:paraId="6A40BDE7" w14:textId="77777777" w:rsidR="006A0F3B" w:rsidRDefault="00000000">
      <w:pPr>
        <w:spacing w:after="30"/>
      </w:pPr>
      <w:r>
        <w:rPr>
          <w:b/>
          <w:bCs/>
          <w:color w:val="000000"/>
          <w:sz w:val="25"/>
          <w:szCs w:val="25"/>
        </w:rPr>
        <w:t>Exercice 1 (5 points)</w:t>
      </w:r>
    </w:p>
    <w:p w14:paraId="50C24625" w14:textId="77777777" w:rsidR="006A0F3B" w:rsidRDefault="00000000">
      <w:pPr>
        <w:spacing w:after="40"/>
      </w:pPr>
      <w:r>
        <w:rPr>
          <w:i/>
          <w:iCs/>
          <w:color w:val="000000"/>
        </w:rPr>
        <w:t>Réponds par une phrase complète.</w:t>
      </w:r>
    </w:p>
    <w:p w14:paraId="4809E39D" w14:textId="77777777" w:rsidR="006A0F3B" w:rsidRDefault="00000000">
      <w:pPr>
        <w:spacing w:after="30"/>
      </w:pPr>
      <w:r>
        <w:rPr>
          <w:color w:val="000000"/>
        </w:rPr>
        <w:t>1. Que veut dire « la croissance de la population » ?</w:t>
      </w:r>
    </w:p>
    <w:p w14:paraId="3E6DE6A3" w14:textId="77777777" w:rsidR="006A0F3B" w:rsidRDefault="00000000">
      <w:pPr>
        <w:spacing w:after="30"/>
      </w:pPr>
      <w:r>
        <w:rPr>
          <w:color w:val="000000"/>
        </w:rPr>
        <w:t>2. Pourquoi la file de la fontaine s'allonge-t-elle ?</w:t>
      </w:r>
    </w:p>
    <w:p w14:paraId="1935C493" w14:textId="77777777" w:rsidR="006A0F3B" w:rsidRDefault="00000000">
      <w:pPr>
        <w:spacing w:after="30"/>
      </w:pPr>
      <w:r>
        <w:rPr>
          <w:color w:val="000000"/>
        </w:rPr>
        <w:t>3. Qu'est-ce que le déséquilibre entre population et ressources ?</w:t>
      </w:r>
    </w:p>
    <w:p w14:paraId="3EC2E836" w14:textId="77777777" w:rsidR="006A0F3B" w:rsidRDefault="00000000">
      <w:pPr>
        <w:spacing w:after="30"/>
      </w:pPr>
      <w:r>
        <w:rPr>
          <w:color w:val="000000"/>
        </w:rPr>
        <w:t>4. Que doit-on faire face à ce déséquilibre ?</w:t>
      </w:r>
    </w:p>
    <w:p w14:paraId="56532AEB" w14:textId="77777777" w:rsidR="006A0F3B" w:rsidRDefault="00000000">
      <w:pPr>
        <w:spacing w:after="30"/>
      </w:pPr>
      <w:r>
        <w:rPr>
          <w:b/>
          <w:bCs/>
          <w:color w:val="000000"/>
          <w:sz w:val="25"/>
          <w:szCs w:val="25"/>
        </w:rPr>
        <w:t>Exercice 2 (5 points)</w:t>
      </w:r>
    </w:p>
    <w:p w14:paraId="4FA26844" w14:textId="77777777" w:rsidR="006A0F3B" w:rsidRDefault="00000000">
      <w:pPr>
        <w:spacing w:after="40"/>
      </w:pPr>
      <w:r>
        <w:rPr>
          <w:i/>
          <w:iCs/>
          <w:color w:val="000000"/>
        </w:rPr>
        <w:t>Dis si chaque phrase est vraie ou fausse.</w:t>
      </w:r>
    </w:p>
    <w:p w14:paraId="2486CBF3" w14:textId="77777777" w:rsidR="006A0F3B" w:rsidRDefault="00000000">
      <w:pPr>
        <w:spacing w:after="30"/>
      </w:pPr>
      <w:r>
        <w:rPr>
          <w:color w:val="000000"/>
        </w:rPr>
        <w:t>1. La terre peut agrandir les rizières aussi vite que la population grandit.</w:t>
      </w:r>
    </w:p>
    <w:p w14:paraId="624AFB8C" w14:textId="77777777" w:rsidR="006A0F3B" w:rsidRDefault="00000000">
      <w:pPr>
        <w:spacing w:after="30"/>
      </w:pPr>
      <w:r>
        <w:rPr>
          <w:color w:val="000000"/>
        </w:rPr>
        <w:t>2. Plus de familles veut dire plus d'eau à puiser.</w:t>
      </w:r>
    </w:p>
    <w:p w14:paraId="71A114A1" w14:textId="77777777" w:rsidR="006A0F3B" w:rsidRDefault="00000000">
      <w:pPr>
        <w:spacing w:after="30"/>
      </w:pPr>
      <w:r>
        <w:rPr>
          <w:color w:val="000000"/>
        </w:rPr>
        <w:t>3. Le déséquilibre rend la vie plus difficile.</w:t>
      </w:r>
    </w:p>
    <w:p w14:paraId="4BA15E79" w14:textId="77777777" w:rsidR="006A0F3B" w:rsidRDefault="00000000">
      <w:pPr>
        <w:spacing w:after="30"/>
      </w:pPr>
      <w:r>
        <w:rPr>
          <w:color w:val="000000"/>
        </w:rPr>
        <w:t>4. La population de Madagascar augmente lentement.</w:t>
      </w:r>
    </w:p>
    <w:p w14:paraId="08B216B6" w14:textId="77777777" w:rsidR="006A0F3B" w:rsidRDefault="00000000">
      <w:pPr>
        <w:spacing w:after="30"/>
      </w:pPr>
      <w:r>
        <w:rPr>
          <w:b/>
          <w:bCs/>
          <w:color w:val="000000"/>
          <w:sz w:val="25"/>
          <w:szCs w:val="25"/>
        </w:rPr>
        <w:t>Exercice 3 (5 points)</w:t>
      </w:r>
    </w:p>
    <w:p w14:paraId="331DF3EC" w14:textId="77777777" w:rsidR="006A0F3B" w:rsidRDefault="00000000">
      <w:pPr>
        <w:spacing w:after="40"/>
      </w:pPr>
      <w:r>
        <w:rPr>
          <w:i/>
          <w:iCs/>
          <w:color w:val="000000"/>
        </w:rPr>
        <w:t>Complète avec les mots : population — ressources — déséquilibre — soin.</w:t>
      </w:r>
    </w:p>
    <w:p w14:paraId="1F237A3B" w14:textId="77777777" w:rsidR="006A0F3B" w:rsidRDefault="00000000">
      <w:pPr>
        <w:spacing w:after="30"/>
      </w:pPr>
      <w:r>
        <w:rPr>
          <w:color w:val="000000"/>
        </w:rPr>
        <w:t>La ……… de Madagascar augmente vite.</w:t>
      </w:r>
    </w:p>
    <w:p w14:paraId="2F14E694" w14:textId="77777777" w:rsidR="006A0F3B" w:rsidRDefault="00000000">
      <w:pPr>
        <w:spacing w:after="30"/>
      </w:pPr>
      <w:r>
        <w:rPr>
          <w:color w:val="000000"/>
        </w:rPr>
        <w:t>La terre et l'eau sont nos ……… naturelles.</w:t>
      </w:r>
    </w:p>
    <w:p w14:paraId="4FDE77A2" w14:textId="77777777" w:rsidR="006A0F3B" w:rsidRDefault="00000000">
      <w:pPr>
        <w:spacing w:after="30"/>
      </w:pPr>
      <w:r>
        <w:rPr>
          <w:color w:val="000000"/>
        </w:rPr>
        <w:t>Quand les hommes deviennent trop nombreux pour les ressources, c'est le ……</w:t>
      </w:r>
      <w:proofErr w:type="gramStart"/>
      <w:r>
        <w:rPr>
          <w:color w:val="000000"/>
        </w:rPr>
        <w:t>… .</w:t>
      </w:r>
      <w:proofErr w:type="gramEnd"/>
    </w:p>
    <w:p w14:paraId="24A060B6" w14:textId="77777777" w:rsidR="006A0F3B" w:rsidRDefault="00000000">
      <w:pPr>
        <w:spacing w:after="30"/>
      </w:pPr>
      <w:r>
        <w:rPr>
          <w:color w:val="000000"/>
        </w:rPr>
        <w:t>Face au déséquilibre, il faut utiliser les ressources avec plus de ……</w:t>
      </w:r>
      <w:proofErr w:type="gramStart"/>
      <w:r>
        <w:rPr>
          <w:color w:val="000000"/>
        </w:rPr>
        <w:t>… .</w:t>
      </w:r>
      <w:proofErr w:type="gramEnd"/>
    </w:p>
    <w:p w14:paraId="37AAFE4F" w14:textId="77777777" w:rsidR="006A0F3B" w:rsidRDefault="00000000">
      <w:pPr>
        <w:spacing w:after="30"/>
      </w:pPr>
      <w:r>
        <w:rPr>
          <w:b/>
          <w:bCs/>
          <w:color w:val="000000"/>
          <w:sz w:val="25"/>
          <w:szCs w:val="25"/>
        </w:rPr>
        <w:t>Exercice 4 (5 points)</w:t>
      </w:r>
    </w:p>
    <w:p w14:paraId="35EAEE86" w14:textId="77777777" w:rsidR="006A0F3B" w:rsidRDefault="00000000">
      <w:pPr>
        <w:spacing w:after="40"/>
      </w:pPr>
      <w:r>
        <w:rPr>
          <w:i/>
          <w:iCs/>
          <w:color w:val="000000"/>
        </w:rPr>
        <w:t>Entoure la bonne réponse.</w:t>
      </w:r>
    </w:p>
    <w:p w14:paraId="10CD4BA5" w14:textId="77777777" w:rsidR="006A0F3B" w:rsidRDefault="00000000">
      <w:pPr>
        <w:spacing w:after="30"/>
      </w:pPr>
      <w:r>
        <w:rPr>
          <w:color w:val="000000"/>
        </w:rPr>
        <w:t>1. La file de la fontaine s'allonge parce que : A. la fontaine fuit — B. les familles sont plus nombreuses — C. l'eau est plus savoureuse</w:t>
      </w:r>
    </w:p>
    <w:p w14:paraId="2EDBBEED" w14:textId="77777777" w:rsidR="006A0F3B" w:rsidRDefault="00000000">
      <w:pPr>
        <w:spacing w:after="30"/>
      </w:pPr>
      <w:r>
        <w:rPr>
          <w:color w:val="000000"/>
        </w:rPr>
        <w:t>2. Les ressources qui ne peuvent pas suivre sont : A. la terre et l'eau — B. les voitures — C. les rues</w:t>
      </w:r>
    </w:p>
    <w:p w14:paraId="3F38569A" w14:textId="77777777" w:rsidR="006A0F3B" w:rsidRDefault="00000000">
      <w:pPr>
        <w:spacing w:after="30"/>
      </w:pPr>
      <w:r>
        <w:rPr>
          <w:color w:val="000000"/>
        </w:rPr>
        <w:t>3. Le déséquilibre commence quand : A. la population dépasse les ressources — B. il pleut trop — C. l'école ferme</w:t>
      </w:r>
    </w:p>
    <w:p w14:paraId="6F5F16E0" w14:textId="77777777" w:rsidR="006A0F3B" w:rsidRDefault="00000000">
      <w:pPr>
        <w:spacing w:after="30"/>
      </w:pPr>
      <w:r>
        <w:rPr>
          <w:color w:val="000000"/>
        </w:rPr>
        <w:t>4. Plus de familles demandent : A. moins de riz — B. plus de riz, d'eau et de bois — C. la même chose</w:t>
      </w:r>
    </w:p>
    <w:p w14:paraId="2DFD93C6" w14:textId="77777777" w:rsidR="006A0F3B" w:rsidRDefault="00000000">
      <w:pPr>
        <w:spacing w:after="30"/>
      </w:pPr>
      <w:r>
        <w:rPr>
          <w:color w:val="000000"/>
        </w:rPr>
        <w:t>5. Face au déséquilibre, la sagesse est de : A. gaspiller — B. utiliser avec soin — C. tout interdire</w:t>
      </w:r>
    </w:p>
    <w:p w14:paraId="741AEB44" w14:textId="77777777" w:rsidR="006A0F3B" w:rsidRDefault="00000000">
      <w:pPr>
        <w:spacing w:after="120"/>
      </w:pPr>
      <w:r>
        <w:rPr>
          <w:b/>
          <w:bCs/>
          <w:color w:val="000000"/>
        </w:rPr>
        <w:t>Total : 20 points</w:t>
      </w:r>
    </w:p>
    <w:p w14:paraId="47C095D3" w14:textId="77777777" w:rsidR="006A0F3B" w:rsidRDefault="00000000">
      <w:pPr>
        <w:spacing w:before="120" w:after="60"/>
      </w:pPr>
      <w:r>
        <w:rPr>
          <w:b/>
          <w:bCs/>
          <w:color w:val="000000"/>
          <w:sz w:val="26"/>
          <w:szCs w:val="26"/>
        </w:rPr>
        <w:t>CORRIGÉ</w:t>
      </w:r>
    </w:p>
    <w:p w14:paraId="42409EE3" w14:textId="77777777" w:rsidR="006A0F3B" w:rsidRDefault="00000000">
      <w:pPr>
        <w:spacing w:after="30"/>
      </w:pPr>
      <w:r>
        <w:rPr>
          <w:b/>
          <w:bCs/>
          <w:color w:val="000000"/>
        </w:rPr>
        <w:t>Corrigé de l'exercice 1 (5 points) :</w:t>
      </w:r>
    </w:p>
    <w:p w14:paraId="441C3F22" w14:textId="77777777" w:rsidR="006A0F3B" w:rsidRDefault="00000000">
      <w:pPr>
        <w:spacing w:after="30"/>
      </w:pPr>
      <w:r>
        <w:rPr>
          <w:color w:val="000000"/>
        </w:rPr>
        <w:t xml:space="preserve">1. C'est </w:t>
      </w:r>
      <w:r>
        <w:rPr>
          <w:b/>
          <w:bCs/>
          <w:color w:val="C2185B"/>
        </w:rPr>
        <w:t>l'augmentation du nombre des habitants</w:t>
      </w:r>
      <w:r>
        <w:rPr>
          <w:color w:val="000000"/>
        </w:rPr>
        <w:t>.</w:t>
      </w:r>
    </w:p>
    <w:p w14:paraId="0AAEDEEF" w14:textId="77777777" w:rsidR="006A0F3B" w:rsidRDefault="00000000">
      <w:pPr>
        <w:spacing w:after="30"/>
      </w:pPr>
      <w:r>
        <w:rPr>
          <w:color w:val="000000"/>
        </w:rPr>
        <w:t xml:space="preserve">2. Parce que </w:t>
      </w:r>
      <w:r>
        <w:rPr>
          <w:b/>
          <w:bCs/>
          <w:color w:val="C2185B"/>
        </w:rPr>
        <w:t>les familles sont plus nombreuses</w:t>
      </w:r>
      <w:r>
        <w:rPr>
          <w:color w:val="000000"/>
        </w:rPr>
        <w:t xml:space="preserve"> dans le quartier.</w:t>
      </w:r>
    </w:p>
    <w:p w14:paraId="71AB39A8" w14:textId="77777777" w:rsidR="006A0F3B" w:rsidRDefault="00000000">
      <w:pPr>
        <w:spacing w:after="30"/>
      </w:pPr>
      <w:r>
        <w:rPr>
          <w:color w:val="000000"/>
        </w:rPr>
        <w:t xml:space="preserve">3. C'est quand </w:t>
      </w:r>
      <w:r>
        <w:rPr>
          <w:b/>
          <w:bCs/>
          <w:color w:val="C2185B"/>
        </w:rPr>
        <w:t>la population grandit plus vite que les ressources</w:t>
      </w:r>
      <w:r>
        <w:rPr>
          <w:color w:val="000000"/>
        </w:rPr>
        <w:t>.</w:t>
      </w:r>
    </w:p>
    <w:p w14:paraId="50CFE322" w14:textId="77777777" w:rsidR="006A0F3B" w:rsidRDefault="00000000">
      <w:pPr>
        <w:spacing w:after="30"/>
      </w:pPr>
      <w:r>
        <w:rPr>
          <w:color w:val="000000"/>
        </w:rPr>
        <w:t xml:space="preserve">4. </w:t>
      </w:r>
      <w:r>
        <w:rPr>
          <w:b/>
          <w:bCs/>
          <w:color w:val="C2185B"/>
        </w:rPr>
        <w:t>Utiliser les ressources avec encore plus de soin</w:t>
      </w:r>
      <w:r>
        <w:rPr>
          <w:color w:val="000000"/>
        </w:rPr>
        <w:t xml:space="preserve"> et les gérer ensemble.</w:t>
      </w:r>
    </w:p>
    <w:p w14:paraId="524967FE" w14:textId="77777777" w:rsidR="006A0F3B" w:rsidRDefault="00000000">
      <w:pPr>
        <w:spacing w:after="30"/>
      </w:pPr>
      <w:r>
        <w:rPr>
          <w:b/>
          <w:bCs/>
          <w:color w:val="000000"/>
        </w:rPr>
        <w:t>Corrigé de l'exercice 2 (5 points) :</w:t>
      </w:r>
    </w:p>
    <w:p w14:paraId="6527508A" w14:textId="77777777" w:rsidR="006A0F3B" w:rsidRDefault="00000000">
      <w:pPr>
        <w:spacing w:after="30"/>
      </w:pPr>
      <w:r>
        <w:rPr>
          <w:color w:val="000000"/>
        </w:rPr>
        <w:t xml:space="preserve">1. </w:t>
      </w:r>
      <w:r>
        <w:rPr>
          <w:b/>
          <w:bCs/>
          <w:color w:val="C2185B"/>
        </w:rPr>
        <w:t>Faux</w:t>
      </w:r>
      <w:r>
        <w:rPr>
          <w:color w:val="000000"/>
        </w:rPr>
        <w:t xml:space="preserve"> : la terre ne peut pas suivre cette vitesse.</w:t>
      </w:r>
    </w:p>
    <w:p w14:paraId="3049B319" w14:textId="77777777" w:rsidR="006A0F3B" w:rsidRDefault="00000000">
      <w:pPr>
        <w:spacing w:after="30"/>
      </w:pPr>
      <w:r>
        <w:rPr>
          <w:color w:val="000000"/>
        </w:rPr>
        <w:t xml:space="preserve">2. </w:t>
      </w:r>
      <w:r>
        <w:rPr>
          <w:b/>
          <w:bCs/>
          <w:color w:val="C2185B"/>
        </w:rPr>
        <w:t>Vrai</w:t>
      </w:r>
      <w:r>
        <w:rPr>
          <w:color w:val="000000"/>
        </w:rPr>
        <w:t xml:space="preserve"> : plus de bouches, plus de maisons, plus d'eau.</w:t>
      </w:r>
    </w:p>
    <w:p w14:paraId="16688E51" w14:textId="77777777" w:rsidR="006A0F3B" w:rsidRDefault="00000000">
      <w:pPr>
        <w:spacing w:after="30"/>
      </w:pPr>
      <w:r>
        <w:rPr>
          <w:color w:val="000000"/>
        </w:rPr>
        <w:t xml:space="preserve">3. </w:t>
      </w:r>
      <w:r>
        <w:rPr>
          <w:b/>
          <w:bCs/>
          <w:color w:val="C2185B"/>
        </w:rPr>
        <w:t>Vrai</w:t>
      </w:r>
      <w:r>
        <w:rPr>
          <w:color w:val="000000"/>
        </w:rPr>
        <w:t xml:space="preserve"> : les ressources deviennent insuffisantes.</w:t>
      </w:r>
    </w:p>
    <w:p w14:paraId="442870CC" w14:textId="77777777" w:rsidR="006A0F3B" w:rsidRDefault="00000000">
      <w:pPr>
        <w:spacing w:after="30"/>
      </w:pPr>
      <w:r>
        <w:rPr>
          <w:color w:val="000000"/>
        </w:rPr>
        <w:lastRenderedPageBreak/>
        <w:t xml:space="preserve">4. </w:t>
      </w:r>
      <w:r>
        <w:rPr>
          <w:b/>
          <w:bCs/>
          <w:color w:val="C2185B"/>
        </w:rPr>
        <w:t>Faux</w:t>
      </w:r>
      <w:r>
        <w:rPr>
          <w:color w:val="000000"/>
        </w:rPr>
        <w:t xml:space="preserve"> : elle augmente vite.</w:t>
      </w:r>
    </w:p>
    <w:p w14:paraId="5E7C24DD" w14:textId="77777777" w:rsidR="006A0F3B" w:rsidRDefault="00000000">
      <w:pPr>
        <w:spacing w:after="30"/>
      </w:pPr>
      <w:r>
        <w:rPr>
          <w:b/>
          <w:bCs/>
          <w:color w:val="000000"/>
        </w:rPr>
        <w:t>Corrigé de l'exercice 3 (5 points) :</w:t>
      </w:r>
    </w:p>
    <w:p w14:paraId="5B9F1B8F" w14:textId="77777777" w:rsidR="006A0F3B" w:rsidRDefault="00000000">
      <w:pPr>
        <w:spacing w:after="30"/>
      </w:pPr>
      <w:r>
        <w:rPr>
          <w:color w:val="000000"/>
        </w:rPr>
        <w:t xml:space="preserve">La </w:t>
      </w:r>
      <w:r>
        <w:rPr>
          <w:b/>
          <w:bCs/>
          <w:color w:val="C2185B"/>
        </w:rPr>
        <w:t>population</w:t>
      </w:r>
      <w:r>
        <w:rPr>
          <w:color w:val="000000"/>
        </w:rPr>
        <w:t xml:space="preserve"> / les </w:t>
      </w:r>
      <w:r>
        <w:rPr>
          <w:b/>
          <w:bCs/>
          <w:color w:val="C2185B"/>
        </w:rPr>
        <w:t>ressources</w:t>
      </w:r>
      <w:r>
        <w:rPr>
          <w:color w:val="000000"/>
        </w:rPr>
        <w:t xml:space="preserve"> / le </w:t>
      </w:r>
      <w:r>
        <w:rPr>
          <w:b/>
          <w:bCs/>
          <w:color w:val="C2185B"/>
        </w:rPr>
        <w:t>déséquilibre</w:t>
      </w:r>
      <w:r>
        <w:rPr>
          <w:color w:val="000000"/>
        </w:rPr>
        <w:t xml:space="preserve"> / avec plus de </w:t>
      </w:r>
      <w:r>
        <w:rPr>
          <w:b/>
          <w:bCs/>
          <w:color w:val="C2185B"/>
        </w:rPr>
        <w:t>soin</w:t>
      </w:r>
      <w:r>
        <w:rPr>
          <w:color w:val="000000"/>
        </w:rPr>
        <w:t>.</w:t>
      </w:r>
    </w:p>
    <w:p w14:paraId="01F11EA9" w14:textId="77777777" w:rsidR="006A0F3B" w:rsidRDefault="00000000">
      <w:pPr>
        <w:spacing w:after="30"/>
      </w:pPr>
      <w:r>
        <w:rPr>
          <w:b/>
          <w:bCs/>
          <w:color w:val="000000"/>
        </w:rPr>
        <w:t>Corrigé de l'exercice 4 (5 points) :</w:t>
      </w:r>
    </w:p>
    <w:p w14:paraId="1A31E77A" w14:textId="77777777" w:rsidR="006A0F3B" w:rsidRDefault="00000000">
      <w:pPr>
        <w:spacing w:after="30"/>
      </w:pPr>
      <w:r>
        <w:rPr>
          <w:color w:val="000000"/>
        </w:rPr>
        <w:t xml:space="preserve">1. Réponse </w:t>
      </w:r>
      <w:r>
        <w:rPr>
          <w:b/>
          <w:bCs/>
          <w:color w:val="C2185B"/>
        </w:rPr>
        <w:t>B</w:t>
      </w:r>
      <w:r>
        <w:rPr>
          <w:color w:val="000000"/>
        </w:rPr>
        <w:t xml:space="preserve"> : les familles sont plus nombreuses.</w:t>
      </w:r>
    </w:p>
    <w:p w14:paraId="078A0200" w14:textId="77777777" w:rsidR="006A0F3B" w:rsidRDefault="00000000">
      <w:pPr>
        <w:spacing w:after="30"/>
      </w:pPr>
      <w:r>
        <w:rPr>
          <w:color w:val="000000"/>
        </w:rPr>
        <w:t xml:space="preserve">2. Réponse </w:t>
      </w:r>
      <w:r>
        <w:rPr>
          <w:b/>
          <w:bCs/>
          <w:color w:val="C2185B"/>
        </w:rPr>
        <w:t>A</w:t>
      </w:r>
      <w:r>
        <w:rPr>
          <w:color w:val="000000"/>
        </w:rPr>
        <w:t xml:space="preserve"> : la terre, l'eau, la forêt, la mer.</w:t>
      </w:r>
    </w:p>
    <w:p w14:paraId="547B79D7" w14:textId="77777777" w:rsidR="006A0F3B" w:rsidRDefault="00000000">
      <w:pPr>
        <w:spacing w:after="30"/>
      </w:pPr>
      <w:r>
        <w:rPr>
          <w:color w:val="000000"/>
        </w:rPr>
        <w:t xml:space="preserve">3. Réponse </w:t>
      </w:r>
      <w:r>
        <w:rPr>
          <w:b/>
          <w:bCs/>
          <w:color w:val="C2185B"/>
        </w:rPr>
        <w:t>A</w:t>
      </w:r>
      <w:r>
        <w:rPr>
          <w:color w:val="000000"/>
        </w:rPr>
        <w:t xml:space="preserve"> : la population grandit plus vite que les ressources.</w:t>
      </w:r>
    </w:p>
    <w:p w14:paraId="1FFDFDA8" w14:textId="77777777" w:rsidR="006A0F3B" w:rsidRDefault="00000000">
      <w:pPr>
        <w:spacing w:after="30"/>
      </w:pPr>
      <w:r>
        <w:rPr>
          <w:color w:val="000000"/>
        </w:rPr>
        <w:t xml:space="preserve">4. Réponse </w:t>
      </w:r>
      <w:r>
        <w:rPr>
          <w:b/>
          <w:bCs/>
          <w:color w:val="C2185B"/>
        </w:rPr>
        <w:t>B</w:t>
      </w:r>
      <w:r>
        <w:rPr>
          <w:color w:val="000000"/>
        </w:rPr>
        <w:t xml:space="preserve"> : plus de riz, d'eau et de bois.</w:t>
      </w:r>
    </w:p>
    <w:p w14:paraId="6DF8D39F" w14:textId="77777777" w:rsidR="006A0F3B" w:rsidRDefault="00000000">
      <w:pPr>
        <w:spacing w:after="30"/>
      </w:pPr>
      <w:r>
        <w:rPr>
          <w:color w:val="000000"/>
        </w:rPr>
        <w:t xml:space="preserve">5. Réponse </w:t>
      </w:r>
      <w:r>
        <w:rPr>
          <w:b/>
          <w:bCs/>
          <w:color w:val="C2185B"/>
        </w:rPr>
        <w:t>B</w:t>
      </w:r>
      <w:r>
        <w:rPr>
          <w:color w:val="000000"/>
        </w:rPr>
        <w:t xml:space="preserve"> : utiliser avec soin.</w:t>
      </w:r>
    </w:p>
    <w:p w14:paraId="7DDB6070" w14:textId="77777777" w:rsidR="006A0F3B" w:rsidRDefault="00000000">
      <w:r>
        <w:br w:type="page"/>
      </w:r>
    </w:p>
    <w:p w14:paraId="640F9542" w14:textId="77777777" w:rsidR="006A0F3B" w:rsidRDefault="00000000">
      <w:pPr>
        <w:spacing w:after="40"/>
        <w:jc w:val="center"/>
      </w:pPr>
      <w:r>
        <w:rPr>
          <w:b/>
          <w:bCs/>
          <w:color w:val="000000"/>
          <w:sz w:val="26"/>
          <w:szCs w:val="26"/>
        </w:rPr>
        <w:lastRenderedPageBreak/>
        <w:t>SÉANCE 20 / 78</w:t>
      </w:r>
    </w:p>
    <w:p w14:paraId="44DDE675" w14:textId="77777777" w:rsidR="006A0F3B" w:rsidRDefault="00000000">
      <w:pPr>
        <w:spacing w:after="160"/>
        <w:jc w:val="center"/>
      </w:pPr>
      <w:bookmarkStart w:id="23" w:name="seance20"/>
      <w:r>
        <w:rPr>
          <w:b/>
          <w:bCs/>
          <w:color w:val="000000"/>
          <w:sz w:val="30"/>
          <w:szCs w:val="30"/>
        </w:rPr>
        <w:t>Les ressources mal exploitées et les espèces disparues</w:t>
      </w:r>
      <w:bookmarkEnd w:id="23"/>
    </w:p>
    <w:p w14:paraId="0FDEFC6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5FEDFE31" w14:textId="77777777">
        <w:tc>
          <w:tcPr>
            <w:tcW w:w="900" w:type="pct"/>
            <w:tcMar>
              <w:top w:w="50" w:type="dxa"/>
              <w:left w:w="90" w:type="dxa"/>
              <w:bottom w:w="50" w:type="dxa"/>
              <w:right w:w="90" w:type="dxa"/>
            </w:tcMar>
          </w:tcPr>
          <w:p w14:paraId="7885FCD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740D25D"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CD31E1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A3720B0" w14:textId="77777777" w:rsidR="006A0F3B" w:rsidRDefault="00000000">
            <w:pPr>
              <w:spacing w:after="20"/>
            </w:pPr>
            <w:r>
              <w:rPr>
                <w:color w:val="000000"/>
              </w:rPr>
              <w:t>_______</w:t>
            </w:r>
          </w:p>
        </w:tc>
      </w:tr>
      <w:tr w:rsidR="006A0F3B" w14:paraId="56E77A81" w14:textId="77777777">
        <w:tc>
          <w:tcPr>
            <w:tcW w:w="900" w:type="pct"/>
            <w:tcMar>
              <w:top w:w="50" w:type="dxa"/>
              <w:left w:w="90" w:type="dxa"/>
              <w:bottom w:w="50" w:type="dxa"/>
              <w:right w:w="90" w:type="dxa"/>
            </w:tcMar>
          </w:tcPr>
          <w:p w14:paraId="483D7A1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9827BFB"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1DDB3709"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DDB08A4" w14:textId="77777777" w:rsidR="006A0F3B" w:rsidRDefault="00000000">
            <w:pPr>
              <w:spacing w:after="20"/>
            </w:pPr>
            <w:r>
              <w:rPr>
                <w:color w:val="000000"/>
              </w:rPr>
              <w:t>T6</w:t>
            </w:r>
          </w:p>
        </w:tc>
      </w:tr>
      <w:tr w:rsidR="006A0F3B" w14:paraId="78F7AA7C" w14:textId="77777777">
        <w:tc>
          <w:tcPr>
            <w:tcW w:w="900" w:type="pct"/>
            <w:tcMar>
              <w:top w:w="50" w:type="dxa"/>
              <w:left w:w="90" w:type="dxa"/>
              <w:bottom w:w="50" w:type="dxa"/>
              <w:right w:w="90" w:type="dxa"/>
            </w:tcMar>
          </w:tcPr>
          <w:p w14:paraId="09539BAE"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7881C81" w14:textId="77777777" w:rsidR="006A0F3B" w:rsidRDefault="00000000">
            <w:pPr>
              <w:spacing w:after="20"/>
            </w:pPr>
            <w:r>
              <w:rPr>
                <w:color w:val="000000"/>
              </w:rPr>
              <w:t>Les ressources mal exploitées et les espèces disparues</w:t>
            </w:r>
          </w:p>
        </w:tc>
        <w:tc>
          <w:tcPr>
            <w:tcW w:w="800" w:type="pct"/>
            <w:tcMar>
              <w:top w:w="50" w:type="dxa"/>
              <w:left w:w="90" w:type="dxa"/>
              <w:bottom w:w="50" w:type="dxa"/>
              <w:right w:w="90" w:type="dxa"/>
            </w:tcMar>
          </w:tcPr>
          <w:p w14:paraId="6BBA66D7"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908281C" w14:textId="77777777" w:rsidR="006A0F3B" w:rsidRDefault="00000000">
            <w:pPr>
              <w:spacing w:after="20"/>
            </w:pPr>
            <w:r>
              <w:rPr>
                <w:color w:val="000000"/>
              </w:rPr>
              <w:t>20 / 78</w:t>
            </w:r>
          </w:p>
        </w:tc>
      </w:tr>
      <w:tr w:rsidR="006A0F3B" w14:paraId="66BB381E" w14:textId="77777777">
        <w:tc>
          <w:tcPr>
            <w:tcW w:w="900" w:type="pct"/>
            <w:tcMar>
              <w:top w:w="50" w:type="dxa"/>
              <w:left w:w="90" w:type="dxa"/>
              <w:bottom w:w="50" w:type="dxa"/>
              <w:right w:w="90" w:type="dxa"/>
            </w:tcMar>
          </w:tcPr>
          <w:p w14:paraId="505461F7"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03F1194" w14:textId="77777777" w:rsidR="006A0F3B" w:rsidRDefault="00000000">
            <w:pPr>
              <w:spacing w:after="20"/>
            </w:pPr>
            <w:r>
              <w:rPr>
                <w:color w:val="000000"/>
              </w:rPr>
              <w:t>Être capable de citer les problèmes causés par la mauvaise utilisation des ressources et de nommer des espèces disparues.</w:t>
            </w:r>
          </w:p>
        </w:tc>
        <w:tc>
          <w:tcPr>
            <w:tcW w:w="800" w:type="pct"/>
            <w:tcMar>
              <w:top w:w="50" w:type="dxa"/>
              <w:left w:w="90" w:type="dxa"/>
              <w:bottom w:w="50" w:type="dxa"/>
              <w:right w:w="90" w:type="dxa"/>
            </w:tcMar>
          </w:tcPr>
          <w:p w14:paraId="1E92343B"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9EA90A0" w14:textId="77777777" w:rsidR="006A0F3B" w:rsidRDefault="00000000">
            <w:pPr>
              <w:spacing w:after="20"/>
            </w:pPr>
            <w:r>
              <w:rPr>
                <w:color w:val="000000"/>
              </w:rPr>
              <w:t>30 minutes</w:t>
            </w:r>
          </w:p>
        </w:tc>
      </w:tr>
      <w:tr w:rsidR="006A0F3B" w14:paraId="235BF282" w14:textId="77777777">
        <w:tc>
          <w:tcPr>
            <w:tcW w:w="900" w:type="pct"/>
            <w:tcMar>
              <w:top w:w="50" w:type="dxa"/>
              <w:left w:w="90" w:type="dxa"/>
              <w:bottom w:w="50" w:type="dxa"/>
              <w:right w:w="90" w:type="dxa"/>
            </w:tcMar>
          </w:tcPr>
          <w:p w14:paraId="3764C99D"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0976966"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BB32DF8" w14:textId="77777777" w:rsidR="006A0F3B" w:rsidRDefault="006A0F3B">
            <w:pPr>
              <w:spacing w:after="20"/>
            </w:pPr>
          </w:p>
        </w:tc>
        <w:tc>
          <w:tcPr>
            <w:tcW w:w="1600" w:type="pct"/>
            <w:tcMar>
              <w:top w:w="50" w:type="dxa"/>
              <w:left w:w="90" w:type="dxa"/>
              <w:bottom w:w="50" w:type="dxa"/>
              <w:right w:w="90" w:type="dxa"/>
            </w:tcMar>
          </w:tcPr>
          <w:p w14:paraId="63F75A9C" w14:textId="77777777" w:rsidR="006A0F3B" w:rsidRDefault="006A0F3B">
            <w:pPr>
              <w:spacing w:after="20"/>
            </w:pPr>
          </w:p>
        </w:tc>
      </w:tr>
    </w:tbl>
    <w:p w14:paraId="197324EB"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07"/>
        <w:gridCol w:w="1807"/>
        <w:gridCol w:w="1171"/>
        <w:gridCol w:w="1217"/>
        <w:gridCol w:w="1342"/>
      </w:tblGrid>
      <w:tr w:rsidR="006A0F3B" w14:paraId="3E2374E4" w14:textId="77777777">
        <w:trPr>
          <w:tblHeader/>
        </w:trPr>
        <w:tc>
          <w:tcPr>
            <w:tcW w:w="650" w:type="pct"/>
            <w:shd w:val="clear" w:color="auto" w:fill="DDEEFF"/>
            <w:tcMar>
              <w:top w:w="50" w:type="dxa"/>
              <w:left w:w="90" w:type="dxa"/>
              <w:bottom w:w="50" w:type="dxa"/>
              <w:right w:w="90" w:type="dxa"/>
            </w:tcMar>
          </w:tcPr>
          <w:p w14:paraId="715C0DFB"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3914261"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26AC682B"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F2506DF"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A857D45" w14:textId="77777777" w:rsidR="006A0F3B" w:rsidRDefault="00000000">
            <w:pPr>
              <w:spacing w:after="80"/>
              <w:jc w:val="center"/>
            </w:pPr>
            <w:r>
              <w:rPr>
                <w:b/>
                <w:bCs/>
                <w:color w:val="000000"/>
                <w:sz w:val="22"/>
                <w:szCs w:val="22"/>
              </w:rPr>
              <w:t>Observation</w:t>
            </w:r>
          </w:p>
        </w:tc>
      </w:tr>
      <w:tr w:rsidR="006A0F3B" w14:paraId="3D07DCFF" w14:textId="77777777">
        <w:trPr>
          <w:tblHeader/>
        </w:trPr>
        <w:tc>
          <w:tcPr>
            <w:tcW w:w="650" w:type="pct"/>
            <w:shd w:val="clear" w:color="auto" w:fill="F5F5F5"/>
            <w:tcMar>
              <w:top w:w="50" w:type="dxa"/>
              <w:left w:w="90" w:type="dxa"/>
              <w:bottom w:w="50" w:type="dxa"/>
              <w:right w:w="90" w:type="dxa"/>
            </w:tcMar>
          </w:tcPr>
          <w:p w14:paraId="71482AD6" w14:textId="77777777" w:rsidR="006A0F3B" w:rsidRDefault="006A0F3B">
            <w:pPr>
              <w:spacing w:after="80"/>
            </w:pPr>
          </w:p>
        </w:tc>
        <w:tc>
          <w:tcPr>
            <w:tcW w:w="1250" w:type="pct"/>
            <w:shd w:val="clear" w:color="auto" w:fill="F5F5F5"/>
            <w:tcMar>
              <w:top w:w="50" w:type="dxa"/>
              <w:left w:w="90" w:type="dxa"/>
              <w:bottom w:w="50" w:type="dxa"/>
              <w:right w:w="90" w:type="dxa"/>
            </w:tcMar>
          </w:tcPr>
          <w:p w14:paraId="78A0560A"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3A11B90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4F494C4" w14:textId="77777777" w:rsidR="006A0F3B" w:rsidRDefault="006A0F3B">
            <w:pPr>
              <w:spacing w:after="80"/>
            </w:pPr>
          </w:p>
        </w:tc>
        <w:tc>
          <w:tcPr>
            <w:tcW w:w="700" w:type="pct"/>
            <w:shd w:val="clear" w:color="auto" w:fill="F5F5F5"/>
            <w:tcMar>
              <w:top w:w="50" w:type="dxa"/>
              <w:left w:w="90" w:type="dxa"/>
              <w:bottom w:w="50" w:type="dxa"/>
              <w:right w:w="90" w:type="dxa"/>
            </w:tcMar>
          </w:tcPr>
          <w:p w14:paraId="45FBFEC4" w14:textId="77777777" w:rsidR="006A0F3B" w:rsidRDefault="006A0F3B">
            <w:pPr>
              <w:spacing w:after="80"/>
            </w:pPr>
          </w:p>
        </w:tc>
        <w:tc>
          <w:tcPr>
            <w:tcW w:w="550" w:type="pct"/>
            <w:shd w:val="clear" w:color="auto" w:fill="F5F5F5"/>
            <w:tcMar>
              <w:top w:w="50" w:type="dxa"/>
              <w:left w:w="90" w:type="dxa"/>
              <w:bottom w:w="50" w:type="dxa"/>
              <w:right w:w="90" w:type="dxa"/>
            </w:tcMar>
          </w:tcPr>
          <w:p w14:paraId="6F697DB1" w14:textId="77777777" w:rsidR="006A0F3B" w:rsidRDefault="006A0F3B">
            <w:pPr>
              <w:spacing w:after="80"/>
            </w:pPr>
          </w:p>
        </w:tc>
      </w:tr>
      <w:tr w:rsidR="006A0F3B" w14:paraId="6355EE95" w14:textId="77777777">
        <w:tc>
          <w:tcPr>
            <w:tcW w:w="650" w:type="pct"/>
            <w:tcMar>
              <w:top w:w="50" w:type="dxa"/>
              <w:left w:w="90" w:type="dxa"/>
              <w:bottom w:w="50" w:type="dxa"/>
              <w:right w:w="90" w:type="dxa"/>
            </w:tcMar>
          </w:tcPr>
          <w:p w14:paraId="71B5F97A" w14:textId="77777777" w:rsidR="006A0F3B" w:rsidRDefault="00000000">
            <w:pPr>
              <w:spacing w:after="30"/>
            </w:pPr>
            <w:r>
              <w:rPr>
                <w:b/>
                <w:bCs/>
                <w:color w:val="000000"/>
                <w:sz w:val="22"/>
                <w:szCs w:val="22"/>
              </w:rPr>
              <w:t>I. RÉVISION</w:t>
            </w:r>
          </w:p>
          <w:p w14:paraId="6D30AB2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F234F2F" w14:textId="77777777" w:rsidR="006A0F3B" w:rsidRDefault="00000000">
            <w:pPr>
              <w:spacing w:after="40"/>
            </w:pPr>
            <w:r>
              <w:rPr>
                <w:color w:val="000000"/>
                <w:sz w:val="21"/>
                <w:szCs w:val="21"/>
              </w:rPr>
              <w:t>Qu'est-ce que le déséquilibre entre population et ressources ?</w:t>
            </w:r>
          </w:p>
          <w:p w14:paraId="08A1B1B1" w14:textId="77777777" w:rsidR="006A0F3B" w:rsidRDefault="00000000">
            <w:pPr>
              <w:spacing w:after="40"/>
            </w:pPr>
            <w:r>
              <w:rPr>
                <w:color w:val="000000"/>
                <w:sz w:val="21"/>
                <w:szCs w:val="21"/>
              </w:rPr>
              <w:t>Cite deux conséquences de ce déséquilibre.</w:t>
            </w:r>
          </w:p>
        </w:tc>
        <w:tc>
          <w:tcPr>
            <w:tcW w:w="1250" w:type="pct"/>
            <w:tcMar>
              <w:top w:w="50" w:type="dxa"/>
              <w:left w:w="90" w:type="dxa"/>
              <w:bottom w:w="50" w:type="dxa"/>
              <w:right w:w="90" w:type="dxa"/>
            </w:tcMar>
          </w:tcPr>
          <w:p w14:paraId="3E2A9144" w14:textId="77777777" w:rsidR="006A0F3B" w:rsidRDefault="00000000">
            <w:pPr>
              <w:spacing w:after="40"/>
            </w:pPr>
            <w:r>
              <w:rPr>
                <w:color w:val="000000"/>
                <w:sz w:val="21"/>
                <w:szCs w:val="21"/>
              </w:rPr>
              <w:t>R.A. : C'est quand la population grandit plus vite que les ressources ne peuvent se renouveler.</w:t>
            </w:r>
          </w:p>
          <w:p w14:paraId="0213BFDD" w14:textId="77777777" w:rsidR="006A0F3B" w:rsidRDefault="00000000">
            <w:pPr>
              <w:spacing w:after="40"/>
            </w:pPr>
            <w:r>
              <w:rPr>
                <w:color w:val="000000"/>
                <w:sz w:val="21"/>
                <w:szCs w:val="21"/>
              </w:rPr>
              <w:t>R.A. : Les ressources deviennent insuffisantes et la vie devient plus difficile.</w:t>
            </w:r>
          </w:p>
        </w:tc>
        <w:tc>
          <w:tcPr>
            <w:tcW w:w="600" w:type="pct"/>
            <w:tcMar>
              <w:top w:w="50" w:type="dxa"/>
              <w:left w:w="90" w:type="dxa"/>
              <w:bottom w:w="50" w:type="dxa"/>
              <w:right w:w="90" w:type="dxa"/>
            </w:tcMar>
          </w:tcPr>
          <w:p w14:paraId="4AB432D0"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E0E31D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19C46D4" w14:textId="77777777" w:rsidR="006A0F3B" w:rsidRDefault="006A0F3B">
            <w:pPr>
              <w:spacing w:after="80"/>
            </w:pPr>
          </w:p>
        </w:tc>
      </w:tr>
      <w:tr w:rsidR="006A0F3B" w14:paraId="2AB0CE53" w14:textId="77777777">
        <w:tc>
          <w:tcPr>
            <w:tcW w:w="9026" w:type="dxa"/>
            <w:gridSpan w:val="6"/>
            <w:shd w:val="clear" w:color="auto" w:fill="EAF3FB"/>
            <w:tcMar>
              <w:top w:w="50" w:type="dxa"/>
              <w:left w:w="90" w:type="dxa"/>
              <w:bottom w:w="50" w:type="dxa"/>
              <w:right w:w="90" w:type="dxa"/>
            </w:tcMar>
          </w:tcPr>
          <w:p w14:paraId="72AEB37A" w14:textId="77777777" w:rsidR="006A0F3B" w:rsidRDefault="00000000">
            <w:pPr>
              <w:spacing w:after="20"/>
            </w:pPr>
            <w:r>
              <w:rPr>
                <w:b/>
                <w:bCs/>
                <w:color w:val="000000"/>
                <w:sz w:val="23"/>
                <w:szCs w:val="23"/>
              </w:rPr>
              <w:t>II. NOUVELLE LEÇON</w:t>
            </w:r>
          </w:p>
          <w:p w14:paraId="33284376" w14:textId="77777777" w:rsidR="006A0F3B" w:rsidRDefault="00000000">
            <w:pPr>
              <w:spacing w:after="80"/>
            </w:pPr>
            <w:r>
              <w:rPr>
                <w:i/>
                <w:iCs/>
                <w:color w:val="000000"/>
                <w:sz w:val="21"/>
                <w:szCs w:val="21"/>
              </w:rPr>
              <w:t>22 min</w:t>
            </w:r>
          </w:p>
        </w:tc>
      </w:tr>
      <w:tr w:rsidR="006A0F3B" w14:paraId="7D51C016" w14:textId="77777777">
        <w:tc>
          <w:tcPr>
            <w:tcW w:w="650" w:type="pct"/>
            <w:tcMar>
              <w:top w:w="50" w:type="dxa"/>
              <w:left w:w="90" w:type="dxa"/>
              <w:bottom w:w="50" w:type="dxa"/>
              <w:right w:w="90" w:type="dxa"/>
            </w:tcMar>
          </w:tcPr>
          <w:p w14:paraId="5BE8126E"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117DC5A" w14:textId="77777777" w:rsidR="006A0F3B" w:rsidRDefault="00000000">
            <w:pPr>
              <w:spacing w:after="40"/>
            </w:pPr>
            <w:r>
              <w:rPr>
                <w:color w:val="000000"/>
                <w:sz w:val="21"/>
                <w:szCs w:val="21"/>
              </w:rPr>
              <w:t xml:space="preserve">Sur la route des vacances, le taxi-brousse longe une colline toute rousse, sans un arbre. « Avant, c'était une forêt, dit papa tristement. On l'a brûlée pour planter, puis la pluie a emporté la </w:t>
            </w:r>
            <w:r>
              <w:rPr>
                <w:color w:val="000000"/>
                <w:sz w:val="21"/>
                <w:szCs w:val="21"/>
              </w:rPr>
              <w:lastRenderedPageBreak/>
              <w:t>terre. Maintenant, plus rien ne pousse. » Le guide d'un parc, rencontré plus loin, raconte une autre histoire : « Il y a longtemps, vivait ici l'oiseau-éléphant, le plus grand oiseau du monde. Il a disparu. Et aujourd'hui, d'autres animaux sont en danger, parce que leur forêt brûle ou qu'on les chasse trop. »</w:t>
            </w:r>
          </w:p>
          <w:p w14:paraId="3B6D5318" w14:textId="77777777" w:rsidR="006A0F3B" w:rsidRDefault="00000000">
            <w:pPr>
              <w:spacing w:after="40"/>
            </w:pPr>
            <w:r>
              <w:rPr>
                <w:color w:val="000000"/>
                <w:sz w:val="21"/>
                <w:szCs w:val="21"/>
              </w:rPr>
              <w:t>Que se passe-t-il quand les ressources sont mal exploitées ?</w:t>
            </w:r>
          </w:p>
        </w:tc>
        <w:tc>
          <w:tcPr>
            <w:tcW w:w="1250" w:type="pct"/>
            <w:tcMar>
              <w:top w:w="50" w:type="dxa"/>
              <w:left w:w="90" w:type="dxa"/>
              <w:bottom w:w="50" w:type="dxa"/>
              <w:right w:w="90" w:type="dxa"/>
            </w:tcMar>
          </w:tcPr>
          <w:p w14:paraId="6C1996DC" w14:textId="77777777" w:rsidR="006A0F3B" w:rsidRDefault="00000000">
            <w:pPr>
              <w:spacing w:after="40"/>
            </w:pPr>
            <w:r>
              <w:rPr>
                <w:color w:val="000000"/>
                <w:sz w:val="21"/>
                <w:szCs w:val="21"/>
              </w:rPr>
              <w:lastRenderedPageBreak/>
              <w:t>R.A. : La forêt brûlée ne repousse pas, la terre s'en va avec la pluie, la mer vidée se vide encore, et des animaux disparaissent pour toujours.</w:t>
            </w:r>
          </w:p>
        </w:tc>
        <w:tc>
          <w:tcPr>
            <w:tcW w:w="600" w:type="pct"/>
            <w:tcMar>
              <w:top w:w="50" w:type="dxa"/>
              <w:left w:w="90" w:type="dxa"/>
              <w:bottom w:w="50" w:type="dxa"/>
              <w:right w:w="90" w:type="dxa"/>
            </w:tcMar>
          </w:tcPr>
          <w:p w14:paraId="2CBD5947"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7716CD3C" w14:textId="77777777" w:rsidR="006A0F3B" w:rsidRDefault="00000000">
            <w:pPr>
              <w:spacing w:after="40"/>
            </w:pPr>
            <w:r>
              <w:rPr>
                <w:color w:val="000000"/>
                <w:sz w:val="19"/>
                <w:szCs w:val="19"/>
              </w:rPr>
              <w:t>Schéma des ressources mal exploitées (page Leçon)</w:t>
            </w:r>
          </w:p>
        </w:tc>
        <w:tc>
          <w:tcPr>
            <w:tcW w:w="550" w:type="pct"/>
            <w:tcMar>
              <w:top w:w="50" w:type="dxa"/>
              <w:left w:w="90" w:type="dxa"/>
              <w:bottom w:w="50" w:type="dxa"/>
              <w:right w:w="90" w:type="dxa"/>
            </w:tcMar>
          </w:tcPr>
          <w:p w14:paraId="40CC6BD6" w14:textId="77777777" w:rsidR="006A0F3B" w:rsidRDefault="006A0F3B">
            <w:pPr>
              <w:spacing w:after="80"/>
            </w:pPr>
          </w:p>
        </w:tc>
      </w:tr>
      <w:tr w:rsidR="006A0F3B" w14:paraId="0AE3BB36" w14:textId="77777777">
        <w:tc>
          <w:tcPr>
            <w:tcW w:w="650" w:type="pct"/>
            <w:tcMar>
              <w:top w:w="50" w:type="dxa"/>
              <w:left w:w="90" w:type="dxa"/>
              <w:bottom w:w="50" w:type="dxa"/>
              <w:right w:w="90" w:type="dxa"/>
            </w:tcMar>
          </w:tcPr>
          <w:p w14:paraId="444319E8"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D45B451" w14:textId="77777777" w:rsidR="006A0F3B" w:rsidRDefault="00000000">
            <w:pPr>
              <w:spacing w:after="40"/>
            </w:pPr>
            <w:r>
              <w:rPr>
                <w:color w:val="000000"/>
                <w:sz w:val="21"/>
                <w:szCs w:val="21"/>
              </w:rPr>
              <w:t>Aujourd'hui, nous allons apprendre : « Les ressources mal exploitées et les espèces disparues ». Après cette séance, vous serez capables de citer les problèmes de la mauvaise exploitation et des espèces disparues.</w:t>
            </w:r>
          </w:p>
        </w:tc>
        <w:tc>
          <w:tcPr>
            <w:tcW w:w="1250" w:type="pct"/>
            <w:tcMar>
              <w:top w:w="50" w:type="dxa"/>
              <w:left w:w="90" w:type="dxa"/>
              <w:bottom w:w="50" w:type="dxa"/>
              <w:right w:w="90" w:type="dxa"/>
            </w:tcMar>
          </w:tcPr>
          <w:p w14:paraId="56237BD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A53B17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7CBF67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6BA79EA" w14:textId="77777777" w:rsidR="006A0F3B" w:rsidRDefault="006A0F3B">
            <w:pPr>
              <w:spacing w:after="80"/>
            </w:pPr>
          </w:p>
        </w:tc>
      </w:tr>
      <w:tr w:rsidR="006A0F3B" w14:paraId="39D10597" w14:textId="77777777">
        <w:tc>
          <w:tcPr>
            <w:tcW w:w="650" w:type="pct"/>
            <w:tcMar>
              <w:top w:w="50" w:type="dxa"/>
              <w:left w:w="90" w:type="dxa"/>
              <w:bottom w:w="50" w:type="dxa"/>
              <w:right w:w="90" w:type="dxa"/>
            </w:tcMar>
          </w:tcPr>
          <w:p w14:paraId="5D91B8BE"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3A693EB8" w14:textId="77777777" w:rsidR="006A0F3B" w:rsidRDefault="00000000">
            <w:pPr>
              <w:spacing w:after="40"/>
            </w:pPr>
            <w:r>
              <w:rPr>
                <w:color w:val="000000"/>
                <w:sz w:val="21"/>
                <w:szCs w:val="21"/>
              </w:rPr>
              <w:t xml:space="preserve">Observez bien le schéma de la forêt brûlée et de la mer vidée, et le document de la colline dénudée par le </w:t>
            </w:r>
            <w:proofErr w:type="spellStart"/>
            <w:r>
              <w:rPr>
                <w:color w:val="000000"/>
                <w:sz w:val="21"/>
                <w:szCs w:val="21"/>
              </w:rPr>
              <w:t>tavy</w:t>
            </w:r>
            <w:proofErr w:type="spellEnd"/>
            <w:r>
              <w:rPr>
                <w:color w:val="000000"/>
                <w:sz w:val="21"/>
                <w:szCs w:val="21"/>
              </w:rPr>
              <w:t>.</w:t>
            </w:r>
          </w:p>
        </w:tc>
        <w:tc>
          <w:tcPr>
            <w:tcW w:w="1250" w:type="pct"/>
            <w:tcMar>
              <w:top w:w="50" w:type="dxa"/>
              <w:left w:w="90" w:type="dxa"/>
              <w:bottom w:w="50" w:type="dxa"/>
              <w:right w:w="90" w:type="dxa"/>
            </w:tcMar>
          </w:tcPr>
          <w:p w14:paraId="7297EFAF"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49D2FA6B"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DDDBFCD" w14:textId="77777777" w:rsidR="006A0F3B" w:rsidRDefault="00000000">
            <w:pPr>
              <w:spacing w:after="40"/>
            </w:pPr>
            <w:r>
              <w:rPr>
                <w:color w:val="000000"/>
                <w:sz w:val="19"/>
                <w:szCs w:val="19"/>
              </w:rPr>
              <w:t>Schéma des problèmes d'exploitation (page Leçon)</w:t>
            </w:r>
          </w:p>
        </w:tc>
        <w:tc>
          <w:tcPr>
            <w:tcW w:w="550" w:type="pct"/>
            <w:tcMar>
              <w:top w:w="50" w:type="dxa"/>
              <w:left w:w="90" w:type="dxa"/>
              <w:bottom w:w="50" w:type="dxa"/>
              <w:right w:w="90" w:type="dxa"/>
            </w:tcMar>
          </w:tcPr>
          <w:p w14:paraId="7F13E8A5" w14:textId="77777777" w:rsidR="006A0F3B" w:rsidRDefault="006A0F3B">
            <w:pPr>
              <w:spacing w:after="80"/>
            </w:pPr>
          </w:p>
        </w:tc>
      </w:tr>
      <w:tr w:rsidR="006A0F3B" w14:paraId="170A4BEF" w14:textId="77777777">
        <w:tc>
          <w:tcPr>
            <w:tcW w:w="650" w:type="pct"/>
            <w:tcMar>
              <w:top w:w="50" w:type="dxa"/>
              <w:left w:w="90" w:type="dxa"/>
              <w:bottom w:w="50" w:type="dxa"/>
              <w:right w:w="90" w:type="dxa"/>
            </w:tcMar>
          </w:tcPr>
          <w:p w14:paraId="22D0513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CC973C4" w14:textId="77777777" w:rsidR="006A0F3B" w:rsidRDefault="00000000">
            <w:pPr>
              <w:spacing w:after="40"/>
            </w:pPr>
            <w:r>
              <w:rPr>
                <w:color w:val="000000"/>
                <w:sz w:val="21"/>
                <w:szCs w:val="21"/>
              </w:rPr>
              <w:t>Qu'arrive-t-il à la colline le long de la route ?</w:t>
            </w:r>
          </w:p>
          <w:p w14:paraId="476B018A" w14:textId="77777777" w:rsidR="006A0F3B" w:rsidRDefault="00000000">
            <w:pPr>
              <w:spacing w:after="40"/>
            </w:pPr>
            <w:r>
              <w:rPr>
                <w:color w:val="000000"/>
                <w:sz w:val="21"/>
                <w:szCs w:val="21"/>
              </w:rPr>
              <w:t xml:space="preserve">Qu'est-ce que le </w:t>
            </w:r>
            <w:proofErr w:type="spellStart"/>
            <w:r>
              <w:rPr>
                <w:color w:val="000000"/>
                <w:sz w:val="21"/>
                <w:szCs w:val="21"/>
              </w:rPr>
              <w:t>tavy</w:t>
            </w:r>
            <w:proofErr w:type="spellEnd"/>
            <w:r>
              <w:rPr>
                <w:color w:val="000000"/>
                <w:sz w:val="21"/>
                <w:szCs w:val="21"/>
              </w:rPr>
              <w:t xml:space="preserve"> ?</w:t>
            </w:r>
          </w:p>
          <w:p w14:paraId="6F26F514" w14:textId="77777777" w:rsidR="006A0F3B" w:rsidRDefault="00000000">
            <w:pPr>
              <w:spacing w:after="40"/>
            </w:pPr>
            <w:r>
              <w:rPr>
                <w:color w:val="000000"/>
                <w:sz w:val="21"/>
                <w:szCs w:val="21"/>
              </w:rPr>
              <w:lastRenderedPageBreak/>
              <w:t>Pourquoi plus rien ne pousse sur la colline ?</w:t>
            </w:r>
          </w:p>
          <w:p w14:paraId="4494FA53" w14:textId="77777777" w:rsidR="006A0F3B" w:rsidRDefault="00000000">
            <w:pPr>
              <w:spacing w:after="40"/>
            </w:pPr>
            <w:r>
              <w:rPr>
                <w:color w:val="000000"/>
                <w:sz w:val="21"/>
                <w:szCs w:val="21"/>
              </w:rPr>
              <w:t>Qu'est-ce que la surpêche ?</w:t>
            </w:r>
          </w:p>
          <w:p w14:paraId="225417F3" w14:textId="77777777" w:rsidR="006A0F3B" w:rsidRDefault="00000000">
            <w:pPr>
              <w:spacing w:after="40"/>
            </w:pPr>
            <w:r>
              <w:rPr>
                <w:color w:val="000000"/>
                <w:sz w:val="21"/>
                <w:szCs w:val="21"/>
              </w:rPr>
              <w:t>Cite un animal disparu de Madagascar.</w:t>
            </w:r>
          </w:p>
          <w:p w14:paraId="0F2777EF" w14:textId="77777777" w:rsidR="006A0F3B" w:rsidRDefault="00000000">
            <w:pPr>
              <w:spacing w:after="40"/>
            </w:pPr>
            <w:r>
              <w:rPr>
                <w:color w:val="000000"/>
                <w:sz w:val="21"/>
                <w:szCs w:val="21"/>
              </w:rPr>
              <w:t>Pourquoi des espèces disparaissent-elles aujourd'hui ?</w:t>
            </w:r>
          </w:p>
        </w:tc>
        <w:tc>
          <w:tcPr>
            <w:tcW w:w="1250" w:type="pct"/>
            <w:tcMar>
              <w:top w:w="50" w:type="dxa"/>
              <w:left w:w="90" w:type="dxa"/>
              <w:bottom w:w="50" w:type="dxa"/>
              <w:right w:w="90" w:type="dxa"/>
            </w:tcMar>
          </w:tcPr>
          <w:p w14:paraId="7830B734" w14:textId="77777777" w:rsidR="006A0F3B" w:rsidRDefault="00000000">
            <w:pPr>
              <w:spacing w:after="40"/>
            </w:pPr>
            <w:r>
              <w:rPr>
                <w:color w:val="000000"/>
                <w:sz w:val="21"/>
                <w:szCs w:val="21"/>
              </w:rPr>
              <w:lastRenderedPageBreak/>
              <w:t xml:space="preserve">R.A. : Elle a été défrichée par le </w:t>
            </w:r>
            <w:proofErr w:type="spellStart"/>
            <w:r>
              <w:rPr>
                <w:color w:val="000000"/>
                <w:sz w:val="21"/>
                <w:szCs w:val="21"/>
              </w:rPr>
              <w:t>tavy</w:t>
            </w:r>
            <w:proofErr w:type="spellEnd"/>
            <w:r>
              <w:rPr>
                <w:color w:val="000000"/>
                <w:sz w:val="21"/>
                <w:szCs w:val="21"/>
              </w:rPr>
              <w:t xml:space="preserve"> ; sans arbres, la pluie a emporté la terre.</w:t>
            </w:r>
          </w:p>
          <w:p w14:paraId="7FF14C9C" w14:textId="77777777" w:rsidR="006A0F3B" w:rsidRDefault="00000000">
            <w:pPr>
              <w:spacing w:after="40"/>
            </w:pPr>
            <w:r>
              <w:rPr>
                <w:color w:val="000000"/>
                <w:sz w:val="21"/>
                <w:szCs w:val="21"/>
              </w:rPr>
              <w:lastRenderedPageBreak/>
              <w:t>R.A. : C'est la culture sur brûlis : on brûle la forêt pour planter.</w:t>
            </w:r>
          </w:p>
          <w:p w14:paraId="6714ED49" w14:textId="77777777" w:rsidR="006A0F3B" w:rsidRDefault="00000000">
            <w:pPr>
              <w:spacing w:after="40"/>
            </w:pPr>
            <w:r>
              <w:rPr>
                <w:color w:val="000000"/>
                <w:sz w:val="21"/>
                <w:szCs w:val="21"/>
              </w:rPr>
              <w:t>R.A. : Parce que la terre fertile a été emportée par l'érosion : il ne reste que des cailloux.</w:t>
            </w:r>
          </w:p>
          <w:p w14:paraId="28E00A06" w14:textId="77777777" w:rsidR="006A0F3B" w:rsidRDefault="00000000">
            <w:pPr>
              <w:spacing w:after="40"/>
            </w:pPr>
            <w:r>
              <w:rPr>
                <w:color w:val="000000"/>
                <w:sz w:val="21"/>
                <w:szCs w:val="21"/>
              </w:rPr>
              <w:t>R.A. : C'est pêcher plus que la mer ne peut remplacer : les poissons deviennent rares.</w:t>
            </w:r>
          </w:p>
          <w:p w14:paraId="35ED4F5D" w14:textId="77777777" w:rsidR="006A0F3B" w:rsidRDefault="00000000">
            <w:pPr>
              <w:spacing w:after="40"/>
            </w:pPr>
            <w:r>
              <w:rPr>
                <w:color w:val="000000"/>
                <w:sz w:val="21"/>
                <w:szCs w:val="21"/>
              </w:rPr>
              <w:t>R.A. : L'oiseau-éléphant, le plus grand oiseau du monde (aussi le lémurien géant).</w:t>
            </w:r>
          </w:p>
          <w:p w14:paraId="6C0A6BB0" w14:textId="77777777" w:rsidR="006A0F3B" w:rsidRDefault="00000000">
            <w:pPr>
              <w:spacing w:after="40"/>
            </w:pPr>
            <w:r>
              <w:rPr>
                <w:color w:val="000000"/>
                <w:sz w:val="21"/>
                <w:szCs w:val="21"/>
              </w:rPr>
              <w:t>R.A. : Parce que leur forêt brûle ou est coupée, et qu'on les chasse trop.</w:t>
            </w:r>
          </w:p>
        </w:tc>
        <w:tc>
          <w:tcPr>
            <w:tcW w:w="600" w:type="pct"/>
            <w:tcMar>
              <w:top w:w="50" w:type="dxa"/>
              <w:left w:w="90" w:type="dxa"/>
              <w:bottom w:w="50" w:type="dxa"/>
              <w:right w:w="90" w:type="dxa"/>
            </w:tcMar>
          </w:tcPr>
          <w:p w14:paraId="66D23506"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9490B36" w14:textId="77777777" w:rsidR="006A0F3B" w:rsidRDefault="00000000">
            <w:pPr>
              <w:spacing w:after="40"/>
            </w:pPr>
            <w:r>
              <w:rPr>
                <w:color w:val="000000"/>
                <w:sz w:val="19"/>
                <w:szCs w:val="19"/>
              </w:rPr>
              <w:t>Schéma des problèmes d'exploitation (page Leçon)</w:t>
            </w:r>
          </w:p>
        </w:tc>
        <w:tc>
          <w:tcPr>
            <w:tcW w:w="550" w:type="pct"/>
            <w:tcMar>
              <w:top w:w="50" w:type="dxa"/>
              <w:left w:w="90" w:type="dxa"/>
              <w:bottom w:w="50" w:type="dxa"/>
              <w:right w:w="90" w:type="dxa"/>
            </w:tcMar>
          </w:tcPr>
          <w:p w14:paraId="723FDCE6" w14:textId="77777777" w:rsidR="006A0F3B" w:rsidRDefault="006A0F3B">
            <w:pPr>
              <w:spacing w:after="80"/>
            </w:pPr>
          </w:p>
        </w:tc>
      </w:tr>
      <w:tr w:rsidR="006A0F3B" w14:paraId="1BD0DBC5" w14:textId="77777777">
        <w:tc>
          <w:tcPr>
            <w:tcW w:w="650" w:type="pct"/>
            <w:tcMar>
              <w:top w:w="50" w:type="dxa"/>
              <w:left w:w="90" w:type="dxa"/>
              <w:bottom w:w="50" w:type="dxa"/>
              <w:right w:w="90" w:type="dxa"/>
            </w:tcMar>
          </w:tcPr>
          <w:p w14:paraId="010FC45A"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4EC70D5" w14:textId="77777777" w:rsidR="006A0F3B" w:rsidRDefault="00000000">
            <w:pPr>
              <w:spacing w:after="40"/>
            </w:pPr>
            <w:r>
              <w:rPr>
                <w:color w:val="000000"/>
                <w:sz w:val="21"/>
                <w:szCs w:val="21"/>
              </w:rPr>
              <w:t xml:space="preserve">Donc, la mauvaise exploitation détruit : le </w:t>
            </w:r>
            <w:proofErr w:type="spellStart"/>
            <w:r>
              <w:rPr>
                <w:color w:val="000000"/>
                <w:sz w:val="21"/>
                <w:szCs w:val="21"/>
              </w:rPr>
              <w:t>tavy</w:t>
            </w:r>
            <w:proofErr w:type="spellEnd"/>
            <w:r>
              <w:rPr>
                <w:color w:val="000000"/>
                <w:sz w:val="21"/>
                <w:szCs w:val="21"/>
              </w:rPr>
              <w:t xml:space="preserve"> brûle la forêt, l'érosion emporte la terre, la surpêche vide la mer. Et des espèces disparaissent pour toujours, comme l'oiseau-éléphant. Ces pertes sont irréparables.</w:t>
            </w:r>
          </w:p>
        </w:tc>
        <w:tc>
          <w:tcPr>
            <w:tcW w:w="1250" w:type="pct"/>
            <w:tcMar>
              <w:top w:w="50" w:type="dxa"/>
              <w:left w:w="90" w:type="dxa"/>
              <w:bottom w:w="50" w:type="dxa"/>
              <w:right w:w="90" w:type="dxa"/>
            </w:tcMar>
          </w:tcPr>
          <w:p w14:paraId="0DB187CE"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EB3A267"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C6A4EF0"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5634167" w14:textId="77777777" w:rsidR="006A0F3B" w:rsidRDefault="006A0F3B">
            <w:pPr>
              <w:spacing w:after="80"/>
            </w:pPr>
          </w:p>
        </w:tc>
      </w:tr>
      <w:tr w:rsidR="006A0F3B" w14:paraId="7D54AA78" w14:textId="77777777">
        <w:tc>
          <w:tcPr>
            <w:tcW w:w="650" w:type="pct"/>
            <w:tcMar>
              <w:top w:w="50" w:type="dxa"/>
              <w:left w:w="90" w:type="dxa"/>
              <w:bottom w:w="50" w:type="dxa"/>
              <w:right w:w="90" w:type="dxa"/>
            </w:tcMar>
          </w:tcPr>
          <w:p w14:paraId="368BD5C1"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D942801" w14:textId="77777777" w:rsidR="006A0F3B" w:rsidRDefault="00000000">
            <w:pPr>
              <w:spacing w:after="30"/>
            </w:pPr>
            <w:r>
              <w:rPr>
                <w:i/>
                <w:iCs/>
                <w:color w:val="000000"/>
                <w:sz w:val="20"/>
                <w:szCs w:val="20"/>
              </w:rPr>
              <w:t>Exercice 1 : Réponds par une phrase complète.</w:t>
            </w:r>
          </w:p>
          <w:p w14:paraId="27CF6E81" w14:textId="77777777" w:rsidR="006A0F3B" w:rsidRDefault="00000000">
            <w:pPr>
              <w:spacing w:after="20"/>
            </w:pPr>
            <w:r>
              <w:rPr>
                <w:color w:val="000000"/>
                <w:sz w:val="19"/>
                <w:szCs w:val="19"/>
              </w:rPr>
              <w:t xml:space="preserve">1. Qu'est-ce que le </w:t>
            </w:r>
            <w:proofErr w:type="spellStart"/>
            <w:r>
              <w:rPr>
                <w:color w:val="000000"/>
                <w:sz w:val="19"/>
                <w:szCs w:val="19"/>
              </w:rPr>
              <w:t>tavy</w:t>
            </w:r>
            <w:proofErr w:type="spellEnd"/>
            <w:r>
              <w:rPr>
                <w:color w:val="000000"/>
                <w:sz w:val="19"/>
                <w:szCs w:val="19"/>
              </w:rPr>
              <w:t xml:space="preserve"> ?</w:t>
            </w:r>
          </w:p>
          <w:p w14:paraId="5BCF10EB" w14:textId="77777777" w:rsidR="006A0F3B" w:rsidRDefault="00000000">
            <w:pPr>
              <w:spacing w:after="20"/>
            </w:pPr>
            <w:r>
              <w:rPr>
                <w:color w:val="000000"/>
                <w:sz w:val="19"/>
                <w:szCs w:val="19"/>
              </w:rPr>
              <w:t>2. Qu'est-ce que l'érosion fait sur une colline dénudée ?</w:t>
            </w:r>
          </w:p>
          <w:p w14:paraId="31C90135" w14:textId="77777777" w:rsidR="006A0F3B" w:rsidRDefault="00000000">
            <w:pPr>
              <w:spacing w:after="20"/>
            </w:pPr>
            <w:r>
              <w:rPr>
                <w:color w:val="000000"/>
                <w:sz w:val="19"/>
                <w:szCs w:val="19"/>
              </w:rPr>
              <w:t>3. Qu'est-ce que la surpêche ?</w:t>
            </w:r>
          </w:p>
          <w:p w14:paraId="07400F12" w14:textId="77777777" w:rsidR="006A0F3B" w:rsidRDefault="00000000">
            <w:pPr>
              <w:spacing w:after="20"/>
            </w:pPr>
            <w:r>
              <w:rPr>
                <w:color w:val="000000"/>
                <w:sz w:val="19"/>
                <w:szCs w:val="19"/>
              </w:rPr>
              <w:lastRenderedPageBreak/>
              <w:t>4. Cite un animal disparu de Madagascar.</w:t>
            </w:r>
          </w:p>
          <w:p w14:paraId="3F8EDD96" w14:textId="77777777" w:rsidR="006A0F3B" w:rsidRDefault="006A0F3B">
            <w:pPr>
              <w:spacing w:after="60"/>
            </w:pPr>
          </w:p>
          <w:p w14:paraId="66D7983C" w14:textId="77777777" w:rsidR="006A0F3B" w:rsidRDefault="00000000">
            <w:pPr>
              <w:spacing w:after="30"/>
            </w:pPr>
            <w:r>
              <w:rPr>
                <w:i/>
                <w:iCs/>
                <w:color w:val="000000"/>
                <w:sz w:val="20"/>
                <w:szCs w:val="20"/>
              </w:rPr>
              <w:t>Exercice 2 : Dis si chaque phrase est vraie ou fausse.</w:t>
            </w:r>
          </w:p>
          <w:p w14:paraId="77F82058" w14:textId="77777777" w:rsidR="006A0F3B" w:rsidRDefault="00000000">
            <w:pPr>
              <w:spacing w:after="20"/>
            </w:pPr>
            <w:r>
              <w:rPr>
                <w:color w:val="000000"/>
                <w:sz w:val="19"/>
                <w:szCs w:val="19"/>
              </w:rPr>
              <w:t xml:space="preserve">1. Une forêt brûlée par le </w:t>
            </w:r>
            <w:proofErr w:type="spellStart"/>
            <w:r>
              <w:rPr>
                <w:color w:val="000000"/>
                <w:sz w:val="19"/>
                <w:szCs w:val="19"/>
              </w:rPr>
              <w:t>tavy</w:t>
            </w:r>
            <w:proofErr w:type="spellEnd"/>
            <w:r>
              <w:rPr>
                <w:color w:val="000000"/>
                <w:sz w:val="19"/>
                <w:szCs w:val="19"/>
              </w:rPr>
              <w:t xml:space="preserve"> repousse en un an.</w:t>
            </w:r>
          </w:p>
          <w:p w14:paraId="04FDB50D" w14:textId="77777777" w:rsidR="006A0F3B" w:rsidRDefault="00000000">
            <w:pPr>
              <w:spacing w:after="20"/>
            </w:pPr>
            <w:r>
              <w:rPr>
                <w:color w:val="000000"/>
                <w:sz w:val="19"/>
                <w:szCs w:val="19"/>
              </w:rPr>
              <w:t>2. La surpêche rend les poissons rares.</w:t>
            </w:r>
          </w:p>
          <w:p w14:paraId="1417688D" w14:textId="77777777" w:rsidR="006A0F3B" w:rsidRDefault="00000000">
            <w:pPr>
              <w:spacing w:after="20"/>
            </w:pPr>
            <w:r>
              <w:rPr>
                <w:color w:val="000000"/>
                <w:sz w:val="19"/>
                <w:szCs w:val="19"/>
              </w:rPr>
              <w:t>3. L'oiseau-éléphant existe encore à Madagascar.</w:t>
            </w:r>
          </w:p>
          <w:p w14:paraId="61129EDF" w14:textId="77777777" w:rsidR="006A0F3B" w:rsidRDefault="00000000">
            <w:pPr>
              <w:spacing w:after="20"/>
            </w:pPr>
            <w:r>
              <w:rPr>
                <w:color w:val="000000"/>
                <w:sz w:val="19"/>
                <w:szCs w:val="19"/>
              </w:rPr>
              <w:t>4. Une espèce disparue ne revient jamais.</w:t>
            </w:r>
          </w:p>
          <w:p w14:paraId="2265ACF3" w14:textId="77777777" w:rsidR="006A0F3B" w:rsidRDefault="006A0F3B">
            <w:pPr>
              <w:spacing w:after="60"/>
            </w:pPr>
          </w:p>
        </w:tc>
        <w:tc>
          <w:tcPr>
            <w:tcW w:w="1250" w:type="pct"/>
            <w:tcMar>
              <w:top w:w="50" w:type="dxa"/>
              <w:left w:w="90" w:type="dxa"/>
              <w:bottom w:w="50" w:type="dxa"/>
              <w:right w:w="90" w:type="dxa"/>
            </w:tcMar>
          </w:tcPr>
          <w:p w14:paraId="31A8BB3F" w14:textId="77777777" w:rsidR="006A0F3B" w:rsidRDefault="00000000">
            <w:pPr>
              <w:spacing w:after="25"/>
            </w:pPr>
            <w:r>
              <w:rPr>
                <w:b/>
                <w:bCs/>
                <w:color w:val="000000"/>
                <w:sz w:val="20"/>
                <w:szCs w:val="20"/>
              </w:rPr>
              <w:lastRenderedPageBreak/>
              <w:t>Corrigé de l'exercice 1 :</w:t>
            </w:r>
          </w:p>
          <w:p w14:paraId="312438FA" w14:textId="77777777" w:rsidR="006A0F3B" w:rsidRDefault="00000000">
            <w:pPr>
              <w:spacing w:after="25"/>
            </w:pPr>
            <w:r>
              <w:rPr>
                <w:color w:val="000000"/>
                <w:sz w:val="19"/>
                <w:szCs w:val="19"/>
              </w:rPr>
              <w:t xml:space="preserve">1. C'est </w:t>
            </w:r>
            <w:r>
              <w:rPr>
                <w:b/>
                <w:bCs/>
                <w:color w:val="C2185B"/>
                <w:sz w:val="19"/>
                <w:szCs w:val="19"/>
              </w:rPr>
              <w:t>la culture sur brûlis</w:t>
            </w:r>
            <w:r>
              <w:rPr>
                <w:color w:val="000000"/>
                <w:sz w:val="19"/>
                <w:szCs w:val="19"/>
              </w:rPr>
              <w:t xml:space="preserve"> : on brûle la forêt pour planter.</w:t>
            </w:r>
          </w:p>
          <w:p w14:paraId="55AAA789" w14:textId="77777777" w:rsidR="006A0F3B" w:rsidRDefault="00000000">
            <w:pPr>
              <w:spacing w:after="25"/>
            </w:pPr>
            <w:r>
              <w:rPr>
                <w:color w:val="000000"/>
                <w:sz w:val="19"/>
                <w:szCs w:val="19"/>
              </w:rPr>
              <w:t xml:space="preserve">2. Elle </w:t>
            </w:r>
            <w:r>
              <w:rPr>
                <w:b/>
                <w:bCs/>
                <w:color w:val="C2185B"/>
                <w:sz w:val="19"/>
                <w:szCs w:val="19"/>
              </w:rPr>
              <w:t>emporte la terre fertile</w:t>
            </w:r>
            <w:r>
              <w:rPr>
                <w:color w:val="000000"/>
                <w:sz w:val="19"/>
                <w:szCs w:val="19"/>
              </w:rPr>
              <w:t xml:space="preserve"> avec la pluie.</w:t>
            </w:r>
          </w:p>
          <w:p w14:paraId="0EEA0F02" w14:textId="77777777" w:rsidR="006A0F3B" w:rsidRDefault="00000000">
            <w:pPr>
              <w:spacing w:after="25"/>
            </w:pPr>
            <w:r>
              <w:rPr>
                <w:color w:val="000000"/>
                <w:sz w:val="19"/>
                <w:szCs w:val="19"/>
              </w:rPr>
              <w:t xml:space="preserve">3. C'est </w:t>
            </w:r>
            <w:r>
              <w:rPr>
                <w:b/>
                <w:bCs/>
                <w:color w:val="C2185B"/>
                <w:sz w:val="19"/>
                <w:szCs w:val="19"/>
              </w:rPr>
              <w:t>pêcher plus</w:t>
            </w:r>
            <w:r>
              <w:rPr>
                <w:color w:val="000000"/>
                <w:sz w:val="19"/>
                <w:szCs w:val="19"/>
              </w:rPr>
              <w:t xml:space="preserve"> que la mer ne peut remplacer.</w:t>
            </w:r>
          </w:p>
          <w:p w14:paraId="444E8A35" w14:textId="77777777" w:rsidR="006A0F3B" w:rsidRDefault="00000000">
            <w:pPr>
              <w:spacing w:after="25"/>
            </w:pPr>
            <w:r>
              <w:rPr>
                <w:color w:val="000000"/>
                <w:sz w:val="19"/>
                <w:szCs w:val="19"/>
              </w:rPr>
              <w:lastRenderedPageBreak/>
              <w:t xml:space="preserve">4. </w:t>
            </w:r>
            <w:r>
              <w:rPr>
                <w:b/>
                <w:bCs/>
                <w:color w:val="C2185B"/>
                <w:sz w:val="19"/>
                <w:szCs w:val="19"/>
              </w:rPr>
              <w:t>L'oiseau-éléphant</w:t>
            </w:r>
            <w:r>
              <w:rPr>
                <w:color w:val="000000"/>
                <w:sz w:val="19"/>
                <w:szCs w:val="19"/>
              </w:rPr>
              <w:t>, le plus grand oiseau du monde.</w:t>
            </w:r>
          </w:p>
          <w:p w14:paraId="1418DBDD" w14:textId="77777777" w:rsidR="006A0F3B" w:rsidRDefault="006A0F3B">
            <w:pPr>
              <w:spacing w:after="60"/>
            </w:pPr>
          </w:p>
          <w:p w14:paraId="18B76123" w14:textId="77777777" w:rsidR="006A0F3B" w:rsidRDefault="00000000">
            <w:pPr>
              <w:spacing w:after="25"/>
            </w:pPr>
            <w:r>
              <w:rPr>
                <w:b/>
                <w:bCs/>
                <w:color w:val="000000"/>
                <w:sz w:val="20"/>
                <w:szCs w:val="20"/>
              </w:rPr>
              <w:t>Corrigé de l'exercice 2 :</w:t>
            </w:r>
          </w:p>
          <w:p w14:paraId="4E1649DD"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la forêt met des dizaines d'années à repousser, si elle repousse.</w:t>
            </w:r>
          </w:p>
          <w:p w14:paraId="481C8E6F"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la mer n'arrive plus à se renouveler.</w:t>
            </w:r>
          </w:p>
          <w:p w14:paraId="0A91086D"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il a disparu pour toujours.</w:t>
            </w:r>
          </w:p>
          <w:p w14:paraId="78FCF7BD"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la disparition est irréparable.</w:t>
            </w:r>
          </w:p>
          <w:p w14:paraId="1BB90C11" w14:textId="77777777" w:rsidR="006A0F3B" w:rsidRDefault="006A0F3B">
            <w:pPr>
              <w:spacing w:after="60"/>
            </w:pPr>
          </w:p>
        </w:tc>
        <w:tc>
          <w:tcPr>
            <w:tcW w:w="600" w:type="pct"/>
            <w:tcMar>
              <w:top w:w="50" w:type="dxa"/>
              <w:left w:w="90" w:type="dxa"/>
              <w:bottom w:w="50" w:type="dxa"/>
              <w:right w:w="90" w:type="dxa"/>
            </w:tcMar>
          </w:tcPr>
          <w:p w14:paraId="2510AC2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BA88AE4"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BE50DF0" w14:textId="77777777" w:rsidR="006A0F3B" w:rsidRDefault="006A0F3B">
            <w:pPr>
              <w:spacing w:after="80"/>
            </w:pPr>
          </w:p>
        </w:tc>
      </w:tr>
      <w:tr w:rsidR="006A0F3B" w14:paraId="15E28667" w14:textId="77777777">
        <w:tc>
          <w:tcPr>
            <w:tcW w:w="650" w:type="pct"/>
            <w:tcMar>
              <w:top w:w="50" w:type="dxa"/>
              <w:left w:w="90" w:type="dxa"/>
              <w:bottom w:w="50" w:type="dxa"/>
              <w:right w:w="90" w:type="dxa"/>
            </w:tcMar>
          </w:tcPr>
          <w:p w14:paraId="341CA838" w14:textId="77777777" w:rsidR="006A0F3B" w:rsidRDefault="00000000">
            <w:pPr>
              <w:spacing w:after="30"/>
            </w:pPr>
            <w:r>
              <w:rPr>
                <w:b/>
                <w:bCs/>
                <w:color w:val="000000"/>
                <w:sz w:val="22"/>
                <w:szCs w:val="22"/>
              </w:rPr>
              <w:t>III. ÉVALUATION</w:t>
            </w:r>
          </w:p>
          <w:p w14:paraId="4A6E321A"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084ED69" w14:textId="77777777" w:rsidR="006A0F3B" w:rsidRDefault="00000000">
            <w:pPr>
              <w:spacing w:after="30"/>
            </w:pPr>
            <w:r>
              <w:rPr>
                <w:i/>
                <w:iCs/>
                <w:color w:val="000000"/>
                <w:sz w:val="20"/>
                <w:szCs w:val="20"/>
              </w:rPr>
              <w:t xml:space="preserve">Exercice 1 : Complète avec les mots : </w:t>
            </w:r>
            <w:proofErr w:type="spellStart"/>
            <w:r>
              <w:rPr>
                <w:i/>
                <w:iCs/>
                <w:color w:val="000000"/>
                <w:sz w:val="20"/>
                <w:szCs w:val="20"/>
              </w:rPr>
              <w:t>tavy</w:t>
            </w:r>
            <w:proofErr w:type="spellEnd"/>
            <w:r>
              <w:rPr>
                <w:i/>
                <w:iCs/>
                <w:color w:val="000000"/>
                <w:sz w:val="20"/>
                <w:szCs w:val="20"/>
              </w:rPr>
              <w:t xml:space="preserve"> — érosion — surpêche — disparue.</w:t>
            </w:r>
          </w:p>
          <w:p w14:paraId="06948015" w14:textId="77777777" w:rsidR="006A0F3B" w:rsidRDefault="00000000">
            <w:pPr>
              <w:spacing w:after="20"/>
            </w:pPr>
            <w:r>
              <w:rPr>
                <w:color w:val="000000"/>
                <w:sz w:val="19"/>
                <w:szCs w:val="19"/>
              </w:rPr>
              <w:t>Brûler la forêt pour planter s'appelle le ……</w:t>
            </w:r>
            <w:proofErr w:type="gramStart"/>
            <w:r>
              <w:rPr>
                <w:color w:val="000000"/>
                <w:sz w:val="19"/>
                <w:szCs w:val="19"/>
              </w:rPr>
              <w:t>… .</w:t>
            </w:r>
            <w:proofErr w:type="gramEnd"/>
          </w:p>
          <w:p w14:paraId="0A025C2E" w14:textId="77777777" w:rsidR="006A0F3B" w:rsidRDefault="00000000">
            <w:pPr>
              <w:spacing w:after="20"/>
            </w:pPr>
            <w:r>
              <w:rPr>
                <w:color w:val="000000"/>
                <w:sz w:val="19"/>
                <w:szCs w:val="19"/>
              </w:rPr>
              <w:t>Sur une colline sans arbres, la pluie emporte la terre : c'est l'……</w:t>
            </w:r>
            <w:proofErr w:type="gramStart"/>
            <w:r>
              <w:rPr>
                <w:color w:val="000000"/>
                <w:sz w:val="19"/>
                <w:szCs w:val="19"/>
              </w:rPr>
              <w:t>… .</w:t>
            </w:r>
            <w:proofErr w:type="gramEnd"/>
          </w:p>
          <w:p w14:paraId="179718AD" w14:textId="77777777" w:rsidR="006A0F3B" w:rsidRDefault="00000000">
            <w:pPr>
              <w:spacing w:after="20"/>
            </w:pPr>
            <w:r>
              <w:rPr>
                <w:color w:val="000000"/>
                <w:sz w:val="19"/>
                <w:szCs w:val="19"/>
              </w:rPr>
              <w:t>Prendre trop de poissons s'appelle la ……</w:t>
            </w:r>
            <w:proofErr w:type="gramStart"/>
            <w:r>
              <w:rPr>
                <w:color w:val="000000"/>
                <w:sz w:val="19"/>
                <w:szCs w:val="19"/>
              </w:rPr>
              <w:t>… .</w:t>
            </w:r>
            <w:proofErr w:type="gramEnd"/>
          </w:p>
          <w:p w14:paraId="1A9A75C1" w14:textId="77777777" w:rsidR="006A0F3B" w:rsidRDefault="00000000">
            <w:pPr>
              <w:spacing w:after="20"/>
            </w:pPr>
            <w:r>
              <w:rPr>
                <w:color w:val="000000"/>
                <w:sz w:val="19"/>
                <w:szCs w:val="19"/>
              </w:rPr>
              <w:t>Une espèce éteinte est une espèce ……… pour toujours.</w:t>
            </w:r>
          </w:p>
          <w:p w14:paraId="32A42F08" w14:textId="77777777" w:rsidR="006A0F3B" w:rsidRDefault="006A0F3B">
            <w:pPr>
              <w:spacing w:after="60"/>
            </w:pPr>
          </w:p>
          <w:p w14:paraId="5FAD2199" w14:textId="77777777" w:rsidR="006A0F3B" w:rsidRDefault="00000000">
            <w:pPr>
              <w:spacing w:after="30"/>
            </w:pPr>
            <w:r>
              <w:rPr>
                <w:i/>
                <w:iCs/>
                <w:color w:val="000000"/>
                <w:sz w:val="20"/>
                <w:szCs w:val="20"/>
              </w:rPr>
              <w:t>Exercice 2 : Entoure la bonne réponse.</w:t>
            </w:r>
          </w:p>
          <w:p w14:paraId="0FEED8E1" w14:textId="77777777" w:rsidR="006A0F3B" w:rsidRDefault="00000000">
            <w:pPr>
              <w:spacing w:after="20"/>
            </w:pPr>
            <w:r>
              <w:rPr>
                <w:color w:val="000000"/>
                <w:sz w:val="19"/>
                <w:szCs w:val="19"/>
              </w:rPr>
              <w:t>1. La colline rousse de la route a perdu : A. sa forêt et sa terre — B. ses voitures — C. son nom</w:t>
            </w:r>
          </w:p>
          <w:p w14:paraId="5902F199" w14:textId="77777777" w:rsidR="006A0F3B" w:rsidRDefault="00000000">
            <w:pPr>
              <w:spacing w:after="20"/>
            </w:pPr>
            <w:r>
              <w:rPr>
                <w:color w:val="000000"/>
                <w:sz w:val="19"/>
                <w:szCs w:val="19"/>
              </w:rPr>
              <w:t xml:space="preserve">2. L'oiseau-éléphant était : A. le plus grand oiseau du monde — B. un petit </w:t>
            </w:r>
            <w:r>
              <w:rPr>
                <w:color w:val="000000"/>
                <w:sz w:val="19"/>
                <w:szCs w:val="19"/>
              </w:rPr>
              <w:lastRenderedPageBreak/>
              <w:t>moineau — C. un poisson</w:t>
            </w:r>
          </w:p>
          <w:p w14:paraId="60FB6DD2" w14:textId="77777777" w:rsidR="006A0F3B" w:rsidRDefault="00000000">
            <w:pPr>
              <w:spacing w:after="20"/>
            </w:pPr>
            <w:r>
              <w:rPr>
                <w:color w:val="000000"/>
                <w:sz w:val="19"/>
                <w:szCs w:val="19"/>
              </w:rPr>
              <w:t>3. La terre emportée par la pluie va : A. nourrir la mer — B. ensabler et polluer les rivières — C. faire des nuages</w:t>
            </w:r>
          </w:p>
          <w:p w14:paraId="28B0F911" w14:textId="77777777" w:rsidR="006A0F3B" w:rsidRDefault="00000000">
            <w:pPr>
              <w:spacing w:after="20"/>
            </w:pPr>
            <w:r>
              <w:rPr>
                <w:color w:val="000000"/>
                <w:sz w:val="19"/>
                <w:szCs w:val="19"/>
              </w:rPr>
              <w:t>4. Des espèces disparaissent surtout parce que : A. leur forêt disparaît — B. elles dorment trop — C. elles changent de couleur</w:t>
            </w:r>
          </w:p>
          <w:p w14:paraId="284FCA9B" w14:textId="77777777" w:rsidR="006A0F3B" w:rsidRDefault="00000000">
            <w:pPr>
              <w:spacing w:after="20"/>
            </w:pPr>
            <w:r>
              <w:rPr>
                <w:color w:val="000000"/>
                <w:sz w:val="19"/>
                <w:szCs w:val="19"/>
              </w:rPr>
              <w:t>5. Mal exploiter les ressources, c'est : A. les détruire — B. les protéger — C. les compter</w:t>
            </w:r>
          </w:p>
          <w:p w14:paraId="181C7673" w14:textId="77777777" w:rsidR="006A0F3B" w:rsidRDefault="006A0F3B">
            <w:pPr>
              <w:spacing w:after="60"/>
            </w:pPr>
          </w:p>
        </w:tc>
        <w:tc>
          <w:tcPr>
            <w:tcW w:w="1250" w:type="pct"/>
            <w:tcMar>
              <w:top w:w="50" w:type="dxa"/>
              <w:left w:w="90" w:type="dxa"/>
              <w:bottom w:w="50" w:type="dxa"/>
              <w:right w:w="90" w:type="dxa"/>
            </w:tcMar>
          </w:tcPr>
          <w:p w14:paraId="16F8E0F6" w14:textId="77777777" w:rsidR="006A0F3B" w:rsidRDefault="00000000">
            <w:pPr>
              <w:spacing w:after="25"/>
            </w:pPr>
            <w:r>
              <w:rPr>
                <w:b/>
                <w:bCs/>
                <w:color w:val="000000"/>
                <w:sz w:val="20"/>
                <w:szCs w:val="20"/>
              </w:rPr>
              <w:lastRenderedPageBreak/>
              <w:t>Corrigé de l'exercice 1 :</w:t>
            </w:r>
          </w:p>
          <w:p w14:paraId="64DB0645" w14:textId="77777777" w:rsidR="006A0F3B" w:rsidRDefault="00000000">
            <w:pPr>
              <w:spacing w:after="25"/>
            </w:pPr>
            <w:proofErr w:type="gramStart"/>
            <w:r>
              <w:rPr>
                <w:color w:val="000000"/>
                <w:sz w:val="19"/>
                <w:szCs w:val="19"/>
              </w:rPr>
              <w:t>le</w:t>
            </w:r>
            <w:proofErr w:type="gramEnd"/>
            <w:r>
              <w:rPr>
                <w:color w:val="000000"/>
                <w:sz w:val="19"/>
                <w:szCs w:val="19"/>
              </w:rPr>
              <w:t xml:space="preserve"> </w:t>
            </w:r>
            <w:proofErr w:type="spellStart"/>
            <w:r>
              <w:rPr>
                <w:b/>
                <w:bCs/>
                <w:color w:val="C2185B"/>
                <w:sz w:val="19"/>
                <w:szCs w:val="19"/>
              </w:rPr>
              <w:t>tavy</w:t>
            </w:r>
            <w:proofErr w:type="spellEnd"/>
            <w:r>
              <w:rPr>
                <w:color w:val="000000"/>
                <w:sz w:val="19"/>
                <w:szCs w:val="19"/>
              </w:rPr>
              <w:t xml:space="preserve"> / l'</w:t>
            </w:r>
            <w:r>
              <w:rPr>
                <w:b/>
                <w:bCs/>
                <w:color w:val="C2185B"/>
                <w:sz w:val="19"/>
                <w:szCs w:val="19"/>
              </w:rPr>
              <w:t>érosion</w:t>
            </w:r>
            <w:r>
              <w:rPr>
                <w:color w:val="000000"/>
                <w:sz w:val="19"/>
                <w:szCs w:val="19"/>
              </w:rPr>
              <w:t xml:space="preserve"> / la </w:t>
            </w:r>
            <w:r>
              <w:rPr>
                <w:b/>
                <w:bCs/>
                <w:color w:val="C2185B"/>
                <w:sz w:val="19"/>
                <w:szCs w:val="19"/>
              </w:rPr>
              <w:t>surpêche</w:t>
            </w:r>
            <w:r>
              <w:rPr>
                <w:color w:val="000000"/>
                <w:sz w:val="19"/>
                <w:szCs w:val="19"/>
              </w:rPr>
              <w:t xml:space="preserve"> / une espèce </w:t>
            </w:r>
            <w:r>
              <w:rPr>
                <w:b/>
                <w:bCs/>
                <w:color w:val="C2185B"/>
                <w:sz w:val="19"/>
                <w:szCs w:val="19"/>
              </w:rPr>
              <w:t>disparue</w:t>
            </w:r>
            <w:r>
              <w:rPr>
                <w:color w:val="000000"/>
                <w:sz w:val="19"/>
                <w:szCs w:val="19"/>
              </w:rPr>
              <w:t>.</w:t>
            </w:r>
          </w:p>
          <w:p w14:paraId="418C7B27" w14:textId="77777777" w:rsidR="006A0F3B" w:rsidRDefault="006A0F3B">
            <w:pPr>
              <w:spacing w:after="60"/>
            </w:pPr>
          </w:p>
          <w:p w14:paraId="455D6B32" w14:textId="77777777" w:rsidR="006A0F3B" w:rsidRDefault="00000000">
            <w:pPr>
              <w:spacing w:after="25"/>
            </w:pPr>
            <w:r>
              <w:rPr>
                <w:b/>
                <w:bCs/>
                <w:color w:val="000000"/>
                <w:sz w:val="20"/>
                <w:szCs w:val="20"/>
              </w:rPr>
              <w:t>Corrigé de l'exercice 2 :</w:t>
            </w:r>
          </w:p>
          <w:p w14:paraId="2BE649D0"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sa forêt brûlée et sa terre érodée.</w:t>
            </w:r>
          </w:p>
          <w:p w14:paraId="3CAA729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le plus grand oiseau du monde, disparu.</w:t>
            </w:r>
          </w:p>
          <w:p w14:paraId="71FA4C36"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les rivières se remplissent de terre rouge.</w:t>
            </w:r>
          </w:p>
          <w:p w14:paraId="2A4AB984"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sans forêt, pas de maison ni de nourriture.</w:t>
            </w:r>
          </w:p>
          <w:p w14:paraId="0FBBC736"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détruire pour toujours.</w:t>
            </w:r>
          </w:p>
          <w:p w14:paraId="31D61652" w14:textId="77777777" w:rsidR="006A0F3B" w:rsidRDefault="006A0F3B">
            <w:pPr>
              <w:spacing w:after="60"/>
            </w:pPr>
          </w:p>
        </w:tc>
        <w:tc>
          <w:tcPr>
            <w:tcW w:w="600" w:type="pct"/>
            <w:tcMar>
              <w:top w:w="50" w:type="dxa"/>
              <w:left w:w="90" w:type="dxa"/>
              <w:bottom w:w="50" w:type="dxa"/>
              <w:right w:w="90" w:type="dxa"/>
            </w:tcMar>
          </w:tcPr>
          <w:p w14:paraId="7D23080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3F6DB64"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04B5AAD" w14:textId="77777777" w:rsidR="006A0F3B" w:rsidRDefault="006A0F3B">
            <w:pPr>
              <w:spacing w:after="80"/>
            </w:pPr>
          </w:p>
        </w:tc>
      </w:tr>
    </w:tbl>
    <w:p w14:paraId="2E4AD218" w14:textId="77777777" w:rsidR="006A0F3B" w:rsidRDefault="00000000">
      <w:r>
        <w:br w:type="page"/>
      </w:r>
    </w:p>
    <w:p w14:paraId="076AB0CC" w14:textId="77777777" w:rsidR="006A0F3B" w:rsidRDefault="00000000">
      <w:pPr>
        <w:spacing w:before="120" w:after="160"/>
        <w:jc w:val="center"/>
      </w:pPr>
      <w:r>
        <w:rPr>
          <w:b/>
          <w:bCs/>
          <w:color w:val="C00000"/>
          <w:sz w:val="30"/>
          <w:szCs w:val="30"/>
        </w:rPr>
        <w:lastRenderedPageBreak/>
        <w:t>Les ressources mal exploitées et les espèces disparues</w:t>
      </w:r>
    </w:p>
    <w:p w14:paraId="230D3FED" w14:textId="77777777" w:rsidR="006A0F3B" w:rsidRDefault="00000000">
      <w:pPr>
        <w:spacing w:before="60" w:after="40"/>
        <w:jc w:val="center"/>
      </w:pPr>
      <w:r>
        <w:rPr>
          <w:noProof/>
        </w:rPr>
        <w:drawing>
          <wp:inline distT="0" distB="0" distL="0" distR="0" wp14:anchorId="0E5F6C11" wp14:editId="7DC183AA">
            <wp:extent cx="4095750" cy="25431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095750" cy="2543175"/>
                    </a:xfrm>
                    <a:prstGeom prst="rect">
                      <a:avLst/>
                    </a:prstGeom>
                  </pic:spPr>
                </pic:pic>
              </a:graphicData>
            </a:graphic>
          </wp:inline>
        </w:drawing>
      </w:r>
    </w:p>
    <w:p w14:paraId="4E5A3B51" w14:textId="77777777" w:rsidR="006A0F3B" w:rsidRDefault="00000000">
      <w:pPr>
        <w:spacing w:after="140"/>
        <w:jc w:val="center"/>
      </w:pPr>
      <w:r>
        <w:rPr>
          <w:i/>
          <w:iCs/>
          <w:color w:val="444444"/>
          <w:sz w:val="21"/>
          <w:szCs w:val="21"/>
        </w:rPr>
        <w:t>La forêt brûlée, la mer vidée, les espèces disparues : le coût de la mauvaise exploitation.</w:t>
      </w:r>
    </w:p>
    <w:p w14:paraId="76A2728E" w14:textId="77777777" w:rsidR="006A0F3B" w:rsidRDefault="00000000">
      <w:pPr>
        <w:spacing w:before="60" w:after="40"/>
        <w:jc w:val="center"/>
      </w:pPr>
      <w:r>
        <w:rPr>
          <w:noProof/>
        </w:rPr>
        <w:drawing>
          <wp:inline distT="0" distB="0" distL="0" distR="0" wp14:anchorId="03E51982" wp14:editId="07103060">
            <wp:extent cx="4286250" cy="233362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286250" cy="2333625"/>
                    </a:xfrm>
                    <a:prstGeom prst="rect">
                      <a:avLst/>
                    </a:prstGeom>
                  </pic:spPr>
                </pic:pic>
              </a:graphicData>
            </a:graphic>
          </wp:inline>
        </w:drawing>
      </w:r>
    </w:p>
    <w:p w14:paraId="5111B383" w14:textId="77777777" w:rsidR="006A0F3B" w:rsidRDefault="00000000">
      <w:pPr>
        <w:spacing w:after="140"/>
        <w:jc w:val="center"/>
      </w:pPr>
      <w:r>
        <w:rPr>
          <w:i/>
          <w:iCs/>
          <w:color w:val="444444"/>
          <w:sz w:val="21"/>
          <w:szCs w:val="21"/>
        </w:rPr>
        <w:t xml:space="preserve">Document : une colline dénudée par le </w:t>
      </w:r>
      <w:proofErr w:type="spellStart"/>
      <w:r>
        <w:rPr>
          <w:i/>
          <w:iCs/>
          <w:color w:val="444444"/>
          <w:sz w:val="21"/>
          <w:szCs w:val="21"/>
        </w:rPr>
        <w:t>tavy</w:t>
      </w:r>
      <w:proofErr w:type="spellEnd"/>
      <w:r>
        <w:rPr>
          <w:i/>
          <w:iCs/>
          <w:color w:val="444444"/>
          <w:sz w:val="21"/>
          <w:szCs w:val="21"/>
        </w:rPr>
        <w:t xml:space="preserve"> : la terre rouge emportée par la pluie descend vers la rivière.</w:t>
      </w:r>
    </w:p>
    <w:p w14:paraId="2F20813B" w14:textId="77777777" w:rsidR="006A0F3B" w:rsidRDefault="00000000">
      <w:pPr>
        <w:spacing w:before="140" w:after="80"/>
      </w:pPr>
      <w:r>
        <w:rPr>
          <w:b/>
          <w:bCs/>
          <w:color w:val="1E7B34"/>
          <w:sz w:val="26"/>
          <w:szCs w:val="26"/>
        </w:rPr>
        <w:t>1. La forêt brûlée et la terre emportée</w:t>
      </w:r>
    </w:p>
    <w:p w14:paraId="0D0A89B5" w14:textId="77777777" w:rsidR="006A0F3B" w:rsidRDefault="00000000">
      <w:pPr>
        <w:spacing w:after="100"/>
      </w:pPr>
      <w:r>
        <w:rPr>
          <w:sz w:val="25"/>
          <w:szCs w:val="25"/>
        </w:rPr>
        <w:t xml:space="preserve">Le </w:t>
      </w:r>
      <w:proofErr w:type="spellStart"/>
      <w:r>
        <w:rPr>
          <w:b/>
          <w:bCs/>
          <w:color w:val="1F4E79"/>
          <w:sz w:val="25"/>
          <w:szCs w:val="25"/>
        </w:rPr>
        <w:t>tavy</w:t>
      </w:r>
      <w:proofErr w:type="spellEnd"/>
      <w:r>
        <w:rPr>
          <w:sz w:val="25"/>
          <w:szCs w:val="25"/>
        </w:rPr>
        <w:t xml:space="preserve">, la culture sur </w:t>
      </w:r>
      <w:r>
        <w:rPr>
          <w:b/>
          <w:bCs/>
          <w:color w:val="1F4E79"/>
          <w:sz w:val="25"/>
          <w:szCs w:val="25"/>
        </w:rPr>
        <w:t>brûlis</w:t>
      </w:r>
      <w:r>
        <w:rPr>
          <w:sz w:val="25"/>
          <w:szCs w:val="25"/>
        </w:rPr>
        <w:t>, détruit la forêt : après quelques récoltes, la terre s'épuise et les paysans doivent repartir plus loin.</w:t>
      </w:r>
    </w:p>
    <w:p w14:paraId="68518CFD" w14:textId="77777777" w:rsidR="006A0F3B" w:rsidRDefault="00000000">
      <w:pPr>
        <w:spacing w:after="100"/>
      </w:pPr>
      <w:r>
        <w:rPr>
          <w:sz w:val="25"/>
          <w:szCs w:val="25"/>
        </w:rPr>
        <w:t>Sur les collines dénudées, la pluie emporte la terre fertile : c'est l'</w:t>
      </w:r>
      <w:r>
        <w:rPr>
          <w:b/>
          <w:bCs/>
          <w:color w:val="1F4E79"/>
          <w:sz w:val="25"/>
          <w:szCs w:val="25"/>
        </w:rPr>
        <w:t>érosion</w:t>
      </w:r>
      <w:r>
        <w:rPr>
          <w:sz w:val="25"/>
          <w:szCs w:val="25"/>
        </w:rPr>
        <w:t>. Il ne reste qu'une terre rouge et dure où plus rien ne pousse bien.</w:t>
      </w:r>
    </w:p>
    <w:p w14:paraId="1B9AB482" w14:textId="77777777" w:rsidR="006A0F3B" w:rsidRDefault="00000000">
      <w:pPr>
        <w:spacing w:before="140" w:after="80"/>
      </w:pPr>
      <w:r>
        <w:rPr>
          <w:b/>
          <w:bCs/>
          <w:color w:val="1E7B34"/>
          <w:sz w:val="26"/>
          <w:szCs w:val="26"/>
        </w:rPr>
        <w:t>2. La mer vidée et les ressources gaspillées</w:t>
      </w:r>
    </w:p>
    <w:p w14:paraId="190B969A" w14:textId="77777777" w:rsidR="006A0F3B" w:rsidRDefault="00000000">
      <w:pPr>
        <w:spacing w:after="100"/>
      </w:pPr>
      <w:r>
        <w:rPr>
          <w:sz w:val="25"/>
          <w:szCs w:val="25"/>
        </w:rPr>
        <w:t xml:space="preserve">La </w:t>
      </w:r>
      <w:r>
        <w:rPr>
          <w:b/>
          <w:bCs/>
          <w:color w:val="1F4E79"/>
          <w:sz w:val="25"/>
          <w:szCs w:val="25"/>
        </w:rPr>
        <w:t>surpêche</w:t>
      </w:r>
      <w:r>
        <w:rPr>
          <w:sz w:val="25"/>
          <w:szCs w:val="25"/>
        </w:rPr>
        <w:t xml:space="preserve"> prend les petits poissons et les poissons porteurs d'œufs : la mer n'arrive plus à se renouveler.</w:t>
      </w:r>
    </w:p>
    <w:p w14:paraId="6C9D4E56" w14:textId="77777777" w:rsidR="006A0F3B" w:rsidRDefault="00000000">
      <w:pPr>
        <w:spacing w:after="100"/>
      </w:pPr>
      <w:r>
        <w:rPr>
          <w:sz w:val="25"/>
          <w:szCs w:val="25"/>
        </w:rPr>
        <w:t>Les forêts coupées sans replanter, les minerais extraits en détruisant les rivières : autant de ressources mal exploitées, perdues pour demain.</w:t>
      </w:r>
    </w:p>
    <w:p w14:paraId="69D32284" w14:textId="77777777" w:rsidR="006A0F3B" w:rsidRDefault="00000000">
      <w:pPr>
        <w:spacing w:before="140" w:after="80"/>
      </w:pPr>
      <w:r>
        <w:rPr>
          <w:b/>
          <w:bCs/>
          <w:color w:val="1E7B34"/>
          <w:sz w:val="26"/>
          <w:szCs w:val="26"/>
        </w:rPr>
        <w:t>3. Des espèces disparues pour toujours</w:t>
      </w:r>
    </w:p>
    <w:p w14:paraId="63E003BC" w14:textId="77777777" w:rsidR="006A0F3B" w:rsidRDefault="00000000">
      <w:pPr>
        <w:spacing w:after="100"/>
      </w:pPr>
      <w:r>
        <w:rPr>
          <w:sz w:val="25"/>
          <w:szCs w:val="25"/>
        </w:rPr>
        <w:t>Madagascar a déjà perdu des espèces uniques : l'</w:t>
      </w:r>
      <w:r>
        <w:rPr>
          <w:b/>
          <w:bCs/>
          <w:color w:val="1F4E79"/>
          <w:sz w:val="25"/>
          <w:szCs w:val="25"/>
        </w:rPr>
        <w:t>oiseau-éléphant</w:t>
      </w:r>
      <w:r>
        <w:rPr>
          <w:sz w:val="25"/>
          <w:szCs w:val="25"/>
        </w:rPr>
        <w:t>, le plus grand oiseau du monde, et les lémuriens géants ont disparu.</w:t>
      </w:r>
    </w:p>
    <w:p w14:paraId="23FC1EB6" w14:textId="77777777" w:rsidR="006A0F3B" w:rsidRDefault="00000000">
      <w:pPr>
        <w:spacing w:after="100"/>
      </w:pPr>
      <w:r>
        <w:rPr>
          <w:sz w:val="25"/>
          <w:szCs w:val="25"/>
        </w:rPr>
        <w:lastRenderedPageBreak/>
        <w:t xml:space="preserve">Aujourd'hui, d'autres sont en danger : le plus grand lémurien vivant, l'indri, et beaucoup d'animaux et de plantes endémiques. Une </w:t>
      </w:r>
      <w:r>
        <w:rPr>
          <w:b/>
          <w:bCs/>
          <w:color w:val="1F4E79"/>
          <w:sz w:val="25"/>
          <w:szCs w:val="25"/>
        </w:rPr>
        <w:t>espèce disparue</w:t>
      </w:r>
      <w:r>
        <w:rPr>
          <w:sz w:val="25"/>
          <w:szCs w:val="25"/>
        </w:rPr>
        <w:t xml:space="preserve"> ne revient jamais.</w:t>
      </w:r>
    </w:p>
    <w:p w14:paraId="1A32F6AC" w14:textId="77777777" w:rsidR="006A0F3B" w:rsidRDefault="00000000">
      <w:pPr>
        <w:spacing w:before="160" w:after="60"/>
      </w:pPr>
      <w:r>
        <w:rPr>
          <w:b/>
          <w:bCs/>
          <w:color w:val="000000"/>
          <w:sz w:val="28"/>
          <w:szCs w:val="28"/>
        </w:rPr>
        <w:t>EXERCICES</w:t>
      </w:r>
    </w:p>
    <w:p w14:paraId="302DF40F" w14:textId="77777777" w:rsidR="006A0F3B" w:rsidRDefault="00000000">
      <w:pPr>
        <w:spacing w:after="30"/>
      </w:pPr>
      <w:r>
        <w:rPr>
          <w:b/>
          <w:bCs/>
          <w:color w:val="000000"/>
          <w:sz w:val="25"/>
          <w:szCs w:val="25"/>
        </w:rPr>
        <w:t>Exercice 1 (5 points)</w:t>
      </w:r>
    </w:p>
    <w:p w14:paraId="6DF8B98A" w14:textId="77777777" w:rsidR="006A0F3B" w:rsidRDefault="00000000">
      <w:pPr>
        <w:spacing w:after="40"/>
      </w:pPr>
      <w:r>
        <w:rPr>
          <w:i/>
          <w:iCs/>
          <w:color w:val="000000"/>
        </w:rPr>
        <w:t>Réponds par une phrase complète.</w:t>
      </w:r>
    </w:p>
    <w:p w14:paraId="79F2D805" w14:textId="77777777" w:rsidR="006A0F3B" w:rsidRDefault="00000000">
      <w:pPr>
        <w:spacing w:after="30"/>
      </w:pPr>
      <w:r>
        <w:rPr>
          <w:color w:val="000000"/>
        </w:rPr>
        <w:t xml:space="preserve">1. Qu'est-ce que le </w:t>
      </w:r>
      <w:proofErr w:type="spellStart"/>
      <w:r>
        <w:rPr>
          <w:color w:val="000000"/>
        </w:rPr>
        <w:t>tavy</w:t>
      </w:r>
      <w:proofErr w:type="spellEnd"/>
      <w:r>
        <w:rPr>
          <w:color w:val="000000"/>
        </w:rPr>
        <w:t xml:space="preserve"> ?</w:t>
      </w:r>
    </w:p>
    <w:p w14:paraId="74561F70" w14:textId="77777777" w:rsidR="006A0F3B" w:rsidRDefault="00000000">
      <w:pPr>
        <w:spacing w:after="30"/>
      </w:pPr>
      <w:r>
        <w:rPr>
          <w:color w:val="000000"/>
        </w:rPr>
        <w:t>2. Qu'est-ce que l'érosion fait sur une colline dénudée ?</w:t>
      </w:r>
    </w:p>
    <w:p w14:paraId="270113FC" w14:textId="77777777" w:rsidR="006A0F3B" w:rsidRDefault="00000000">
      <w:pPr>
        <w:spacing w:after="30"/>
      </w:pPr>
      <w:r>
        <w:rPr>
          <w:color w:val="000000"/>
        </w:rPr>
        <w:t>3. Qu'est-ce que la surpêche ?</w:t>
      </w:r>
    </w:p>
    <w:p w14:paraId="6F686D9B" w14:textId="77777777" w:rsidR="006A0F3B" w:rsidRDefault="00000000">
      <w:pPr>
        <w:spacing w:after="30"/>
      </w:pPr>
      <w:r>
        <w:rPr>
          <w:color w:val="000000"/>
        </w:rPr>
        <w:t>4. Cite un animal disparu de Madagascar.</w:t>
      </w:r>
    </w:p>
    <w:p w14:paraId="1441C2F4" w14:textId="77777777" w:rsidR="006A0F3B" w:rsidRDefault="00000000">
      <w:pPr>
        <w:spacing w:after="30"/>
      </w:pPr>
      <w:r>
        <w:rPr>
          <w:b/>
          <w:bCs/>
          <w:color w:val="000000"/>
          <w:sz w:val="25"/>
          <w:szCs w:val="25"/>
        </w:rPr>
        <w:t>Exercice 2 (5 points)</w:t>
      </w:r>
    </w:p>
    <w:p w14:paraId="39E0D6FE" w14:textId="77777777" w:rsidR="006A0F3B" w:rsidRDefault="00000000">
      <w:pPr>
        <w:spacing w:after="40"/>
      </w:pPr>
      <w:r>
        <w:rPr>
          <w:i/>
          <w:iCs/>
          <w:color w:val="000000"/>
        </w:rPr>
        <w:t>Dis si chaque phrase est vraie ou fausse.</w:t>
      </w:r>
    </w:p>
    <w:p w14:paraId="01A4ABA3" w14:textId="77777777" w:rsidR="006A0F3B" w:rsidRDefault="00000000">
      <w:pPr>
        <w:spacing w:after="30"/>
      </w:pPr>
      <w:r>
        <w:rPr>
          <w:color w:val="000000"/>
        </w:rPr>
        <w:t xml:space="preserve">1. Une forêt brûlée par le </w:t>
      </w:r>
      <w:proofErr w:type="spellStart"/>
      <w:r>
        <w:rPr>
          <w:color w:val="000000"/>
        </w:rPr>
        <w:t>tavy</w:t>
      </w:r>
      <w:proofErr w:type="spellEnd"/>
      <w:r>
        <w:rPr>
          <w:color w:val="000000"/>
        </w:rPr>
        <w:t xml:space="preserve"> repousse en un an.</w:t>
      </w:r>
    </w:p>
    <w:p w14:paraId="25594C21" w14:textId="77777777" w:rsidR="006A0F3B" w:rsidRDefault="00000000">
      <w:pPr>
        <w:spacing w:after="30"/>
      </w:pPr>
      <w:r>
        <w:rPr>
          <w:color w:val="000000"/>
        </w:rPr>
        <w:t>2. La surpêche rend les poissons rares.</w:t>
      </w:r>
    </w:p>
    <w:p w14:paraId="6DCA6581" w14:textId="77777777" w:rsidR="006A0F3B" w:rsidRDefault="00000000">
      <w:pPr>
        <w:spacing w:after="30"/>
      </w:pPr>
      <w:r>
        <w:rPr>
          <w:color w:val="000000"/>
        </w:rPr>
        <w:t>3. L'oiseau-éléphant existe encore à Madagascar.</w:t>
      </w:r>
    </w:p>
    <w:p w14:paraId="08A4F134" w14:textId="77777777" w:rsidR="006A0F3B" w:rsidRDefault="00000000">
      <w:pPr>
        <w:spacing w:after="30"/>
      </w:pPr>
      <w:r>
        <w:rPr>
          <w:color w:val="000000"/>
        </w:rPr>
        <w:t>4. Une espèce disparue ne revient jamais.</w:t>
      </w:r>
    </w:p>
    <w:p w14:paraId="3AC5FFFA" w14:textId="77777777" w:rsidR="006A0F3B" w:rsidRDefault="00000000">
      <w:pPr>
        <w:spacing w:after="30"/>
      </w:pPr>
      <w:r>
        <w:rPr>
          <w:b/>
          <w:bCs/>
          <w:color w:val="000000"/>
          <w:sz w:val="25"/>
          <w:szCs w:val="25"/>
        </w:rPr>
        <w:t>Exercice 3 (5 points)</w:t>
      </w:r>
    </w:p>
    <w:p w14:paraId="58F9FA7A" w14:textId="77777777" w:rsidR="006A0F3B" w:rsidRDefault="00000000">
      <w:pPr>
        <w:spacing w:after="40"/>
      </w:pPr>
      <w:r>
        <w:rPr>
          <w:i/>
          <w:iCs/>
          <w:color w:val="000000"/>
        </w:rPr>
        <w:t xml:space="preserve">Complète avec les mots : </w:t>
      </w:r>
      <w:proofErr w:type="spellStart"/>
      <w:r>
        <w:rPr>
          <w:i/>
          <w:iCs/>
          <w:color w:val="000000"/>
        </w:rPr>
        <w:t>tavy</w:t>
      </w:r>
      <w:proofErr w:type="spellEnd"/>
      <w:r>
        <w:rPr>
          <w:i/>
          <w:iCs/>
          <w:color w:val="000000"/>
        </w:rPr>
        <w:t xml:space="preserve"> — érosion — surpêche — disparue.</w:t>
      </w:r>
    </w:p>
    <w:p w14:paraId="090B004D" w14:textId="77777777" w:rsidR="006A0F3B" w:rsidRDefault="00000000">
      <w:pPr>
        <w:spacing w:after="30"/>
      </w:pPr>
      <w:r>
        <w:rPr>
          <w:color w:val="000000"/>
        </w:rPr>
        <w:t>Brûler la forêt pour planter s'appelle le ……</w:t>
      </w:r>
      <w:proofErr w:type="gramStart"/>
      <w:r>
        <w:rPr>
          <w:color w:val="000000"/>
        </w:rPr>
        <w:t>… .</w:t>
      </w:r>
      <w:proofErr w:type="gramEnd"/>
    </w:p>
    <w:p w14:paraId="0617459F" w14:textId="77777777" w:rsidR="006A0F3B" w:rsidRDefault="00000000">
      <w:pPr>
        <w:spacing w:after="30"/>
      </w:pPr>
      <w:r>
        <w:rPr>
          <w:color w:val="000000"/>
        </w:rPr>
        <w:t>Sur une colline sans arbres, la pluie emporte la terre : c'est l'……</w:t>
      </w:r>
      <w:proofErr w:type="gramStart"/>
      <w:r>
        <w:rPr>
          <w:color w:val="000000"/>
        </w:rPr>
        <w:t>… .</w:t>
      </w:r>
      <w:proofErr w:type="gramEnd"/>
    </w:p>
    <w:p w14:paraId="45D6885A" w14:textId="77777777" w:rsidR="006A0F3B" w:rsidRDefault="00000000">
      <w:pPr>
        <w:spacing w:after="30"/>
      </w:pPr>
      <w:r>
        <w:rPr>
          <w:color w:val="000000"/>
        </w:rPr>
        <w:t>Prendre trop de poissons s'appelle la ……</w:t>
      </w:r>
      <w:proofErr w:type="gramStart"/>
      <w:r>
        <w:rPr>
          <w:color w:val="000000"/>
        </w:rPr>
        <w:t>… .</w:t>
      </w:r>
      <w:proofErr w:type="gramEnd"/>
    </w:p>
    <w:p w14:paraId="5239C940" w14:textId="77777777" w:rsidR="006A0F3B" w:rsidRDefault="00000000">
      <w:pPr>
        <w:spacing w:after="30"/>
      </w:pPr>
      <w:r>
        <w:rPr>
          <w:color w:val="000000"/>
        </w:rPr>
        <w:t>Une espèce éteinte est une espèce ……… pour toujours.</w:t>
      </w:r>
    </w:p>
    <w:p w14:paraId="0DEA6CF3" w14:textId="77777777" w:rsidR="006A0F3B" w:rsidRDefault="00000000">
      <w:pPr>
        <w:spacing w:after="30"/>
      </w:pPr>
      <w:r>
        <w:rPr>
          <w:b/>
          <w:bCs/>
          <w:color w:val="000000"/>
          <w:sz w:val="25"/>
          <w:szCs w:val="25"/>
        </w:rPr>
        <w:t>Exercice 4 (5 points)</w:t>
      </w:r>
    </w:p>
    <w:p w14:paraId="756271CD" w14:textId="77777777" w:rsidR="006A0F3B" w:rsidRDefault="00000000">
      <w:pPr>
        <w:spacing w:after="40"/>
      </w:pPr>
      <w:r>
        <w:rPr>
          <w:i/>
          <w:iCs/>
          <w:color w:val="000000"/>
        </w:rPr>
        <w:t>Entoure la bonne réponse.</w:t>
      </w:r>
    </w:p>
    <w:p w14:paraId="5CB4C945" w14:textId="77777777" w:rsidR="006A0F3B" w:rsidRDefault="00000000">
      <w:pPr>
        <w:spacing w:after="30"/>
      </w:pPr>
      <w:r>
        <w:rPr>
          <w:color w:val="000000"/>
        </w:rPr>
        <w:t>1. La colline rousse de la route a perdu : A. sa forêt et sa terre — B. ses voitures — C. son nom</w:t>
      </w:r>
    </w:p>
    <w:p w14:paraId="1E9A4964" w14:textId="77777777" w:rsidR="006A0F3B" w:rsidRDefault="00000000">
      <w:pPr>
        <w:spacing w:after="30"/>
      </w:pPr>
      <w:r>
        <w:rPr>
          <w:color w:val="000000"/>
        </w:rPr>
        <w:t>2. L'oiseau-éléphant était : A. le plus grand oiseau du monde — B. un petit moineau — C. un poisson</w:t>
      </w:r>
    </w:p>
    <w:p w14:paraId="1FFE3555" w14:textId="77777777" w:rsidR="006A0F3B" w:rsidRDefault="00000000">
      <w:pPr>
        <w:spacing w:after="30"/>
      </w:pPr>
      <w:r>
        <w:rPr>
          <w:color w:val="000000"/>
        </w:rPr>
        <w:t>3. La terre emportée par la pluie va : A. nourrir la mer — B. ensabler et polluer les rivières — C. faire des nuages</w:t>
      </w:r>
    </w:p>
    <w:p w14:paraId="7650B399" w14:textId="77777777" w:rsidR="006A0F3B" w:rsidRDefault="00000000">
      <w:pPr>
        <w:spacing w:after="30"/>
      </w:pPr>
      <w:r>
        <w:rPr>
          <w:color w:val="000000"/>
        </w:rPr>
        <w:t>4. Des espèces disparaissent surtout parce que : A. leur forêt disparaît — B. elles dorment trop — C. elles changent de couleur</w:t>
      </w:r>
    </w:p>
    <w:p w14:paraId="1106FDDB" w14:textId="77777777" w:rsidR="006A0F3B" w:rsidRDefault="00000000">
      <w:pPr>
        <w:spacing w:after="30"/>
      </w:pPr>
      <w:r>
        <w:rPr>
          <w:color w:val="000000"/>
        </w:rPr>
        <w:t>5. Mal exploiter les ressources, c'est : A. les détruire — B. les protéger — C. les compter</w:t>
      </w:r>
    </w:p>
    <w:p w14:paraId="5445650B" w14:textId="77777777" w:rsidR="006A0F3B" w:rsidRDefault="00000000">
      <w:pPr>
        <w:spacing w:after="120"/>
      </w:pPr>
      <w:r>
        <w:rPr>
          <w:b/>
          <w:bCs/>
          <w:color w:val="000000"/>
        </w:rPr>
        <w:t>Total : 20 points</w:t>
      </w:r>
    </w:p>
    <w:p w14:paraId="05423077" w14:textId="77777777" w:rsidR="006A0F3B" w:rsidRDefault="00000000">
      <w:pPr>
        <w:spacing w:before="120" w:after="60"/>
      </w:pPr>
      <w:r>
        <w:rPr>
          <w:b/>
          <w:bCs/>
          <w:color w:val="000000"/>
          <w:sz w:val="26"/>
          <w:szCs w:val="26"/>
        </w:rPr>
        <w:t>CORRIGÉ</w:t>
      </w:r>
    </w:p>
    <w:p w14:paraId="5749F40F" w14:textId="77777777" w:rsidR="006A0F3B" w:rsidRDefault="00000000">
      <w:pPr>
        <w:spacing w:after="30"/>
      </w:pPr>
      <w:r>
        <w:rPr>
          <w:b/>
          <w:bCs/>
          <w:color w:val="000000"/>
        </w:rPr>
        <w:t>Corrigé de l'exercice 1 (5 points) :</w:t>
      </w:r>
    </w:p>
    <w:p w14:paraId="4B24D172" w14:textId="77777777" w:rsidR="006A0F3B" w:rsidRDefault="00000000">
      <w:pPr>
        <w:spacing w:after="30"/>
      </w:pPr>
      <w:r>
        <w:rPr>
          <w:color w:val="000000"/>
        </w:rPr>
        <w:t xml:space="preserve">1. C'est </w:t>
      </w:r>
      <w:r>
        <w:rPr>
          <w:b/>
          <w:bCs/>
          <w:color w:val="C2185B"/>
        </w:rPr>
        <w:t>la culture sur brûlis</w:t>
      </w:r>
      <w:r>
        <w:rPr>
          <w:color w:val="000000"/>
        </w:rPr>
        <w:t xml:space="preserve"> : on brûle la forêt pour planter.</w:t>
      </w:r>
    </w:p>
    <w:p w14:paraId="5E83CEC4" w14:textId="77777777" w:rsidR="006A0F3B" w:rsidRDefault="00000000">
      <w:pPr>
        <w:spacing w:after="30"/>
      </w:pPr>
      <w:r>
        <w:rPr>
          <w:color w:val="000000"/>
        </w:rPr>
        <w:t xml:space="preserve">2. Elle </w:t>
      </w:r>
      <w:r>
        <w:rPr>
          <w:b/>
          <w:bCs/>
          <w:color w:val="C2185B"/>
        </w:rPr>
        <w:t>emporte la terre fertile</w:t>
      </w:r>
      <w:r>
        <w:rPr>
          <w:color w:val="000000"/>
        </w:rPr>
        <w:t xml:space="preserve"> avec la pluie.</w:t>
      </w:r>
    </w:p>
    <w:p w14:paraId="01A01291" w14:textId="77777777" w:rsidR="006A0F3B" w:rsidRDefault="00000000">
      <w:pPr>
        <w:spacing w:after="30"/>
      </w:pPr>
      <w:r>
        <w:rPr>
          <w:color w:val="000000"/>
        </w:rPr>
        <w:t xml:space="preserve">3. C'est </w:t>
      </w:r>
      <w:r>
        <w:rPr>
          <w:b/>
          <w:bCs/>
          <w:color w:val="C2185B"/>
        </w:rPr>
        <w:t>pêcher plus</w:t>
      </w:r>
      <w:r>
        <w:rPr>
          <w:color w:val="000000"/>
        </w:rPr>
        <w:t xml:space="preserve"> que la mer ne peut remplacer.</w:t>
      </w:r>
    </w:p>
    <w:p w14:paraId="74F50496" w14:textId="77777777" w:rsidR="006A0F3B" w:rsidRDefault="00000000">
      <w:pPr>
        <w:spacing w:after="30"/>
      </w:pPr>
      <w:r>
        <w:rPr>
          <w:color w:val="000000"/>
        </w:rPr>
        <w:t xml:space="preserve">4. </w:t>
      </w:r>
      <w:r>
        <w:rPr>
          <w:b/>
          <w:bCs/>
          <w:color w:val="C2185B"/>
        </w:rPr>
        <w:t>L'oiseau-éléphant</w:t>
      </w:r>
      <w:r>
        <w:rPr>
          <w:color w:val="000000"/>
        </w:rPr>
        <w:t>, le plus grand oiseau du monde.</w:t>
      </w:r>
    </w:p>
    <w:p w14:paraId="76BDEC5F" w14:textId="77777777" w:rsidR="006A0F3B" w:rsidRDefault="00000000">
      <w:pPr>
        <w:spacing w:after="30"/>
      </w:pPr>
      <w:r>
        <w:rPr>
          <w:b/>
          <w:bCs/>
          <w:color w:val="000000"/>
        </w:rPr>
        <w:t>Corrigé de l'exercice 2 (5 points) :</w:t>
      </w:r>
    </w:p>
    <w:p w14:paraId="6F21E3E2" w14:textId="77777777" w:rsidR="006A0F3B" w:rsidRDefault="00000000">
      <w:pPr>
        <w:spacing w:after="30"/>
      </w:pPr>
      <w:r>
        <w:rPr>
          <w:color w:val="000000"/>
        </w:rPr>
        <w:t xml:space="preserve">1. </w:t>
      </w:r>
      <w:r>
        <w:rPr>
          <w:b/>
          <w:bCs/>
          <w:color w:val="C2185B"/>
        </w:rPr>
        <w:t>Faux</w:t>
      </w:r>
      <w:r>
        <w:rPr>
          <w:color w:val="000000"/>
        </w:rPr>
        <w:t xml:space="preserve"> : la forêt met des dizaines d'années à repousser, si elle repousse.</w:t>
      </w:r>
    </w:p>
    <w:p w14:paraId="02303A2F" w14:textId="77777777" w:rsidR="006A0F3B" w:rsidRDefault="00000000">
      <w:pPr>
        <w:spacing w:after="30"/>
      </w:pPr>
      <w:r>
        <w:rPr>
          <w:color w:val="000000"/>
        </w:rPr>
        <w:t xml:space="preserve">2. </w:t>
      </w:r>
      <w:r>
        <w:rPr>
          <w:b/>
          <w:bCs/>
          <w:color w:val="C2185B"/>
        </w:rPr>
        <w:t>Vrai</w:t>
      </w:r>
      <w:r>
        <w:rPr>
          <w:color w:val="000000"/>
        </w:rPr>
        <w:t xml:space="preserve"> : la mer n'arrive plus à se renouveler.</w:t>
      </w:r>
    </w:p>
    <w:p w14:paraId="0F34D1E7" w14:textId="77777777" w:rsidR="006A0F3B" w:rsidRDefault="00000000">
      <w:pPr>
        <w:spacing w:after="30"/>
      </w:pPr>
      <w:r>
        <w:rPr>
          <w:color w:val="000000"/>
        </w:rPr>
        <w:t xml:space="preserve">3. </w:t>
      </w:r>
      <w:r>
        <w:rPr>
          <w:b/>
          <w:bCs/>
          <w:color w:val="C2185B"/>
        </w:rPr>
        <w:t>Faux</w:t>
      </w:r>
      <w:r>
        <w:rPr>
          <w:color w:val="000000"/>
        </w:rPr>
        <w:t xml:space="preserve"> : il a disparu pour toujours.</w:t>
      </w:r>
    </w:p>
    <w:p w14:paraId="78654091" w14:textId="77777777" w:rsidR="006A0F3B" w:rsidRDefault="00000000">
      <w:pPr>
        <w:spacing w:after="30"/>
      </w:pPr>
      <w:r>
        <w:rPr>
          <w:color w:val="000000"/>
        </w:rPr>
        <w:t xml:space="preserve">4. </w:t>
      </w:r>
      <w:r>
        <w:rPr>
          <w:b/>
          <w:bCs/>
          <w:color w:val="C2185B"/>
        </w:rPr>
        <w:t>Vrai</w:t>
      </w:r>
      <w:r>
        <w:rPr>
          <w:color w:val="000000"/>
        </w:rPr>
        <w:t xml:space="preserve"> : la disparition est irréparable.</w:t>
      </w:r>
    </w:p>
    <w:p w14:paraId="5F6AED9D" w14:textId="77777777" w:rsidR="006A0F3B" w:rsidRDefault="00000000">
      <w:pPr>
        <w:spacing w:after="30"/>
      </w:pPr>
      <w:r>
        <w:rPr>
          <w:b/>
          <w:bCs/>
          <w:color w:val="000000"/>
        </w:rPr>
        <w:lastRenderedPageBreak/>
        <w:t>Corrigé de l'exercice 3 (5 points) :</w:t>
      </w:r>
    </w:p>
    <w:p w14:paraId="242A9274" w14:textId="77777777" w:rsidR="006A0F3B" w:rsidRDefault="00000000">
      <w:pPr>
        <w:spacing w:after="30"/>
      </w:pPr>
      <w:proofErr w:type="gramStart"/>
      <w:r>
        <w:rPr>
          <w:color w:val="000000"/>
        </w:rPr>
        <w:t>le</w:t>
      </w:r>
      <w:proofErr w:type="gramEnd"/>
      <w:r>
        <w:rPr>
          <w:color w:val="000000"/>
        </w:rPr>
        <w:t xml:space="preserve"> </w:t>
      </w:r>
      <w:proofErr w:type="spellStart"/>
      <w:r>
        <w:rPr>
          <w:b/>
          <w:bCs/>
          <w:color w:val="C2185B"/>
        </w:rPr>
        <w:t>tavy</w:t>
      </w:r>
      <w:proofErr w:type="spellEnd"/>
      <w:r>
        <w:rPr>
          <w:color w:val="000000"/>
        </w:rPr>
        <w:t xml:space="preserve"> / l'</w:t>
      </w:r>
      <w:r>
        <w:rPr>
          <w:b/>
          <w:bCs/>
          <w:color w:val="C2185B"/>
        </w:rPr>
        <w:t>érosion</w:t>
      </w:r>
      <w:r>
        <w:rPr>
          <w:color w:val="000000"/>
        </w:rPr>
        <w:t xml:space="preserve"> / la </w:t>
      </w:r>
      <w:r>
        <w:rPr>
          <w:b/>
          <w:bCs/>
          <w:color w:val="C2185B"/>
        </w:rPr>
        <w:t>surpêche</w:t>
      </w:r>
      <w:r>
        <w:rPr>
          <w:color w:val="000000"/>
        </w:rPr>
        <w:t xml:space="preserve"> / une espèce </w:t>
      </w:r>
      <w:r>
        <w:rPr>
          <w:b/>
          <w:bCs/>
          <w:color w:val="C2185B"/>
        </w:rPr>
        <w:t>disparue</w:t>
      </w:r>
      <w:r>
        <w:rPr>
          <w:color w:val="000000"/>
        </w:rPr>
        <w:t>.</w:t>
      </w:r>
    </w:p>
    <w:p w14:paraId="10412DA2" w14:textId="77777777" w:rsidR="006A0F3B" w:rsidRDefault="00000000">
      <w:pPr>
        <w:spacing w:after="30"/>
      </w:pPr>
      <w:r>
        <w:rPr>
          <w:b/>
          <w:bCs/>
          <w:color w:val="000000"/>
        </w:rPr>
        <w:t>Corrigé de l'exercice 4 (5 points) :</w:t>
      </w:r>
    </w:p>
    <w:p w14:paraId="2F8049E3" w14:textId="77777777" w:rsidR="006A0F3B" w:rsidRDefault="00000000">
      <w:pPr>
        <w:spacing w:after="30"/>
      </w:pPr>
      <w:r>
        <w:rPr>
          <w:color w:val="000000"/>
        </w:rPr>
        <w:t xml:space="preserve">1. Réponse </w:t>
      </w:r>
      <w:r>
        <w:rPr>
          <w:b/>
          <w:bCs/>
          <w:color w:val="C2185B"/>
        </w:rPr>
        <w:t>A</w:t>
      </w:r>
      <w:r>
        <w:rPr>
          <w:color w:val="000000"/>
        </w:rPr>
        <w:t xml:space="preserve"> : sa forêt brûlée et sa terre érodée.</w:t>
      </w:r>
    </w:p>
    <w:p w14:paraId="679F5F7B" w14:textId="77777777" w:rsidR="006A0F3B" w:rsidRDefault="00000000">
      <w:pPr>
        <w:spacing w:after="30"/>
      </w:pPr>
      <w:r>
        <w:rPr>
          <w:color w:val="000000"/>
        </w:rPr>
        <w:t xml:space="preserve">2. Réponse </w:t>
      </w:r>
      <w:r>
        <w:rPr>
          <w:b/>
          <w:bCs/>
          <w:color w:val="C2185B"/>
        </w:rPr>
        <w:t>A</w:t>
      </w:r>
      <w:r>
        <w:rPr>
          <w:color w:val="000000"/>
        </w:rPr>
        <w:t xml:space="preserve"> : le plus grand oiseau du monde, disparu.</w:t>
      </w:r>
    </w:p>
    <w:p w14:paraId="681EDF9A" w14:textId="77777777" w:rsidR="006A0F3B" w:rsidRDefault="00000000">
      <w:pPr>
        <w:spacing w:after="30"/>
      </w:pPr>
      <w:r>
        <w:rPr>
          <w:color w:val="000000"/>
        </w:rPr>
        <w:t xml:space="preserve">3. Réponse </w:t>
      </w:r>
      <w:r>
        <w:rPr>
          <w:b/>
          <w:bCs/>
          <w:color w:val="C2185B"/>
        </w:rPr>
        <w:t>B</w:t>
      </w:r>
      <w:r>
        <w:rPr>
          <w:color w:val="000000"/>
        </w:rPr>
        <w:t xml:space="preserve"> : les rivières se remplissent de terre rouge.</w:t>
      </w:r>
    </w:p>
    <w:p w14:paraId="037502B2" w14:textId="77777777" w:rsidR="006A0F3B" w:rsidRDefault="00000000">
      <w:pPr>
        <w:spacing w:after="30"/>
      </w:pPr>
      <w:r>
        <w:rPr>
          <w:color w:val="000000"/>
        </w:rPr>
        <w:t xml:space="preserve">4. Réponse </w:t>
      </w:r>
      <w:r>
        <w:rPr>
          <w:b/>
          <w:bCs/>
          <w:color w:val="C2185B"/>
        </w:rPr>
        <w:t>A</w:t>
      </w:r>
      <w:r>
        <w:rPr>
          <w:color w:val="000000"/>
        </w:rPr>
        <w:t xml:space="preserve"> : sans forêt, pas de maison ni de nourriture.</w:t>
      </w:r>
    </w:p>
    <w:p w14:paraId="3AF521C8" w14:textId="77777777" w:rsidR="006A0F3B" w:rsidRDefault="00000000">
      <w:pPr>
        <w:spacing w:after="30"/>
      </w:pPr>
      <w:r>
        <w:rPr>
          <w:color w:val="000000"/>
        </w:rPr>
        <w:t xml:space="preserve">5. Réponse </w:t>
      </w:r>
      <w:r>
        <w:rPr>
          <w:b/>
          <w:bCs/>
          <w:color w:val="C2185B"/>
        </w:rPr>
        <w:t>A</w:t>
      </w:r>
      <w:r>
        <w:rPr>
          <w:color w:val="000000"/>
        </w:rPr>
        <w:t xml:space="preserve"> : les détruire pour toujours.</w:t>
      </w:r>
    </w:p>
    <w:p w14:paraId="691DDB8E" w14:textId="77777777" w:rsidR="006A0F3B" w:rsidRDefault="00000000">
      <w:r>
        <w:br w:type="page"/>
      </w:r>
    </w:p>
    <w:p w14:paraId="397CD7FD" w14:textId="77777777" w:rsidR="006A0F3B" w:rsidRDefault="00000000">
      <w:pPr>
        <w:spacing w:after="40"/>
        <w:jc w:val="center"/>
      </w:pPr>
      <w:r>
        <w:rPr>
          <w:b/>
          <w:bCs/>
          <w:color w:val="000000"/>
          <w:sz w:val="26"/>
          <w:szCs w:val="26"/>
        </w:rPr>
        <w:lastRenderedPageBreak/>
        <w:t>SÉANCE 21 / 78</w:t>
      </w:r>
    </w:p>
    <w:p w14:paraId="0576D2FD" w14:textId="77777777" w:rsidR="006A0F3B" w:rsidRDefault="00000000">
      <w:pPr>
        <w:spacing w:after="160"/>
        <w:jc w:val="center"/>
      </w:pPr>
      <w:bookmarkStart w:id="24" w:name="seance21"/>
      <w:r>
        <w:rPr>
          <w:b/>
          <w:bCs/>
          <w:color w:val="000000"/>
          <w:sz w:val="30"/>
          <w:szCs w:val="30"/>
        </w:rPr>
        <w:t>Les ressources et le changement climatique</w:t>
      </w:r>
      <w:bookmarkEnd w:id="24"/>
    </w:p>
    <w:p w14:paraId="3A88F1B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770F0C0" w14:textId="77777777">
        <w:tc>
          <w:tcPr>
            <w:tcW w:w="900" w:type="pct"/>
            <w:tcMar>
              <w:top w:w="50" w:type="dxa"/>
              <w:left w:w="90" w:type="dxa"/>
              <w:bottom w:w="50" w:type="dxa"/>
              <w:right w:w="90" w:type="dxa"/>
            </w:tcMar>
          </w:tcPr>
          <w:p w14:paraId="32AE40CA"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1F86584"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15B5485"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7C62471" w14:textId="77777777" w:rsidR="006A0F3B" w:rsidRDefault="00000000">
            <w:pPr>
              <w:spacing w:after="20"/>
            </w:pPr>
            <w:r>
              <w:rPr>
                <w:color w:val="000000"/>
              </w:rPr>
              <w:t>_______</w:t>
            </w:r>
          </w:p>
        </w:tc>
      </w:tr>
      <w:tr w:rsidR="006A0F3B" w14:paraId="1BE3264B" w14:textId="77777777">
        <w:tc>
          <w:tcPr>
            <w:tcW w:w="900" w:type="pct"/>
            <w:tcMar>
              <w:top w:w="50" w:type="dxa"/>
              <w:left w:w="90" w:type="dxa"/>
              <w:bottom w:w="50" w:type="dxa"/>
              <w:right w:w="90" w:type="dxa"/>
            </w:tcMar>
          </w:tcPr>
          <w:p w14:paraId="12D0A63B"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985ECEA"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51DEB1C9"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6757519F" w14:textId="77777777" w:rsidR="006A0F3B" w:rsidRDefault="00000000">
            <w:pPr>
              <w:spacing w:after="20"/>
            </w:pPr>
            <w:r>
              <w:rPr>
                <w:color w:val="000000"/>
              </w:rPr>
              <w:t>T6</w:t>
            </w:r>
          </w:p>
        </w:tc>
      </w:tr>
      <w:tr w:rsidR="006A0F3B" w14:paraId="316ABCD1" w14:textId="77777777">
        <w:tc>
          <w:tcPr>
            <w:tcW w:w="900" w:type="pct"/>
            <w:tcMar>
              <w:top w:w="50" w:type="dxa"/>
              <w:left w:w="90" w:type="dxa"/>
              <w:bottom w:w="50" w:type="dxa"/>
              <w:right w:w="90" w:type="dxa"/>
            </w:tcMar>
          </w:tcPr>
          <w:p w14:paraId="7440C370"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396A8BB" w14:textId="77777777" w:rsidR="006A0F3B" w:rsidRDefault="00000000">
            <w:pPr>
              <w:spacing w:after="20"/>
            </w:pPr>
            <w:r>
              <w:rPr>
                <w:color w:val="000000"/>
              </w:rPr>
              <w:t>Les ressources et le changement climatique</w:t>
            </w:r>
          </w:p>
        </w:tc>
        <w:tc>
          <w:tcPr>
            <w:tcW w:w="800" w:type="pct"/>
            <w:tcMar>
              <w:top w:w="50" w:type="dxa"/>
              <w:left w:w="90" w:type="dxa"/>
              <w:bottom w:w="50" w:type="dxa"/>
              <w:right w:w="90" w:type="dxa"/>
            </w:tcMar>
          </w:tcPr>
          <w:p w14:paraId="75D3F050"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EB719EF" w14:textId="77777777" w:rsidR="006A0F3B" w:rsidRDefault="00000000">
            <w:pPr>
              <w:spacing w:after="20"/>
            </w:pPr>
            <w:r>
              <w:rPr>
                <w:color w:val="000000"/>
              </w:rPr>
              <w:t>21 / 78</w:t>
            </w:r>
          </w:p>
        </w:tc>
      </w:tr>
      <w:tr w:rsidR="006A0F3B" w14:paraId="324E4EF2" w14:textId="77777777">
        <w:tc>
          <w:tcPr>
            <w:tcW w:w="900" w:type="pct"/>
            <w:tcMar>
              <w:top w:w="50" w:type="dxa"/>
              <w:left w:w="90" w:type="dxa"/>
              <w:bottom w:w="50" w:type="dxa"/>
              <w:right w:w="90" w:type="dxa"/>
            </w:tcMar>
          </w:tcPr>
          <w:p w14:paraId="66DA7358"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587D381" w14:textId="77777777" w:rsidR="006A0F3B" w:rsidRDefault="00000000">
            <w:pPr>
              <w:spacing w:after="20"/>
            </w:pPr>
            <w:r>
              <w:rPr>
                <w:color w:val="000000"/>
              </w:rPr>
              <w:t>Être capable d'expliquer comment l'utilisation des ressources contribue au changement climatique et de citer ses manifestations.</w:t>
            </w:r>
          </w:p>
        </w:tc>
        <w:tc>
          <w:tcPr>
            <w:tcW w:w="800" w:type="pct"/>
            <w:tcMar>
              <w:top w:w="50" w:type="dxa"/>
              <w:left w:w="90" w:type="dxa"/>
              <w:bottom w:w="50" w:type="dxa"/>
              <w:right w:w="90" w:type="dxa"/>
            </w:tcMar>
          </w:tcPr>
          <w:p w14:paraId="26C9E238"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9F83677" w14:textId="77777777" w:rsidR="006A0F3B" w:rsidRDefault="00000000">
            <w:pPr>
              <w:spacing w:after="20"/>
            </w:pPr>
            <w:r>
              <w:rPr>
                <w:color w:val="000000"/>
              </w:rPr>
              <w:t>30 minutes</w:t>
            </w:r>
          </w:p>
        </w:tc>
      </w:tr>
      <w:tr w:rsidR="006A0F3B" w14:paraId="7862DB8A" w14:textId="77777777">
        <w:tc>
          <w:tcPr>
            <w:tcW w:w="900" w:type="pct"/>
            <w:tcMar>
              <w:top w:w="50" w:type="dxa"/>
              <w:left w:w="90" w:type="dxa"/>
              <w:bottom w:w="50" w:type="dxa"/>
              <w:right w:w="90" w:type="dxa"/>
            </w:tcMar>
          </w:tcPr>
          <w:p w14:paraId="013759FB"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383B146"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E34A206" w14:textId="77777777" w:rsidR="006A0F3B" w:rsidRDefault="006A0F3B">
            <w:pPr>
              <w:spacing w:after="20"/>
            </w:pPr>
          </w:p>
        </w:tc>
        <w:tc>
          <w:tcPr>
            <w:tcW w:w="1600" w:type="pct"/>
            <w:tcMar>
              <w:top w:w="50" w:type="dxa"/>
              <w:left w:w="90" w:type="dxa"/>
              <w:bottom w:w="50" w:type="dxa"/>
              <w:right w:w="90" w:type="dxa"/>
            </w:tcMar>
          </w:tcPr>
          <w:p w14:paraId="34388C15" w14:textId="77777777" w:rsidR="006A0F3B" w:rsidRDefault="006A0F3B">
            <w:pPr>
              <w:spacing w:after="20"/>
            </w:pPr>
          </w:p>
        </w:tc>
      </w:tr>
    </w:tbl>
    <w:p w14:paraId="038D3C24"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42"/>
        <w:gridCol w:w="1788"/>
        <w:gridCol w:w="1171"/>
        <w:gridCol w:w="1101"/>
        <w:gridCol w:w="1342"/>
      </w:tblGrid>
      <w:tr w:rsidR="006A0F3B" w14:paraId="31828FF9" w14:textId="77777777">
        <w:trPr>
          <w:tblHeader/>
        </w:trPr>
        <w:tc>
          <w:tcPr>
            <w:tcW w:w="650" w:type="pct"/>
            <w:shd w:val="clear" w:color="auto" w:fill="DDEEFF"/>
            <w:tcMar>
              <w:top w:w="50" w:type="dxa"/>
              <w:left w:w="90" w:type="dxa"/>
              <w:bottom w:w="50" w:type="dxa"/>
              <w:right w:w="90" w:type="dxa"/>
            </w:tcMar>
          </w:tcPr>
          <w:p w14:paraId="5C48E00F"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2C8750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F3E04EE"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94FD648"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66DC6E5B" w14:textId="77777777" w:rsidR="006A0F3B" w:rsidRDefault="00000000">
            <w:pPr>
              <w:spacing w:after="80"/>
              <w:jc w:val="center"/>
            </w:pPr>
            <w:r>
              <w:rPr>
                <w:b/>
                <w:bCs/>
                <w:color w:val="000000"/>
                <w:sz w:val="22"/>
                <w:szCs w:val="22"/>
              </w:rPr>
              <w:t>Observation</w:t>
            </w:r>
          </w:p>
        </w:tc>
      </w:tr>
      <w:tr w:rsidR="006A0F3B" w14:paraId="3E7E61AD" w14:textId="77777777">
        <w:trPr>
          <w:tblHeader/>
        </w:trPr>
        <w:tc>
          <w:tcPr>
            <w:tcW w:w="650" w:type="pct"/>
            <w:shd w:val="clear" w:color="auto" w:fill="F5F5F5"/>
            <w:tcMar>
              <w:top w:w="50" w:type="dxa"/>
              <w:left w:w="90" w:type="dxa"/>
              <w:bottom w:w="50" w:type="dxa"/>
              <w:right w:w="90" w:type="dxa"/>
            </w:tcMar>
          </w:tcPr>
          <w:p w14:paraId="78DA010C" w14:textId="77777777" w:rsidR="006A0F3B" w:rsidRDefault="006A0F3B">
            <w:pPr>
              <w:spacing w:after="80"/>
            </w:pPr>
          </w:p>
        </w:tc>
        <w:tc>
          <w:tcPr>
            <w:tcW w:w="1250" w:type="pct"/>
            <w:shd w:val="clear" w:color="auto" w:fill="F5F5F5"/>
            <w:tcMar>
              <w:top w:w="50" w:type="dxa"/>
              <w:left w:w="90" w:type="dxa"/>
              <w:bottom w:w="50" w:type="dxa"/>
              <w:right w:w="90" w:type="dxa"/>
            </w:tcMar>
          </w:tcPr>
          <w:p w14:paraId="5E670F0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32B8B8D7"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397F182" w14:textId="77777777" w:rsidR="006A0F3B" w:rsidRDefault="006A0F3B">
            <w:pPr>
              <w:spacing w:after="80"/>
            </w:pPr>
          </w:p>
        </w:tc>
        <w:tc>
          <w:tcPr>
            <w:tcW w:w="700" w:type="pct"/>
            <w:shd w:val="clear" w:color="auto" w:fill="F5F5F5"/>
            <w:tcMar>
              <w:top w:w="50" w:type="dxa"/>
              <w:left w:w="90" w:type="dxa"/>
              <w:bottom w:w="50" w:type="dxa"/>
              <w:right w:w="90" w:type="dxa"/>
            </w:tcMar>
          </w:tcPr>
          <w:p w14:paraId="27190D87" w14:textId="77777777" w:rsidR="006A0F3B" w:rsidRDefault="006A0F3B">
            <w:pPr>
              <w:spacing w:after="80"/>
            </w:pPr>
          </w:p>
        </w:tc>
        <w:tc>
          <w:tcPr>
            <w:tcW w:w="550" w:type="pct"/>
            <w:shd w:val="clear" w:color="auto" w:fill="F5F5F5"/>
            <w:tcMar>
              <w:top w:w="50" w:type="dxa"/>
              <w:left w:w="90" w:type="dxa"/>
              <w:bottom w:w="50" w:type="dxa"/>
              <w:right w:w="90" w:type="dxa"/>
            </w:tcMar>
          </w:tcPr>
          <w:p w14:paraId="0728ACEB" w14:textId="77777777" w:rsidR="006A0F3B" w:rsidRDefault="006A0F3B">
            <w:pPr>
              <w:spacing w:after="80"/>
            </w:pPr>
          </w:p>
        </w:tc>
      </w:tr>
      <w:tr w:rsidR="006A0F3B" w14:paraId="14341772" w14:textId="77777777">
        <w:tc>
          <w:tcPr>
            <w:tcW w:w="650" w:type="pct"/>
            <w:tcMar>
              <w:top w:w="50" w:type="dxa"/>
              <w:left w:w="90" w:type="dxa"/>
              <w:bottom w:w="50" w:type="dxa"/>
              <w:right w:w="90" w:type="dxa"/>
            </w:tcMar>
          </w:tcPr>
          <w:p w14:paraId="11760D6E" w14:textId="77777777" w:rsidR="006A0F3B" w:rsidRDefault="00000000">
            <w:pPr>
              <w:spacing w:after="30"/>
            </w:pPr>
            <w:r>
              <w:rPr>
                <w:b/>
                <w:bCs/>
                <w:color w:val="000000"/>
                <w:sz w:val="22"/>
                <w:szCs w:val="22"/>
              </w:rPr>
              <w:t>I. RÉVISION</w:t>
            </w:r>
          </w:p>
          <w:p w14:paraId="78EDF7CB"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C4827D9" w14:textId="77777777" w:rsidR="006A0F3B" w:rsidRDefault="00000000">
            <w:pPr>
              <w:spacing w:after="40"/>
            </w:pPr>
            <w:r>
              <w:rPr>
                <w:color w:val="000000"/>
                <w:sz w:val="21"/>
                <w:szCs w:val="21"/>
              </w:rPr>
              <w:t>Cite deux problèmes causés par la mauvaise exploitation des ressources.</w:t>
            </w:r>
          </w:p>
          <w:p w14:paraId="572D8879" w14:textId="77777777" w:rsidR="006A0F3B" w:rsidRDefault="00000000">
            <w:pPr>
              <w:spacing w:after="40"/>
            </w:pPr>
            <w:r>
              <w:rPr>
                <w:color w:val="000000"/>
                <w:sz w:val="21"/>
                <w:szCs w:val="21"/>
              </w:rPr>
              <w:t>Cite un animal disparu de Madagascar.</w:t>
            </w:r>
          </w:p>
        </w:tc>
        <w:tc>
          <w:tcPr>
            <w:tcW w:w="1250" w:type="pct"/>
            <w:tcMar>
              <w:top w:w="50" w:type="dxa"/>
              <w:left w:w="90" w:type="dxa"/>
              <w:bottom w:w="50" w:type="dxa"/>
              <w:right w:w="90" w:type="dxa"/>
            </w:tcMar>
          </w:tcPr>
          <w:p w14:paraId="08D95F3B" w14:textId="77777777" w:rsidR="006A0F3B" w:rsidRDefault="00000000">
            <w:pPr>
              <w:spacing w:after="40"/>
            </w:pPr>
            <w:r>
              <w:rPr>
                <w:color w:val="000000"/>
                <w:sz w:val="21"/>
                <w:szCs w:val="21"/>
              </w:rPr>
              <w:t xml:space="preserve">R.A. : Le </w:t>
            </w:r>
            <w:proofErr w:type="spellStart"/>
            <w:r>
              <w:rPr>
                <w:color w:val="000000"/>
                <w:sz w:val="21"/>
                <w:szCs w:val="21"/>
              </w:rPr>
              <w:t>tavy</w:t>
            </w:r>
            <w:proofErr w:type="spellEnd"/>
            <w:r>
              <w:rPr>
                <w:color w:val="000000"/>
                <w:sz w:val="21"/>
                <w:szCs w:val="21"/>
              </w:rPr>
              <w:t xml:space="preserve"> qui détruit la forêt et l'érosion qui emporte la terre (aussi la surpêche).</w:t>
            </w:r>
          </w:p>
          <w:p w14:paraId="162702AC" w14:textId="77777777" w:rsidR="006A0F3B" w:rsidRDefault="00000000">
            <w:pPr>
              <w:spacing w:after="40"/>
            </w:pPr>
            <w:r>
              <w:rPr>
                <w:color w:val="000000"/>
                <w:sz w:val="21"/>
                <w:szCs w:val="21"/>
              </w:rPr>
              <w:t>R.A. : L'oiseau-éléphant, le plus grand oiseau du monde.</w:t>
            </w:r>
          </w:p>
        </w:tc>
        <w:tc>
          <w:tcPr>
            <w:tcW w:w="600" w:type="pct"/>
            <w:tcMar>
              <w:top w:w="50" w:type="dxa"/>
              <w:left w:w="90" w:type="dxa"/>
              <w:bottom w:w="50" w:type="dxa"/>
              <w:right w:w="90" w:type="dxa"/>
            </w:tcMar>
          </w:tcPr>
          <w:p w14:paraId="719E48B6"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0587237"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C228AD0" w14:textId="77777777" w:rsidR="006A0F3B" w:rsidRDefault="006A0F3B">
            <w:pPr>
              <w:spacing w:after="80"/>
            </w:pPr>
          </w:p>
        </w:tc>
      </w:tr>
      <w:tr w:rsidR="006A0F3B" w14:paraId="0960BD6D" w14:textId="77777777">
        <w:tc>
          <w:tcPr>
            <w:tcW w:w="9026" w:type="dxa"/>
            <w:gridSpan w:val="6"/>
            <w:shd w:val="clear" w:color="auto" w:fill="EAF3FB"/>
            <w:tcMar>
              <w:top w:w="50" w:type="dxa"/>
              <w:left w:w="90" w:type="dxa"/>
              <w:bottom w:w="50" w:type="dxa"/>
              <w:right w:w="90" w:type="dxa"/>
            </w:tcMar>
          </w:tcPr>
          <w:p w14:paraId="2D7427A3" w14:textId="77777777" w:rsidR="006A0F3B" w:rsidRDefault="00000000">
            <w:pPr>
              <w:spacing w:after="20"/>
            </w:pPr>
            <w:r>
              <w:rPr>
                <w:b/>
                <w:bCs/>
                <w:color w:val="000000"/>
                <w:sz w:val="23"/>
                <w:szCs w:val="23"/>
              </w:rPr>
              <w:t>II. NOUVELLE LEÇON</w:t>
            </w:r>
          </w:p>
          <w:p w14:paraId="5C216D08" w14:textId="77777777" w:rsidR="006A0F3B" w:rsidRDefault="00000000">
            <w:pPr>
              <w:spacing w:after="80"/>
            </w:pPr>
            <w:r>
              <w:rPr>
                <w:i/>
                <w:iCs/>
                <w:color w:val="000000"/>
                <w:sz w:val="21"/>
                <w:szCs w:val="21"/>
              </w:rPr>
              <w:t>22 min</w:t>
            </w:r>
          </w:p>
        </w:tc>
      </w:tr>
      <w:tr w:rsidR="006A0F3B" w14:paraId="32BED1A9" w14:textId="77777777">
        <w:tc>
          <w:tcPr>
            <w:tcW w:w="650" w:type="pct"/>
            <w:tcMar>
              <w:top w:w="50" w:type="dxa"/>
              <w:left w:w="90" w:type="dxa"/>
              <w:bottom w:w="50" w:type="dxa"/>
              <w:right w:w="90" w:type="dxa"/>
            </w:tcMar>
          </w:tcPr>
          <w:p w14:paraId="5F4FB931"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080684B" w14:textId="77777777" w:rsidR="006A0F3B" w:rsidRDefault="00000000">
            <w:pPr>
              <w:spacing w:after="40"/>
            </w:pPr>
            <w:proofErr w:type="spellStart"/>
            <w:r>
              <w:rPr>
                <w:color w:val="000000"/>
                <w:sz w:val="21"/>
                <w:szCs w:val="21"/>
              </w:rPr>
              <w:t>Tantely</w:t>
            </w:r>
            <w:proofErr w:type="spellEnd"/>
            <w:r>
              <w:rPr>
                <w:color w:val="000000"/>
                <w:sz w:val="21"/>
                <w:szCs w:val="21"/>
              </w:rPr>
              <w:t xml:space="preserve">, le cousin de Toliara, téléphone à la classe : « Ici, il n'a presque pas plu depuis des mois. Le manioc grille sur pied, et les zébus maigrissent. » Mme Randriamampionona hoche la tête : « C'est le changement climatique. La Terre se réchauffe, et le climat se dérègle : </w:t>
            </w:r>
            <w:r>
              <w:rPr>
                <w:color w:val="000000"/>
                <w:sz w:val="21"/>
                <w:szCs w:val="21"/>
              </w:rPr>
              <w:lastRenderedPageBreak/>
              <w:t>les saisons ne viennent plus comme avant. » Elle ajoute : « Et saviez-vous que la façon d'utiliser nos ressources y contribue ? Chaque forêt brûlée, chaque bidon de pétrole brûlé, épaissit le manteau de gaz qui chauffe la Terre. »</w:t>
            </w:r>
          </w:p>
          <w:p w14:paraId="292DB068" w14:textId="77777777" w:rsidR="006A0F3B" w:rsidRDefault="00000000">
            <w:pPr>
              <w:spacing w:after="40"/>
            </w:pPr>
            <w:r>
              <w:rPr>
                <w:color w:val="000000"/>
                <w:sz w:val="21"/>
                <w:szCs w:val="21"/>
              </w:rPr>
              <w:t>Comment l'utilisation des ressources contribue-t-elle au changement climatique ?</w:t>
            </w:r>
          </w:p>
        </w:tc>
        <w:tc>
          <w:tcPr>
            <w:tcW w:w="1250" w:type="pct"/>
            <w:tcMar>
              <w:top w:w="50" w:type="dxa"/>
              <w:left w:w="90" w:type="dxa"/>
              <w:bottom w:w="50" w:type="dxa"/>
              <w:right w:w="90" w:type="dxa"/>
            </w:tcMar>
          </w:tcPr>
          <w:p w14:paraId="58D5513C" w14:textId="77777777" w:rsidR="006A0F3B" w:rsidRDefault="00000000">
            <w:pPr>
              <w:spacing w:after="40"/>
            </w:pPr>
            <w:r>
              <w:rPr>
                <w:color w:val="000000"/>
                <w:sz w:val="21"/>
                <w:szCs w:val="21"/>
              </w:rPr>
              <w:lastRenderedPageBreak/>
              <w:t>R.A. : Brûler les forêts, le pétrole, le gaz et le charbon rejette des gaz qui gardent la chaleur : la Terre se réchauffe et le climat se dérègle.</w:t>
            </w:r>
          </w:p>
        </w:tc>
        <w:tc>
          <w:tcPr>
            <w:tcW w:w="600" w:type="pct"/>
            <w:tcMar>
              <w:top w:w="50" w:type="dxa"/>
              <w:left w:w="90" w:type="dxa"/>
              <w:bottom w:w="50" w:type="dxa"/>
              <w:right w:w="90" w:type="dxa"/>
            </w:tcMar>
          </w:tcPr>
          <w:p w14:paraId="0A9A414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AC698B4" w14:textId="77777777" w:rsidR="006A0F3B" w:rsidRDefault="00000000">
            <w:pPr>
              <w:spacing w:after="40"/>
            </w:pPr>
            <w:r>
              <w:rPr>
                <w:color w:val="000000"/>
                <w:sz w:val="19"/>
                <w:szCs w:val="19"/>
              </w:rPr>
              <w:t>Schéma du changement climatique (page Leçon)</w:t>
            </w:r>
          </w:p>
        </w:tc>
        <w:tc>
          <w:tcPr>
            <w:tcW w:w="550" w:type="pct"/>
            <w:tcMar>
              <w:top w:w="50" w:type="dxa"/>
              <w:left w:w="90" w:type="dxa"/>
              <w:bottom w:w="50" w:type="dxa"/>
              <w:right w:w="90" w:type="dxa"/>
            </w:tcMar>
          </w:tcPr>
          <w:p w14:paraId="0FDD2AC7" w14:textId="77777777" w:rsidR="006A0F3B" w:rsidRDefault="006A0F3B">
            <w:pPr>
              <w:spacing w:after="80"/>
            </w:pPr>
          </w:p>
        </w:tc>
      </w:tr>
      <w:tr w:rsidR="006A0F3B" w14:paraId="7517EF4E" w14:textId="77777777">
        <w:tc>
          <w:tcPr>
            <w:tcW w:w="650" w:type="pct"/>
            <w:tcMar>
              <w:top w:w="50" w:type="dxa"/>
              <w:left w:w="90" w:type="dxa"/>
              <w:bottom w:w="50" w:type="dxa"/>
              <w:right w:w="90" w:type="dxa"/>
            </w:tcMar>
          </w:tcPr>
          <w:p w14:paraId="5D7E112A"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4865711E" w14:textId="77777777" w:rsidR="006A0F3B" w:rsidRDefault="00000000">
            <w:pPr>
              <w:spacing w:after="40"/>
            </w:pPr>
            <w:r>
              <w:rPr>
                <w:color w:val="000000"/>
                <w:sz w:val="21"/>
                <w:szCs w:val="21"/>
              </w:rPr>
              <w:t>Aujourd'hui, nous allons apprendre : « Les ressources et le changement climatique ». Après cette séance, vous serez capables d'expliquer cette contribution et de citer des manifestations du changement climatique.</w:t>
            </w:r>
          </w:p>
        </w:tc>
        <w:tc>
          <w:tcPr>
            <w:tcW w:w="1250" w:type="pct"/>
            <w:tcMar>
              <w:top w:w="50" w:type="dxa"/>
              <w:left w:w="90" w:type="dxa"/>
              <w:bottom w:w="50" w:type="dxa"/>
              <w:right w:w="90" w:type="dxa"/>
            </w:tcMar>
          </w:tcPr>
          <w:p w14:paraId="76B1653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E84B63E"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450121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ED38EBE" w14:textId="77777777" w:rsidR="006A0F3B" w:rsidRDefault="006A0F3B">
            <w:pPr>
              <w:spacing w:after="80"/>
            </w:pPr>
          </w:p>
        </w:tc>
      </w:tr>
      <w:tr w:rsidR="006A0F3B" w14:paraId="608691EC" w14:textId="77777777">
        <w:tc>
          <w:tcPr>
            <w:tcW w:w="650" w:type="pct"/>
            <w:tcMar>
              <w:top w:w="50" w:type="dxa"/>
              <w:left w:w="90" w:type="dxa"/>
              <w:bottom w:w="50" w:type="dxa"/>
              <w:right w:w="90" w:type="dxa"/>
            </w:tcMar>
          </w:tcPr>
          <w:p w14:paraId="32446CD6"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6101DFF" w14:textId="77777777" w:rsidR="006A0F3B" w:rsidRDefault="00000000">
            <w:pPr>
              <w:spacing w:after="40"/>
            </w:pPr>
            <w:r>
              <w:rPr>
                <w:color w:val="000000"/>
                <w:sz w:val="21"/>
                <w:szCs w:val="21"/>
              </w:rPr>
              <w:t>Observez bien le schéma de la Terre qui se réchauffe, et le document du champ grillé par la sécheresse.</w:t>
            </w:r>
          </w:p>
        </w:tc>
        <w:tc>
          <w:tcPr>
            <w:tcW w:w="1250" w:type="pct"/>
            <w:tcMar>
              <w:top w:w="50" w:type="dxa"/>
              <w:left w:w="90" w:type="dxa"/>
              <w:bottom w:w="50" w:type="dxa"/>
              <w:right w:w="90" w:type="dxa"/>
            </w:tcMar>
          </w:tcPr>
          <w:p w14:paraId="335B615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3B2AFDB"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9114F8F" w14:textId="77777777" w:rsidR="006A0F3B" w:rsidRDefault="00000000">
            <w:pPr>
              <w:spacing w:after="40"/>
            </w:pPr>
            <w:r>
              <w:rPr>
                <w:color w:val="000000"/>
                <w:sz w:val="19"/>
                <w:szCs w:val="19"/>
              </w:rPr>
              <w:t>Schéma du changement climatique (page Leçon)</w:t>
            </w:r>
          </w:p>
        </w:tc>
        <w:tc>
          <w:tcPr>
            <w:tcW w:w="550" w:type="pct"/>
            <w:tcMar>
              <w:top w:w="50" w:type="dxa"/>
              <w:left w:w="90" w:type="dxa"/>
              <w:bottom w:w="50" w:type="dxa"/>
              <w:right w:w="90" w:type="dxa"/>
            </w:tcMar>
          </w:tcPr>
          <w:p w14:paraId="7825E31C" w14:textId="77777777" w:rsidR="006A0F3B" w:rsidRDefault="006A0F3B">
            <w:pPr>
              <w:spacing w:after="80"/>
            </w:pPr>
          </w:p>
        </w:tc>
      </w:tr>
      <w:tr w:rsidR="006A0F3B" w14:paraId="5EF718A3" w14:textId="77777777">
        <w:tc>
          <w:tcPr>
            <w:tcW w:w="650" w:type="pct"/>
            <w:tcMar>
              <w:top w:w="50" w:type="dxa"/>
              <w:left w:w="90" w:type="dxa"/>
              <w:bottom w:w="50" w:type="dxa"/>
              <w:right w:w="90" w:type="dxa"/>
            </w:tcMar>
          </w:tcPr>
          <w:p w14:paraId="2598E22D"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529B136" w14:textId="77777777" w:rsidR="006A0F3B" w:rsidRDefault="00000000">
            <w:pPr>
              <w:spacing w:after="40"/>
            </w:pPr>
            <w:r>
              <w:rPr>
                <w:color w:val="000000"/>
                <w:sz w:val="21"/>
                <w:szCs w:val="21"/>
              </w:rPr>
              <w:t xml:space="preserve">Qu'annonce </w:t>
            </w:r>
            <w:proofErr w:type="spellStart"/>
            <w:r>
              <w:rPr>
                <w:color w:val="000000"/>
                <w:sz w:val="21"/>
                <w:szCs w:val="21"/>
              </w:rPr>
              <w:t>Tantely</w:t>
            </w:r>
            <w:proofErr w:type="spellEnd"/>
            <w:r>
              <w:rPr>
                <w:color w:val="000000"/>
                <w:sz w:val="21"/>
                <w:szCs w:val="21"/>
              </w:rPr>
              <w:t xml:space="preserve"> au téléphone ?</w:t>
            </w:r>
          </w:p>
          <w:p w14:paraId="5B804ECA" w14:textId="77777777" w:rsidR="006A0F3B" w:rsidRDefault="00000000">
            <w:pPr>
              <w:spacing w:after="40"/>
            </w:pPr>
            <w:r>
              <w:rPr>
                <w:color w:val="000000"/>
                <w:sz w:val="21"/>
                <w:szCs w:val="21"/>
              </w:rPr>
              <w:t>Qu'est-ce que le changement climatique ?</w:t>
            </w:r>
          </w:p>
          <w:p w14:paraId="645B840E" w14:textId="77777777" w:rsidR="006A0F3B" w:rsidRDefault="00000000">
            <w:pPr>
              <w:spacing w:after="40"/>
            </w:pPr>
            <w:r>
              <w:rPr>
                <w:color w:val="000000"/>
                <w:sz w:val="21"/>
                <w:szCs w:val="21"/>
              </w:rPr>
              <w:t>Comment l'utilisation des ressources chauffe-t-elle la Terre ?</w:t>
            </w:r>
          </w:p>
          <w:p w14:paraId="25E603C6" w14:textId="77777777" w:rsidR="006A0F3B" w:rsidRDefault="00000000">
            <w:pPr>
              <w:spacing w:after="40"/>
            </w:pPr>
            <w:r>
              <w:rPr>
                <w:color w:val="000000"/>
                <w:sz w:val="21"/>
                <w:szCs w:val="21"/>
              </w:rPr>
              <w:lastRenderedPageBreak/>
              <w:t>Cite une manifestation du changement climatique à Madagascar.</w:t>
            </w:r>
          </w:p>
          <w:p w14:paraId="042B91FC" w14:textId="77777777" w:rsidR="006A0F3B" w:rsidRDefault="00000000">
            <w:pPr>
              <w:spacing w:after="40"/>
            </w:pPr>
            <w:r>
              <w:rPr>
                <w:color w:val="000000"/>
                <w:sz w:val="21"/>
                <w:szCs w:val="21"/>
              </w:rPr>
              <w:t>Pourquoi les paysans du Sud sont-ils les premiers à souffrir ?</w:t>
            </w:r>
          </w:p>
          <w:p w14:paraId="168C15DD" w14:textId="77777777" w:rsidR="006A0F3B" w:rsidRDefault="00000000">
            <w:pPr>
              <w:spacing w:after="40"/>
            </w:pPr>
            <w:r>
              <w:rPr>
                <w:color w:val="000000"/>
                <w:sz w:val="21"/>
                <w:szCs w:val="21"/>
              </w:rPr>
              <w:t>Que peut-on faire pour ne pas aggraver le réchauffement ?</w:t>
            </w:r>
          </w:p>
        </w:tc>
        <w:tc>
          <w:tcPr>
            <w:tcW w:w="1250" w:type="pct"/>
            <w:tcMar>
              <w:top w:w="50" w:type="dxa"/>
              <w:left w:w="90" w:type="dxa"/>
              <w:bottom w:w="50" w:type="dxa"/>
              <w:right w:w="90" w:type="dxa"/>
            </w:tcMar>
          </w:tcPr>
          <w:p w14:paraId="172F844C" w14:textId="77777777" w:rsidR="006A0F3B" w:rsidRDefault="00000000">
            <w:pPr>
              <w:spacing w:after="40"/>
            </w:pPr>
            <w:r>
              <w:rPr>
                <w:color w:val="000000"/>
                <w:sz w:val="21"/>
                <w:szCs w:val="21"/>
              </w:rPr>
              <w:lastRenderedPageBreak/>
              <w:t>R.A. : Une grande sécheresse : pas de pluie depuis des mois, le manioc grille, les zébus maigrissent.</w:t>
            </w:r>
          </w:p>
          <w:p w14:paraId="14F31641" w14:textId="77777777" w:rsidR="006A0F3B" w:rsidRDefault="00000000">
            <w:pPr>
              <w:spacing w:after="40"/>
            </w:pPr>
            <w:r>
              <w:rPr>
                <w:color w:val="000000"/>
                <w:sz w:val="21"/>
                <w:szCs w:val="21"/>
              </w:rPr>
              <w:t>R.A. : C'est le dérèglement du climat de la Terre, qui se réchauffe.</w:t>
            </w:r>
          </w:p>
          <w:p w14:paraId="4CA96965" w14:textId="77777777" w:rsidR="006A0F3B" w:rsidRDefault="00000000">
            <w:pPr>
              <w:spacing w:after="40"/>
            </w:pPr>
            <w:r>
              <w:rPr>
                <w:color w:val="000000"/>
                <w:sz w:val="21"/>
                <w:szCs w:val="21"/>
              </w:rPr>
              <w:lastRenderedPageBreak/>
              <w:t>R.A. : Brûler forêts, pétrole, gaz et charbon rejette des gaz qui forment un manteau gardant la chaleur.</w:t>
            </w:r>
          </w:p>
          <w:p w14:paraId="1A3D20DC" w14:textId="77777777" w:rsidR="006A0F3B" w:rsidRDefault="00000000">
            <w:pPr>
              <w:spacing w:after="40"/>
            </w:pPr>
            <w:r>
              <w:rPr>
                <w:color w:val="000000"/>
                <w:sz w:val="21"/>
                <w:szCs w:val="21"/>
              </w:rPr>
              <w:t>R.A. : Les sécheresses longues du Grand Sud (aussi : saisons déréglées, cyclones plus violents).</w:t>
            </w:r>
          </w:p>
          <w:p w14:paraId="3622513E" w14:textId="77777777" w:rsidR="006A0F3B" w:rsidRDefault="00000000">
            <w:pPr>
              <w:spacing w:after="40"/>
            </w:pPr>
            <w:r>
              <w:rPr>
                <w:color w:val="000000"/>
                <w:sz w:val="21"/>
                <w:szCs w:val="21"/>
              </w:rPr>
              <w:t>R.A. : Parce que leurs récoltes dépendent de la pluie : sans pluie, plus de récolte.</w:t>
            </w:r>
          </w:p>
          <w:p w14:paraId="5D938FA3" w14:textId="77777777" w:rsidR="006A0F3B" w:rsidRDefault="00000000">
            <w:pPr>
              <w:spacing w:after="40"/>
            </w:pPr>
            <w:r>
              <w:rPr>
                <w:color w:val="000000"/>
                <w:sz w:val="21"/>
                <w:szCs w:val="21"/>
              </w:rPr>
              <w:t>R.A. : Protéger les forêts, utiliser moins de pétrole et de charbon, choisir le soleil et l'eau qui font l'énergie propre.</w:t>
            </w:r>
          </w:p>
        </w:tc>
        <w:tc>
          <w:tcPr>
            <w:tcW w:w="600" w:type="pct"/>
            <w:tcMar>
              <w:top w:w="50" w:type="dxa"/>
              <w:left w:w="90" w:type="dxa"/>
              <w:bottom w:w="50" w:type="dxa"/>
              <w:right w:w="90" w:type="dxa"/>
            </w:tcMar>
          </w:tcPr>
          <w:p w14:paraId="00FA5170"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E12D469" w14:textId="77777777" w:rsidR="006A0F3B" w:rsidRDefault="00000000">
            <w:pPr>
              <w:spacing w:after="40"/>
            </w:pPr>
            <w:r>
              <w:rPr>
                <w:color w:val="000000"/>
                <w:sz w:val="19"/>
                <w:szCs w:val="19"/>
              </w:rPr>
              <w:t>Schéma du changement climatique (page Leçon)</w:t>
            </w:r>
          </w:p>
        </w:tc>
        <w:tc>
          <w:tcPr>
            <w:tcW w:w="550" w:type="pct"/>
            <w:tcMar>
              <w:top w:w="50" w:type="dxa"/>
              <w:left w:w="90" w:type="dxa"/>
              <w:bottom w:w="50" w:type="dxa"/>
              <w:right w:w="90" w:type="dxa"/>
            </w:tcMar>
          </w:tcPr>
          <w:p w14:paraId="536B85C1" w14:textId="77777777" w:rsidR="006A0F3B" w:rsidRDefault="006A0F3B">
            <w:pPr>
              <w:spacing w:after="80"/>
            </w:pPr>
          </w:p>
        </w:tc>
      </w:tr>
      <w:tr w:rsidR="006A0F3B" w14:paraId="0DA0AE1E" w14:textId="77777777">
        <w:tc>
          <w:tcPr>
            <w:tcW w:w="650" w:type="pct"/>
            <w:tcMar>
              <w:top w:w="50" w:type="dxa"/>
              <w:left w:w="90" w:type="dxa"/>
              <w:bottom w:w="50" w:type="dxa"/>
              <w:right w:w="90" w:type="dxa"/>
            </w:tcMar>
          </w:tcPr>
          <w:p w14:paraId="48790D5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702950E" w14:textId="77777777" w:rsidR="006A0F3B" w:rsidRDefault="00000000">
            <w:pPr>
              <w:spacing w:after="40"/>
            </w:pPr>
            <w:r>
              <w:rPr>
                <w:color w:val="000000"/>
                <w:sz w:val="21"/>
                <w:szCs w:val="21"/>
              </w:rPr>
              <w:t>Donc, brûler les forêts et les énergies fossiles épaissit le manteau de gaz qui garde la chaleur : la Terre se réchauffe. À Madagascar, le climat se dérègle : sécheresses longues, saisons déréglées, cyclones plus violents. Protéger les ressources, c'est aussi protéger le climat.</w:t>
            </w:r>
          </w:p>
        </w:tc>
        <w:tc>
          <w:tcPr>
            <w:tcW w:w="1250" w:type="pct"/>
            <w:tcMar>
              <w:top w:w="50" w:type="dxa"/>
              <w:left w:w="90" w:type="dxa"/>
              <w:bottom w:w="50" w:type="dxa"/>
              <w:right w:w="90" w:type="dxa"/>
            </w:tcMar>
          </w:tcPr>
          <w:p w14:paraId="691D25F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E46FD9B"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47BDA9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E7E4819" w14:textId="77777777" w:rsidR="006A0F3B" w:rsidRDefault="006A0F3B">
            <w:pPr>
              <w:spacing w:after="80"/>
            </w:pPr>
          </w:p>
        </w:tc>
      </w:tr>
      <w:tr w:rsidR="006A0F3B" w14:paraId="50E612A2" w14:textId="77777777">
        <w:tc>
          <w:tcPr>
            <w:tcW w:w="650" w:type="pct"/>
            <w:tcMar>
              <w:top w:w="50" w:type="dxa"/>
              <w:left w:w="90" w:type="dxa"/>
              <w:bottom w:w="50" w:type="dxa"/>
              <w:right w:w="90" w:type="dxa"/>
            </w:tcMar>
          </w:tcPr>
          <w:p w14:paraId="68446FDD"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4846F9E" w14:textId="77777777" w:rsidR="006A0F3B" w:rsidRDefault="00000000">
            <w:pPr>
              <w:spacing w:after="30"/>
            </w:pPr>
            <w:r>
              <w:rPr>
                <w:i/>
                <w:iCs/>
                <w:color w:val="000000"/>
                <w:sz w:val="20"/>
                <w:szCs w:val="20"/>
              </w:rPr>
              <w:t>Exercice 1 : Réponds par une phrase complète.</w:t>
            </w:r>
          </w:p>
          <w:p w14:paraId="07BABD52" w14:textId="77777777" w:rsidR="006A0F3B" w:rsidRDefault="00000000">
            <w:pPr>
              <w:spacing w:after="20"/>
            </w:pPr>
            <w:r>
              <w:rPr>
                <w:color w:val="000000"/>
                <w:sz w:val="19"/>
                <w:szCs w:val="19"/>
              </w:rPr>
              <w:t>1. Qu'est-ce que le changement climatique ?</w:t>
            </w:r>
          </w:p>
          <w:p w14:paraId="21FD99C1" w14:textId="77777777" w:rsidR="006A0F3B" w:rsidRDefault="00000000">
            <w:pPr>
              <w:spacing w:after="20"/>
            </w:pPr>
            <w:r>
              <w:rPr>
                <w:color w:val="000000"/>
                <w:sz w:val="19"/>
                <w:szCs w:val="19"/>
              </w:rPr>
              <w:t xml:space="preserve">2. Comment nos façons d'utiliser les </w:t>
            </w:r>
            <w:r>
              <w:rPr>
                <w:color w:val="000000"/>
                <w:sz w:val="19"/>
                <w:szCs w:val="19"/>
              </w:rPr>
              <w:lastRenderedPageBreak/>
              <w:t>ressources y contribuent-elles ?</w:t>
            </w:r>
          </w:p>
          <w:p w14:paraId="190045FA" w14:textId="77777777" w:rsidR="006A0F3B" w:rsidRDefault="00000000">
            <w:pPr>
              <w:spacing w:after="20"/>
            </w:pPr>
            <w:r>
              <w:rPr>
                <w:color w:val="000000"/>
                <w:sz w:val="19"/>
                <w:szCs w:val="19"/>
              </w:rPr>
              <w:t>3. Cite deux manifestations du changement climatique à Madagascar.</w:t>
            </w:r>
          </w:p>
          <w:p w14:paraId="3A893886" w14:textId="77777777" w:rsidR="006A0F3B" w:rsidRDefault="00000000">
            <w:pPr>
              <w:spacing w:after="20"/>
            </w:pPr>
            <w:r>
              <w:rPr>
                <w:color w:val="000000"/>
                <w:sz w:val="19"/>
                <w:szCs w:val="19"/>
              </w:rPr>
              <w:t>4. Cite un geste qui n'aggrave pas le réchauffement.</w:t>
            </w:r>
          </w:p>
          <w:p w14:paraId="3D4A4911" w14:textId="77777777" w:rsidR="006A0F3B" w:rsidRDefault="006A0F3B">
            <w:pPr>
              <w:spacing w:after="60"/>
            </w:pPr>
          </w:p>
          <w:p w14:paraId="65E1E997" w14:textId="77777777" w:rsidR="006A0F3B" w:rsidRDefault="00000000">
            <w:pPr>
              <w:spacing w:after="30"/>
            </w:pPr>
            <w:r>
              <w:rPr>
                <w:i/>
                <w:iCs/>
                <w:color w:val="000000"/>
                <w:sz w:val="20"/>
                <w:szCs w:val="20"/>
              </w:rPr>
              <w:t>Exercice 2 : Dis si chaque phrase est vraie ou fausse.</w:t>
            </w:r>
          </w:p>
          <w:p w14:paraId="26CB2C96" w14:textId="77777777" w:rsidR="006A0F3B" w:rsidRDefault="00000000">
            <w:pPr>
              <w:spacing w:after="20"/>
            </w:pPr>
            <w:r>
              <w:rPr>
                <w:color w:val="000000"/>
                <w:sz w:val="19"/>
                <w:szCs w:val="19"/>
              </w:rPr>
              <w:t>1. Brûler du charbon ne change rien au climat.</w:t>
            </w:r>
          </w:p>
          <w:p w14:paraId="5B7A2B17" w14:textId="77777777" w:rsidR="006A0F3B" w:rsidRDefault="00000000">
            <w:pPr>
              <w:spacing w:after="20"/>
            </w:pPr>
            <w:r>
              <w:rPr>
                <w:color w:val="000000"/>
                <w:sz w:val="19"/>
                <w:szCs w:val="19"/>
              </w:rPr>
              <w:t>2. La Terre se réchauffe à cause des gaz rejetés.</w:t>
            </w:r>
          </w:p>
          <w:p w14:paraId="78D3FED3" w14:textId="77777777" w:rsidR="006A0F3B" w:rsidRDefault="00000000">
            <w:pPr>
              <w:spacing w:after="20"/>
            </w:pPr>
            <w:r>
              <w:rPr>
                <w:color w:val="000000"/>
                <w:sz w:val="19"/>
                <w:szCs w:val="19"/>
              </w:rPr>
              <w:t>3. Le Grand Sud souffre de sécheresses de plus en plus longues.</w:t>
            </w:r>
          </w:p>
          <w:p w14:paraId="77E3CCF3" w14:textId="77777777" w:rsidR="006A0F3B" w:rsidRDefault="00000000">
            <w:pPr>
              <w:spacing w:after="20"/>
            </w:pPr>
            <w:r>
              <w:rPr>
                <w:color w:val="000000"/>
                <w:sz w:val="19"/>
                <w:szCs w:val="19"/>
              </w:rPr>
              <w:t>4. Protéger les forêts aide à protéger le climat.</w:t>
            </w:r>
          </w:p>
          <w:p w14:paraId="793A807B" w14:textId="77777777" w:rsidR="006A0F3B" w:rsidRDefault="006A0F3B">
            <w:pPr>
              <w:spacing w:after="60"/>
            </w:pPr>
          </w:p>
        </w:tc>
        <w:tc>
          <w:tcPr>
            <w:tcW w:w="1250" w:type="pct"/>
            <w:tcMar>
              <w:top w:w="50" w:type="dxa"/>
              <w:left w:w="90" w:type="dxa"/>
              <w:bottom w:w="50" w:type="dxa"/>
              <w:right w:w="90" w:type="dxa"/>
            </w:tcMar>
          </w:tcPr>
          <w:p w14:paraId="545FF8C7" w14:textId="77777777" w:rsidR="006A0F3B" w:rsidRDefault="00000000">
            <w:pPr>
              <w:spacing w:after="25"/>
            </w:pPr>
            <w:r>
              <w:rPr>
                <w:b/>
                <w:bCs/>
                <w:color w:val="000000"/>
                <w:sz w:val="20"/>
                <w:szCs w:val="20"/>
              </w:rPr>
              <w:lastRenderedPageBreak/>
              <w:t>Corrigé de l'exercice 1 :</w:t>
            </w:r>
          </w:p>
          <w:p w14:paraId="00D7BB25" w14:textId="77777777" w:rsidR="006A0F3B" w:rsidRDefault="00000000">
            <w:pPr>
              <w:spacing w:after="25"/>
            </w:pPr>
            <w:r>
              <w:rPr>
                <w:color w:val="000000"/>
                <w:sz w:val="19"/>
                <w:szCs w:val="19"/>
              </w:rPr>
              <w:t xml:space="preserve">1. C'est </w:t>
            </w:r>
            <w:r>
              <w:rPr>
                <w:b/>
                <w:bCs/>
                <w:color w:val="C2185B"/>
                <w:sz w:val="19"/>
                <w:szCs w:val="19"/>
              </w:rPr>
              <w:t>le dérèglement du climat</w:t>
            </w:r>
            <w:r>
              <w:rPr>
                <w:color w:val="000000"/>
                <w:sz w:val="19"/>
                <w:szCs w:val="19"/>
              </w:rPr>
              <w:t xml:space="preserve"> de la Terre, </w:t>
            </w:r>
            <w:r>
              <w:rPr>
                <w:b/>
                <w:bCs/>
                <w:color w:val="C2185B"/>
                <w:sz w:val="19"/>
                <w:szCs w:val="19"/>
              </w:rPr>
              <w:t>qui se réchauffe</w:t>
            </w:r>
            <w:r>
              <w:rPr>
                <w:color w:val="000000"/>
                <w:sz w:val="19"/>
                <w:szCs w:val="19"/>
              </w:rPr>
              <w:t>.</w:t>
            </w:r>
          </w:p>
          <w:p w14:paraId="6F332D8A" w14:textId="77777777" w:rsidR="006A0F3B" w:rsidRDefault="00000000">
            <w:pPr>
              <w:spacing w:after="25"/>
            </w:pPr>
            <w:r>
              <w:rPr>
                <w:color w:val="000000"/>
                <w:sz w:val="19"/>
                <w:szCs w:val="19"/>
              </w:rPr>
              <w:t xml:space="preserve">2. </w:t>
            </w:r>
            <w:r>
              <w:rPr>
                <w:b/>
                <w:bCs/>
                <w:color w:val="C2185B"/>
                <w:sz w:val="19"/>
                <w:szCs w:val="19"/>
              </w:rPr>
              <w:t>Brûler les forêts et les énergies fossiles</w:t>
            </w:r>
            <w:r>
              <w:rPr>
                <w:color w:val="000000"/>
                <w:sz w:val="19"/>
                <w:szCs w:val="19"/>
              </w:rPr>
              <w:t xml:space="preserve"> rejette des </w:t>
            </w:r>
            <w:r>
              <w:rPr>
                <w:color w:val="000000"/>
                <w:sz w:val="19"/>
                <w:szCs w:val="19"/>
              </w:rPr>
              <w:lastRenderedPageBreak/>
              <w:t>gaz qui gardent la chaleur.</w:t>
            </w:r>
          </w:p>
          <w:p w14:paraId="196702B2" w14:textId="77777777" w:rsidR="006A0F3B" w:rsidRDefault="00000000">
            <w:pPr>
              <w:spacing w:after="25"/>
            </w:pPr>
            <w:r>
              <w:rPr>
                <w:color w:val="000000"/>
                <w:sz w:val="19"/>
                <w:szCs w:val="19"/>
              </w:rPr>
              <w:t xml:space="preserve">3. Par exemple : </w:t>
            </w:r>
            <w:r>
              <w:rPr>
                <w:b/>
                <w:bCs/>
                <w:color w:val="C2185B"/>
                <w:sz w:val="19"/>
                <w:szCs w:val="19"/>
              </w:rPr>
              <w:t>les sécheresses longues</w:t>
            </w:r>
            <w:r>
              <w:rPr>
                <w:color w:val="000000"/>
                <w:sz w:val="19"/>
                <w:szCs w:val="19"/>
              </w:rPr>
              <w:t xml:space="preserve"> du Grand Sud et </w:t>
            </w:r>
            <w:r>
              <w:rPr>
                <w:b/>
                <w:bCs/>
                <w:color w:val="C2185B"/>
                <w:sz w:val="19"/>
                <w:szCs w:val="19"/>
              </w:rPr>
              <w:t>les cyclones plus violents</w:t>
            </w:r>
            <w:r>
              <w:rPr>
                <w:color w:val="000000"/>
                <w:sz w:val="19"/>
                <w:szCs w:val="19"/>
              </w:rPr>
              <w:t>.</w:t>
            </w:r>
          </w:p>
          <w:p w14:paraId="1FDF138C" w14:textId="77777777" w:rsidR="006A0F3B" w:rsidRDefault="00000000">
            <w:pPr>
              <w:spacing w:after="25"/>
            </w:pPr>
            <w:r>
              <w:rPr>
                <w:color w:val="000000"/>
                <w:sz w:val="19"/>
                <w:szCs w:val="19"/>
              </w:rPr>
              <w:t xml:space="preserve">4. Par exemple : </w:t>
            </w:r>
            <w:r>
              <w:rPr>
                <w:b/>
                <w:bCs/>
                <w:color w:val="C2185B"/>
                <w:sz w:val="19"/>
                <w:szCs w:val="19"/>
              </w:rPr>
              <w:t>protéger la forêt</w:t>
            </w:r>
            <w:r>
              <w:rPr>
                <w:color w:val="000000"/>
                <w:sz w:val="19"/>
                <w:szCs w:val="19"/>
              </w:rPr>
              <w:t xml:space="preserve"> (ou utiliser l'énergie du soleil).</w:t>
            </w:r>
          </w:p>
          <w:p w14:paraId="4BFDB421" w14:textId="77777777" w:rsidR="006A0F3B" w:rsidRDefault="006A0F3B">
            <w:pPr>
              <w:spacing w:after="60"/>
            </w:pPr>
          </w:p>
          <w:p w14:paraId="5EF440C2" w14:textId="77777777" w:rsidR="006A0F3B" w:rsidRDefault="00000000">
            <w:pPr>
              <w:spacing w:after="25"/>
            </w:pPr>
            <w:r>
              <w:rPr>
                <w:b/>
                <w:bCs/>
                <w:color w:val="000000"/>
                <w:sz w:val="20"/>
                <w:szCs w:val="20"/>
              </w:rPr>
              <w:t>Corrigé de l'exercice 2 :</w:t>
            </w:r>
          </w:p>
          <w:p w14:paraId="5B654C75"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 charbon brûlé rejette des gaz qui chauffent la Terre.</w:t>
            </w:r>
          </w:p>
          <w:p w14:paraId="5833199E"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les gaz forment un manteau qui garde la chaleur.</w:t>
            </w:r>
          </w:p>
          <w:p w14:paraId="3B6A9891"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les récoltes grillent et les zébus maigrissent.</w:t>
            </w:r>
          </w:p>
          <w:p w14:paraId="036BC82C"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les forêts stockent les gaz et donnent la pluie.</w:t>
            </w:r>
          </w:p>
          <w:p w14:paraId="58EAFD20" w14:textId="77777777" w:rsidR="006A0F3B" w:rsidRDefault="006A0F3B">
            <w:pPr>
              <w:spacing w:after="60"/>
            </w:pPr>
          </w:p>
        </w:tc>
        <w:tc>
          <w:tcPr>
            <w:tcW w:w="600" w:type="pct"/>
            <w:tcMar>
              <w:top w:w="50" w:type="dxa"/>
              <w:left w:w="90" w:type="dxa"/>
              <w:bottom w:w="50" w:type="dxa"/>
              <w:right w:w="90" w:type="dxa"/>
            </w:tcMar>
          </w:tcPr>
          <w:p w14:paraId="49FD96D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0912E6C"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CAE970F" w14:textId="77777777" w:rsidR="006A0F3B" w:rsidRDefault="006A0F3B">
            <w:pPr>
              <w:spacing w:after="80"/>
            </w:pPr>
          </w:p>
        </w:tc>
      </w:tr>
      <w:tr w:rsidR="006A0F3B" w14:paraId="096E54D0" w14:textId="77777777">
        <w:tc>
          <w:tcPr>
            <w:tcW w:w="650" w:type="pct"/>
            <w:tcMar>
              <w:top w:w="50" w:type="dxa"/>
              <w:left w:w="90" w:type="dxa"/>
              <w:bottom w:w="50" w:type="dxa"/>
              <w:right w:w="90" w:type="dxa"/>
            </w:tcMar>
          </w:tcPr>
          <w:p w14:paraId="2565B82E" w14:textId="77777777" w:rsidR="006A0F3B" w:rsidRDefault="00000000">
            <w:pPr>
              <w:spacing w:after="30"/>
            </w:pPr>
            <w:r>
              <w:rPr>
                <w:b/>
                <w:bCs/>
                <w:color w:val="000000"/>
                <w:sz w:val="22"/>
                <w:szCs w:val="22"/>
              </w:rPr>
              <w:t>III. ÉVALUATION</w:t>
            </w:r>
          </w:p>
          <w:p w14:paraId="4A5782B2"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A3DB32B" w14:textId="77777777" w:rsidR="006A0F3B" w:rsidRDefault="00000000">
            <w:pPr>
              <w:spacing w:after="30"/>
            </w:pPr>
            <w:r>
              <w:rPr>
                <w:i/>
                <w:iCs/>
                <w:color w:val="000000"/>
                <w:sz w:val="20"/>
                <w:szCs w:val="20"/>
              </w:rPr>
              <w:t>Exercice 1 : Complète avec les mots : réchauffe — gaz — sécheresse — forêts.</w:t>
            </w:r>
          </w:p>
          <w:p w14:paraId="4C0F3D8E" w14:textId="77777777" w:rsidR="006A0F3B" w:rsidRDefault="00000000">
            <w:pPr>
              <w:spacing w:after="20"/>
            </w:pPr>
            <w:r>
              <w:rPr>
                <w:color w:val="000000"/>
                <w:sz w:val="19"/>
                <w:szCs w:val="19"/>
              </w:rPr>
              <w:t>Le changement climatique ……… la Terre.</w:t>
            </w:r>
          </w:p>
          <w:p w14:paraId="7FB94E9E" w14:textId="77777777" w:rsidR="006A0F3B" w:rsidRDefault="00000000">
            <w:pPr>
              <w:spacing w:after="20"/>
            </w:pPr>
            <w:r>
              <w:rPr>
                <w:color w:val="000000"/>
                <w:sz w:val="19"/>
                <w:szCs w:val="19"/>
              </w:rPr>
              <w:t>Brûler forêts et pétrole rejette des ……</w:t>
            </w:r>
            <w:proofErr w:type="gramStart"/>
            <w:r>
              <w:rPr>
                <w:color w:val="000000"/>
                <w:sz w:val="19"/>
                <w:szCs w:val="19"/>
              </w:rPr>
              <w:t>… .</w:t>
            </w:r>
            <w:proofErr w:type="gramEnd"/>
          </w:p>
          <w:p w14:paraId="030A0208" w14:textId="77777777" w:rsidR="006A0F3B" w:rsidRDefault="00000000">
            <w:pPr>
              <w:spacing w:after="20"/>
            </w:pPr>
            <w:r>
              <w:rPr>
                <w:color w:val="000000"/>
                <w:sz w:val="19"/>
                <w:szCs w:val="19"/>
              </w:rPr>
              <w:t>Dans le Grand Sud, la ……… dure des mois.</w:t>
            </w:r>
          </w:p>
          <w:p w14:paraId="31FC9F7C" w14:textId="77777777" w:rsidR="006A0F3B" w:rsidRDefault="00000000">
            <w:pPr>
              <w:spacing w:after="20"/>
            </w:pPr>
            <w:r>
              <w:rPr>
                <w:color w:val="000000"/>
                <w:sz w:val="19"/>
                <w:szCs w:val="19"/>
              </w:rPr>
              <w:t>Protéger les ……… aide à protéger le climat.</w:t>
            </w:r>
          </w:p>
          <w:p w14:paraId="437F22D4" w14:textId="77777777" w:rsidR="006A0F3B" w:rsidRDefault="006A0F3B">
            <w:pPr>
              <w:spacing w:after="60"/>
            </w:pPr>
          </w:p>
          <w:p w14:paraId="7F67F421" w14:textId="77777777" w:rsidR="006A0F3B" w:rsidRDefault="00000000">
            <w:pPr>
              <w:spacing w:after="30"/>
            </w:pPr>
            <w:r>
              <w:rPr>
                <w:i/>
                <w:iCs/>
                <w:color w:val="000000"/>
                <w:sz w:val="20"/>
                <w:szCs w:val="20"/>
              </w:rPr>
              <w:t>Exercice 2 : Entoure la bonne réponse.</w:t>
            </w:r>
          </w:p>
          <w:p w14:paraId="520DA361" w14:textId="77777777" w:rsidR="006A0F3B" w:rsidRDefault="00000000">
            <w:pPr>
              <w:spacing w:after="20"/>
            </w:pPr>
            <w:r>
              <w:rPr>
                <w:color w:val="000000"/>
                <w:sz w:val="19"/>
                <w:szCs w:val="19"/>
              </w:rPr>
              <w:t>1. Le manteau qui garde la chaleur est fait : A. de gaz — B. de nuages en plume — C. de sable</w:t>
            </w:r>
          </w:p>
          <w:p w14:paraId="704190C9" w14:textId="77777777" w:rsidR="006A0F3B" w:rsidRDefault="00000000">
            <w:pPr>
              <w:spacing w:after="20"/>
            </w:pPr>
            <w:r>
              <w:rPr>
                <w:color w:val="000000"/>
                <w:sz w:val="19"/>
                <w:szCs w:val="19"/>
              </w:rPr>
              <w:lastRenderedPageBreak/>
              <w:t xml:space="preserve">2. Le champ de </w:t>
            </w:r>
            <w:proofErr w:type="spellStart"/>
            <w:r>
              <w:rPr>
                <w:color w:val="000000"/>
                <w:sz w:val="19"/>
                <w:szCs w:val="19"/>
              </w:rPr>
              <w:t>Tantely</w:t>
            </w:r>
            <w:proofErr w:type="spellEnd"/>
            <w:r>
              <w:rPr>
                <w:color w:val="000000"/>
                <w:sz w:val="19"/>
                <w:szCs w:val="19"/>
              </w:rPr>
              <w:t xml:space="preserve"> souffre de : A. sécheresse — B. trop de pluie — C. neige</w:t>
            </w:r>
          </w:p>
          <w:p w14:paraId="1E5C52FA" w14:textId="77777777" w:rsidR="006A0F3B" w:rsidRDefault="00000000">
            <w:pPr>
              <w:spacing w:after="20"/>
            </w:pPr>
            <w:r>
              <w:rPr>
                <w:color w:val="000000"/>
                <w:sz w:val="19"/>
                <w:szCs w:val="19"/>
              </w:rPr>
              <w:t>3. Le changement climatique rend les cyclones : A. plus violents — B. plus doux — C. inexistants</w:t>
            </w:r>
          </w:p>
          <w:p w14:paraId="56E80049" w14:textId="77777777" w:rsidR="006A0F3B" w:rsidRDefault="00000000">
            <w:pPr>
              <w:spacing w:after="20"/>
            </w:pPr>
            <w:r>
              <w:rPr>
                <w:color w:val="000000"/>
                <w:sz w:val="19"/>
                <w:szCs w:val="19"/>
              </w:rPr>
              <w:t>4. Les énergies qui chauffent le plus la Terre sont : A. le soleil et le vent — B. le pétrole et le charbon — C. l'eau des rivières</w:t>
            </w:r>
          </w:p>
          <w:p w14:paraId="1D5FC497" w14:textId="77777777" w:rsidR="006A0F3B" w:rsidRDefault="00000000">
            <w:pPr>
              <w:spacing w:after="20"/>
            </w:pPr>
            <w:r>
              <w:rPr>
                <w:color w:val="000000"/>
                <w:sz w:val="19"/>
                <w:szCs w:val="19"/>
              </w:rPr>
              <w:t>5. Pour protéger le climat, on protège d'abord : A. les forêts — B. les routes — C. les antennes</w:t>
            </w:r>
          </w:p>
          <w:p w14:paraId="7E05A70C" w14:textId="77777777" w:rsidR="006A0F3B" w:rsidRDefault="006A0F3B">
            <w:pPr>
              <w:spacing w:after="60"/>
            </w:pPr>
          </w:p>
        </w:tc>
        <w:tc>
          <w:tcPr>
            <w:tcW w:w="1250" w:type="pct"/>
            <w:tcMar>
              <w:top w:w="50" w:type="dxa"/>
              <w:left w:w="90" w:type="dxa"/>
              <w:bottom w:w="50" w:type="dxa"/>
              <w:right w:w="90" w:type="dxa"/>
            </w:tcMar>
          </w:tcPr>
          <w:p w14:paraId="39E68187" w14:textId="77777777" w:rsidR="006A0F3B" w:rsidRDefault="00000000">
            <w:pPr>
              <w:spacing w:after="25"/>
            </w:pPr>
            <w:r>
              <w:rPr>
                <w:b/>
                <w:bCs/>
                <w:color w:val="000000"/>
                <w:sz w:val="20"/>
                <w:szCs w:val="20"/>
              </w:rPr>
              <w:lastRenderedPageBreak/>
              <w:t>Corrigé de l'exercice 1 :</w:t>
            </w:r>
          </w:p>
          <w:p w14:paraId="5B03EFC8" w14:textId="77777777" w:rsidR="006A0F3B" w:rsidRDefault="00000000">
            <w:pPr>
              <w:spacing w:after="25"/>
            </w:pPr>
            <w:proofErr w:type="gramStart"/>
            <w:r>
              <w:rPr>
                <w:b/>
                <w:bCs/>
                <w:color w:val="C2185B"/>
                <w:sz w:val="19"/>
                <w:szCs w:val="19"/>
              </w:rPr>
              <w:t>réchauffe</w:t>
            </w:r>
            <w:proofErr w:type="gramEnd"/>
            <w:r>
              <w:rPr>
                <w:color w:val="000000"/>
                <w:sz w:val="19"/>
                <w:szCs w:val="19"/>
              </w:rPr>
              <w:t xml:space="preserve"> / des </w:t>
            </w:r>
            <w:r>
              <w:rPr>
                <w:b/>
                <w:bCs/>
                <w:color w:val="C2185B"/>
                <w:sz w:val="19"/>
                <w:szCs w:val="19"/>
              </w:rPr>
              <w:t>gaz</w:t>
            </w:r>
            <w:r>
              <w:rPr>
                <w:color w:val="000000"/>
                <w:sz w:val="19"/>
                <w:szCs w:val="19"/>
              </w:rPr>
              <w:t xml:space="preserve"> / la </w:t>
            </w:r>
            <w:r>
              <w:rPr>
                <w:b/>
                <w:bCs/>
                <w:color w:val="C2185B"/>
                <w:sz w:val="19"/>
                <w:szCs w:val="19"/>
              </w:rPr>
              <w:t>sécheresse</w:t>
            </w:r>
            <w:r>
              <w:rPr>
                <w:color w:val="000000"/>
                <w:sz w:val="19"/>
                <w:szCs w:val="19"/>
              </w:rPr>
              <w:t xml:space="preserve"> / les </w:t>
            </w:r>
            <w:r>
              <w:rPr>
                <w:b/>
                <w:bCs/>
                <w:color w:val="C2185B"/>
                <w:sz w:val="19"/>
                <w:szCs w:val="19"/>
              </w:rPr>
              <w:t>forêts</w:t>
            </w:r>
            <w:r>
              <w:rPr>
                <w:color w:val="000000"/>
                <w:sz w:val="19"/>
                <w:szCs w:val="19"/>
              </w:rPr>
              <w:t>.</w:t>
            </w:r>
          </w:p>
          <w:p w14:paraId="4112C065" w14:textId="77777777" w:rsidR="006A0F3B" w:rsidRDefault="006A0F3B">
            <w:pPr>
              <w:spacing w:after="60"/>
            </w:pPr>
          </w:p>
          <w:p w14:paraId="076BBC62" w14:textId="77777777" w:rsidR="006A0F3B" w:rsidRDefault="00000000">
            <w:pPr>
              <w:spacing w:after="25"/>
            </w:pPr>
            <w:r>
              <w:rPr>
                <w:b/>
                <w:bCs/>
                <w:color w:val="000000"/>
                <w:sz w:val="20"/>
                <w:szCs w:val="20"/>
              </w:rPr>
              <w:t>Corrigé de l'exercice 2 :</w:t>
            </w:r>
          </w:p>
          <w:p w14:paraId="4B26BF56"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des gaz rejetés par les brûlis et les moteurs.</w:t>
            </w:r>
          </w:p>
          <w:p w14:paraId="288727E0"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sécheresse dure depuis des mois.</w:t>
            </w:r>
          </w:p>
          <w:p w14:paraId="641189D9"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plus violents et plus fréquents.</w:t>
            </w:r>
          </w:p>
          <w:p w14:paraId="0FE242FF"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le pétrole et le charbon, énergies fossiles.</w:t>
            </w:r>
          </w:p>
          <w:p w14:paraId="7630D918"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forêts stockent les gaz et donnent la pluie.</w:t>
            </w:r>
          </w:p>
          <w:p w14:paraId="4B057138" w14:textId="77777777" w:rsidR="006A0F3B" w:rsidRDefault="006A0F3B">
            <w:pPr>
              <w:spacing w:after="60"/>
            </w:pPr>
          </w:p>
        </w:tc>
        <w:tc>
          <w:tcPr>
            <w:tcW w:w="600" w:type="pct"/>
            <w:tcMar>
              <w:top w:w="50" w:type="dxa"/>
              <w:left w:w="90" w:type="dxa"/>
              <w:bottom w:w="50" w:type="dxa"/>
              <w:right w:w="90" w:type="dxa"/>
            </w:tcMar>
          </w:tcPr>
          <w:p w14:paraId="2AD542C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2702A3B"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410F406" w14:textId="77777777" w:rsidR="006A0F3B" w:rsidRDefault="006A0F3B">
            <w:pPr>
              <w:spacing w:after="80"/>
            </w:pPr>
          </w:p>
        </w:tc>
      </w:tr>
    </w:tbl>
    <w:p w14:paraId="68B85FBD" w14:textId="77777777" w:rsidR="006A0F3B" w:rsidRDefault="00000000">
      <w:r>
        <w:br w:type="page"/>
      </w:r>
    </w:p>
    <w:p w14:paraId="043DCE00" w14:textId="77777777" w:rsidR="006A0F3B" w:rsidRDefault="00000000">
      <w:pPr>
        <w:spacing w:before="120" w:after="160"/>
        <w:jc w:val="center"/>
      </w:pPr>
      <w:r>
        <w:rPr>
          <w:b/>
          <w:bCs/>
          <w:color w:val="C00000"/>
          <w:sz w:val="30"/>
          <w:szCs w:val="30"/>
        </w:rPr>
        <w:lastRenderedPageBreak/>
        <w:t>Les ressources et le changement climatique</w:t>
      </w:r>
    </w:p>
    <w:p w14:paraId="52147E89" w14:textId="77777777" w:rsidR="006A0F3B" w:rsidRDefault="00000000">
      <w:pPr>
        <w:spacing w:before="60" w:after="40"/>
        <w:jc w:val="center"/>
      </w:pPr>
      <w:r>
        <w:rPr>
          <w:noProof/>
        </w:rPr>
        <w:drawing>
          <wp:inline distT="0" distB="0" distL="0" distR="0" wp14:anchorId="131C836E" wp14:editId="47EAE169">
            <wp:extent cx="4095750" cy="25431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095750" cy="2543175"/>
                    </a:xfrm>
                    <a:prstGeom prst="rect">
                      <a:avLst/>
                    </a:prstGeom>
                  </pic:spPr>
                </pic:pic>
              </a:graphicData>
            </a:graphic>
          </wp:inline>
        </w:drawing>
      </w:r>
    </w:p>
    <w:p w14:paraId="774731DF" w14:textId="77777777" w:rsidR="006A0F3B" w:rsidRDefault="00000000">
      <w:pPr>
        <w:spacing w:after="140"/>
        <w:jc w:val="center"/>
      </w:pPr>
      <w:r>
        <w:rPr>
          <w:i/>
          <w:iCs/>
          <w:color w:val="444444"/>
          <w:sz w:val="21"/>
          <w:szCs w:val="21"/>
        </w:rPr>
        <w:t>Le changement climatique : la Terre se réchauffe, le climat se dérègle.</w:t>
      </w:r>
    </w:p>
    <w:p w14:paraId="01512BA1" w14:textId="77777777" w:rsidR="006A0F3B" w:rsidRDefault="00000000">
      <w:pPr>
        <w:spacing w:before="60" w:after="40"/>
        <w:jc w:val="center"/>
      </w:pPr>
      <w:r>
        <w:rPr>
          <w:noProof/>
        </w:rPr>
        <w:drawing>
          <wp:inline distT="0" distB="0" distL="0" distR="0" wp14:anchorId="18D659CE" wp14:editId="723FF373">
            <wp:extent cx="4286250" cy="23336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286250" cy="2333625"/>
                    </a:xfrm>
                    <a:prstGeom prst="rect">
                      <a:avLst/>
                    </a:prstGeom>
                  </pic:spPr>
                </pic:pic>
              </a:graphicData>
            </a:graphic>
          </wp:inline>
        </w:drawing>
      </w:r>
    </w:p>
    <w:p w14:paraId="22037D75" w14:textId="77777777" w:rsidR="006A0F3B" w:rsidRDefault="00000000">
      <w:pPr>
        <w:spacing w:after="140"/>
        <w:jc w:val="center"/>
      </w:pPr>
      <w:r>
        <w:rPr>
          <w:i/>
          <w:iCs/>
          <w:color w:val="444444"/>
          <w:sz w:val="21"/>
          <w:szCs w:val="21"/>
        </w:rPr>
        <w:t>Document : dans le Grand Sud, le champ de manioc grillé par le soleil : la sécheresse dure depuis des mois.</w:t>
      </w:r>
    </w:p>
    <w:p w14:paraId="7AF0AD4B" w14:textId="77777777" w:rsidR="006A0F3B" w:rsidRDefault="00000000">
      <w:pPr>
        <w:spacing w:before="140" w:after="80"/>
      </w:pPr>
      <w:r>
        <w:rPr>
          <w:b/>
          <w:bCs/>
          <w:color w:val="1E7B34"/>
          <w:sz w:val="26"/>
          <w:szCs w:val="26"/>
        </w:rPr>
        <w:t>1. Un manteau de gaz qui chauffe la Terre</w:t>
      </w:r>
    </w:p>
    <w:p w14:paraId="7E352000" w14:textId="77777777" w:rsidR="006A0F3B" w:rsidRDefault="00000000">
      <w:pPr>
        <w:spacing w:after="100"/>
      </w:pPr>
      <w:r>
        <w:rPr>
          <w:sz w:val="25"/>
          <w:szCs w:val="25"/>
        </w:rPr>
        <w:t xml:space="preserve">Quand nous brûlons la forêt, le pétrole, le </w:t>
      </w:r>
      <w:r>
        <w:rPr>
          <w:b/>
          <w:bCs/>
          <w:color w:val="1F4E79"/>
          <w:sz w:val="25"/>
          <w:szCs w:val="25"/>
        </w:rPr>
        <w:t>gaz</w:t>
      </w:r>
      <w:r>
        <w:rPr>
          <w:sz w:val="25"/>
          <w:szCs w:val="25"/>
        </w:rPr>
        <w:t xml:space="preserve"> ou le charbon, nous rejetons des </w:t>
      </w:r>
      <w:r>
        <w:rPr>
          <w:b/>
          <w:bCs/>
          <w:color w:val="1F4E79"/>
          <w:sz w:val="25"/>
          <w:szCs w:val="25"/>
        </w:rPr>
        <w:t>gaz</w:t>
      </w:r>
      <w:r>
        <w:rPr>
          <w:sz w:val="25"/>
          <w:szCs w:val="25"/>
        </w:rPr>
        <w:t xml:space="preserve"> dans l'air.</w:t>
      </w:r>
    </w:p>
    <w:p w14:paraId="57198B12" w14:textId="77777777" w:rsidR="006A0F3B" w:rsidRDefault="00000000">
      <w:pPr>
        <w:spacing w:after="100"/>
      </w:pPr>
      <w:r>
        <w:rPr>
          <w:sz w:val="25"/>
          <w:szCs w:val="25"/>
        </w:rPr>
        <w:t xml:space="preserve">Ces </w:t>
      </w:r>
      <w:r>
        <w:rPr>
          <w:b/>
          <w:bCs/>
          <w:color w:val="1F4E79"/>
          <w:sz w:val="25"/>
          <w:szCs w:val="25"/>
        </w:rPr>
        <w:t>gaz</w:t>
      </w:r>
      <w:r>
        <w:rPr>
          <w:sz w:val="25"/>
          <w:szCs w:val="25"/>
        </w:rPr>
        <w:t xml:space="preserve"> forment un manteau de plus en plus épais autour de la Terre : il garde la chaleur du soleil. La planète se réchauffe : c'est le </w:t>
      </w:r>
      <w:r>
        <w:rPr>
          <w:b/>
          <w:bCs/>
          <w:color w:val="1F4E79"/>
          <w:sz w:val="25"/>
          <w:szCs w:val="25"/>
        </w:rPr>
        <w:t>changement climatique</w:t>
      </w:r>
      <w:r>
        <w:rPr>
          <w:sz w:val="25"/>
          <w:szCs w:val="25"/>
        </w:rPr>
        <w:t>.</w:t>
      </w:r>
    </w:p>
    <w:p w14:paraId="09F9211C" w14:textId="77777777" w:rsidR="006A0F3B" w:rsidRDefault="00000000">
      <w:pPr>
        <w:spacing w:before="140" w:after="80"/>
      </w:pPr>
      <w:r>
        <w:rPr>
          <w:b/>
          <w:bCs/>
          <w:color w:val="1E7B34"/>
          <w:sz w:val="26"/>
          <w:szCs w:val="26"/>
        </w:rPr>
        <w:t>2. Les manifestations à Madagascar</w:t>
      </w:r>
    </w:p>
    <w:p w14:paraId="3577F468" w14:textId="77777777" w:rsidR="006A0F3B" w:rsidRDefault="00000000">
      <w:pPr>
        <w:spacing w:after="100"/>
      </w:pPr>
      <w:r>
        <w:rPr>
          <w:sz w:val="25"/>
          <w:szCs w:val="25"/>
        </w:rPr>
        <w:t>Le climat de Madagascar se dérègle : les saisons ne viennent plus comme avant, la pluie arrive mal.</w:t>
      </w:r>
    </w:p>
    <w:p w14:paraId="55E80D53" w14:textId="77777777" w:rsidR="006A0F3B" w:rsidRDefault="00000000">
      <w:pPr>
        <w:spacing w:after="100"/>
      </w:pPr>
      <w:r>
        <w:rPr>
          <w:sz w:val="25"/>
          <w:szCs w:val="25"/>
        </w:rPr>
        <w:t xml:space="preserve">Le Grand Sud subit des </w:t>
      </w:r>
      <w:r>
        <w:rPr>
          <w:b/>
          <w:bCs/>
          <w:color w:val="1F4E79"/>
          <w:sz w:val="25"/>
          <w:szCs w:val="25"/>
        </w:rPr>
        <w:t>sécheresse</w:t>
      </w:r>
      <w:r>
        <w:rPr>
          <w:sz w:val="25"/>
          <w:szCs w:val="25"/>
        </w:rPr>
        <w:t xml:space="preserve">s de plus en plus longues ; les </w:t>
      </w:r>
      <w:r>
        <w:rPr>
          <w:b/>
          <w:bCs/>
          <w:color w:val="1F4E79"/>
          <w:sz w:val="25"/>
          <w:szCs w:val="25"/>
        </w:rPr>
        <w:t>cyclone</w:t>
      </w:r>
      <w:r>
        <w:rPr>
          <w:sz w:val="25"/>
          <w:szCs w:val="25"/>
        </w:rPr>
        <w:t>s de la saison chaude semblent plus violents ; sur les côtes, la mer monte peu à peu.</w:t>
      </w:r>
    </w:p>
    <w:p w14:paraId="4254174C" w14:textId="77777777" w:rsidR="006A0F3B" w:rsidRDefault="00000000">
      <w:pPr>
        <w:spacing w:before="140" w:after="80"/>
      </w:pPr>
      <w:r>
        <w:rPr>
          <w:b/>
          <w:bCs/>
          <w:color w:val="1E7B34"/>
          <w:sz w:val="26"/>
          <w:szCs w:val="26"/>
        </w:rPr>
        <w:t>3. Nos ressources, notre climat</w:t>
      </w:r>
    </w:p>
    <w:p w14:paraId="2F0E98E6" w14:textId="77777777" w:rsidR="006A0F3B" w:rsidRDefault="00000000">
      <w:pPr>
        <w:spacing w:after="100"/>
      </w:pPr>
      <w:r>
        <w:rPr>
          <w:sz w:val="25"/>
          <w:szCs w:val="25"/>
        </w:rPr>
        <w:t xml:space="preserve">Les ressources et le climat sont liés : les forêts stockent les </w:t>
      </w:r>
      <w:r>
        <w:rPr>
          <w:b/>
          <w:bCs/>
          <w:color w:val="1F4E79"/>
          <w:sz w:val="25"/>
          <w:szCs w:val="25"/>
        </w:rPr>
        <w:t>gaz</w:t>
      </w:r>
      <w:r>
        <w:rPr>
          <w:sz w:val="25"/>
          <w:szCs w:val="25"/>
        </w:rPr>
        <w:t xml:space="preserve"> et donnent la pluie ; les énergies fossiles chauffent l'air.</w:t>
      </w:r>
    </w:p>
    <w:p w14:paraId="5E0C84AC" w14:textId="77777777" w:rsidR="006A0F3B" w:rsidRDefault="00000000">
      <w:pPr>
        <w:spacing w:after="100"/>
      </w:pPr>
      <w:r>
        <w:rPr>
          <w:sz w:val="25"/>
          <w:szCs w:val="25"/>
        </w:rPr>
        <w:lastRenderedPageBreak/>
        <w:t>Protéger les forêts, brûler moins de pétrole et de charbon, choisir le soleil : voilà comment l'utilisation des ressources peut protéger le climat du monde.</w:t>
      </w:r>
    </w:p>
    <w:p w14:paraId="214AA183" w14:textId="77777777" w:rsidR="006A0F3B" w:rsidRDefault="00000000">
      <w:pPr>
        <w:spacing w:before="160" w:after="60"/>
      </w:pPr>
      <w:r>
        <w:rPr>
          <w:b/>
          <w:bCs/>
          <w:color w:val="000000"/>
          <w:sz w:val="28"/>
          <w:szCs w:val="28"/>
        </w:rPr>
        <w:t>EXERCICES</w:t>
      </w:r>
    </w:p>
    <w:p w14:paraId="4722EF10" w14:textId="77777777" w:rsidR="006A0F3B" w:rsidRDefault="00000000">
      <w:pPr>
        <w:spacing w:after="30"/>
      </w:pPr>
      <w:r>
        <w:rPr>
          <w:b/>
          <w:bCs/>
          <w:color w:val="000000"/>
          <w:sz w:val="25"/>
          <w:szCs w:val="25"/>
        </w:rPr>
        <w:t>Exercice 1 (5 points)</w:t>
      </w:r>
    </w:p>
    <w:p w14:paraId="223A15CD" w14:textId="77777777" w:rsidR="006A0F3B" w:rsidRDefault="00000000">
      <w:pPr>
        <w:spacing w:after="40"/>
      </w:pPr>
      <w:r>
        <w:rPr>
          <w:i/>
          <w:iCs/>
          <w:color w:val="000000"/>
        </w:rPr>
        <w:t>Réponds par une phrase complète.</w:t>
      </w:r>
    </w:p>
    <w:p w14:paraId="29631CE9" w14:textId="77777777" w:rsidR="006A0F3B" w:rsidRDefault="00000000">
      <w:pPr>
        <w:spacing w:after="30"/>
      </w:pPr>
      <w:r>
        <w:rPr>
          <w:color w:val="000000"/>
        </w:rPr>
        <w:t>1. Qu'est-ce que le changement climatique ?</w:t>
      </w:r>
    </w:p>
    <w:p w14:paraId="5A58DC67" w14:textId="77777777" w:rsidR="006A0F3B" w:rsidRDefault="00000000">
      <w:pPr>
        <w:spacing w:after="30"/>
      </w:pPr>
      <w:r>
        <w:rPr>
          <w:color w:val="000000"/>
        </w:rPr>
        <w:t>2. Comment nos façons d'utiliser les ressources y contribuent-elles ?</w:t>
      </w:r>
    </w:p>
    <w:p w14:paraId="1E0C3961" w14:textId="77777777" w:rsidR="006A0F3B" w:rsidRDefault="00000000">
      <w:pPr>
        <w:spacing w:after="30"/>
      </w:pPr>
      <w:r>
        <w:rPr>
          <w:color w:val="000000"/>
        </w:rPr>
        <w:t>3. Cite deux manifestations du changement climatique à Madagascar.</w:t>
      </w:r>
    </w:p>
    <w:p w14:paraId="56020F89" w14:textId="77777777" w:rsidR="006A0F3B" w:rsidRDefault="00000000">
      <w:pPr>
        <w:spacing w:after="30"/>
      </w:pPr>
      <w:r>
        <w:rPr>
          <w:color w:val="000000"/>
        </w:rPr>
        <w:t>4. Cite un geste qui n'aggrave pas le réchauffement.</w:t>
      </w:r>
    </w:p>
    <w:p w14:paraId="281AD7AF" w14:textId="77777777" w:rsidR="006A0F3B" w:rsidRDefault="00000000">
      <w:pPr>
        <w:spacing w:after="30"/>
      </w:pPr>
      <w:r>
        <w:rPr>
          <w:b/>
          <w:bCs/>
          <w:color w:val="000000"/>
          <w:sz w:val="25"/>
          <w:szCs w:val="25"/>
        </w:rPr>
        <w:t>Exercice 2 (5 points)</w:t>
      </w:r>
    </w:p>
    <w:p w14:paraId="28D1110B" w14:textId="77777777" w:rsidR="006A0F3B" w:rsidRDefault="00000000">
      <w:pPr>
        <w:spacing w:after="40"/>
      </w:pPr>
      <w:r>
        <w:rPr>
          <w:i/>
          <w:iCs/>
          <w:color w:val="000000"/>
        </w:rPr>
        <w:t>Dis si chaque phrase est vraie ou fausse.</w:t>
      </w:r>
    </w:p>
    <w:p w14:paraId="77879CDF" w14:textId="77777777" w:rsidR="006A0F3B" w:rsidRDefault="00000000">
      <w:pPr>
        <w:spacing w:after="30"/>
      </w:pPr>
      <w:r>
        <w:rPr>
          <w:color w:val="000000"/>
        </w:rPr>
        <w:t>1. Brûler du charbon ne change rien au climat.</w:t>
      </w:r>
    </w:p>
    <w:p w14:paraId="289A1AF6" w14:textId="77777777" w:rsidR="006A0F3B" w:rsidRDefault="00000000">
      <w:pPr>
        <w:spacing w:after="30"/>
      </w:pPr>
      <w:r>
        <w:rPr>
          <w:color w:val="000000"/>
        </w:rPr>
        <w:t>2. La Terre se réchauffe à cause des gaz rejetés.</w:t>
      </w:r>
    </w:p>
    <w:p w14:paraId="3B092443" w14:textId="77777777" w:rsidR="006A0F3B" w:rsidRDefault="00000000">
      <w:pPr>
        <w:spacing w:after="30"/>
      </w:pPr>
      <w:r>
        <w:rPr>
          <w:color w:val="000000"/>
        </w:rPr>
        <w:t>3. Le Grand Sud souffre de sécheresses de plus en plus longues.</w:t>
      </w:r>
    </w:p>
    <w:p w14:paraId="68C0F076" w14:textId="77777777" w:rsidR="006A0F3B" w:rsidRDefault="00000000">
      <w:pPr>
        <w:spacing w:after="30"/>
      </w:pPr>
      <w:r>
        <w:rPr>
          <w:color w:val="000000"/>
        </w:rPr>
        <w:t>4. Protéger les forêts aide à protéger le climat.</w:t>
      </w:r>
    </w:p>
    <w:p w14:paraId="4CD5BBB4" w14:textId="77777777" w:rsidR="006A0F3B" w:rsidRDefault="00000000">
      <w:pPr>
        <w:spacing w:after="30"/>
      </w:pPr>
      <w:r>
        <w:rPr>
          <w:b/>
          <w:bCs/>
          <w:color w:val="000000"/>
          <w:sz w:val="25"/>
          <w:szCs w:val="25"/>
        </w:rPr>
        <w:t>Exercice 3 (5 points)</w:t>
      </w:r>
    </w:p>
    <w:p w14:paraId="3E8EC441" w14:textId="77777777" w:rsidR="006A0F3B" w:rsidRDefault="00000000">
      <w:pPr>
        <w:spacing w:after="40"/>
      </w:pPr>
      <w:r>
        <w:rPr>
          <w:i/>
          <w:iCs/>
          <w:color w:val="000000"/>
        </w:rPr>
        <w:t>Complète avec les mots : réchauffe — gaz — sécheresse — forêts.</w:t>
      </w:r>
    </w:p>
    <w:p w14:paraId="060BBF9E" w14:textId="77777777" w:rsidR="006A0F3B" w:rsidRDefault="00000000">
      <w:pPr>
        <w:spacing w:after="30"/>
      </w:pPr>
      <w:r>
        <w:rPr>
          <w:color w:val="000000"/>
        </w:rPr>
        <w:t>Le changement climatique ……… la Terre.</w:t>
      </w:r>
    </w:p>
    <w:p w14:paraId="0BC2C740" w14:textId="77777777" w:rsidR="006A0F3B" w:rsidRDefault="00000000">
      <w:pPr>
        <w:spacing w:after="30"/>
      </w:pPr>
      <w:r>
        <w:rPr>
          <w:color w:val="000000"/>
        </w:rPr>
        <w:t>Brûler forêts et pétrole rejette des ……</w:t>
      </w:r>
      <w:proofErr w:type="gramStart"/>
      <w:r>
        <w:rPr>
          <w:color w:val="000000"/>
        </w:rPr>
        <w:t>… .</w:t>
      </w:r>
      <w:proofErr w:type="gramEnd"/>
    </w:p>
    <w:p w14:paraId="4A62943A" w14:textId="77777777" w:rsidR="006A0F3B" w:rsidRDefault="00000000">
      <w:pPr>
        <w:spacing w:after="30"/>
      </w:pPr>
      <w:r>
        <w:rPr>
          <w:color w:val="000000"/>
        </w:rPr>
        <w:t>Dans le Grand Sud, la ……… dure des mois.</w:t>
      </w:r>
    </w:p>
    <w:p w14:paraId="42DD54D4" w14:textId="77777777" w:rsidR="006A0F3B" w:rsidRDefault="00000000">
      <w:pPr>
        <w:spacing w:after="30"/>
      </w:pPr>
      <w:r>
        <w:rPr>
          <w:color w:val="000000"/>
        </w:rPr>
        <w:t>Protéger les ……… aide à protéger le climat.</w:t>
      </w:r>
    </w:p>
    <w:p w14:paraId="400C281A" w14:textId="77777777" w:rsidR="006A0F3B" w:rsidRDefault="00000000">
      <w:pPr>
        <w:spacing w:after="30"/>
      </w:pPr>
      <w:r>
        <w:rPr>
          <w:b/>
          <w:bCs/>
          <w:color w:val="000000"/>
          <w:sz w:val="25"/>
          <w:szCs w:val="25"/>
        </w:rPr>
        <w:t>Exercice 4 (5 points)</w:t>
      </w:r>
    </w:p>
    <w:p w14:paraId="2D6B342E" w14:textId="77777777" w:rsidR="006A0F3B" w:rsidRDefault="00000000">
      <w:pPr>
        <w:spacing w:after="40"/>
      </w:pPr>
      <w:r>
        <w:rPr>
          <w:i/>
          <w:iCs/>
          <w:color w:val="000000"/>
        </w:rPr>
        <w:t>Entoure la bonne réponse.</w:t>
      </w:r>
    </w:p>
    <w:p w14:paraId="04BD8E2C" w14:textId="77777777" w:rsidR="006A0F3B" w:rsidRDefault="00000000">
      <w:pPr>
        <w:spacing w:after="30"/>
      </w:pPr>
      <w:r>
        <w:rPr>
          <w:color w:val="000000"/>
        </w:rPr>
        <w:t>1. Le manteau qui garde la chaleur est fait : A. de gaz — B. de nuages en plume — C. de sable</w:t>
      </w:r>
    </w:p>
    <w:p w14:paraId="7703F011" w14:textId="77777777" w:rsidR="006A0F3B" w:rsidRDefault="00000000">
      <w:pPr>
        <w:spacing w:after="30"/>
      </w:pPr>
      <w:r>
        <w:rPr>
          <w:color w:val="000000"/>
        </w:rPr>
        <w:t xml:space="preserve">2. Le champ de </w:t>
      </w:r>
      <w:proofErr w:type="spellStart"/>
      <w:r>
        <w:rPr>
          <w:color w:val="000000"/>
        </w:rPr>
        <w:t>Tantely</w:t>
      </w:r>
      <w:proofErr w:type="spellEnd"/>
      <w:r>
        <w:rPr>
          <w:color w:val="000000"/>
        </w:rPr>
        <w:t xml:space="preserve"> souffre de : A. sécheresse — B. trop de pluie — C. neige</w:t>
      </w:r>
    </w:p>
    <w:p w14:paraId="6D1DC451" w14:textId="77777777" w:rsidR="006A0F3B" w:rsidRDefault="00000000">
      <w:pPr>
        <w:spacing w:after="30"/>
      </w:pPr>
      <w:r>
        <w:rPr>
          <w:color w:val="000000"/>
        </w:rPr>
        <w:t>3. Le changement climatique rend les cyclones : A. plus violents — B. plus doux — C. inexistants</w:t>
      </w:r>
    </w:p>
    <w:p w14:paraId="2A015947" w14:textId="77777777" w:rsidR="006A0F3B" w:rsidRDefault="00000000">
      <w:pPr>
        <w:spacing w:after="30"/>
      </w:pPr>
      <w:r>
        <w:rPr>
          <w:color w:val="000000"/>
        </w:rPr>
        <w:t>4. Les énergies qui chauffent le plus la Terre sont : A. le soleil et le vent — B. le pétrole et le charbon — C. l'eau des rivières</w:t>
      </w:r>
    </w:p>
    <w:p w14:paraId="10CACA65" w14:textId="77777777" w:rsidR="006A0F3B" w:rsidRDefault="00000000">
      <w:pPr>
        <w:spacing w:after="30"/>
      </w:pPr>
      <w:r>
        <w:rPr>
          <w:color w:val="000000"/>
        </w:rPr>
        <w:t>5. Pour protéger le climat, on protège d'abord : A. les forêts — B. les routes — C. les antennes</w:t>
      </w:r>
    </w:p>
    <w:p w14:paraId="4EC330C0" w14:textId="77777777" w:rsidR="006A0F3B" w:rsidRDefault="00000000">
      <w:pPr>
        <w:spacing w:after="120"/>
      </w:pPr>
      <w:r>
        <w:rPr>
          <w:b/>
          <w:bCs/>
          <w:color w:val="000000"/>
        </w:rPr>
        <w:t>Total : 20 points</w:t>
      </w:r>
    </w:p>
    <w:p w14:paraId="31320819" w14:textId="77777777" w:rsidR="006A0F3B" w:rsidRDefault="00000000">
      <w:pPr>
        <w:spacing w:before="120" w:after="60"/>
      </w:pPr>
      <w:r>
        <w:rPr>
          <w:b/>
          <w:bCs/>
          <w:color w:val="000000"/>
          <w:sz w:val="26"/>
          <w:szCs w:val="26"/>
        </w:rPr>
        <w:t>CORRIGÉ</w:t>
      </w:r>
    </w:p>
    <w:p w14:paraId="676D7275" w14:textId="77777777" w:rsidR="006A0F3B" w:rsidRDefault="00000000">
      <w:pPr>
        <w:spacing w:after="30"/>
      </w:pPr>
      <w:r>
        <w:rPr>
          <w:b/>
          <w:bCs/>
          <w:color w:val="000000"/>
        </w:rPr>
        <w:t>Corrigé de l'exercice 1 (5 points) :</w:t>
      </w:r>
    </w:p>
    <w:p w14:paraId="6CCCE85D" w14:textId="77777777" w:rsidR="006A0F3B" w:rsidRDefault="00000000">
      <w:pPr>
        <w:spacing w:after="30"/>
      </w:pPr>
      <w:r>
        <w:rPr>
          <w:color w:val="000000"/>
        </w:rPr>
        <w:t xml:space="preserve">1. C'est </w:t>
      </w:r>
      <w:r>
        <w:rPr>
          <w:b/>
          <w:bCs/>
          <w:color w:val="C2185B"/>
        </w:rPr>
        <w:t>le dérèglement du climat</w:t>
      </w:r>
      <w:r>
        <w:rPr>
          <w:color w:val="000000"/>
        </w:rPr>
        <w:t xml:space="preserve"> de la Terre, </w:t>
      </w:r>
      <w:r>
        <w:rPr>
          <w:b/>
          <w:bCs/>
          <w:color w:val="C2185B"/>
        </w:rPr>
        <w:t>qui se réchauffe</w:t>
      </w:r>
      <w:r>
        <w:rPr>
          <w:color w:val="000000"/>
        </w:rPr>
        <w:t>.</w:t>
      </w:r>
    </w:p>
    <w:p w14:paraId="0BFB2D47" w14:textId="77777777" w:rsidR="006A0F3B" w:rsidRDefault="00000000">
      <w:pPr>
        <w:spacing w:after="30"/>
      </w:pPr>
      <w:r>
        <w:rPr>
          <w:color w:val="000000"/>
        </w:rPr>
        <w:t xml:space="preserve">2. </w:t>
      </w:r>
      <w:r>
        <w:rPr>
          <w:b/>
          <w:bCs/>
          <w:color w:val="C2185B"/>
        </w:rPr>
        <w:t>Brûler les forêts et les énergies fossiles</w:t>
      </w:r>
      <w:r>
        <w:rPr>
          <w:color w:val="000000"/>
        </w:rPr>
        <w:t xml:space="preserve"> rejette des gaz qui gardent la chaleur.</w:t>
      </w:r>
    </w:p>
    <w:p w14:paraId="3E04A913" w14:textId="77777777" w:rsidR="006A0F3B" w:rsidRDefault="00000000">
      <w:pPr>
        <w:spacing w:after="30"/>
      </w:pPr>
      <w:r>
        <w:rPr>
          <w:color w:val="000000"/>
        </w:rPr>
        <w:t xml:space="preserve">3. Par exemple : </w:t>
      </w:r>
      <w:r>
        <w:rPr>
          <w:b/>
          <w:bCs/>
          <w:color w:val="C2185B"/>
        </w:rPr>
        <w:t>les sécheresses longues</w:t>
      </w:r>
      <w:r>
        <w:rPr>
          <w:color w:val="000000"/>
        </w:rPr>
        <w:t xml:space="preserve"> du Grand Sud et </w:t>
      </w:r>
      <w:r>
        <w:rPr>
          <w:b/>
          <w:bCs/>
          <w:color w:val="C2185B"/>
        </w:rPr>
        <w:t>les cyclones plus violents</w:t>
      </w:r>
      <w:r>
        <w:rPr>
          <w:color w:val="000000"/>
        </w:rPr>
        <w:t>.</w:t>
      </w:r>
    </w:p>
    <w:p w14:paraId="53D72527" w14:textId="77777777" w:rsidR="006A0F3B" w:rsidRDefault="00000000">
      <w:pPr>
        <w:spacing w:after="30"/>
      </w:pPr>
      <w:r>
        <w:rPr>
          <w:color w:val="000000"/>
        </w:rPr>
        <w:t xml:space="preserve">4. Par exemple : </w:t>
      </w:r>
      <w:r>
        <w:rPr>
          <w:b/>
          <w:bCs/>
          <w:color w:val="C2185B"/>
        </w:rPr>
        <w:t>protéger la forêt</w:t>
      </w:r>
      <w:r>
        <w:rPr>
          <w:color w:val="000000"/>
        </w:rPr>
        <w:t xml:space="preserve"> (ou utiliser l'énergie du soleil).</w:t>
      </w:r>
    </w:p>
    <w:p w14:paraId="7FB92E8B" w14:textId="77777777" w:rsidR="006A0F3B" w:rsidRDefault="00000000">
      <w:pPr>
        <w:spacing w:after="30"/>
      </w:pPr>
      <w:r>
        <w:rPr>
          <w:b/>
          <w:bCs/>
          <w:color w:val="000000"/>
        </w:rPr>
        <w:t>Corrigé de l'exercice 2 (5 points) :</w:t>
      </w:r>
    </w:p>
    <w:p w14:paraId="7E3B817B" w14:textId="77777777" w:rsidR="006A0F3B" w:rsidRDefault="00000000">
      <w:pPr>
        <w:spacing w:after="30"/>
      </w:pPr>
      <w:r>
        <w:rPr>
          <w:color w:val="000000"/>
        </w:rPr>
        <w:t xml:space="preserve">1. </w:t>
      </w:r>
      <w:r>
        <w:rPr>
          <w:b/>
          <w:bCs/>
          <w:color w:val="C2185B"/>
        </w:rPr>
        <w:t>Faux</w:t>
      </w:r>
      <w:r>
        <w:rPr>
          <w:color w:val="000000"/>
        </w:rPr>
        <w:t xml:space="preserve"> : le charbon brûlé rejette des gaz qui chauffent la Terre.</w:t>
      </w:r>
    </w:p>
    <w:p w14:paraId="4BE3369B" w14:textId="77777777" w:rsidR="006A0F3B" w:rsidRDefault="00000000">
      <w:pPr>
        <w:spacing w:after="30"/>
      </w:pPr>
      <w:r>
        <w:rPr>
          <w:color w:val="000000"/>
        </w:rPr>
        <w:t xml:space="preserve">2. </w:t>
      </w:r>
      <w:r>
        <w:rPr>
          <w:b/>
          <w:bCs/>
          <w:color w:val="C2185B"/>
        </w:rPr>
        <w:t>Vrai</w:t>
      </w:r>
      <w:r>
        <w:rPr>
          <w:color w:val="000000"/>
        </w:rPr>
        <w:t xml:space="preserve"> : les gaz forment un manteau qui garde la chaleur.</w:t>
      </w:r>
    </w:p>
    <w:p w14:paraId="66B2B9F0" w14:textId="77777777" w:rsidR="006A0F3B" w:rsidRDefault="00000000">
      <w:pPr>
        <w:spacing w:after="30"/>
      </w:pPr>
      <w:r>
        <w:rPr>
          <w:color w:val="000000"/>
        </w:rPr>
        <w:t xml:space="preserve">3. </w:t>
      </w:r>
      <w:r>
        <w:rPr>
          <w:b/>
          <w:bCs/>
          <w:color w:val="C2185B"/>
        </w:rPr>
        <w:t>Vrai</w:t>
      </w:r>
      <w:r>
        <w:rPr>
          <w:color w:val="000000"/>
        </w:rPr>
        <w:t xml:space="preserve"> : les récoltes grillent et les zébus maigrissent.</w:t>
      </w:r>
    </w:p>
    <w:p w14:paraId="71942006" w14:textId="77777777" w:rsidR="006A0F3B" w:rsidRDefault="00000000">
      <w:pPr>
        <w:spacing w:after="30"/>
      </w:pPr>
      <w:r>
        <w:rPr>
          <w:color w:val="000000"/>
        </w:rPr>
        <w:t xml:space="preserve">4. </w:t>
      </w:r>
      <w:r>
        <w:rPr>
          <w:b/>
          <w:bCs/>
          <w:color w:val="C2185B"/>
        </w:rPr>
        <w:t>Vrai</w:t>
      </w:r>
      <w:r>
        <w:rPr>
          <w:color w:val="000000"/>
        </w:rPr>
        <w:t xml:space="preserve"> : les forêts stockent les gaz et donnent la pluie.</w:t>
      </w:r>
    </w:p>
    <w:p w14:paraId="5A9D7F56" w14:textId="77777777" w:rsidR="006A0F3B" w:rsidRDefault="00000000">
      <w:pPr>
        <w:spacing w:after="30"/>
      </w:pPr>
      <w:r>
        <w:rPr>
          <w:b/>
          <w:bCs/>
          <w:color w:val="000000"/>
        </w:rPr>
        <w:lastRenderedPageBreak/>
        <w:t>Corrigé de l'exercice 3 (5 points) :</w:t>
      </w:r>
    </w:p>
    <w:p w14:paraId="672AFB81" w14:textId="77777777" w:rsidR="006A0F3B" w:rsidRDefault="00000000">
      <w:pPr>
        <w:spacing w:after="30"/>
      </w:pPr>
      <w:proofErr w:type="gramStart"/>
      <w:r>
        <w:rPr>
          <w:b/>
          <w:bCs/>
          <w:color w:val="C2185B"/>
        </w:rPr>
        <w:t>réchauffe</w:t>
      </w:r>
      <w:proofErr w:type="gramEnd"/>
      <w:r>
        <w:rPr>
          <w:color w:val="000000"/>
        </w:rPr>
        <w:t xml:space="preserve"> / des </w:t>
      </w:r>
      <w:r>
        <w:rPr>
          <w:b/>
          <w:bCs/>
          <w:color w:val="C2185B"/>
        </w:rPr>
        <w:t>gaz</w:t>
      </w:r>
      <w:r>
        <w:rPr>
          <w:color w:val="000000"/>
        </w:rPr>
        <w:t xml:space="preserve"> / la </w:t>
      </w:r>
      <w:r>
        <w:rPr>
          <w:b/>
          <w:bCs/>
          <w:color w:val="C2185B"/>
        </w:rPr>
        <w:t>sécheresse</w:t>
      </w:r>
      <w:r>
        <w:rPr>
          <w:color w:val="000000"/>
        </w:rPr>
        <w:t xml:space="preserve"> / les </w:t>
      </w:r>
      <w:r>
        <w:rPr>
          <w:b/>
          <w:bCs/>
          <w:color w:val="C2185B"/>
        </w:rPr>
        <w:t>forêts</w:t>
      </w:r>
      <w:r>
        <w:rPr>
          <w:color w:val="000000"/>
        </w:rPr>
        <w:t>.</w:t>
      </w:r>
    </w:p>
    <w:p w14:paraId="76FF67F7" w14:textId="77777777" w:rsidR="006A0F3B" w:rsidRDefault="00000000">
      <w:pPr>
        <w:spacing w:after="30"/>
      </w:pPr>
      <w:r>
        <w:rPr>
          <w:b/>
          <w:bCs/>
          <w:color w:val="000000"/>
        </w:rPr>
        <w:t>Corrigé de l'exercice 4 (5 points) :</w:t>
      </w:r>
    </w:p>
    <w:p w14:paraId="3F446258" w14:textId="77777777" w:rsidR="006A0F3B" w:rsidRDefault="00000000">
      <w:pPr>
        <w:spacing w:after="30"/>
      </w:pPr>
      <w:r>
        <w:rPr>
          <w:color w:val="000000"/>
        </w:rPr>
        <w:t xml:space="preserve">1. Réponse </w:t>
      </w:r>
      <w:r>
        <w:rPr>
          <w:b/>
          <w:bCs/>
          <w:color w:val="C2185B"/>
        </w:rPr>
        <w:t>A</w:t>
      </w:r>
      <w:r>
        <w:rPr>
          <w:color w:val="000000"/>
        </w:rPr>
        <w:t xml:space="preserve"> : des gaz rejetés par les brûlis et les moteurs.</w:t>
      </w:r>
    </w:p>
    <w:p w14:paraId="3D7DAE4C" w14:textId="77777777" w:rsidR="006A0F3B" w:rsidRDefault="00000000">
      <w:pPr>
        <w:spacing w:after="30"/>
      </w:pPr>
      <w:r>
        <w:rPr>
          <w:color w:val="000000"/>
        </w:rPr>
        <w:t xml:space="preserve">2. Réponse </w:t>
      </w:r>
      <w:r>
        <w:rPr>
          <w:b/>
          <w:bCs/>
          <w:color w:val="C2185B"/>
        </w:rPr>
        <w:t>A</w:t>
      </w:r>
      <w:r>
        <w:rPr>
          <w:color w:val="000000"/>
        </w:rPr>
        <w:t xml:space="preserve"> : la sécheresse dure depuis des mois.</w:t>
      </w:r>
    </w:p>
    <w:p w14:paraId="19947BC5" w14:textId="77777777" w:rsidR="006A0F3B" w:rsidRDefault="00000000">
      <w:pPr>
        <w:spacing w:after="30"/>
      </w:pPr>
      <w:r>
        <w:rPr>
          <w:color w:val="000000"/>
        </w:rPr>
        <w:t xml:space="preserve">3. Réponse </w:t>
      </w:r>
      <w:r>
        <w:rPr>
          <w:b/>
          <w:bCs/>
          <w:color w:val="C2185B"/>
        </w:rPr>
        <w:t>A</w:t>
      </w:r>
      <w:r>
        <w:rPr>
          <w:color w:val="000000"/>
        </w:rPr>
        <w:t xml:space="preserve"> : plus violents et plus fréquents.</w:t>
      </w:r>
    </w:p>
    <w:p w14:paraId="705CE617" w14:textId="77777777" w:rsidR="006A0F3B" w:rsidRDefault="00000000">
      <w:pPr>
        <w:spacing w:after="30"/>
      </w:pPr>
      <w:r>
        <w:rPr>
          <w:color w:val="000000"/>
        </w:rPr>
        <w:t xml:space="preserve">4. Réponse </w:t>
      </w:r>
      <w:r>
        <w:rPr>
          <w:b/>
          <w:bCs/>
          <w:color w:val="C2185B"/>
        </w:rPr>
        <w:t>B</w:t>
      </w:r>
      <w:r>
        <w:rPr>
          <w:color w:val="000000"/>
        </w:rPr>
        <w:t xml:space="preserve"> : le pétrole et le charbon, énergies fossiles.</w:t>
      </w:r>
    </w:p>
    <w:p w14:paraId="36F40308" w14:textId="77777777" w:rsidR="006A0F3B" w:rsidRDefault="00000000">
      <w:pPr>
        <w:spacing w:after="30"/>
      </w:pPr>
      <w:r>
        <w:rPr>
          <w:color w:val="000000"/>
        </w:rPr>
        <w:t xml:space="preserve">5. Réponse </w:t>
      </w:r>
      <w:r>
        <w:rPr>
          <w:b/>
          <w:bCs/>
          <w:color w:val="C2185B"/>
        </w:rPr>
        <w:t>A</w:t>
      </w:r>
      <w:r>
        <w:rPr>
          <w:color w:val="000000"/>
        </w:rPr>
        <w:t xml:space="preserve"> : les forêts stockent les gaz et donnent la pluie.</w:t>
      </w:r>
    </w:p>
    <w:p w14:paraId="4A251B5A" w14:textId="77777777" w:rsidR="006A0F3B" w:rsidRDefault="00000000">
      <w:r>
        <w:br w:type="page"/>
      </w:r>
    </w:p>
    <w:p w14:paraId="0C97368C" w14:textId="77777777" w:rsidR="006A0F3B" w:rsidRDefault="00000000">
      <w:pPr>
        <w:spacing w:after="40"/>
        <w:jc w:val="center"/>
      </w:pPr>
      <w:r>
        <w:rPr>
          <w:b/>
          <w:bCs/>
          <w:color w:val="000000"/>
          <w:sz w:val="26"/>
          <w:szCs w:val="26"/>
        </w:rPr>
        <w:lastRenderedPageBreak/>
        <w:t>SÉANCE 22 / 78</w:t>
      </w:r>
    </w:p>
    <w:p w14:paraId="20144D16" w14:textId="77777777" w:rsidR="006A0F3B" w:rsidRDefault="00000000">
      <w:pPr>
        <w:spacing w:after="160"/>
        <w:jc w:val="center"/>
      </w:pPr>
      <w:bookmarkStart w:id="25" w:name="seance22"/>
      <w:r>
        <w:rPr>
          <w:b/>
          <w:bCs/>
          <w:color w:val="000000"/>
          <w:sz w:val="30"/>
          <w:szCs w:val="30"/>
        </w:rPr>
        <w:t>Les solutions (1) : exploitation rationnelle et reboisement</w:t>
      </w:r>
      <w:bookmarkEnd w:id="25"/>
    </w:p>
    <w:p w14:paraId="45DE0F9F"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7DEB1F9" w14:textId="77777777">
        <w:tc>
          <w:tcPr>
            <w:tcW w:w="900" w:type="pct"/>
            <w:tcMar>
              <w:top w:w="50" w:type="dxa"/>
              <w:left w:w="90" w:type="dxa"/>
              <w:bottom w:w="50" w:type="dxa"/>
              <w:right w:w="90" w:type="dxa"/>
            </w:tcMar>
          </w:tcPr>
          <w:p w14:paraId="730A1D4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6130B4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3A5A4C1"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4AE256E" w14:textId="77777777" w:rsidR="006A0F3B" w:rsidRDefault="00000000">
            <w:pPr>
              <w:spacing w:after="20"/>
            </w:pPr>
            <w:r>
              <w:rPr>
                <w:color w:val="000000"/>
              </w:rPr>
              <w:t>_______</w:t>
            </w:r>
          </w:p>
        </w:tc>
      </w:tr>
      <w:tr w:rsidR="006A0F3B" w14:paraId="6DE1E4CC" w14:textId="77777777">
        <w:tc>
          <w:tcPr>
            <w:tcW w:w="900" w:type="pct"/>
            <w:tcMar>
              <w:top w:w="50" w:type="dxa"/>
              <w:left w:w="90" w:type="dxa"/>
              <w:bottom w:w="50" w:type="dxa"/>
              <w:right w:w="90" w:type="dxa"/>
            </w:tcMar>
          </w:tcPr>
          <w:p w14:paraId="255E5C19"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FFFFF3A"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0AEF2D3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4A7367C" w14:textId="77777777" w:rsidR="006A0F3B" w:rsidRDefault="00000000">
            <w:pPr>
              <w:spacing w:after="20"/>
            </w:pPr>
            <w:r>
              <w:rPr>
                <w:color w:val="000000"/>
              </w:rPr>
              <w:t>T6</w:t>
            </w:r>
          </w:p>
        </w:tc>
      </w:tr>
      <w:tr w:rsidR="006A0F3B" w14:paraId="33F9147D" w14:textId="77777777">
        <w:tc>
          <w:tcPr>
            <w:tcW w:w="900" w:type="pct"/>
            <w:tcMar>
              <w:top w:w="50" w:type="dxa"/>
              <w:left w:w="90" w:type="dxa"/>
              <w:bottom w:w="50" w:type="dxa"/>
              <w:right w:w="90" w:type="dxa"/>
            </w:tcMar>
          </w:tcPr>
          <w:p w14:paraId="0E13575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709F6AD" w14:textId="77777777" w:rsidR="006A0F3B" w:rsidRDefault="00000000">
            <w:pPr>
              <w:spacing w:after="20"/>
            </w:pPr>
            <w:r>
              <w:rPr>
                <w:color w:val="000000"/>
              </w:rPr>
              <w:t>Les solutions (1) : exploitation rationnelle et reboisement</w:t>
            </w:r>
          </w:p>
        </w:tc>
        <w:tc>
          <w:tcPr>
            <w:tcW w:w="800" w:type="pct"/>
            <w:tcMar>
              <w:top w:w="50" w:type="dxa"/>
              <w:left w:w="90" w:type="dxa"/>
              <w:bottom w:w="50" w:type="dxa"/>
              <w:right w:w="90" w:type="dxa"/>
            </w:tcMar>
          </w:tcPr>
          <w:p w14:paraId="7449176C"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3147C80" w14:textId="77777777" w:rsidR="006A0F3B" w:rsidRDefault="00000000">
            <w:pPr>
              <w:spacing w:after="20"/>
            </w:pPr>
            <w:r>
              <w:rPr>
                <w:color w:val="000000"/>
              </w:rPr>
              <w:t>22 / 78</w:t>
            </w:r>
          </w:p>
        </w:tc>
      </w:tr>
      <w:tr w:rsidR="006A0F3B" w14:paraId="4F189D40" w14:textId="77777777">
        <w:tc>
          <w:tcPr>
            <w:tcW w:w="900" w:type="pct"/>
            <w:tcMar>
              <w:top w:w="50" w:type="dxa"/>
              <w:left w:w="90" w:type="dxa"/>
              <w:bottom w:w="50" w:type="dxa"/>
              <w:right w:w="90" w:type="dxa"/>
            </w:tcMar>
          </w:tcPr>
          <w:p w14:paraId="7593DF04"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4DF93F7" w14:textId="77777777" w:rsidR="006A0F3B" w:rsidRDefault="00000000">
            <w:pPr>
              <w:spacing w:after="20"/>
            </w:pPr>
            <w:r>
              <w:rPr>
                <w:color w:val="000000"/>
              </w:rPr>
              <w:t>Être capable de citer les solutions techniques : exploitation rationnelle, reboisement et cultures adaptées.</w:t>
            </w:r>
          </w:p>
        </w:tc>
        <w:tc>
          <w:tcPr>
            <w:tcW w:w="800" w:type="pct"/>
            <w:tcMar>
              <w:top w:w="50" w:type="dxa"/>
              <w:left w:w="90" w:type="dxa"/>
              <w:bottom w:w="50" w:type="dxa"/>
              <w:right w:w="90" w:type="dxa"/>
            </w:tcMar>
          </w:tcPr>
          <w:p w14:paraId="503C39C7"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1817956" w14:textId="77777777" w:rsidR="006A0F3B" w:rsidRDefault="00000000">
            <w:pPr>
              <w:spacing w:after="20"/>
            </w:pPr>
            <w:r>
              <w:rPr>
                <w:color w:val="000000"/>
              </w:rPr>
              <w:t>30 minutes</w:t>
            </w:r>
          </w:p>
        </w:tc>
      </w:tr>
      <w:tr w:rsidR="006A0F3B" w14:paraId="68800058" w14:textId="77777777">
        <w:tc>
          <w:tcPr>
            <w:tcW w:w="900" w:type="pct"/>
            <w:tcMar>
              <w:top w:w="50" w:type="dxa"/>
              <w:left w:w="90" w:type="dxa"/>
              <w:bottom w:w="50" w:type="dxa"/>
              <w:right w:w="90" w:type="dxa"/>
            </w:tcMar>
          </w:tcPr>
          <w:p w14:paraId="7E558540"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1E5E2C2"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5B3905B7" w14:textId="77777777" w:rsidR="006A0F3B" w:rsidRDefault="006A0F3B">
            <w:pPr>
              <w:spacing w:after="20"/>
            </w:pPr>
          </w:p>
        </w:tc>
        <w:tc>
          <w:tcPr>
            <w:tcW w:w="1600" w:type="pct"/>
            <w:tcMar>
              <w:top w:w="50" w:type="dxa"/>
              <w:left w:w="90" w:type="dxa"/>
              <w:bottom w:w="50" w:type="dxa"/>
              <w:right w:w="90" w:type="dxa"/>
            </w:tcMar>
          </w:tcPr>
          <w:p w14:paraId="359D2422" w14:textId="77777777" w:rsidR="006A0F3B" w:rsidRDefault="006A0F3B">
            <w:pPr>
              <w:spacing w:after="20"/>
            </w:pPr>
          </w:p>
        </w:tc>
      </w:tr>
    </w:tbl>
    <w:p w14:paraId="119A2190"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94"/>
        <w:gridCol w:w="1736"/>
        <w:gridCol w:w="1171"/>
        <w:gridCol w:w="1101"/>
        <w:gridCol w:w="1342"/>
      </w:tblGrid>
      <w:tr w:rsidR="006A0F3B" w14:paraId="01131E6D" w14:textId="77777777">
        <w:trPr>
          <w:tblHeader/>
        </w:trPr>
        <w:tc>
          <w:tcPr>
            <w:tcW w:w="650" w:type="pct"/>
            <w:shd w:val="clear" w:color="auto" w:fill="DDEEFF"/>
            <w:tcMar>
              <w:top w:w="50" w:type="dxa"/>
              <w:left w:w="90" w:type="dxa"/>
              <w:bottom w:w="50" w:type="dxa"/>
              <w:right w:w="90" w:type="dxa"/>
            </w:tcMar>
          </w:tcPr>
          <w:p w14:paraId="610652E0"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AA632BE"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4F574EB"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79349AB"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87DE6FC" w14:textId="77777777" w:rsidR="006A0F3B" w:rsidRDefault="00000000">
            <w:pPr>
              <w:spacing w:after="80"/>
              <w:jc w:val="center"/>
            </w:pPr>
            <w:r>
              <w:rPr>
                <w:b/>
                <w:bCs/>
                <w:color w:val="000000"/>
                <w:sz w:val="22"/>
                <w:szCs w:val="22"/>
              </w:rPr>
              <w:t>Observation</w:t>
            </w:r>
          </w:p>
        </w:tc>
      </w:tr>
      <w:tr w:rsidR="006A0F3B" w14:paraId="25A86170" w14:textId="77777777">
        <w:trPr>
          <w:tblHeader/>
        </w:trPr>
        <w:tc>
          <w:tcPr>
            <w:tcW w:w="650" w:type="pct"/>
            <w:shd w:val="clear" w:color="auto" w:fill="F5F5F5"/>
            <w:tcMar>
              <w:top w:w="50" w:type="dxa"/>
              <w:left w:w="90" w:type="dxa"/>
              <w:bottom w:w="50" w:type="dxa"/>
              <w:right w:w="90" w:type="dxa"/>
            </w:tcMar>
          </w:tcPr>
          <w:p w14:paraId="5582FD02" w14:textId="77777777" w:rsidR="006A0F3B" w:rsidRDefault="006A0F3B">
            <w:pPr>
              <w:spacing w:after="80"/>
            </w:pPr>
          </w:p>
        </w:tc>
        <w:tc>
          <w:tcPr>
            <w:tcW w:w="1250" w:type="pct"/>
            <w:shd w:val="clear" w:color="auto" w:fill="F5F5F5"/>
            <w:tcMar>
              <w:top w:w="50" w:type="dxa"/>
              <w:left w:w="90" w:type="dxa"/>
              <w:bottom w:w="50" w:type="dxa"/>
              <w:right w:w="90" w:type="dxa"/>
            </w:tcMar>
          </w:tcPr>
          <w:p w14:paraId="1D312586"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17944EC"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455D0E7" w14:textId="77777777" w:rsidR="006A0F3B" w:rsidRDefault="006A0F3B">
            <w:pPr>
              <w:spacing w:after="80"/>
            </w:pPr>
          </w:p>
        </w:tc>
        <w:tc>
          <w:tcPr>
            <w:tcW w:w="700" w:type="pct"/>
            <w:shd w:val="clear" w:color="auto" w:fill="F5F5F5"/>
            <w:tcMar>
              <w:top w:w="50" w:type="dxa"/>
              <w:left w:w="90" w:type="dxa"/>
              <w:bottom w:w="50" w:type="dxa"/>
              <w:right w:w="90" w:type="dxa"/>
            </w:tcMar>
          </w:tcPr>
          <w:p w14:paraId="0B3BE61E" w14:textId="77777777" w:rsidR="006A0F3B" w:rsidRDefault="006A0F3B">
            <w:pPr>
              <w:spacing w:after="80"/>
            </w:pPr>
          </w:p>
        </w:tc>
        <w:tc>
          <w:tcPr>
            <w:tcW w:w="550" w:type="pct"/>
            <w:shd w:val="clear" w:color="auto" w:fill="F5F5F5"/>
            <w:tcMar>
              <w:top w:w="50" w:type="dxa"/>
              <w:left w:w="90" w:type="dxa"/>
              <w:bottom w:w="50" w:type="dxa"/>
              <w:right w:w="90" w:type="dxa"/>
            </w:tcMar>
          </w:tcPr>
          <w:p w14:paraId="13F7D4B8" w14:textId="77777777" w:rsidR="006A0F3B" w:rsidRDefault="006A0F3B">
            <w:pPr>
              <w:spacing w:after="80"/>
            </w:pPr>
          </w:p>
        </w:tc>
      </w:tr>
      <w:tr w:rsidR="006A0F3B" w14:paraId="23BE8868" w14:textId="77777777">
        <w:tc>
          <w:tcPr>
            <w:tcW w:w="650" w:type="pct"/>
            <w:tcMar>
              <w:top w:w="50" w:type="dxa"/>
              <w:left w:w="90" w:type="dxa"/>
              <w:bottom w:w="50" w:type="dxa"/>
              <w:right w:w="90" w:type="dxa"/>
            </w:tcMar>
          </w:tcPr>
          <w:p w14:paraId="47AEC590" w14:textId="77777777" w:rsidR="006A0F3B" w:rsidRDefault="00000000">
            <w:pPr>
              <w:spacing w:after="30"/>
            </w:pPr>
            <w:r>
              <w:rPr>
                <w:b/>
                <w:bCs/>
                <w:color w:val="000000"/>
                <w:sz w:val="22"/>
                <w:szCs w:val="22"/>
              </w:rPr>
              <w:t>I. RÉVISION</w:t>
            </w:r>
          </w:p>
          <w:p w14:paraId="16DE0C87"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F9365B7" w14:textId="77777777" w:rsidR="006A0F3B" w:rsidRDefault="00000000">
            <w:pPr>
              <w:spacing w:after="40"/>
            </w:pPr>
            <w:r>
              <w:rPr>
                <w:color w:val="000000"/>
                <w:sz w:val="21"/>
                <w:szCs w:val="21"/>
              </w:rPr>
              <w:t>Comment l'utilisation des ressources contribue-t-elle au changement climatique ?</w:t>
            </w:r>
          </w:p>
          <w:p w14:paraId="34B2130B" w14:textId="77777777" w:rsidR="006A0F3B" w:rsidRDefault="00000000">
            <w:pPr>
              <w:spacing w:after="40"/>
            </w:pPr>
            <w:r>
              <w:rPr>
                <w:color w:val="000000"/>
                <w:sz w:val="21"/>
                <w:szCs w:val="21"/>
              </w:rPr>
              <w:t>Cite deux manifestations du changement climatique à Madagascar.</w:t>
            </w:r>
          </w:p>
        </w:tc>
        <w:tc>
          <w:tcPr>
            <w:tcW w:w="1250" w:type="pct"/>
            <w:tcMar>
              <w:top w:w="50" w:type="dxa"/>
              <w:left w:w="90" w:type="dxa"/>
              <w:bottom w:w="50" w:type="dxa"/>
              <w:right w:w="90" w:type="dxa"/>
            </w:tcMar>
          </w:tcPr>
          <w:p w14:paraId="2E91669D" w14:textId="77777777" w:rsidR="006A0F3B" w:rsidRDefault="00000000">
            <w:pPr>
              <w:spacing w:after="40"/>
            </w:pPr>
            <w:r>
              <w:rPr>
                <w:color w:val="000000"/>
                <w:sz w:val="21"/>
                <w:szCs w:val="21"/>
              </w:rPr>
              <w:t>R.A. : Brûler les forêts et les énergies fossiles rejette des gaz qui font monter la température.</w:t>
            </w:r>
          </w:p>
          <w:p w14:paraId="1B1A51CE" w14:textId="77777777" w:rsidR="006A0F3B" w:rsidRDefault="00000000">
            <w:pPr>
              <w:spacing w:after="40"/>
            </w:pPr>
            <w:r>
              <w:rPr>
                <w:color w:val="000000"/>
                <w:sz w:val="21"/>
                <w:szCs w:val="21"/>
              </w:rPr>
              <w:t>R.A. : Les sécheresses longues du Grand Sud et les cyclones plus violents.</w:t>
            </w:r>
          </w:p>
        </w:tc>
        <w:tc>
          <w:tcPr>
            <w:tcW w:w="600" w:type="pct"/>
            <w:tcMar>
              <w:top w:w="50" w:type="dxa"/>
              <w:left w:w="90" w:type="dxa"/>
              <w:bottom w:w="50" w:type="dxa"/>
              <w:right w:w="90" w:type="dxa"/>
            </w:tcMar>
          </w:tcPr>
          <w:p w14:paraId="5BC10B39"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7D87D2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746D74D" w14:textId="77777777" w:rsidR="006A0F3B" w:rsidRDefault="006A0F3B">
            <w:pPr>
              <w:spacing w:after="80"/>
            </w:pPr>
          </w:p>
        </w:tc>
      </w:tr>
      <w:tr w:rsidR="006A0F3B" w14:paraId="47904F9E" w14:textId="77777777">
        <w:tc>
          <w:tcPr>
            <w:tcW w:w="9026" w:type="dxa"/>
            <w:gridSpan w:val="6"/>
            <w:shd w:val="clear" w:color="auto" w:fill="EAF3FB"/>
            <w:tcMar>
              <w:top w:w="50" w:type="dxa"/>
              <w:left w:w="90" w:type="dxa"/>
              <w:bottom w:w="50" w:type="dxa"/>
              <w:right w:w="90" w:type="dxa"/>
            </w:tcMar>
          </w:tcPr>
          <w:p w14:paraId="5F83B2AE" w14:textId="77777777" w:rsidR="006A0F3B" w:rsidRDefault="00000000">
            <w:pPr>
              <w:spacing w:after="20"/>
            </w:pPr>
            <w:r>
              <w:rPr>
                <w:b/>
                <w:bCs/>
                <w:color w:val="000000"/>
                <w:sz w:val="23"/>
                <w:szCs w:val="23"/>
              </w:rPr>
              <w:t>II. NOUVELLE LEÇON</w:t>
            </w:r>
          </w:p>
          <w:p w14:paraId="5A6AA031" w14:textId="77777777" w:rsidR="006A0F3B" w:rsidRDefault="00000000">
            <w:pPr>
              <w:spacing w:after="80"/>
            </w:pPr>
            <w:r>
              <w:rPr>
                <w:i/>
                <w:iCs/>
                <w:color w:val="000000"/>
                <w:sz w:val="21"/>
                <w:szCs w:val="21"/>
              </w:rPr>
              <w:t>22 min</w:t>
            </w:r>
          </w:p>
        </w:tc>
      </w:tr>
      <w:tr w:rsidR="006A0F3B" w14:paraId="60E84006" w14:textId="77777777">
        <w:tc>
          <w:tcPr>
            <w:tcW w:w="650" w:type="pct"/>
            <w:tcMar>
              <w:top w:w="50" w:type="dxa"/>
              <w:left w:w="90" w:type="dxa"/>
              <w:bottom w:w="50" w:type="dxa"/>
              <w:right w:w="90" w:type="dxa"/>
            </w:tcMar>
          </w:tcPr>
          <w:p w14:paraId="064B35BF"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E598F98" w14:textId="77777777" w:rsidR="006A0F3B" w:rsidRDefault="00000000">
            <w:pPr>
              <w:spacing w:after="40"/>
            </w:pPr>
            <w:r>
              <w:rPr>
                <w:color w:val="000000"/>
                <w:sz w:val="21"/>
                <w:szCs w:val="21"/>
              </w:rPr>
              <w:t xml:space="preserve">Samedi matin, toute l'école monte à la colline. Chaque élève porte deux jeunes plants de pin. « Aujourd'hui, on répare, annonce Mme Randriamampionona. Un arbre coupé, un arbre replanté : notre </w:t>
            </w:r>
            <w:r>
              <w:rPr>
                <w:color w:val="000000"/>
                <w:sz w:val="21"/>
                <w:szCs w:val="21"/>
              </w:rPr>
              <w:lastRenderedPageBreak/>
              <w:t>règle à nous. » En haut, le garde forestier montre comment creuser le trou et tasser la terre. « Ces pins retiendront la terre de la colline, dit-il, et dans dix ans, ils donneront du bois. » À côté, un paysan explique qu'il a remplacé le maïs fragile par du manioc résistant et des arbres fruitiers : « Avec le climat qui change, il faut planter des plantes qui ne craignent pas la sécheresse. »</w:t>
            </w:r>
          </w:p>
          <w:p w14:paraId="1CE67E55" w14:textId="77777777" w:rsidR="006A0F3B" w:rsidRDefault="00000000">
            <w:pPr>
              <w:spacing w:after="40"/>
            </w:pPr>
            <w:r>
              <w:rPr>
                <w:color w:val="000000"/>
                <w:sz w:val="21"/>
                <w:szCs w:val="21"/>
              </w:rPr>
              <w:t>Quelles solutions permettent d'utiliser les ressources sans les détruire ?</w:t>
            </w:r>
          </w:p>
        </w:tc>
        <w:tc>
          <w:tcPr>
            <w:tcW w:w="1250" w:type="pct"/>
            <w:tcMar>
              <w:top w:w="50" w:type="dxa"/>
              <w:left w:w="90" w:type="dxa"/>
              <w:bottom w:w="50" w:type="dxa"/>
              <w:right w:w="90" w:type="dxa"/>
            </w:tcMar>
          </w:tcPr>
          <w:p w14:paraId="51893AA0" w14:textId="77777777" w:rsidR="006A0F3B" w:rsidRDefault="00000000">
            <w:pPr>
              <w:spacing w:after="40"/>
            </w:pPr>
            <w:r>
              <w:rPr>
                <w:color w:val="000000"/>
                <w:sz w:val="21"/>
                <w:szCs w:val="21"/>
              </w:rPr>
              <w:lastRenderedPageBreak/>
              <w:t>R.A. : Exploiter rationnellement (prendre seulement le nécessaire), reboiser (replanter les arbres coupés) et choisir des cultures adaptées au climat.</w:t>
            </w:r>
          </w:p>
        </w:tc>
        <w:tc>
          <w:tcPr>
            <w:tcW w:w="600" w:type="pct"/>
            <w:tcMar>
              <w:top w:w="50" w:type="dxa"/>
              <w:left w:w="90" w:type="dxa"/>
              <w:bottom w:w="50" w:type="dxa"/>
              <w:right w:w="90" w:type="dxa"/>
            </w:tcMar>
          </w:tcPr>
          <w:p w14:paraId="189AEB5D"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A43FD18" w14:textId="77777777" w:rsidR="006A0F3B" w:rsidRDefault="00000000">
            <w:pPr>
              <w:spacing w:after="40"/>
            </w:pPr>
            <w:r>
              <w:rPr>
                <w:color w:val="000000"/>
                <w:sz w:val="19"/>
                <w:szCs w:val="19"/>
              </w:rPr>
              <w:t>Schéma des solutions (1) (page Leçon)</w:t>
            </w:r>
          </w:p>
        </w:tc>
        <w:tc>
          <w:tcPr>
            <w:tcW w:w="550" w:type="pct"/>
            <w:tcMar>
              <w:top w:w="50" w:type="dxa"/>
              <w:left w:w="90" w:type="dxa"/>
              <w:bottom w:w="50" w:type="dxa"/>
              <w:right w:w="90" w:type="dxa"/>
            </w:tcMar>
          </w:tcPr>
          <w:p w14:paraId="6D513EEF" w14:textId="77777777" w:rsidR="006A0F3B" w:rsidRDefault="006A0F3B">
            <w:pPr>
              <w:spacing w:after="80"/>
            </w:pPr>
          </w:p>
        </w:tc>
      </w:tr>
      <w:tr w:rsidR="006A0F3B" w14:paraId="1E8E1A97" w14:textId="77777777">
        <w:tc>
          <w:tcPr>
            <w:tcW w:w="650" w:type="pct"/>
            <w:tcMar>
              <w:top w:w="50" w:type="dxa"/>
              <w:left w:w="90" w:type="dxa"/>
              <w:bottom w:w="50" w:type="dxa"/>
              <w:right w:w="90" w:type="dxa"/>
            </w:tcMar>
          </w:tcPr>
          <w:p w14:paraId="48ED00EB"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47490FF0" w14:textId="77777777" w:rsidR="006A0F3B" w:rsidRDefault="00000000">
            <w:pPr>
              <w:spacing w:after="40"/>
            </w:pPr>
            <w:r>
              <w:rPr>
                <w:color w:val="000000"/>
                <w:sz w:val="21"/>
                <w:szCs w:val="21"/>
              </w:rPr>
              <w:t>Aujourd'hui, nous allons apprendre : « Les solutions (1) : exploitation rationnelle et reboisement ». Après cette séance, vous serez capables de citer ces solutions et de les expliquer.</w:t>
            </w:r>
          </w:p>
        </w:tc>
        <w:tc>
          <w:tcPr>
            <w:tcW w:w="1250" w:type="pct"/>
            <w:tcMar>
              <w:top w:w="50" w:type="dxa"/>
              <w:left w:w="90" w:type="dxa"/>
              <w:bottom w:w="50" w:type="dxa"/>
              <w:right w:w="90" w:type="dxa"/>
            </w:tcMar>
          </w:tcPr>
          <w:p w14:paraId="58F5387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284E621"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F7D6E35"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9F9C883" w14:textId="77777777" w:rsidR="006A0F3B" w:rsidRDefault="006A0F3B">
            <w:pPr>
              <w:spacing w:after="80"/>
            </w:pPr>
          </w:p>
        </w:tc>
      </w:tr>
      <w:tr w:rsidR="006A0F3B" w14:paraId="744E5280" w14:textId="77777777">
        <w:tc>
          <w:tcPr>
            <w:tcW w:w="650" w:type="pct"/>
            <w:tcMar>
              <w:top w:w="50" w:type="dxa"/>
              <w:left w:w="90" w:type="dxa"/>
              <w:bottom w:w="50" w:type="dxa"/>
              <w:right w:w="90" w:type="dxa"/>
            </w:tcMar>
          </w:tcPr>
          <w:p w14:paraId="4C9ED3E5"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433C526" w14:textId="77777777" w:rsidR="006A0F3B" w:rsidRDefault="00000000">
            <w:pPr>
              <w:spacing w:after="40"/>
            </w:pPr>
            <w:r>
              <w:rPr>
                <w:color w:val="000000"/>
                <w:sz w:val="21"/>
                <w:szCs w:val="21"/>
              </w:rPr>
              <w:t>Observez bien le schéma des trois solutions, et le document du jour de reboisement de l'école.</w:t>
            </w:r>
          </w:p>
        </w:tc>
        <w:tc>
          <w:tcPr>
            <w:tcW w:w="1250" w:type="pct"/>
            <w:tcMar>
              <w:top w:w="50" w:type="dxa"/>
              <w:left w:w="90" w:type="dxa"/>
              <w:bottom w:w="50" w:type="dxa"/>
              <w:right w:w="90" w:type="dxa"/>
            </w:tcMar>
          </w:tcPr>
          <w:p w14:paraId="511EE4D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93D37F6"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2C98B2E2" w14:textId="77777777" w:rsidR="006A0F3B" w:rsidRDefault="00000000">
            <w:pPr>
              <w:spacing w:after="40"/>
            </w:pPr>
            <w:r>
              <w:rPr>
                <w:color w:val="000000"/>
                <w:sz w:val="19"/>
                <w:szCs w:val="19"/>
              </w:rPr>
              <w:t>Schéma des solutions (1) (page Leçon)</w:t>
            </w:r>
          </w:p>
        </w:tc>
        <w:tc>
          <w:tcPr>
            <w:tcW w:w="550" w:type="pct"/>
            <w:tcMar>
              <w:top w:w="50" w:type="dxa"/>
              <w:left w:w="90" w:type="dxa"/>
              <w:bottom w:w="50" w:type="dxa"/>
              <w:right w:w="90" w:type="dxa"/>
            </w:tcMar>
          </w:tcPr>
          <w:p w14:paraId="79134BC2" w14:textId="77777777" w:rsidR="006A0F3B" w:rsidRDefault="006A0F3B">
            <w:pPr>
              <w:spacing w:after="80"/>
            </w:pPr>
          </w:p>
        </w:tc>
      </w:tr>
      <w:tr w:rsidR="006A0F3B" w14:paraId="7BBF80C1" w14:textId="77777777">
        <w:tc>
          <w:tcPr>
            <w:tcW w:w="650" w:type="pct"/>
            <w:tcMar>
              <w:top w:w="50" w:type="dxa"/>
              <w:left w:w="90" w:type="dxa"/>
              <w:bottom w:w="50" w:type="dxa"/>
              <w:right w:w="90" w:type="dxa"/>
            </w:tcMar>
          </w:tcPr>
          <w:p w14:paraId="7BBFF09B"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D7E711C" w14:textId="77777777" w:rsidR="006A0F3B" w:rsidRDefault="00000000">
            <w:pPr>
              <w:spacing w:after="40"/>
            </w:pPr>
            <w:r>
              <w:rPr>
                <w:color w:val="000000"/>
                <w:sz w:val="21"/>
                <w:szCs w:val="21"/>
              </w:rPr>
              <w:t>Que font les élèves sur la colline ?</w:t>
            </w:r>
          </w:p>
          <w:p w14:paraId="46C5E9F5" w14:textId="77777777" w:rsidR="006A0F3B" w:rsidRDefault="00000000">
            <w:pPr>
              <w:spacing w:after="40"/>
            </w:pPr>
            <w:r>
              <w:rPr>
                <w:color w:val="000000"/>
                <w:sz w:val="21"/>
                <w:szCs w:val="21"/>
              </w:rPr>
              <w:t>Quelle est la règle du reboisement ?</w:t>
            </w:r>
          </w:p>
          <w:p w14:paraId="31AD2AFB" w14:textId="77777777" w:rsidR="006A0F3B" w:rsidRDefault="00000000">
            <w:pPr>
              <w:spacing w:after="40"/>
            </w:pPr>
            <w:r>
              <w:rPr>
                <w:color w:val="000000"/>
                <w:sz w:val="21"/>
                <w:szCs w:val="21"/>
              </w:rPr>
              <w:t>Que gagnera la colline dans dix ans ?</w:t>
            </w:r>
          </w:p>
          <w:p w14:paraId="5B56A3E4" w14:textId="77777777" w:rsidR="006A0F3B" w:rsidRDefault="00000000">
            <w:pPr>
              <w:spacing w:after="40"/>
            </w:pPr>
            <w:r>
              <w:rPr>
                <w:color w:val="000000"/>
                <w:sz w:val="21"/>
                <w:szCs w:val="21"/>
              </w:rPr>
              <w:lastRenderedPageBreak/>
              <w:t>Que veut dire « exploiter rationnellement » ?</w:t>
            </w:r>
          </w:p>
          <w:p w14:paraId="25DA5153" w14:textId="77777777" w:rsidR="006A0F3B" w:rsidRDefault="00000000">
            <w:pPr>
              <w:spacing w:after="40"/>
            </w:pPr>
            <w:r>
              <w:rPr>
                <w:color w:val="000000"/>
                <w:sz w:val="21"/>
                <w:szCs w:val="21"/>
              </w:rPr>
              <w:t>Pourquoi le paysan plante-t-il du manioc et des fruitiers ?</w:t>
            </w:r>
          </w:p>
          <w:p w14:paraId="436E9B6B" w14:textId="77777777" w:rsidR="006A0F3B" w:rsidRDefault="00000000">
            <w:pPr>
              <w:spacing w:after="40"/>
            </w:pPr>
            <w:r>
              <w:rPr>
                <w:color w:val="000000"/>
                <w:sz w:val="21"/>
                <w:szCs w:val="21"/>
              </w:rPr>
              <w:t>Cite la solution que tu peux faire toi-même.</w:t>
            </w:r>
          </w:p>
        </w:tc>
        <w:tc>
          <w:tcPr>
            <w:tcW w:w="1250" w:type="pct"/>
            <w:tcMar>
              <w:top w:w="50" w:type="dxa"/>
              <w:left w:w="90" w:type="dxa"/>
              <w:bottom w:w="50" w:type="dxa"/>
              <w:right w:w="90" w:type="dxa"/>
            </w:tcMar>
          </w:tcPr>
          <w:p w14:paraId="054D2F8B" w14:textId="77777777" w:rsidR="006A0F3B" w:rsidRDefault="00000000">
            <w:pPr>
              <w:spacing w:after="40"/>
            </w:pPr>
            <w:r>
              <w:rPr>
                <w:color w:val="000000"/>
                <w:sz w:val="21"/>
                <w:szCs w:val="21"/>
              </w:rPr>
              <w:lastRenderedPageBreak/>
              <w:t>R.A. : Ils plantent de jeunes pins : c'est le reboisement.</w:t>
            </w:r>
          </w:p>
          <w:p w14:paraId="7D258889" w14:textId="77777777" w:rsidR="006A0F3B" w:rsidRDefault="00000000">
            <w:pPr>
              <w:spacing w:after="40"/>
            </w:pPr>
            <w:r>
              <w:rPr>
                <w:color w:val="000000"/>
                <w:sz w:val="21"/>
                <w:szCs w:val="21"/>
              </w:rPr>
              <w:t>R.A. : Un arbre coupé, un arbre replanté.</w:t>
            </w:r>
          </w:p>
          <w:p w14:paraId="23F3F3F2" w14:textId="77777777" w:rsidR="006A0F3B" w:rsidRDefault="00000000">
            <w:pPr>
              <w:spacing w:after="40"/>
            </w:pPr>
            <w:r>
              <w:rPr>
                <w:color w:val="000000"/>
                <w:sz w:val="21"/>
                <w:szCs w:val="21"/>
              </w:rPr>
              <w:lastRenderedPageBreak/>
              <w:t>R.A. : Des arbres qui retiennent la terre et donnent du bois.</w:t>
            </w:r>
          </w:p>
          <w:p w14:paraId="60E24E46" w14:textId="77777777" w:rsidR="006A0F3B" w:rsidRDefault="00000000">
            <w:pPr>
              <w:spacing w:after="40"/>
            </w:pPr>
            <w:r>
              <w:rPr>
                <w:color w:val="000000"/>
                <w:sz w:val="21"/>
                <w:szCs w:val="21"/>
              </w:rPr>
              <w:t>R.A. : Prendre seulement ce dont on a besoin, sans gaspiller ni détruire.</w:t>
            </w:r>
          </w:p>
          <w:p w14:paraId="64E1B895" w14:textId="77777777" w:rsidR="006A0F3B" w:rsidRDefault="00000000">
            <w:pPr>
              <w:spacing w:after="40"/>
            </w:pPr>
            <w:r>
              <w:rPr>
                <w:color w:val="000000"/>
                <w:sz w:val="21"/>
                <w:szCs w:val="21"/>
              </w:rPr>
              <w:t>R.A. : Parce que ces plantes résistent à la sécheresse : elles sont adaptées au climat qui change.</w:t>
            </w:r>
          </w:p>
          <w:p w14:paraId="42730E36" w14:textId="77777777" w:rsidR="006A0F3B" w:rsidRDefault="00000000">
            <w:pPr>
              <w:spacing w:after="40"/>
            </w:pPr>
            <w:r>
              <w:rPr>
                <w:color w:val="000000"/>
                <w:sz w:val="21"/>
                <w:szCs w:val="21"/>
              </w:rPr>
              <w:t>R.A. : Par exemple : replanter un arbre, ou ne pas gaspiller le bois de chauffe.</w:t>
            </w:r>
          </w:p>
        </w:tc>
        <w:tc>
          <w:tcPr>
            <w:tcW w:w="600" w:type="pct"/>
            <w:tcMar>
              <w:top w:w="50" w:type="dxa"/>
              <w:left w:w="90" w:type="dxa"/>
              <w:bottom w:w="50" w:type="dxa"/>
              <w:right w:w="90" w:type="dxa"/>
            </w:tcMar>
          </w:tcPr>
          <w:p w14:paraId="52F4FE8A"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BD5D491" w14:textId="77777777" w:rsidR="006A0F3B" w:rsidRDefault="00000000">
            <w:pPr>
              <w:spacing w:after="40"/>
            </w:pPr>
            <w:r>
              <w:rPr>
                <w:color w:val="000000"/>
                <w:sz w:val="19"/>
                <w:szCs w:val="19"/>
              </w:rPr>
              <w:t>Schéma des solutions (1) (page Leçon)</w:t>
            </w:r>
          </w:p>
        </w:tc>
        <w:tc>
          <w:tcPr>
            <w:tcW w:w="550" w:type="pct"/>
            <w:tcMar>
              <w:top w:w="50" w:type="dxa"/>
              <w:left w:w="90" w:type="dxa"/>
              <w:bottom w:w="50" w:type="dxa"/>
              <w:right w:w="90" w:type="dxa"/>
            </w:tcMar>
          </w:tcPr>
          <w:p w14:paraId="75488FBF" w14:textId="77777777" w:rsidR="006A0F3B" w:rsidRDefault="006A0F3B">
            <w:pPr>
              <w:spacing w:after="80"/>
            </w:pPr>
          </w:p>
        </w:tc>
      </w:tr>
      <w:tr w:rsidR="006A0F3B" w14:paraId="1AECE387" w14:textId="77777777">
        <w:tc>
          <w:tcPr>
            <w:tcW w:w="650" w:type="pct"/>
            <w:tcMar>
              <w:top w:w="50" w:type="dxa"/>
              <w:left w:w="90" w:type="dxa"/>
              <w:bottom w:w="50" w:type="dxa"/>
              <w:right w:w="90" w:type="dxa"/>
            </w:tcMar>
          </w:tcPr>
          <w:p w14:paraId="7CBB5B61"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3AAD8E67" w14:textId="77777777" w:rsidR="006A0F3B" w:rsidRDefault="00000000">
            <w:pPr>
              <w:spacing w:after="40"/>
            </w:pPr>
            <w:r>
              <w:rPr>
                <w:color w:val="000000"/>
                <w:sz w:val="21"/>
                <w:szCs w:val="21"/>
              </w:rPr>
              <w:t>Donc, trois solutions protègent nos ressources : exploiter rationnellement, en prenant seulement le nécessaire ; reboiser, en replantant chaque arbre coupé ; et choisir des cultures adaptées, qui résistent à la sécheresse.</w:t>
            </w:r>
          </w:p>
        </w:tc>
        <w:tc>
          <w:tcPr>
            <w:tcW w:w="1250" w:type="pct"/>
            <w:tcMar>
              <w:top w:w="50" w:type="dxa"/>
              <w:left w:w="90" w:type="dxa"/>
              <w:bottom w:w="50" w:type="dxa"/>
              <w:right w:w="90" w:type="dxa"/>
            </w:tcMar>
          </w:tcPr>
          <w:p w14:paraId="2F3CCA21"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A231D1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020EC8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A1ECEB5" w14:textId="77777777" w:rsidR="006A0F3B" w:rsidRDefault="006A0F3B">
            <w:pPr>
              <w:spacing w:after="80"/>
            </w:pPr>
          </w:p>
        </w:tc>
      </w:tr>
      <w:tr w:rsidR="006A0F3B" w14:paraId="4C5AF874" w14:textId="77777777">
        <w:tc>
          <w:tcPr>
            <w:tcW w:w="650" w:type="pct"/>
            <w:tcMar>
              <w:top w:w="50" w:type="dxa"/>
              <w:left w:w="90" w:type="dxa"/>
              <w:bottom w:w="50" w:type="dxa"/>
              <w:right w:w="90" w:type="dxa"/>
            </w:tcMar>
          </w:tcPr>
          <w:p w14:paraId="0CE1697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E98CA22" w14:textId="77777777" w:rsidR="006A0F3B" w:rsidRDefault="00000000">
            <w:pPr>
              <w:spacing w:after="30"/>
            </w:pPr>
            <w:r>
              <w:rPr>
                <w:i/>
                <w:iCs/>
                <w:color w:val="000000"/>
                <w:sz w:val="20"/>
                <w:szCs w:val="20"/>
              </w:rPr>
              <w:t>Exercice 1 : Réponds par une phrase complète.</w:t>
            </w:r>
          </w:p>
          <w:p w14:paraId="068F5F82" w14:textId="77777777" w:rsidR="006A0F3B" w:rsidRDefault="00000000">
            <w:pPr>
              <w:spacing w:after="20"/>
            </w:pPr>
            <w:r>
              <w:rPr>
                <w:color w:val="000000"/>
                <w:sz w:val="19"/>
                <w:szCs w:val="19"/>
              </w:rPr>
              <w:t>1. Que veut dire « exploitation rationnelle » ?</w:t>
            </w:r>
          </w:p>
          <w:p w14:paraId="454FB9F2" w14:textId="77777777" w:rsidR="006A0F3B" w:rsidRDefault="00000000">
            <w:pPr>
              <w:spacing w:after="20"/>
            </w:pPr>
            <w:r>
              <w:rPr>
                <w:color w:val="000000"/>
                <w:sz w:val="19"/>
                <w:szCs w:val="19"/>
              </w:rPr>
              <w:t>2. Quelle est la règle d'or du reboisement ?</w:t>
            </w:r>
          </w:p>
          <w:p w14:paraId="1E9D49D7" w14:textId="77777777" w:rsidR="006A0F3B" w:rsidRDefault="00000000">
            <w:pPr>
              <w:spacing w:after="20"/>
            </w:pPr>
            <w:r>
              <w:rPr>
                <w:color w:val="000000"/>
                <w:sz w:val="19"/>
                <w:szCs w:val="19"/>
              </w:rPr>
              <w:t>3. Pourquoi planter des cultures adaptées ?</w:t>
            </w:r>
          </w:p>
          <w:p w14:paraId="1326772E" w14:textId="77777777" w:rsidR="006A0F3B" w:rsidRDefault="00000000">
            <w:pPr>
              <w:spacing w:after="20"/>
            </w:pPr>
            <w:r>
              <w:rPr>
                <w:color w:val="000000"/>
                <w:sz w:val="19"/>
                <w:szCs w:val="19"/>
              </w:rPr>
              <w:t>4. Que retiendront les racines des jeunes pins ?</w:t>
            </w:r>
          </w:p>
          <w:p w14:paraId="45B6CA6C" w14:textId="77777777" w:rsidR="006A0F3B" w:rsidRDefault="006A0F3B">
            <w:pPr>
              <w:spacing w:after="60"/>
            </w:pPr>
          </w:p>
          <w:p w14:paraId="1080593E" w14:textId="77777777" w:rsidR="006A0F3B" w:rsidRDefault="00000000">
            <w:pPr>
              <w:spacing w:after="30"/>
            </w:pPr>
            <w:r>
              <w:rPr>
                <w:i/>
                <w:iCs/>
                <w:color w:val="000000"/>
                <w:sz w:val="20"/>
                <w:szCs w:val="20"/>
              </w:rPr>
              <w:lastRenderedPageBreak/>
              <w:t>Exercice 2 : Dis si chaque phrase est vraie ou fausse.</w:t>
            </w:r>
          </w:p>
          <w:p w14:paraId="26EC685B" w14:textId="77777777" w:rsidR="006A0F3B" w:rsidRDefault="00000000">
            <w:pPr>
              <w:spacing w:after="20"/>
            </w:pPr>
            <w:r>
              <w:rPr>
                <w:color w:val="000000"/>
                <w:sz w:val="19"/>
                <w:szCs w:val="19"/>
              </w:rPr>
              <w:t>1. Le reboisement consiste à couper tous les arbres.</w:t>
            </w:r>
          </w:p>
          <w:p w14:paraId="566C33D0" w14:textId="77777777" w:rsidR="006A0F3B" w:rsidRDefault="00000000">
            <w:pPr>
              <w:spacing w:after="20"/>
            </w:pPr>
            <w:r>
              <w:rPr>
                <w:color w:val="000000"/>
                <w:sz w:val="19"/>
                <w:szCs w:val="19"/>
              </w:rPr>
              <w:t>2. Exploiter rationnellement, c'est éviter le gaspillage.</w:t>
            </w:r>
          </w:p>
          <w:p w14:paraId="100C9AB7" w14:textId="77777777" w:rsidR="006A0F3B" w:rsidRDefault="00000000">
            <w:pPr>
              <w:spacing w:after="20"/>
            </w:pPr>
            <w:r>
              <w:rPr>
                <w:color w:val="000000"/>
                <w:sz w:val="19"/>
                <w:szCs w:val="19"/>
              </w:rPr>
              <w:t>3. Le manioc résiste mieux à la sécheresse que le maïs fragile.</w:t>
            </w:r>
          </w:p>
          <w:p w14:paraId="4E982463" w14:textId="77777777" w:rsidR="006A0F3B" w:rsidRDefault="00000000">
            <w:pPr>
              <w:spacing w:after="20"/>
            </w:pPr>
            <w:r>
              <w:rPr>
                <w:color w:val="000000"/>
                <w:sz w:val="19"/>
                <w:szCs w:val="19"/>
              </w:rPr>
              <w:t>4. Les arbres retiennent la terre des collines.</w:t>
            </w:r>
          </w:p>
          <w:p w14:paraId="3DB8D5DD" w14:textId="77777777" w:rsidR="006A0F3B" w:rsidRDefault="006A0F3B">
            <w:pPr>
              <w:spacing w:after="60"/>
            </w:pPr>
          </w:p>
        </w:tc>
        <w:tc>
          <w:tcPr>
            <w:tcW w:w="1250" w:type="pct"/>
            <w:tcMar>
              <w:top w:w="50" w:type="dxa"/>
              <w:left w:w="90" w:type="dxa"/>
              <w:bottom w:w="50" w:type="dxa"/>
              <w:right w:w="90" w:type="dxa"/>
            </w:tcMar>
          </w:tcPr>
          <w:p w14:paraId="76F14856" w14:textId="77777777" w:rsidR="006A0F3B" w:rsidRDefault="00000000">
            <w:pPr>
              <w:spacing w:after="25"/>
            </w:pPr>
            <w:r>
              <w:rPr>
                <w:b/>
                <w:bCs/>
                <w:color w:val="000000"/>
                <w:sz w:val="20"/>
                <w:szCs w:val="20"/>
              </w:rPr>
              <w:lastRenderedPageBreak/>
              <w:t>Corrigé de l'exercice 1 :</w:t>
            </w:r>
          </w:p>
          <w:p w14:paraId="21710F45" w14:textId="77777777" w:rsidR="006A0F3B" w:rsidRDefault="00000000">
            <w:pPr>
              <w:spacing w:after="25"/>
            </w:pPr>
            <w:r>
              <w:rPr>
                <w:color w:val="000000"/>
                <w:sz w:val="19"/>
                <w:szCs w:val="19"/>
              </w:rPr>
              <w:t xml:space="preserve">1. C'est </w:t>
            </w:r>
            <w:r>
              <w:rPr>
                <w:b/>
                <w:bCs/>
                <w:color w:val="C2185B"/>
                <w:sz w:val="19"/>
                <w:szCs w:val="19"/>
              </w:rPr>
              <w:t>prendre seulement ce dont on a besoin</w:t>
            </w:r>
            <w:r>
              <w:rPr>
                <w:color w:val="000000"/>
                <w:sz w:val="19"/>
                <w:szCs w:val="19"/>
              </w:rPr>
              <w:t>, sans gaspiller ni détruire.</w:t>
            </w:r>
          </w:p>
          <w:p w14:paraId="09637FA5" w14:textId="77777777" w:rsidR="006A0F3B" w:rsidRDefault="00000000">
            <w:pPr>
              <w:spacing w:after="25"/>
            </w:pPr>
            <w:r>
              <w:rPr>
                <w:color w:val="000000"/>
                <w:sz w:val="19"/>
                <w:szCs w:val="19"/>
              </w:rPr>
              <w:t xml:space="preserve">2. </w:t>
            </w:r>
            <w:r>
              <w:rPr>
                <w:b/>
                <w:bCs/>
                <w:color w:val="C2185B"/>
                <w:sz w:val="19"/>
                <w:szCs w:val="19"/>
              </w:rPr>
              <w:t>Un arbre coupé, un arbre replanté</w:t>
            </w:r>
            <w:r>
              <w:rPr>
                <w:color w:val="000000"/>
                <w:sz w:val="19"/>
                <w:szCs w:val="19"/>
              </w:rPr>
              <w:t>.</w:t>
            </w:r>
          </w:p>
          <w:p w14:paraId="49248B8C" w14:textId="77777777" w:rsidR="006A0F3B" w:rsidRDefault="00000000">
            <w:pPr>
              <w:spacing w:after="25"/>
            </w:pPr>
            <w:r>
              <w:rPr>
                <w:color w:val="000000"/>
                <w:sz w:val="19"/>
                <w:szCs w:val="19"/>
              </w:rPr>
              <w:t xml:space="preserve">3. Pour qu'elles </w:t>
            </w:r>
            <w:r>
              <w:rPr>
                <w:b/>
                <w:bCs/>
                <w:color w:val="C2185B"/>
                <w:sz w:val="19"/>
                <w:szCs w:val="19"/>
              </w:rPr>
              <w:t>résistent à la sécheresse</w:t>
            </w:r>
            <w:r>
              <w:rPr>
                <w:color w:val="000000"/>
                <w:sz w:val="19"/>
                <w:szCs w:val="19"/>
              </w:rPr>
              <w:t xml:space="preserve"> et au climat qui change.</w:t>
            </w:r>
          </w:p>
          <w:p w14:paraId="1A0A52F4" w14:textId="77777777" w:rsidR="006A0F3B" w:rsidRDefault="00000000">
            <w:pPr>
              <w:spacing w:after="25"/>
            </w:pPr>
            <w:r>
              <w:rPr>
                <w:color w:val="000000"/>
                <w:sz w:val="19"/>
                <w:szCs w:val="19"/>
              </w:rPr>
              <w:t xml:space="preserve">4. </w:t>
            </w:r>
            <w:r>
              <w:rPr>
                <w:b/>
                <w:bCs/>
                <w:color w:val="C2185B"/>
                <w:sz w:val="19"/>
                <w:szCs w:val="19"/>
              </w:rPr>
              <w:t>La terre de la colline</w:t>
            </w:r>
            <w:r>
              <w:rPr>
                <w:color w:val="000000"/>
                <w:sz w:val="19"/>
                <w:szCs w:val="19"/>
              </w:rPr>
              <w:t>, que la pluie n'emportera plus.</w:t>
            </w:r>
          </w:p>
          <w:p w14:paraId="191D0CFF" w14:textId="77777777" w:rsidR="006A0F3B" w:rsidRDefault="006A0F3B">
            <w:pPr>
              <w:spacing w:after="60"/>
            </w:pPr>
          </w:p>
          <w:p w14:paraId="0A884884" w14:textId="77777777" w:rsidR="006A0F3B" w:rsidRDefault="00000000">
            <w:pPr>
              <w:spacing w:after="25"/>
            </w:pPr>
            <w:r>
              <w:rPr>
                <w:b/>
                <w:bCs/>
                <w:color w:val="000000"/>
                <w:sz w:val="20"/>
                <w:szCs w:val="20"/>
              </w:rPr>
              <w:lastRenderedPageBreak/>
              <w:t>Corrigé de l'exercice 2 :</w:t>
            </w:r>
          </w:p>
          <w:p w14:paraId="29529412"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c'est replanter les arbres.</w:t>
            </w:r>
          </w:p>
          <w:p w14:paraId="60073F25"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on prend ce dont on a besoin, rien de plus.</w:t>
            </w:r>
          </w:p>
          <w:p w14:paraId="110E48A9"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c'est une plante adaptée aux régions sèches.</w:t>
            </w:r>
          </w:p>
          <w:p w14:paraId="6C06232E"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leurs racines freinent l'érosion.</w:t>
            </w:r>
          </w:p>
          <w:p w14:paraId="428086DC" w14:textId="77777777" w:rsidR="006A0F3B" w:rsidRDefault="006A0F3B">
            <w:pPr>
              <w:spacing w:after="60"/>
            </w:pPr>
          </w:p>
        </w:tc>
        <w:tc>
          <w:tcPr>
            <w:tcW w:w="600" w:type="pct"/>
            <w:tcMar>
              <w:top w:w="50" w:type="dxa"/>
              <w:left w:w="90" w:type="dxa"/>
              <w:bottom w:w="50" w:type="dxa"/>
              <w:right w:w="90" w:type="dxa"/>
            </w:tcMar>
          </w:tcPr>
          <w:p w14:paraId="57C2762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A3C3E10"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425E1F9" w14:textId="77777777" w:rsidR="006A0F3B" w:rsidRDefault="006A0F3B">
            <w:pPr>
              <w:spacing w:after="80"/>
            </w:pPr>
          </w:p>
        </w:tc>
      </w:tr>
      <w:tr w:rsidR="006A0F3B" w14:paraId="30A6673E" w14:textId="77777777">
        <w:tc>
          <w:tcPr>
            <w:tcW w:w="650" w:type="pct"/>
            <w:tcMar>
              <w:top w:w="50" w:type="dxa"/>
              <w:left w:w="90" w:type="dxa"/>
              <w:bottom w:w="50" w:type="dxa"/>
              <w:right w:w="90" w:type="dxa"/>
            </w:tcMar>
          </w:tcPr>
          <w:p w14:paraId="58FA62AA" w14:textId="77777777" w:rsidR="006A0F3B" w:rsidRDefault="00000000">
            <w:pPr>
              <w:spacing w:after="30"/>
            </w:pPr>
            <w:r>
              <w:rPr>
                <w:b/>
                <w:bCs/>
                <w:color w:val="000000"/>
                <w:sz w:val="22"/>
                <w:szCs w:val="22"/>
              </w:rPr>
              <w:t>III. ÉVALUATION</w:t>
            </w:r>
          </w:p>
          <w:p w14:paraId="18A7FC8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F8EDE84" w14:textId="77777777" w:rsidR="006A0F3B" w:rsidRDefault="00000000">
            <w:pPr>
              <w:spacing w:after="30"/>
            </w:pPr>
            <w:r>
              <w:rPr>
                <w:i/>
                <w:iCs/>
                <w:color w:val="000000"/>
                <w:sz w:val="20"/>
                <w:szCs w:val="20"/>
              </w:rPr>
              <w:t>Exercice 1 : Complète avec les mots : rationnelle — reboisement — adaptées — terre.</w:t>
            </w:r>
          </w:p>
          <w:p w14:paraId="26FB5F3F" w14:textId="77777777" w:rsidR="006A0F3B" w:rsidRDefault="00000000">
            <w:pPr>
              <w:spacing w:after="20"/>
            </w:pPr>
            <w:r>
              <w:rPr>
                <w:color w:val="000000"/>
                <w:sz w:val="19"/>
                <w:szCs w:val="19"/>
              </w:rPr>
              <w:t>Prendre seulement le nécessaire, c'est l'exploitation ……</w:t>
            </w:r>
            <w:proofErr w:type="gramStart"/>
            <w:r>
              <w:rPr>
                <w:color w:val="000000"/>
                <w:sz w:val="19"/>
                <w:szCs w:val="19"/>
              </w:rPr>
              <w:t>… .</w:t>
            </w:r>
            <w:proofErr w:type="gramEnd"/>
          </w:p>
          <w:p w14:paraId="1481BFF1" w14:textId="77777777" w:rsidR="006A0F3B" w:rsidRDefault="00000000">
            <w:pPr>
              <w:spacing w:after="20"/>
            </w:pPr>
            <w:r>
              <w:rPr>
                <w:color w:val="000000"/>
                <w:sz w:val="19"/>
                <w:szCs w:val="19"/>
              </w:rPr>
              <w:t>Replanter les arbres coupés s'appelle le ……</w:t>
            </w:r>
            <w:proofErr w:type="gramStart"/>
            <w:r>
              <w:rPr>
                <w:color w:val="000000"/>
                <w:sz w:val="19"/>
                <w:szCs w:val="19"/>
              </w:rPr>
              <w:t>… .</w:t>
            </w:r>
            <w:proofErr w:type="gramEnd"/>
          </w:p>
          <w:p w14:paraId="50AD420A" w14:textId="77777777" w:rsidR="006A0F3B" w:rsidRDefault="00000000">
            <w:pPr>
              <w:spacing w:after="20"/>
            </w:pPr>
            <w:r>
              <w:rPr>
                <w:color w:val="000000"/>
                <w:sz w:val="19"/>
                <w:szCs w:val="19"/>
              </w:rPr>
              <w:t>Les plantes qui résistent à la sécheresse sont des cultures ……</w:t>
            </w:r>
            <w:proofErr w:type="gramStart"/>
            <w:r>
              <w:rPr>
                <w:color w:val="000000"/>
                <w:sz w:val="19"/>
                <w:szCs w:val="19"/>
              </w:rPr>
              <w:t>… .</w:t>
            </w:r>
            <w:proofErr w:type="gramEnd"/>
          </w:p>
          <w:p w14:paraId="21CB4A08" w14:textId="77777777" w:rsidR="006A0F3B" w:rsidRDefault="00000000">
            <w:pPr>
              <w:spacing w:after="20"/>
            </w:pPr>
            <w:r>
              <w:rPr>
                <w:color w:val="000000"/>
                <w:sz w:val="19"/>
                <w:szCs w:val="19"/>
              </w:rPr>
              <w:t>Les racines des arbres retiennent la ……… des collines.</w:t>
            </w:r>
          </w:p>
          <w:p w14:paraId="0EE3EAED" w14:textId="77777777" w:rsidR="006A0F3B" w:rsidRDefault="006A0F3B">
            <w:pPr>
              <w:spacing w:after="60"/>
            </w:pPr>
          </w:p>
          <w:p w14:paraId="58B84DA7" w14:textId="77777777" w:rsidR="006A0F3B" w:rsidRDefault="00000000">
            <w:pPr>
              <w:spacing w:after="30"/>
            </w:pPr>
            <w:r>
              <w:rPr>
                <w:i/>
                <w:iCs/>
                <w:color w:val="000000"/>
                <w:sz w:val="20"/>
                <w:szCs w:val="20"/>
              </w:rPr>
              <w:t>Exercice 2 : Entoure la bonne réponse.</w:t>
            </w:r>
          </w:p>
          <w:p w14:paraId="3187EB6B" w14:textId="77777777" w:rsidR="006A0F3B" w:rsidRDefault="00000000">
            <w:pPr>
              <w:spacing w:after="20"/>
            </w:pPr>
            <w:r>
              <w:rPr>
                <w:color w:val="000000"/>
                <w:sz w:val="19"/>
                <w:szCs w:val="19"/>
              </w:rPr>
              <w:t>1. Le jour du reboisement, chaque élève plante : A. deux jeunes arbres — B. un panier de riz — C. une antenne</w:t>
            </w:r>
          </w:p>
          <w:p w14:paraId="465F22FD" w14:textId="77777777" w:rsidR="006A0F3B" w:rsidRDefault="00000000">
            <w:pPr>
              <w:spacing w:after="20"/>
            </w:pPr>
            <w:r>
              <w:rPr>
                <w:color w:val="000000"/>
                <w:sz w:val="19"/>
                <w:szCs w:val="19"/>
              </w:rPr>
              <w:t>2. Dans dix ans, les pins donneront : A. du bois — B. du poisson — C. du pétrole</w:t>
            </w:r>
          </w:p>
          <w:p w14:paraId="4ACE29D0" w14:textId="77777777" w:rsidR="006A0F3B" w:rsidRDefault="00000000">
            <w:pPr>
              <w:spacing w:after="20"/>
            </w:pPr>
            <w:r>
              <w:rPr>
                <w:color w:val="000000"/>
                <w:sz w:val="19"/>
                <w:szCs w:val="19"/>
              </w:rPr>
              <w:t>3. Exploiter rationnellement la mer, c'est : A. tout pêcher — B. laisser grandir les petits — C. fermer la plage</w:t>
            </w:r>
          </w:p>
          <w:p w14:paraId="6226EB99" w14:textId="77777777" w:rsidR="006A0F3B" w:rsidRDefault="00000000">
            <w:pPr>
              <w:spacing w:after="20"/>
            </w:pPr>
            <w:r>
              <w:rPr>
                <w:color w:val="000000"/>
                <w:sz w:val="19"/>
                <w:szCs w:val="19"/>
              </w:rPr>
              <w:lastRenderedPageBreak/>
              <w:t>4. Le manioc est choisi parce qu'il : A. résiste à la sécheresse — B. pousse sous l'eau — C. fait de l'ombre</w:t>
            </w:r>
          </w:p>
          <w:p w14:paraId="0A294106" w14:textId="77777777" w:rsidR="006A0F3B" w:rsidRDefault="00000000">
            <w:pPr>
              <w:spacing w:after="20"/>
            </w:pPr>
            <w:r>
              <w:rPr>
                <w:color w:val="000000"/>
                <w:sz w:val="19"/>
                <w:szCs w:val="19"/>
              </w:rPr>
              <w:t>5. Le reboisement protège aussi : A. la terre contre l'érosion — B. les voitures — C. les rochers</w:t>
            </w:r>
          </w:p>
          <w:p w14:paraId="6BB040FE" w14:textId="77777777" w:rsidR="006A0F3B" w:rsidRDefault="006A0F3B">
            <w:pPr>
              <w:spacing w:after="60"/>
            </w:pPr>
          </w:p>
        </w:tc>
        <w:tc>
          <w:tcPr>
            <w:tcW w:w="1250" w:type="pct"/>
            <w:tcMar>
              <w:top w:w="50" w:type="dxa"/>
              <w:left w:w="90" w:type="dxa"/>
              <w:bottom w:w="50" w:type="dxa"/>
              <w:right w:w="90" w:type="dxa"/>
            </w:tcMar>
          </w:tcPr>
          <w:p w14:paraId="63BA4ADB" w14:textId="77777777" w:rsidR="006A0F3B" w:rsidRDefault="00000000">
            <w:pPr>
              <w:spacing w:after="25"/>
            </w:pPr>
            <w:r>
              <w:rPr>
                <w:b/>
                <w:bCs/>
                <w:color w:val="000000"/>
                <w:sz w:val="20"/>
                <w:szCs w:val="20"/>
              </w:rPr>
              <w:lastRenderedPageBreak/>
              <w:t>Corrigé de l'exercice 1 :</w:t>
            </w:r>
          </w:p>
          <w:p w14:paraId="7CD693B0" w14:textId="77777777" w:rsidR="006A0F3B" w:rsidRDefault="00000000">
            <w:pPr>
              <w:spacing w:after="25"/>
            </w:pPr>
            <w:proofErr w:type="gramStart"/>
            <w:r>
              <w:rPr>
                <w:b/>
                <w:bCs/>
                <w:color w:val="C2185B"/>
                <w:sz w:val="19"/>
                <w:szCs w:val="19"/>
              </w:rPr>
              <w:t>rationnelle</w:t>
            </w:r>
            <w:proofErr w:type="gramEnd"/>
            <w:r>
              <w:rPr>
                <w:color w:val="000000"/>
                <w:sz w:val="19"/>
                <w:szCs w:val="19"/>
              </w:rPr>
              <w:t xml:space="preserve"> / le </w:t>
            </w:r>
            <w:r>
              <w:rPr>
                <w:b/>
                <w:bCs/>
                <w:color w:val="C2185B"/>
                <w:sz w:val="19"/>
                <w:szCs w:val="19"/>
              </w:rPr>
              <w:t>reboisement</w:t>
            </w:r>
            <w:r>
              <w:rPr>
                <w:color w:val="000000"/>
                <w:sz w:val="19"/>
                <w:szCs w:val="19"/>
              </w:rPr>
              <w:t xml:space="preserve"> / </w:t>
            </w:r>
            <w:r>
              <w:rPr>
                <w:b/>
                <w:bCs/>
                <w:color w:val="C2185B"/>
                <w:sz w:val="19"/>
                <w:szCs w:val="19"/>
              </w:rPr>
              <w:t>adaptées</w:t>
            </w:r>
            <w:r>
              <w:rPr>
                <w:color w:val="000000"/>
                <w:sz w:val="19"/>
                <w:szCs w:val="19"/>
              </w:rPr>
              <w:t xml:space="preserve"> / la </w:t>
            </w:r>
            <w:r>
              <w:rPr>
                <w:b/>
                <w:bCs/>
                <w:color w:val="C2185B"/>
                <w:sz w:val="19"/>
                <w:szCs w:val="19"/>
              </w:rPr>
              <w:t>terre</w:t>
            </w:r>
            <w:r>
              <w:rPr>
                <w:color w:val="000000"/>
                <w:sz w:val="19"/>
                <w:szCs w:val="19"/>
              </w:rPr>
              <w:t>.</w:t>
            </w:r>
          </w:p>
          <w:p w14:paraId="4EECC8DD" w14:textId="77777777" w:rsidR="006A0F3B" w:rsidRDefault="006A0F3B">
            <w:pPr>
              <w:spacing w:after="60"/>
            </w:pPr>
          </w:p>
          <w:p w14:paraId="6CE29EEC" w14:textId="77777777" w:rsidR="006A0F3B" w:rsidRDefault="00000000">
            <w:pPr>
              <w:spacing w:after="25"/>
            </w:pPr>
            <w:r>
              <w:rPr>
                <w:b/>
                <w:bCs/>
                <w:color w:val="000000"/>
                <w:sz w:val="20"/>
                <w:szCs w:val="20"/>
              </w:rPr>
              <w:t>Corrigé de l'exercice 2 :</w:t>
            </w:r>
          </w:p>
          <w:p w14:paraId="4CF7BF5E"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deux jeunes plants.</w:t>
            </w:r>
          </w:p>
          <w:p w14:paraId="577547E6"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du bois pour le village.</w:t>
            </w:r>
          </w:p>
          <w:p w14:paraId="495418B9"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laisser grandir les petits poissons.</w:t>
            </w:r>
          </w:p>
          <w:p w14:paraId="3A4546B3"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il supporte la sécheresse.</w:t>
            </w:r>
          </w:p>
          <w:p w14:paraId="0EB62489"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racines retiennent la terre.</w:t>
            </w:r>
          </w:p>
          <w:p w14:paraId="7CA457A2" w14:textId="77777777" w:rsidR="006A0F3B" w:rsidRDefault="006A0F3B">
            <w:pPr>
              <w:spacing w:after="60"/>
            </w:pPr>
          </w:p>
        </w:tc>
        <w:tc>
          <w:tcPr>
            <w:tcW w:w="600" w:type="pct"/>
            <w:tcMar>
              <w:top w:w="50" w:type="dxa"/>
              <w:left w:w="90" w:type="dxa"/>
              <w:bottom w:w="50" w:type="dxa"/>
              <w:right w:w="90" w:type="dxa"/>
            </w:tcMar>
          </w:tcPr>
          <w:p w14:paraId="47C2E713"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B279C3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9A1D648" w14:textId="77777777" w:rsidR="006A0F3B" w:rsidRDefault="006A0F3B">
            <w:pPr>
              <w:spacing w:after="80"/>
            </w:pPr>
          </w:p>
        </w:tc>
      </w:tr>
    </w:tbl>
    <w:p w14:paraId="7AD37C41" w14:textId="77777777" w:rsidR="006A0F3B" w:rsidRDefault="00000000">
      <w:r>
        <w:br w:type="page"/>
      </w:r>
    </w:p>
    <w:p w14:paraId="1E52B570" w14:textId="77777777" w:rsidR="006A0F3B" w:rsidRDefault="00000000">
      <w:pPr>
        <w:spacing w:before="120" w:after="160"/>
        <w:jc w:val="center"/>
      </w:pPr>
      <w:r>
        <w:rPr>
          <w:b/>
          <w:bCs/>
          <w:color w:val="C00000"/>
          <w:sz w:val="30"/>
          <w:szCs w:val="30"/>
        </w:rPr>
        <w:lastRenderedPageBreak/>
        <w:t>Les solutions (1) : exploitation rationnelle et reboisement</w:t>
      </w:r>
    </w:p>
    <w:p w14:paraId="66074BD9" w14:textId="77777777" w:rsidR="006A0F3B" w:rsidRDefault="00000000">
      <w:pPr>
        <w:spacing w:before="60" w:after="40"/>
        <w:jc w:val="center"/>
      </w:pPr>
      <w:r>
        <w:rPr>
          <w:noProof/>
        </w:rPr>
        <w:drawing>
          <wp:inline distT="0" distB="0" distL="0" distR="0" wp14:anchorId="1A6B64C9" wp14:editId="25063CFA">
            <wp:extent cx="4095750" cy="229552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095750" cy="2295525"/>
                    </a:xfrm>
                    <a:prstGeom prst="rect">
                      <a:avLst/>
                    </a:prstGeom>
                  </pic:spPr>
                </pic:pic>
              </a:graphicData>
            </a:graphic>
          </wp:inline>
        </w:drawing>
      </w:r>
    </w:p>
    <w:p w14:paraId="40F5AC95" w14:textId="77777777" w:rsidR="006A0F3B" w:rsidRDefault="00000000">
      <w:pPr>
        <w:spacing w:after="140"/>
        <w:jc w:val="center"/>
      </w:pPr>
      <w:r>
        <w:rPr>
          <w:i/>
          <w:iCs/>
          <w:color w:val="444444"/>
          <w:sz w:val="21"/>
          <w:szCs w:val="21"/>
        </w:rPr>
        <w:t>Les solutions (1) : exploiter rationnellement, replanter, cultiver autrement.</w:t>
      </w:r>
    </w:p>
    <w:p w14:paraId="2BEAA76C" w14:textId="77777777" w:rsidR="006A0F3B" w:rsidRDefault="00000000">
      <w:pPr>
        <w:spacing w:before="60" w:after="40"/>
        <w:jc w:val="center"/>
      </w:pPr>
      <w:r>
        <w:rPr>
          <w:noProof/>
        </w:rPr>
        <w:drawing>
          <wp:inline distT="0" distB="0" distL="0" distR="0" wp14:anchorId="7B5E0102" wp14:editId="6059A0C9">
            <wp:extent cx="4286250" cy="233362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286250" cy="2333625"/>
                    </a:xfrm>
                    <a:prstGeom prst="rect">
                      <a:avLst/>
                    </a:prstGeom>
                  </pic:spPr>
                </pic:pic>
              </a:graphicData>
            </a:graphic>
          </wp:inline>
        </w:drawing>
      </w:r>
    </w:p>
    <w:p w14:paraId="6425A529" w14:textId="77777777" w:rsidR="006A0F3B" w:rsidRDefault="00000000">
      <w:pPr>
        <w:spacing w:after="140"/>
        <w:jc w:val="center"/>
      </w:pPr>
      <w:r>
        <w:rPr>
          <w:i/>
          <w:iCs/>
          <w:color w:val="444444"/>
          <w:sz w:val="21"/>
          <w:szCs w:val="21"/>
        </w:rPr>
        <w:t>Document : jour de reboisement : les élèves de Mme Randriamampionona plantent des jeunes pins sur la colline de l'école.</w:t>
      </w:r>
    </w:p>
    <w:p w14:paraId="133E0850" w14:textId="77777777" w:rsidR="006A0F3B" w:rsidRDefault="00000000">
      <w:pPr>
        <w:spacing w:before="140" w:after="80"/>
      </w:pPr>
      <w:r>
        <w:rPr>
          <w:b/>
          <w:bCs/>
          <w:color w:val="1E7B34"/>
          <w:sz w:val="26"/>
          <w:szCs w:val="26"/>
        </w:rPr>
        <w:t>1. Exploiter rationnellement</w:t>
      </w:r>
    </w:p>
    <w:p w14:paraId="4DD1A68D" w14:textId="77777777" w:rsidR="006A0F3B" w:rsidRDefault="00000000">
      <w:pPr>
        <w:spacing w:after="100"/>
      </w:pPr>
      <w:r>
        <w:rPr>
          <w:sz w:val="25"/>
          <w:szCs w:val="25"/>
        </w:rPr>
        <w:t>Exploiter rationnellement, c'est prendre de la nature seulement ce dont on a besoin, sans gaspiller.</w:t>
      </w:r>
    </w:p>
    <w:p w14:paraId="7EEF3F9E" w14:textId="77777777" w:rsidR="006A0F3B" w:rsidRDefault="00000000">
      <w:pPr>
        <w:spacing w:after="100"/>
      </w:pPr>
      <w:r>
        <w:rPr>
          <w:sz w:val="25"/>
          <w:szCs w:val="25"/>
        </w:rPr>
        <w:t>C'est laisser grandir les petits poissons, ne couper que les arbres mûrs, ne pas gaspiller l'eau des rivières.</w:t>
      </w:r>
    </w:p>
    <w:p w14:paraId="3B688CC8" w14:textId="77777777" w:rsidR="006A0F3B" w:rsidRDefault="00000000">
      <w:pPr>
        <w:spacing w:before="140" w:after="80"/>
      </w:pPr>
      <w:r>
        <w:rPr>
          <w:b/>
          <w:bCs/>
          <w:color w:val="1E7B34"/>
          <w:sz w:val="26"/>
          <w:szCs w:val="26"/>
        </w:rPr>
        <w:t>2. Reboiser : replanter ce que l'on coupe</w:t>
      </w:r>
    </w:p>
    <w:p w14:paraId="34ED9C37" w14:textId="77777777" w:rsidR="006A0F3B" w:rsidRDefault="00000000">
      <w:pPr>
        <w:spacing w:after="100"/>
      </w:pPr>
      <w:r>
        <w:rPr>
          <w:sz w:val="25"/>
          <w:szCs w:val="25"/>
        </w:rPr>
        <w:t xml:space="preserve">Le </w:t>
      </w:r>
      <w:r>
        <w:rPr>
          <w:b/>
          <w:bCs/>
          <w:color w:val="1F4E79"/>
          <w:sz w:val="25"/>
          <w:szCs w:val="25"/>
        </w:rPr>
        <w:t>reboisement</w:t>
      </w:r>
      <w:r>
        <w:rPr>
          <w:sz w:val="25"/>
          <w:szCs w:val="25"/>
        </w:rPr>
        <w:t xml:space="preserve"> consiste à replanter des arbres là où la forêt a été coupée ou brûlée.</w:t>
      </w:r>
    </w:p>
    <w:p w14:paraId="1A8EAF5E" w14:textId="77777777" w:rsidR="006A0F3B" w:rsidRDefault="00000000">
      <w:pPr>
        <w:spacing w:after="100"/>
      </w:pPr>
      <w:r>
        <w:rPr>
          <w:sz w:val="25"/>
          <w:szCs w:val="25"/>
        </w:rPr>
        <w:t>Les jeunes arbres retiennent la terre, font de l'ombre, attirent la pluie et, plus tard, donnent du bois : la forêt renaît.</w:t>
      </w:r>
    </w:p>
    <w:p w14:paraId="6EEA6444" w14:textId="77777777" w:rsidR="006A0F3B" w:rsidRDefault="00000000">
      <w:pPr>
        <w:spacing w:before="140" w:after="80"/>
      </w:pPr>
      <w:r>
        <w:rPr>
          <w:b/>
          <w:bCs/>
          <w:color w:val="1E7B34"/>
          <w:sz w:val="26"/>
          <w:szCs w:val="26"/>
        </w:rPr>
        <w:t>3. Des cultures adaptées au climat</w:t>
      </w:r>
    </w:p>
    <w:p w14:paraId="31156A9B" w14:textId="77777777" w:rsidR="006A0F3B" w:rsidRDefault="00000000">
      <w:pPr>
        <w:spacing w:after="100"/>
      </w:pPr>
      <w:r>
        <w:rPr>
          <w:sz w:val="25"/>
          <w:szCs w:val="25"/>
        </w:rPr>
        <w:t xml:space="preserve">Face au climat qui change, les paysans choisissent des </w:t>
      </w:r>
      <w:r>
        <w:rPr>
          <w:b/>
          <w:bCs/>
          <w:color w:val="1F4E79"/>
          <w:sz w:val="25"/>
          <w:szCs w:val="25"/>
        </w:rPr>
        <w:t>cultures adaptées</w:t>
      </w:r>
      <w:r>
        <w:rPr>
          <w:sz w:val="25"/>
          <w:szCs w:val="25"/>
        </w:rPr>
        <w:t xml:space="preserve"> : le manioc, le sisal, le </w:t>
      </w:r>
      <w:proofErr w:type="spellStart"/>
      <w:r>
        <w:rPr>
          <w:sz w:val="25"/>
          <w:szCs w:val="25"/>
        </w:rPr>
        <w:t>pois</w:t>
      </w:r>
      <w:proofErr w:type="spellEnd"/>
      <w:r>
        <w:rPr>
          <w:sz w:val="25"/>
          <w:szCs w:val="25"/>
        </w:rPr>
        <w:t xml:space="preserve"> d'</w:t>
      </w:r>
      <w:proofErr w:type="spellStart"/>
      <w:r>
        <w:rPr>
          <w:sz w:val="25"/>
          <w:szCs w:val="25"/>
        </w:rPr>
        <w:t>angole</w:t>
      </w:r>
      <w:proofErr w:type="spellEnd"/>
      <w:r>
        <w:rPr>
          <w:sz w:val="25"/>
          <w:szCs w:val="25"/>
        </w:rPr>
        <w:t xml:space="preserve"> supportent la sécheresse.</w:t>
      </w:r>
    </w:p>
    <w:p w14:paraId="1DA79759" w14:textId="77777777" w:rsidR="006A0F3B" w:rsidRDefault="00000000">
      <w:pPr>
        <w:spacing w:after="100"/>
      </w:pPr>
      <w:r>
        <w:rPr>
          <w:sz w:val="25"/>
          <w:szCs w:val="25"/>
        </w:rPr>
        <w:t>Les arbres fruitiers et les arbres d'ombrage protègent les champs et diversifient les récoltes : si une plante souffre, les autres nourrissent.</w:t>
      </w:r>
    </w:p>
    <w:p w14:paraId="4165FF68" w14:textId="77777777" w:rsidR="006A0F3B" w:rsidRDefault="00000000">
      <w:pPr>
        <w:spacing w:before="160" w:after="60"/>
      </w:pPr>
      <w:r>
        <w:rPr>
          <w:b/>
          <w:bCs/>
          <w:color w:val="000000"/>
          <w:sz w:val="28"/>
          <w:szCs w:val="28"/>
        </w:rPr>
        <w:lastRenderedPageBreak/>
        <w:t>EXERCICES</w:t>
      </w:r>
    </w:p>
    <w:p w14:paraId="01041CF7" w14:textId="77777777" w:rsidR="006A0F3B" w:rsidRDefault="00000000">
      <w:pPr>
        <w:spacing w:after="30"/>
      </w:pPr>
      <w:r>
        <w:rPr>
          <w:b/>
          <w:bCs/>
          <w:color w:val="000000"/>
          <w:sz w:val="25"/>
          <w:szCs w:val="25"/>
        </w:rPr>
        <w:t>Exercice 1 (5 points)</w:t>
      </w:r>
    </w:p>
    <w:p w14:paraId="15D7DD97" w14:textId="77777777" w:rsidR="006A0F3B" w:rsidRDefault="00000000">
      <w:pPr>
        <w:spacing w:after="40"/>
      </w:pPr>
      <w:r>
        <w:rPr>
          <w:i/>
          <w:iCs/>
          <w:color w:val="000000"/>
        </w:rPr>
        <w:t>Réponds par une phrase complète.</w:t>
      </w:r>
    </w:p>
    <w:p w14:paraId="155CA3A1" w14:textId="77777777" w:rsidR="006A0F3B" w:rsidRDefault="00000000">
      <w:pPr>
        <w:spacing w:after="30"/>
      </w:pPr>
      <w:r>
        <w:rPr>
          <w:color w:val="000000"/>
        </w:rPr>
        <w:t>1. Que veut dire « exploitation rationnelle » ?</w:t>
      </w:r>
    </w:p>
    <w:p w14:paraId="1DFE1831" w14:textId="77777777" w:rsidR="006A0F3B" w:rsidRDefault="00000000">
      <w:pPr>
        <w:spacing w:after="30"/>
      </w:pPr>
      <w:r>
        <w:rPr>
          <w:color w:val="000000"/>
        </w:rPr>
        <w:t>2. Quelle est la règle d'or du reboisement ?</w:t>
      </w:r>
    </w:p>
    <w:p w14:paraId="37F2D094" w14:textId="77777777" w:rsidR="006A0F3B" w:rsidRDefault="00000000">
      <w:pPr>
        <w:spacing w:after="30"/>
      </w:pPr>
      <w:r>
        <w:rPr>
          <w:color w:val="000000"/>
        </w:rPr>
        <w:t>3. Pourquoi planter des cultures adaptées ?</w:t>
      </w:r>
    </w:p>
    <w:p w14:paraId="79388582" w14:textId="77777777" w:rsidR="006A0F3B" w:rsidRDefault="00000000">
      <w:pPr>
        <w:spacing w:after="30"/>
      </w:pPr>
      <w:r>
        <w:rPr>
          <w:color w:val="000000"/>
        </w:rPr>
        <w:t>4. Que retiendront les racines des jeunes pins ?</w:t>
      </w:r>
    </w:p>
    <w:p w14:paraId="0866B62E" w14:textId="77777777" w:rsidR="006A0F3B" w:rsidRDefault="00000000">
      <w:pPr>
        <w:spacing w:after="30"/>
      </w:pPr>
      <w:r>
        <w:rPr>
          <w:b/>
          <w:bCs/>
          <w:color w:val="000000"/>
          <w:sz w:val="25"/>
          <w:szCs w:val="25"/>
        </w:rPr>
        <w:t>Exercice 2 (5 points)</w:t>
      </w:r>
    </w:p>
    <w:p w14:paraId="6767B031" w14:textId="77777777" w:rsidR="006A0F3B" w:rsidRDefault="00000000">
      <w:pPr>
        <w:spacing w:after="40"/>
      </w:pPr>
      <w:r>
        <w:rPr>
          <w:i/>
          <w:iCs/>
          <w:color w:val="000000"/>
        </w:rPr>
        <w:t>Dis si chaque phrase est vraie ou fausse.</w:t>
      </w:r>
    </w:p>
    <w:p w14:paraId="0FDF2B75" w14:textId="77777777" w:rsidR="006A0F3B" w:rsidRDefault="00000000">
      <w:pPr>
        <w:spacing w:after="30"/>
      </w:pPr>
      <w:r>
        <w:rPr>
          <w:color w:val="000000"/>
        </w:rPr>
        <w:t>1. Le reboisement consiste à couper tous les arbres.</w:t>
      </w:r>
    </w:p>
    <w:p w14:paraId="7F92F14E" w14:textId="77777777" w:rsidR="006A0F3B" w:rsidRDefault="00000000">
      <w:pPr>
        <w:spacing w:after="30"/>
      </w:pPr>
      <w:r>
        <w:rPr>
          <w:color w:val="000000"/>
        </w:rPr>
        <w:t>2. Exploiter rationnellement, c'est éviter le gaspillage.</w:t>
      </w:r>
    </w:p>
    <w:p w14:paraId="43403A51" w14:textId="77777777" w:rsidR="006A0F3B" w:rsidRDefault="00000000">
      <w:pPr>
        <w:spacing w:after="30"/>
      </w:pPr>
      <w:r>
        <w:rPr>
          <w:color w:val="000000"/>
        </w:rPr>
        <w:t>3. Le manioc résiste mieux à la sécheresse que le maïs fragile.</w:t>
      </w:r>
    </w:p>
    <w:p w14:paraId="120A0E5E" w14:textId="77777777" w:rsidR="006A0F3B" w:rsidRDefault="00000000">
      <w:pPr>
        <w:spacing w:after="30"/>
      </w:pPr>
      <w:r>
        <w:rPr>
          <w:color w:val="000000"/>
        </w:rPr>
        <w:t>4. Les arbres retiennent la terre des collines.</w:t>
      </w:r>
    </w:p>
    <w:p w14:paraId="26D5F6EE" w14:textId="77777777" w:rsidR="006A0F3B" w:rsidRDefault="00000000">
      <w:pPr>
        <w:spacing w:after="30"/>
      </w:pPr>
      <w:r>
        <w:rPr>
          <w:b/>
          <w:bCs/>
          <w:color w:val="000000"/>
          <w:sz w:val="25"/>
          <w:szCs w:val="25"/>
        </w:rPr>
        <w:t>Exercice 3 (5 points)</w:t>
      </w:r>
    </w:p>
    <w:p w14:paraId="796EC693" w14:textId="77777777" w:rsidR="006A0F3B" w:rsidRDefault="00000000">
      <w:pPr>
        <w:spacing w:after="40"/>
      </w:pPr>
      <w:r>
        <w:rPr>
          <w:i/>
          <w:iCs/>
          <w:color w:val="000000"/>
        </w:rPr>
        <w:t>Complète avec les mots : rationnelle — reboisement — adaptées — terre.</w:t>
      </w:r>
    </w:p>
    <w:p w14:paraId="29C4E57F" w14:textId="77777777" w:rsidR="006A0F3B" w:rsidRDefault="00000000">
      <w:pPr>
        <w:spacing w:after="30"/>
      </w:pPr>
      <w:r>
        <w:rPr>
          <w:color w:val="000000"/>
        </w:rPr>
        <w:t>Prendre seulement le nécessaire, c'est l'exploitation ……</w:t>
      </w:r>
      <w:proofErr w:type="gramStart"/>
      <w:r>
        <w:rPr>
          <w:color w:val="000000"/>
        </w:rPr>
        <w:t>… .</w:t>
      </w:r>
      <w:proofErr w:type="gramEnd"/>
    </w:p>
    <w:p w14:paraId="01A508CA" w14:textId="77777777" w:rsidR="006A0F3B" w:rsidRDefault="00000000">
      <w:pPr>
        <w:spacing w:after="30"/>
      </w:pPr>
      <w:r>
        <w:rPr>
          <w:color w:val="000000"/>
        </w:rPr>
        <w:t>Replanter les arbres coupés s'appelle le ……</w:t>
      </w:r>
      <w:proofErr w:type="gramStart"/>
      <w:r>
        <w:rPr>
          <w:color w:val="000000"/>
        </w:rPr>
        <w:t>… .</w:t>
      </w:r>
      <w:proofErr w:type="gramEnd"/>
    </w:p>
    <w:p w14:paraId="334EE415" w14:textId="77777777" w:rsidR="006A0F3B" w:rsidRDefault="00000000">
      <w:pPr>
        <w:spacing w:after="30"/>
      </w:pPr>
      <w:r>
        <w:rPr>
          <w:color w:val="000000"/>
        </w:rPr>
        <w:t>Les plantes qui résistent à la sécheresse sont des cultures ……</w:t>
      </w:r>
      <w:proofErr w:type="gramStart"/>
      <w:r>
        <w:rPr>
          <w:color w:val="000000"/>
        </w:rPr>
        <w:t>… .</w:t>
      </w:r>
      <w:proofErr w:type="gramEnd"/>
    </w:p>
    <w:p w14:paraId="7490C408" w14:textId="77777777" w:rsidR="006A0F3B" w:rsidRDefault="00000000">
      <w:pPr>
        <w:spacing w:after="30"/>
      </w:pPr>
      <w:r>
        <w:rPr>
          <w:color w:val="000000"/>
        </w:rPr>
        <w:t>Les racines des arbres retiennent la ……… des collines.</w:t>
      </w:r>
    </w:p>
    <w:p w14:paraId="70BD5A68" w14:textId="77777777" w:rsidR="006A0F3B" w:rsidRDefault="00000000">
      <w:pPr>
        <w:spacing w:after="30"/>
      </w:pPr>
      <w:r>
        <w:rPr>
          <w:b/>
          <w:bCs/>
          <w:color w:val="000000"/>
          <w:sz w:val="25"/>
          <w:szCs w:val="25"/>
        </w:rPr>
        <w:t>Exercice 4 (5 points)</w:t>
      </w:r>
    </w:p>
    <w:p w14:paraId="2B4234CE" w14:textId="77777777" w:rsidR="006A0F3B" w:rsidRDefault="00000000">
      <w:pPr>
        <w:spacing w:after="40"/>
      </w:pPr>
      <w:r>
        <w:rPr>
          <w:i/>
          <w:iCs/>
          <w:color w:val="000000"/>
        </w:rPr>
        <w:t>Entoure la bonne réponse.</w:t>
      </w:r>
    </w:p>
    <w:p w14:paraId="25F08167" w14:textId="77777777" w:rsidR="006A0F3B" w:rsidRDefault="00000000">
      <w:pPr>
        <w:spacing w:after="30"/>
      </w:pPr>
      <w:r>
        <w:rPr>
          <w:color w:val="000000"/>
        </w:rPr>
        <w:t>1. Le jour du reboisement, chaque élève plante : A. deux jeunes arbres — B. un panier de riz — C. une antenne</w:t>
      </w:r>
    </w:p>
    <w:p w14:paraId="16A11999" w14:textId="77777777" w:rsidR="006A0F3B" w:rsidRDefault="00000000">
      <w:pPr>
        <w:spacing w:after="30"/>
      </w:pPr>
      <w:r>
        <w:rPr>
          <w:color w:val="000000"/>
        </w:rPr>
        <w:t>2. Dans dix ans, les pins donneront : A. du bois — B. du poisson — C. du pétrole</w:t>
      </w:r>
    </w:p>
    <w:p w14:paraId="3D5FB981" w14:textId="77777777" w:rsidR="006A0F3B" w:rsidRDefault="00000000">
      <w:pPr>
        <w:spacing w:after="30"/>
      </w:pPr>
      <w:r>
        <w:rPr>
          <w:color w:val="000000"/>
        </w:rPr>
        <w:t>3. Exploiter rationnellement la mer, c'est : A. tout pêcher — B. laisser grandir les petits — C. fermer la plage</w:t>
      </w:r>
    </w:p>
    <w:p w14:paraId="1C5C692D" w14:textId="77777777" w:rsidR="006A0F3B" w:rsidRDefault="00000000">
      <w:pPr>
        <w:spacing w:after="30"/>
      </w:pPr>
      <w:r>
        <w:rPr>
          <w:color w:val="000000"/>
        </w:rPr>
        <w:t>4. Le manioc est choisi parce qu'il : A. résiste à la sécheresse — B. pousse sous l'eau — C. fait de l'ombre</w:t>
      </w:r>
    </w:p>
    <w:p w14:paraId="203B98A0" w14:textId="77777777" w:rsidR="006A0F3B" w:rsidRDefault="00000000">
      <w:pPr>
        <w:spacing w:after="30"/>
      </w:pPr>
      <w:r>
        <w:rPr>
          <w:color w:val="000000"/>
        </w:rPr>
        <w:t>5. Le reboisement protège aussi : A. la terre contre l'érosion — B. les voitures — C. les rochers</w:t>
      </w:r>
    </w:p>
    <w:p w14:paraId="295AEB39" w14:textId="77777777" w:rsidR="006A0F3B" w:rsidRDefault="00000000">
      <w:pPr>
        <w:spacing w:after="120"/>
      </w:pPr>
      <w:r>
        <w:rPr>
          <w:b/>
          <w:bCs/>
          <w:color w:val="000000"/>
        </w:rPr>
        <w:t>Total : 20 points</w:t>
      </w:r>
    </w:p>
    <w:p w14:paraId="1FFEACEC" w14:textId="77777777" w:rsidR="006A0F3B" w:rsidRDefault="00000000">
      <w:pPr>
        <w:spacing w:before="120" w:after="60"/>
      </w:pPr>
      <w:r>
        <w:rPr>
          <w:b/>
          <w:bCs/>
          <w:color w:val="000000"/>
          <w:sz w:val="26"/>
          <w:szCs w:val="26"/>
        </w:rPr>
        <w:t>CORRIGÉ</w:t>
      </w:r>
    </w:p>
    <w:p w14:paraId="083C8A97" w14:textId="77777777" w:rsidR="006A0F3B" w:rsidRDefault="00000000">
      <w:pPr>
        <w:spacing w:after="30"/>
      </w:pPr>
      <w:r>
        <w:rPr>
          <w:b/>
          <w:bCs/>
          <w:color w:val="000000"/>
        </w:rPr>
        <w:t>Corrigé de l'exercice 1 (5 points) :</w:t>
      </w:r>
    </w:p>
    <w:p w14:paraId="159D86D1" w14:textId="77777777" w:rsidR="006A0F3B" w:rsidRDefault="00000000">
      <w:pPr>
        <w:spacing w:after="30"/>
      </w:pPr>
      <w:r>
        <w:rPr>
          <w:color w:val="000000"/>
        </w:rPr>
        <w:t xml:space="preserve">1. C'est </w:t>
      </w:r>
      <w:r>
        <w:rPr>
          <w:b/>
          <w:bCs/>
          <w:color w:val="C2185B"/>
        </w:rPr>
        <w:t>prendre seulement ce dont on a besoin</w:t>
      </w:r>
      <w:r>
        <w:rPr>
          <w:color w:val="000000"/>
        </w:rPr>
        <w:t>, sans gaspiller ni détruire.</w:t>
      </w:r>
    </w:p>
    <w:p w14:paraId="5749D019" w14:textId="77777777" w:rsidR="006A0F3B" w:rsidRDefault="00000000">
      <w:pPr>
        <w:spacing w:after="30"/>
      </w:pPr>
      <w:r>
        <w:rPr>
          <w:color w:val="000000"/>
        </w:rPr>
        <w:t xml:space="preserve">2. </w:t>
      </w:r>
      <w:r>
        <w:rPr>
          <w:b/>
          <w:bCs/>
          <w:color w:val="C2185B"/>
        </w:rPr>
        <w:t>Un arbre coupé, un arbre replanté</w:t>
      </w:r>
      <w:r>
        <w:rPr>
          <w:color w:val="000000"/>
        </w:rPr>
        <w:t>.</w:t>
      </w:r>
    </w:p>
    <w:p w14:paraId="45C1368F" w14:textId="77777777" w:rsidR="006A0F3B" w:rsidRDefault="00000000">
      <w:pPr>
        <w:spacing w:after="30"/>
      </w:pPr>
      <w:r>
        <w:rPr>
          <w:color w:val="000000"/>
        </w:rPr>
        <w:t xml:space="preserve">3. Pour qu'elles </w:t>
      </w:r>
      <w:r>
        <w:rPr>
          <w:b/>
          <w:bCs/>
          <w:color w:val="C2185B"/>
        </w:rPr>
        <w:t>résistent à la sécheresse</w:t>
      </w:r>
      <w:r>
        <w:rPr>
          <w:color w:val="000000"/>
        </w:rPr>
        <w:t xml:space="preserve"> et au climat qui change.</w:t>
      </w:r>
    </w:p>
    <w:p w14:paraId="2056DFDF" w14:textId="77777777" w:rsidR="006A0F3B" w:rsidRDefault="00000000">
      <w:pPr>
        <w:spacing w:after="30"/>
      </w:pPr>
      <w:r>
        <w:rPr>
          <w:color w:val="000000"/>
        </w:rPr>
        <w:t xml:space="preserve">4. </w:t>
      </w:r>
      <w:r>
        <w:rPr>
          <w:b/>
          <w:bCs/>
          <w:color w:val="C2185B"/>
        </w:rPr>
        <w:t>La terre de la colline</w:t>
      </w:r>
      <w:r>
        <w:rPr>
          <w:color w:val="000000"/>
        </w:rPr>
        <w:t>, que la pluie n'emportera plus.</w:t>
      </w:r>
    </w:p>
    <w:p w14:paraId="3FD73246" w14:textId="77777777" w:rsidR="006A0F3B" w:rsidRDefault="00000000">
      <w:pPr>
        <w:spacing w:after="30"/>
      </w:pPr>
      <w:r>
        <w:rPr>
          <w:b/>
          <w:bCs/>
          <w:color w:val="000000"/>
        </w:rPr>
        <w:t>Corrigé de l'exercice 2 (5 points) :</w:t>
      </w:r>
    </w:p>
    <w:p w14:paraId="3DB06D1D" w14:textId="77777777" w:rsidR="006A0F3B" w:rsidRDefault="00000000">
      <w:pPr>
        <w:spacing w:after="30"/>
      </w:pPr>
      <w:r>
        <w:rPr>
          <w:color w:val="000000"/>
        </w:rPr>
        <w:t xml:space="preserve">1. </w:t>
      </w:r>
      <w:r>
        <w:rPr>
          <w:b/>
          <w:bCs/>
          <w:color w:val="C2185B"/>
        </w:rPr>
        <w:t>Faux</w:t>
      </w:r>
      <w:r>
        <w:rPr>
          <w:color w:val="000000"/>
        </w:rPr>
        <w:t xml:space="preserve"> : c'est replanter les arbres.</w:t>
      </w:r>
    </w:p>
    <w:p w14:paraId="3456C887" w14:textId="77777777" w:rsidR="006A0F3B" w:rsidRDefault="00000000">
      <w:pPr>
        <w:spacing w:after="30"/>
      </w:pPr>
      <w:r>
        <w:rPr>
          <w:color w:val="000000"/>
        </w:rPr>
        <w:t xml:space="preserve">2. </w:t>
      </w:r>
      <w:r>
        <w:rPr>
          <w:b/>
          <w:bCs/>
          <w:color w:val="C2185B"/>
        </w:rPr>
        <w:t>Vrai</w:t>
      </w:r>
      <w:r>
        <w:rPr>
          <w:color w:val="000000"/>
        </w:rPr>
        <w:t xml:space="preserve"> : on prend ce dont on a besoin, rien de plus.</w:t>
      </w:r>
    </w:p>
    <w:p w14:paraId="0057B877" w14:textId="77777777" w:rsidR="006A0F3B" w:rsidRDefault="00000000">
      <w:pPr>
        <w:spacing w:after="30"/>
      </w:pPr>
      <w:r>
        <w:rPr>
          <w:color w:val="000000"/>
        </w:rPr>
        <w:t xml:space="preserve">3. </w:t>
      </w:r>
      <w:r>
        <w:rPr>
          <w:b/>
          <w:bCs/>
          <w:color w:val="C2185B"/>
        </w:rPr>
        <w:t>Vrai</w:t>
      </w:r>
      <w:r>
        <w:rPr>
          <w:color w:val="000000"/>
        </w:rPr>
        <w:t xml:space="preserve"> : c'est une plante adaptée aux régions sèches.</w:t>
      </w:r>
    </w:p>
    <w:p w14:paraId="404C6367" w14:textId="77777777" w:rsidR="006A0F3B" w:rsidRDefault="00000000">
      <w:pPr>
        <w:spacing w:after="30"/>
      </w:pPr>
      <w:r>
        <w:rPr>
          <w:color w:val="000000"/>
        </w:rPr>
        <w:t xml:space="preserve">4. </w:t>
      </w:r>
      <w:r>
        <w:rPr>
          <w:b/>
          <w:bCs/>
          <w:color w:val="C2185B"/>
        </w:rPr>
        <w:t>Vrai</w:t>
      </w:r>
      <w:r>
        <w:rPr>
          <w:color w:val="000000"/>
        </w:rPr>
        <w:t xml:space="preserve"> : leurs racines freinent l'érosion.</w:t>
      </w:r>
    </w:p>
    <w:p w14:paraId="4D8E4CC5" w14:textId="77777777" w:rsidR="006A0F3B" w:rsidRDefault="00000000">
      <w:pPr>
        <w:spacing w:after="30"/>
      </w:pPr>
      <w:r>
        <w:rPr>
          <w:b/>
          <w:bCs/>
          <w:color w:val="000000"/>
        </w:rPr>
        <w:t>Corrigé de l'exercice 3 (5 points) :</w:t>
      </w:r>
    </w:p>
    <w:p w14:paraId="67240E6F" w14:textId="77777777" w:rsidR="006A0F3B" w:rsidRDefault="00000000">
      <w:pPr>
        <w:spacing w:after="30"/>
      </w:pPr>
      <w:proofErr w:type="gramStart"/>
      <w:r>
        <w:rPr>
          <w:b/>
          <w:bCs/>
          <w:color w:val="C2185B"/>
        </w:rPr>
        <w:t>rationnelle</w:t>
      </w:r>
      <w:proofErr w:type="gramEnd"/>
      <w:r>
        <w:rPr>
          <w:color w:val="000000"/>
        </w:rPr>
        <w:t xml:space="preserve"> / le </w:t>
      </w:r>
      <w:r>
        <w:rPr>
          <w:b/>
          <w:bCs/>
          <w:color w:val="C2185B"/>
        </w:rPr>
        <w:t>reboisement</w:t>
      </w:r>
      <w:r>
        <w:rPr>
          <w:color w:val="000000"/>
        </w:rPr>
        <w:t xml:space="preserve"> / </w:t>
      </w:r>
      <w:r>
        <w:rPr>
          <w:b/>
          <w:bCs/>
          <w:color w:val="C2185B"/>
        </w:rPr>
        <w:t>adaptées</w:t>
      </w:r>
      <w:r>
        <w:rPr>
          <w:color w:val="000000"/>
        </w:rPr>
        <w:t xml:space="preserve"> / la </w:t>
      </w:r>
      <w:r>
        <w:rPr>
          <w:b/>
          <w:bCs/>
          <w:color w:val="C2185B"/>
        </w:rPr>
        <w:t>terre</w:t>
      </w:r>
      <w:r>
        <w:rPr>
          <w:color w:val="000000"/>
        </w:rPr>
        <w:t>.</w:t>
      </w:r>
    </w:p>
    <w:p w14:paraId="6D4AB59A" w14:textId="77777777" w:rsidR="006A0F3B" w:rsidRDefault="00000000">
      <w:pPr>
        <w:spacing w:after="30"/>
      </w:pPr>
      <w:r>
        <w:rPr>
          <w:b/>
          <w:bCs/>
          <w:color w:val="000000"/>
        </w:rPr>
        <w:t>Corrigé de l'exercice 4 (5 points) :</w:t>
      </w:r>
    </w:p>
    <w:p w14:paraId="6625C9C2" w14:textId="77777777" w:rsidR="006A0F3B" w:rsidRDefault="00000000">
      <w:pPr>
        <w:spacing w:after="30"/>
      </w:pPr>
      <w:r>
        <w:rPr>
          <w:color w:val="000000"/>
        </w:rPr>
        <w:lastRenderedPageBreak/>
        <w:t xml:space="preserve">1. Réponse </w:t>
      </w:r>
      <w:r>
        <w:rPr>
          <w:b/>
          <w:bCs/>
          <w:color w:val="C2185B"/>
        </w:rPr>
        <w:t>A</w:t>
      </w:r>
      <w:r>
        <w:rPr>
          <w:color w:val="000000"/>
        </w:rPr>
        <w:t xml:space="preserve"> : deux jeunes plants.</w:t>
      </w:r>
    </w:p>
    <w:p w14:paraId="52B9F835" w14:textId="77777777" w:rsidR="006A0F3B" w:rsidRDefault="00000000">
      <w:pPr>
        <w:spacing w:after="30"/>
      </w:pPr>
      <w:r>
        <w:rPr>
          <w:color w:val="000000"/>
        </w:rPr>
        <w:t xml:space="preserve">2. Réponse </w:t>
      </w:r>
      <w:r>
        <w:rPr>
          <w:b/>
          <w:bCs/>
          <w:color w:val="C2185B"/>
        </w:rPr>
        <w:t>A</w:t>
      </w:r>
      <w:r>
        <w:rPr>
          <w:color w:val="000000"/>
        </w:rPr>
        <w:t xml:space="preserve"> : du bois pour le village.</w:t>
      </w:r>
    </w:p>
    <w:p w14:paraId="4373F633" w14:textId="77777777" w:rsidR="006A0F3B" w:rsidRDefault="00000000">
      <w:pPr>
        <w:spacing w:after="30"/>
      </w:pPr>
      <w:r>
        <w:rPr>
          <w:color w:val="000000"/>
        </w:rPr>
        <w:t xml:space="preserve">3. Réponse </w:t>
      </w:r>
      <w:r>
        <w:rPr>
          <w:b/>
          <w:bCs/>
          <w:color w:val="C2185B"/>
        </w:rPr>
        <w:t>B</w:t>
      </w:r>
      <w:r>
        <w:rPr>
          <w:color w:val="000000"/>
        </w:rPr>
        <w:t xml:space="preserve"> : laisser grandir les petits poissons.</w:t>
      </w:r>
    </w:p>
    <w:p w14:paraId="52B8E069" w14:textId="77777777" w:rsidR="006A0F3B" w:rsidRDefault="00000000">
      <w:pPr>
        <w:spacing w:after="30"/>
      </w:pPr>
      <w:r>
        <w:rPr>
          <w:color w:val="000000"/>
        </w:rPr>
        <w:t xml:space="preserve">4. Réponse </w:t>
      </w:r>
      <w:r>
        <w:rPr>
          <w:b/>
          <w:bCs/>
          <w:color w:val="C2185B"/>
        </w:rPr>
        <w:t>A</w:t>
      </w:r>
      <w:r>
        <w:rPr>
          <w:color w:val="000000"/>
        </w:rPr>
        <w:t xml:space="preserve"> : il supporte la sécheresse.</w:t>
      </w:r>
    </w:p>
    <w:p w14:paraId="19860CD7" w14:textId="77777777" w:rsidR="006A0F3B" w:rsidRDefault="00000000">
      <w:pPr>
        <w:spacing w:after="30"/>
      </w:pPr>
      <w:r>
        <w:rPr>
          <w:color w:val="000000"/>
        </w:rPr>
        <w:t xml:space="preserve">5. Réponse </w:t>
      </w:r>
      <w:r>
        <w:rPr>
          <w:b/>
          <w:bCs/>
          <w:color w:val="C2185B"/>
        </w:rPr>
        <w:t>A</w:t>
      </w:r>
      <w:r>
        <w:rPr>
          <w:color w:val="000000"/>
        </w:rPr>
        <w:t xml:space="preserve"> : les racines retiennent la terre.</w:t>
      </w:r>
    </w:p>
    <w:p w14:paraId="46A74EC6" w14:textId="77777777" w:rsidR="006A0F3B" w:rsidRDefault="00000000">
      <w:r>
        <w:br w:type="page"/>
      </w:r>
    </w:p>
    <w:p w14:paraId="1B85E463" w14:textId="77777777" w:rsidR="006A0F3B" w:rsidRDefault="00000000">
      <w:pPr>
        <w:spacing w:after="40"/>
        <w:jc w:val="center"/>
      </w:pPr>
      <w:r>
        <w:rPr>
          <w:b/>
          <w:bCs/>
          <w:color w:val="000000"/>
          <w:sz w:val="26"/>
          <w:szCs w:val="26"/>
        </w:rPr>
        <w:lastRenderedPageBreak/>
        <w:t>SÉANCE 23 / 78</w:t>
      </w:r>
    </w:p>
    <w:p w14:paraId="7A97775D" w14:textId="77777777" w:rsidR="006A0F3B" w:rsidRDefault="00000000">
      <w:pPr>
        <w:spacing w:after="160"/>
        <w:jc w:val="center"/>
      </w:pPr>
      <w:bookmarkStart w:id="26" w:name="seance23"/>
      <w:r>
        <w:rPr>
          <w:b/>
          <w:bCs/>
          <w:color w:val="000000"/>
          <w:sz w:val="30"/>
          <w:szCs w:val="30"/>
        </w:rPr>
        <w:t>Les solutions (2) : agir sur les hommes et les structures</w:t>
      </w:r>
      <w:bookmarkEnd w:id="26"/>
    </w:p>
    <w:p w14:paraId="1FCB1CF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247ADBA" w14:textId="77777777">
        <w:tc>
          <w:tcPr>
            <w:tcW w:w="900" w:type="pct"/>
            <w:tcMar>
              <w:top w:w="50" w:type="dxa"/>
              <w:left w:w="90" w:type="dxa"/>
              <w:bottom w:w="50" w:type="dxa"/>
              <w:right w:w="90" w:type="dxa"/>
            </w:tcMar>
          </w:tcPr>
          <w:p w14:paraId="4E2375C4"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169BCF7"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08324A1"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220E040" w14:textId="77777777" w:rsidR="006A0F3B" w:rsidRDefault="00000000">
            <w:pPr>
              <w:spacing w:after="20"/>
            </w:pPr>
            <w:r>
              <w:rPr>
                <w:color w:val="000000"/>
              </w:rPr>
              <w:t>_______</w:t>
            </w:r>
          </w:p>
        </w:tc>
      </w:tr>
      <w:tr w:rsidR="006A0F3B" w14:paraId="7F7C0F74" w14:textId="77777777">
        <w:tc>
          <w:tcPr>
            <w:tcW w:w="900" w:type="pct"/>
            <w:tcMar>
              <w:top w:w="50" w:type="dxa"/>
              <w:left w:w="90" w:type="dxa"/>
              <w:bottom w:w="50" w:type="dxa"/>
              <w:right w:w="90" w:type="dxa"/>
            </w:tcMar>
          </w:tcPr>
          <w:p w14:paraId="62E06E11"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6EB768A"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222F6959"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FE92D50" w14:textId="77777777" w:rsidR="006A0F3B" w:rsidRDefault="00000000">
            <w:pPr>
              <w:spacing w:after="20"/>
            </w:pPr>
            <w:r>
              <w:rPr>
                <w:color w:val="000000"/>
              </w:rPr>
              <w:t>T6</w:t>
            </w:r>
          </w:p>
        </w:tc>
      </w:tr>
      <w:tr w:rsidR="006A0F3B" w14:paraId="5AD91793" w14:textId="77777777">
        <w:tc>
          <w:tcPr>
            <w:tcW w:w="900" w:type="pct"/>
            <w:tcMar>
              <w:top w:w="50" w:type="dxa"/>
              <w:left w:w="90" w:type="dxa"/>
              <w:bottom w:w="50" w:type="dxa"/>
              <w:right w:w="90" w:type="dxa"/>
            </w:tcMar>
          </w:tcPr>
          <w:p w14:paraId="5569DA9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8F399A9" w14:textId="77777777" w:rsidR="006A0F3B" w:rsidRDefault="00000000">
            <w:pPr>
              <w:spacing w:after="20"/>
            </w:pPr>
            <w:r>
              <w:rPr>
                <w:color w:val="000000"/>
              </w:rPr>
              <w:t>Les solutions (2) : agir sur les hommes et les structures</w:t>
            </w:r>
          </w:p>
        </w:tc>
        <w:tc>
          <w:tcPr>
            <w:tcW w:w="800" w:type="pct"/>
            <w:tcMar>
              <w:top w:w="50" w:type="dxa"/>
              <w:left w:w="90" w:type="dxa"/>
              <w:bottom w:w="50" w:type="dxa"/>
              <w:right w:w="90" w:type="dxa"/>
            </w:tcMar>
          </w:tcPr>
          <w:p w14:paraId="145ADB30"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C977E66" w14:textId="77777777" w:rsidR="006A0F3B" w:rsidRDefault="00000000">
            <w:pPr>
              <w:spacing w:after="20"/>
            </w:pPr>
            <w:r>
              <w:rPr>
                <w:color w:val="000000"/>
              </w:rPr>
              <w:t>23 / 78</w:t>
            </w:r>
          </w:p>
        </w:tc>
      </w:tr>
      <w:tr w:rsidR="006A0F3B" w14:paraId="71F83E75" w14:textId="77777777">
        <w:tc>
          <w:tcPr>
            <w:tcW w:w="900" w:type="pct"/>
            <w:tcMar>
              <w:top w:w="50" w:type="dxa"/>
              <w:left w:w="90" w:type="dxa"/>
              <w:bottom w:w="50" w:type="dxa"/>
              <w:right w:w="90" w:type="dxa"/>
            </w:tcMar>
          </w:tcPr>
          <w:p w14:paraId="556A3A71"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750EB4C" w14:textId="77777777" w:rsidR="006A0F3B" w:rsidRDefault="00000000">
            <w:pPr>
              <w:spacing w:after="20"/>
            </w:pPr>
            <w:r>
              <w:rPr>
                <w:color w:val="000000"/>
              </w:rPr>
              <w:t>Être capable d'expliquer les solutions humaines et sociales : familles moins chargées, infrastructures, pratiques modernes.</w:t>
            </w:r>
          </w:p>
        </w:tc>
        <w:tc>
          <w:tcPr>
            <w:tcW w:w="800" w:type="pct"/>
            <w:tcMar>
              <w:top w:w="50" w:type="dxa"/>
              <w:left w:w="90" w:type="dxa"/>
              <w:bottom w:w="50" w:type="dxa"/>
              <w:right w:w="90" w:type="dxa"/>
            </w:tcMar>
          </w:tcPr>
          <w:p w14:paraId="265FB22E"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404353F2" w14:textId="77777777" w:rsidR="006A0F3B" w:rsidRDefault="00000000">
            <w:pPr>
              <w:spacing w:after="20"/>
            </w:pPr>
            <w:r>
              <w:rPr>
                <w:color w:val="000000"/>
              </w:rPr>
              <w:t>30 minutes</w:t>
            </w:r>
          </w:p>
        </w:tc>
      </w:tr>
      <w:tr w:rsidR="006A0F3B" w14:paraId="33EFC3B0" w14:textId="77777777">
        <w:tc>
          <w:tcPr>
            <w:tcW w:w="900" w:type="pct"/>
            <w:tcMar>
              <w:top w:w="50" w:type="dxa"/>
              <w:left w:w="90" w:type="dxa"/>
              <w:bottom w:w="50" w:type="dxa"/>
              <w:right w:w="90" w:type="dxa"/>
            </w:tcMar>
          </w:tcPr>
          <w:p w14:paraId="5B80FCA6"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E6946BD"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7CBCA15" w14:textId="77777777" w:rsidR="006A0F3B" w:rsidRDefault="006A0F3B">
            <w:pPr>
              <w:spacing w:after="20"/>
            </w:pPr>
          </w:p>
        </w:tc>
        <w:tc>
          <w:tcPr>
            <w:tcW w:w="1600" w:type="pct"/>
            <w:tcMar>
              <w:top w:w="50" w:type="dxa"/>
              <w:left w:w="90" w:type="dxa"/>
              <w:bottom w:w="50" w:type="dxa"/>
              <w:right w:w="90" w:type="dxa"/>
            </w:tcMar>
          </w:tcPr>
          <w:p w14:paraId="50144033" w14:textId="77777777" w:rsidR="006A0F3B" w:rsidRDefault="006A0F3B">
            <w:pPr>
              <w:spacing w:after="20"/>
            </w:pPr>
          </w:p>
        </w:tc>
      </w:tr>
    </w:tbl>
    <w:p w14:paraId="103304A4"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26B2C2A9" w14:textId="77777777">
        <w:trPr>
          <w:tblHeader/>
        </w:trPr>
        <w:tc>
          <w:tcPr>
            <w:tcW w:w="650" w:type="pct"/>
            <w:shd w:val="clear" w:color="auto" w:fill="DDEEFF"/>
            <w:tcMar>
              <w:top w:w="50" w:type="dxa"/>
              <w:left w:w="90" w:type="dxa"/>
              <w:bottom w:w="50" w:type="dxa"/>
              <w:right w:w="90" w:type="dxa"/>
            </w:tcMar>
          </w:tcPr>
          <w:p w14:paraId="1045C8EB"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6039A1D5"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E0246A4"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85CC86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A804A63" w14:textId="77777777" w:rsidR="006A0F3B" w:rsidRDefault="00000000">
            <w:pPr>
              <w:spacing w:after="80"/>
              <w:jc w:val="center"/>
            </w:pPr>
            <w:r>
              <w:rPr>
                <w:b/>
                <w:bCs/>
                <w:color w:val="000000"/>
                <w:sz w:val="22"/>
                <w:szCs w:val="22"/>
              </w:rPr>
              <w:t>Observation</w:t>
            </w:r>
          </w:p>
        </w:tc>
      </w:tr>
      <w:tr w:rsidR="006A0F3B" w14:paraId="2D95DF53" w14:textId="77777777">
        <w:trPr>
          <w:tblHeader/>
        </w:trPr>
        <w:tc>
          <w:tcPr>
            <w:tcW w:w="650" w:type="pct"/>
            <w:shd w:val="clear" w:color="auto" w:fill="F5F5F5"/>
            <w:tcMar>
              <w:top w:w="50" w:type="dxa"/>
              <w:left w:w="90" w:type="dxa"/>
              <w:bottom w:w="50" w:type="dxa"/>
              <w:right w:w="90" w:type="dxa"/>
            </w:tcMar>
          </w:tcPr>
          <w:p w14:paraId="32E28943" w14:textId="77777777" w:rsidR="006A0F3B" w:rsidRDefault="006A0F3B">
            <w:pPr>
              <w:spacing w:after="80"/>
            </w:pPr>
          </w:p>
        </w:tc>
        <w:tc>
          <w:tcPr>
            <w:tcW w:w="1250" w:type="pct"/>
            <w:shd w:val="clear" w:color="auto" w:fill="F5F5F5"/>
            <w:tcMar>
              <w:top w:w="50" w:type="dxa"/>
              <w:left w:w="90" w:type="dxa"/>
              <w:bottom w:w="50" w:type="dxa"/>
              <w:right w:w="90" w:type="dxa"/>
            </w:tcMar>
          </w:tcPr>
          <w:p w14:paraId="37B8AE33"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2FFB2B8"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6780EAA" w14:textId="77777777" w:rsidR="006A0F3B" w:rsidRDefault="006A0F3B">
            <w:pPr>
              <w:spacing w:after="80"/>
            </w:pPr>
          </w:p>
        </w:tc>
        <w:tc>
          <w:tcPr>
            <w:tcW w:w="700" w:type="pct"/>
            <w:shd w:val="clear" w:color="auto" w:fill="F5F5F5"/>
            <w:tcMar>
              <w:top w:w="50" w:type="dxa"/>
              <w:left w:w="90" w:type="dxa"/>
              <w:bottom w:w="50" w:type="dxa"/>
              <w:right w:w="90" w:type="dxa"/>
            </w:tcMar>
          </w:tcPr>
          <w:p w14:paraId="26D77716" w14:textId="77777777" w:rsidR="006A0F3B" w:rsidRDefault="006A0F3B">
            <w:pPr>
              <w:spacing w:after="80"/>
            </w:pPr>
          </w:p>
        </w:tc>
        <w:tc>
          <w:tcPr>
            <w:tcW w:w="550" w:type="pct"/>
            <w:shd w:val="clear" w:color="auto" w:fill="F5F5F5"/>
            <w:tcMar>
              <w:top w:w="50" w:type="dxa"/>
              <w:left w:w="90" w:type="dxa"/>
              <w:bottom w:w="50" w:type="dxa"/>
              <w:right w:w="90" w:type="dxa"/>
            </w:tcMar>
          </w:tcPr>
          <w:p w14:paraId="33004CFA" w14:textId="77777777" w:rsidR="006A0F3B" w:rsidRDefault="006A0F3B">
            <w:pPr>
              <w:spacing w:after="80"/>
            </w:pPr>
          </w:p>
        </w:tc>
      </w:tr>
      <w:tr w:rsidR="006A0F3B" w14:paraId="65C97119" w14:textId="77777777">
        <w:tc>
          <w:tcPr>
            <w:tcW w:w="650" w:type="pct"/>
            <w:tcMar>
              <w:top w:w="50" w:type="dxa"/>
              <w:left w:w="90" w:type="dxa"/>
              <w:bottom w:w="50" w:type="dxa"/>
              <w:right w:w="90" w:type="dxa"/>
            </w:tcMar>
          </w:tcPr>
          <w:p w14:paraId="69A53816" w14:textId="77777777" w:rsidR="006A0F3B" w:rsidRDefault="00000000">
            <w:pPr>
              <w:spacing w:after="30"/>
            </w:pPr>
            <w:r>
              <w:rPr>
                <w:b/>
                <w:bCs/>
                <w:color w:val="000000"/>
                <w:sz w:val="22"/>
                <w:szCs w:val="22"/>
              </w:rPr>
              <w:t>I. RÉVISION</w:t>
            </w:r>
          </w:p>
          <w:p w14:paraId="02658208"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0B3A1ED0" w14:textId="77777777" w:rsidR="006A0F3B" w:rsidRDefault="00000000">
            <w:pPr>
              <w:spacing w:after="40"/>
            </w:pPr>
            <w:r>
              <w:rPr>
                <w:color w:val="000000"/>
                <w:sz w:val="21"/>
                <w:szCs w:val="21"/>
              </w:rPr>
              <w:t>Cite les trois solutions techniques pour protéger les ressources.</w:t>
            </w:r>
          </w:p>
          <w:p w14:paraId="4FBCC3FE" w14:textId="77777777" w:rsidR="006A0F3B" w:rsidRDefault="00000000">
            <w:pPr>
              <w:spacing w:after="40"/>
            </w:pPr>
            <w:r>
              <w:rPr>
                <w:color w:val="000000"/>
                <w:sz w:val="21"/>
                <w:szCs w:val="21"/>
              </w:rPr>
              <w:t>Quelle est la règle d'or du reboisement ?</w:t>
            </w:r>
          </w:p>
        </w:tc>
        <w:tc>
          <w:tcPr>
            <w:tcW w:w="1250" w:type="pct"/>
            <w:tcMar>
              <w:top w:w="50" w:type="dxa"/>
              <w:left w:w="90" w:type="dxa"/>
              <w:bottom w:w="50" w:type="dxa"/>
              <w:right w:w="90" w:type="dxa"/>
            </w:tcMar>
          </w:tcPr>
          <w:p w14:paraId="17B7BB1D" w14:textId="77777777" w:rsidR="006A0F3B" w:rsidRDefault="00000000">
            <w:pPr>
              <w:spacing w:after="40"/>
            </w:pPr>
            <w:r>
              <w:rPr>
                <w:color w:val="000000"/>
                <w:sz w:val="21"/>
                <w:szCs w:val="21"/>
              </w:rPr>
              <w:t>R.A. : Exploiter rationnellement, reboiser et choisir des cultures adaptées.</w:t>
            </w:r>
          </w:p>
          <w:p w14:paraId="7E91F58A" w14:textId="77777777" w:rsidR="006A0F3B" w:rsidRDefault="00000000">
            <w:pPr>
              <w:spacing w:after="40"/>
            </w:pPr>
            <w:r>
              <w:rPr>
                <w:color w:val="000000"/>
                <w:sz w:val="21"/>
                <w:szCs w:val="21"/>
              </w:rPr>
              <w:t>R.A. : Un arbre coupé, un arbre replanté.</w:t>
            </w:r>
          </w:p>
        </w:tc>
        <w:tc>
          <w:tcPr>
            <w:tcW w:w="600" w:type="pct"/>
            <w:tcMar>
              <w:top w:w="50" w:type="dxa"/>
              <w:left w:w="90" w:type="dxa"/>
              <w:bottom w:w="50" w:type="dxa"/>
              <w:right w:w="90" w:type="dxa"/>
            </w:tcMar>
          </w:tcPr>
          <w:p w14:paraId="40859D3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0ECA74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71DA7BBA" w14:textId="77777777" w:rsidR="006A0F3B" w:rsidRDefault="006A0F3B">
            <w:pPr>
              <w:spacing w:after="80"/>
            </w:pPr>
          </w:p>
        </w:tc>
      </w:tr>
      <w:tr w:rsidR="006A0F3B" w14:paraId="14140F37" w14:textId="77777777">
        <w:tc>
          <w:tcPr>
            <w:tcW w:w="9026" w:type="dxa"/>
            <w:gridSpan w:val="6"/>
            <w:shd w:val="clear" w:color="auto" w:fill="EAF3FB"/>
            <w:tcMar>
              <w:top w:w="50" w:type="dxa"/>
              <w:left w:w="90" w:type="dxa"/>
              <w:bottom w:w="50" w:type="dxa"/>
              <w:right w:w="90" w:type="dxa"/>
            </w:tcMar>
          </w:tcPr>
          <w:p w14:paraId="7C04C6E3" w14:textId="77777777" w:rsidR="006A0F3B" w:rsidRDefault="00000000">
            <w:pPr>
              <w:spacing w:after="20"/>
            </w:pPr>
            <w:r>
              <w:rPr>
                <w:b/>
                <w:bCs/>
                <w:color w:val="000000"/>
                <w:sz w:val="23"/>
                <w:szCs w:val="23"/>
              </w:rPr>
              <w:t>II. NOUVELLE LEÇON</w:t>
            </w:r>
          </w:p>
          <w:p w14:paraId="5E4EE780" w14:textId="77777777" w:rsidR="006A0F3B" w:rsidRDefault="00000000">
            <w:pPr>
              <w:spacing w:after="80"/>
            </w:pPr>
            <w:r>
              <w:rPr>
                <w:i/>
                <w:iCs/>
                <w:color w:val="000000"/>
                <w:sz w:val="21"/>
                <w:szCs w:val="21"/>
              </w:rPr>
              <w:t>22 min</w:t>
            </w:r>
          </w:p>
        </w:tc>
      </w:tr>
      <w:tr w:rsidR="006A0F3B" w14:paraId="49B1F6DD" w14:textId="77777777">
        <w:tc>
          <w:tcPr>
            <w:tcW w:w="650" w:type="pct"/>
            <w:tcMar>
              <w:top w:w="50" w:type="dxa"/>
              <w:left w:w="90" w:type="dxa"/>
              <w:bottom w:w="50" w:type="dxa"/>
              <w:right w:w="90" w:type="dxa"/>
            </w:tcMar>
          </w:tcPr>
          <w:p w14:paraId="6098722B"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360B682" w14:textId="77777777" w:rsidR="006A0F3B" w:rsidRDefault="00000000">
            <w:pPr>
              <w:spacing w:after="40"/>
            </w:pPr>
            <w:r>
              <w:rPr>
                <w:color w:val="000000"/>
                <w:sz w:val="21"/>
                <w:szCs w:val="21"/>
              </w:rPr>
              <w:t xml:space="preserve">Grande nouvelle au village de grand-père </w:t>
            </w:r>
            <w:proofErr w:type="spellStart"/>
            <w:r>
              <w:rPr>
                <w:color w:val="000000"/>
                <w:sz w:val="21"/>
                <w:szCs w:val="21"/>
              </w:rPr>
              <w:t>Maitso</w:t>
            </w:r>
            <w:proofErr w:type="spellEnd"/>
            <w:r>
              <w:rPr>
                <w:color w:val="000000"/>
                <w:sz w:val="21"/>
                <w:szCs w:val="21"/>
              </w:rPr>
              <w:t xml:space="preserve"> : une nouvelle école vient d'ouvrir, à côté du point d'eau et du dispensaire. « Une école, un point d'eau, un centre de santé : voilà des infrastructures solides, se réjouit le doyen. Avec cela, nos enfants apprendront mieux, nos familles seront </w:t>
            </w:r>
            <w:r>
              <w:rPr>
                <w:color w:val="000000"/>
                <w:sz w:val="21"/>
                <w:szCs w:val="21"/>
              </w:rPr>
              <w:lastRenderedPageBreak/>
              <w:t>en meilleure santé. » Il ajoute, pensif : « Et puis il y a les familles : celles qui ont deux ou trois enfants arrivent mieux à les nourrir et à les instruire que celles qui en ont huit. Chaque enfant doit pouvoir grandir dans de bonnes conditions. »</w:t>
            </w:r>
          </w:p>
          <w:p w14:paraId="40467FBB" w14:textId="77777777" w:rsidR="006A0F3B" w:rsidRDefault="00000000">
            <w:pPr>
              <w:spacing w:after="40"/>
            </w:pPr>
            <w:r>
              <w:rPr>
                <w:color w:val="000000"/>
                <w:sz w:val="21"/>
                <w:szCs w:val="21"/>
              </w:rPr>
              <w:t>Quelles solutions viennent des hommes et des structures, et pas seulement de la technique ?</w:t>
            </w:r>
          </w:p>
        </w:tc>
        <w:tc>
          <w:tcPr>
            <w:tcW w:w="1250" w:type="pct"/>
            <w:tcMar>
              <w:top w:w="50" w:type="dxa"/>
              <w:left w:w="90" w:type="dxa"/>
              <w:bottom w:w="50" w:type="dxa"/>
              <w:right w:w="90" w:type="dxa"/>
            </w:tcMar>
          </w:tcPr>
          <w:p w14:paraId="6B9EEEFD" w14:textId="77777777" w:rsidR="006A0F3B" w:rsidRDefault="00000000">
            <w:pPr>
              <w:spacing w:after="40"/>
            </w:pPr>
            <w:r>
              <w:rPr>
                <w:color w:val="000000"/>
                <w:sz w:val="21"/>
                <w:szCs w:val="21"/>
              </w:rPr>
              <w:lastRenderedPageBreak/>
              <w:t>R.A. : Des familles qui grandissent lentement, des infrastructures solides (écoles, santé, eau, routes) et des pratiques modernes qui remplacent les pratiques destructrices.</w:t>
            </w:r>
          </w:p>
        </w:tc>
        <w:tc>
          <w:tcPr>
            <w:tcW w:w="600" w:type="pct"/>
            <w:tcMar>
              <w:top w:w="50" w:type="dxa"/>
              <w:left w:w="90" w:type="dxa"/>
              <w:bottom w:w="50" w:type="dxa"/>
              <w:right w:w="90" w:type="dxa"/>
            </w:tcMar>
          </w:tcPr>
          <w:p w14:paraId="4B4359BE"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71D6B559" w14:textId="77777777" w:rsidR="006A0F3B" w:rsidRDefault="00000000">
            <w:pPr>
              <w:spacing w:after="40"/>
            </w:pPr>
            <w:r>
              <w:rPr>
                <w:color w:val="000000"/>
                <w:sz w:val="19"/>
                <w:szCs w:val="19"/>
              </w:rPr>
              <w:t>Schéma des solutions (2) (page Leçon)</w:t>
            </w:r>
          </w:p>
        </w:tc>
        <w:tc>
          <w:tcPr>
            <w:tcW w:w="550" w:type="pct"/>
            <w:tcMar>
              <w:top w:w="50" w:type="dxa"/>
              <w:left w:w="90" w:type="dxa"/>
              <w:bottom w:w="50" w:type="dxa"/>
              <w:right w:w="90" w:type="dxa"/>
            </w:tcMar>
          </w:tcPr>
          <w:p w14:paraId="54F803AD" w14:textId="77777777" w:rsidR="006A0F3B" w:rsidRDefault="006A0F3B">
            <w:pPr>
              <w:spacing w:after="80"/>
            </w:pPr>
          </w:p>
        </w:tc>
      </w:tr>
      <w:tr w:rsidR="006A0F3B" w14:paraId="5583A301" w14:textId="77777777">
        <w:tc>
          <w:tcPr>
            <w:tcW w:w="650" w:type="pct"/>
            <w:tcMar>
              <w:top w:w="50" w:type="dxa"/>
              <w:left w:w="90" w:type="dxa"/>
              <w:bottom w:w="50" w:type="dxa"/>
              <w:right w:w="90" w:type="dxa"/>
            </w:tcMar>
          </w:tcPr>
          <w:p w14:paraId="4B584F28"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5E18754" w14:textId="77777777" w:rsidR="006A0F3B" w:rsidRDefault="00000000">
            <w:pPr>
              <w:spacing w:after="40"/>
            </w:pPr>
            <w:r>
              <w:rPr>
                <w:color w:val="000000"/>
                <w:sz w:val="21"/>
                <w:szCs w:val="21"/>
              </w:rPr>
              <w:t>Aujourd'hui, nous allons apprendre : « Les solutions (2) : agir sur les hommes et les structures ». Après cette séance, vous serez capables de citer ces trois solutions sociales.</w:t>
            </w:r>
          </w:p>
        </w:tc>
        <w:tc>
          <w:tcPr>
            <w:tcW w:w="1250" w:type="pct"/>
            <w:tcMar>
              <w:top w:w="50" w:type="dxa"/>
              <w:left w:w="90" w:type="dxa"/>
              <w:bottom w:w="50" w:type="dxa"/>
              <w:right w:w="90" w:type="dxa"/>
            </w:tcMar>
          </w:tcPr>
          <w:p w14:paraId="0811542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BD6C75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9AB418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9FCE254" w14:textId="77777777" w:rsidR="006A0F3B" w:rsidRDefault="006A0F3B">
            <w:pPr>
              <w:spacing w:after="80"/>
            </w:pPr>
          </w:p>
        </w:tc>
      </w:tr>
      <w:tr w:rsidR="006A0F3B" w14:paraId="2D11D793" w14:textId="77777777">
        <w:tc>
          <w:tcPr>
            <w:tcW w:w="650" w:type="pct"/>
            <w:tcMar>
              <w:top w:w="50" w:type="dxa"/>
              <w:left w:w="90" w:type="dxa"/>
              <w:bottom w:w="50" w:type="dxa"/>
              <w:right w:w="90" w:type="dxa"/>
            </w:tcMar>
          </w:tcPr>
          <w:p w14:paraId="36114C2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50A4735A" w14:textId="77777777" w:rsidR="006A0F3B" w:rsidRDefault="00000000">
            <w:pPr>
              <w:spacing w:after="40"/>
            </w:pPr>
            <w:r>
              <w:rPr>
                <w:color w:val="000000"/>
                <w:sz w:val="21"/>
                <w:szCs w:val="21"/>
              </w:rPr>
              <w:t>Observez bien le schéma des trois appuis, et le document de l'école et du point d'eau du village.</w:t>
            </w:r>
          </w:p>
        </w:tc>
        <w:tc>
          <w:tcPr>
            <w:tcW w:w="1250" w:type="pct"/>
            <w:tcMar>
              <w:top w:w="50" w:type="dxa"/>
              <w:left w:w="90" w:type="dxa"/>
              <w:bottom w:w="50" w:type="dxa"/>
              <w:right w:w="90" w:type="dxa"/>
            </w:tcMar>
          </w:tcPr>
          <w:p w14:paraId="4FEA1A16"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2F7A86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203DB78" w14:textId="77777777" w:rsidR="006A0F3B" w:rsidRDefault="00000000">
            <w:pPr>
              <w:spacing w:after="40"/>
            </w:pPr>
            <w:r>
              <w:rPr>
                <w:color w:val="000000"/>
                <w:sz w:val="19"/>
                <w:szCs w:val="19"/>
              </w:rPr>
              <w:t>Schéma des solutions (2) (page Leçon)</w:t>
            </w:r>
          </w:p>
        </w:tc>
        <w:tc>
          <w:tcPr>
            <w:tcW w:w="550" w:type="pct"/>
            <w:tcMar>
              <w:top w:w="50" w:type="dxa"/>
              <w:left w:w="90" w:type="dxa"/>
              <w:bottom w:w="50" w:type="dxa"/>
              <w:right w:w="90" w:type="dxa"/>
            </w:tcMar>
          </w:tcPr>
          <w:p w14:paraId="79076DF2" w14:textId="77777777" w:rsidR="006A0F3B" w:rsidRDefault="006A0F3B">
            <w:pPr>
              <w:spacing w:after="80"/>
            </w:pPr>
          </w:p>
        </w:tc>
      </w:tr>
      <w:tr w:rsidR="006A0F3B" w14:paraId="0AB1D8A3" w14:textId="77777777">
        <w:tc>
          <w:tcPr>
            <w:tcW w:w="650" w:type="pct"/>
            <w:tcMar>
              <w:top w:w="50" w:type="dxa"/>
              <w:left w:w="90" w:type="dxa"/>
              <w:bottom w:w="50" w:type="dxa"/>
              <w:right w:w="90" w:type="dxa"/>
            </w:tcMar>
          </w:tcPr>
          <w:p w14:paraId="2087E338"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8249365" w14:textId="77777777" w:rsidR="006A0F3B" w:rsidRDefault="00000000">
            <w:pPr>
              <w:spacing w:after="40"/>
            </w:pPr>
            <w:r>
              <w:rPr>
                <w:color w:val="000000"/>
                <w:sz w:val="21"/>
                <w:szCs w:val="21"/>
              </w:rPr>
              <w:t>Quelles nouvelles infrastructures le village a-t-il reçues ?</w:t>
            </w:r>
          </w:p>
          <w:p w14:paraId="4E373812" w14:textId="77777777" w:rsidR="006A0F3B" w:rsidRDefault="00000000">
            <w:pPr>
              <w:spacing w:after="40"/>
            </w:pPr>
            <w:r>
              <w:rPr>
                <w:color w:val="000000"/>
                <w:sz w:val="21"/>
                <w:szCs w:val="21"/>
              </w:rPr>
              <w:t>Que gagnent les enfants du village avec l'école ?</w:t>
            </w:r>
          </w:p>
          <w:p w14:paraId="376EF517" w14:textId="77777777" w:rsidR="006A0F3B" w:rsidRDefault="00000000">
            <w:pPr>
              <w:spacing w:after="40"/>
            </w:pPr>
            <w:r>
              <w:rPr>
                <w:color w:val="000000"/>
                <w:sz w:val="21"/>
                <w:szCs w:val="21"/>
              </w:rPr>
              <w:t>Pourquoi des familles moins nombreuses vivent-elles mieux ?</w:t>
            </w:r>
          </w:p>
          <w:p w14:paraId="36BD3212" w14:textId="77777777" w:rsidR="006A0F3B" w:rsidRDefault="00000000">
            <w:pPr>
              <w:spacing w:after="40"/>
            </w:pPr>
            <w:r>
              <w:rPr>
                <w:color w:val="000000"/>
                <w:sz w:val="21"/>
                <w:szCs w:val="21"/>
              </w:rPr>
              <w:lastRenderedPageBreak/>
              <w:t>Que veut dire « infrastructures sociales » ?</w:t>
            </w:r>
          </w:p>
          <w:p w14:paraId="1336B7A8" w14:textId="77777777" w:rsidR="006A0F3B" w:rsidRDefault="00000000">
            <w:pPr>
              <w:spacing w:after="40"/>
            </w:pPr>
            <w:r>
              <w:rPr>
                <w:color w:val="000000"/>
                <w:sz w:val="21"/>
                <w:szCs w:val="21"/>
              </w:rPr>
              <w:t>Cite une pratique moderne qui remplace une pratique destructrice.</w:t>
            </w:r>
          </w:p>
          <w:p w14:paraId="353056B6" w14:textId="77777777" w:rsidR="006A0F3B" w:rsidRDefault="00000000">
            <w:pPr>
              <w:spacing w:after="40"/>
            </w:pPr>
            <w:r>
              <w:rPr>
                <w:color w:val="000000"/>
                <w:sz w:val="21"/>
                <w:szCs w:val="21"/>
              </w:rPr>
              <w:t>Que veut dire le mot « résilience » ?</w:t>
            </w:r>
          </w:p>
        </w:tc>
        <w:tc>
          <w:tcPr>
            <w:tcW w:w="1250" w:type="pct"/>
            <w:tcMar>
              <w:top w:w="50" w:type="dxa"/>
              <w:left w:w="90" w:type="dxa"/>
              <w:bottom w:w="50" w:type="dxa"/>
              <w:right w:w="90" w:type="dxa"/>
            </w:tcMar>
          </w:tcPr>
          <w:p w14:paraId="1A7B642E" w14:textId="77777777" w:rsidR="006A0F3B" w:rsidRDefault="00000000">
            <w:pPr>
              <w:spacing w:after="40"/>
            </w:pPr>
            <w:r>
              <w:rPr>
                <w:color w:val="000000"/>
                <w:sz w:val="21"/>
                <w:szCs w:val="21"/>
              </w:rPr>
              <w:lastRenderedPageBreak/>
              <w:t>R.A. : Une école, un point d'eau et un dispensaire.</w:t>
            </w:r>
          </w:p>
          <w:p w14:paraId="0ABEE6F2" w14:textId="77777777" w:rsidR="006A0F3B" w:rsidRDefault="00000000">
            <w:pPr>
              <w:spacing w:after="40"/>
            </w:pPr>
            <w:r>
              <w:rPr>
                <w:color w:val="000000"/>
                <w:sz w:val="21"/>
                <w:szCs w:val="21"/>
              </w:rPr>
              <w:t>R.A. : Ils apprendront à lire, écrire, compter : ils auront de meilleurs outils pour leur vie.</w:t>
            </w:r>
          </w:p>
          <w:p w14:paraId="58AE8829" w14:textId="77777777" w:rsidR="006A0F3B" w:rsidRDefault="00000000">
            <w:pPr>
              <w:spacing w:after="40"/>
            </w:pPr>
            <w:r>
              <w:rPr>
                <w:color w:val="000000"/>
                <w:sz w:val="21"/>
                <w:szCs w:val="21"/>
              </w:rPr>
              <w:t xml:space="preserve">R.A. : Parce que les parents peuvent mieux nourrir, </w:t>
            </w:r>
            <w:r>
              <w:rPr>
                <w:color w:val="000000"/>
                <w:sz w:val="21"/>
                <w:szCs w:val="21"/>
              </w:rPr>
              <w:lastRenderedPageBreak/>
              <w:t>soigner et instruire chaque enfant.</w:t>
            </w:r>
          </w:p>
          <w:p w14:paraId="3AAA7A37" w14:textId="77777777" w:rsidR="006A0F3B" w:rsidRDefault="00000000">
            <w:pPr>
              <w:spacing w:after="40"/>
            </w:pPr>
            <w:r>
              <w:rPr>
                <w:color w:val="000000"/>
                <w:sz w:val="21"/>
                <w:szCs w:val="21"/>
              </w:rPr>
              <w:t>R.A. : Ce sont les équipements qui servent à tous : écoles, centres de santé, adductions d'eau, routes.</w:t>
            </w:r>
          </w:p>
          <w:p w14:paraId="391F6A58" w14:textId="77777777" w:rsidR="006A0F3B" w:rsidRDefault="00000000">
            <w:pPr>
              <w:spacing w:after="40"/>
            </w:pPr>
            <w:r>
              <w:rPr>
                <w:color w:val="000000"/>
                <w:sz w:val="21"/>
                <w:szCs w:val="21"/>
              </w:rPr>
              <w:t xml:space="preserve">R.A. : Le vrai champ qui remplace le </w:t>
            </w:r>
            <w:proofErr w:type="spellStart"/>
            <w:r>
              <w:rPr>
                <w:color w:val="000000"/>
                <w:sz w:val="21"/>
                <w:szCs w:val="21"/>
              </w:rPr>
              <w:t>tavy</w:t>
            </w:r>
            <w:proofErr w:type="spellEnd"/>
            <w:r>
              <w:rPr>
                <w:color w:val="000000"/>
                <w:sz w:val="21"/>
                <w:szCs w:val="21"/>
              </w:rPr>
              <w:t>, ou le foyer économe qui remplace le feu de bois gaspilleur.</w:t>
            </w:r>
          </w:p>
          <w:p w14:paraId="053F8E0F" w14:textId="77777777" w:rsidR="006A0F3B" w:rsidRDefault="00000000">
            <w:pPr>
              <w:spacing w:after="40"/>
            </w:pPr>
            <w:r>
              <w:rPr>
                <w:color w:val="000000"/>
                <w:sz w:val="21"/>
                <w:szCs w:val="21"/>
              </w:rPr>
              <w:t>R.A. : C'est la force de se relever après un coup dur : un village outillé se relève mieux.</w:t>
            </w:r>
          </w:p>
        </w:tc>
        <w:tc>
          <w:tcPr>
            <w:tcW w:w="600" w:type="pct"/>
            <w:tcMar>
              <w:top w:w="50" w:type="dxa"/>
              <w:left w:w="90" w:type="dxa"/>
              <w:bottom w:w="50" w:type="dxa"/>
              <w:right w:w="90" w:type="dxa"/>
            </w:tcMar>
          </w:tcPr>
          <w:p w14:paraId="723991FD"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5A28E1F" w14:textId="77777777" w:rsidR="006A0F3B" w:rsidRDefault="00000000">
            <w:pPr>
              <w:spacing w:after="40"/>
            </w:pPr>
            <w:r>
              <w:rPr>
                <w:color w:val="000000"/>
                <w:sz w:val="19"/>
                <w:szCs w:val="19"/>
              </w:rPr>
              <w:t>Schéma des solutions (2) (page Leçon)</w:t>
            </w:r>
          </w:p>
        </w:tc>
        <w:tc>
          <w:tcPr>
            <w:tcW w:w="550" w:type="pct"/>
            <w:tcMar>
              <w:top w:w="50" w:type="dxa"/>
              <w:left w:w="90" w:type="dxa"/>
              <w:bottom w:w="50" w:type="dxa"/>
              <w:right w:w="90" w:type="dxa"/>
            </w:tcMar>
          </w:tcPr>
          <w:p w14:paraId="683314CD" w14:textId="77777777" w:rsidR="006A0F3B" w:rsidRDefault="006A0F3B">
            <w:pPr>
              <w:spacing w:after="80"/>
            </w:pPr>
          </w:p>
        </w:tc>
      </w:tr>
      <w:tr w:rsidR="006A0F3B" w14:paraId="2A8F6296" w14:textId="77777777">
        <w:tc>
          <w:tcPr>
            <w:tcW w:w="650" w:type="pct"/>
            <w:tcMar>
              <w:top w:w="50" w:type="dxa"/>
              <w:left w:w="90" w:type="dxa"/>
              <w:bottom w:w="50" w:type="dxa"/>
              <w:right w:w="90" w:type="dxa"/>
            </w:tcMar>
          </w:tcPr>
          <w:p w14:paraId="63D0A8B9"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6E5B44C" w14:textId="77777777" w:rsidR="006A0F3B" w:rsidRDefault="00000000">
            <w:pPr>
              <w:spacing w:after="40"/>
            </w:pPr>
            <w:r>
              <w:rPr>
                <w:color w:val="000000"/>
                <w:sz w:val="21"/>
                <w:szCs w:val="21"/>
              </w:rPr>
              <w:t>Donc, trois solutions viennent des hommes et des structures : des familles qui grandissent lentement, pour bien nourrir chaque enfant ; des infrastructures sociales solides ; et des pratiques modernes qui remplacent les pratiques destructrices. C'est cela, la résilience d'un village.</w:t>
            </w:r>
          </w:p>
        </w:tc>
        <w:tc>
          <w:tcPr>
            <w:tcW w:w="1250" w:type="pct"/>
            <w:tcMar>
              <w:top w:w="50" w:type="dxa"/>
              <w:left w:w="90" w:type="dxa"/>
              <w:bottom w:w="50" w:type="dxa"/>
              <w:right w:w="90" w:type="dxa"/>
            </w:tcMar>
          </w:tcPr>
          <w:p w14:paraId="4542A173"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8388A73"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1C24372B"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4653AD9" w14:textId="77777777" w:rsidR="006A0F3B" w:rsidRDefault="006A0F3B">
            <w:pPr>
              <w:spacing w:after="80"/>
            </w:pPr>
          </w:p>
        </w:tc>
      </w:tr>
      <w:tr w:rsidR="006A0F3B" w14:paraId="09A67BE2" w14:textId="77777777">
        <w:tc>
          <w:tcPr>
            <w:tcW w:w="650" w:type="pct"/>
            <w:tcMar>
              <w:top w:w="50" w:type="dxa"/>
              <w:left w:w="90" w:type="dxa"/>
              <w:bottom w:w="50" w:type="dxa"/>
              <w:right w:w="90" w:type="dxa"/>
            </w:tcMar>
          </w:tcPr>
          <w:p w14:paraId="59C5E078"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7413C7B" w14:textId="77777777" w:rsidR="006A0F3B" w:rsidRDefault="00000000">
            <w:pPr>
              <w:spacing w:after="30"/>
            </w:pPr>
            <w:r>
              <w:rPr>
                <w:i/>
                <w:iCs/>
                <w:color w:val="000000"/>
                <w:sz w:val="20"/>
                <w:szCs w:val="20"/>
              </w:rPr>
              <w:t>Exercice 1 : Réponds par une phrase complète.</w:t>
            </w:r>
          </w:p>
          <w:p w14:paraId="3CB9E8D7" w14:textId="77777777" w:rsidR="006A0F3B" w:rsidRDefault="00000000">
            <w:pPr>
              <w:spacing w:after="20"/>
            </w:pPr>
            <w:r>
              <w:rPr>
                <w:color w:val="000000"/>
                <w:sz w:val="19"/>
                <w:szCs w:val="19"/>
              </w:rPr>
              <w:t>1. Cite trois infrastructures sociales.</w:t>
            </w:r>
          </w:p>
          <w:p w14:paraId="432655C0" w14:textId="77777777" w:rsidR="006A0F3B" w:rsidRDefault="00000000">
            <w:pPr>
              <w:spacing w:after="20"/>
            </w:pPr>
            <w:r>
              <w:rPr>
                <w:color w:val="000000"/>
                <w:sz w:val="19"/>
                <w:szCs w:val="19"/>
              </w:rPr>
              <w:t>2. Pourquoi des familles moins nombreuses vivent-elles mieux ?</w:t>
            </w:r>
          </w:p>
          <w:p w14:paraId="30B471D4" w14:textId="77777777" w:rsidR="006A0F3B" w:rsidRDefault="00000000">
            <w:pPr>
              <w:spacing w:after="20"/>
            </w:pPr>
            <w:r>
              <w:rPr>
                <w:color w:val="000000"/>
                <w:sz w:val="19"/>
                <w:szCs w:val="19"/>
              </w:rPr>
              <w:t xml:space="preserve">3. Donne un exemple de pratique moderne </w:t>
            </w:r>
            <w:r>
              <w:rPr>
                <w:color w:val="000000"/>
                <w:sz w:val="19"/>
                <w:szCs w:val="19"/>
              </w:rPr>
              <w:lastRenderedPageBreak/>
              <w:t>qui remplace une pratique destructrice.</w:t>
            </w:r>
          </w:p>
          <w:p w14:paraId="157FAC02" w14:textId="77777777" w:rsidR="006A0F3B" w:rsidRDefault="00000000">
            <w:pPr>
              <w:spacing w:after="20"/>
            </w:pPr>
            <w:r>
              <w:rPr>
                <w:color w:val="000000"/>
                <w:sz w:val="19"/>
                <w:szCs w:val="19"/>
              </w:rPr>
              <w:t>4. Que veut dire « résilience » ?</w:t>
            </w:r>
          </w:p>
          <w:p w14:paraId="5DF681F8" w14:textId="77777777" w:rsidR="006A0F3B" w:rsidRDefault="006A0F3B">
            <w:pPr>
              <w:spacing w:after="60"/>
            </w:pPr>
          </w:p>
          <w:p w14:paraId="54E4FE9A" w14:textId="77777777" w:rsidR="006A0F3B" w:rsidRDefault="00000000">
            <w:pPr>
              <w:spacing w:after="30"/>
            </w:pPr>
            <w:r>
              <w:rPr>
                <w:i/>
                <w:iCs/>
                <w:color w:val="000000"/>
                <w:sz w:val="20"/>
                <w:szCs w:val="20"/>
              </w:rPr>
              <w:t>Exercice 2 : Dis si chaque phrase est vraie ou fausse.</w:t>
            </w:r>
          </w:p>
          <w:p w14:paraId="70084F48" w14:textId="77777777" w:rsidR="006A0F3B" w:rsidRDefault="00000000">
            <w:pPr>
              <w:spacing w:after="20"/>
            </w:pPr>
            <w:r>
              <w:rPr>
                <w:color w:val="000000"/>
                <w:sz w:val="19"/>
                <w:szCs w:val="19"/>
              </w:rPr>
              <w:t>1. Les infrastructures sociales servent à tous les habitants.</w:t>
            </w:r>
          </w:p>
          <w:p w14:paraId="09D6683B" w14:textId="77777777" w:rsidR="006A0F3B" w:rsidRDefault="00000000">
            <w:pPr>
              <w:spacing w:after="20"/>
            </w:pPr>
            <w:r>
              <w:rPr>
                <w:color w:val="000000"/>
                <w:sz w:val="19"/>
                <w:szCs w:val="19"/>
              </w:rPr>
              <w:t>2. Une école rend le village plus fort.</w:t>
            </w:r>
          </w:p>
          <w:p w14:paraId="016968A5" w14:textId="77777777" w:rsidR="006A0F3B" w:rsidRDefault="00000000">
            <w:pPr>
              <w:spacing w:after="20"/>
            </w:pPr>
            <w:r>
              <w:rPr>
                <w:color w:val="000000"/>
                <w:sz w:val="19"/>
                <w:szCs w:val="19"/>
              </w:rPr>
              <w:t>3. Des familles très nombreuses nourrissent toujours mieux leurs enfants.</w:t>
            </w:r>
          </w:p>
          <w:p w14:paraId="43E020D0" w14:textId="77777777" w:rsidR="006A0F3B" w:rsidRDefault="00000000">
            <w:pPr>
              <w:spacing w:after="20"/>
            </w:pPr>
            <w:r>
              <w:rPr>
                <w:color w:val="000000"/>
                <w:sz w:val="19"/>
                <w:szCs w:val="19"/>
              </w:rPr>
              <w:t>4. Le foyer économe économise le bois.</w:t>
            </w:r>
          </w:p>
          <w:p w14:paraId="08579F1D" w14:textId="77777777" w:rsidR="006A0F3B" w:rsidRDefault="006A0F3B">
            <w:pPr>
              <w:spacing w:after="60"/>
            </w:pPr>
          </w:p>
        </w:tc>
        <w:tc>
          <w:tcPr>
            <w:tcW w:w="1250" w:type="pct"/>
            <w:tcMar>
              <w:top w:w="50" w:type="dxa"/>
              <w:left w:w="90" w:type="dxa"/>
              <w:bottom w:w="50" w:type="dxa"/>
              <w:right w:w="90" w:type="dxa"/>
            </w:tcMar>
          </w:tcPr>
          <w:p w14:paraId="247FC86B" w14:textId="77777777" w:rsidR="006A0F3B" w:rsidRDefault="00000000">
            <w:pPr>
              <w:spacing w:after="25"/>
            </w:pPr>
            <w:r>
              <w:rPr>
                <w:b/>
                <w:bCs/>
                <w:color w:val="000000"/>
                <w:sz w:val="20"/>
                <w:szCs w:val="20"/>
              </w:rPr>
              <w:lastRenderedPageBreak/>
              <w:t>Corrigé de l'exercice 1 :</w:t>
            </w:r>
          </w:p>
          <w:p w14:paraId="55388324" w14:textId="77777777" w:rsidR="006A0F3B" w:rsidRDefault="00000000">
            <w:pPr>
              <w:spacing w:after="25"/>
            </w:pPr>
            <w:r>
              <w:rPr>
                <w:color w:val="000000"/>
                <w:sz w:val="19"/>
                <w:szCs w:val="19"/>
              </w:rPr>
              <w:t xml:space="preserve">1. Par exemple : </w:t>
            </w:r>
            <w:r>
              <w:rPr>
                <w:b/>
                <w:bCs/>
                <w:color w:val="C2185B"/>
                <w:sz w:val="19"/>
                <w:szCs w:val="19"/>
              </w:rPr>
              <w:t>une école, un centre de santé, un point d'eau</w:t>
            </w:r>
            <w:r>
              <w:rPr>
                <w:color w:val="000000"/>
                <w:sz w:val="19"/>
                <w:szCs w:val="19"/>
              </w:rPr>
              <w:t xml:space="preserve"> (aussi les routes).</w:t>
            </w:r>
          </w:p>
          <w:p w14:paraId="740BE6D9" w14:textId="77777777" w:rsidR="006A0F3B" w:rsidRDefault="00000000">
            <w:pPr>
              <w:spacing w:after="25"/>
            </w:pPr>
            <w:r>
              <w:rPr>
                <w:color w:val="000000"/>
                <w:sz w:val="19"/>
                <w:szCs w:val="19"/>
              </w:rPr>
              <w:t xml:space="preserve">2. Parce que les parents peuvent </w:t>
            </w:r>
            <w:r>
              <w:rPr>
                <w:b/>
                <w:bCs/>
                <w:color w:val="C2185B"/>
                <w:sz w:val="19"/>
                <w:szCs w:val="19"/>
              </w:rPr>
              <w:t>mieux nourrir, soigner et instruire</w:t>
            </w:r>
            <w:r>
              <w:rPr>
                <w:color w:val="000000"/>
                <w:sz w:val="19"/>
                <w:szCs w:val="19"/>
              </w:rPr>
              <w:t xml:space="preserve"> chaque enfant.</w:t>
            </w:r>
          </w:p>
          <w:p w14:paraId="07A40CD2" w14:textId="77777777" w:rsidR="006A0F3B" w:rsidRDefault="00000000">
            <w:pPr>
              <w:spacing w:after="25"/>
            </w:pPr>
            <w:r>
              <w:rPr>
                <w:color w:val="000000"/>
                <w:sz w:val="19"/>
                <w:szCs w:val="19"/>
              </w:rPr>
              <w:lastRenderedPageBreak/>
              <w:t xml:space="preserve">3. Par exemple : </w:t>
            </w:r>
            <w:r>
              <w:rPr>
                <w:b/>
                <w:bCs/>
                <w:color w:val="C2185B"/>
                <w:sz w:val="19"/>
                <w:szCs w:val="19"/>
              </w:rPr>
              <w:t xml:space="preserve">le vrai champ qui remplace le </w:t>
            </w:r>
            <w:proofErr w:type="spellStart"/>
            <w:r>
              <w:rPr>
                <w:b/>
                <w:bCs/>
                <w:color w:val="C2185B"/>
                <w:sz w:val="19"/>
                <w:szCs w:val="19"/>
              </w:rPr>
              <w:t>tavy</w:t>
            </w:r>
            <w:proofErr w:type="spellEnd"/>
            <w:r>
              <w:rPr>
                <w:color w:val="000000"/>
                <w:sz w:val="19"/>
                <w:szCs w:val="19"/>
              </w:rPr>
              <w:t xml:space="preserve"> (ou le foyer économe).</w:t>
            </w:r>
          </w:p>
          <w:p w14:paraId="3B8C7CAD" w14:textId="77777777" w:rsidR="006A0F3B" w:rsidRDefault="00000000">
            <w:pPr>
              <w:spacing w:after="25"/>
            </w:pPr>
            <w:r>
              <w:rPr>
                <w:color w:val="000000"/>
                <w:sz w:val="19"/>
                <w:szCs w:val="19"/>
              </w:rPr>
              <w:t xml:space="preserve">4. C'est </w:t>
            </w:r>
            <w:r>
              <w:rPr>
                <w:b/>
                <w:bCs/>
                <w:color w:val="C2185B"/>
                <w:sz w:val="19"/>
                <w:szCs w:val="19"/>
              </w:rPr>
              <w:t>la force de se relever</w:t>
            </w:r>
            <w:r>
              <w:rPr>
                <w:color w:val="000000"/>
                <w:sz w:val="19"/>
                <w:szCs w:val="19"/>
              </w:rPr>
              <w:t xml:space="preserve"> après un coup dur.</w:t>
            </w:r>
          </w:p>
          <w:p w14:paraId="1797CF05" w14:textId="77777777" w:rsidR="006A0F3B" w:rsidRDefault="006A0F3B">
            <w:pPr>
              <w:spacing w:after="60"/>
            </w:pPr>
          </w:p>
          <w:p w14:paraId="35EDA1F2" w14:textId="77777777" w:rsidR="006A0F3B" w:rsidRDefault="00000000">
            <w:pPr>
              <w:spacing w:after="25"/>
            </w:pPr>
            <w:r>
              <w:rPr>
                <w:b/>
                <w:bCs/>
                <w:color w:val="000000"/>
                <w:sz w:val="20"/>
                <w:szCs w:val="20"/>
              </w:rPr>
              <w:t>Corrigé de l'exercice 2 :</w:t>
            </w:r>
          </w:p>
          <w:p w14:paraId="786AA46A"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écoles, santé, eau, routes sont à tous.</w:t>
            </w:r>
          </w:p>
          <w:p w14:paraId="2E327F1A"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les enfants instruits trouvent mieux leur chemin.</w:t>
            </w:r>
          </w:p>
          <w:p w14:paraId="6242E761"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les parents ont plus de mal à nourrir et instruire chacun.</w:t>
            </w:r>
          </w:p>
          <w:p w14:paraId="3BB35366"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il cuit avec beaucoup moins de bois ou de charbon.</w:t>
            </w:r>
          </w:p>
          <w:p w14:paraId="69933DC1" w14:textId="77777777" w:rsidR="006A0F3B" w:rsidRDefault="006A0F3B">
            <w:pPr>
              <w:spacing w:after="60"/>
            </w:pPr>
          </w:p>
        </w:tc>
        <w:tc>
          <w:tcPr>
            <w:tcW w:w="600" w:type="pct"/>
            <w:tcMar>
              <w:top w:w="50" w:type="dxa"/>
              <w:left w:w="90" w:type="dxa"/>
              <w:bottom w:w="50" w:type="dxa"/>
              <w:right w:w="90" w:type="dxa"/>
            </w:tcMar>
          </w:tcPr>
          <w:p w14:paraId="50B4FCD0"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4A53A063"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053CD43B" w14:textId="77777777" w:rsidR="006A0F3B" w:rsidRDefault="006A0F3B">
            <w:pPr>
              <w:spacing w:after="80"/>
            </w:pPr>
          </w:p>
        </w:tc>
      </w:tr>
      <w:tr w:rsidR="006A0F3B" w14:paraId="0FE03BB3" w14:textId="77777777">
        <w:tc>
          <w:tcPr>
            <w:tcW w:w="650" w:type="pct"/>
            <w:tcMar>
              <w:top w:w="50" w:type="dxa"/>
              <w:left w:w="90" w:type="dxa"/>
              <w:bottom w:w="50" w:type="dxa"/>
              <w:right w:w="90" w:type="dxa"/>
            </w:tcMar>
          </w:tcPr>
          <w:p w14:paraId="52EB332A" w14:textId="77777777" w:rsidR="006A0F3B" w:rsidRDefault="00000000">
            <w:pPr>
              <w:spacing w:after="30"/>
            </w:pPr>
            <w:r>
              <w:rPr>
                <w:b/>
                <w:bCs/>
                <w:color w:val="000000"/>
                <w:sz w:val="22"/>
                <w:szCs w:val="22"/>
              </w:rPr>
              <w:t>III. ÉVALUATION</w:t>
            </w:r>
          </w:p>
          <w:p w14:paraId="2416B69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6677AA7" w14:textId="77777777" w:rsidR="006A0F3B" w:rsidRDefault="00000000">
            <w:pPr>
              <w:spacing w:after="30"/>
            </w:pPr>
            <w:r>
              <w:rPr>
                <w:i/>
                <w:iCs/>
                <w:color w:val="000000"/>
                <w:sz w:val="20"/>
                <w:szCs w:val="20"/>
              </w:rPr>
              <w:t>Exercice 1 : Complète avec les mots : familles — infrastructures — pratiques — résilience.</w:t>
            </w:r>
          </w:p>
          <w:p w14:paraId="1AD90A33" w14:textId="77777777" w:rsidR="006A0F3B" w:rsidRDefault="00000000">
            <w:pPr>
              <w:spacing w:after="20"/>
            </w:pPr>
            <w:r>
              <w:rPr>
                <w:color w:val="000000"/>
                <w:sz w:val="19"/>
                <w:szCs w:val="19"/>
              </w:rPr>
              <w:t>Les écoles et les dispensaires sont des ……… sociales.</w:t>
            </w:r>
          </w:p>
          <w:p w14:paraId="1368FC7B" w14:textId="77777777" w:rsidR="006A0F3B" w:rsidRDefault="00000000">
            <w:pPr>
              <w:spacing w:after="20"/>
            </w:pPr>
            <w:r>
              <w:rPr>
                <w:color w:val="000000"/>
                <w:sz w:val="19"/>
                <w:szCs w:val="19"/>
              </w:rPr>
              <w:t>Des ……… moins nombreuses peuvent mieux élever chaque enfant.</w:t>
            </w:r>
          </w:p>
          <w:p w14:paraId="3DAAA5C5" w14:textId="77777777" w:rsidR="006A0F3B" w:rsidRDefault="00000000">
            <w:pPr>
              <w:spacing w:after="20"/>
            </w:pPr>
            <w:r>
              <w:rPr>
                <w:color w:val="000000"/>
                <w:sz w:val="19"/>
                <w:szCs w:val="19"/>
              </w:rPr>
              <w:t xml:space="preserve">Les ……… modernes remplacent le </w:t>
            </w:r>
            <w:proofErr w:type="spellStart"/>
            <w:r>
              <w:rPr>
                <w:color w:val="000000"/>
                <w:sz w:val="19"/>
                <w:szCs w:val="19"/>
              </w:rPr>
              <w:t>tavy</w:t>
            </w:r>
            <w:proofErr w:type="spellEnd"/>
            <w:r>
              <w:rPr>
                <w:color w:val="000000"/>
                <w:sz w:val="19"/>
                <w:szCs w:val="19"/>
              </w:rPr>
              <w:t xml:space="preserve"> et les feux gaspilleurs.</w:t>
            </w:r>
          </w:p>
          <w:p w14:paraId="56A63B0D" w14:textId="77777777" w:rsidR="006A0F3B" w:rsidRDefault="00000000">
            <w:pPr>
              <w:spacing w:after="20"/>
            </w:pPr>
            <w:r>
              <w:rPr>
                <w:color w:val="000000"/>
                <w:sz w:val="19"/>
                <w:szCs w:val="19"/>
              </w:rPr>
              <w:t>La force de se relever après un coup dur s'appelle la ……</w:t>
            </w:r>
            <w:proofErr w:type="gramStart"/>
            <w:r>
              <w:rPr>
                <w:color w:val="000000"/>
                <w:sz w:val="19"/>
                <w:szCs w:val="19"/>
              </w:rPr>
              <w:t>… .</w:t>
            </w:r>
            <w:proofErr w:type="gramEnd"/>
          </w:p>
          <w:p w14:paraId="42343C50" w14:textId="77777777" w:rsidR="006A0F3B" w:rsidRDefault="006A0F3B">
            <w:pPr>
              <w:spacing w:after="60"/>
            </w:pPr>
          </w:p>
          <w:p w14:paraId="68FA93B0" w14:textId="77777777" w:rsidR="006A0F3B" w:rsidRDefault="00000000">
            <w:pPr>
              <w:spacing w:after="30"/>
            </w:pPr>
            <w:r>
              <w:rPr>
                <w:i/>
                <w:iCs/>
                <w:color w:val="000000"/>
                <w:sz w:val="20"/>
                <w:szCs w:val="20"/>
              </w:rPr>
              <w:t>Exercice 2 : Entoure la bonne réponse.</w:t>
            </w:r>
          </w:p>
          <w:p w14:paraId="7000C3D7" w14:textId="77777777" w:rsidR="006A0F3B" w:rsidRDefault="00000000">
            <w:pPr>
              <w:spacing w:after="20"/>
            </w:pPr>
            <w:r>
              <w:rPr>
                <w:color w:val="000000"/>
                <w:sz w:val="19"/>
                <w:szCs w:val="19"/>
              </w:rPr>
              <w:t>1. Le village de grand-père a reçu : A. une école et un point d'eau — B. un aéroport — C. une usine de voitures</w:t>
            </w:r>
          </w:p>
          <w:p w14:paraId="68660770" w14:textId="77777777" w:rsidR="006A0F3B" w:rsidRDefault="00000000">
            <w:pPr>
              <w:spacing w:after="20"/>
            </w:pPr>
            <w:r>
              <w:rPr>
                <w:color w:val="000000"/>
                <w:sz w:val="19"/>
                <w:szCs w:val="19"/>
              </w:rPr>
              <w:lastRenderedPageBreak/>
              <w:t>2. Un point d'eau propre évite : A. les maladies — B. la pluie — C. les vacances</w:t>
            </w:r>
          </w:p>
          <w:p w14:paraId="2D38491A" w14:textId="77777777" w:rsidR="006A0F3B" w:rsidRDefault="00000000">
            <w:pPr>
              <w:spacing w:after="20"/>
            </w:pPr>
            <w:r>
              <w:rPr>
                <w:color w:val="000000"/>
                <w:sz w:val="19"/>
                <w:szCs w:val="19"/>
              </w:rPr>
              <w:t>3. Des parents avec peu d'enfants peuvent : A. mieux les instruire — B. moins les aimer — C. les oublier</w:t>
            </w:r>
          </w:p>
          <w:p w14:paraId="6359361F" w14:textId="77777777" w:rsidR="006A0F3B" w:rsidRDefault="00000000">
            <w:pPr>
              <w:spacing w:after="20"/>
            </w:pPr>
            <w:r>
              <w:rPr>
                <w:color w:val="000000"/>
                <w:sz w:val="19"/>
                <w:szCs w:val="19"/>
              </w:rPr>
              <w:t xml:space="preserve">4. Remplacer le </w:t>
            </w:r>
            <w:proofErr w:type="spellStart"/>
            <w:r>
              <w:rPr>
                <w:color w:val="000000"/>
                <w:sz w:val="19"/>
                <w:szCs w:val="19"/>
              </w:rPr>
              <w:t>tavy</w:t>
            </w:r>
            <w:proofErr w:type="spellEnd"/>
            <w:r>
              <w:rPr>
                <w:color w:val="000000"/>
                <w:sz w:val="19"/>
                <w:szCs w:val="19"/>
              </w:rPr>
              <w:t>, c'est passer à : A. de vrais champs durables — B. la pêche en montagne — C. la chasse aux lémuriens</w:t>
            </w:r>
          </w:p>
          <w:p w14:paraId="707E2EA2" w14:textId="77777777" w:rsidR="006A0F3B" w:rsidRDefault="00000000">
            <w:pPr>
              <w:spacing w:after="20"/>
            </w:pPr>
            <w:r>
              <w:rPr>
                <w:color w:val="000000"/>
                <w:sz w:val="19"/>
                <w:szCs w:val="19"/>
              </w:rPr>
              <w:t>5. Un village résilient se relève : A. après un cyclone — B. jamais — C. seulement en ville</w:t>
            </w:r>
          </w:p>
          <w:p w14:paraId="33CFE1DB" w14:textId="77777777" w:rsidR="006A0F3B" w:rsidRDefault="006A0F3B">
            <w:pPr>
              <w:spacing w:after="60"/>
            </w:pPr>
          </w:p>
        </w:tc>
        <w:tc>
          <w:tcPr>
            <w:tcW w:w="1250" w:type="pct"/>
            <w:tcMar>
              <w:top w:w="50" w:type="dxa"/>
              <w:left w:w="90" w:type="dxa"/>
              <w:bottom w:w="50" w:type="dxa"/>
              <w:right w:w="90" w:type="dxa"/>
            </w:tcMar>
          </w:tcPr>
          <w:p w14:paraId="491862B4" w14:textId="77777777" w:rsidR="006A0F3B" w:rsidRDefault="00000000">
            <w:pPr>
              <w:spacing w:after="25"/>
            </w:pPr>
            <w:r>
              <w:rPr>
                <w:b/>
                <w:bCs/>
                <w:color w:val="000000"/>
                <w:sz w:val="20"/>
                <w:szCs w:val="20"/>
              </w:rPr>
              <w:lastRenderedPageBreak/>
              <w:t>Corrigé de l'exercice 1 :</w:t>
            </w:r>
          </w:p>
          <w:p w14:paraId="478F6C8E" w14:textId="77777777" w:rsidR="006A0F3B" w:rsidRDefault="00000000">
            <w:pPr>
              <w:spacing w:after="25"/>
            </w:pPr>
            <w:proofErr w:type="gramStart"/>
            <w:r>
              <w:rPr>
                <w:color w:val="000000"/>
                <w:sz w:val="19"/>
                <w:szCs w:val="19"/>
              </w:rPr>
              <w:t>des</w:t>
            </w:r>
            <w:proofErr w:type="gramEnd"/>
            <w:r>
              <w:rPr>
                <w:color w:val="000000"/>
                <w:sz w:val="19"/>
                <w:szCs w:val="19"/>
              </w:rPr>
              <w:t xml:space="preserve"> </w:t>
            </w:r>
            <w:r>
              <w:rPr>
                <w:b/>
                <w:bCs/>
                <w:color w:val="C2185B"/>
                <w:sz w:val="19"/>
                <w:szCs w:val="19"/>
              </w:rPr>
              <w:t>infrastructures</w:t>
            </w:r>
            <w:r>
              <w:rPr>
                <w:color w:val="000000"/>
                <w:sz w:val="19"/>
                <w:szCs w:val="19"/>
              </w:rPr>
              <w:t xml:space="preserve"> / Des </w:t>
            </w:r>
            <w:r>
              <w:rPr>
                <w:b/>
                <w:bCs/>
                <w:color w:val="C2185B"/>
                <w:sz w:val="19"/>
                <w:szCs w:val="19"/>
              </w:rPr>
              <w:t>familles</w:t>
            </w:r>
            <w:r>
              <w:rPr>
                <w:color w:val="000000"/>
                <w:sz w:val="19"/>
                <w:szCs w:val="19"/>
              </w:rPr>
              <w:t xml:space="preserve"> / Les </w:t>
            </w:r>
            <w:r>
              <w:rPr>
                <w:b/>
                <w:bCs/>
                <w:color w:val="C2185B"/>
                <w:sz w:val="19"/>
                <w:szCs w:val="19"/>
              </w:rPr>
              <w:t>pratiques</w:t>
            </w:r>
            <w:r>
              <w:rPr>
                <w:color w:val="000000"/>
                <w:sz w:val="19"/>
                <w:szCs w:val="19"/>
              </w:rPr>
              <w:t xml:space="preserve"> modernes / la </w:t>
            </w:r>
            <w:r>
              <w:rPr>
                <w:b/>
                <w:bCs/>
                <w:color w:val="C2185B"/>
                <w:sz w:val="19"/>
                <w:szCs w:val="19"/>
              </w:rPr>
              <w:t>résilience</w:t>
            </w:r>
            <w:r>
              <w:rPr>
                <w:color w:val="000000"/>
                <w:sz w:val="19"/>
                <w:szCs w:val="19"/>
              </w:rPr>
              <w:t>.</w:t>
            </w:r>
          </w:p>
          <w:p w14:paraId="64446344" w14:textId="77777777" w:rsidR="006A0F3B" w:rsidRDefault="006A0F3B">
            <w:pPr>
              <w:spacing w:after="60"/>
            </w:pPr>
          </w:p>
          <w:p w14:paraId="2EA1262F" w14:textId="77777777" w:rsidR="006A0F3B" w:rsidRDefault="00000000">
            <w:pPr>
              <w:spacing w:after="25"/>
            </w:pPr>
            <w:r>
              <w:rPr>
                <w:b/>
                <w:bCs/>
                <w:color w:val="000000"/>
                <w:sz w:val="20"/>
                <w:szCs w:val="20"/>
              </w:rPr>
              <w:t>Corrigé de l'exercice 2 :</w:t>
            </w:r>
          </w:p>
          <w:p w14:paraId="7742A3ED"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une école, un point d'eau, un dispensaire.</w:t>
            </w:r>
          </w:p>
          <w:p w14:paraId="5297A68B"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l'eau sale transmet des maladies.</w:t>
            </w:r>
          </w:p>
          <w:p w14:paraId="1EDD0E9F"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mieux les nourrir et les instruire.</w:t>
            </w:r>
          </w:p>
          <w:p w14:paraId="2186A15C"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des champs qui durent, sans brûler la forêt.</w:t>
            </w:r>
          </w:p>
          <w:p w14:paraId="44E917B8"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plus vite, grâce à ses équipements et sa cohésion.</w:t>
            </w:r>
          </w:p>
          <w:p w14:paraId="3D3FCAC1" w14:textId="77777777" w:rsidR="006A0F3B" w:rsidRDefault="006A0F3B">
            <w:pPr>
              <w:spacing w:after="60"/>
            </w:pPr>
          </w:p>
        </w:tc>
        <w:tc>
          <w:tcPr>
            <w:tcW w:w="600" w:type="pct"/>
            <w:tcMar>
              <w:top w:w="50" w:type="dxa"/>
              <w:left w:w="90" w:type="dxa"/>
              <w:bottom w:w="50" w:type="dxa"/>
              <w:right w:w="90" w:type="dxa"/>
            </w:tcMar>
          </w:tcPr>
          <w:p w14:paraId="535230F1"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32C7DCC"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2CE2B255" w14:textId="77777777" w:rsidR="006A0F3B" w:rsidRDefault="006A0F3B">
            <w:pPr>
              <w:spacing w:after="80"/>
            </w:pPr>
          </w:p>
        </w:tc>
      </w:tr>
    </w:tbl>
    <w:p w14:paraId="285F0D2F" w14:textId="77777777" w:rsidR="006A0F3B" w:rsidRDefault="00000000">
      <w:r>
        <w:br w:type="page"/>
      </w:r>
    </w:p>
    <w:p w14:paraId="61897EAB" w14:textId="77777777" w:rsidR="006A0F3B" w:rsidRDefault="00000000">
      <w:pPr>
        <w:spacing w:before="120" w:after="160"/>
        <w:jc w:val="center"/>
      </w:pPr>
      <w:r>
        <w:rPr>
          <w:b/>
          <w:bCs/>
          <w:color w:val="C00000"/>
          <w:sz w:val="30"/>
          <w:szCs w:val="30"/>
        </w:rPr>
        <w:lastRenderedPageBreak/>
        <w:t>Les solutions (2) : agir sur les hommes et les structures</w:t>
      </w:r>
    </w:p>
    <w:p w14:paraId="72CD419B" w14:textId="77777777" w:rsidR="006A0F3B" w:rsidRDefault="00000000">
      <w:pPr>
        <w:spacing w:before="60" w:after="40"/>
        <w:jc w:val="center"/>
      </w:pPr>
      <w:r>
        <w:rPr>
          <w:noProof/>
        </w:rPr>
        <w:drawing>
          <wp:inline distT="0" distB="0" distL="0" distR="0" wp14:anchorId="697A30FC" wp14:editId="0FB617F4">
            <wp:extent cx="4095750" cy="22955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095750" cy="2295525"/>
                    </a:xfrm>
                    <a:prstGeom prst="rect">
                      <a:avLst/>
                    </a:prstGeom>
                  </pic:spPr>
                </pic:pic>
              </a:graphicData>
            </a:graphic>
          </wp:inline>
        </w:drawing>
      </w:r>
    </w:p>
    <w:p w14:paraId="475ACF32" w14:textId="77777777" w:rsidR="006A0F3B" w:rsidRDefault="00000000">
      <w:pPr>
        <w:spacing w:after="140"/>
        <w:jc w:val="center"/>
      </w:pPr>
      <w:r>
        <w:rPr>
          <w:i/>
          <w:iCs/>
          <w:color w:val="444444"/>
          <w:sz w:val="21"/>
          <w:szCs w:val="21"/>
        </w:rPr>
        <w:t>Les solutions (2) : des familles, des infrastructures, des pratiques nouvelles.</w:t>
      </w:r>
    </w:p>
    <w:p w14:paraId="01CB7C9F" w14:textId="77777777" w:rsidR="006A0F3B" w:rsidRDefault="00000000">
      <w:pPr>
        <w:spacing w:before="60" w:after="40"/>
        <w:jc w:val="center"/>
      </w:pPr>
      <w:r>
        <w:rPr>
          <w:noProof/>
        </w:rPr>
        <w:drawing>
          <wp:inline distT="0" distB="0" distL="0" distR="0" wp14:anchorId="57C1AE67" wp14:editId="3C4C7930">
            <wp:extent cx="4286250" cy="23336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286250" cy="2333625"/>
                    </a:xfrm>
                    <a:prstGeom prst="rect">
                      <a:avLst/>
                    </a:prstGeom>
                  </pic:spPr>
                </pic:pic>
              </a:graphicData>
            </a:graphic>
          </wp:inline>
        </w:drawing>
      </w:r>
    </w:p>
    <w:p w14:paraId="76788FDD" w14:textId="77777777" w:rsidR="006A0F3B" w:rsidRDefault="00000000">
      <w:pPr>
        <w:spacing w:after="140"/>
        <w:jc w:val="center"/>
      </w:pPr>
      <w:r>
        <w:rPr>
          <w:i/>
          <w:iCs/>
          <w:color w:val="444444"/>
          <w:sz w:val="21"/>
          <w:szCs w:val="21"/>
        </w:rPr>
        <w:t>Document : au village, la nouvelle école et le point d'eau construits près du dispensaire : le cœur battant de la communauté.</w:t>
      </w:r>
    </w:p>
    <w:p w14:paraId="0A3402A8" w14:textId="77777777" w:rsidR="006A0F3B" w:rsidRDefault="00000000">
      <w:pPr>
        <w:spacing w:before="140" w:after="80"/>
      </w:pPr>
      <w:r>
        <w:rPr>
          <w:b/>
          <w:bCs/>
          <w:color w:val="1E7B34"/>
          <w:sz w:val="26"/>
          <w:szCs w:val="26"/>
        </w:rPr>
        <w:t>1. Des familles qui grandissent lentement</w:t>
      </w:r>
    </w:p>
    <w:p w14:paraId="0856AAB2" w14:textId="77777777" w:rsidR="006A0F3B" w:rsidRDefault="00000000">
      <w:pPr>
        <w:spacing w:after="100"/>
      </w:pPr>
      <w:r>
        <w:rPr>
          <w:sz w:val="25"/>
          <w:szCs w:val="25"/>
        </w:rPr>
        <w:t xml:space="preserve">Le programme officiel cite la </w:t>
      </w:r>
      <w:r>
        <w:rPr>
          <w:b/>
          <w:bCs/>
          <w:color w:val="1F4E79"/>
          <w:sz w:val="25"/>
          <w:szCs w:val="25"/>
        </w:rPr>
        <w:t>limitation des naissances</w:t>
      </w:r>
      <w:r>
        <w:rPr>
          <w:sz w:val="25"/>
          <w:szCs w:val="25"/>
        </w:rPr>
        <w:t xml:space="preserve"> parmi les solutions : des familles moins chargées peuvent mieux nourrir, soigner et instruire chaque enfant.</w:t>
      </w:r>
    </w:p>
    <w:p w14:paraId="7FDF22F6" w14:textId="77777777" w:rsidR="006A0F3B" w:rsidRDefault="00000000">
      <w:pPr>
        <w:spacing w:after="100"/>
      </w:pPr>
      <w:r>
        <w:rPr>
          <w:sz w:val="25"/>
          <w:szCs w:val="25"/>
        </w:rPr>
        <w:t>Espacer les naissances et laisser chaque enfant grandir dans de bonnes conditions, c'est bon pour la famille, et pour l'équilibre entre les hommes et les ressources.</w:t>
      </w:r>
    </w:p>
    <w:p w14:paraId="2E4D2F54" w14:textId="77777777" w:rsidR="006A0F3B" w:rsidRDefault="00000000">
      <w:pPr>
        <w:spacing w:before="140" w:after="80"/>
      </w:pPr>
      <w:r>
        <w:rPr>
          <w:b/>
          <w:bCs/>
          <w:color w:val="1E7B34"/>
          <w:sz w:val="26"/>
          <w:szCs w:val="26"/>
        </w:rPr>
        <w:t>2. Des infrastructures qui rendent fort</w:t>
      </w:r>
    </w:p>
    <w:p w14:paraId="621D7C03" w14:textId="77777777" w:rsidR="006A0F3B" w:rsidRDefault="00000000">
      <w:pPr>
        <w:spacing w:after="100"/>
      </w:pPr>
      <w:r>
        <w:rPr>
          <w:sz w:val="25"/>
          <w:szCs w:val="25"/>
        </w:rPr>
        <w:t xml:space="preserve">Les </w:t>
      </w:r>
      <w:r>
        <w:rPr>
          <w:b/>
          <w:bCs/>
          <w:color w:val="1F4E79"/>
          <w:sz w:val="25"/>
          <w:szCs w:val="25"/>
        </w:rPr>
        <w:t>infrastructures sociales</w:t>
      </w:r>
      <w:r>
        <w:rPr>
          <w:sz w:val="25"/>
          <w:szCs w:val="25"/>
        </w:rPr>
        <w:t xml:space="preserve"> — écoles, centres de santé, adductions d'eau, routes — équipent la communauté pour affronter les coups durs.</w:t>
      </w:r>
    </w:p>
    <w:p w14:paraId="202B5868" w14:textId="77777777" w:rsidR="006A0F3B" w:rsidRDefault="00000000">
      <w:pPr>
        <w:spacing w:after="100"/>
      </w:pPr>
      <w:r>
        <w:rPr>
          <w:sz w:val="25"/>
          <w:szCs w:val="25"/>
        </w:rPr>
        <w:t>Un village avec une école, un point d'eau et un dispensaire se relève plus vite après un cyclone ou une sécheresse : on dit qu'il est résilient.</w:t>
      </w:r>
    </w:p>
    <w:p w14:paraId="39EB550A" w14:textId="77777777" w:rsidR="006A0F3B" w:rsidRDefault="00000000">
      <w:pPr>
        <w:spacing w:before="140" w:after="80"/>
      </w:pPr>
      <w:r>
        <w:rPr>
          <w:b/>
          <w:bCs/>
          <w:color w:val="1E7B34"/>
          <w:sz w:val="26"/>
          <w:szCs w:val="26"/>
        </w:rPr>
        <w:t>3. Des pratiques qui changent</w:t>
      </w:r>
    </w:p>
    <w:p w14:paraId="142A3082" w14:textId="77777777" w:rsidR="006A0F3B" w:rsidRDefault="00000000">
      <w:pPr>
        <w:spacing w:after="100"/>
      </w:pPr>
      <w:r>
        <w:rPr>
          <w:sz w:val="25"/>
          <w:szCs w:val="25"/>
        </w:rPr>
        <w:t xml:space="preserve">Les pratiques ancestrales destructrices, comme le </w:t>
      </w:r>
      <w:proofErr w:type="spellStart"/>
      <w:r>
        <w:rPr>
          <w:sz w:val="25"/>
          <w:szCs w:val="25"/>
        </w:rPr>
        <w:t>tavy</w:t>
      </w:r>
      <w:proofErr w:type="spellEnd"/>
      <w:r>
        <w:rPr>
          <w:sz w:val="25"/>
          <w:szCs w:val="25"/>
        </w:rPr>
        <w:t xml:space="preserve">, laissent place à des </w:t>
      </w:r>
      <w:r>
        <w:rPr>
          <w:b/>
          <w:bCs/>
          <w:color w:val="1F4E79"/>
          <w:sz w:val="25"/>
          <w:szCs w:val="25"/>
        </w:rPr>
        <w:t>pratiques modernes</w:t>
      </w:r>
      <w:r>
        <w:rPr>
          <w:sz w:val="25"/>
          <w:szCs w:val="25"/>
        </w:rPr>
        <w:t xml:space="preserve"> : de vrais champs durables, des foyers économes, le gaz ou le solaire pour cuire.</w:t>
      </w:r>
    </w:p>
    <w:p w14:paraId="3193B6D5" w14:textId="77777777" w:rsidR="006A0F3B" w:rsidRDefault="00000000">
      <w:pPr>
        <w:spacing w:after="100"/>
      </w:pPr>
      <w:r>
        <w:rPr>
          <w:sz w:val="25"/>
          <w:szCs w:val="25"/>
        </w:rPr>
        <w:lastRenderedPageBreak/>
        <w:t>Ces changements viennent des hommes : c'est en formant, en expliquant, en montrant l'exemple que tout le village avance.</w:t>
      </w:r>
    </w:p>
    <w:p w14:paraId="0AD9C76C" w14:textId="77777777" w:rsidR="006A0F3B" w:rsidRDefault="00000000">
      <w:pPr>
        <w:spacing w:before="160" w:after="60"/>
      </w:pPr>
      <w:r>
        <w:rPr>
          <w:b/>
          <w:bCs/>
          <w:color w:val="000000"/>
          <w:sz w:val="28"/>
          <w:szCs w:val="28"/>
        </w:rPr>
        <w:t>EXERCICES</w:t>
      </w:r>
    </w:p>
    <w:p w14:paraId="5FC43CFE" w14:textId="77777777" w:rsidR="006A0F3B" w:rsidRDefault="00000000">
      <w:pPr>
        <w:spacing w:after="30"/>
      </w:pPr>
      <w:r>
        <w:rPr>
          <w:b/>
          <w:bCs/>
          <w:color w:val="000000"/>
          <w:sz w:val="25"/>
          <w:szCs w:val="25"/>
        </w:rPr>
        <w:t>Exercice 1 (5 points)</w:t>
      </w:r>
    </w:p>
    <w:p w14:paraId="0664D669" w14:textId="77777777" w:rsidR="006A0F3B" w:rsidRDefault="00000000">
      <w:pPr>
        <w:spacing w:after="40"/>
      </w:pPr>
      <w:r>
        <w:rPr>
          <w:i/>
          <w:iCs/>
          <w:color w:val="000000"/>
        </w:rPr>
        <w:t>Réponds par une phrase complète.</w:t>
      </w:r>
    </w:p>
    <w:p w14:paraId="65823077" w14:textId="77777777" w:rsidR="006A0F3B" w:rsidRDefault="00000000">
      <w:pPr>
        <w:spacing w:after="30"/>
      </w:pPr>
      <w:r>
        <w:rPr>
          <w:color w:val="000000"/>
        </w:rPr>
        <w:t>1. Cite trois infrastructures sociales.</w:t>
      </w:r>
    </w:p>
    <w:p w14:paraId="4E8A3985" w14:textId="77777777" w:rsidR="006A0F3B" w:rsidRDefault="00000000">
      <w:pPr>
        <w:spacing w:after="30"/>
      </w:pPr>
      <w:r>
        <w:rPr>
          <w:color w:val="000000"/>
        </w:rPr>
        <w:t>2. Pourquoi des familles moins nombreuses vivent-elles mieux ?</w:t>
      </w:r>
    </w:p>
    <w:p w14:paraId="27CD7990" w14:textId="77777777" w:rsidR="006A0F3B" w:rsidRDefault="00000000">
      <w:pPr>
        <w:spacing w:after="30"/>
      </w:pPr>
      <w:r>
        <w:rPr>
          <w:color w:val="000000"/>
        </w:rPr>
        <w:t>3. Donne un exemple de pratique moderne qui remplace une pratique destructrice.</w:t>
      </w:r>
    </w:p>
    <w:p w14:paraId="10BD3F6A" w14:textId="77777777" w:rsidR="006A0F3B" w:rsidRDefault="00000000">
      <w:pPr>
        <w:spacing w:after="30"/>
      </w:pPr>
      <w:r>
        <w:rPr>
          <w:color w:val="000000"/>
        </w:rPr>
        <w:t>4. Que veut dire « résilience » ?</w:t>
      </w:r>
    </w:p>
    <w:p w14:paraId="47367E87" w14:textId="77777777" w:rsidR="006A0F3B" w:rsidRDefault="00000000">
      <w:pPr>
        <w:spacing w:after="30"/>
      </w:pPr>
      <w:r>
        <w:rPr>
          <w:b/>
          <w:bCs/>
          <w:color w:val="000000"/>
          <w:sz w:val="25"/>
          <w:szCs w:val="25"/>
        </w:rPr>
        <w:t>Exercice 2 (5 points)</w:t>
      </w:r>
    </w:p>
    <w:p w14:paraId="10A0E3A7" w14:textId="77777777" w:rsidR="006A0F3B" w:rsidRDefault="00000000">
      <w:pPr>
        <w:spacing w:after="40"/>
      </w:pPr>
      <w:r>
        <w:rPr>
          <w:i/>
          <w:iCs/>
          <w:color w:val="000000"/>
        </w:rPr>
        <w:t>Dis si chaque phrase est vraie ou fausse.</w:t>
      </w:r>
    </w:p>
    <w:p w14:paraId="074A32A5" w14:textId="77777777" w:rsidR="006A0F3B" w:rsidRDefault="00000000">
      <w:pPr>
        <w:spacing w:after="30"/>
      </w:pPr>
      <w:r>
        <w:rPr>
          <w:color w:val="000000"/>
        </w:rPr>
        <w:t>1. Les infrastructures sociales servent à tous les habitants.</w:t>
      </w:r>
    </w:p>
    <w:p w14:paraId="4485A787" w14:textId="77777777" w:rsidR="006A0F3B" w:rsidRDefault="00000000">
      <w:pPr>
        <w:spacing w:after="30"/>
      </w:pPr>
      <w:r>
        <w:rPr>
          <w:color w:val="000000"/>
        </w:rPr>
        <w:t>2. Une école rend le village plus fort.</w:t>
      </w:r>
    </w:p>
    <w:p w14:paraId="5678B9BD" w14:textId="77777777" w:rsidR="006A0F3B" w:rsidRDefault="00000000">
      <w:pPr>
        <w:spacing w:after="30"/>
      </w:pPr>
      <w:r>
        <w:rPr>
          <w:color w:val="000000"/>
        </w:rPr>
        <w:t>3. Des familles très nombreuses nourrissent toujours mieux leurs enfants.</w:t>
      </w:r>
    </w:p>
    <w:p w14:paraId="707A5D60" w14:textId="77777777" w:rsidR="006A0F3B" w:rsidRDefault="00000000">
      <w:pPr>
        <w:spacing w:after="30"/>
      </w:pPr>
      <w:r>
        <w:rPr>
          <w:color w:val="000000"/>
        </w:rPr>
        <w:t>4. Le foyer économe économise le bois.</w:t>
      </w:r>
    </w:p>
    <w:p w14:paraId="215D2449" w14:textId="77777777" w:rsidR="006A0F3B" w:rsidRDefault="00000000">
      <w:pPr>
        <w:spacing w:after="30"/>
      </w:pPr>
      <w:r>
        <w:rPr>
          <w:b/>
          <w:bCs/>
          <w:color w:val="000000"/>
          <w:sz w:val="25"/>
          <w:szCs w:val="25"/>
        </w:rPr>
        <w:t>Exercice 3 (5 points)</w:t>
      </w:r>
    </w:p>
    <w:p w14:paraId="0D45DA77" w14:textId="77777777" w:rsidR="006A0F3B" w:rsidRDefault="00000000">
      <w:pPr>
        <w:spacing w:after="40"/>
      </w:pPr>
      <w:r>
        <w:rPr>
          <w:i/>
          <w:iCs/>
          <w:color w:val="000000"/>
        </w:rPr>
        <w:t>Complète avec les mots : familles — infrastructures — pratiques — résilience.</w:t>
      </w:r>
    </w:p>
    <w:p w14:paraId="4BDAC7D1" w14:textId="77777777" w:rsidR="006A0F3B" w:rsidRDefault="00000000">
      <w:pPr>
        <w:spacing w:after="30"/>
      </w:pPr>
      <w:r>
        <w:rPr>
          <w:color w:val="000000"/>
        </w:rPr>
        <w:t>Les écoles et les dispensaires sont des ……… sociales.</w:t>
      </w:r>
    </w:p>
    <w:p w14:paraId="23308CCC" w14:textId="77777777" w:rsidR="006A0F3B" w:rsidRDefault="00000000">
      <w:pPr>
        <w:spacing w:after="30"/>
      </w:pPr>
      <w:r>
        <w:rPr>
          <w:color w:val="000000"/>
        </w:rPr>
        <w:t>Des ……… moins nombreuses peuvent mieux élever chaque enfant.</w:t>
      </w:r>
    </w:p>
    <w:p w14:paraId="189628DB" w14:textId="77777777" w:rsidR="006A0F3B" w:rsidRDefault="00000000">
      <w:pPr>
        <w:spacing w:after="30"/>
      </w:pPr>
      <w:r>
        <w:rPr>
          <w:color w:val="000000"/>
        </w:rPr>
        <w:t xml:space="preserve">Les ……… modernes remplacent le </w:t>
      </w:r>
      <w:proofErr w:type="spellStart"/>
      <w:r>
        <w:rPr>
          <w:color w:val="000000"/>
        </w:rPr>
        <w:t>tavy</w:t>
      </w:r>
      <w:proofErr w:type="spellEnd"/>
      <w:r>
        <w:rPr>
          <w:color w:val="000000"/>
        </w:rPr>
        <w:t xml:space="preserve"> et les feux gaspilleurs.</w:t>
      </w:r>
    </w:p>
    <w:p w14:paraId="53AA1C9E" w14:textId="77777777" w:rsidR="006A0F3B" w:rsidRDefault="00000000">
      <w:pPr>
        <w:spacing w:after="30"/>
      </w:pPr>
      <w:r>
        <w:rPr>
          <w:color w:val="000000"/>
        </w:rPr>
        <w:t>La force de se relever après un coup dur s'appelle la ……</w:t>
      </w:r>
      <w:proofErr w:type="gramStart"/>
      <w:r>
        <w:rPr>
          <w:color w:val="000000"/>
        </w:rPr>
        <w:t>… .</w:t>
      </w:r>
      <w:proofErr w:type="gramEnd"/>
    </w:p>
    <w:p w14:paraId="4018C90B" w14:textId="77777777" w:rsidR="006A0F3B" w:rsidRDefault="00000000">
      <w:pPr>
        <w:spacing w:after="30"/>
      </w:pPr>
      <w:r>
        <w:rPr>
          <w:b/>
          <w:bCs/>
          <w:color w:val="000000"/>
          <w:sz w:val="25"/>
          <w:szCs w:val="25"/>
        </w:rPr>
        <w:t>Exercice 4 (5 points)</w:t>
      </w:r>
    </w:p>
    <w:p w14:paraId="11E57734" w14:textId="77777777" w:rsidR="006A0F3B" w:rsidRDefault="00000000">
      <w:pPr>
        <w:spacing w:after="40"/>
      </w:pPr>
      <w:r>
        <w:rPr>
          <w:i/>
          <w:iCs/>
          <w:color w:val="000000"/>
        </w:rPr>
        <w:t>Entoure la bonne réponse.</w:t>
      </w:r>
    </w:p>
    <w:p w14:paraId="2B1AAEF4" w14:textId="77777777" w:rsidR="006A0F3B" w:rsidRDefault="00000000">
      <w:pPr>
        <w:spacing w:after="30"/>
      </w:pPr>
      <w:r>
        <w:rPr>
          <w:color w:val="000000"/>
        </w:rPr>
        <w:t>1. Le village de grand-père a reçu : A. une école et un point d'eau — B. un aéroport — C. une usine de voitures</w:t>
      </w:r>
    </w:p>
    <w:p w14:paraId="39B68ECC" w14:textId="77777777" w:rsidR="006A0F3B" w:rsidRDefault="00000000">
      <w:pPr>
        <w:spacing w:after="30"/>
      </w:pPr>
      <w:r>
        <w:rPr>
          <w:color w:val="000000"/>
        </w:rPr>
        <w:t>2. Un point d'eau propre évite : A. les maladies — B. la pluie — C. les vacances</w:t>
      </w:r>
    </w:p>
    <w:p w14:paraId="2B90FEE1" w14:textId="77777777" w:rsidR="006A0F3B" w:rsidRDefault="00000000">
      <w:pPr>
        <w:spacing w:after="30"/>
      </w:pPr>
      <w:r>
        <w:rPr>
          <w:color w:val="000000"/>
        </w:rPr>
        <w:t>3. Des parents avec peu d'enfants peuvent : A. mieux les instruire — B. moins les aimer — C. les oublier</w:t>
      </w:r>
    </w:p>
    <w:p w14:paraId="748EBE40" w14:textId="77777777" w:rsidR="006A0F3B" w:rsidRDefault="00000000">
      <w:pPr>
        <w:spacing w:after="30"/>
      </w:pPr>
      <w:r>
        <w:rPr>
          <w:color w:val="000000"/>
        </w:rPr>
        <w:t xml:space="preserve">4. Remplacer le </w:t>
      </w:r>
      <w:proofErr w:type="spellStart"/>
      <w:r>
        <w:rPr>
          <w:color w:val="000000"/>
        </w:rPr>
        <w:t>tavy</w:t>
      </w:r>
      <w:proofErr w:type="spellEnd"/>
      <w:r>
        <w:rPr>
          <w:color w:val="000000"/>
        </w:rPr>
        <w:t>, c'est passer à : A. de vrais champs durables — B. la pêche en montagne — C. la chasse aux lémuriens</w:t>
      </w:r>
    </w:p>
    <w:p w14:paraId="23258627" w14:textId="77777777" w:rsidR="006A0F3B" w:rsidRDefault="00000000">
      <w:pPr>
        <w:spacing w:after="30"/>
      </w:pPr>
      <w:r>
        <w:rPr>
          <w:color w:val="000000"/>
        </w:rPr>
        <w:t>5. Un village résilient se relève : A. après un cyclone — B. jamais — C. seulement en ville</w:t>
      </w:r>
    </w:p>
    <w:p w14:paraId="71984508" w14:textId="77777777" w:rsidR="006A0F3B" w:rsidRDefault="00000000">
      <w:pPr>
        <w:spacing w:after="120"/>
      </w:pPr>
      <w:r>
        <w:rPr>
          <w:b/>
          <w:bCs/>
          <w:color w:val="000000"/>
        </w:rPr>
        <w:t>Total : 20 points</w:t>
      </w:r>
    </w:p>
    <w:p w14:paraId="799D2CF4" w14:textId="77777777" w:rsidR="006A0F3B" w:rsidRDefault="00000000">
      <w:pPr>
        <w:spacing w:before="120" w:after="60"/>
      </w:pPr>
      <w:r>
        <w:rPr>
          <w:b/>
          <w:bCs/>
          <w:color w:val="000000"/>
          <w:sz w:val="26"/>
          <w:szCs w:val="26"/>
        </w:rPr>
        <w:t>CORRIGÉ</w:t>
      </w:r>
    </w:p>
    <w:p w14:paraId="1DD27FF5" w14:textId="77777777" w:rsidR="006A0F3B" w:rsidRDefault="00000000">
      <w:pPr>
        <w:spacing w:after="30"/>
      </w:pPr>
      <w:r>
        <w:rPr>
          <w:b/>
          <w:bCs/>
          <w:color w:val="000000"/>
        </w:rPr>
        <w:t>Corrigé de l'exercice 1 (5 points) :</w:t>
      </w:r>
    </w:p>
    <w:p w14:paraId="2F83A276" w14:textId="77777777" w:rsidR="006A0F3B" w:rsidRDefault="00000000">
      <w:pPr>
        <w:spacing w:after="30"/>
      </w:pPr>
      <w:r>
        <w:rPr>
          <w:color w:val="000000"/>
        </w:rPr>
        <w:t xml:space="preserve">1. Par exemple : </w:t>
      </w:r>
      <w:r>
        <w:rPr>
          <w:b/>
          <w:bCs/>
          <w:color w:val="C2185B"/>
        </w:rPr>
        <w:t>une école, un centre de santé, un point d'eau</w:t>
      </w:r>
      <w:r>
        <w:rPr>
          <w:color w:val="000000"/>
        </w:rPr>
        <w:t xml:space="preserve"> (aussi les routes).</w:t>
      </w:r>
    </w:p>
    <w:p w14:paraId="67FC5524" w14:textId="77777777" w:rsidR="006A0F3B" w:rsidRDefault="00000000">
      <w:pPr>
        <w:spacing w:after="30"/>
      </w:pPr>
      <w:r>
        <w:rPr>
          <w:color w:val="000000"/>
        </w:rPr>
        <w:t xml:space="preserve">2. Parce que les parents peuvent </w:t>
      </w:r>
      <w:r>
        <w:rPr>
          <w:b/>
          <w:bCs/>
          <w:color w:val="C2185B"/>
        </w:rPr>
        <w:t>mieux nourrir, soigner et instruire</w:t>
      </w:r>
      <w:r>
        <w:rPr>
          <w:color w:val="000000"/>
        </w:rPr>
        <w:t xml:space="preserve"> chaque enfant.</w:t>
      </w:r>
    </w:p>
    <w:p w14:paraId="565B42D5" w14:textId="77777777" w:rsidR="006A0F3B" w:rsidRDefault="00000000">
      <w:pPr>
        <w:spacing w:after="30"/>
      </w:pPr>
      <w:r>
        <w:rPr>
          <w:color w:val="000000"/>
        </w:rPr>
        <w:t xml:space="preserve">3. Par exemple : </w:t>
      </w:r>
      <w:r>
        <w:rPr>
          <w:b/>
          <w:bCs/>
          <w:color w:val="C2185B"/>
        </w:rPr>
        <w:t xml:space="preserve">le vrai champ qui remplace le </w:t>
      </w:r>
      <w:proofErr w:type="spellStart"/>
      <w:r>
        <w:rPr>
          <w:b/>
          <w:bCs/>
          <w:color w:val="C2185B"/>
        </w:rPr>
        <w:t>tavy</w:t>
      </w:r>
      <w:proofErr w:type="spellEnd"/>
      <w:r>
        <w:rPr>
          <w:color w:val="000000"/>
        </w:rPr>
        <w:t xml:space="preserve"> (ou le foyer économe).</w:t>
      </w:r>
    </w:p>
    <w:p w14:paraId="061FCFC8" w14:textId="77777777" w:rsidR="006A0F3B" w:rsidRDefault="00000000">
      <w:pPr>
        <w:spacing w:after="30"/>
      </w:pPr>
      <w:r>
        <w:rPr>
          <w:color w:val="000000"/>
        </w:rPr>
        <w:t xml:space="preserve">4. C'est </w:t>
      </w:r>
      <w:r>
        <w:rPr>
          <w:b/>
          <w:bCs/>
          <w:color w:val="C2185B"/>
        </w:rPr>
        <w:t>la force de se relever</w:t>
      </w:r>
      <w:r>
        <w:rPr>
          <w:color w:val="000000"/>
        </w:rPr>
        <w:t xml:space="preserve"> après un coup dur.</w:t>
      </w:r>
    </w:p>
    <w:p w14:paraId="0D72DC70" w14:textId="77777777" w:rsidR="006A0F3B" w:rsidRDefault="00000000">
      <w:pPr>
        <w:spacing w:after="30"/>
      </w:pPr>
      <w:r>
        <w:rPr>
          <w:b/>
          <w:bCs/>
          <w:color w:val="000000"/>
        </w:rPr>
        <w:t>Corrigé de l'exercice 2 (5 points) :</w:t>
      </w:r>
    </w:p>
    <w:p w14:paraId="0A7F71AF" w14:textId="77777777" w:rsidR="006A0F3B" w:rsidRDefault="00000000">
      <w:pPr>
        <w:spacing w:after="30"/>
      </w:pPr>
      <w:r>
        <w:rPr>
          <w:color w:val="000000"/>
        </w:rPr>
        <w:t xml:space="preserve">1. </w:t>
      </w:r>
      <w:r>
        <w:rPr>
          <w:b/>
          <w:bCs/>
          <w:color w:val="C2185B"/>
        </w:rPr>
        <w:t>Vrai</w:t>
      </w:r>
      <w:r>
        <w:rPr>
          <w:color w:val="000000"/>
        </w:rPr>
        <w:t xml:space="preserve"> : écoles, santé, eau, routes sont à tous.</w:t>
      </w:r>
    </w:p>
    <w:p w14:paraId="5638F481" w14:textId="77777777" w:rsidR="006A0F3B" w:rsidRDefault="00000000">
      <w:pPr>
        <w:spacing w:after="30"/>
      </w:pPr>
      <w:r>
        <w:rPr>
          <w:color w:val="000000"/>
        </w:rPr>
        <w:t xml:space="preserve">2. </w:t>
      </w:r>
      <w:r>
        <w:rPr>
          <w:b/>
          <w:bCs/>
          <w:color w:val="C2185B"/>
        </w:rPr>
        <w:t>Vrai</w:t>
      </w:r>
      <w:r>
        <w:rPr>
          <w:color w:val="000000"/>
        </w:rPr>
        <w:t xml:space="preserve"> : les enfants instruits trouvent mieux leur chemin.</w:t>
      </w:r>
    </w:p>
    <w:p w14:paraId="6208DFF6" w14:textId="77777777" w:rsidR="006A0F3B" w:rsidRDefault="00000000">
      <w:pPr>
        <w:spacing w:after="30"/>
      </w:pPr>
      <w:r>
        <w:rPr>
          <w:color w:val="000000"/>
        </w:rPr>
        <w:t xml:space="preserve">3. </w:t>
      </w:r>
      <w:r>
        <w:rPr>
          <w:b/>
          <w:bCs/>
          <w:color w:val="C2185B"/>
        </w:rPr>
        <w:t>Faux</w:t>
      </w:r>
      <w:r>
        <w:rPr>
          <w:color w:val="000000"/>
        </w:rPr>
        <w:t xml:space="preserve"> : les parents ont plus de mal à nourrir et instruire chacun.</w:t>
      </w:r>
    </w:p>
    <w:p w14:paraId="0984DE2D" w14:textId="77777777" w:rsidR="006A0F3B" w:rsidRDefault="00000000">
      <w:pPr>
        <w:spacing w:after="30"/>
      </w:pPr>
      <w:r>
        <w:rPr>
          <w:color w:val="000000"/>
        </w:rPr>
        <w:t xml:space="preserve">4. </w:t>
      </w:r>
      <w:r>
        <w:rPr>
          <w:b/>
          <w:bCs/>
          <w:color w:val="C2185B"/>
        </w:rPr>
        <w:t>Vrai</w:t>
      </w:r>
      <w:r>
        <w:rPr>
          <w:color w:val="000000"/>
        </w:rPr>
        <w:t xml:space="preserve"> : il cuit avec beaucoup moins de bois ou de charbon.</w:t>
      </w:r>
    </w:p>
    <w:p w14:paraId="494C16D9" w14:textId="77777777" w:rsidR="006A0F3B" w:rsidRDefault="00000000">
      <w:pPr>
        <w:spacing w:after="30"/>
      </w:pPr>
      <w:r>
        <w:rPr>
          <w:b/>
          <w:bCs/>
          <w:color w:val="000000"/>
        </w:rPr>
        <w:t>Corrigé de l'exercice 3 (5 points) :</w:t>
      </w:r>
    </w:p>
    <w:p w14:paraId="07156D02" w14:textId="77777777" w:rsidR="006A0F3B" w:rsidRDefault="00000000">
      <w:pPr>
        <w:spacing w:after="30"/>
      </w:pPr>
      <w:proofErr w:type="gramStart"/>
      <w:r>
        <w:rPr>
          <w:color w:val="000000"/>
        </w:rPr>
        <w:lastRenderedPageBreak/>
        <w:t>des</w:t>
      </w:r>
      <w:proofErr w:type="gramEnd"/>
      <w:r>
        <w:rPr>
          <w:color w:val="000000"/>
        </w:rPr>
        <w:t xml:space="preserve"> </w:t>
      </w:r>
      <w:r>
        <w:rPr>
          <w:b/>
          <w:bCs/>
          <w:color w:val="C2185B"/>
        </w:rPr>
        <w:t>infrastructures</w:t>
      </w:r>
      <w:r>
        <w:rPr>
          <w:color w:val="000000"/>
        </w:rPr>
        <w:t xml:space="preserve"> / Des </w:t>
      </w:r>
      <w:r>
        <w:rPr>
          <w:b/>
          <w:bCs/>
          <w:color w:val="C2185B"/>
        </w:rPr>
        <w:t>familles</w:t>
      </w:r>
      <w:r>
        <w:rPr>
          <w:color w:val="000000"/>
        </w:rPr>
        <w:t xml:space="preserve"> / Les </w:t>
      </w:r>
      <w:r>
        <w:rPr>
          <w:b/>
          <w:bCs/>
          <w:color w:val="C2185B"/>
        </w:rPr>
        <w:t>pratiques</w:t>
      </w:r>
      <w:r>
        <w:rPr>
          <w:color w:val="000000"/>
        </w:rPr>
        <w:t xml:space="preserve"> modernes / la </w:t>
      </w:r>
      <w:r>
        <w:rPr>
          <w:b/>
          <w:bCs/>
          <w:color w:val="C2185B"/>
        </w:rPr>
        <w:t>résilience</w:t>
      </w:r>
      <w:r>
        <w:rPr>
          <w:color w:val="000000"/>
        </w:rPr>
        <w:t>.</w:t>
      </w:r>
    </w:p>
    <w:p w14:paraId="5C03A7F6" w14:textId="77777777" w:rsidR="006A0F3B" w:rsidRDefault="00000000">
      <w:pPr>
        <w:spacing w:after="30"/>
      </w:pPr>
      <w:r>
        <w:rPr>
          <w:b/>
          <w:bCs/>
          <w:color w:val="000000"/>
        </w:rPr>
        <w:t>Corrigé de l'exercice 4 (5 points) :</w:t>
      </w:r>
    </w:p>
    <w:p w14:paraId="134F7817" w14:textId="77777777" w:rsidR="006A0F3B" w:rsidRDefault="00000000">
      <w:pPr>
        <w:spacing w:after="30"/>
      </w:pPr>
      <w:r>
        <w:rPr>
          <w:color w:val="000000"/>
        </w:rPr>
        <w:t xml:space="preserve">1. Réponse </w:t>
      </w:r>
      <w:r>
        <w:rPr>
          <w:b/>
          <w:bCs/>
          <w:color w:val="C2185B"/>
        </w:rPr>
        <w:t>A</w:t>
      </w:r>
      <w:r>
        <w:rPr>
          <w:color w:val="000000"/>
        </w:rPr>
        <w:t xml:space="preserve"> : une école, un point d'eau, un dispensaire.</w:t>
      </w:r>
    </w:p>
    <w:p w14:paraId="6ABEB729" w14:textId="77777777" w:rsidR="006A0F3B" w:rsidRDefault="00000000">
      <w:pPr>
        <w:spacing w:after="30"/>
      </w:pPr>
      <w:r>
        <w:rPr>
          <w:color w:val="000000"/>
        </w:rPr>
        <w:t xml:space="preserve">2. Réponse </w:t>
      </w:r>
      <w:r>
        <w:rPr>
          <w:b/>
          <w:bCs/>
          <w:color w:val="C2185B"/>
        </w:rPr>
        <w:t>A</w:t>
      </w:r>
      <w:r>
        <w:rPr>
          <w:color w:val="000000"/>
        </w:rPr>
        <w:t xml:space="preserve"> : l'eau sale transmet des maladies.</w:t>
      </w:r>
    </w:p>
    <w:p w14:paraId="31859190" w14:textId="77777777" w:rsidR="006A0F3B" w:rsidRDefault="00000000">
      <w:pPr>
        <w:spacing w:after="30"/>
      </w:pPr>
      <w:r>
        <w:rPr>
          <w:color w:val="000000"/>
        </w:rPr>
        <w:t xml:space="preserve">3. Réponse </w:t>
      </w:r>
      <w:r>
        <w:rPr>
          <w:b/>
          <w:bCs/>
          <w:color w:val="C2185B"/>
        </w:rPr>
        <w:t>A</w:t>
      </w:r>
      <w:r>
        <w:rPr>
          <w:color w:val="000000"/>
        </w:rPr>
        <w:t xml:space="preserve"> : mieux les nourrir et les instruire.</w:t>
      </w:r>
    </w:p>
    <w:p w14:paraId="6C2E09D7" w14:textId="77777777" w:rsidR="006A0F3B" w:rsidRDefault="00000000">
      <w:pPr>
        <w:spacing w:after="30"/>
      </w:pPr>
      <w:r>
        <w:rPr>
          <w:color w:val="000000"/>
        </w:rPr>
        <w:t xml:space="preserve">4. Réponse </w:t>
      </w:r>
      <w:r>
        <w:rPr>
          <w:b/>
          <w:bCs/>
          <w:color w:val="C2185B"/>
        </w:rPr>
        <w:t>A</w:t>
      </w:r>
      <w:r>
        <w:rPr>
          <w:color w:val="000000"/>
        </w:rPr>
        <w:t xml:space="preserve"> : des champs qui durent, sans brûler la forêt.</w:t>
      </w:r>
    </w:p>
    <w:p w14:paraId="3D3C76B7" w14:textId="77777777" w:rsidR="006A0F3B" w:rsidRDefault="00000000">
      <w:pPr>
        <w:spacing w:after="30"/>
      </w:pPr>
      <w:r>
        <w:rPr>
          <w:color w:val="000000"/>
        </w:rPr>
        <w:t xml:space="preserve">5. Réponse </w:t>
      </w:r>
      <w:r>
        <w:rPr>
          <w:b/>
          <w:bCs/>
          <w:color w:val="C2185B"/>
        </w:rPr>
        <w:t>A</w:t>
      </w:r>
      <w:r>
        <w:rPr>
          <w:color w:val="000000"/>
        </w:rPr>
        <w:t xml:space="preserve"> : plus vite, grâce à ses équipements et sa cohésion.</w:t>
      </w:r>
    </w:p>
    <w:p w14:paraId="53A31CD3" w14:textId="77777777" w:rsidR="006A0F3B" w:rsidRDefault="00000000">
      <w:r>
        <w:br w:type="page"/>
      </w:r>
    </w:p>
    <w:p w14:paraId="3395BC65" w14:textId="77777777" w:rsidR="006A0F3B" w:rsidRDefault="00000000">
      <w:pPr>
        <w:spacing w:after="40"/>
        <w:jc w:val="center"/>
      </w:pPr>
      <w:r>
        <w:rPr>
          <w:b/>
          <w:bCs/>
          <w:color w:val="000000"/>
          <w:sz w:val="26"/>
          <w:szCs w:val="26"/>
        </w:rPr>
        <w:lastRenderedPageBreak/>
        <w:t>SÉANCE 24 / 78</w:t>
      </w:r>
    </w:p>
    <w:p w14:paraId="12693E32" w14:textId="77777777" w:rsidR="006A0F3B" w:rsidRDefault="00000000">
      <w:pPr>
        <w:spacing w:after="160"/>
        <w:jc w:val="center"/>
      </w:pPr>
      <w:bookmarkStart w:id="27" w:name="seance24"/>
      <w:r>
        <w:rPr>
          <w:b/>
          <w:bCs/>
          <w:color w:val="000000"/>
          <w:sz w:val="30"/>
          <w:szCs w:val="30"/>
        </w:rPr>
        <w:t>Mini-projet : une activité économique qui respecte les ressources</w:t>
      </w:r>
      <w:bookmarkEnd w:id="27"/>
    </w:p>
    <w:p w14:paraId="6A83ACEC"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8820836" w14:textId="77777777">
        <w:tc>
          <w:tcPr>
            <w:tcW w:w="900" w:type="pct"/>
            <w:tcMar>
              <w:top w:w="50" w:type="dxa"/>
              <w:left w:w="90" w:type="dxa"/>
              <w:bottom w:w="50" w:type="dxa"/>
              <w:right w:w="90" w:type="dxa"/>
            </w:tcMar>
          </w:tcPr>
          <w:p w14:paraId="588DD2BE"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3DAAA46"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6C324D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767E9D3" w14:textId="77777777" w:rsidR="006A0F3B" w:rsidRDefault="00000000">
            <w:pPr>
              <w:spacing w:after="20"/>
            </w:pPr>
            <w:r>
              <w:rPr>
                <w:color w:val="000000"/>
              </w:rPr>
              <w:t>_______</w:t>
            </w:r>
          </w:p>
        </w:tc>
      </w:tr>
      <w:tr w:rsidR="006A0F3B" w14:paraId="61F1FB1D" w14:textId="77777777">
        <w:tc>
          <w:tcPr>
            <w:tcW w:w="900" w:type="pct"/>
            <w:tcMar>
              <w:top w:w="50" w:type="dxa"/>
              <w:left w:w="90" w:type="dxa"/>
              <w:bottom w:w="50" w:type="dxa"/>
              <w:right w:w="90" w:type="dxa"/>
            </w:tcMar>
          </w:tcPr>
          <w:p w14:paraId="6F81E12C"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4A841DA"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25F3458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0C007A5" w14:textId="77777777" w:rsidR="006A0F3B" w:rsidRDefault="00000000">
            <w:pPr>
              <w:spacing w:after="20"/>
            </w:pPr>
            <w:r>
              <w:rPr>
                <w:color w:val="000000"/>
              </w:rPr>
              <w:t>T6</w:t>
            </w:r>
          </w:p>
        </w:tc>
      </w:tr>
      <w:tr w:rsidR="006A0F3B" w14:paraId="6784DBB7" w14:textId="77777777">
        <w:tc>
          <w:tcPr>
            <w:tcW w:w="900" w:type="pct"/>
            <w:tcMar>
              <w:top w:w="50" w:type="dxa"/>
              <w:left w:w="90" w:type="dxa"/>
              <w:bottom w:w="50" w:type="dxa"/>
              <w:right w:w="90" w:type="dxa"/>
            </w:tcMar>
          </w:tcPr>
          <w:p w14:paraId="1B3B6DE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1F3876A" w14:textId="77777777" w:rsidR="006A0F3B" w:rsidRDefault="00000000">
            <w:pPr>
              <w:spacing w:after="20"/>
            </w:pPr>
            <w:r>
              <w:rPr>
                <w:color w:val="000000"/>
              </w:rPr>
              <w:t>Mini-projet : une activité économique qui respecte les ressources</w:t>
            </w:r>
          </w:p>
        </w:tc>
        <w:tc>
          <w:tcPr>
            <w:tcW w:w="800" w:type="pct"/>
            <w:tcMar>
              <w:top w:w="50" w:type="dxa"/>
              <w:left w:w="90" w:type="dxa"/>
              <w:bottom w:w="50" w:type="dxa"/>
              <w:right w:w="90" w:type="dxa"/>
            </w:tcMar>
          </w:tcPr>
          <w:p w14:paraId="069EC135"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366BD9D" w14:textId="77777777" w:rsidR="006A0F3B" w:rsidRDefault="00000000">
            <w:pPr>
              <w:spacing w:after="20"/>
            </w:pPr>
            <w:r>
              <w:rPr>
                <w:color w:val="000000"/>
              </w:rPr>
              <w:t>24 / 78</w:t>
            </w:r>
          </w:p>
        </w:tc>
      </w:tr>
      <w:tr w:rsidR="006A0F3B" w14:paraId="353C04E7" w14:textId="77777777">
        <w:tc>
          <w:tcPr>
            <w:tcW w:w="900" w:type="pct"/>
            <w:tcMar>
              <w:top w:w="50" w:type="dxa"/>
              <w:left w:w="90" w:type="dxa"/>
              <w:bottom w:w="50" w:type="dxa"/>
              <w:right w:w="90" w:type="dxa"/>
            </w:tcMar>
          </w:tcPr>
          <w:p w14:paraId="6EEDF7B6"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3A44E11A" w14:textId="77777777" w:rsidR="006A0F3B" w:rsidRDefault="00000000">
            <w:pPr>
              <w:spacing w:after="20"/>
            </w:pPr>
            <w:r>
              <w:rPr>
                <w:color w:val="000000"/>
              </w:rPr>
              <w:t>Être capable de choisir une activité économique qui utilise rationnellement les ressources et de monter un mini-projet simple.</w:t>
            </w:r>
          </w:p>
        </w:tc>
        <w:tc>
          <w:tcPr>
            <w:tcW w:w="800" w:type="pct"/>
            <w:tcMar>
              <w:top w:w="50" w:type="dxa"/>
              <w:left w:w="90" w:type="dxa"/>
              <w:bottom w:w="50" w:type="dxa"/>
              <w:right w:w="90" w:type="dxa"/>
            </w:tcMar>
          </w:tcPr>
          <w:p w14:paraId="7F7C7024"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3E72324" w14:textId="77777777" w:rsidR="006A0F3B" w:rsidRDefault="00000000">
            <w:pPr>
              <w:spacing w:after="20"/>
            </w:pPr>
            <w:r>
              <w:rPr>
                <w:color w:val="000000"/>
              </w:rPr>
              <w:t>30 minutes</w:t>
            </w:r>
          </w:p>
        </w:tc>
      </w:tr>
      <w:tr w:rsidR="006A0F3B" w14:paraId="0F1578DB" w14:textId="77777777">
        <w:tc>
          <w:tcPr>
            <w:tcW w:w="900" w:type="pct"/>
            <w:tcMar>
              <w:top w:w="50" w:type="dxa"/>
              <w:left w:w="90" w:type="dxa"/>
              <w:bottom w:w="50" w:type="dxa"/>
              <w:right w:w="90" w:type="dxa"/>
            </w:tcMar>
          </w:tcPr>
          <w:p w14:paraId="5A94F02D"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1ECEDB8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0C849BF" w14:textId="77777777" w:rsidR="006A0F3B" w:rsidRDefault="006A0F3B">
            <w:pPr>
              <w:spacing w:after="20"/>
            </w:pPr>
          </w:p>
        </w:tc>
        <w:tc>
          <w:tcPr>
            <w:tcW w:w="1600" w:type="pct"/>
            <w:tcMar>
              <w:top w:w="50" w:type="dxa"/>
              <w:left w:w="90" w:type="dxa"/>
              <w:bottom w:w="50" w:type="dxa"/>
              <w:right w:w="90" w:type="dxa"/>
            </w:tcMar>
          </w:tcPr>
          <w:p w14:paraId="1EC1E25B" w14:textId="77777777" w:rsidR="006A0F3B" w:rsidRDefault="006A0F3B">
            <w:pPr>
              <w:spacing w:after="20"/>
            </w:pPr>
          </w:p>
        </w:tc>
      </w:tr>
    </w:tbl>
    <w:p w14:paraId="45CA269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42"/>
        <w:gridCol w:w="1788"/>
        <w:gridCol w:w="1171"/>
        <w:gridCol w:w="1101"/>
        <w:gridCol w:w="1342"/>
      </w:tblGrid>
      <w:tr w:rsidR="006A0F3B" w14:paraId="3F597635" w14:textId="77777777">
        <w:trPr>
          <w:tblHeader/>
        </w:trPr>
        <w:tc>
          <w:tcPr>
            <w:tcW w:w="650" w:type="pct"/>
            <w:shd w:val="clear" w:color="auto" w:fill="DDEEFF"/>
            <w:tcMar>
              <w:top w:w="50" w:type="dxa"/>
              <w:left w:w="90" w:type="dxa"/>
              <w:bottom w:w="50" w:type="dxa"/>
              <w:right w:w="90" w:type="dxa"/>
            </w:tcMar>
          </w:tcPr>
          <w:p w14:paraId="77373373"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BBDBAF7"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8BA56B1"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F9CB0A5"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9319CCF" w14:textId="77777777" w:rsidR="006A0F3B" w:rsidRDefault="00000000">
            <w:pPr>
              <w:spacing w:after="80"/>
              <w:jc w:val="center"/>
            </w:pPr>
            <w:r>
              <w:rPr>
                <w:b/>
                <w:bCs/>
                <w:color w:val="000000"/>
                <w:sz w:val="22"/>
                <w:szCs w:val="22"/>
              </w:rPr>
              <w:t>Observation</w:t>
            </w:r>
          </w:p>
        </w:tc>
      </w:tr>
      <w:tr w:rsidR="006A0F3B" w14:paraId="4A2AF99B" w14:textId="77777777">
        <w:trPr>
          <w:tblHeader/>
        </w:trPr>
        <w:tc>
          <w:tcPr>
            <w:tcW w:w="650" w:type="pct"/>
            <w:shd w:val="clear" w:color="auto" w:fill="F5F5F5"/>
            <w:tcMar>
              <w:top w:w="50" w:type="dxa"/>
              <w:left w:w="90" w:type="dxa"/>
              <w:bottom w:w="50" w:type="dxa"/>
              <w:right w:w="90" w:type="dxa"/>
            </w:tcMar>
          </w:tcPr>
          <w:p w14:paraId="6618B441" w14:textId="77777777" w:rsidR="006A0F3B" w:rsidRDefault="006A0F3B">
            <w:pPr>
              <w:spacing w:after="80"/>
            </w:pPr>
          </w:p>
        </w:tc>
        <w:tc>
          <w:tcPr>
            <w:tcW w:w="1250" w:type="pct"/>
            <w:shd w:val="clear" w:color="auto" w:fill="F5F5F5"/>
            <w:tcMar>
              <w:top w:w="50" w:type="dxa"/>
              <w:left w:w="90" w:type="dxa"/>
              <w:bottom w:w="50" w:type="dxa"/>
              <w:right w:w="90" w:type="dxa"/>
            </w:tcMar>
          </w:tcPr>
          <w:p w14:paraId="5CC81C1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3EBAA6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2F5F749" w14:textId="77777777" w:rsidR="006A0F3B" w:rsidRDefault="006A0F3B">
            <w:pPr>
              <w:spacing w:after="80"/>
            </w:pPr>
          </w:p>
        </w:tc>
        <w:tc>
          <w:tcPr>
            <w:tcW w:w="700" w:type="pct"/>
            <w:shd w:val="clear" w:color="auto" w:fill="F5F5F5"/>
            <w:tcMar>
              <w:top w:w="50" w:type="dxa"/>
              <w:left w:w="90" w:type="dxa"/>
              <w:bottom w:w="50" w:type="dxa"/>
              <w:right w:w="90" w:type="dxa"/>
            </w:tcMar>
          </w:tcPr>
          <w:p w14:paraId="311C5D46" w14:textId="77777777" w:rsidR="006A0F3B" w:rsidRDefault="006A0F3B">
            <w:pPr>
              <w:spacing w:after="80"/>
            </w:pPr>
          </w:p>
        </w:tc>
        <w:tc>
          <w:tcPr>
            <w:tcW w:w="550" w:type="pct"/>
            <w:shd w:val="clear" w:color="auto" w:fill="F5F5F5"/>
            <w:tcMar>
              <w:top w:w="50" w:type="dxa"/>
              <w:left w:w="90" w:type="dxa"/>
              <w:bottom w:w="50" w:type="dxa"/>
              <w:right w:w="90" w:type="dxa"/>
            </w:tcMar>
          </w:tcPr>
          <w:p w14:paraId="2833114A" w14:textId="77777777" w:rsidR="006A0F3B" w:rsidRDefault="006A0F3B">
            <w:pPr>
              <w:spacing w:after="80"/>
            </w:pPr>
          </w:p>
        </w:tc>
      </w:tr>
      <w:tr w:rsidR="006A0F3B" w14:paraId="317CDC10" w14:textId="77777777">
        <w:tc>
          <w:tcPr>
            <w:tcW w:w="650" w:type="pct"/>
            <w:tcMar>
              <w:top w:w="50" w:type="dxa"/>
              <w:left w:w="90" w:type="dxa"/>
              <w:bottom w:w="50" w:type="dxa"/>
              <w:right w:w="90" w:type="dxa"/>
            </w:tcMar>
          </w:tcPr>
          <w:p w14:paraId="6DB69236" w14:textId="77777777" w:rsidR="006A0F3B" w:rsidRDefault="00000000">
            <w:pPr>
              <w:spacing w:after="30"/>
            </w:pPr>
            <w:r>
              <w:rPr>
                <w:b/>
                <w:bCs/>
                <w:color w:val="000000"/>
                <w:sz w:val="22"/>
                <w:szCs w:val="22"/>
              </w:rPr>
              <w:t>I. RÉVISION</w:t>
            </w:r>
          </w:p>
          <w:p w14:paraId="101418D5"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E09568D" w14:textId="77777777" w:rsidR="006A0F3B" w:rsidRDefault="00000000">
            <w:pPr>
              <w:spacing w:after="40"/>
            </w:pPr>
            <w:r>
              <w:rPr>
                <w:color w:val="000000"/>
                <w:sz w:val="21"/>
                <w:szCs w:val="21"/>
              </w:rPr>
              <w:t>Cite trois infrastructures sociales qui rendent un village résilient.</w:t>
            </w:r>
          </w:p>
          <w:p w14:paraId="774A61BF" w14:textId="77777777" w:rsidR="006A0F3B" w:rsidRDefault="00000000">
            <w:pPr>
              <w:spacing w:after="40"/>
            </w:pPr>
            <w:r>
              <w:rPr>
                <w:color w:val="000000"/>
                <w:sz w:val="21"/>
                <w:szCs w:val="21"/>
              </w:rPr>
              <w:t>Pourquoi la limitation des naissances est-elle une solution ?</w:t>
            </w:r>
          </w:p>
        </w:tc>
        <w:tc>
          <w:tcPr>
            <w:tcW w:w="1250" w:type="pct"/>
            <w:tcMar>
              <w:top w:w="50" w:type="dxa"/>
              <w:left w:w="90" w:type="dxa"/>
              <w:bottom w:w="50" w:type="dxa"/>
              <w:right w:w="90" w:type="dxa"/>
            </w:tcMar>
          </w:tcPr>
          <w:p w14:paraId="7B94C668" w14:textId="77777777" w:rsidR="006A0F3B" w:rsidRDefault="00000000">
            <w:pPr>
              <w:spacing w:after="40"/>
            </w:pPr>
            <w:r>
              <w:rPr>
                <w:color w:val="000000"/>
                <w:sz w:val="21"/>
                <w:szCs w:val="21"/>
              </w:rPr>
              <w:t>R.A. : Une école, un centre de santé et une adduction d'eau (aussi les routes).</w:t>
            </w:r>
          </w:p>
          <w:p w14:paraId="158C84E3" w14:textId="77777777" w:rsidR="006A0F3B" w:rsidRDefault="00000000">
            <w:pPr>
              <w:spacing w:after="40"/>
            </w:pPr>
            <w:r>
              <w:rPr>
                <w:color w:val="000000"/>
                <w:sz w:val="21"/>
                <w:szCs w:val="21"/>
              </w:rPr>
              <w:t>R.A. : Parce que des familles moins chargées peuvent mieux nourrir et instruire chaque enfant.</w:t>
            </w:r>
          </w:p>
        </w:tc>
        <w:tc>
          <w:tcPr>
            <w:tcW w:w="600" w:type="pct"/>
            <w:tcMar>
              <w:top w:w="50" w:type="dxa"/>
              <w:left w:w="90" w:type="dxa"/>
              <w:bottom w:w="50" w:type="dxa"/>
              <w:right w:w="90" w:type="dxa"/>
            </w:tcMar>
          </w:tcPr>
          <w:p w14:paraId="4AD2AABE"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EED104C"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796DBD9" w14:textId="77777777" w:rsidR="006A0F3B" w:rsidRDefault="006A0F3B">
            <w:pPr>
              <w:spacing w:after="80"/>
            </w:pPr>
          </w:p>
        </w:tc>
      </w:tr>
      <w:tr w:rsidR="006A0F3B" w14:paraId="5502A04F" w14:textId="77777777">
        <w:tc>
          <w:tcPr>
            <w:tcW w:w="9026" w:type="dxa"/>
            <w:gridSpan w:val="6"/>
            <w:shd w:val="clear" w:color="auto" w:fill="EAF3FB"/>
            <w:tcMar>
              <w:top w:w="50" w:type="dxa"/>
              <w:left w:w="90" w:type="dxa"/>
              <w:bottom w:w="50" w:type="dxa"/>
              <w:right w:w="90" w:type="dxa"/>
            </w:tcMar>
          </w:tcPr>
          <w:p w14:paraId="1E132F8D" w14:textId="77777777" w:rsidR="006A0F3B" w:rsidRDefault="00000000">
            <w:pPr>
              <w:spacing w:after="20"/>
            </w:pPr>
            <w:r>
              <w:rPr>
                <w:b/>
                <w:bCs/>
                <w:color w:val="000000"/>
                <w:sz w:val="23"/>
                <w:szCs w:val="23"/>
              </w:rPr>
              <w:t>II. NOUVELLE LEÇON</w:t>
            </w:r>
          </w:p>
          <w:p w14:paraId="6113F09D" w14:textId="77777777" w:rsidR="006A0F3B" w:rsidRDefault="00000000">
            <w:pPr>
              <w:spacing w:after="80"/>
            </w:pPr>
            <w:r>
              <w:rPr>
                <w:i/>
                <w:iCs/>
                <w:color w:val="000000"/>
                <w:sz w:val="21"/>
                <w:szCs w:val="21"/>
              </w:rPr>
              <w:t>22 min</w:t>
            </w:r>
          </w:p>
        </w:tc>
      </w:tr>
      <w:tr w:rsidR="006A0F3B" w14:paraId="2785CBA7" w14:textId="77777777">
        <w:tc>
          <w:tcPr>
            <w:tcW w:w="650" w:type="pct"/>
            <w:tcMar>
              <w:top w:w="50" w:type="dxa"/>
              <w:left w:w="90" w:type="dxa"/>
              <w:bottom w:w="50" w:type="dxa"/>
              <w:right w:w="90" w:type="dxa"/>
            </w:tcMar>
          </w:tcPr>
          <w:p w14:paraId="60CCD86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D96E23A" w14:textId="77777777" w:rsidR="006A0F3B" w:rsidRDefault="00000000">
            <w:pPr>
              <w:spacing w:after="40"/>
            </w:pPr>
            <w:r>
              <w:rPr>
                <w:color w:val="000000"/>
                <w:sz w:val="21"/>
                <w:szCs w:val="21"/>
              </w:rPr>
              <w:t xml:space="preserve">Dernière séance de l'unité : Mme Randriamampionona annonce le grand défi. « Par groupes, vous allez monter un mini-projet : une activité économique qui utilise les ressources de notre région… sans les épuiser. » Dans la </w:t>
            </w:r>
            <w:r>
              <w:rPr>
                <w:color w:val="000000"/>
                <w:sz w:val="21"/>
                <w:szCs w:val="21"/>
              </w:rPr>
              <w:lastRenderedPageBreak/>
              <w:t xml:space="preserve">cour, les idées fusent : élever des poissons dans un étang, produire du miel avec des ruches, tisser du raphia, faire pousser des légumes en pépinière. Le groupe de Hery et </w:t>
            </w:r>
            <w:proofErr w:type="spellStart"/>
            <w:r>
              <w:rPr>
                <w:color w:val="000000"/>
                <w:sz w:val="21"/>
                <w:szCs w:val="21"/>
              </w:rPr>
              <w:t>Miora</w:t>
            </w:r>
            <w:proofErr w:type="spellEnd"/>
            <w:r>
              <w:rPr>
                <w:color w:val="000000"/>
                <w:sz w:val="21"/>
                <w:szCs w:val="21"/>
              </w:rPr>
              <w:t xml:space="preserve"> choisit la pisciculture : « L'eau de la rivière remplit l'étang, les poissons grandissent, et la rivière continue de couler ! »</w:t>
            </w:r>
          </w:p>
          <w:p w14:paraId="107199C0" w14:textId="77777777" w:rsidR="006A0F3B" w:rsidRDefault="00000000">
            <w:pPr>
              <w:spacing w:after="40"/>
            </w:pPr>
            <w:r>
              <w:rPr>
                <w:color w:val="000000"/>
                <w:sz w:val="21"/>
                <w:szCs w:val="21"/>
              </w:rPr>
              <w:t>Comment monter un mini-projet qui respecte les ressources ?</w:t>
            </w:r>
          </w:p>
        </w:tc>
        <w:tc>
          <w:tcPr>
            <w:tcW w:w="1250" w:type="pct"/>
            <w:tcMar>
              <w:top w:w="50" w:type="dxa"/>
              <w:left w:w="90" w:type="dxa"/>
              <w:bottom w:w="50" w:type="dxa"/>
              <w:right w:w="90" w:type="dxa"/>
            </w:tcMar>
          </w:tcPr>
          <w:p w14:paraId="71240395" w14:textId="77777777" w:rsidR="006A0F3B" w:rsidRDefault="00000000">
            <w:pPr>
              <w:spacing w:after="40"/>
            </w:pPr>
            <w:r>
              <w:rPr>
                <w:color w:val="000000"/>
                <w:sz w:val="21"/>
                <w:szCs w:val="21"/>
              </w:rPr>
              <w:lastRenderedPageBreak/>
              <w:t>R.A. : On observe les ressources du milieu, on choisit une activité qui les utilise sans les épuiser, on la monte étape par étape, puis on la présente.</w:t>
            </w:r>
          </w:p>
        </w:tc>
        <w:tc>
          <w:tcPr>
            <w:tcW w:w="600" w:type="pct"/>
            <w:tcMar>
              <w:top w:w="50" w:type="dxa"/>
              <w:left w:w="90" w:type="dxa"/>
              <w:bottom w:w="50" w:type="dxa"/>
              <w:right w:w="90" w:type="dxa"/>
            </w:tcMar>
          </w:tcPr>
          <w:p w14:paraId="0DAA6B1C"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DDBCDF0" w14:textId="77777777" w:rsidR="006A0F3B" w:rsidRDefault="00000000">
            <w:pPr>
              <w:spacing w:after="40"/>
            </w:pPr>
            <w:r>
              <w:rPr>
                <w:color w:val="000000"/>
                <w:sz w:val="19"/>
                <w:szCs w:val="19"/>
              </w:rPr>
              <w:t>Schéma de la démarche du mini-projet (page Leçon)</w:t>
            </w:r>
          </w:p>
        </w:tc>
        <w:tc>
          <w:tcPr>
            <w:tcW w:w="550" w:type="pct"/>
            <w:tcMar>
              <w:top w:w="50" w:type="dxa"/>
              <w:left w:w="90" w:type="dxa"/>
              <w:bottom w:w="50" w:type="dxa"/>
              <w:right w:w="90" w:type="dxa"/>
            </w:tcMar>
          </w:tcPr>
          <w:p w14:paraId="547855F0" w14:textId="77777777" w:rsidR="006A0F3B" w:rsidRDefault="006A0F3B">
            <w:pPr>
              <w:spacing w:after="80"/>
            </w:pPr>
          </w:p>
        </w:tc>
      </w:tr>
      <w:tr w:rsidR="006A0F3B" w14:paraId="4348F4AE" w14:textId="77777777">
        <w:tc>
          <w:tcPr>
            <w:tcW w:w="650" w:type="pct"/>
            <w:tcMar>
              <w:top w:w="50" w:type="dxa"/>
              <w:left w:w="90" w:type="dxa"/>
              <w:bottom w:w="50" w:type="dxa"/>
              <w:right w:w="90" w:type="dxa"/>
            </w:tcMar>
          </w:tcPr>
          <w:p w14:paraId="52E29BFC"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A86F5FA" w14:textId="77777777" w:rsidR="006A0F3B" w:rsidRDefault="00000000">
            <w:pPr>
              <w:spacing w:after="40"/>
            </w:pPr>
            <w:r>
              <w:rPr>
                <w:color w:val="000000"/>
                <w:sz w:val="21"/>
                <w:szCs w:val="21"/>
              </w:rPr>
              <w:t>Aujourd'hui, nous allons apprendre : « Mini-projet : une activité économique qui respecte les ressources ». Après cette séance, vous serez capables de choisir une activité et de monter un mini-projet simple.</w:t>
            </w:r>
          </w:p>
        </w:tc>
        <w:tc>
          <w:tcPr>
            <w:tcW w:w="1250" w:type="pct"/>
            <w:tcMar>
              <w:top w:w="50" w:type="dxa"/>
              <w:left w:w="90" w:type="dxa"/>
              <w:bottom w:w="50" w:type="dxa"/>
              <w:right w:w="90" w:type="dxa"/>
            </w:tcMar>
          </w:tcPr>
          <w:p w14:paraId="0697531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65B2F9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33E4B7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7E2CFC1" w14:textId="77777777" w:rsidR="006A0F3B" w:rsidRDefault="006A0F3B">
            <w:pPr>
              <w:spacing w:after="80"/>
            </w:pPr>
          </w:p>
        </w:tc>
      </w:tr>
      <w:tr w:rsidR="006A0F3B" w14:paraId="3E8EB502" w14:textId="77777777">
        <w:tc>
          <w:tcPr>
            <w:tcW w:w="650" w:type="pct"/>
            <w:tcMar>
              <w:top w:w="50" w:type="dxa"/>
              <w:left w:w="90" w:type="dxa"/>
              <w:bottom w:w="50" w:type="dxa"/>
              <w:right w:w="90" w:type="dxa"/>
            </w:tcMar>
          </w:tcPr>
          <w:p w14:paraId="60DFA1A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E4A94AE" w14:textId="77777777" w:rsidR="006A0F3B" w:rsidRDefault="00000000">
            <w:pPr>
              <w:spacing w:after="40"/>
            </w:pPr>
            <w:r>
              <w:rPr>
                <w:color w:val="000000"/>
                <w:sz w:val="21"/>
                <w:szCs w:val="21"/>
              </w:rPr>
              <w:t>Observez bien le schéma des quatre étapes du mini-projet, et le document de la présentation de la maquette d'étang piscicole.</w:t>
            </w:r>
          </w:p>
        </w:tc>
        <w:tc>
          <w:tcPr>
            <w:tcW w:w="1250" w:type="pct"/>
            <w:tcMar>
              <w:top w:w="50" w:type="dxa"/>
              <w:left w:w="90" w:type="dxa"/>
              <w:bottom w:w="50" w:type="dxa"/>
              <w:right w:w="90" w:type="dxa"/>
            </w:tcMar>
          </w:tcPr>
          <w:p w14:paraId="0E36DCD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9C1C5F1"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9D39919" w14:textId="77777777" w:rsidR="006A0F3B" w:rsidRDefault="00000000">
            <w:pPr>
              <w:spacing w:after="40"/>
            </w:pPr>
            <w:r>
              <w:rPr>
                <w:color w:val="000000"/>
                <w:sz w:val="19"/>
                <w:szCs w:val="19"/>
              </w:rPr>
              <w:t>Schéma de la démarche du mini-projet (page Leçon)</w:t>
            </w:r>
          </w:p>
        </w:tc>
        <w:tc>
          <w:tcPr>
            <w:tcW w:w="550" w:type="pct"/>
            <w:tcMar>
              <w:top w:w="50" w:type="dxa"/>
              <w:left w:w="90" w:type="dxa"/>
              <w:bottom w:w="50" w:type="dxa"/>
              <w:right w:w="90" w:type="dxa"/>
            </w:tcMar>
          </w:tcPr>
          <w:p w14:paraId="55A53929" w14:textId="77777777" w:rsidR="006A0F3B" w:rsidRDefault="006A0F3B">
            <w:pPr>
              <w:spacing w:after="80"/>
            </w:pPr>
          </w:p>
        </w:tc>
      </w:tr>
      <w:tr w:rsidR="006A0F3B" w14:paraId="0A007BE1" w14:textId="77777777">
        <w:tc>
          <w:tcPr>
            <w:tcW w:w="650" w:type="pct"/>
            <w:tcMar>
              <w:top w:w="50" w:type="dxa"/>
              <w:left w:w="90" w:type="dxa"/>
              <w:bottom w:w="50" w:type="dxa"/>
              <w:right w:w="90" w:type="dxa"/>
            </w:tcMar>
          </w:tcPr>
          <w:p w14:paraId="03C2E2C6"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6827F9F" w14:textId="77777777" w:rsidR="006A0F3B" w:rsidRDefault="00000000">
            <w:pPr>
              <w:spacing w:after="40"/>
            </w:pPr>
            <w:r>
              <w:rPr>
                <w:color w:val="000000"/>
                <w:sz w:val="21"/>
                <w:szCs w:val="21"/>
              </w:rPr>
              <w:t>Qu'annonce la maîtresse comme grand défi ?</w:t>
            </w:r>
          </w:p>
          <w:p w14:paraId="3766F1B8" w14:textId="77777777" w:rsidR="006A0F3B" w:rsidRDefault="00000000">
            <w:pPr>
              <w:spacing w:after="40"/>
            </w:pPr>
            <w:r>
              <w:rPr>
                <w:color w:val="000000"/>
                <w:sz w:val="21"/>
                <w:szCs w:val="21"/>
              </w:rPr>
              <w:t>Cite trois activités proposées par les élèves.</w:t>
            </w:r>
          </w:p>
          <w:p w14:paraId="0353FC76" w14:textId="77777777" w:rsidR="006A0F3B" w:rsidRDefault="00000000">
            <w:pPr>
              <w:spacing w:after="40"/>
            </w:pPr>
            <w:r>
              <w:rPr>
                <w:color w:val="000000"/>
                <w:sz w:val="21"/>
                <w:szCs w:val="21"/>
              </w:rPr>
              <w:lastRenderedPageBreak/>
              <w:t>Quelle est la première étape du mini-projet ?</w:t>
            </w:r>
          </w:p>
          <w:p w14:paraId="4808DB76" w14:textId="77777777" w:rsidR="006A0F3B" w:rsidRDefault="00000000">
            <w:pPr>
              <w:spacing w:after="40"/>
            </w:pPr>
            <w:r>
              <w:rPr>
                <w:color w:val="000000"/>
                <w:sz w:val="21"/>
                <w:szCs w:val="21"/>
              </w:rPr>
              <w:t>Pourquoi la pisciculture du groupe de Hery respecte-t-elle la ressource ?</w:t>
            </w:r>
          </w:p>
          <w:p w14:paraId="16D8183C" w14:textId="77777777" w:rsidR="006A0F3B" w:rsidRDefault="00000000">
            <w:pPr>
              <w:spacing w:after="40"/>
            </w:pPr>
            <w:r>
              <w:rPr>
                <w:color w:val="000000"/>
                <w:sz w:val="21"/>
                <w:szCs w:val="21"/>
              </w:rPr>
              <w:t>Que faut-il calculer avant de présenter le projet ?</w:t>
            </w:r>
          </w:p>
          <w:p w14:paraId="7B268285" w14:textId="77777777" w:rsidR="006A0F3B" w:rsidRDefault="00000000">
            <w:pPr>
              <w:spacing w:after="40"/>
            </w:pPr>
            <w:r>
              <w:rPr>
                <w:color w:val="000000"/>
                <w:sz w:val="21"/>
                <w:szCs w:val="21"/>
              </w:rPr>
              <w:t>Quelle est la règle d'or d'un bon mini-projet ?</w:t>
            </w:r>
          </w:p>
        </w:tc>
        <w:tc>
          <w:tcPr>
            <w:tcW w:w="1250" w:type="pct"/>
            <w:tcMar>
              <w:top w:w="50" w:type="dxa"/>
              <w:left w:w="90" w:type="dxa"/>
              <w:bottom w:w="50" w:type="dxa"/>
              <w:right w:w="90" w:type="dxa"/>
            </w:tcMar>
          </w:tcPr>
          <w:p w14:paraId="0F6A2886" w14:textId="77777777" w:rsidR="006A0F3B" w:rsidRDefault="00000000">
            <w:pPr>
              <w:spacing w:after="40"/>
            </w:pPr>
            <w:r>
              <w:rPr>
                <w:color w:val="000000"/>
                <w:sz w:val="21"/>
                <w:szCs w:val="21"/>
              </w:rPr>
              <w:lastRenderedPageBreak/>
              <w:t>R.A. : Monter par groupes un mini-projet : une activité économique qui utilise les ressources sans les épuiser.</w:t>
            </w:r>
          </w:p>
          <w:p w14:paraId="76A1480F" w14:textId="77777777" w:rsidR="006A0F3B" w:rsidRDefault="00000000">
            <w:pPr>
              <w:spacing w:after="40"/>
            </w:pPr>
            <w:r>
              <w:rPr>
                <w:color w:val="000000"/>
                <w:sz w:val="21"/>
                <w:szCs w:val="21"/>
              </w:rPr>
              <w:lastRenderedPageBreak/>
              <w:t>R.A. : La pisciculture, l'apiculture (le miel) et le tissage du raphia (aussi la pépinière de légumes).</w:t>
            </w:r>
          </w:p>
          <w:p w14:paraId="24566E2C" w14:textId="77777777" w:rsidR="006A0F3B" w:rsidRDefault="00000000">
            <w:pPr>
              <w:spacing w:after="40"/>
            </w:pPr>
            <w:r>
              <w:rPr>
                <w:color w:val="000000"/>
                <w:sz w:val="21"/>
                <w:szCs w:val="21"/>
              </w:rPr>
              <w:t>R.A. : Observer les ressources disponibles autour de nous.</w:t>
            </w:r>
          </w:p>
          <w:p w14:paraId="22CD583E" w14:textId="77777777" w:rsidR="006A0F3B" w:rsidRDefault="00000000">
            <w:pPr>
              <w:spacing w:after="40"/>
            </w:pPr>
            <w:r>
              <w:rPr>
                <w:color w:val="000000"/>
                <w:sz w:val="21"/>
                <w:szCs w:val="21"/>
              </w:rPr>
              <w:t>R.A. : Parce que l'eau remplit l'étang puis retourne à la rivière : la ressource continue de couler.</w:t>
            </w:r>
          </w:p>
          <w:p w14:paraId="3ABEF63A" w14:textId="77777777" w:rsidR="006A0F3B" w:rsidRDefault="00000000">
            <w:pPr>
              <w:spacing w:after="40"/>
            </w:pPr>
            <w:r>
              <w:rPr>
                <w:color w:val="000000"/>
                <w:sz w:val="21"/>
                <w:szCs w:val="21"/>
              </w:rPr>
              <w:t>R.A. : Ce que le projet coûte et ce qu'il rapporte.</w:t>
            </w:r>
          </w:p>
          <w:p w14:paraId="4AF8CF49" w14:textId="77777777" w:rsidR="006A0F3B" w:rsidRDefault="00000000">
            <w:pPr>
              <w:spacing w:after="40"/>
            </w:pPr>
            <w:r>
              <w:rPr>
                <w:color w:val="000000"/>
                <w:sz w:val="21"/>
                <w:szCs w:val="21"/>
              </w:rPr>
              <w:t>R.A. : La ressource doit encore être là quand les enfants de demain grandiront.</w:t>
            </w:r>
          </w:p>
        </w:tc>
        <w:tc>
          <w:tcPr>
            <w:tcW w:w="600" w:type="pct"/>
            <w:tcMar>
              <w:top w:w="50" w:type="dxa"/>
              <w:left w:w="90" w:type="dxa"/>
              <w:bottom w:w="50" w:type="dxa"/>
              <w:right w:w="90" w:type="dxa"/>
            </w:tcMar>
          </w:tcPr>
          <w:p w14:paraId="4634F08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7FCFA35" w14:textId="77777777" w:rsidR="006A0F3B" w:rsidRDefault="00000000">
            <w:pPr>
              <w:spacing w:after="40"/>
            </w:pPr>
            <w:r>
              <w:rPr>
                <w:color w:val="000000"/>
                <w:sz w:val="19"/>
                <w:szCs w:val="19"/>
              </w:rPr>
              <w:t>Schéma de la démarche du mini-projet (page Leçon)</w:t>
            </w:r>
          </w:p>
        </w:tc>
        <w:tc>
          <w:tcPr>
            <w:tcW w:w="550" w:type="pct"/>
            <w:tcMar>
              <w:top w:w="50" w:type="dxa"/>
              <w:left w:w="90" w:type="dxa"/>
              <w:bottom w:w="50" w:type="dxa"/>
              <w:right w:w="90" w:type="dxa"/>
            </w:tcMar>
          </w:tcPr>
          <w:p w14:paraId="3F17AACE" w14:textId="77777777" w:rsidR="006A0F3B" w:rsidRDefault="006A0F3B">
            <w:pPr>
              <w:spacing w:after="80"/>
            </w:pPr>
          </w:p>
        </w:tc>
      </w:tr>
      <w:tr w:rsidR="006A0F3B" w14:paraId="0E506F5F" w14:textId="77777777">
        <w:tc>
          <w:tcPr>
            <w:tcW w:w="650" w:type="pct"/>
            <w:tcMar>
              <w:top w:w="50" w:type="dxa"/>
              <w:left w:w="90" w:type="dxa"/>
              <w:bottom w:w="50" w:type="dxa"/>
              <w:right w:w="90" w:type="dxa"/>
            </w:tcMar>
          </w:tcPr>
          <w:p w14:paraId="4F9D0E7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74035F5" w14:textId="77777777" w:rsidR="006A0F3B" w:rsidRDefault="00000000">
            <w:pPr>
              <w:spacing w:after="40"/>
            </w:pPr>
            <w:r>
              <w:rPr>
                <w:color w:val="000000"/>
                <w:sz w:val="21"/>
                <w:szCs w:val="21"/>
              </w:rPr>
              <w:t>Donc, monter un mini-projet, c'est observer les ressources du milieu, choisir une activité qui les utilise sans les épuiser, la monter étape par étape, puis la présenter. La règle d'or : la ressource doit encore être là pour les enfants de demain.</w:t>
            </w:r>
          </w:p>
        </w:tc>
        <w:tc>
          <w:tcPr>
            <w:tcW w:w="1250" w:type="pct"/>
            <w:tcMar>
              <w:top w:w="50" w:type="dxa"/>
              <w:left w:w="90" w:type="dxa"/>
              <w:bottom w:w="50" w:type="dxa"/>
              <w:right w:w="90" w:type="dxa"/>
            </w:tcMar>
          </w:tcPr>
          <w:p w14:paraId="5562CC39"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A4186D7"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EDEC1AB"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2B8959C" w14:textId="77777777" w:rsidR="006A0F3B" w:rsidRDefault="006A0F3B">
            <w:pPr>
              <w:spacing w:after="80"/>
            </w:pPr>
          </w:p>
        </w:tc>
      </w:tr>
      <w:tr w:rsidR="006A0F3B" w14:paraId="10B592C5" w14:textId="77777777">
        <w:tc>
          <w:tcPr>
            <w:tcW w:w="650" w:type="pct"/>
            <w:tcMar>
              <w:top w:w="50" w:type="dxa"/>
              <w:left w:w="90" w:type="dxa"/>
              <w:bottom w:w="50" w:type="dxa"/>
              <w:right w:w="90" w:type="dxa"/>
            </w:tcMar>
          </w:tcPr>
          <w:p w14:paraId="3ECD3FF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31CBAC1" w14:textId="77777777" w:rsidR="006A0F3B" w:rsidRDefault="00000000">
            <w:pPr>
              <w:spacing w:after="30"/>
            </w:pPr>
            <w:r>
              <w:rPr>
                <w:i/>
                <w:iCs/>
                <w:color w:val="000000"/>
                <w:sz w:val="20"/>
                <w:szCs w:val="20"/>
              </w:rPr>
              <w:t>Exercice 1 : Réponds par une phrase complète.</w:t>
            </w:r>
          </w:p>
          <w:p w14:paraId="603562E4" w14:textId="77777777" w:rsidR="006A0F3B" w:rsidRDefault="00000000">
            <w:pPr>
              <w:spacing w:after="20"/>
            </w:pPr>
            <w:r>
              <w:rPr>
                <w:color w:val="000000"/>
                <w:sz w:val="19"/>
                <w:szCs w:val="19"/>
              </w:rPr>
              <w:t>1. Cite les quatre étapes du mini-projet.</w:t>
            </w:r>
          </w:p>
          <w:p w14:paraId="7B1FAA6D" w14:textId="77777777" w:rsidR="006A0F3B" w:rsidRDefault="00000000">
            <w:pPr>
              <w:spacing w:after="20"/>
            </w:pPr>
            <w:r>
              <w:rPr>
                <w:color w:val="000000"/>
                <w:sz w:val="19"/>
                <w:szCs w:val="19"/>
              </w:rPr>
              <w:lastRenderedPageBreak/>
              <w:t>2. Cite deux activités économiques possibles dans notre région.</w:t>
            </w:r>
          </w:p>
          <w:p w14:paraId="08DA237E" w14:textId="77777777" w:rsidR="006A0F3B" w:rsidRDefault="00000000">
            <w:pPr>
              <w:spacing w:after="20"/>
            </w:pPr>
            <w:r>
              <w:rPr>
                <w:color w:val="000000"/>
                <w:sz w:val="19"/>
                <w:szCs w:val="19"/>
              </w:rPr>
              <w:t>3. Pourquoi la pisciculture respecte-t-elle l'eau de la rivière ?</w:t>
            </w:r>
          </w:p>
          <w:p w14:paraId="3390510C" w14:textId="77777777" w:rsidR="006A0F3B" w:rsidRDefault="00000000">
            <w:pPr>
              <w:spacing w:after="20"/>
            </w:pPr>
            <w:r>
              <w:rPr>
                <w:color w:val="000000"/>
                <w:sz w:val="19"/>
                <w:szCs w:val="19"/>
              </w:rPr>
              <w:t>4. Que faut-il calculer avant de présenter le projet ?</w:t>
            </w:r>
          </w:p>
          <w:p w14:paraId="4281FCA5" w14:textId="77777777" w:rsidR="006A0F3B" w:rsidRDefault="006A0F3B">
            <w:pPr>
              <w:spacing w:after="60"/>
            </w:pPr>
          </w:p>
          <w:p w14:paraId="0FC62421" w14:textId="77777777" w:rsidR="006A0F3B" w:rsidRDefault="00000000">
            <w:pPr>
              <w:spacing w:after="30"/>
            </w:pPr>
            <w:r>
              <w:rPr>
                <w:i/>
                <w:iCs/>
                <w:color w:val="000000"/>
                <w:sz w:val="20"/>
                <w:szCs w:val="20"/>
              </w:rPr>
              <w:t>Exercice 2 : Dis si chaque phrase est vraie ou fausse.</w:t>
            </w:r>
          </w:p>
          <w:p w14:paraId="3F64C5D4" w14:textId="77777777" w:rsidR="006A0F3B" w:rsidRDefault="00000000">
            <w:pPr>
              <w:spacing w:after="20"/>
            </w:pPr>
            <w:r>
              <w:rPr>
                <w:color w:val="000000"/>
                <w:sz w:val="19"/>
                <w:szCs w:val="19"/>
              </w:rPr>
              <w:t>1. Un bon mini-projet peut épuiser la ressource, si cela rapporte.</w:t>
            </w:r>
          </w:p>
          <w:p w14:paraId="18062691" w14:textId="77777777" w:rsidR="006A0F3B" w:rsidRDefault="00000000">
            <w:pPr>
              <w:spacing w:after="20"/>
            </w:pPr>
            <w:r>
              <w:rPr>
                <w:color w:val="000000"/>
                <w:sz w:val="19"/>
                <w:szCs w:val="19"/>
              </w:rPr>
              <w:t>2. Observer les ressources est la première étape.</w:t>
            </w:r>
          </w:p>
          <w:p w14:paraId="3F024644" w14:textId="77777777" w:rsidR="006A0F3B" w:rsidRDefault="00000000">
            <w:pPr>
              <w:spacing w:after="20"/>
            </w:pPr>
            <w:r>
              <w:rPr>
                <w:color w:val="000000"/>
                <w:sz w:val="19"/>
                <w:szCs w:val="19"/>
              </w:rPr>
              <w:t>3. L'apiculture utilise la forêt sans la détruire.</w:t>
            </w:r>
          </w:p>
          <w:p w14:paraId="554E8461" w14:textId="77777777" w:rsidR="006A0F3B" w:rsidRDefault="00000000">
            <w:pPr>
              <w:spacing w:after="20"/>
            </w:pPr>
            <w:r>
              <w:rPr>
                <w:color w:val="000000"/>
                <w:sz w:val="19"/>
                <w:szCs w:val="19"/>
              </w:rPr>
              <w:t>4. La maquette aide à présenter le projet aux autres.</w:t>
            </w:r>
          </w:p>
          <w:p w14:paraId="403969BC" w14:textId="77777777" w:rsidR="006A0F3B" w:rsidRDefault="006A0F3B">
            <w:pPr>
              <w:spacing w:after="60"/>
            </w:pPr>
          </w:p>
        </w:tc>
        <w:tc>
          <w:tcPr>
            <w:tcW w:w="1250" w:type="pct"/>
            <w:tcMar>
              <w:top w:w="50" w:type="dxa"/>
              <w:left w:w="90" w:type="dxa"/>
              <w:bottom w:w="50" w:type="dxa"/>
              <w:right w:w="90" w:type="dxa"/>
            </w:tcMar>
          </w:tcPr>
          <w:p w14:paraId="759A2BBB" w14:textId="77777777" w:rsidR="006A0F3B" w:rsidRDefault="00000000">
            <w:pPr>
              <w:spacing w:after="25"/>
            </w:pPr>
            <w:r>
              <w:rPr>
                <w:b/>
                <w:bCs/>
                <w:color w:val="000000"/>
                <w:sz w:val="20"/>
                <w:szCs w:val="20"/>
              </w:rPr>
              <w:lastRenderedPageBreak/>
              <w:t>Corrigé de l'exercice 1 :</w:t>
            </w:r>
          </w:p>
          <w:p w14:paraId="368CAE5A" w14:textId="77777777" w:rsidR="006A0F3B" w:rsidRDefault="00000000">
            <w:pPr>
              <w:spacing w:after="25"/>
            </w:pPr>
            <w:r>
              <w:rPr>
                <w:color w:val="000000"/>
                <w:sz w:val="19"/>
                <w:szCs w:val="19"/>
              </w:rPr>
              <w:t xml:space="preserve">1. </w:t>
            </w:r>
            <w:r>
              <w:rPr>
                <w:b/>
                <w:bCs/>
                <w:color w:val="C2185B"/>
                <w:sz w:val="19"/>
                <w:szCs w:val="19"/>
              </w:rPr>
              <w:t>Observer, choisir, monter, présenter</w:t>
            </w:r>
            <w:r>
              <w:rPr>
                <w:color w:val="000000"/>
                <w:sz w:val="19"/>
                <w:szCs w:val="19"/>
              </w:rPr>
              <w:t>.</w:t>
            </w:r>
          </w:p>
          <w:p w14:paraId="4E0991A1" w14:textId="77777777" w:rsidR="006A0F3B" w:rsidRDefault="00000000">
            <w:pPr>
              <w:spacing w:after="25"/>
            </w:pPr>
            <w:r>
              <w:rPr>
                <w:color w:val="000000"/>
                <w:sz w:val="19"/>
                <w:szCs w:val="19"/>
              </w:rPr>
              <w:t xml:space="preserve">2. Par exemple : </w:t>
            </w:r>
            <w:r>
              <w:rPr>
                <w:b/>
                <w:bCs/>
                <w:color w:val="C2185B"/>
                <w:sz w:val="19"/>
                <w:szCs w:val="19"/>
              </w:rPr>
              <w:t>la pisciculture</w:t>
            </w:r>
            <w:r>
              <w:rPr>
                <w:color w:val="000000"/>
                <w:sz w:val="19"/>
                <w:szCs w:val="19"/>
              </w:rPr>
              <w:t xml:space="preserve"> et </w:t>
            </w:r>
            <w:r>
              <w:rPr>
                <w:b/>
                <w:bCs/>
                <w:color w:val="C2185B"/>
                <w:sz w:val="19"/>
                <w:szCs w:val="19"/>
              </w:rPr>
              <w:t>l'apiculture</w:t>
            </w:r>
            <w:r>
              <w:rPr>
                <w:color w:val="000000"/>
                <w:sz w:val="19"/>
                <w:szCs w:val="19"/>
              </w:rPr>
              <w:t xml:space="preserve"> (aussi </w:t>
            </w:r>
            <w:r>
              <w:rPr>
                <w:color w:val="000000"/>
                <w:sz w:val="19"/>
                <w:szCs w:val="19"/>
              </w:rPr>
              <w:lastRenderedPageBreak/>
              <w:t>le raphia, la pépinière).</w:t>
            </w:r>
          </w:p>
          <w:p w14:paraId="6024ACA5" w14:textId="77777777" w:rsidR="006A0F3B" w:rsidRDefault="00000000">
            <w:pPr>
              <w:spacing w:after="25"/>
            </w:pPr>
            <w:r>
              <w:rPr>
                <w:color w:val="000000"/>
                <w:sz w:val="19"/>
                <w:szCs w:val="19"/>
              </w:rPr>
              <w:t xml:space="preserve">3. Parce que l'eau </w:t>
            </w:r>
            <w:r>
              <w:rPr>
                <w:b/>
                <w:bCs/>
                <w:color w:val="C2185B"/>
                <w:sz w:val="19"/>
                <w:szCs w:val="19"/>
              </w:rPr>
              <w:t>remplit l'étang puis retourne à la rivière</w:t>
            </w:r>
            <w:r>
              <w:rPr>
                <w:color w:val="000000"/>
                <w:sz w:val="19"/>
                <w:szCs w:val="19"/>
              </w:rPr>
              <w:t>.</w:t>
            </w:r>
          </w:p>
          <w:p w14:paraId="7A002A01" w14:textId="77777777" w:rsidR="006A0F3B" w:rsidRDefault="00000000">
            <w:pPr>
              <w:spacing w:after="25"/>
            </w:pPr>
            <w:r>
              <w:rPr>
                <w:color w:val="000000"/>
                <w:sz w:val="19"/>
                <w:szCs w:val="19"/>
              </w:rPr>
              <w:t xml:space="preserve">4. </w:t>
            </w:r>
            <w:r>
              <w:rPr>
                <w:b/>
                <w:bCs/>
                <w:color w:val="C2185B"/>
                <w:sz w:val="19"/>
                <w:szCs w:val="19"/>
              </w:rPr>
              <w:t>Ce que le projet coûte et ce qu'il rapporte</w:t>
            </w:r>
            <w:r>
              <w:rPr>
                <w:color w:val="000000"/>
                <w:sz w:val="19"/>
                <w:szCs w:val="19"/>
              </w:rPr>
              <w:t>.</w:t>
            </w:r>
          </w:p>
          <w:p w14:paraId="73585010" w14:textId="77777777" w:rsidR="006A0F3B" w:rsidRDefault="006A0F3B">
            <w:pPr>
              <w:spacing w:after="60"/>
            </w:pPr>
          </w:p>
          <w:p w14:paraId="1E045EA4" w14:textId="77777777" w:rsidR="006A0F3B" w:rsidRDefault="00000000">
            <w:pPr>
              <w:spacing w:after="25"/>
            </w:pPr>
            <w:r>
              <w:rPr>
                <w:b/>
                <w:bCs/>
                <w:color w:val="000000"/>
                <w:sz w:val="20"/>
                <w:szCs w:val="20"/>
              </w:rPr>
              <w:t>Corrigé de l'exercice 2 :</w:t>
            </w:r>
          </w:p>
          <w:p w14:paraId="28AF718D"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la règle d'or interdit d'épuiser la ressource.</w:t>
            </w:r>
          </w:p>
          <w:p w14:paraId="6DA3FBFF"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on regarde d'abord ce qui existe autour de nous.</w:t>
            </w:r>
          </w:p>
          <w:p w14:paraId="4707544E"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les abeilles butinent les fleurs sans couper les arbres.</w:t>
            </w:r>
          </w:p>
          <w:p w14:paraId="7F3A191C"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elle montre le projet en petit.</w:t>
            </w:r>
          </w:p>
          <w:p w14:paraId="72E25323" w14:textId="77777777" w:rsidR="006A0F3B" w:rsidRDefault="006A0F3B">
            <w:pPr>
              <w:spacing w:after="60"/>
            </w:pPr>
          </w:p>
        </w:tc>
        <w:tc>
          <w:tcPr>
            <w:tcW w:w="600" w:type="pct"/>
            <w:tcMar>
              <w:top w:w="50" w:type="dxa"/>
              <w:left w:w="90" w:type="dxa"/>
              <w:bottom w:w="50" w:type="dxa"/>
              <w:right w:w="90" w:type="dxa"/>
            </w:tcMar>
          </w:tcPr>
          <w:p w14:paraId="6F9C4B3D"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9FF6828"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64BB042" w14:textId="77777777" w:rsidR="006A0F3B" w:rsidRDefault="006A0F3B">
            <w:pPr>
              <w:spacing w:after="80"/>
            </w:pPr>
          </w:p>
        </w:tc>
      </w:tr>
      <w:tr w:rsidR="006A0F3B" w14:paraId="1A05C258" w14:textId="77777777">
        <w:tc>
          <w:tcPr>
            <w:tcW w:w="650" w:type="pct"/>
            <w:tcMar>
              <w:top w:w="50" w:type="dxa"/>
              <w:left w:w="90" w:type="dxa"/>
              <w:bottom w:w="50" w:type="dxa"/>
              <w:right w:w="90" w:type="dxa"/>
            </w:tcMar>
          </w:tcPr>
          <w:p w14:paraId="20CC4B49" w14:textId="77777777" w:rsidR="006A0F3B" w:rsidRDefault="00000000">
            <w:pPr>
              <w:spacing w:after="30"/>
            </w:pPr>
            <w:r>
              <w:rPr>
                <w:b/>
                <w:bCs/>
                <w:color w:val="000000"/>
                <w:sz w:val="22"/>
                <w:szCs w:val="22"/>
              </w:rPr>
              <w:t>III. ÉVALUATION</w:t>
            </w:r>
          </w:p>
          <w:p w14:paraId="58710071"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22ACF7D" w14:textId="77777777" w:rsidR="006A0F3B" w:rsidRDefault="00000000">
            <w:pPr>
              <w:spacing w:after="30"/>
            </w:pPr>
            <w:r>
              <w:rPr>
                <w:i/>
                <w:iCs/>
                <w:color w:val="000000"/>
                <w:sz w:val="20"/>
                <w:szCs w:val="20"/>
              </w:rPr>
              <w:t>Exercice 1 : Complète avec les mots : observer — choisir — monter — présenter.</w:t>
            </w:r>
          </w:p>
          <w:p w14:paraId="3F66991F" w14:textId="77777777" w:rsidR="006A0F3B" w:rsidRDefault="00000000">
            <w:pPr>
              <w:spacing w:after="20"/>
            </w:pPr>
            <w:r>
              <w:rPr>
                <w:color w:val="000000"/>
                <w:sz w:val="19"/>
                <w:szCs w:val="19"/>
              </w:rPr>
              <w:t>Étape 1 : ……… les ressources du milieu.</w:t>
            </w:r>
          </w:p>
          <w:p w14:paraId="5E0D0245" w14:textId="77777777" w:rsidR="006A0F3B" w:rsidRDefault="00000000">
            <w:pPr>
              <w:spacing w:after="20"/>
            </w:pPr>
            <w:r>
              <w:rPr>
                <w:color w:val="000000"/>
                <w:sz w:val="19"/>
                <w:szCs w:val="19"/>
              </w:rPr>
              <w:t>Étape 2 : ……… une activité qui ne détruit pas.</w:t>
            </w:r>
          </w:p>
          <w:p w14:paraId="341CF0E7" w14:textId="77777777" w:rsidR="006A0F3B" w:rsidRDefault="00000000">
            <w:pPr>
              <w:spacing w:after="20"/>
            </w:pPr>
            <w:r>
              <w:rPr>
                <w:color w:val="000000"/>
                <w:sz w:val="19"/>
                <w:szCs w:val="19"/>
              </w:rPr>
              <w:t>Étape 3 : ……… le projet étape par étape.</w:t>
            </w:r>
          </w:p>
          <w:p w14:paraId="55528D9B" w14:textId="77777777" w:rsidR="006A0F3B" w:rsidRDefault="00000000">
            <w:pPr>
              <w:spacing w:after="20"/>
            </w:pPr>
            <w:r>
              <w:rPr>
                <w:color w:val="000000"/>
                <w:sz w:val="19"/>
                <w:szCs w:val="19"/>
              </w:rPr>
              <w:t>Étape 4 : ……… le projet devant la classe.</w:t>
            </w:r>
          </w:p>
          <w:p w14:paraId="5B0F5C48" w14:textId="77777777" w:rsidR="006A0F3B" w:rsidRDefault="006A0F3B">
            <w:pPr>
              <w:spacing w:after="60"/>
            </w:pPr>
          </w:p>
          <w:p w14:paraId="7754225A" w14:textId="77777777" w:rsidR="006A0F3B" w:rsidRDefault="00000000">
            <w:pPr>
              <w:spacing w:after="30"/>
            </w:pPr>
            <w:r>
              <w:rPr>
                <w:i/>
                <w:iCs/>
                <w:color w:val="000000"/>
                <w:sz w:val="20"/>
                <w:szCs w:val="20"/>
              </w:rPr>
              <w:t>Exercice 2 : Entoure la bonne réponse.</w:t>
            </w:r>
          </w:p>
          <w:p w14:paraId="71B6BB9F" w14:textId="77777777" w:rsidR="006A0F3B" w:rsidRDefault="00000000">
            <w:pPr>
              <w:spacing w:after="20"/>
            </w:pPr>
            <w:r>
              <w:rPr>
                <w:color w:val="000000"/>
                <w:sz w:val="19"/>
                <w:szCs w:val="19"/>
              </w:rPr>
              <w:t>1. Le groupe de Hery a choisi : A. la pisciculture — B. la chasse aux lémuriens — C. la coupe de la forêt</w:t>
            </w:r>
          </w:p>
          <w:p w14:paraId="0A48B661" w14:textId="77777777" w:rsidR="006A0F3B" w:rsidRDefault="00000000">
            <w:pPr>
              <w:spacing w:after="20"/>
            </w:pPr>
            <w:r>
              <w:rPr>
                <w:color w:val="000000"/>
                <w:sz w:val="19"/>
                <w:szCs w:val="19"/>
              </w:rPr>
              <w:t xml:space="preserve">2. L'étang piscicole se remplit avec : A. l'eau </w:t>
            </w:r>
            <w:r>
              <w:rPr>
                <w:color w:val="000000"/>
                <w:sz w:val="19"/>
                <w:szCs w:val="19"/>
              </w:rPr>
              <w:lastRenderedPageBreak/>
              <w:t>de la rivière — B. de l'eau minérale achetée — C. du sable</w:t>
            </w:r>
          </w:p>
          <w:p w14:paraId="22896535" w14:textId="77777777" w:rsidR="006A0F3B" w:rsidRDefault="00000000">
            <w:pPr>
              <w:spacing w:after="20"/>
            </w:pPr>
            <w:r>
              <w:rPr>
                <w:color w:val="000000"/>
                <w:sz w:val="19"/>
                <w:szCs w:val="19"/>
              </w:rPr>
              <w:t>3. Les abeilles de l'apiculture donnent : A. du miel — B. du poisson — C. du charbon</w:t>
            </w:r>
          </w:p>
          <w:p w14:paraId="0BFC5E0D" w14:textId="77777777" w:rsidR="006A0F3B" w:rsidRDefault="00000000">
            <w:pPr>
              <w:spacing w:after="20"/>
            </w:pPr>
            <w:r>
              <w:rPr>
                <w:color w:val="000000"/>
                <w:sz w:val="19"/>
                <w:szCs w:val="19"/>
              </w:rPr>
              <w:t>4. Un mini-projet réussi rapporte de l'argent et : A. garde la ressource en vie — B. salit la rivière — C. brûle la colline</w:t>
            </w:r>
          </w:p>
          <w:p w14:paraId="6BB0CA3F" w14:textId="77777777" w:rsidR="006A0F3B" w:rsidRDefault="00000000">
            <w:pPr>
              <w:spacing w:after="20"/>
            </w:pPr>
            <w:r>
              <w:rPr>
                <w:color w:val="000000"/>
                <w:sz w:val="19"/>
                <w:szCs w:val="19"/>
              </w:rPr>
              <w:t>5. La règle d'or pense d'abord aux : A. enfants de demain — B. voitures — C. touristes</w:t>
            </w:r>
          </w:p>
          <w:p w14:paraId="784BD58F" w14:textId="77777777" w:rsidR="006A0F3B" w:rsidRDefault="006A0F3B">
            <w:pPr>
              <w:spacing w:after="60"/>
            </w:pPr>
          </w:p>
        </w:tc>
        <w:tc>
          <w:tcPr>
            <w:tcW w:w="1250" w:type="pct"/>
            <w:tcMar>
              <w:top w:w="50" w:type="dxa"/>
              <w:left w:w="90" w:type="dxa"/>
              <w:bottom w:w="50" w:type="dxa"/>
              <w:right w:w="90" w:type="dxa"/>
            </w:tcMar>
          </w:tcPr>
          <w:p w14:paraId="104CC6C3" w14:textId="77777777" w:rsidR="006A0F3B" w:rsidRDefault="00000000">
            <w:pPr>
              <w:spacing w:after="25"/>
            </w:pPr>
            <w:r>
              <w:rPr>
                <w:b/>
                <w:bCs/>
                <w:color w:val="000000"/>
                <w:sz w:val="20"/>
                <w:szCs w:val="20"/>
              </w:rPr>
              <w:lastRenderedPageBreak/>
              <w:t>Corrigé de l'exercice 1 :</w:t>
            </w:r>
          </w:p>
          <w:p w14:paraId="6C71EB66" w14:textId="77777777" w:rsidR="006A0F3B" w:rsidRDefault="00000000">
            <w:pPr>
              <w:spacing w:after="25"/>
            </w:pPr>
            <w:r>
              <w:rPr>
                <w:b/>
                <w:bCs/>
                <w:color w:val="C2185B"/>
                <w:sz w:val="19"/>
                <w:szCs w:val="19"/>
              </w:rPr>
              <w:t>Observer</w:t>
            </w:r>
            <w:r>
              <w:rPr>
                <w:color w:val="000000"/>
                <w:sz w:val="19"/>
                <w:szCs w:val="19"/>
              </w:rPr>
              <w:t xml:space="preserve"> / </w:t>
            </w:r>
            <w:r>
              <w:rPr>
                <w:b/>
                <w:bCs/>
                <w:color w:val="C2185B"/>
                <w:sz w:val="19"/>
                <w:szCs w:val="19"/>
              </w:rPr>
              <w:t>Choisir</w:t>
            </w:r>
            <w:r>
              <w:rPr>
                <w:color w:val="000000"/>
                <w:sz w:val="19"/>
                <w:szCs w:val="19"/>
              </w:rPr>
              <w:t xml:space="preserve"> / </w:t>
            </w:r>
            <w:r>
              <w:rPr>
                <w:b/>
                <w:bCs/>
                <w:color w:val="C2185B"/>
                <w:sz w:val="19"/>
                <w:szCs w:val="19"/>
              </w:rPr>
              <w:t>Monter</w:t>
            </w:r>
            <w:r>
              <w:rPr>
                <w:color w:val="000000"/>
                <w:sz w:val="19"/>
                <w:szCs w:val="19"/>
              </w:rPr>
              <w:t xml:space="preserve"> / </w:t>
            </w:r>
            <w:r>
              <w:rPr>
                <w:b/>
                <w:bCs/>
                <w:color w:val="C2185B"/>
                <w:sz w:val="19"/>
                <w:szCs w:val="19"/>
              </w:rPr>
              <w:t>Présenter</w:t>
            </w:r>
            <w:r>
              <w:rPr>
                <w:color w:val="000000"/>
                <w:sz w:val="19"/>
                <w:szCs w:val="19"/>
              </w:rPr>
              <w:t>.</w:t>
            </w:r>
          </w:p>
          <w:p w14:paraId="6960899C" w14:textId="77777777" w:rsidR="006A0F3B" w:rsidRDefault="006A0F3B">
            <w:pPr>
              <w:spacing w:after="60"/>
            </w:pPr>
          </w:p>
          <w:p w14:paraId="378C12B2" w14:textId="77777777" w:rsidR="006A0F3B" w:rsidRDefault="00000000">
            <w:pPr>
              <w:spacing w:after="25"/>
            </w:pPr>
            <w:r>
              <w:rPr>
                <w:b/>
                <w:bCs/>
                <w:color w:val="000000"/>
                <w:sz w:val="20"/>
                <w:szCs w:val="20"/>
              </w:rPr>
              <w:t>Corrigé de l'exercice 2 :</w:t>
            </w:r>
          </w:p>
          <w:p w14:paraId="13B5F52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l'élevage de poissons en étang.</w:t>
            </w:r>
          </w:p>
          <w:p w14:paraId="468AC5BD"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l'eau de la rivière, qui y retourne ensuite.</w:t>
            </w:r>
          </w:p>
          <w:p w14:paraId="54D0C511"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 miel, sans détruire la forêt.</w:t>
            </w:r>
          </w:p>
          <w:p w14:paraId="6824FC1C"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la ressource reste vivante.</w:t>
            </w:r>
          </w:p>
          <w:p w14:paraId="6DE89D54"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aux enfants de demain.</w:t>
            </w:r>
          </w:p>
          <w:p w14:paraId="0FE89395" w14:textId="77777777" w:rsidR="006A0F3B" w:rsidRDefault="006A0F3B">
            <w:pPr>
              <w:spacing w:after="60"/>
            </w:pPr>
          </w:p>
        </w:tc>
        <w:tc>
          <w:tcPr>
            <w:tcW w:w="600" w:type="pct"/>
            <w:tcMar>
              <w:top w:w="50" w:type="dxa"/>
              <w:left w:w="90" w:type="dxa"/>
              <w:bottom w:w="50" w:type="dxa"/>
              <w:right w:w="90" w:type="dxa"/>
            </w:tcMar>
          </w:tcPr>
          <w:p w14:paraId="68727C8A"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B20A9EE"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F23C33C" w14:textId="77777777" w:rsidR="006A0F3B" w:rsidRDefault="006A0F3B">
            <w:pPr>
              <w:spacing w:after="80"/>
            </w:pPr>
          </w:p>
        </w:tc>
      </w:tr>
    </w:tbl>
    <w:p w14:paraId="69FD7306" w14:textId="77777777" w:rsidR="006A0F3B" w:rsidRDefault="00000000">
      <w:r>
        <w:br w:type="page"/>
      </w:r>
    </w:p>
    <w:p w14:paraId="3B328AD7" w14:textId="77777777" w:rsidR="006A0F3B" w:rsidRDefault="00000000">
      <w:pPr>
        <w:spacing w:before="120" w:after="160"/>
        <w:jc w:val="center"/>
      </w:pPr>
      <w:r>
        <w:rPr>
          <w:b/>
          <w:bCs/>
          <w:color w:val="C00000"/>
          <w:sz w:val="30"/>
          <w:szCs w:val="30"/>
        </w:rPr>
        <w:lastRenderedPageBreak/>
        <w:t>Mini-projet : une activité économique qui respecte les ressources</w:t>
      </w:r>
    </w:p>
    <w:p w14:paraId="1D0535E5" w14:textId="77777777" w:rsidR="006A0F3B" w:rsidRDefault="00000000">
      <w:pPr>
        <w:spacing w:before="60" w:after="40"/>
        <w:jc w:val="center"/>
      </w:pPr>
      <w:r>
        <w:rPr>
          <w:noProof/>
        </w:rPr>
        <w:drawing>
          <wp:inline distT="0" distB="0" distL="0" distR="0" wp14:anchorId="5CD2031F" wp14:editId="7FCEB08C">
            <wp:extent cx="4095750" cy="229552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95750" cy="2295525"/>
                    </a:xfrm>
                    <a:prstGeom prst="rect">
                      <a:avLst/>
                    </a:prstGeom>
                  </pic:spPr>
                </pic:pic>
              </a:graphicData>
            </a:graphic>
          </wp:inline>
        </w:drawing>
      </w:r>
    </w:p>
    <w:p w14:paraId="6BF15939" w14:textId="77777777" w:rsidR="006A0F3B" w:rsidRDefault="00000000">
      <w:pPr>
        <w:spacing w:after="140"/>
        <w:jc w:val="center"/>
      </w:pPr>
      <w:r>
        <w:rPr>
          <w:i/>
          <w:iCs/>
          <w:color w:val="444444"/>
          <w:sz w:val="21"/>
          <w:szCs w:val="21"/>
        </w:rPr>
        <w:t>La démarche du mini-projet : observer, choisir, monter, présenter.</w:t>
      </w:r>
    </w:p>
    <w:p w14:paraId="24F8C10A" w14:textId="77777777" w:rsidR="006A0F3B" w:rsidRDefault="00000000">
      <w:pPr>
        <w:spacing w:before="60" w:after="40"/>
        <w:jc w:val="center"/>
      </w:pPr>
      <w:r>
        <w:rPr>
          <w:noProof/>
        </w:rPr>
        <w:drawing>
          <wp:inline distT="0" distB="0" distL="0" distR="0" wp14:anchorId="3757E777" wp14:editId="42579CC4">
            <wp:extent cx="4286250" cy="2333625"/>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286250" cy="2333625"/>
                    </a:xfrm>
                    <a:prstGeom prst="rect">
                      <a:avLst/>
                    </a:prstGeom>
                  </pic:spPr>
                </pic:pic>
              </a:graphicData>
            </a:graphic>
          </wp:inline>
        </w:drawing>
      </w:r>
    </w:p>
    <w:p w14:paraId="761274AC" w14:textId="77777777" w:rsidR="006A0F3B" w:rsidRDefault="00000000">
      <w:pPr>
        <w:spacing w:after="140"/>
        <w:jc w:val="center"/>
      </w:pPr>
      <w:r>
        <w:rPr>
          <w:i/>
          <w:iCs/>
          <w:color w:val="444444"/>
          <w:sz w:val="21"/>
          <w:szCs w:val="21"/>
        </w:rPr>
        <w:t xml:space="preserve">Document : le groupe de Hery et </w:t>
      </w:r>
      <w:proofErr w:type="spellStart"/>
      <w:r>
        <w:rPr>
          <w:i/>
          <w:iCs/>
          <w:color w:val="444444"/>
          <w:sz w:val="21"/>
          <w:szCs w:val="21"/>
        </w:rPr>
        <w:t>Miora</w:t>
      </w:r>
      <w:proofErr w:type="spellEnd"/>
      <w:r>
        <w:rPr>
          <w:i/>
          <w:iCs/>
          <w:color w:val="444444"/>
          <w:sz w:val="21"/>
          <w:szCs w:val="21"/>
        </w:rPr>
        <w:t xml:space="preserve"> présente sa maquette d'étang piscicole devant la classe et les parents.</w:t>
      </w:r>
    </w:p>
    <w:p w14:paraId="3D12D4BC" w14:textId="77777777" w:rsidR="006A0F3B" w:rsidRDefault="00000000">
      <w:pPr>
        <w:spacing w:before="140" w:after="80"/>
      </w:pPr>
      <w:r>
        <w:rPr>
          <w:b/>
          <w:bCs/>
          <w:color w:val="1E7B34"/>
          <w:sz w:val="26"/>
          <w:szCs w:val="26"/>
        </w:rPr>
        <w:t>1. Observer et choisir</w:t>
      </w:r>
    </w:p>
    <w:p w14:paraId="1677F9A8" w14:textId="77777777" w:rsidR="006A0F3B" w:rsidRDefault="00000000">
      <w:pPr>
        <w:spacing w:after="100"/>
      </w:pPr>
      <w:r>
        <w:rPr>
          <w:sz w:val="25"/>
          <w:szCs w:val="25"/>
        </w:rPr>
        <w:t xml:space="preserve">La première étape du </w:t>
      </w:r>
      <w:r>
        <w:rPr>
          <w:b/>
          <w:bCs/>
          <w:color w:val="1F4E79"/>
          <w:sz w:val="25"/>
          <w:szCs w:val="25"/>
        </w:rPr>
        <w:t>mini-projet</w:t>
      </w:r>
      <w:r>
        <w:rPr>
          <w:sz w:val="25"/>
          <w:szCs w:val="25"/>
        </w:rPr>
        <w:t>, c'est l'observation : quelles ressources trouvons-nous autour de nous ? L'eau, la terre, la forêt, le soleil…</w:t>
      </w:r>
    </w:p>
    <w:p w14:paraId="13B14ED7" w14:textId="77777777" w:rsidR="006A0F3B" w:rsidRDefault="00000000">
      <w:pPr>
        <w:spacing w:after="100"/>
      </w:pPr>
      <w:r>
        <w:rPr>
          <w:sz w:val="25"/>
          <w:szCs w:val="25"/>
        </w:rPr>
        <w:t xml:space="preserve">Ensuite, on choisit une </w:t>
      </w:r>
      <w:r>
        <w:rPr>
          <w:b/>
          <w:bCs/>
          <w:color w:val="1F4E79"/>
          <w:sz w:val="25"/>
          <w:szCs w:val="25"/>
        </w:rPr>
        <w:t>activité économique</w:t>
      </w:r>
      <w:r>
        <w:rPr>
          <w:sz w:val="25"/>
          <w:szCs w:val="25"/>
        </w:rPr>
        <w:t xml:space="preserve"> qui utilise ces ressources sans les épuiser : élever des poissons, produire du miel, tisser le raphia, faire pousser des plants.</w:t>
      </w:r>
    </w:p>
    <w:p w14:paraId="142A5969" w14:textId="77777777" w:rsidR="006A0F3B" w:rsidRDefault="00000000">
      <w:pPr>
        <w:spacing w:before="140" w:after="80"/>
      </w:pPr>
      <w:r>
        <w:rPr>
          <w:b/>
          <w:bCs/>
          <w:color w:val="1E7B34"/>
          <w:sz w:val="26"/>
          <w:szCs w:val="26"/>
        </w:rPr>
        <w:t>2. Monter le projet étape par étape</w:t>
      </w:r>
    </w:p>
    <w:p w14:paraId="37B4D9AD" w14:textId="77777777" w:rsidR="006A0F3B" w:rsidRDefault="00000000">
      <w:pPr>
        <w:spacing w:after="100"/>
      </w:pPr>
      <w:r>
        <w:rPr>
          <w:sz w:val="25"/>
          <w:szCs w:val="25"/>
        </w:rPr>
        <w:t>Monter le projet, c'est passer à l'action : creuser l'étang, installer les ruches, préparer la pépinière, tisser les premiers paniers.</w:t>
      </w:r>
    </w:p>
    <w:p w14:paraId="300F9518" w14:textId="77777777" w:rsidR="006A0F3B" w:rsidRDefault="00000000">
      <w:pPr>
        <w:spacing w:after="100"/>
      </w:pPr>
      <w:r>
        <w:rPr>
          <w:sz w:val="25"/>
          <w:szCs w:val="25"/>
        </w:rPr>
        <w:t>Il faut aussi calculer : ce que le projet coûte (outils, alevins, jeunes plants) et ce qu'il rapportera (poissons, miel, plants, paniers vendus).</w:t>
      </w:r>
    </w:p>
    <w:p w14:paraId="60D78BFD" w14:textId="77777777" w:rsidR="006A0F3B" w:rsidRDefault="00000000">
      <w:pPr>
        <w:spacing w:before="140" w:after="80"/>
      </w:pPr>
      <w:r>
        <w:rPr>
          <w:b/>
          <w:bCs/>
          <w:color w:val="1E7B34"/>
          <w:sz w:val="26"/>
          <w:szCs w:val="26"/>
        </w:rPr>
        <w:t>3. Présenter et la règle d'or</w:t>
      </w:r>
    </w:p>
    <w:p w14:paraId="482253AF" w14:textId="77777777" w:rsidR="006A0F3B" w:rsidRDefault="00000000">
      <w:pPr>
        <w:spacing w:after="100"/>
      </w:pPr>
      <w:r>
        <w:rPr>
          <w:sz w:val="25"/>
          <w:szCs w:val="25"/>
        </w:rPr>
        <w:t>La dernière étape, c'est la présentation : une maquette, un dessin, un petit discours devant la classe et les parents.</w:t>
      </w:r>
    </w:p>
    <w:p w14:paraId="67F13431" w14:textId="77777777" w:rsidR="006A0F3B" w:rsidRDefault="00000000">
      <w:pPr>
        <w:spacing w:after="100"/>
      </w:pPr>
      <w:r>
        <w:rPr>
          <w:sz w:val="25"/>
          <w:szCs w:val="25"/>
        </w:rPr>
        <w:lastRenderedPageBreak/>
        <w:t xml:space="preserve">Et la </w:t>
      </w:r>
      <w:r>
        <w:rPr>
          <w:b/>
          <w:bCs/>
          <w:color w:val="1F4E79"/>
          <w:sz w:val="25"/>
          <w:szCs w:val="25"/>
        </w:rPr>
        <w:t>règle d'or</w:t>
      </w:r>
      <w:r>
        <w:rPr>
          <w:sz w:val="25"/>
          <w:szCs w:val="25"/>
        </w:rPr>
        <w:t xml:space="preserve"> du </w:t>
      </w:r>
      <w:r>
        <w:rPr>
          <w:b/>
          <w:bCs/>
          <w:color w:val="1F4E79"/>
          <w:sz w:val="25"/>
          <w:szCs w:val="25"/>
        </w:rPr>
        <w:t>mini-projet</w:t>
      </w:r>
      <w:r>
        <w:rPr>
          <w:sz w:val="25"/>
          <w:szCs w:val="25"/>
        </w:rPr>
        <w:t xml:space="preserve"> : la ressource doit encore être là quand les enfants de tes enfants grandiront. Une activité qui enrichit aujourd'hui en appauvrissant demain n'est pas une bonne activité.</w:t>
      </w:r>
    </w:p>
    <w:p w14:paraId="2B6C30EA" w14:textId="77777777" w:rsidR="006A0F3B" w:rsidRDefault="00000000">
      <w:pPr>
        <w:spacing w:before="160" w:after="60"/>
      </w:pPr>
      <w:r>
        <w:rPr>
          <w:b/>
          <w:bCs/>
          <w:color w:val="000000"/>
          <w:sz w:val="28"/>
          <w:szCs w:val="28"/>
        </w:rPr>
        <w:t>EXERCICES</w:t>
      </w:r>
    </w:p>
    <w:p w14:paraId="709D572C" w14:textId="77777777" w:rsidR="006A0F3B" w:rsidRDefault="00000000">
      <w:pPr>
        <w:spacing w:after="30"/>
      </w:pPr>
      <w:r>
        <w:rPr>
          <w:b/>
          <w:bCs/>
          <w:color w:val="000000"/>
          <w:sz w:val="25"/>
          <w:szCs w:val="25"/>
        </w:rPr>
        <w:t>Exercice 1 (5 points)</w:t>
      </w:r>
    </w:p>
    <w:p w14:paraId="5F262ED7" w14:textId="77777777" w:rsidR="006A0F3B" w:rsidRDefault="00000000">
      <w:pPr>
        <w:spacing w:after="40"/>
      </w:pPr>
      <w:r>
        <w:rPr>
          <w:i/>
          <w:iCs/>
          <w:color w:val="000000"/>
        </w:rPr>
        <w:t>Réponds par une phrase complète.</w:t>
      </w:r>
    </w:p>
    <w:p w14:paraId="56DFD1AF" w14:textId="77777777" w:rsidR="006A0F3B" w:rsidRDefault="00000000">
      <w:pPr>
        <w:spacing w:after="30"/>
      </w:pPr>
      <w:r>
        <w:rPr>
          <w:color w:val="000000"/>
        </w:rPr>
        <w:t>1. Cite les quatre étapes du mini-projet.</w:t>
      </w:r>
    </w:p>
    <w:p w14:paraId="637C0FC6" w14:textId="77777777" w:rsidR="006A0F3B" w:rsidRDefault="00000000">
      <w:pPr>
        <w:spacing w:after="30"/>
      </w:pPr>
      <w:r>
        <w:rPr>
          <w:color w:val="000000"/>
        </w:rPr>
        <w:t>2. Cite deux activités économiques possibles dans notre région.</w:t>
      </w:r>
    </w:p>
    <w:p w14:paraId="2975F9AB" w14:textId="77777777" w:rsidR="006A0F3B" w:rsidRDefault="00000000">
      <w:pPr>
        <w:spacing w:after="30"/>
      </w:pPr>
      <w:r>
        <w:rPr>
          <w:color w:val="000000"/>
        </w:rPr>
        <w:t>3. Pourquoi la pisciculture respecte-t-elle l'eau de la rivière ?</w:t>
      </w:r>
    </w:p>
    <w:p w14:paraId="2DF7EDB0" w14:textId="77777777" w:rsidR="006A0F3B" w:rsidRDefault="00000000">
      <w:pPr>
        <w:spacing w:after="30"/>
      </w:pPr>
      <w:r>
        <w:rPr>
          <w:color w:val="000000"/>
        </w:rPr>
        <w:t>4. Que faut-il calculer avant de présenter le projet ?</w:t>
      </w:r>
    </w:p>
    <w:p w14:paraId="1B66473D" w14:textId="77777777" w:rsidR="006A0F3B" w:rsidRDefault="00000000">
      <w:pPr>
        <w:spacing w:after="30"/>
      </w:pPr>
      <w:r>
        <w:rPr>
          <w:b/>
          <w:bCs/>
          <w:color w:val="000000"/>
          <w:sz w:val="25"/>
          <w:szCs w:val="25"/>
        </w:rPr>
        <w:t>Exercice 2 (5 points)</w:t>
      </w:r>
    </w:p>
    <w:p w14:paraId="3DC7C1E2" w14:textId="77777777" w:rsidR="006A0F3B" w:rsidRDefault="00000000">
      <w:pPr>
        <w:spacing w:after="40"/>
      </w:pPr>
      <w:r>
        <w:rPr>
          <w:i/>
          <w:iCs/>
          <w:color w:val="000000"/>
        </w:rPr>
        <w:t>Dis si chaque phrase est vraie ou fausse.</w:t>
      </w:r>
    </w:p>
    <w:p w14:paraId="3365C2F5" w14:textId="77777777" w:rsidR="006A0F3B" w:rsidRDefault="00000000">
      <w:pPr>
        <w:spacing w:after="30"/>
      </w:pPr>
      <w:r>
        <w:rPr>
          <w:color w:val="000000"/>
        </w:rPr>
        <w:t>1. Un bon mini-projet peut épuiser la ressource, si cela rapporte.</w:t>
      </w:r>
    </w:p>
    <w:p w14:paraId="61F51242" w14:textId="77777777" w:rsidR="006A0F3B" w:rsidRDefault="00000000">
      <w:pPr>
        <w:spacing w:after="30"/>
      </w:pPr>
      <w:r>
        <w:rPr>
          <w:color w:val="000000"/>
        </w:rPr>
        <w:t>2. Observer les ressources est la première étape.</w:t>
      </w:r>
    </w:p>
    <w:p w14:paraId="11CA6557" w14:textId="77777777" w:rsidR="006A0F3B" w:rsidRDefault="00000000">
      <w:pPr>
        <w:spacing w:after="30"/>
      </w:pPr>
      <w:r>
        <w:rPr>
          <w:color w:val="000000"/>
        </w:rPr>
        <w:t>3. L'apiculture utilise la forêt sans la détruire.</w:t>
      </w:r>
    </w:p>
    <w:p w14:paraId="1C9E7BA5" w14:textId="77777777" w:rsidR="006A0F3B" w:rsidRDefault="00000000">
      <w:pPr>
        <w:spacing w:after="30"/>
      </w:pPr>
      <w:r>
        <w:rPr>
          <w:color w:val="000000"/>
        </w:rPr>
        <w:t>4. La maquette aide à présenter le projet aux autres.</w:t>
      </w:r>
    </w:p>
    <w:p w14:paraId="06FA35E6" w14:textId="77777777" w:rsidR="006A0F3B" w:rsidRDefault="00000000">
      <w:pPr>
        <w:spacing w:after="30"/>
      </w:pPr>
      <w:r>
        <w:rPr>
          <w:b/>
          <w:bCs/>
          <w:color w:val="000000"/>
          <w:sz w:val="25"/>
          <w:szCs w:val="25"/>
        </w:rPr>
        <w:t>Exercice 3 (5 points)</w:t>
      </w:r>
    </w:p>
    <w:p w14:paraId="47F25A92" w14:textId="77777777" w:rsidR="006A0F3B" w:rsidRDefault="00000000">
      <w:pPr>
        <w:spacing w:after="40"/>
      </w:pPr>
      <w:r>
        <w:rPr>
          <w:i/>
          <w:iCs/>
          <w:color w:val="000000"/>
        </w:rPr>
        <w:t>Complète avec les mots : observer — choisir — monter — présenter.</w:t>
      </w:r>
    </w:p>
    <w:p w14:paraId="37897EB6" w14:textId="77777777" w:rsidR="006A0F3B" w:rsidRDefault="00000000">
      <w:pPr>
        <w:spacing w:after="30"/>
      </w:pPr>
      <w:r>
        <w:rPr>
          <w:color w:val="000000"/>
        </w:rPr>
        <w:t>Étape 1 : ……… les ressources du milieu.</w:t>
      </w:r>
    </w:p>
    <w:p w14:paraId="30CEE6A2" w14:textId="77777777" w:rsidR="006A0F3B" w:rsidRDefault="00000000">
      <w:pPr>
        <w:spacing w:after="30"/>
      </w:pPr>
      <w:r>
        <w:rPr>
          <w:color w:val="000000"/>
        </w:rPr>
        <w:t>Étape 2 : ……… une activité qui ne détruit pas.</w:t>
      </w:r>
    </w:p>
    <w:p w14:paraId="0C729884" w14:textId="77777777" w:rsidR="006A0F3B" w:rsidRDefault="00000000">
      <w:pPr>
        <w:spacing w:after="30"/>
      </w:pPr>
      <w:r>
        <w:rPr>
          <w:color w:val="000000"/>
        </w:rPr>
        <w:t>Étape 3 : ……… le projet étape par étape.</w:t>
      </w:r>
    </w:p>
    <w:p w14:paraId="2351B441" w14:textId="77777777" w:rsidR="006A0F3B" w:rsidRDefault="00000000">
      <w:pPr>
        <w:spacing w:after="30"/>
      </w:pPr>
      <w:r>
        <w:rPr>
          <w:color w:val="000000"/>
        </w:rPr>
        <w:t>Étape 4 : ……… le projet devant la classe.</w:t>
      </w:r>
    </w:p>
    <w:p w14:paraId="107CF337" w14:textId="77777777" w:rsidR="006A0F3B" w:rsidRDefault="00000000">
      <w:pPr>
        <w:spacing w:after="30"/>
      </w:pPr>
      <w:r>
        <w:rPr>
          <w:b/>
          <w:bCs/>
          <w:color w:val="000000"/>
          <w:sz w:val="25"/>
          <w:szCs w:val="25"/>
        </w:rPr>
        <w:t>Exercice 4 (5 points)</w:t>
      </w:r>
    </w:p>
    <w:p w14:paraId="248B310A" w14:textId="77777777" w:rsidR="006A0F3B" w:rsidRDefault="00000000">
      <w:pPr>
        <w:spacing w:after="40"/>
      </w:pPr>
      <w:r>
        <w:rPr>
          <w:i/>
          <w:iCs/>
          <w:color w:val="000000"/>
        </w:rPr>
        <w:t>Entoure la bonne réponse.</w:t>
      </w:r>
    </w:p>
    <w:p w14:paraId="0AE51EFC" w14:textId="77777777" w:rsidR="006A0F3B" w:rsidRDefault="00000000">
      <w:pPr>
        <w:spacing w:after="30"/>
      </w:pPr>
      <w:r>
        <w:rPr>
          <w:color w:val="000000"/>
        </w:rPr>
        <w:t>1. Le groupe de Hery a choisi : A. la pisciculture — B. la chasse aux lémuriens — C. la coupe de la forêt</w:t>
      </w:r>
    </w:p>
    <w:p w14:paraId="12E24E91" w14:textId="77777777" w:rsidR="006A0F3B" w:rsidRDefault="00000000">
      <w:pPr>
        <w:spacing w:after="30"/>
      </w:pPr>
      <w:r>
        <w:rPr>
          <w:color w:val="000000"/>
        </w:rPr>
        <w:t>2. L'étang piscicole se remplit avec : A. l'eau de la rivière — B. de l'eau minérale achetée — C. du sable</w:t>
      </w:r>
    </w:p>
    <w:p w14:paraId="0EECB9D1" w14:textId="77777777" w:rsidR="006A0F3B" w:rsidRDefault="00000000">
      <w:pPr>
        <w:spacing w:after="30"/>
      </w:pPr>
      <w:r>
        <w:rPr>
          <w:color w:val="000000"/>
        </w:rPr>
        <w:t>3. Les abeilles de l'apiculture donnent : A. du miel — B. du poisson — C. du charbon</w:t>
      </w:r>
    </w:p>
    <w:p w14:paraId="2AA12FB0" w14:textId="77777777" w:rsidR="006A0F3B" w:rsidRDefault="00000000">
      <w:pPr>
        <w:spacing w:after="30"/>
      </w:pPr>
      <w:r>
        <w:rPr>
          <w:color w:val="000000"/>
        </w:rPr>
        <w:t>4. Un mini-projet réussi rapporte de l'argent et : A. garde la ressource en vie — B. salit la rivière — C. brûle la colline</w:t>
      </w:r>
    </w:p>
    <w:p w14:paraId="04AF4596" w14:textId="77777777" w:rsidR="006A0F3B" w:rsidRDefault="00000000">
      <w:pPr>
        <w:spacing w:after="30"/>
      </w:pPr>
      <w:r>
        <w:rPr>
          <w:color w:val="000000"/>
        </w:rPr>
        <w:t>5. La règle d'or pense d'abord aux : A. enfants de demain — B. voitures — C. touristes</w:t>
      </w:r>
    </w:p>
    <w:p w14:paraId="530D4C61" w14:textId="77777777" w:rsidR="006A0F3B" w:rsidRDefault="00000000">
      <w:pPr>
        <w:spacing w:after="120"/>
      </w:pPr>
      <w:r>
        <w:rPr>
          <w:b/>
          <w:bCs/>
          <w:color w:val="000000"/>
        </w:rPr>
        <w:t>Total : 20 points</w:t>
      </w:r>
    </w:p>
    <w:p w14:paraId="40380A9E" w14:textId="77777777" w:rsidR="006A0F3B" w:rsidRDefault="00000000">
      <w:pPr>
        <w:spacing w:before="120" w:after="60"/>
      </w:pPr>
      <w:r>
        <w:rPr>
          <w:b/>
          <w:bCs/>
          <w:color w:val="000000"/>
          <w:sz w:val="26"/>
          <w:szCs w:val="26"/>
        </w:rPr>
        <w:t>CORRIGÉ</w:t>
      </w:r>
    </w:p>
    <w:p w14:paraId="40FC2006" w14:textId="77777777" w:rsidR="006A0F3B" w:rsidRDefault="00000000">
      <w:pPr>
        <w:spacing w:after="30"/>
      </w:pPr>
      <w:r>
        <w:rPr>
          <w:b/>
          <w:bCs/>
          <w:color w:val="000000"/>
        </w:rPr>
        <w:t>Corrigé de l'exercice 1 (5 points) :</w:t>
      </w:r>
    </w:p>
    <w:p w14:paraId="23654ABE" w14:textId="77777777" w:rsidR="006A0F3B" w:rsidRDefault="00000000">
      <w:pPr>
        <w:spacing w:after="30"/>
      </w:pPr>
      <w:r>
        <w:rPr>
          <w:color w:val="000000"/>
        </w:rPr>
        <w:t xml:space="preserve">1. </w:t>
      </w:r>
      <w:r>
        <w:rPr>
          <w:b/>
          <w:bCs/>
          <w:color w:val="C2185B"/>
        </w:rPr>
        <w:t>Observer, choisir, monter, présenter</w:t>
      </w:r>
      <w:r>
        <w:rPr>
          <w:color w:val="000000"/>
        </w:rPr>
        <w:t>.</w:t>
      </w:r>
    </w:p>
    <w:p w14:paraId="7FF11637" w14:textId="77777777" w:rsidR="006A0F3B" w:rsidRDefault="00000000">
      <w:pPr>
        <w:spacing w:after="30"/>
      </w:pPr>
      <w:r>
        <w:rPr>
          <w:color w:val="000000"/>
        </w:rPr>
        <w:t xml:space="preserve">2. Par exemple : </w:t>
      </w:r>
      <w:r>
        <w:rPr>
          <w:b/>
          <w:bCs/>
          <w:color w:val="C2185B"/>
        </w:rPr>
        <w:t>la pisciculture</w:t>
      </w:r>
      <w:r>
        <w:rPr>
          <w:color w:val="000000"/>
        </w:rPr>
        <w:t xml:space="preserve"> et </w:t>
      </w:r>
      <w:r>
        <w:rPr>
          <w:b/>
          <w:bCs/>
          <w:color w:val="C2185B"/>
        </w:rPr>
        <w:t>l'apiculture</w:t>
      </w:r>
      <w:r>
        <w:rPr>
          <w:color w:val="000000"/>
        </w:rPr>
        <w:t xml:space="preserve"> (aussi le raphia, la pépinière).</w:t>
      </w:r>
    </w:p>
    <w:p w14:paraId="5EEE28DA" w14:textId="77777777" w:rsidR="006A0F3B" w:rsidRDefault="00000000">
      <w:pPr>
        <w:spacing w:after="30"/>
      </w:pPr>
      <w:r>
        <w:rPr>
          <w:color w:val="000000"/>
        </w:rPr>
        <w:t xml:space="preserve">3. Parce que l'eau </w:t>
      </w:r>
      <w:r>
        <w:rPr>
          <w:b/>
          <w:bCs/>
          <w:color w:val="C2185B"/>
        </w:rPr>
        <w:t>remplit l'étang puis retourne à la rivière</w:t>
      </w:r>
      <w:r>
        <w:rPr>
          <w:color w:val="000000"/>
        </w:rPr>
        <w:t>.</w:t>
      </w:r>
    </w:p>
    <w:p w14:paraId="71A20A2F" w14:textId="77777777" w:rsidR="006A0F3B" w:rsidRDefault="00000000">
      <w:pPr>
        <w:spacing w:after="30"/>
      </w:pPr>
      <w:r>
        <w:rPr>
          <w:color w:val="000000"/>
        </w:rPr>
        <w:t xml:space="preserve">4. </w:t>
      </w:r>
      <w:r>
        <w:rPr>
          <w:b/>
          <w:bCs/>
          <w:color w:val="C2185B"/>
        </w:rPr>
        <w:t>Ce que le projet coûte et ce qu'il rapporte</w:t>
      </w:r>
      <w:r>
        <w:rPr>
          <w:color w:val="000000"/>
        </w:rPr>
        <w:t>.</w:t>
      </w:r>
    </w:p>
    <w:p w14:paraId="706DA8DA" w14:textId="77777777" w:rsidR="006A0F3B" w:rsidRDefault="00000000">
      <w:pPr>
        <w:spacing w:after="30"/>
      </w:pPr>
      <w:r>
        <w:rPr>
          <w:b/>
          <w:bCs/>
          <w:color w:val="000000"/>
        </w:rPr>
        <w:t>Corrigé de l'exercice 2 (5 points) :</w:t>
      </w:r>
    </w:p>
    <w:p w14:paraId="39F3B619" w14:textId="77777777" w:rsidR="006A0F3B" w:rsidRDefault="00000000">
      <w:pPr>
        <w:spacing w:after="30"/>
      </w:pPr>
      <w:r>
        <w:rPr>
          <w:color w:val="000000"/>
        </w:rPr>
        <w:t xml:space="preserve">1. </w:t>
      </w:r>
      <w:r>
        <w:rPr>
          <w:b/>
          <w:bCs/>
          <w:color w:val="C2185B"/>
        </w:rPr>
        <w:t>Faux</w:t>
      </w:r>
      <w:r>
        <w:rPr>
          <w:color w:val="000000"/>
        </w:rPr>
        <w:t xml:space="preserve"> : la règle d'or interdit d'épuiser la ressource.</w:t>
      </w:r>
    </w:p>
    <w:p w14:paraId="559D9D25" w14:textId="77777777" w:rsidR="006A0F3B" w:rsidRDefault="00000000">
      <w:pPr>
        <w:spacing w:after="30"/>
      </w:pPr>
      <w:r>
        <w:rPr>
          <w:color w:val="000000"/>
        </w:rPr>
        <w:t xml:space="preserve">2. </w:t>
      </w:r>
      <w:r>
        <w:rPr>
          <w:b/>
          <w:bCs/>
          <w:color w:val="C2185B"/>
        </w:rPr>
        <w:t>Vrai</w:t>
      </w:r>
      <w:r>
        <w:rPr>
          <w:color w:val="000000"/>
        </w:rPr>
        <w:t xml:space="preserve"> : on regarde d'abord ce qui existe autour de nous.</w:t>
      </w:r>
    </w:p>
    <w:p w14:paraId="1AA279E6" w14:textId="77777777" w:rsidR="006A0F3B" w:rsidRDefault="00000000">
      <w:pPr>
        <w:spacing w:after="30"/>
      </w:pPr>
      <w:r>
        <w:rPr>
          <w:color w:val="000000"/>
        </w:rPr>
        <w:t xml:space="preserve">3. </w:t>
      </w:r>
      <w:r>
        <w:rPr>
          <w:b/>
          <w:bCs/>
          <w:color w:val="C2185B"/>
        </w:rPr>
        <w:t>Vrai</w:t>
      </w:r>
      <w:r>
        <w:rPr>
          <w:color w:val="000000"/>
        </w:rPr>
        <w:t xml:space="preserve"> : les abeilles butinent les fleurs sans couper les arbres.</w:t>
      </w:r>
    </w:p>
    <w:p w14:paraId="662B1DC8" w14:textId="77777777" w:rsidR="006A0F3B" w:rsidRDefault="00000000">
      <w:pPr>
        <w:spacing w:after="30"/>
      </w:pPr>
      <w:r>
        <w:rPr>
          <w:color w:val="000000"/>
        </w:rPr>
        <w:t xml:space="preserve">4. </w:t>
      </w:r>
      <w:r>
        <w:rPr>
          <w:b/>
          <w:bCs/>
          <w:color w:val="C2185B"/>
        </w:rPr>
        <w:t>Vrai</w:t>
      </w:r>
      <w:r>
        <w:rPr>
          <w:color w:val="000000"/>
        </w:rPr>
        <w:t xml:space="preserve"> : elle montre le projet en petit.</w:t>
      </w:r>
    </w:p>
    <w:p w14:paraId="1F226876" w14:textId="77777777" w:rsidR="006A0F3B" w:rsidRDefault="00000000">
      <w:pPr>
        <w:spacing w:after="30"/>
      </w:pPr>
      <w:r>
        <w:rPr>
          <w:b/>
          <w:bCs/>
          <w:color w:val="000000"/>
        </w:rPr>
        <w:lastRenderedPageBreak/>
        <w:t>Corrigé de l'exercice 3 (5 points) :</w:t>
      </w:r>
    </w:p>
    <w:p w14:paraId="060E3270" w14:textId="77777777" w:rsidR="006A0F3B" w:rsidRDefault="00000000">
      <w:pPr>
        <w:spacing w:after="30"/>
      </w:pPr>
      <w:r>
        <w:rPr>
          <w:b/>
          <w:bCs/>
          <w:color w:val="C2185B"/>
        </w:rPr>
        <w:t>Observer</w:t>
      </w:r>
      <w:r>
        <w:rPr>
          <w:color w:val="000000"/>
        </w:rPr>
        <w:t xml:space="preserve"> / </w:t>
      </w:r>
      <w:r>
        <w:rPr>
          <w:b/>
          <w:bCs/>
          <w:color w:val="C2185B"/>
        </w:rPr>
        <w:t>Choisir</w:t>
      </w:r>
      <w:r>
        <w:rPr>
          <w:color w:val="000000"/>
        </w:rPr>
        <w:t xml:space="preserve"> / </w:t>
      </w:r>
      <w:r>
        <w:rPr>
          <w:b/>
          <w:bCs/>
          <w:color w:val="C2185B"/>
        </w:rPr>
        <w:t>Monter</w:t>
      </w:r>
      <w:r>
        <w:rPr>
          <w:color w:val="000000"/>
        </w:rPr>
        <w:t xml:space="preserve"> / </w:t>
      </w:r>
      <w:r>
        <w:rPr>
          <w:b/>
          <w:bCs/>
          <w:color w:val="C2185B"/>
        </w:rPr>
        <w:t>Présenter</w:t>
      </w:r>
      <w:r>
        <w:rPr>
          <w:color w:val="000000"/>
        </w:rPr>
        <w:t>.</w:t>
      </w:r>
    </w:p>
    <w:p w14:paraId="69B1B5AC" w14:textId="77777777" w:rsidR="006A0F3B" w:rsidRDefault="00000000">
      <w:pPr>
        <w:spacing w:after="30"/>
      </w:pPr>
      <w:r>
        <w:rPr>
          <w:b/>
          <w:bCs/>
          <w:color w:val="000000"/>
        </w:rPr>
        <w:t>Corrigé de l'exercice 4 (5 points) :</w:t>
      </w:r>
    </w:p>
    <w:p w14:paraId="61937028" w14:textId="77777777" w:rsidR="006A0F3B" w:rsidRDefault="00000000">
      <w:pPr>
        <w:spacing w:after="30"/>
      </w:pPr>
      <w:r>
        <w:rPr>
          <w:color w:val="000000"/>
        </w:rPr>
        <w:t xml:space="preserve">1. Réponse </w:t>
      </w:r>
      <w:r>
        <w:rPr>
          <w:b/>
          <w:bCs/>
          <w:color w:val="C2185B"/>
        </w:rPr>
        <w:t>A</w:t>
      </w:r>
      <w:r>
        <w:rPr>
          <w:color w:val="000000"/>
        </w:rPr>
        <w:t xml:space="preserve"> : l'élevage de poissons en étang.</w:t>
      </w:r>
    </w:p>
    <w:p w14:paraId="7042A537" w14:textId="77777777" w:rsidR="006A0F3B" w:rsidRDefault="00000000">
      <w:pPr>
        <w:spacing w:after="30"/>
      </w:pPr>
      <w:r>
        <w:rPr>
          <w:color w:val="000000"/>
        </w:rPr>
        <w:t xml:space="preserve">2. Réponse </w:t>
      </w:r>
      <w:r>
        <w:rPr>
          <w:b/>
          <w:bCs/>
          <w:color w:val="C2185B"/>
        </w:rPr>
        <w:t>A</w:t>
      </w:r>
      <w:r>
        <w:rPr>
          <w:color w:val="000000"/>
        </w:rPr>
        <w:t xml:space="preserve"> : l'eau de la rivière, qui y retourne ensuite.</w:t>
      </w:r>
    </w:p>
    <w:p w14:paraId="47C92465" w14:textId="77777777" w:rsidR="006A0F3B" w:rsidRDefault="00000000">
      <w:pPr>
        <w:spacing w:after="30"/>
      </w:pPr>
      <w:r>
        <w:rPr>
          <w:color w:val="000000"/>
        </w:rPr>
        <w:t xml:space="preserve">3. Réponse </w:t>
      </w:r>
      <w:r>
        <w:rPr>
          <w:b/>
          <w:bCs/>
          <w:color w:val="C2185B"/>
        </w:rPr>
        <w:t>A</w:t>
      </w:r>
      <w:r>
        <w:rPr>
          <w:color w:val="000000"/>
        </w:rPr>
        <w:t xml:space="preserve"> : le miel, sans détruire la forêt.</w:t>
      </w:r>
    </w:p>
    <w:p w14:paraId="0A860273" w14:textId="77777777" w:rsidR="006A0F3B" w:rsidRDefault="00000000">
      <w:pPr>
        <w:spacing w:after="30"/>
      </w:pPr>
      <w:r>
        <w:rPr>
          <w:color w:val="000000"/>
        </w:rPr>
        <w:t xml:space="preserve">4. Réponse </w:t>
      </w:r>
      <w:r>
        <w:rPr>
          <w:b/>
          <w:bCs/>
          <w:color w:val="C2185B"/>
        </w:rPr>
        <w:t>A</w:t>
      </w:r>
      <w:r>
        <w:rPr>
          <w:color w:val="000000"/>
        </w:rPr>
        <w:t xml:space="preserve"> : la ressource reste vivante.</w:t>
      </w:r>
    </w:p>
    <w:p w14:paraId="52189B64" w14:textId="77777777" w:rsidR="006A0F3B" w:rsidRDefault="00000000">
      <w:pPr>
        <w:spacing w:after="30"/>
      </w:pPr>
      <w:r>
        <w:rPr>
          <w:color w:val="000000"/>
        </w:rPr>
        <w:t xml:space="preserve">5. Réponse </w:t>
      </w:r>
      <w:r>
        <w:rPr>
          <w:b/>
          <w:bCs/>
          <w:color w:val="C2185B"/>
        </w:rPr>
        <w:t>A</w:t>
      </w:r>
      <w:r>
        <w:rPr>
          <w:color w:val="000000"/>
        </w:rPr>
        <w:t xml:space="preserve"> : aux enfants de demain.</w:t>
      </w:r>
    </w:p>
    <w:p w14:paraId="150E2C37" w14:textId="77777777" w:rsidR="006A0F3B" w:rsidRDefault="00000000">
      <w:r>
        <w:br w:type="page"/>
      </w:r>
    </w:p>
    <w:p w14:paraId="5BC2E823" w14:textId="77777777" w:rsidR="006A0F3B" w:rsidRDefault="00000000">
      <w:pPr>
        <w:spacing w:after="40"/>
        <w:jc w:val="center"/>
      </w:pPr>
      <w:bookmarkStart w:id="28" w:name="seance25"/>
      <w:r>
        <w:rPr>
          <w:b/>
          <w:bCs/>
          <w:color w:val="000000"/>
          <w:sz w:val="26"/>
          <w:szCs w:val="26"/>
        </w:rPr>
        <w:lastRenderedPageBreak/>
        <w:t>SÉANCE 25 / 78</w:t>
      </w:r>
      <w:bookmarkEnd w:id="28"/>
    </w:p>
    <w:p w14:paraId="5F505C5B" w14:textId="77777777" w:rsidR="006A0F3B" w:rsidRDefault="00000000">
      <w:pPr>
        <w:spacing w:after="60"/>
        <w:jc w:val="center"/>
      </w:pPr>
      <w:r>
        <w:rPr>
          <w:b/>
          <w:bCs/>
          <w:color w:val="000000"/>
          <w:sz w:val="30"/>
          <w:szCs w:val="30"/>
        </w:rPr>
        <w:t>Révision — Unité 2 : L'utilisation des ressources naturelles</w:t>
      </w:r>
    </w:p>
    <w:p w14:paraId="28F40080"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E5BE48B" w14:textId="77777777">
        <w:tc>
          <w:tcPr>
            <w:tcW w:w="900" w:type="pct"/>
            <w:tcMar>
              <w:top w:w="50" w:type="dxa"/>
              <w:left w:w="90" w:type="dxa"/>
              <w:bottom w:w="50" w:type="dxa"/>
              <w:right w:w="90" w:type="dxa"/>
            </w:tcMar>
          </w:tcPr>
          <w:p w14:paraId="33C4087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2868306"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D5D27F6"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9D2FDB4" w14:textId="77777777" w:rsidR="006A0F3B" w:rsidRDefault="00000000">
            <w:pPr>
              <w:spacing w:after="20"/>
            </w:pPr>
            <w:r>
              <w:rPr>
                <w:color w:val="000000"/>
              </w:rPr>
              <w:t>_______</w:t>
            </w:r>
          </w:p>
        </w:tc>
      </w:tr>
      <w:tr w:rsidR="006A0F3B" w14:paraId="3F27FEA9" w14:textId="77777777">
        <w:tc>
          <w:tcPr>
            <w:tcW w:w="900" w:type="pct"/>
            <w:tcMar>
              <w:top w:w="50" w:type="dxa"/>
              <w:left w:w="90" w:type="dxa"/>
              <w:bottom w:w="50" w:type="dxa"/>
              <w:right w:w="90" w:type="dxa"/>
            </w:tcMar>
          </w:tcPr>
          <w:p w14:paraId="165B6F9B"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CD54F3F" w14:textId="77777777" w:rsidR="006A0F3B" w:rsidRDefault="00000000">
            <w:pPr>
              <w:spacing w:after="20"/>
            </w:pPr>
            <w:r>
              <w:rPr>
                <w:color w:val="000000"/>
              </w:rPr>
              <w:t>L'utilisation des ressources naturelles</w:t>
            </w:r>
          </w:p>
        </w:tc>
        <w:tc>
          <w:tcPr>
            <w:tcW w:w="800" w:type="pct"/>
            <w:tcMar>
              <w:top w:w="50" w:type="dxa"/>
              <w:left w:w="90" w:type="dxa"/>
              <w:bottom w:w="50" w:type="dxa"/>
              <w:right w:w="90" w:type="dxa"/>
            </w:tcMar>
          </w:tcPr>
          <w:p w14:paraId="2E4DF7BC"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025A498" w14:textId="77777777" w:rsidR="006A0F3B" w:rsidRDefault="00000000">
            <w:pPr>
              <w:spacing w:after="20"/>
            </w:pPr>
            <w:r>
              <w:rPr>
                <w:color w:val="000000"/>
              </w:rPr>
              <w:t>T6</w:t>
            </w:r>
          </w:p>
        </w:tc>
      </w:tr>
      <w:tr w:rsidR="006A0F3B" w14:paraId="513EEAA3" w14:textId="77777777">
        <w:tc>
          <w:tcPr>
            <w:tcW w:w="900" w:type="pct"/>
            <w:tcMar>
              <w:top w:w="50" w:type="dxa"/>
              <w:left w:w="90" w:type="dxa"/>
              <w:bottom w:w="50" w:type="dxa"/>
              <w:right w:w="90" w:type="dxa"/>
            </w:tcMar>
          </w:tcPr>
          <w:p w14:paraId="7C617002"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1130A6B" w14:textId="77777777" w:rsidR="006A0F3B" w:rsidRDefault="00000000">
            <w:pPr>
              <w:spacing w:after="20"/>
            </w:pPr>
            <w:r>
              <w:rPr>
                <w:color w:val="000000"/>
              </w:rPr>
              <w:t>Révision — Unité 2 : L'utilisation des ressources naturelles</w:t>
            </w:r>
          </w:p>
        </w:tc>
        <w:tc>
          <w:tcPr>
            <w:tcW w:w="800" w:type="pct"/>
            <w:tcMar>
              <w:top w:w="50" w:type="dxa"/>
              <w:left w:w="90" w:type="dxa"/>
              <w:bottom w:w="50" w:type="dxa"/>
              <w:right w:w="90" w:type="dxa"/>
            </w:tcMar>
          </w:tcPr>
          <w:p w14:paraId="128370EF"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7902DEE" w14:textId="77777777" w:rsidR="006A0F3B" w:rsidRDefault="00000000">
            <w:pPr>
              <w:spacing w:after="20"/>
            </w:pPr>
            <w:r>
              <w:rPr>
                <w:color w:val="000000"/>
              </w:rPr>
              <w:t>25 / 78</w:t>
            </w:r>
          </w:p>
        </w:tc>
      </w:tr>
      <w:tr w:rsidR="006A0F3B" w14:paraId="7BCA5086" w14:textId="77777777">
        <w:tc>
          <w:tcPr>
            <w:tcW w:w="900" w:type="pct"/>
            <w:tcMar>
              <w:top w:w="50" w:type="dxa"/>
              <w:left w:w="90" w:type="dxa"/>
              <w:bottom w:w="50" w:type="dxa"/>
              <w:right w:w="90" w:type="dxa"/>
            </w:tcMar>
          </w:tcPr>
          <w:p w14:paraId="75BC4D9F"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3FAC7DE" w14:textId="77777777" w:rsidR="006A0F3B" w:rsidRDefault="00000000">
            <w:pPr>
              <w:spacing w:after="20"/>
            </w:pPr>
            <w:r>
              <w:rPr>
                <w:color w:val="000000"/>
              </w:rPr>
              <w:t>Réviser et consolider toutes les notions de l'unité.</w:t>
            </w:r>
          </w:p>
        </w:tc>
        <w:tc>
          <w:tcPr>
            <w:tcW w:w="800" w:type="pct"/>
            <w:tcMar>
              <w:top w:w="50" w:type="dxa"/>
              <w:left w:w="90" w:type="dxa"/>
              <w:bottom w:w="50" w:type="dxa"/>
              <w:right w:w="90" w:type="dxa"/>
            </w:tcMar>
          </w:tcPr>
          <w:p w14:paraId="56D27A4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3A9951C" w14:textId="77777777" w:rsidR="006A0F3B" w:rsidRDefault="00000000">
            <w:pPr>
              <w:spacing w:after="20"/>
            </w:pPr>
            <w:r>
              <w:rPr>
                <w:color w:val="000000"/>
              </w:rPr>
              <w:t>30 minutes</w:t>
            </w:r>
          </w:p>
        </w:tc>
      </w:tr>
      <w:tr w:rsidR="006A0F3B" w14:paraId="58F7B66F" w14:textId="77777777">
        <w:tc>
          <w:tcPr>
            <w:tcW w:w="900" w:type="pct"/>
            <w:tcMar>
              <w:top w:w="50" w:type="dxa"/>
              <w:left w:w="90" w:type="dxa"/>
              <w:bottom w:w="50" w:type="dxa"/>
              <w:right w:w="90" w:type="dxa"/>
            </w:tcMar>
          </w:tcPr>
          <w:p w14:paraId="1B802077"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1D6A2B68"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D0FF4C6" w14:textId="77777777" w:rsidR="006A0F3B" w:rsidRDefault="006A0F3B">
            <w:pPr>
              <w:spacing w:after="20"/>
            </w:pPr>
          </w:p>
        </w:tc>
        <w:tc>
          <w:tcPr>
            <w:tcW w:w="1600" w:type="pct"/>
            <w:tcMar>
              <w:top w:w="50" w:type="dxa"/>
              <w:left w:w="90" w:type="dxa"/>
              <w:bottom w:w="50" w:type="dxa"/>
              <w:right w:w="90" w:type="dxa"/>
            </w:tcMar>
          </w:tcPr>
          <w:p w14:paraId="382E080D" w14:textId="77777777" w:rsidR="006A0F3B" w:rsidRDefault="006A0F3B">
            <w:pPr>
              <w:spacing w:after="20"/>
            </w:pPr>
          </w:p>
        </w:tc>
      </w:tr>
    </w:tbl>
    <w:p w14:paraId="321EA6C1"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55"/>
        <w:gridCol w:w="1855"/>
        <w:gridCol w:w="1194"/>
        <w:gridCol w:w="1098"/>
        <w:gridCol w:w="1342"/>
      </w:tblGrid>
      <w:tr w:rsidR="006A0F3B" w14:paraId="4385303E" w14:textId="77777777">
        <w:trPr>
          <w:tblHeader/>
        </w:trPr>
        <w:tc>
          <w:tcPr>
            <w:tcW w:w="650" w:type="pct"/>
            <w:shd w:val="clear" w:color="auto" w:fill="DDEEFF"/>
            <w:tcMar>
              <w:top w:w="50" w:type="dxa"/>
              <w:left w:w="90" w:type="dxa"/>
              <w:bottom w:w="50" w:type="dxa"/>
              <w:right w:w="90" w:type="dxa"/>
            </w:tcMar>
          </w:tcPr>
          <w:p w14:paraId="5CEFF934"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D38177A"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BE9B07C"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F2466F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28F6E3F" w14:textId="77777777" w:rsidR="006A0F3B" w:rsidRDefault="00000000">
            <w:pPr>
              <w:spacing w:after="80"/>
              <w:jc w:val="center"/>
            </w:pPr>
            <w:r>
              <w:rPr>
                <w:b/>
                <w:bCs/>
                <w:color w:val="000000"/>
                <w:sz w:val="22"/>
                <w:szCs w:val="22"/>
              </w:rPr>
              <w:t>Observation</w:t>
            </w:r>
          </w:p>
        </w:tc>
      </w:tr>
      <w:tr w:rsidR="006A0F3B" w14:paraId="16A5B179" w14:textId="77777777">
        <w:trPr>
          <w:tblHeader/>
        </w:trPr>
        <w:tc>
          <w:tcPr>
            <w:tcW w:w="650" w:type="pct"/>
            <w:shd w:val="clear" w:color="auto" w:fill="F5F5F5"/>
            <w:tcMar>
              <w:top w:w="50" w:type="dxa"/>
              <w:left w:w="90" w:type="dxa"/>
              <w:bottom w:w="50" w:type="dxa"/>
              <w:right w:w="90" w:type="dxa"/>
            </w:tcMar>
          </w:tcPr>
          <w:p w14:paraId="67988DB1" w14:textId="77777777" w:rsidR="006A0F3B" w:rsidRDefault="006A0F3B">
            <w:pPr>
              <w:spacing w:after="80"/>
            </w:pPr>
          </w:p>
        </w:tc>
        <w:tc>
          <w:tcPr>
            <w:tcW w:w="1250" w:type="pct"/>
            <w:shd w:val="clear" w:color="auto" w:fill="F5F5F5"/>
            <w:tcMar>
              <w:top w:w="50" w:type="dxa"/>
              <w:left w:w="90" w:type="dxa"/>
              <w:bottom w:w="50" w:type="dxa"/>
              <w:right w:w="90" w:type="dxa"/>
            </w:tcMar>
          </w:tcPr>
          <w:p w14:paraId="6280B0F7"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7E11E29F"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F2FE760" w14:textId="77777777" w:rsidR="006A0F3B" w:rsidRDefault="006A0F3B">
            <w:pPr>
              <w:spacing w:after="80"/>
            </w:pPr>
          </w:p>
        </w:tc>
        <w:tc>
          <w:tcPr>
            <w:tcW w:w="700" w:type="pct"/>
            <w:shd w:val="clear" w:color="auto" w:fill="F5F5F5"/>
            <w:tcMar>
              <w:top w:w="50" w:type="dxa"/>
              <w:left w:w="90" w:type="dxa"/>
              <w:bottom w:w="50" w:type="dxa"/>
              <w:right w:w="90" w:type="dxa"/>
            </w:tcMar>
          </w:tcPr>
          <w:p w14:paraId="3BCBF9DC" w14:textId="77777777" w:rsidR="006A0F3B" w:rsidRDefault="006A0F3B">
            <w:pPr>
              <w:spacing w:after="80"/>
            </w:pPr>
          </w:p>
        </w:tc>
        <w:tc>
          <w:tcPr>
            <w:tcW w:w="550" w:type="pct"/>
            <w:shd w:val="clear" w:color="auto" w:fill="F5F5F5"/>
            <w:tcMar>
              <w:top w:w="50" w:type="dxa"/>
              <w:left w:w="90" w:type="dxa"/>
              <w:bottom w:w="50" w:type="dxa"/>
              <w:right w:w="90" w:type="dxa"/>
            </w:tcMar>
          </w:tcPr>
          <w:p w14:paraId="1B3D384D" w14:textId="77777777" w:rsidR="006A0F3B" w:rsidRDefault="006A0F3B">
            <w:pPr>
              <w:spacing w:after="80"/>
            </w:pPr>
          </w:p>
        </w:tc>
      </w:tr>
      <w:tr w:rsidR="006A0F3B" w14:paraId="54C57539" w14:textId="77777777">
        <w:tc>
          <w:tcPr>
            <w:tcW w:w="650" w:type="pct"/>
            <w:tcMar>
              <w:top w:w="50" w:type="dxa"/>
              <w:left w:w="90" w:type="dxa"/>
              <w:bottom w:w="50" w:type="dxa"/>
              <w:right w:w="90" w:type="dxa"/>
            </w:tcMar>
          </w:tcPr>
          <w:p w14:paraId="6D963E14" w14:textId="77777777" w:rsidR="006A0F3B" w:rsidRDefault="00000000">
            <w:pPr>
              <w:spacing w:after="30"/>
            </w:pPr>
            <w:r>
              <w:rPr>
                <w:b/>
                <w:bCs/>
                <w:color w:val="000000"/>
                <w:sz w:val="22"/>
                <w:szCs w:val="22"/>
              </w:rPr>
              <w:t>I. RÉVISION</w:t>
            </w:r>
          </w:p>
          <w:p w14:paraId="37D87E47"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07712AC2" w14:textId="77777777" w:rsidR="006A0F3B" w:rsidRDefault="00000000">
            <w:pPr>
              <w:spacing w:after="40"/>
            </w:pPr>
            <w:r>
              <w:rPr>
                <w:color w:val="000000"/>
                <w:sz w:val="21"/>
                <w:szCs w:val="21"/>
              </w:rPr>
              <w:t>Qu'est-ce qu'une ressource naturelle renouvelable ?</w:t>
            </w:r>
          </w:p>
          <w:p w14:paraId="1B821A76" w14:textId="77777777" w:rsidR="006A0F3B" w:rsidRDefault="00000000">
            <w:pPr>
              <w:spacing w:after="40"/>
            </w:pPr>
            <w:r>
              <w:rPr>
                <w:color w:val="000000"/>
                <w:sz w:val="21"/>
                <w:szCs w:val="21"/>
              </w:rPr>
              <w:t>Qu'est-ce qu'une ressource non renouvelable ? Donne un exemple.</w:t>
            </w:r>
          </w:p>
        </w:tc>
        <w:tc>
          <w:tcPr>
            <w:tcW w:w="1250" w:type="pct"/>
            <w:tcMar>
              <w:top w:w="50" w:type="dxa"/>
              <w:left w:w="90" w:type="dxa"/>
              <w:bottom w:w="50" w:type="dxa"/>
              <w:right w:w="90" w:type="dxa"/>
            </w:tcMar>
          </w:tcPr>
          <w:p w14:paraId="693DED5E" w14:textId="77777777" w:rsidR="006A0F3B" w:rsidRDefault="00000000">
            <w:pPr>
              <w:spacing w:after="40"/>
            </w:pPr>
            <w:r>
              <w:rPr>
                <w:color w:val="000000"/>
                <w:sz w:val="21"/>
                <w:szCs w:val="21"/>
              </w:rPr>
              <w:t>R.A. : C'est une richesse de la nature qui se renouvelle si on la protège, comme l'eau et la forêt.</w:t>
            </w:r>
          </w:p>
          <w:p w14:paraId="07C81A73" w14:textId="77777777" w:rsidR="006A0F3B" w:rsidRDefault="00000000">
            <w:pPr>
              <w:spacing w:after="40"/>
            </w:pPr>
            <w:r>
              <w:rPr>
                <w:color w:val="000000"/>
                <w:sz w:val="21"/>
                <w:szCs w:val="21"/>
              </w:rPr>
              <w:t>R.A. : C'est une ressource qui ne revient plus une fois extraite : par exemple le nickel ou les saphirs.</w:t>
            </w:r>
          </w:p>
        </w:tc>
        <w:tc>
          <w:tcPr>
            <w:tcW w:w="600" w:type="pct"/>
            <w:tcMar>
              <w:top w:w="50" w:type="dxa"/>
              <w:left w:w="90" w:type="dxa"/>
              <w:bottom w:w="50" w:type="dxa"/>
              <w:right w:w="90" w:type="dxa"/>
            </w:tcMar>
          </w:tcPr>
          <w:p w14:paraId="22AB657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45FC50B"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9170FCA" w14:textId="77777777" w:rsidR="006A0F3B" w:rsidRDefault="006A0F3B">
            <w:pPr>
              <w:spacing w:after="80"/>
            </w:pPr>
          </w:p>
        </w:tc>
      </w:tr>
      <w:tr w:rsidR="006A0F3B" w14:paraId="0CE3603F" w14:textId="77777777">
        <w:tc>
          <w:tcPr>
            <w:tcW w:w="9026" w:type="dxa"/>
            <w:gridSpan w:val="6"/>
            <w:shd w:val="clear" w:color="auto" w:fill="EAF3FB"/>
            <w:tcMar>
              <w:top w:w="50" w:type="dxa"/>
              <w:left w:w="90" w:type="dxa"/>
              <w:bottom w:w="50" w:type="dxa"/>
              <w:right w:w="90" w:type="dxa"/>
            </w:tcMar>
          </w:tcPr>
          <w:p w14:paraId="362EF86E" w14:textId="77777777" w:rsidR="006A0F3B" w:rsidRDefault="00000000">
            <w:pPr>
              <w:spacing w:after="20"/>
            </w:pPr>
            <w:r>
              <w:rPr>
                <w:b/>
                <w:bCs/>
                <w:color w:val="000000"/>
                <w:sz w:val="23"/>
                <w:szCs w:val="23"/>
              </w:rPr>
              <w:t>II. NOUVELLE LEÇON</w:t>
            </w:r>
          </w:p>
          <w:p w14:paraId="42FD5CF1" w14:textId="77777777" w:rsidR="006A0F3B" w:rsidRDefault="00000000">
            <w:pPr>
              <w:spacing w:after="80"/>
            </w:pPr>
            <w:r>
              <w:rPr>
                <w:i/>
                <w:iCs/>
                <w:color w:val="000000"/>
                <w:sz w:val="21"/>
                <w:szCs w:val="21"/>
              </w:rPr>
              <w:t>22 min</w:t>
            </w:r>
          </w:p>
        </w:tc>
      </w:tr>
      <w:tr w:rsidR="006A0F3B" w14:paraId="79B0D1D6" w14:textId="77777777">
        <w:tc>
          <w:tcPr>
            <w:tcW w:w="650" w:type="pct"/>
            <w:tcMar>
              <w:top w:w="50" w:type="dxa"/>
              <w:left w:w="90" w:type="dxa"/>
              <w:bottom w:w="50" w:type="dxa"/>
              <w:right w:w="90" w:type="dxa"/>
            </w:tcMar>
          </w:tcPr>
          <w:p w14:paraId="09F00A6F"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8CD0AFB" w14:textId="77777777" w:rsidR="006A0F3B" w:rsidRDefault="00000000">
            <w:pPr>
              <w:spacing w:after="40"/>
            </w:pPr>
            <w:r>
              <w:rPr>
                <w:color w:val="000000"/>
                <w:sz w:val="21"/>
                <w:szCs w:val="21"/>
              </w:rPr>
              <w:t>Nous avons terminé l'unité 2. Aujourd'hui, nous allons réviser ensemble toutes les notions pour bien nous en souvenir.</w:t>
            </w:r>
          </w:p>
        </w:tc>
        <w:tc>
          <w:tcPr>
            <w:tcW w:w="1250" w:type="pct"/>
            <w:tcMar>
              <w:top w:w="50" w:type="dxa"/>
              <w:left w:w="90" w:type="dxa"/>
              <w:bottom w:w="50" w:type="dxa"/>
              <w:right w:w="90" w:type="dxa"/>
            </w:tcMar>
          </w:tcPr>
          <w:p w14:paraId="4D2B2409"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B1259D8" w14:textId="77777777" w:rsidR="006A0F3B" w:rsidRDefault="00000000">
            <w:pPr>
              <w:spacing w:after="40"/>
            </w:pPr>
            <w:r>
              <w:rPr>
                <w:color w:val="000000"/>
                <w:sz w:val="19"/>
                <w:szCs w:val="19"/>
              </w:rPr>
              <w:t>Conversation dirigée</w:t>
            </w:r>
          </w:p>
        </w:tc>
        <w:tc>
          <w:tcPr>
            <w:tcW w:w="700" w:type="pct"/>
            <w:tcMar>
              <w:top w:w="50" w:type="dxa"/>
              <w:left w:w="90" w:type="dxa"/>
              <w:bottom w:w="50" w:type="dxa"/>
              <w:right w:w="90" w:type="dxa"/>
            </w:tcMar>
          </w:tcPr>
          <w:p w14:paraId="5A0D6E8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0557686" w14:textId="77777777" w:rsidR="006A0F3B" w:rsidRDefault="006A0F3B">
            <w:pPr>
              <w:spacing w:after="80"/>
            </w:pPr>
          </w:p>
        </w:tc>
      </w:tr>
      <w:tr w:rsidR="006A0F3B" w14:paraId="0DCD37C4" w14:textId="77777777">
        <w:tc>
          <w:tcPr>
            <w:tcW w:w="650" w:type="pct"/>
            <w:tcMar>
              <w:top w:w="50" w:type="dxa"/>
              <w:left w:w="90" w:type="dxa"/>
              <w:bottom w:w="50" w:type="dxa"/>
              <w:right w:w="90" w:type="dxa"/>
            </w:tcMar>
          </w:tcPr>
          <w:p w14:paraId="0F6EF2C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E65B09D" w14:textId="77777777" w:rsidR="006A0F3B" w:rsidRDefault="00000000">
            <w:pPr>
              <w:spacing w:after="40"/>
            </w:pPr>
            <w:r>
              <w:rPr>
                <w:color w:val="000000"/>
                <w:sz w:val="21"/>
                <w:szCs w:val="21"/>
              </w:rPr>
              <w:t xml:space="preserve">Aujourd'hui, nous allons réviser toutes les notions de l'unité. Après cette séance, vous serez capables de bien répondre aux </w:t>
            </w:r>
            <w:r>
              <w:rPr>
                <w:color w:val="000000"/>
                <w:sz w:val="21"/>
                <w:szCs w:val="21"/>
              </w:rPr>
              <w:lastRenderedPageBreak/>
              <w:t>questions de révision et de réussir le sujet d'examen.</w:t>
            </w:r>
          </w:p>
        </w:tc>
        <w:tc>
          <w:tcPr>
            <w:tcW w:w="1250" w:type="pct"/>
            <w:tcMar>
              <w:top w:w="50" w:type="dxa"/>
              <w:left w:w="90" w:type="dxa"/>
              <w:bottom w:w="50" w:type="dxa"/>
              <w:right w:w="90" w:type="dxa"/>
            </w:tcMar>
          </w:tcPr>
          <w:p w14:paraId="0E354078"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2BF6EF5F" w14:textId="77777777" w:rsidR="006A0F3B" w:rsidRDefault="00000000">
            <w:pPr>
              <w:spacing w:after="40"/>
            </w:pPr>
            <w:r>
              <w:rPr>
                <w:color w:val="000000"/>
                <w:sz w:val="19"/>
                <w:szCs w:val="19"/>
              </w:rPr>
              <w:t>Annonce de l'objectif</w:t>
            </w:r>
          </w:p>
        </w:tc>
        <w:tc>
          <w:tcPr>
            <w:tcW w:w="700" w:type="pct"/>
            <w:tcMar>
              <w:top w:w="50" w:type="dxa"/>
              <w:left w:w="90" w:type="dxa"/>
              <w:bottom w:w="50" w:type="dxa"/>
              <w:right w:w="90" w:type="dxa"/>
            </w:tcMar>
          </w:tcPr>
          <w:p w14:paraId="3B49D6B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ABE3392" w14:textId="77777777" w:rsidR="006A0F3B" w:rsidRDefault="006A0F3B">
            <w:pPr>
              <w:spacing w:after="80"/>
            </w:pPr>
          </w:p>
        </w:tc>
      </w:tr>
      <w:tr w:rsidR="006A0F3B" w14:paraId="3756D33F" w14:textId="77777777">
        <w:tc>
          <w:tcPr>
            <w:tcW w:w="650" w:type="pct"/>
            <w:tcMar>
              <w:top w:w="50" w:type="dxa"/>
              <w:left w:w="90" w:type="dxa"/>
              <w:bottom w:w="50" w:type="dxa"/>
              <w:right w:w="90" w:type="dxa"/>
            </w:tcMar>
          </w:tcPr>
          <w:p w14:paraId="14E117D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A5D8C4C" w14:textId="77777777" w:rsidR="006A0F3B" w:rsidRDefault="00000000">
            <w:pPr>
              <w:spacing w:after="40"/>
            </w:pPr>
            <w:r>
              <w:rPr>
                <w:color w:val="000000"/>
                <w:sz w:val="21"/>
                <w:szCs w:val="21"/>
              </w:rPr>
              <w:t>Regardez et observez bien le tableau récapitulatif des notions de l'unité.</w:t>
            </w:r>
          </w:p>
        </w:tc>
        <w:tc>
          <w:tcPr>
            <w:tcW w:w="1250" w:type="pct"/>
            <w:tcMar>
              <w:top w:w="50" w:type="dxa"/>
              <w:left w:w="90" w:type="dxa"/>
              <w:bottom w:w="50" w:type="dxa"/>
              <w:right w:w="90" w:type="dxa"/>
            </w:tcMar>
          </w:tcPr>
          <w:p w14:paraId="11DC01A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40370B9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AC3E5F0"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6858F25D" w14:textId="77777777" w:rsidR="006A0F3B" w:rsidRDefault="006A0F3B">
            <w:pPr>
              <w:spacing w:after="80"/>
            </w:pPr>
          </w:p>
        </w:tc>
      </w:tr>
      <w:tr w:rsidR="006A0F3B" w14:paraId="2D393FAA" w14:textId="77777777">
        <w:tc>
          <w:tcPr>
            <w:tcW w:w="650" w:type="pct"/>
            <w:tcMar>
              <w:top w:w="50" w:type="dxa"/>
              <w:left w:w="90" w:type="dxa"/>
              <w:bottom w:w="50" w:type="dxa"/>
              <w:right w:w="90" w:type="dxa"/>
            </w:tcMar>
          </w:tcPr>
          <w:p w14:paraId="18F2DC39"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7F7435C" w14:textId="77777777" w:rsidR="006A0F3B" w:rsidRDefault="00000000">
            <w:pPr>
              <w:spacing w:after="40"/>
            </w:pPr>
            <w:r>
              <w:rPr>
                <w:color w:val="000000"/>
                <w:sz w:val="21"/>
                <w:szCs w:val="21"/>
              </w:rPr>
              <w:t>Qu'est-ce qu'une ressource naturelle renouvelable ?</w:t>
            </w:r>
          </w:p>
          <w:p w14:paraId="23DFF34B" w14:textId="77777777" w:rsidR="006A0F3B" w:rsidRDefault="00000000">
            <w:pPr>
              <w:spacing w:after="40"/>
            </w:pPr>
            <w:r>
              <w:rPr>
                <w:color w:val="000000"/>
                <w:sz w:val="21"/>
                <w:szCs w:val="21"/>
              </w:rPr>
              <w:t>Qu'est-ce qu'une ressource non renouvelable ? Donne un exemple.</w:t>
            </w:r>
          </w:p>
          <w:p w14:paraId="61855A0A" w14:textId="77777777" w:rsidR="006A0F3B" w:rsidRDefault="00000000">
            <w:pPr>
              <w:spacing w:after="40"/>
            </w:pPr>
            <w:r>
              <w:rPr>
                <w:color w:val="000000"/>
                <w:sz w:val="21"/>
                <w:szCs w:val="21"/>
              </w:rPr>
              <w:t>Que veut dire « halieutique » ?</w:t>
            </w:r>
          </w:p>
          <w:p w14:paraId="53DC0AA6" w14:textId="77777777" w:rsidR="006A0F3B" w:rsidRDefault="00000000">
            <w:pPr>
              <w:spacing w:after="40"/>
            </w:pPr>
            <w:r>
              <w:rPr>
                <w:color w:val="000000"/>
                <w:sz w:val="21"/>
                <w:szCs w:val="21"/>
              </w:rPr>
              <w:t>Qu'est-ce qu'un animal endémique ?</w:t>
            </w:r>
          </w:p>
          <w:p w14:paraId="3B91540D" w14:textId="77777777" w:rsidR="006A0F3B" w:rsidRDefault="00000000">
            <w:pPr>
              <w:spacing w:after="40"/>
            </w:pPr>
            <w:r>
              <w:rPr>
                <w:color w:val="000000"/>
                <w:sz w:val="21"/>
                <w:szCs w:val="21"/>
              </w:rPr>
              <w:t>Cite deux minerais de Madagascar et leur région.</w:t>
            </w:r>
          </w:p>
          <w:p w14:paraId="51525714" w14:textId="77777777" w:rsidR="006A0F3B" w:rsidRDefault="00000000">
            <w:pPr>
              <w:spacing w:after="40"/>
            </w:pPr>
            <w:r>
              <w:rPr>
                <w:color w:val="000000"/>
                <w:sz w:val="21"/>
                <w:szCs w:val="21"/>
              </w:rPr>
              <w:t>Cite les trois énergies fossiles.</w:t>
            </w:r>
          </w:p>
          <w:p w14:paraId="5EE38ABB" w14:textId="77777777" w:rsidR="006A0F3B" w:rsidRDefault="00000000">
            <w:pPr>
              <w:spacing w:after="40"/>
            </w:pPr>
            <w:r>
              <w:rPr>
                <w:color w:val="000000"/>
                <w:sz w:val="21"/>
                <w:szCs w:val="21"/>
              </w:rPr>
              <w:t>Cite les quatre grandes utilisations des ressources.</w:t>
            </w:r>
          </w:p>
          <w:p w14:paraId="5A4E1A6C" w14:textId="77777777" w:rsidR="006A0F3B" w:rsidRDefault="00000000">
            <w:pPr>
              <w:spacing w:after="40"/>
            </w:pPr>
            <w:r>
              <w:rPr>
                <w:color w:val="000000"/>
                <w:sz w:val="21"/>
                <w:szCs w:val="21"/>
              </w:rPr>
              <w:t>Que veut dire gérer les ressources ?</w:t>
            </w:r>
          </w:p>
          <w:p w14:paraId="0158900F" w14:textId="77777777" w:rsidR="006A0F3B" w:rsidRDefault="00000000">
            <w:pPr>
              <w:spacing w:after="40"/>
            </w:pPr>
            <w:r>
              <w:rPr>
                <w:color w:val="000000"/>
                <w:sz w:val="21"/>
                <w:szCs w:val="21"/>
              </w:rPr>
              <w:t>Qu'est-ce que le déséquilibre entre population et ressources ?</w:t>
            </w:r>
          </w:p>
          <w:p w14:paraId="3D9B355D" w14:textId="77777777" w:rsidR="006A0F3B" w:rsidRDefault="00000000">
            <w:pPr>
              <w:spacing w:after="40"/>
            </w:pPr>
            <w:r>
              <w:rPr>
                <w:color w:val="000000"/>
                <w:sz w:val="21"/>
                <w:szCs w:val="21"/>
              </w:rPr>
              <w:t xml:space="preserve">Qu'est-ce que le </w:t>
            </w:r>
            <w:proofErr w:type="spellStart"/>
            <w:r>
              <w:rPr>
                <w:color w:val="000000"/>
                <w:sz w:val="21"/>
                <w:szCs w:val="21"/>
              </w:rPr>
              <w:t>tavy</w:t>
            </w:r>
            <w:proofErr w:type="spellEnd"/>
            <w:r>
              <w:rPr>
                <w:color w:val="000000"/>
                <w:sz w:val="21"/>
                <w:szCs w:val="21"/>
              </w:rPr>
              <w:t xml:space="preserve"> ?</w:t>
            </w:r>
          </w:p>
          <w:p w14:paraId="065B072F" w14:textId="77777777" w:rsidR="006A0F3B" w:rsidRDefault="00000000">
            <w:pPr>
              <w:spacing w:after="40"/>
            </w:pPr>
            <w:r>
              <w:rPr>
                <w:color w:val="000000"/>
                <w:sz w:val="21"/>
                <w:szCs w:val="21"/>
              </w:rPr>
              <w:t>Cite un animal disparu de Madagascar.</w:t>
            </w:r>
          </w:p>
          <w:p w14:paraId="6D2F3F35" w14:textId="77777777" w:rsidR="006A0F3B" w:rsidRDefault="00000000">
            <w:pPr>
              <w:spacing w:after="40"/>
            </w:pPr>
            <w:r>
              <w:rPr>
                <w:color w:val="000000"/>
                <w:sz w:val="21"/>
                <w:szCs w:val="21"/>
              </w:rPr>
              <w:t>Comment l'utilisation des ressources contribue-t-elle au changement climatique ?</w:t>
            </w:r>
          </w:p>
          <w:p w14:paraId="4898C9BE" w14:textId="77777777" w:rsidR="006A0F3B" w:rsidRDefault="00000000">
            <w:pPr>
              <w:spacing w:after="40"/>
            </w:pPr>
            <w:r>
              <w:rPr>
                <w:color w:val="000000"/>
                <w:sz w:val="21"/>
                <w:szCs w:val="21"/>
              </w:rPr>
              <w:t xml:space="preserve">Cite les trois solutions </w:t>
            </w:r>
            <w:r>
              <w:rPr>
                <w:color w:val="000000"/>
                <w:sz w:val="21"/>
                <w:szCs w:val="21"/>
              </w:rPr>
              <w:lastRenderedPageBreak/>
              <w:t>techniques pour protéger les ressources.</w:t>
            </w:r>
          </w:p>
          <w:p w14:paraId="288050AC" w14:textId="77777777" w:rsidR="006A0F3B" w:rsidRDefault="00000000">
            <w:pPr>
              <w:spacing w:after="40"/>
            </w:pPr>
            <w:r>
              <w:rPr>
                <w:color w:val="000000"/>
                <w:sz w:val="21"/>
                <w:szCs w:val="21"/>
              </w:rPr>
              <w:t>Cite trois infrastructures sociales qui rendent un village résilient.</w:t>
            </w:r>
          </w:p>
          <w:p w14:paraId="5DA3975F" w14:textId="77777777" w:rsidR="006A0F3B" w:rsidRDefault="00000000">
            <w:pPr>
              <w:spacing w:after="40"/>
            </w:pPr>
            <w:r>
              <w:rPr>
                <w:color w:val="000000"/>
                <w:sz w:val="21"/>
                <w:szCs w:val="21"/>
              </w:rPr>
              <w:t>Cite les quatre étapes du mini-projet.</w:t>
            </w:r>
          </w:p>
        </w:tc>
        <w:tc>
          <w:tcPr>
            <w:tcW w:w="1250" w:type="pct"/>
            <w:tcMar>
              <w:top w:w="50" w:type="dxa"/>
              <w:left w:w="90" w:type="dxa"/>
              <w:bottom w:w="50" w:type="dxa"/>
              <w:right w:w="90" w:type="dxa"/>
            </w:tcMar>
          </w:tcPr>
          <w:p w14:paraId="67F2FCE3" w14:textId="77777777" w:rsidR="006A0F3B" w:rsidRDefault="00000000">
            <w:pPr>
              <w:spacing w:after="40"/>
            </w:pPr>
            <w:r>
              <w:rPr>
                <w:color w:val="000000"/>
                <w:sz w:val="21"/>
                <w:szCs w:val="21"/>
              </w:rPr>
              <w:lastRenderedPageBreak/>
              <w:t>R.A. : C'est une richesse de la nature qui se renouvelle si on la protège, comme l'eau et la forêt.</w:t>
            </w:r>
          </w:p>
          <w:p w14:paraId="6FDC8773" w14:textId="77777777" w:rsidR="006A0F3B" w:rsidRDefault="00000000">
            <w:pPr>
              <w:spacing w:after="40"/>
            </w:pPr>
            <w:r>
              <w:rPr>
                <w:color w:val="000000"/>
                <w:sz w:val="21"/>
                <w:szCs w:val="21"/>
              </w:rPr>
              <w:t>R.A. : C'est une ressource qui ne revient plus une fois extraite : par exemple le nickel ou les saphirs.</w:t>
            </w:r>
          </w:p>
          <w:p w14:paraId="7A4531B2" w14:textId="77777777" w:rsidR="006A0F3B" w:rsidRDefault="00000000">
            <w:pPr>
              <w:spacing w:after="40"/>
            </w:pPr>
            <w:r>
              <w:rPr>
                <w:color w:val="000000"/>
                <w:sz w:val="21"/>
                <w:szCs w:val="21"/>
              </w:rPr>
              <w:t>R.A. : Tout ce qui concerne la pêche : poissons, crevettes, langoustes, crabes.</w:t>
            </w:r>
          </w:p>
          <w:p w14:paraId="4B9081A9" w14:textId="77777777" w:rsidR="006A0F3B" w:rsidRDefault="00000000">
            <w:pPr>
              <w:spacing w:after="40"/>
            </w:pPr>
            <w:r>
              <w:rPr>
                <w:color w:val="000000"/>
                <w:sz w:val="21"/>
                <w:szCs w:val="21"/>
              </w:rPr>
              <w:t>R.A. : C'est un animal qui n'existe que dans un seul lieu, nulle part ailleurs.</w:t>
            </w:r>
          </w:p>
          <w:p w14:paraId="01CAFDF3" w14:textId="77777777" w:rsidR="006A0F3B" w:rsidRDefault="00000000">
            <w:pPr>
              <w:spacing w:after="40"/>
            </w:pPr>
            <w:r>
              <w:rPr>
                <w:color w:val="000000"/>
                <w:sz w:val="21"/>
                <w:szCs w:val="21"/>
              </w:rPr>
              <w:t>R.A. : Le nickel à l'est et les saphirs dans le Sud (aussi la chromite au nord-ouest, l'ilménite au sud-est).</w:t>
            </w:r>
          </w:p>
          <w:p w14:paraId="637D06AD" w14:textId="77777777" w:rsidR="006A0F3B" w:rsidRDefault="00000000">
            <w:pPr>
              <w:spacing w:after="40"/>
            </w:pPr>
            <w:r>
              <w:rPr>
                <w:color w:val="000000"/>
                <w:sz w:val="21"/>
                <w:szCs w:val="21"/>
              </w:rPr>
              <w:t>R.A. : Le pétrole, le gaz et le charbon.</w:t>
            </w:r>
          </w:p>
          <w:p w14:paraId="4E760BEB" w14:textId="77777777" w:rsidR="006A0F3B" w:rsidRDefault="00000000">
            <w:pPr>
              <w:spacing w:after="40"/>
            </w:pPr>
            <w:r>
              <w:rPr>
                <w:color w:val="000000"/>
                <w:sz w:val="21"/>
                <w:szCs w:val="21"/>
              </w:rPr>
              <w:t>R.A. : Se nourrir, se soigner, construire et vendre.</w:t>
            </w:r>
          </w:p>
          <w:p w14:paraId="21B40486" w14:textId="77777777" w:rsidR="006A0F3B" w:rsidRDefault="00000000">
            <w:pPr>
              <w:spacing w:after="40"/>
            </w:pPr>
            <w:r>
              <w:rPr>
                <w:color w:val="000000"/>
                <w:sz w:val="21"/>
                <w:szCs w:val="21"/>
              </w:rPr>
              <w:t>R.A. : Décider ensemble comment les utiliser sans les épuiser.</w:t>
            </w:r>
          </w:p>
          <w:p w14:paraId="121E4D78" w14:textId="77777777" w:rsidR="006A0F3B" w:rsidRDefault="00000000">
            <w:pPr>
              <w:spacing w:after="40"/>
            </w:pPr>
            <w:r>
              <w:rPr>
                <w:color w:val="000000"/>
                <w:sz w:val="21"/>
                <w:szCs w:val="21"/>
              </w:rPr>
              <w:lastRenderedPageBreak/>
              <w:t>R.A. : C'est quand la population grandit plus vite que les ressources ne peuvent suivre.</w:t>
            </w:r>
          </w:p>
          <w:p w14:paraId="2F8E9E55" w14:textId="77777777" w:rsidR="006A0F3B" w:rsidRDefault="00000000">
            <w:pPr>
              <w:spacing w:after="40"/>
            </w:pPr>
            <w:r>
              <w:rPr>
                <w:color w:val="000000"/>
                <w:sz w:val="21"/>
                <w:szCs w:val="21"/>
              </w:rPr>
              <w:t>R.A. : La culture sur brûlis : on brûle la forêt pour planter.</w:t>
            </w:r>
          </w:p>
          <w:p w14:paraId="0D5CDD07" w14:textId="77777777" w:rsidR="006A0F3B" w:rsidRDefault="00000000">
            <w:pPr>
              <w:spacing w:after="40"/>
            </w:pPr>
            <w:r>
              <w:rPr>
                <w:color w:val="000000"/>
                <w:sz w:val="21"/>
                <w:szCs w:val="21"/>
              </w:rPr>
              <w:t>R.A. : L'oiseau-éléphant, le plus grand oiseau du monde.</w:t>
            </w:r>
          </w:p>
          <w:p w14:paraId="3E980739" w14:textId="77777777" w:rsidR="006A0F3B" w:rsidRDefault="00000000">
            <w:pPr>
              <w:spacing w:after="40"/>
            </w:pPr>
            <w:r>
              <w:rPr>
                <w:color w:val="000000"/>
                <w:sz w:val="21"/>
                <w:szCs w:val="21"/>
              </w:rPr>
              <w:t>R.A. : Brûler les forêts et les énergies fossiles rejette des gaz qui font monter la température.</w:t>
            </w:r>
          </w:p>
          <w:p w14:paraId="6959D997" w14:textId="77777777" w:rsidR="006A0F3B" w:rsidRDefault="00000000">
            <w:pPr>
              <w:spacing w:after="40"/>
            </w:pPr>
            <w:r>
              <w:rPr>
                <w:color w:val="000000"/>
                <w:sz w:val="21"/>
                <w:szCs w:val="21"/>
              </w:rPr>
              <w:t>R.A. : Exploiter rationnellement, reboiser et choisir des cultures adaptées.</w:t>
            </w:r>
          </w:p>
          <w:p w14:paraId="36FD656D" w14:textId="77777777" w:rsidR="006A0F3B" w:rsidRDefault="00000000">
            <w:pPr>
              <w:spacing w:after="40"/>
            </w:pPr>
            <w:r>
              <w:rPr>
                <w:color w:val="000000"/>
                <w:sz w:val="21"/>
                <w:szCs w:val="21"/>
              </w:rPr>
              <w:t>R.A. : Une école, un centre de santé et une adduction d'eau (aussi les routes).</w:t>
            </w:r>
          </w:p>
          <w:p w14:paraId="3228CBD5" w14:textId="77777777" w:rsidR="006A0F3B" w:rsidRDefault="00000000">
            <w:pPr>
              <w:spacing w:after="40"/>
            </w:pPr>
            <w:r>
              <w:rPr>
                <w:color w:val="000000"/>
                <w:sz w:val="21"/>
                <w:szCs w:val="21"/>
              </w:rPr>
              <w:t>R.A. : Observer, choisir, monter et présenter.</w:t>
            </w:r>
          </w:p>
        </w:tc>
        <w:tc>
          <w:tcPr>
            <w:tcW w:w="600" w:type="pct"/>
            <w:tcMar>
              <w:top w:w="50" w:type="dxa"/>
              <w:left w:w="90" w:type="dxa"/>
              <w:bottom w:w="50" w:type="dxa"/>
              <w:right w:w="90" w:type="dxa"/>
            </w:tcMar>
          </w:tcPr>
          <w:p w14:paraId="62207DE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38BB4E2"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71A6F606" w14:textId="77777777" w:rsidR="006A0F3B" w:rsidRDefault="006A0F3B">
            <w:pPr>
              <w:spacing w:after="80"/>
            </w:pPr>
          </w:p>
        </w:tc>
      </w:tr>
      <w:tr w:rsidR="006A0F3B" w14:paraId="292DC97E" w14:textId="77777777">
        <w:tc>
          <w:tcPr>
            <w:tcW w:w="650" w:type="pct"/>
            <w:tcMar>
              <w:top w:w="50" w:type="dxa"/>
              <w:left w:w="90" w:type="dxa"/>
              <w:bottom w:w="50" w:type="dxa"/>
              <w:right w:w="90" w:type="dxa"/>
            </w:tcMar>
          </w:tcPr>
          <w:p w14:paraId="084C1D6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B1188B4" w14:textId="77777777" w:rsidR="006A0F3B" w:rsidRDefault="00000000">
            <w:pPr>
              <w:spacing w:after="40"/>
            </w:pPr>
            <w:r>
              <w:rPr>
                <w:color w:val="000000"/>
                <w:sz w:val="21"/>
                <w:szCs w:val="21"/>
              </w:rPr>
              <w:t>Donc, prenons le temps de relire ensemble le tableau récapitulatif : chaque notion est une clé pour l'examen de l'unité.</w:t>
            </w:r>
          </w:p>
        </w:tc>
        <w:tc>
          <w:tcPr>
            <w:tcW w:w="1250" w:type="pct"/>
            <w:tcMar>
              <w:top w:w="50" w:type="dxa"/>
              <w:left w:w="90" w:type="dxa"/>
              <w:bottom w:w="50" w:type="dxa"/>
              <w:right w:w="90" w:type="dxa"/>
            </w:tcMar>
          </w:tcPr>
          <w:p w14:paraId="1AB664BE"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2439088"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50CA47F"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610F75F9" w14:textId="77777777" w:rsidR="006A0F3B" w:rsidRDefault="006A0F3B">
            <w:pPr>
              <w:spacing w:after="80"/>
            </w:pPr>
          </w:p>
        </w:tc>
      </w:tr>
      <w:tr w:rsidR="006A0F3B" w14:paraId="58ECCE8F" w14:textId="77777777">
        <w:tc>
          <w:tcPr>
            <w:tcW w:w="650" w:type="pct"/>
            <w:tcMar>
              <w:top w:w="50" w:type="dxa"/>
              <w:left w:w="90" w:type="dxa"/>
              <w:bottom w:w="50" w:type="dxa"/>
              <w:right w:w="90" w:type="dxa"/>
            </w:tcMar>
          </w:tcPr>
          <w:p w14:paraId="5C97C029"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4B3D97C" w14:textId="77777777" w:rsidR="006A0F3B" w:rsidRDefault="00000000">
            <w:pPr>
              <w:spacing w:after="30"/>
            </w:pPr>
            <w:r>
              <w:rPr>
                <w:i/>
                <w:iCs/>
                <w:color w:val="000000"/>
                <w:sz w:val="20"/>
                <w:szCs w:val="20"/>
              </w:rPr>
              <w:t xml:space="preserve">Exercice 1 : Par binôme, choisissez trois notions du tableau récapitulatif et </w:t>
            </w:r>
            <w:proofErr w:type="spellStart"/>
            <w:r>
              <w:rPr>
                <w:i/>
                <w:iCs/>
                <w:color w:val="000000"/>
                <w:sz w:val="20"/>
                <w:szCs w:val="20"/>
              </w:rPr>
              <w:t>posez-vous</w:t>
            </w:r>
            <w:proofErr w:type="spellEnd"/>
            <w:r>
              <w:rPr>
                <w:i/>
                <w:iCs/>
                <w:color w:val="000000"/>
                <w:sz w:val="20"/>
                <w:szCs w:val="20"/>
              </w:rPr>
              <w:t xml:space="preserve"> les questions l'un à l'autre.</w:t>
            </w:r>
          </w:p>
          <w:p w14:paraId="42AB35CD" w14:textId="77777777" w:rsidR="006A0F3B" w:rsidRDefault="00000000">
            <w:pPr>
              <w:spacing w:after="20"/>
            </w:pPr>
            <w:r>
              <w:rPr>
                <w:color w:val="000000"/>
                <w:sz w:val="19"/>
                <w:szCs w:val="19"/>
              </w:rPr>
              <w:t>Chaque élève du binôme pose au moins une question.</w:t>
            </w:r>
          </w:p>
          <w:p w14:paraId="3D3BC573" w14:textId="77777777" w:rsidR="006A0F3B" w:rsidRDefault="00000000">
            <w:pPr>
              <w:spacing w:after="20"/>
            </w:pPr>
            <w:r>
              <w:rPr>
                <w:color w:val="000000"/>
                <w:sz w:val="19"/>
                <w:szCs w:val="19"/>
              </w:rPr>
              <w:lastRenderedPageBreak/>
              <w:t>On vérifie la réponse avec le tableau récapitulatif.</w:t>
            </w:r>
          </w:p>
          <w:p w14:paraId="3912ADA9" w14:textId="77777777" w:rsidR="006A0F3B" w:rsidRDefault="006A0F3B">
            <w:pPr>
              <w:spacing w:after="60"/>
            </w:pPr>
          </w:p>
        </w:tc>
        <w:tc>
          <w:tcPr>
            <w:tcW w:w="1250" w:type="pct"/>
            <w:tcMar>
              <w:top w:w="50" w:type="dxa"/>
              <w:left w:w="90" w:type="dxa"/>
              <w:bottom w:w="50" w:type="dxa"/>
              <w:right w:w="90" w:type="dxa"/>
            </w:tcMar>
          </w:tcPr>
          <w:p w14:paraId="1C9D00EB" w14:textId="77777777" w:rsidR="006A0F3B" w:rsidRDefault="00000000">
            <w:pPr>
              <w:spacing w:after="30"/>
            </w:pPr>
            <w:r>
              <w:rPr>
                <w:color w:val="000000"/>
                <w:sz w:val="20"/>
                <w:szCs w:val="20"/>
              </w:rPr>
              <w:lastRenderedPageBreak/>
              <w:t>R.A. : Les binômes s'interrogent sur trois notions de l'unité et corrigent leurs réponses avec le tableau récapitulatif.</w:t>
            </w:r>
          </w:p>
        </w:tc>
        <w:tc>
          <w:tcPr>
            <w:tcW w:w="600" w:type="pct"/>
            <w:tcMar>
              <w:top w:w="50" w:type="dxa"/>
              <w:left w:w="90" w:type="dxa"/>
              <w:bottom w:w="50" w:type="dxa"/>
              <w:right w:w="90" w:type="dxa"/>
            </w:tcMar>
          </w:tcPr>
          <w:p w14:paraId="4E38E6A6" w14:textId="77777777" w:rsidR="006A0F3B" w:rsidRDefault="00000000">
            <w:pPr>
              <w:spacing w:after="40"/>
            </w:pPr>
            <w:r>
              <w:rPr>
                <w:color w:val="000000"/>
                <w:sz w:val="19"/>
                <w:szCs w:val="19"/>
              </w:rPr>
              <w:t>Travail en binôme</w:t>
            </w:r>
          </w:p>
        </w:tc>
        <w:tc>
          <w:tcPr>
            <w:tcW w:w="700" w:type="pct"/>
            <w:tcMar>
              <w:top w:w="50" w:type="dxa"/>
              <w:left w:w="90" w:type="dxa"/>
              <w:bottom w:w="50" w:type="dxa"/>
              <w:right w:w="90" w:type="dxa"/>
            </w:tcMar>
          </w:tcPr>
          <w:p w14:paraId="77F55FBE" w14:textId="77777777" w:rsidR="006A0F3B" w:rsidRDefault="00000000">
            <w:pPr>
              <w:spacing w:after="40"/>
            </w:pPr>
            <w:r>
              <w:rPr>
                <w:color w:val="000000"/>
                <w:sz w:val="19"/>
                <w:szCs w:val="19"/>
              </w:rPr>
              <w:t>Cahier, tableau récapitulatif</w:t>
            </w:r>
          </w:p>
        </w:tc>
        <w:tc>
          <w:tcPr>
            <w:tcW w:w="550" w:type="pct"/>
            <w:tcMar>
              <w:top w:w="50" w:type="dxa"/>
              <w:left w:w="90" w:type="dxa"/>
              <w:bottom w:w="50" w:type="dxa"/>
              <w:right w:w="90" w:type="dxa"/>
            </w:tcMar>
          </w:tcPr>
          <w:p w14:paraId="1B66FC61" w14:textId="77777777" w:rsidR="006A0F3B" w:rsidRDefault="006A0F3B">
            <w:pPr>
              <w:spacing w:after="80"/>
            </w:pPr>
          </w:p>
        </w:tc>
      </w:tr>
      <w:tr w:rsidR="006A0F3B" w14:paraId="013C6BC0" w14:textId="77777777">
        <w:tc>
          <w:tcPr>
            <w:tcW w:w="650" w:type="pct"/>
            <w:tcMar>
              <w:top w:w="50" w:type="dxa"/>
              <w:left w:w="90" w:type="dxa"/>
              <w:bottom w:w="50" w:type="dxa"/>
              <w:right w:w="90" w:type="dxa"/>
            </w:tcMar>
          </w:tcPr>
          <w:p w14:paraId="0FBD1C11" w14:textId="77777777" w:rsidR="006A0F3B" w:rsidRDefault="00000000">
            <w:pPr>
              <w:spacing w:after="30"/>
            </w:pPr>
            <w:r>
              <w:rPr>
                <w:b/>
                <w:bCs/>
                <w:color w:val="000000"/>
                <w:sz w:val="22"/>
                <w:szCs w:val="22"/>
              </w:rPr>
              <w:t>III. ÉVALUATION</w:t>
            </w:r>
          </w:p>
          <w:p w14:paraId="64EA830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3B18EFE" w14:textId="77777777" w:rsidR="006A0F3B" w:rsidRDefault="00000000">
            <w:pPr>
              <w:spacing w:after="40"/>
            </w:pPr>
            <w:r>
              <w:rPr>
                <w:color w:val="000000"/>
                <w:sz w:val="21"/>
                <w:szCs w:val="21"/>
              </w:rPr>
              <w:t>Annonce le sujet d'examen de l'unité pour la prochaine séance et répond aux dernières questions des élèves.</w:t>
            </w:r>
          </w:p>
        </w:tc>
        <w:tc>
          <w:tcPr>
            <w:tcW w:w="1250" w:type="pct"/>
            <w:tcMar>
              <w:top w:w="50" w:type="dxa"/>
              <w:left w:w="90" w:type="dxa"/>
              <w:bottom w:w="50" w:type="dxa"/>
              <w:right w:w="90" w:type="dxa"/>
            </w:tcMar>
          </w:tcPr>
          <w:p w14:paraId="1DC76BE2" w14:textId="77777777" w:rsidR="006A0F3B" w:rsidRDefault="00000000">
            <w:pPr>
              <w:spacing w:after="40"/>
            </w:pPr>
            <w:r>
              <w:rPr>
                <w:color w:val="000000"/>
                <w:sz w:val="21"/>
                <w:szCs w:val="21"/>
              </w:rPr>
              <w:t>Les élèves posent leurs questions.</w:t>
            </w:r>
          </w:p>
        </w:tc>
        <w:tc>
          <w:tcPr>
            <w:tcW w:w="600" w:type="pct"/>
            <w:tcMar>
              <w:top w:w="50" w:type="dxa"/>
              <w:left w:w="90" w:type="dxa"/>
              <w:bottom w:w="50" w:type="dxa"/>
              <w:right w:w="90" w:type="dxa"/>
            </w:tcMar>
          </w:tcPr>
          <w:p w14:paraId="06828D21" w14:textId="77777777" w:rsidR="006A0F3B" w:rsidRDefault="00000000">
            <w:pPr>
              <w:spacing w:after="40"/>
            </w:pPr>
            <w:r>
              <w:rPr>
                <w:color w:val="000000"/>
                <w:sz w:val="19"/>
                <w:szCs w:val="19"/>
              </w:rPr>
              <w:t>Préparation de l'évaluation</w:t>
            </w:r>
          </w:p>
        </w:tc>
        <w:tc>
          <w:tcPr>
            <w:tcW w:w="700" w:type="pct"/>
            <w:tcMar>
              <w:top w:w="50" w:type="dxa"/>
              <w:left w:w="90" w:type="dxa"/>
              <w:bottom w:w="50" w:type="dxa"/>
              <w:right w:w="90" w:type="dxa"/>
            </w:tcMar>
          </w:tcPr>
          <w:p w14:paraId="596CDE2A" w14:textId="77777777" w:rsidR="006A0F3B" w:rsidRDefault="00000000">
            <w:pPr>
              <w:spacing w:after="40"/>
            </w:pPr>
            <w:r>
              <w:rPr>
                <w:color w:val="000000"/>
                <w:sz w:val="19"/>
                <w:szCs w:val="19"/>
              </w:rPr>
              <w:t>Cahier</w:t>
            </w:r>
          </w:p>
        </w:tc>
        <w:tc>
          <w:tcPr>
            <w:tcW w:w="550" w:type="pct"/>
            <w:tcMar>
              <w:top w:w="50" w:type="dxa"/>
              <w:left w:w="90" w:type="dxa"/>
              <w:bottom w:w="50" w:type="dxa"/>
              <w:right w:w="90" w:type="dxa"/>
            </w:tcMar>
          </w:tcPr>
          <w:p w14:paraId="4093CD6B" w14:textId="77777777" w:rsidR="006A0F3B" w:rsidRDefault="006A0F3B">
            <w:pPr>
              <w:spacing w:after="80"/>
            </w:pPr>
          </w:p>
        </w:tc>
      </w:tr>
    </w:tbl>
    <w:p w14:paraId="05FE4B1E" w14:textId="77777777" w:rsidR="006A0F3B" w:rsidRDefault="00000000">
      <w:r>
        <w:br w:type="page"/>
      </w:r>
    </w:p>
    <w:p w14:paraId="07947161" w14:textId="77777777" w:rsidR="006A0F3B" w:rsidRDefault="00000000">
      <w:pPr>
        <w:spacing w:before="120" w:after="160"/>
        <w:jc w:val="center"/>
      </w:pPr>
      <w:r>
        <w:rPr>
          <w:b/>
          <w:bCs/>
          <w:color w:val="C00000"/>
          <w:sz w:val="30"/>
          <w:szCs w:val="30"/>
        </w:rPr>
        <w:lastRenderedPageBreak/>
        <w:t>Tableau récapitulatif — Unité 2</w:t>
      </w: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65"/>
        <w:gridCol w:w="5951"/>
      </w:tblGrid>
      <w:tr w:rsidR="006A0F3B" w14:paraId="7F1AB815" w14:textId="77777777">
        <w:trPr>
          <w:tblHeader/>
        </w:trPr>
        <w:tc>
          <w:tcPr>
            <w:tcW w:w="1700" w:type="pct"/>
            <w:shd w:val="clear" w:color="auto" w:fill="DDEEFF"/>
            <w:tcMar>
              <w:top w:w="50" w:type="dxa"/>
              <w:left w:w="90" w:type="dxa"/>
              <w:bottom w:w="50" w:type="dxa"/>
              <w:right w:w="90" w:type="dxa"/>
            </w:tcMar>
          </w:tcPr>
          <w:p w14:paraId="64CE4D0B" w14:textId="77777777" w:rsidR="006A0F3B" w:rsidRDefault="00000000">
            <w:pPr>
              <w:spacing w:after="80"/>
              <w:jc w:val="center"/>
            </w:pPr>
            <w:r>
              <w:rPr>
                <w:b/>
                <w:bCs/>
                <w:color w:val="000000"/>
              </w:rPr>
              <w:t>Notion</w:t>
            </w:r>
          </w:p>
        </w:tc>
        <w:tc>
          <w:tcPr>
            <w:tcW w:w="3300" w:type="pct"/>
            <w:shd w:val="clear" w:color="auto" w:fill="DDEEFF"/>
            <w:tcMar>
              <w:top w:w="50" w:type="dxa"/>
              <w:left w:w="90" w:type="dxa"/>
              <w:bottom w:w="50" w:type="dxa"/>
              <w:right w:w="90" w:type="dxa"/>
            </w:tcMar>
          </w:tcPr>
          <w:p w14:paraId="596E7F69" w14:textId="77777777" w:rsidR="006A0F3B" w:rsidRDefault="00000000">
            <w:pPr>
              <w:spacing w:after="80"/>
              <w:jc w:val="center"/>
            </w:pPr>
            <w:r>
              <w:rPr>
                <w:b/>
                <w:bCs/>
                <w:color w:val="000000"/>
              </w:rPr>
              <w:t>À retenir</w:t>
            </w:r>
          </w:p>
        </w:tc>
      </w:tr>
      <w:tr w:rsidR="006A0F3B" w14:paraId="525DB5D4" w14:textId="77777777">
        <w:tc>
          <w:tcPr>
            <w:tcW w:w="1700" w:type="pct"/>
            <w:tcMar>
              <w:top w:w="50" w:type="dxa"/>
              <w:left w:w="90" w:type="dxa"/>
              <w:bottom w:w="50" w:type="dxa"/>
              <w:right w:w="90" w:type="dxa"/>
            </w:tcMar>
          </w:tcPr>
          <w:p w14:paraId="3F14EEC5" w14:textId="77777777" w:rsidR="006A0F3B" w:rsidRDefault="00000000">
            <w:pPr>
              <w:spacing w:after="80"/>
            </w:pPr>
            <w:r>
              <w:rPr>
                <w:color w:val="000000"/>
              </w:rPr>
              <w:t>La ressource naturelle</w:t>
            </w:r>
          </w:p>
        </w:tc>
        <w:tc>
          <w:tcPr>
            <w:tcW w:w="3300" w:type="pct"/>
            <w:tcMar>
              <w:top w:w="50" w:type="dxa"/>
              <w:left w:w="90" w:type="dxa"/>
              <w:bottom w:w="50" w:type="dxa"/>
              <w:right w:w="90" w:type="dxa"/>
            </w:tcMar>
          </w:tcPr>
          <w:p w14:paraId="2118E033" w14:textId="77777777" w:rsidR="006A0F3B" w:rsidRDefault="00000000">
            <w:pPr>
              <w:spacing w:after="80"/>
            </w:pPr>
            <w:r>
              <w:rPr>
                <w:color w:val="000000"/>
              </w:rPr>
              <w:t>Une richesse que la nature offre et que les hommes utilisent pour vivre.</w:t>
            </w:r>
          </w:p>
        </w:tc>
      </w:tr>
      <w:tr w:rsidR="006A0F3B" w14:paraId="7EF085BC" w14:textId="77777777">
        <w:tc>
          <w:tcPr>
            <w:tcW w:w="1700" w:type="pct"/>
            <w:tcMar>
              <w:top w:w="50" w:type="dxa"/>
              <w:left w:w="90" w:type="dxa"/>
              <w:bottom w:w="50" w:type="dxa"/>
              <w:right w:w="90" w:type="dxa"/>
            </w:tcMar>
          </w:tcPr>
          <w:p w14:paraId="701573C8" w14:textId="77777777" w:rsidR="006A0F3B" w:rsidRDefault="00000000">
            <w:pPr>
              <w:spacing w:after="80"/>
            </w:pPr>
            <w:r>
              <w:rPr>
                <w:color w:val="000000"/>
              </w:rPr>
              <w:t>Ressource renouvelable</w:t>
            </w:r>
          </w:p>
        </w:tc>
        <w:tc>
          <w:tcPr>
            <w:tcW w:w="3300" w:type="pct"/>
            <w:tcMar>
              <w:top w:w="50" w:type="dxa"/>
              <w:left w:w="90" w:type="dxa"/>
              <w:bottom w:w="50" w:type="dxa"/>
              <w:right w:w="90" w:type="dxa"/>
            </w:tcMar>
          </w:tcPr>
          <w:p w14:paraId="0207C3D5" w14:textId="77777777" w:rsidR="006A0F3B" w:rsidRDefault="00000000">
            <w:pPr>
              <w:spacing w:after="80"/>
            </w:pPr>
            <w:r>
              <w:rPr>
                <w:color w:val="000000"/>
              </w:rPr>
              <w:t>Une ressource qui se renouvelle si on la protège : l'eau, la forêt, la faune, la flore, le soleil.</w:t>
            </w:r>
          </w:p>
        </w:tc>
      </w:tr>
      <w:tr w:rsidR="006A0F3B" w14:paraId="531B641B" w14:textId="77777777">
        <w:tc>
          <w:tcPr>
            <w:tcW w:w="1700" w:type="pct"/>
            <w:tcMar>
              <w:top w:w="50" w:type="dxa"/>
              <w:left w:w="90" w:type="dxa"/>
              <w:bottom w:w="50" w:type="dxa"/>
              <w:right w:w="90" w:type="dxa"/>
            </w:tcMar>
          </w:tcPr>
          <w:p w14:paraId="6C4788D0" w14:textId="77777777" w:rsidR="006A0F3B" w:rsidRDefault="00000000">
            <w:pPr>
              <w:spacing w:after="80"/>
            </w:pPr>
            <w:r>
              <w:rPr>
                <w:color w:val="000000"/>
              </w:rPr>
              <w:t>Ressource non renouvelable</w:t>
            </w:r>
          </w:p>
        </w:tc>
        <w:tc>
          <w:tcPr>
            <w:tcW w:w="3300" w:type="pct"/>
            <w:tcMar>
              <w:top w:w="50" w:type="dxa"/>
              <w:left w:w="90" w:type="dxa"/>
              <w:bottom w:w="50" w:type="dxa"/>
              <w:right w:w="90" w:type="dxa"/>
            </w:tcMar>
          </w:tcPr>
          <w:p w14:paraId="0F588CBA" w14:textId="77777777" w:rsidR="006A0F3B" w:rsidRDefault="00000000">
            <w:pPr>
              <w:spacing w:after="80"/>
            </w:pPr>
            <w:r>
              <w:rPr>
                <w:color w:val="000000"/>
              </w:rPr>
              <w:t>Une ressource qui ne se renouvelle pas : une fois extraite, elle est finie (minerais, pétrole, gaz, charbon).</w:t>
            </w:r>
          </w:p>
        </w:tc>
      </w:tr>
      <w:tr w:rsidR="006A0F3B" w14:paraId="19D6093C" w14:textId="77777777">
        <w:tc>
          <w:tcPr>
            <w:tcW w:w="1700" w:type="pct"/>
            <w:tcMar>
              <w:top w:w="50" w:type="dxa"/>
              <w:left w:w="90" w:type="dxa"/>
              <w:bottom w:w="50" w:type="dxa"/>
              <w:right w:w="90" w:type="dxa"/>
            </w:tcMar>
          </w:tcPr>
          <w:p w14:paraId="5CDC43E9" w14:textId="77777777" w:rsidR="006A0F3B" w:rsidRDefault="00000000">
            <w:pPr>
              <w:spacing w:after="80"/>
            </w:pPr>
            <w:r>
              <w:rPr>
                <w:color w:val="000000"/>
              </w:rPr>
              <w:t>Les ressources en eau</w:t>
            </w:r>
          </w:p>
        </w:tc>
        <w:tc>
          <w:tcPr>
            <w:tcW w:w="3300" w:type="pct"/>
            <w:tcMar>
              <w:top w:w="50" w:type="dxa"/>
              <w:left w:w="90" w:type="dxa"/>
              <w:bottom w:w="50" w:type="dxa"/>
              <w:right w:w="90" w:type="dxa"/>
            </w:tcMar>
          </w:tcPr>
          <w:p w14:paraId="09263543" w14:textId="77777777" w:rsidR="006A0F3B" w:rsidRDefault="00000000">
            <w:pPr>
              <w:spacing w:after="80"/>
            </w:pPr>
            <w:r>
              <w:rPr>
                <w:color w:val="000000"/>
              </w:rPr>
              <w:t>Les rivières, les lacs, les nappes : à boire, laver, irriguer, faire tourner les barrages.</w:t>
            </w:r>
          </w:p>
        </w:tc>
      </w:tr>
      <w:tr w:rsidR="006A0F3B" w14:paraId="232109DE" w14:textId="77777777">
        <w:tc>
          <w:tcPr>
            <w:tcW w:w="1700" w:type="pct"/>
            <w:tcMar>
              <w:top w:w="50" w:type="dxa"/>
              <w:left w:w="90" w:type="dxa"/>
              <w:bottom w:w="50" w:type="dxa"/>
              <w:right w:w="90" w:type="dxa"/>
            </w:tcMar>
          </w:tcPr>
          <w:p w14:paraId="432CF79F" w14:textId="77777777" w:rsidR="006A0F3B" w:rsidRDefault="00000000">
            <w:pPr>
              <w:spacing w:after="80"/>
            </w:pPr>
            <w:r>
              <w:rPr>
                <w:color w:val="000000"/>
              </w:rPr>
              <w:t>Les ressources forestières</w:t>
            </w:r>
          </w:p>
        </w:tc>
        <w:tc>
          <w:tcPr>
            <w:tcW w:w="3300" w:type="pct"/>
            <w:tcMar>
              <w:top w:w="50" w:type="dxa"/>
              <w:left w:w="90" w:type="dxa"/>
              <w:bottom w:w="50" w:type="dxa"/>
              <w:right w:w="90" w:type="dxa"/>
            </w:tcMar>
          </w:tcPr>
          <w:p w14:paraId="2F246AC6" w14:textId="77777777" w:rsidR="006A0F3B" w:rsidRDefault="00000000">
            <w:pPr>
              <w:spacing w:after="80"/>
            </w:pPr>
            <w:r>
              <w:rPr>
                <w:color w:val="000000"/>
              </w:rPr>
              <w:t>Le bois pour construire et cuire, les plantes qui soignent, les fruits et le miel.</w:t>
            </w:r>
          </w:p>
        </w:tc>
      </w:tr>
      <w:tr w:rsidR="006A0F3B" w14:paraId="539C1020" w14:textId="77777777">
        <w:tc>
          <w:tcPr>
            <w:tcW w:w="1700" w:type="pct"/>
            <w:tcMar>
              <w:top w:w="50" w:type="dxa"/>
              <w:left w:w="90" w:type="dxa"/>
              <w:bottom w:w="50" w:type="dxa"/>
              <w:right w:w="90" w:type="dxa"/>
            </w:tcMar>
          </w:tcPr>
          <w:p w14:paraId="45845E9E" w14:textId="77777777" w:rsidR="006A0F3B" w:rsidRDefault="00000000">
            <w:pPr>
              <w:spacing w:after="80"/>
            </w:pPr>
            <w:r>
              <w:rPr>
                <w:color w:val="000000"/>
              </w:rPr>
              <w:t>Les ressources halieutiques</w:t>
            </w:r>
          </w:p>
        </w:tc>
        <w:tc>
          <w:tcPr>
            <w:tcW w:w="3300" w:type="pct"/>
            <w:tcMar>
              <w:top w:w="50" w:type="dxa"/>
              <w:left w:w="90" w:type="dxa"/>
              <w:bottom w:w="50" w:type="dxa"/>
              <w:right w:w="90" w:type="dxa"/>
            </w:tcMar>
          </w:tcPr>
          <w:p w14:paraId="022EAC7E" w14:textId="77777777" w:rsidR="006A0F3B" w:rsidRDefault="00000000">
            <w:pPr>
              <w:spacing w:after="80"/>
            </w:pPr>
            <w:r>
              <w:rPr>
                <w:color w:val="000000"/>
              </w:rPr>
              <w:t>Les richesses de la pêche : poissons, crevettes, langoustes, crabes.</w:t>
            </w:r>
          </w:p>
        </w:tc>
      </w:tr>
      <w:tr w:rsidR="006A0F3B" w14:paraId="6F6D571A" w14:textId="77777777">
        <w:tc>
          <w:tcPr>
            <w:tcW w:w="1700" w:type="pct"/>
            <w:tcMar>
              <w:top w:w="50" w:type="dxa"/>
              <w:left w:w="90" w:type="dxa"/>
              <w:bottom w:w="50" w:type="dxa"/>
              <w:right w:w="90" w:type="dxa"/>
            </w:tcMar>
          </w:tcPr>
          <w:p w14:paraId="252377DE" w14:textId="77777777" w:rsidR="006A0F3B" w:rsidRDefault="00000000">
            <w:pPr>
              <w:spacing w:after="80"/>
            </w:pPr>
            <w:r>
              <w:rPr>
                <w:color w:val="000000"/>
              </w:rPr>
              <w:t>La pêche artisanale</w:t>
            </w:r>
          </w:p>
        </w:tc>
        <w:tc>
          <w:tcPr>
            <w:tcW w:w="3300" w:type="pct"/>
            <w:tcMar>
              <w:top w:w="50" w:type="dxa"/>
              <w:left w:w="90" w:type="dxa"/>
              <w:bottom w:w="50" w:type="dxa"/>
              <w:right w:w="90" w:type="dxa"/>
            </w:tcMar>
          </w:tcPr>
          <w:p w14:paraId="5CBA3AC4" w14:textId="77777777" w:rsidR="006A0F3B" w:rsidRDefault="00000000">
            <w:pPr>
              <w:spacing w:after="80"/>
            </w:pPr>
            <w:r>
              <w:rPr>
                <w:color w:val="000000"/>
              </w:rPr>
              <w:t>La pêche des pirogues près du bord, qui nourrit les villages.</w:t>
            </w:r>
          </w:p>
        </w:tc>
      </w:tr>
      <w:tr w:rsidR="006A0F3B" w14:paraId="57029B54" w14:textId="77777777">
        <w:tc>
          <w:tcPr>
            <w:tcW w:w="1700" w:type="pct"/>
            <w:tcMar>
              <w:top w:w="50" w:type="dxa"/>
              <w:left w:w="90" w:type="dxa"/>
              <w:bottom w:w="50" w:type="dxa"/>
              <w:right w:w="90" w:type="dxa"/>
            </w:tcMar>
          </w:tcPr>
          <w:p w14:paraId="50B381D9" w14:textId="77777777" w:rsidR="006A0F3B" w:rsidRDefault="00000000">
            <w:pPr>
              <w:spacing w:after="80"/>
            </w:pPr>
            <w:r>
              <w:rPr>
                <w:color w:val="000000"/>
              </w:rPr>
              <w:t>La pêche industrielle</w:t>
            </w:r>
          </w:p>
        </w:tc>
        <w:tc>
          <w:tcPr>
            <w:tcW w:w="3300" w:type="pct"/>
            <w:tcMar>
              <w:top w:w="50" w:type="dxa"/>
              <w:left w:w="90" w:type="dxa"/>
              <w:bottom w:w="50" w:type="dxa"/>
              <w:right w:w="90" w:type="dxa"/>
            </w:tcMar>
          </w:tcPr>
          <w:p w14:paraId="11892FFC" w14:textId="77777777" w:rsidR="006A0F3B" w:rsidRDefault="00000000">
            <w:pPr>
              <w:spacing w:after="80"/>
            </w:pPr>
            <w:r>
              <w:rPr>
                <w:color w:val="000000"/>
              </w:rPr>
              <w:t>La pêche des grands bateaux au large, vendue en ville et à l'exportation.</w:t>
            </w:r>
          </w:p>
        </w:tc>
      </w:tr>
      <w:tr w:rsidR="006A0F3B" w14:paraId="09DCFC8F" w14:textId="77777777">
        <w:tc>
          <w:tcPr>
            <w:tcW w:w="1700" w:type="pct"/>
            <w:tcMar>
              <w:top w:w="50" w:type="dxa"/>
              <w:left w:w="90" w:type="dxa"/>
              <w:bottom w:w="50" w:type="dxa"/>
              <w:right w:w="90" w:type="dxa"/>
            </w:tcMar>
          </w:tcPr>
          <w:p w14:paraId="1A0DDBFB" w14:textId="77777777" w:rsidR="006A0F3B" w:rsidRDefault="00000000">
            <w:pPr>
              <w:spacing w:after="80"/>
            </w:pPr>
            <w:r>
              <w:rPr>
                <w:color w:val="000000"/>
              </w:rPr>
              <w:t>La faune et la flore</w:t>
            </w:r>
          </w:p>
        </w:tc>
        <w:tc>
          <w:tcPr>
            <w:tcW w:w="3300" w:type="pct"/>
            <w:tcMar>
              <w:top w:w="50" w:type="dxa"/>
              <w:left w:w="90" w:type="dxa"/>
              <w:bottom w:w="50" w:type="dxa"/>
              <w:right w:w="90" w:type="dxa"/>
            </w:tcMar>
          </w:tcPr>
          <w:p w14:paraId="20BCE655" w14:textId="77777777" w:rsidR="006A0F3B" w:rsidRDefault="00000000">
            <w:pPr>
              <w:spacing w:after="80"/>
            </w:pPr>
            <w:r>
              <w:rPr>
                <w:color w:val="000000"/>
              </w:rPr>
              <w:t>Les animaux et les plantes ; la plupart des espèces de Madagascar sont endémiques.</w:t>
            </w:r>
          </w:p>
        </w:tc>
      </w:tr>
      <w:tr w:rsidR="006A0F3B" w14:paraId="480EC696" w14:textId="77777777">
        <w:tc>
          <w:tcPr>
            <w:tcW w:w="1700" w:type="pct"/>
            <w:tcMar>
              <w:top w:w="50" w:type="dxa"/>
              <w:left w:w="90" w:type="dxa"/>
              <w:bottom w:w="50" w:type="dxa"/>
              <w:right w:w="90" w:type="dxa"/>
            </w:tcMar>
          </w:tcPr>
          <w:p w14:paraId="7DD1BDD5" w14:textId="77777777" w:rsidR="006A0F3B" w:rsidRDefault="00000000">
            <w:pPr>
              <w:spacing w:after="80"/>
            </w:pPr>
            <w:r>
              <w:rPr>
                <w:color w:val="000000"/>
              </w:rPr>
              <w:t>Endémique</w:t>
            </w:r>
          </w:p>
        </w:tc>
        <w:tc>
          <w:tcPr>
            <w:tcW w:w="3300" w:type="pct"/>
            <w:tcMar>
              <w:top w:w="50" w:type="dxa"/>
              <w:left w:w="90" w:type="dxa"/>
              <w:bottom w:w="50" w:type="dxa"/>
              <w:right w:w="90" w:type="dxa"/>
            </w:tcMar>
          </w:tcPr>
          <w:p w14:paraId="726C83F2" w14:textId="77777777" w:rsidR="006A0F3B" w:rsidRDefault="00000000">
            <w:pPr>
              <w:spacing w:after="80"/>
            </w:pPr>
            <w:r>
              <w:rPr>
                <w:color w:val="000000"/>
              </w:rPr>
              <w:t>Un animal ou une plante qui n'existe que dans un seul lieu, nulle part ailleurs.</w:t>
            </w:r>
          </w:p>
        </w:tc>
      </w:tr>
      <w:tr w:rsidR="006A0F3B" w14:paraId="41F98585" w14:textId="77777777">
        <w:tc>
          <w:tcPr>
            <w:tcW w:w="1700" w:type="pct"/>
            <w:tcMar>
              <w:top w:w="50" w:type="dxa"/>
              <w:left w:w="90" w:type="dxa"/>
              <w:bottom w:w="50" w:type="dxa"/>
              <w:right w:w="90" w:type="dxa"/>
            </w:tcMar>
          </w:tcPr>
          <w:p w14:paraId="79E54314" w14:textId="77777777" w:rsidR="006A0F3B" w:rsidRDefault="00000000">
            <w:pPr>
              <w:spacing w:after="80"/>
            </w:pPr>
            <w:r>
              <w:rPr>
                <w:color w:val="000000"/>
              </w:rPr>
              <w:t>Les minerais</w:t>
            </w:r>
          </w:p>
        </w:tc>
        <w:tc>
          <w:tcPr>
            <w:tcW w:w="3300" w:type="pct"/>
            <w:tcMar>
              <w:top w:w="50" w:type="dxa"/>
              <w:left w:w="90" w:type="dxa"/>
              <w:bottom w:w="50" w:type="dxa"/>
              <w:right w:w="90" w:type="dxa"/>
            </w:tcMar>
          </w:tcPr>
          <w:p w14:paraId="6B4B4741" w14:textId="77777777" w:rsidR="006A0F3B" w:rsidRDefault="00000000">
            <w:pPr>
              <w:spacing w:after="80"/>
            </w:pPr>
            <w:r>
              <w:rPr>
                <w:color w:val="000000"/>
              </w:rPr>
              <w:t>Les richesses du sous-sol : nickel et cobalt à l'est, chromite au nord-ouest, ilménite au sud-est, saphirs dans le Sud.</w:t>
            </w:r>
          </w:p>
        </w:tc>
      </w:tr>
      <w:tr w:rsidR="006A0F3B" w14:paraId="005BD0A8" w14:textId="77777777">
        <w:tc>
          <w:tcPr>
            <w:tcW w:w="1700" w:type="pct"/>
            <w:tcMar>
              <w:top w:w="50" w:type="dxa"/>
              <w:left w:w="90" w:type="dxa"/>
              <w:bottom w:w="50" w:type="dxa"/>
              <w:right w:w="90" w:type="dxa"/>
            </w:tcMar>
          </w:tcPr>
          <w:p w14:paraId="1C84115E" w14:textId="77777777" w:rsidR="006A0F3B" w:rsidRDefault="00000000">
            <w:pPr>
              <w:spacing w:after="80"/>
            </w:pPr>
            <w:r>
              <w:rPr>
                <w:color w:val="000000"/>
              </w:rPr>
              <w:t>Les énergies fossiles</w:t>
            </w:r>
          </w:p>
        </w:tc>
        <w:tc>
          <w:tcPr>
            <w:tcW w:w="3300" w:type="pct"/>
            <w:tcMar>
              <w:top w:w="50" w:type="dxa"/>
              <w:left w:w="90" w:type="dxa"/>
              <w:bottom w:w="50" w:type="dxa"/>
              <w:right w:w="90" w:type="dxa"/>
            </w:tcMar>
          </w:tcPr>
          <w:p w14:paraId="119AF2A8" w14:textId="77777777" w:rsidR="006A0F3B" w:rsidRDefault="00000000">
            <w:pPr>
              <w:spacing w:after="80"/>
            </w:pPr>
            <w:r>
              <w:rPr>
                <w:color w:val="000000"/>
              </w:rPr>
              <w:t>Le pétrole, le gaz et le charbon : elles s'épuisent un jour.</w:t>
            </w:r>
          </w:p>
        </w:tc>
      </w:tr>
      <w:tr w:rsidR="006A0F3B" w14:paraId="1DC57F28" w14:textId="77777777">
        <w:tc>
          <w:tcPr>
            <w:tcW w:w="1700" w:type="pct"/>
            <w:tcMar>
              <w:top w:w="50" w:type="dxa"/>
              <w:left w:w="90" w:type="dxa"/>
              <w:bottom w:w="50" w:type="dxa"/>
              <w:right w:w="90" w:type="dxa"/>
            </w:tcMar>
          </w:tcPr>
          <w:p w14:paraId="5D60644B" w14:textId="77777777" w:rsidR="006A0F3B" w:rsidRDefault="00000000">
            <w:pPr>
              <w:spacing w:after="80"/>
            </w:pPr>
            <w:r>
              <w:rPr>
                <w:color w:val="000000"/>
              </w:rPr>
              <w:t>Les énergies renouvelables</w:t>
            </w:r>
          </w:p>
        </w:tc>
        <w:tc>
          <w:tcPr>
            <w:tcW w:w="3300" w:type="pct"/>
            <w:tcMar>
              <w:top w:w="50" w:type="dxa"/>
              <w:left w:w="90" w:type="dxa"/>
              <w:bottom w:w="50" w:type="dxa"/>
              <w:right w:w="90" w:type="dxa"/>
            </w:tcMar>
          </w:tcPr>
          <w:p w14:paraId="55F471FB" w14:textId="77777777" w:rsidR="006A0F3B" w:rsidRDefault="00000000">
            <w:pPr>
              <w:spacing w:after="80"/>
            </w:pPr>
            <w:r>
              <w:rPr>
                <w:color w:val="000000"/>
              </w:rPr>
              <w:t>Le soleil, l'eau des barrages, le vent, le bois bien géré : elles durent.</w:t>
            </w:r>
          </w:p>
        </w:tc>
      </w:tr>
      <w:tr w:rsidR="006A0F3B" w14:paraId="7CBF2289" w14:textId="77777777">
        <w:tc>
          <w:tcPr>
            <w:tcW w:w="1700" w:type="pct"/>
            <w:tcMar>
              <w:top w:w="50" w:type="dxa"/>
              <w:left w:w="90" w:type="dxa"/>
              <w:bottom w:w="50" w:type="dxa"/>
              <w:right w:w="90" w:type="dxa"/>
            </w:tcMar>
          </w:tcPr>
          <w:p w14:paraId="3CABD442" w14:textId="77777777" w:rsidR="006A0F3B" w:rsidRDefault="00000000">
            <w:pPr>
              <w:spacing w:after="80"/>
            </w:pPr>
            <w:r>
              <w:rPr>
                <w:color w:val="000000"/>
              </w:rPr>
              <w:t>Les quatre utilisations</w:t>
            </w:r>
          </w:p>
        </w:tc>
        <w:tc>
          <w:tcPr>
            <w:tcW w:w="3300" w:type="pct"/>
            <w:tcMar>
              <w:top w:w="50" w:type="dxa"/>
              <w:left w:w="90" w:type="dxa"/>
              <w:bottom w:w="50" w:type="dxa"/>
              <w:right w:w="90" w:type="dxa"/>
            </w:tcMar>
          </w:tcPr>
          <w:p w14:paraId="26FAC0B2" w14:textId="77777777" w:rsidR="006A0F3B" w:rsidRDefault="00000000">
            <w:pPr>
              <w:spacing w:after="80"/>
            </w:pPr>
            <w:r>
              <w:rPr>
                <w:color w:val="000000"/>
              </w:rPr>
              <w:t>Se nourrir, se soigner, construire, vendre.</w:t>
            </w:r>
          </w:p>
        </w:tc>
      </w:tr>
      <w:tr w:rsidR="006A0F3B" w14:paraId="2E40C289" w14:textId="77777777">
        <w:tc>
          <w:tcPr>
            <w:tcW w:w="1700" w:type="pct"/>
            <w:tcMar>
              <w:top w:w="50" w:type="dxa"/>
              <w:left w:w="90" w:type="dxa"/>
              <w:bottom w:w="50" w:type="dxa"/>
              <w:right w:w="90" w:type="dxa"/>
            </w:tcMar>
          </w:tcPr>
          <w:p w14:paraId="4B9CD29C" w14:textId="77777777" w:rsidR="006A0F3B" w:rsidRDefault="00000000">
            <w:pPr>
              <w:spacing w:after="80"/>
            </w:pPr>
            <w:r>
              <w:rPr>
                <w:color w:val="000000"/>
              </w:rPr>
              <w:t>La gestion des ressources</w:t>
            </w:r>
          </w:p>
        </w:tc>
        <w:tc>
          <w:tcPr>
            <w:tcW w:w="3300" w:type="pct"/>
            <w:tcMar>
              <w:top w:w="50" w:type="dxa"/>
              <w:left w:w="90" w:type="dxa"/>
              <w:bottom w:w="50" w:type="dxa"/>
              <w:right w:w="90" w:type="dxa"/>
            </w:tcMar>
          </w:tcPr>
          <w:p w14:paraId="5A4899CA" w14:textId="77777777" w:rsidR="006A0F3B" w:rsidRDefault="00000000">
            <w:pPr>
              <w:spacing w:after="80"/>
            </w:pPr>
            <w:r>
              <w:rPr>
                <w:color w:val="000000"/>
              </w:rPr>
              <w:t>Décider ensemble comment utiliser les ressources sans les épuiser : protéger, réglementer, remplacer.</w:t>
            </w:r>
          </w:p>
        </w:tc>
      </w:tr>
      <w:tr w:rsidR="006A0F3B" w14:paraId="77281F70" w14:textId="77777777">
        <w:tc>
          <w:tcPr>
            <w:tcW w:w="1700" w:type="pct"/>
            <w:tcMar>
              <w:top w:w="50" w:type="dxa"/>
              <w:left w:w="90" w:type="dxa"/>
              <w:bottom w:w="50" w:type="dxa"/>
              <w:right w:w="90" w:type="dxa"/>
            </w:tcMar>
          </w:tcPr>
          <w:p w14:paraId="0573C7AE" w14:textId="77777777" w:rsidR="006A0F3B" w:rsidRDefault="00000000">
            <w:pPr>
              <w:spacing w:after="80"/>
            </w:pPr>
            <w:r>
              <w:rPr>
                <w:color w:val="000000"/>
              </w:rPr>
              <w:t>Le déséquilibre</w:t>
            </w:r>
          </w:p>
        </w:tc>
        <w:tc>
          <w:tcPr>
            <w:tcW w:w="3300" w:type="pct"/>
            <w:tcMar>
              <w:top w:w="50" w:type="dxa"/>
              <w:left w:w="90" w:type="dxa"/>
              <w:bottom w:w="50" w:type="dxa"/>
              <w:right w:w="90" w:type="dxa"/>
            </w:tcMar>
          </w:tcPr>
          <w:p w14:paraId="45C023BF" w14:textId="77777777" w:rsidR="006A0F3B" w:rsidRDefault="00000000">
            <w:pPr>
              <w:spacing w:after="80"/>
            </w:pPr>
            <w:r>
              <w:rPr>
                <w:color w:val="000000"/>
              </w:rPr>
              <w:t>Quand la population grandit plus vite que les ressources ne peuvent suivre.</w:t>
            </w:r>
          </w:p>
        </w:tc>
      </w:tr>
      <w:tr w:rsidR="006A0F3B" w14:paraId="24B10F0E" w14:textId="77777777">
        <w:tc>
          <w:tcPr>
            <w:tcW w:w="1700" w:type="pct"/>
            <w:tcMar>
              <w:top w:w="50" w:type="dxa"/>
              <w:left w:w="90" w:type="dxa"/>
              <w:bottom w:w="50" w:type="dxa"/>
              <w:right w:w="90" w:type="dxa"/>
            </w:tcMar>
          </w:tcPr>
          <w:p w14:paraId="594B0FB6" w14:textId="77777777" w:rsidR="006A0F3B" w:rsidRDefault="00000000">
            <w:pPr>
              <w:spacing w:after="80"/>
            </w:pPr>
            <w:r>
              <w:rPr>
                <w:color w:val="000000"/>
              </w:rPr>
              <w:t xml:space="preserve">Le </w:t>
            </w:r>
            <w:proofErr w:type="spellStart"/>
            <w:r>
              <w:rPr>
                <w:color w:val="000000"/>
              </w:rPr>
              <w:t>tavy</w:t>
            </w:r>
            <w:proofErr w:type="spellEnd"/>
            <w:r>
              <w:rPr>
                <w:color w:val="000000"/>
              </w:rPr>
              <w:t xml:space="preserve"> et l'érosion</w:t>
            </w:r>
          </w:p>
        </w:tc>
        <w:tc>
          <w:tcPr>
            <w:tcW w:w="3300" w:type="pct"/>
            <w:tcMar>
              <w:top w:w="50" w:type="dxa"/>
              <w:left w:w="90" w:type="dxa"/>
              <w:bottom w:w="50" w:type="dxa"/>
              <w:right w:w="90" w:type="dxa"/>
            </w:tcMar>
          </w:tcPr>
          <w:p w14:paraId="2FA6950E" w14:textId="77777777" w:rsidR="006A0F3B" w:rsidRDefault="00000000">
            <w:pPr>
              <w:spacing w:after="80"/>
            </w:pPr>
            <w:r>
              <w:rPr>
                <w:color w:val="000000"/>
              </w:rPr>
              <w:t>La culture sur brûlis détruit la forêt ; sur les collines dénudées, la pluie emporte la terre.</w:t>
            </w:r>
          </w:p>
        </w:tc>
      </w:tr>
      <w:tr w:rsidR="006A0F3B" w14:paraId="172A6A0D" w14:textId="77777777">
        <w:tc>
          <w:tcPr>
            <w:tcW w:w="1700" w:type="pct"/>
            <w:tcMar>
              <w:top w:w="50" w:type="dxa"/>
              <w:left w:w="90" w:type="dxa"/>
              <w:bottom w:w="50" w:type="dxa"/>
              <w:right w:w="90" w:type="dxa"/>
            </w:tcMar>
          </w:tcPr>
          <w:p w14:paraId="379B652D" w14:textId="77777777" w:rsidR="006A0F3B" w:rsidRDefault="00000000">
            <w:pPr>
              <w:spacing w:after="80"/>
            </w:pPr>
            <w:r>
              <w:rPr>
                <w:color w:val="000000"/>
              </w:rPr>
              <w:t>La surpêche</w:t>
            </w:r>
          </w:p>
        </w:tc>
        <w:tc>
          <w:tcPr>
            <w:tcW w:w="3300" w:type="pct"/>
            <w:tcMar>
              <w:top w:w="50" w:type="dxa"/>
              <w:left w:w="90" w:type="dxa"/>
              <w:bottom w:w="50" w:type="dxa"/>
              <w:right w:w="90" w:type="dxa"/>
            </w:tcMar>
          </w:tcPr>
          <w:p w14:paraId="5F854810" w14:textId="77777777" w:rsidR="006A0F3B" w:rsidRDefault="00000000">
            <w:pPr>
              <w:spacing w:after="80"/>
            </w:pPr>
            <w:r>
              <w:rPr>
                <w:color w:val="000000"/>
              </w:rPr>
              <w:t>Pêcher plus que la mer ne peut remplacer : les poissons deviennent rares.</w:t>
            </w:r>
          </w:p>
        </w:tc>
      </w:tr>
      <w:tr w:rsidR="006A0F3B" w14:paraId="172AC05A" w14:textId="77777777">
        <w:tc>
          <w:tcPr>
            <w:tcW w:w="1700" w:type="pct"/>
            <w:tcMar>
              <w:top w:w="50" w:type="dxa"/>
              <w:left w:w="90" w:type="dxa"/>
              <w:bottom w:w="50" w:type="dxa"/>
              <w:right w:w="90" w:type="dxa"/>
            </w:tcMar>
          </w:tcPr>
          <w:p w14:paraId="51333F33" w14:textId="77777777" w:rsidR="006A0F3B" w:rsidRDefault="00000000">
            <w:pPr>
              <w:spacing w:after="80"/>
            </w:pPr>
            <w:r>
              <w:rPr>
                <w:color w:val="000000"/>
              </w:rPr>
              <w:lastRenderedPageBreak/>
              <w:t>Les espèces disparues</w:t>
            </w:r>
          </w:p>
        </w:tc>
        <w:tc>
          <w:tcPr>
            <w:tcW w:w="3300" w:type="pct"/>
            <w:tcMar>
              <w:top w:w="50" w:type="dxa"/>
              <w:left w:w="90" w:type="dxa"/>
              <w:bottom w:w="50" w:type="dxa"/>
              <w:right w:w="90" w:type="dxa"/>
            </w:tcMar>
          </w:tcPr>
          <w:p w14:paraId="360C767F" w14:textId="77777777" w:rsidR="006A0F3B" w:rsidRDefault="00000000">
            <w:pPr>
              <w:spacing w:after="80"/>
            </w:pPr>
            <w:r>
              <w:rPr>
                <w:color w:val="000000"/>
              </w:rPr>
              <w:t>L'oiseau-éléphant, le plus grand oiseau du monde, et les lémuriens géants ont disparu pour toujours.</w:t>
            </w:r>
          </w:p>
        </w:tc>
      </w:tr>
      <w:tr w:rsidR="006A0F3B" w14:paraId="3389DC7F" w14:textId="77777777">
        <w:tc>
          <w:tcPr>
            <w:tcW w:w="1700" w:type="pct"/>
            <w:tcMar>
              <w:top w:w="50" w:type="dxa"/>
              <w:left w:w="90" w:type="dxa"/>
              <w:bottom w:w="50" w:type="dxa"/>
              <w:right w:w="90" w:type="dxa"/>
            </w:tcMar>
          </w:tcPr>
          <w:p w14:paraId="5E220AD8" w14:textId="77777777" w:rsidR="006A0F3B" w:rsidRDefault="00000000">
            <w:pPr>
              <w:spacing w:after="80"/>
            </w:pPr>
            <w:r>
              <w:rPr>
                <w:color w:val="000000"/>
              </w:rPr>
              <w:t>Le changement climatique</w:t>
            </w:r>
          </w:p>
        </w:tc>
        <w:tc>
          <w:tcPr>
            <w:tcW w:w="3300" w:type="pct"/>
            <w:tcMar>
              <w:top w:w="50" w:type="dxa"/>
              <w:left w:w="90" w:type="dxa"/>
              <w:bottom w:w="50" w:type="dxa"/>
              <w:right w:w="90" w:type="dxa"/>
            </w:tcMar>
          </w:tcPr>
          <w:p w14:paraId="5B06EB9D" w14:textId="77777777" w:rsidR="006A0F3B" w:rsidRDefault="00000000">
            <w:pPr>
              <w:spacing w:after="80"/>
            </w:pPr>
            <w:r>
              <w:rPr>
                <w:color w:val="000000"/>
              </w:rPr>
              <w:t>Brûler forêts et énergies fossiles épaissit le manteau de gaz : la Terre se réchauffe, le climat se dérègle.</w:t>
            </w:r>
          </w:p>
        </w:tc>
      </w:tr>
      <w:tr w:rsidR="006A0F3B" w14:paraId="0744A870" w14:textId="77777777">
        <w:tc>
          <w:tcPr>
            <w:tcW w:w="1700" w:type="pct"/>
            <w:tcMar>
              <w:top w:w="50" w:type="dxa"/>
              <w:left w:w="90" w:type="dxa"/>
              <w:bottom w:w="50" w:type="dxa"/>
              <w:right w:w="90" w:type="dxa"/>
            </w:tcMar>
          </w:tcPr>
          <w:p w14:paraId="4ADCD4A5" w14:textId="77777777" w:rsidR="006A0F3B" w:rsidRDefault="00000000">
            <w:pPr>
              <w:spacing w:after="80"/>
            </w:pPr>
            <w:r>
              <w:rPr>
                <w:color w:val="000000"/>
              </w:rPr>
              <w:t>Ses manifestations</w:t>
            </w:r>
          </w:p>
        </w:tc>
        <w:tc>
          <w:tcPr>
            <w:tcW w:w="3300" w:type="pct"/>
            <w:tcMar>
              <w:top w:w="50" w:type="dxa"/>
              <w:left w:w="90" w:type="dxa"/>
              <w:bottom w:w="50" w:type="dxa"/>
              <w:right w:w="90" w:type="dxa"/>
            </w:tcMar>
          </w:tcPr>
          <w:p w14:paraId="14D695FC" w14:textId="77777777" w:rsidR="006A0F3B" w:rsidRDefault="00000000">
            <w:pPr>
              <w:spacing w:after="80"/>
            </w:pPr>
            <w:r>
              <w:rPr>
                <w:color w:val="000000"/>
              </w:rPr>
              <w:t>Sécheresses longues du Grand Sud, saisons déréglées, cyclones plus violents, mer qui monte.</w:t>
            </w:r>
          </w:p>
        </w:tc>
      </w:tr>
      <w:tr w:rsidR="006A0F3B" w14:paraId="7883801F" w14:textId="77777777">
        <w:tc>
          <w:tcPr>
            <w:tcW w:w="1700" w:type="pct"/>
            <w:tcMar>
              <w:top w:w="50" w:type="dxa"/>
              <w:left w:w="90" w:type="dxa"/>
              <w:bottom w:w="50" w:type="dxa"/>
              <w:right w:w="90" w:type="dxa"/>
            </w:tcMar>
          </w:tcPr>
          <w:p w14:paraId="6FFE7387" w14:textId="77777777" w:rsidR="006A0F3B" w:rsidRDefault="00000000">
            <w:pPr>
              <w:spacing w:after="80"/>
            </w:pPr>
            <w:r>
              <w:rPr>
                <w:color w:val="000000"/>
              </w:rPr>
              <w:t>Les solutions techniques</w:t>
            </w:r>
          </w:p>
        </w:tc>
        <w:tc>
          <w:tcPr>
            <w:tcW w:w="3300" w:type="pct"/>
            <w:tcMar>
              <w:top w:w="50" w:type="dxa"/>
              <w:left w:w="90" w:type="dxa"/>
              <w:bottom w:w="50" w:type="dxa"/>
              <w:right w:w="90" w:type="dxa"/>
            </w:tcMar>
          </w:tcPr>
          <w:p w14:paraId="0FA2EDA5" w14:textId="77777777" w:rsidR="006A0F3B" w:rsidRDefault="00000000">
            <w:pPr>
              <w:spacing w:after="80"/>
            </w:pPr>
            <w:r>
              <w:rPr>
                <w:color w:val="000000"/>
              </w:rPr>
              <w:t>Exploitation rationnelle, reboisement (un coupé, un planté), cultures adaptées à la sécheresse.</w:t>
            </w:r>
          </w:p>
        </w:tc>
      </w:tr>
      <w:tr w:rsidR="006A0F3B" w14:paraId="2AEEE267" w14:textId="77777777">
        <w:tc>
          <w:tcPr>
            <w:tcW w:w="1700" w:type="pct"/>
            <w:tcMar>
              <w:top w:w="50" w:type="dxa"/>
              <w:left w:w="90" w:type="dxa"/>
              <w:bottom w:w="50" w:type="dxa"/>
              <w:right w:w="90" w:type="dxa"/>
            </w:tcMar>
          </w:tcPr>
          <w:p w14:paraId="67D71367" w14:textId="77777777" w:rsidR="006A0F3B" w:rsidRDefault="00000000">
            <w:pPr>
              <w:spacing w:after="80"/>
            </w:pPr>
            <w:r>
              <w:rPr>
                <w:color w:val="000000"/>
              </w:rPr>
              <w:t>Les solutions sociales</w:t>
            </w:r>
          </w:p>
        </w:tc>
        <w:tc>
          <w:tcPr>
            <w:tcW w:w="3300" w:type="pct"/>
            <w:tcMar>
              <w:top w:w="50" w:type="dxa"/>
              <w:left w:w="90" w:type="dxa"/>
              <w:bottom w:w="50" w:type="dxa"/>
              <w:right w:w="90" w:type="dxa"/>
            </w:tcMar>
          </w:tcPr>
          <w:p w14:paraId="41105738" w14:textId="77777777" w:rsidR="006A0F3B" w:rsidRDefault="00000000">
            <w:pPr>
              <w:spacing w:after="80"/>
            </w:pPr>
            <w:r>
              <w:rPr>
                <w:color w:val="000000"/>
              </w:rPr>
              <w:t xml:space="preserve">Familles qui grandissent lentement, infrastructures sociales (résilience), pratiques modernes qui remplacent le </w:t>
            </w:r>
            <w:proofErr w:type="spellStart"/>
            <w:r>
              <w:rPr>
                <w:color w:val="000000"/>
              </w:rPr>
              <w:t>tavy</w:t>
            </w:r>
            <w:proofErr w:type="spellEnd"/>
            <w:r>
              <w:rPr>
                <w:color w:val="000000"/>
              </w:rPr>
              <w:t>.</w:t>
            </w:r>
          </w:p>
        </w:tc>
      </w:tr>
      <w:tr w:rsidR="006A0F3B" w14:paraId="11EBBA76" w14:textId="77777777">
        <w:tc>
          <w:tcPr>
            <w:tcW w:w="1700" w:type="pct"/>
            <w:tcMar>
              <w:top w:w="50" w:type="dxa"/>
              <w:left w:w="90" w:type="dxa"/>
              <w:bottom w:w="50" w:type="dxa"/>
              <w:right w:w="90" w:type="dxa"/>
            </w:tcMar>
          </w:tcPr>
          <w:p w14:paraId="297041D7" w14:textId="77777777" w:rsidR="006A0F3B" w:rsidRDefault="00000000">
            <w:pPr>
              <w:spacing w:after="80"/>
            </w:pPr>
            <w:r>
              <w:rPr>
                <w:color w:val="000000"/>
              </w:rPr>
              <w:t>Le mini-projet</w:t>
            </w:r>
          </w:p>
        </w:tc>
        <w:tc>
          <w:tcPr>
            <w:tcW w:w="3300" w:type="pct"/>
            <w:tcMar>
              <w:top w:w="50" w:type="dxa"/>
              <w:left w:w="90" w:type="dxa"/>
              <w:bottom w:w="50" w:type="dxa"/>
              <w:right w:w="90" w:type="dxa"/>
            </w:tcMar>
          </w:tcPr>
          <w:p w14:paraId="529AA654" w14:textId="77777777" w:rsidR="006A0F3B" w:rsidRDefault="00000000">
            <w:pPr>
              <w:spacing w:after="80"/>
            </w:pPr>
            <w:r>
              <w:rPr>
                <w:color w:val="000000"/>
              </w:rPr>
              <w:t>Observer, choisir, monter et présenter une activité économique qui respecte les ressources.</w:t>
            </w:r>
          </w:p>
        </w:tc>
      </w:tr>
    </w:tbl>
    <w:p w14:paraId="1B5D0175" w14:textId="77777777" w:rsidR="006A0F3B" w:rsidRDefault="006A0F3B">
      <w:pPr>
        <w:spacing w:after="60"/>
      </w:pPr>
    </w:p>
    <w:p w14:paraId="5A0DAF02" w14:textId="77777777" w:rsidR="006A0F3B" w:rsidRDefault="00000000">
      <w:pPr>
        <w:spacing w:before="140" w:after="80"/>
      </w:pPr>
      <w:r>
        <w:rPr>
          <w:b/>
          <w:bCs/>
          <w:color w:val="1E7B34"/>
          <w:sz w:val="26"/>
          <w:szCs w:val="26"/>
        </w:rPr>
        <w:t>Questions de révision</w:t>
      </w:r>
    </w:p>
    <w:p w14:paraId="59FFC0D5" w14:textId="77777777" w:rsidR="006A0F3B" w:rsidRDefault="00000000">
      <w:pPr>
        <w:spacing w:after="30"/>
      </w:pPr>
      <w:r>
        <w:rPr>
          <w:color w:val="000000"/>
          <w:sz w:val="25"/>
          <w:szCs w:val="25"/>
        </w:rPr>
        <w:t>Qu'est-ce qu'une ressource naturelle renouvelable ?</w:t>
      </w:r>
    </w:p>
    <w:p w14:paraId="439594CE" w14:textId="77777777" w:rsidR="006A0F3B" w:rsidRDefault="00000000">
      <w:pPr>
        <w:spacing w:after="90"/>
      </w:pPr>
      <w:r>
        <w:rPr>
          <w:color w:val="000000"/>
          <w:sz w:val="25"/>
          <w:szCs w:val="25"/>
        </w:rPr>
        <w:t>R.A. : C'est une richesse de la nature qui se renouvelle si on la protège, comme l'eau et la forêt.</w:t>
      </w:r>
    </w:p>
    <w:p w14:paraId="5C7A6C1D" w14:textId="77777777" w:rsidR="006A0F3B" w:rsidRDefault="00000000">
      <w:pPr>
        <w:spacing w:after="30"/>
      </w:pPr>
      <w:r>
        <w:rPr>
          <w:color w:val="000000"/>
          <w:sz w:val="25"/>
          <w:szCs w:val="25"/>
        </w:rPr>
        <w:t>Qu'est-ce qu'une ressource non renouvelable ? Donne un exemple.</w:t>
      </w:r>
    </w:p>
    <w:p w14:paraId="5F928719" w14:textId="77777777" w:rsidR="006A0F3B" w:rsidRDefault="00000000">
      <w:pPr>
        <w:spacing w:after="90"/>
      </w:pPr>
      <w:r>
        <w:rPr>
          <w:color w:val="000000"/>
          <w:sz w:val="25"/>
          <w:szCs w:val="25"/>
        </w:rPr>
        <w:t>R.A. : C'est une ressource qui ne revient plus une fois extraite : par exemple le nickel ou les saphirs.</w:t>
      </w:r>
    </w:p>
    <w:p w14:paraId="1355BFDF" w14:textId="77777777" w:rsidR="006A0F3B" w:rsidRDefault="00000000">
      <w:pPr>
        <w:spacing w:after="30"/>
      </w:pPr>
      <w:r>
        <w:rPr>
          <w:color w:val="000000"/>
          <w:sz w:val="25"/>
          <w:szCs w:val="25"/>
        </w:rPr>
        <w:t>Que veut dire « halieutique » ?</w:t>
      </w:r>
    </w:p>
    <w:p w14:paraId="5BAE962B" w14:textId="77777777" w:rsidR="006A0F3B" w:rsidRDefault="00000000">
      <w:pPr>
        <w:spacing w:after="90"/>
      </w:pPr>
      <w:r>
        <w:rPr>
          <w:color w:val="000000"/>
          <w:sz w:val="25"/>
          <w:szCs w:val="25"/>
        </w:rPr>
        <w:t>R.A. : Tout ce qui concerne la pêche : poissons, crevettes, langoustes, crabes.</w:t>
      </w:r>
    </w:p>
    <w:p w14:paraId="53C3C663" w14:textId="77777777" w:rsidR="006A0F3B" w:rsidRDefault="00000000">
      <w:pPr>
        <w:spacing w:after="30"/>
      </w:pPr>
      <w:r>
        <w:rPr>
          <w:color w:val="000000"/>
          <w:sz w:val="25"/>
          <w:szCs w:val="25"/>
        </w:rPr>
        <w:t>Qu'est-ce qu'un animal endémique ?</w:t>
      </w:r>
    </w:p>
    <w:p w14:paraId="189EAAD8" w14:textId="77777777" w:rsidR="006A0F3B" w:rsidRDefault="00000000">
      <w:pPr>
        <w:spacing w:after="90"/>
      </w:pPr>
      <w:r>
        <w:rPr>
          <w:color w:val="000000"/>
          <w:sz w:val="25"/>
          <w:szCs w:val="25"/>
        </w:rPr>
        <w:t>R.A. : C'est un animal qui n'existe que dans un seul lieu, nulle part ailleurs.</w:t>
      </w:r>
    </w:p>
    <w:p w14:paraId="1A0CE302" w14:textId="77777777" w:rsidR="006A0F3B" w:rsidRDefault="00000000">
      <w:pPr>
        <w:spacing w:after="30"/>
      </w:pPr>
      <w:r>
        <w:rPr>
          <w:color w:val="000000"/>
          <w:sz w:val="25"/>
          <w:szCs w:val="25"/>
        </w:rPr>
        <w:t>Cite deux minerais de Madagascar et leur région.</w:t>
      </w:r>
    </w:p>
    <w:p w14:paraId="7B6D8297" w14:textId="77777777" w:rsidR="006A0F3B" w:rsidRDefault="00000000">
      <w:pPr>
        <w:spacing w:after="90"/>
      </w:pPr>
      <w:r>
        <w:rPr>
          <w:color w:val="000000"/>
          <w:sz w:val="25"/>
          <w:szCs w:val="25"/>
        </w:rPr>
        <w:t>R.A. : Le nickel à l'est et les saphirs dans le Sud (aussi la chromite au nord-ouest, l'ilménite au sud-est).</w:t>
      </w:r>
    </w:p>
    <w:p w14:paraId="3337C3E8" w14:textId="77777777" w:rsidR="006A0F3B" w:rsidRDefault="00000000">
      <w:pPr>
        <w:spacing w:after="30"/>
      </w:pPr>
      <w:r>
        <w:rPr>
          <w:color w:val="000000"/>
          <w:sz w:val="25"/>
          <w:szCs w:val="25"/>
        </w:rPr>
        <w:t>Cite les trois énergies fossiles.</w:t>
      </w:r>
    </w:p>
    <w:p w14:paraId="7D63683B" w14:textId="77777777" w:rsidR="006A0F3B" w:rsidRDefault="00000000">
      <w:pPr>
        <w:spacing w:after="90"/>
      </w:pPr>
      <w:r>
        <w:rPr>
          <w:color w:val="000000"/>
          <w:sz w:val="25"/>
          <w:szCs w:val="25"/>
        </w:rPr>
        <w:t>R.A. : Le pétrole, le gaz et le charbon.</w:t>
      </w:r>
    </w:p>
    <w:p w14:paraId="69A28E2D" w14:textId="77777777" w:rsidR="006A0F3B" w:rsidRDefault="00000000">
      <w:pPr>
        <w:spacing w:after="30"/>
      </w:pPr>
      <w:r>
        <w:rPr>
          <w:color w:val="000000"/>
          <w:sz w:val="25"/>
          <w:szCs w:val="25"/>
        </w:rPr>
        <w:t>Cite les quatre grandes utilisations des ressources.</w:t>
      </w:r>
    </w:p>
    <w:p w14:paraId="1C35402C" w14:textId="77777777" w:rsidR="006A0F3B" w:rsidRDefault="00000000">
      <w:pPr>
        <w:spacing w:after="90"/>
      </w:pPr>
      <w:r>
        <w:rPr>
          <w:color w:val="000000"/>
          <w:sz w:val="25"/>
          <w:szCs w:val="25"/>
        </w:rPr>
        <w:t>R.A. : Se nourrir, se soigner, construire et vendre.</w:t>
      </w:r>
    </w:p>
    <w:p w14:paraId="41EB9A12" w14:textId="77777777" w:rsidR="006A0F3B" w:rsidRDefault="00000000">
      <w:pPr>
        <w:spacing w:after="30"/>
      </w:pPr>
      <w:r>
        <w:rPr>
          <w:color w:val="000000"/>
          <w:sz w:val="25"/>
          <w:szCs w:val="25"/>
        </w:rPr>
        <w:t>Que veut dire gérer les ressources ?</w:t>
      </w:r>
    </w:p>
    <w:p w14:paraId="06828653" w14:textId="77777777" w:rsidR="006A0F3B" w:rsidRDefault="00000000">
      <w:pPr>
        <w:spacing w:after="90"/>
      </w:pPr>
      <w:r>
        <w:rPr>
          <w:color w:val="000000"/>
          <w:sz w:val="25"/>
          <w:szCs w:val="25"/>
        </w:rPr>
        <w:t>R.A. : Décider ensemble comment les utiliser sans les épuiser.</w:t>
      </w:r>
    </w:p>
    <w:p w14:paraId="5867D333" w14:textId="77777777" w:rsidR="006A0F3B" w:rsidRDefault="00000000">
      <w:pPr>
        <w:spacing w:after="30"/>
      </w:pPr>
      <w:r>
        <w:rPr>
          <w:color w:val="000000"/>
          <w:sz w:val="25"/>
          <w:szCs w:val="25"/>
        </w:rPr>
        <w:t>Qu'est-ce que le déséquilibre entre population et ressources ?</w:t>
      </w:r>
    </w:p>
    <w:p w14:paraId="221E3C72" w14:textId="77777777" w:rsidR="006A0F3B" w:rsidRDefault="00000000">
      <w:pPr>
        <w:spacing w:after="90"/>
      </w:pPr>
      <w:r>
        <w:rPr>
          <w:color w:val="000000"/>
          <w:sz w:val="25"/>
          <w:szCs w:val="25"/>
        </w:rPr>
        <w:t>R.A. : C'est quand la population grandit plus vite que les ressources ne peuvent suivre.</w:t>
      </w:r>
    </w:p>
    <w:p w14:paraId="7D01B0FC" w14:textId="77777777" w:rsidR="006A0F3B" w:rsidRDefault="00000000">
      <w:pPr>
        <w:spacing w:after="30"/>
      </w:pPr>
      <w:r>
        <w:rPr>
          <w:color w:val="000000"/>
          <w:sz w:val="25"/>
          <w:szCs w:val="25"/>
        </w:rPr>
        <w:t xml:space="preserve">Qu'est-ce que le </w:t>
      </w:r>
      <w:proofErr w:type="spellStart"/>
      <w:r>
        <w:rPr>
          <w:color w:val="000000"/>
          <w:sz w:val="25"/>
          <w:szCs w:val="25"/>
        </w:rPr>
        <w:t>tavy</w:t>
      </w:r>
      <w:proofErr w:type="spellEnd"/>
      <w:r>
        <w:rPr>
          <w:color w:val="000000"/>
          <w:sz w:val="25"/>
          <w:szCs w:val="25"/>
        </w:rPr>
        <w:t xml:space="preserve"> ?</w:t>
      </w:r>
    </w:p>
    <w:p w14:paraId="44EFB001" w14:textId="77777777" w:rsidR="006A0F3B" w:rsidRDefault="00000000">
      <w:pPr>
        <w:spacing w:after="90"/>
      </w:pPr>
      <w:r>
        <w:rPr>
          <w:color w:val="000000"/>
          <w:sz w:val="25"/>
          <w:szCs w:val="25"/>
        </w:rPr>
        <w:t>R.A. : La culture sur brûlis : on brûle la forêt pour planter.</w:t>
      </w:r>
    </w:p>
    <w:p w14:paraId="3A3FE4F7" w14:textId="77777777" w:rsidR="006A0F3B" w:rsidRDefault="00000000">
      <w:pPr>
        <w:spacing w:after="30"/>
      </w:pPr>
      <w:r>
        <w:rPr>
          <w:color w:val="000000"/>
          <w:sz w:val="25"/>
          <w:szCs w:val="25"/>
        </w:rPr>
        <w:t>Cite un animal disparu de Madagascar.</w:t>
      </w:r>
    </w:p>
    <w:p w14:paraId="403F9FF6" w14:textId="77777777" w:rsidR="006A0F3B" w:rsidRDefault="00000000">
      <w:pPr>
        <w:spacing w:after="90"/>
      </w:pPr>
      <w:r>
        <w:rPr>
          <w:color w:val="000000"/>
          <w:sz w:val="25"/>
          <w:szCs w:val="25"/>
        </w:rPr>
        <w:lastRenderedPageBreak/>
        <w:t>R.A. : L'oiseau-éléphant, le plus grand oiseau du monde.</w:t>
      </w:r>
    </w:p>
    <w:p w14:paraId="63E87E1A" w14:textId="77777777" w:rsidR="006A0F3B" w:rsidRDefault="00000000">
      <w:pPr>
        <w:spacing w:after="30"/>
      </w:pPr>
      <w:r>
        <w:rPr>
          <w:color w:val="000000"/>
          <w:sz w:val="25"/>
          <w:szCs w:val="25"/>
        </w:rPr>
        <w:t>Comment l'utilisation des ressources contribue-t-elle au changement climatique ?</w:t>
      </w:r>
    </w:p>
    <w:p w14:paraId="693A8E33" w14:textId="77777777" w:rsidR="006A0F3B" w:rsidRDefault="00000000">
      <w:pPr>
        <w:spacing w:after="90"/>
      </w:pPr>
      <w:r>
        <w:rPr>
          <w:color w:val="000000"/>
          <w:sz w:val="25"/>
          <w:szCs w:val="25"/>
        </w:rPr>
        <w:t>R.A. : Brûler les forêts et les énergies fossiles rejette des gaz qui font monter la température.</w:t>
      </w:r>
    </w:p>
    <w:p w14:paraId="066E23CE" w14:textId="77777777" w:rsidR="006A0F3B" w:rsidRDefault="00000000">
      <w:pPr>
        <w:spacing w:after="30"/>
      </w:pPr>
      <w:r>
        <w:rPr>
          <w:color w:val="000000"/>
          <w:sz w:val="25"/>
          <w:szCs w:val="25"/>
        </w:rPr>
        <w:t>Cite les trois solutions techniques pour protéger les ressources.</w:t>
      </w:r>
    </w:p>
    <w:p w14:paraId="4A60512E" w14:textId="77777777" w:rsidR="006A0F3B" w:rsidRDefault="00000000">
      <w:pPr>
        <w:spacing w:after="90"/>
      </w:pPr>
      <w:r>
        <w:rPr>
          <w:color w:val="000000"/>
          <w:sz w:val="25"/>
          <w:szCs w:val="25"/>
        </w:rPr>
        <w:t>R.A. : Exploiter rationnellement, reboiser et choisir des cultures adaptées.</w:t>
      </w:r>
    </w:p>
    <w:p w14:paraId="6C172627" w14:textId="77777777" w:rsidR="006A0F3B" w:rsidRDefault="00000000">
      <w:pPr>
        <w:spacing w:after="30"/>
      </w:pPr>
      <w:r>
        <w:rPr>
          <w:color w:val="000000"/>
          <w:sz w:val="25"/>
          <w:szCs w:val="25"/>
        </w:rPr>
        <w:t>Cite trois infrastructures sociales qui rendent un village résilient.</w:t>
      </w:r>
    </w:p>
    <w:p w14:paraId="4F1F9B35" w14:textId="77777777" w:rsidR="006A0F3B" w:rsidRDefault="00000000">
      <w:pPr>
        <w:spacing w:after="90"/>
      </w:pPr>
      <w:r>
        <w:rPr>
          <w:color w:val="000000"/>
          <w:sz w:val="25"/>
          <w:szCs w:val="25"/>
        </w:rPr>
        <w:t>R.A. : Une école, un centre de santé et une adduction d'eau (aussi les routes).</w:t>
      </w:r>
    </w:p>
    <w:p w14:paraId="0A920F9B" w14:textId="77777777" w:rsidR="006A0F3B" w:rsidRDefault="00000000">
      <w:pPr>
        <w:spacing w:after="30"/>
      </w:pPr>
      <w:r>
        <w:rPr>
          <w:color w:val="000000"/>
          <w:sz w:val="25"/>
          <w:szCs w:val="25"/>
        </w:rPr>
        <w:t>Cite les quatre étapes du mini-projet.</w:t>
      </w:r>
    </w:p>
    <w:p w14:paraId="206D6E80" w14:textId="77777777" w:rsidR="006A0F3B" w:rsidRDefault="00000000">
      <w:pPr>
        <w:spacing w:after="90"/>
      </w:pPr>
      <w:r>
        <w:rPr>
          <w:color w:val="000000"/>
          <w:sz w:val="25"/>
          <w:szCs w:val="25"/>
        </w:rPr>
        <w:t>R.A. : Observer, choisir, monter et présenter.</w:t>
      </w:r>
    </w:p>
    <w:p w14:paraId="2134D907" w14:textId="77777777" w:rsidR="006A0F3B" w:rsidRDefault="00000000">
      <w:r>
        <w:br w:type="page"/>
      </w:r>
    </w:p>
    <w:p w14:paraId="0376A1B0" w14:textId="77777777" w:rsidR="006A0F3B" w:rsidRDefault="00000000">
      <w:pPr>
        <w:spacing w:after="40"/>
        <w:jc w:val="center"/>
      </w:pPr>
      <w:bookmarkStart w:id="29" w:name="seance26"/>
      <w:r>
        <w:rPr>
          <w:b/>
          <w:bCs/>
          <w:color w:val="000000"/>
          <w:sz w:val="26"/>
          <w:szCs w:val="26"/>
        </w:rPr>
        <w:lastRenderedPageBreak/>
        <w:t>SÉANCE 26 / 78</w:t>
      </w:r>
      <w:bookmarkEnd w:id="29"/>
    </w:p>
    <w:p w14:paraId="79257CA1" w14:textId="77777777" w:rsidR="006A0F3B" w:rsidRDefault="00000000">
      <w:pPr>
        <w:spacing w:after="60"/>
        <w:jc w:val="center"/>
      </w:pPr>
      <w:r>
        <w:rPr>
          <w:b/>
          <w:bCs/>
          <w:color w:val="000000"/>
          <w:sz w:val="30"/>
          <w:szCs w:val="30"/>
        </w:rPr>
        <w:t>Sujet d'examen T6 — Unité 2 : L'utilisation des ressources naturelles</w:t>
      </w:r>
    </w:p>
    <w:p w14:paraId="2E2B2653" w14:textId="77777777" w:rsidR="006A0F3B" w:rsidRDefault="00000000">
      <w:pPr>
        <w:spacing w:after="80"/>
        <w:jc w:val="center"/>
      </w:pPr>
      <w:r>
        <w:rPr>
          <w:b/>
          <w:bCs/>
          <w:color w:val="000000"/>
          <w:sz w:val="26"/>
          <w:szCs w:val="26"/>
        </w:rPr>
        <w:t>Durée : 30 minutes — Barème : 20 points</w:t>
      </w:r>
    </w:p>
    <w:p w14:paraId="4869FF1D" w14:textId="77777777" w:rsidR="006A0F3B" w:rsidRDefault="00000000">
      <w:pPr>
        <w:spacing w:after="160"/>
        <w:jc w:val="center"/>
      </w:pPr>
      <w:r>
        <w:rPr>
          <w:i/>
          <w:iCs/>
          <w:color w:val="000000"/>
          <w:sz w:val="25"/>
          <w:szCs w:val="25"/>
        </w:rPr>
        <w:t>Lis bien chaque consigne avant de répondre.</w:t>
      </w:r>
    </w:p>
    <w:p w14:paraId="256CE7E2" w14:textId="77777777" w:rsidR="006A0F3B" w:rsidRDefault="00000000">
      <w:pPr>
        <w:spacing w:before="120" w:after="60"/>
      </w:pPr>
      <w:r>
        <w:rPr>
          <w:b/>
          <w:bCs/>
          <w:color w:val="000000"/>
          <w:sz w:val="26"/>
          <w:szCs w:val="26"/>
        </w:rPr>
        <w:t>Exercice 1 (5 points)</w:t>
      </w:r>
    </w:p>
    <w:p w14:paraId="5E08959A" w14:textId="77777777" w:rsidR="006A0F3B" w:rsidRDefault="00000000">
      <w:pPr>
        <w:spacing w:after="60"/>
      </w:pPr>
      <w:r>
        <w:rPr>
          <w:i/>
          <w:iCs/>
          <w:color w:val="000000"/>
          <w:sz w:val="25"/>
          <w:szCs w:val="25"/>
        </w:rPr>
        <w:t>Réponds par une phrase complète.</w:t>
      </w:r>
    </w:p>
    <w:p w14:paraId="0A60203F" w14:textId="77777777" w:rsidR="006A0F3B" w:rsidRDefault="00000000">
      <w:pPr>
        <w:spacing w:after="40"/>
      </w:pPr>
      <w:r>
        <w:rPr>
          <w:color w:val="000000"/>
          <w:sz w:val="25"/>
          <w:szCs w:val="25"/>
        </w:rPr>
        <w:t>1. Qu'est-ce qu'une ressource naturelle renouvelable ?</w:t>
      </w:r>
    </w:p>
    <w:p w14:paraId="24C1C88F" w14:textId="77777777" w:rsidR="006A0F3B" w:rsidRDefault="00000000">
      <w:pPr>
        <w:spacing w:after="40"/>
      </w:pPr>
      <w:r>
        <w:rPr>
          <w:color w:val="000000"/>
          <w:sz w:val="25"/>
          <w:szCs w:val="25"/>
        </w:rPr>
        <w:t>2. Que veut dire « halieutique » ?</w:t>
      </w:r>
    </w:p>
    <w:p w14:paraId="3937EE37" w14:textId="77777777" w:rsidR="006A0F3B" w:rsidRDefault="00000000">
      <w:pPr>
        <w:spacing w:after="40"/>
      </w:pPr>
      <w:r>
        <w:rPr>
          <w:color w:val="000000"/>
          <w:sz w:val="25"/>
          <w:szCs w:val="25"/>
        </w:rPr>
        <w:t>3. Qu'est-ce qu'un animal endémique ?</w:t>
      </w:r>
    </w:p>
    <w:p w14:paraId="31BA8CC6" w14:textId="77777777" w:rsidR="006A0F3B" w:rsidRDefault="00000000">
      <w:pPr>
        <w:spacing w:after="40"/>
      </w:pPr>
      <w:r>
        <w:rPr>
          <w:color w:val="000000"/>
          <w:sz w:val="25"/>
          <w:szCs w:val="25"/>
        </w:rPr>
        <w:t>4. Cite les trois énergies fossiles.</w:t>
      </w:r>
    </w:p>
    <w:p w14:paraId="5CB744C5" w14:textId="77777777" w:rsidR="006A0F3B" w:rsidRDefault="00000000">
      <w:pPr>
        <w:spacing w:after="40"/>
      </w:pPr>
      <w:r>
        <w:rPr>
          <w:color w:val="000000"/>
          <w:sz w:val="25"/>
          <w:szCs w:val="25"/>
        </w:rPr>
        <w:t>5. Qu'est-ce que le déséquilibre entre population et ressources ?</w:t>
      </w:r>
    </w:p>
    <w:p w14:paraId="7DD62649" w14:textId="77777777" w:rsidR="006A0F3B" w:rsidRDefault="00000000">
      <w:pPr>
        <w:spacing w:before="120" w:after="60"/>
      </w:pPr>
      <w:r>
        <w:rPr>
          <w:b/>
          <w:bCs/>
          <w:color w:val="000000"/>
          <w:sz w:val="26"/>
          <w:szCs w:val="26"/>
        </w:rPr>
        <w:t>Exercice 2 (5 points)</w:t>
      </w:r>
    </w:p>
    <w:p w14:paraId="1B87ADDE" w14:textId="77777777" w:rsidR="006A0F3B" w:rsidRDefault="00000000">
      <w:pPr>
        <w:spacing w:after="60"/>
      </w:pPr>
      <w:r>
        <w:rPr>
          <w:i/>
          <w:iCs/>
          <w:color w:val="000000"/>
          <w:sz w:val="25"/>
          <w:szCs w:val="25"/>
        </w:rPr>
        <w:t>Dis si chaque phrase est vraie ou fausse.</w:t>
      </w:r>
    </w:p>
    <w:p w14:paraId="3F25CE21" w14:textId="77777777" w:rsidR="006A0F3B" w:rsidRDefault="00000000">
      <w:pPr>
        <w:spacing w:after="40"/>
      </w:pPr>
      <w:r>
        <w:rPr>
          <w:color w:val="000000"/>
          <w:sz w:val="25"/>
          <w:szCs w:val="25"/>
        </w:rPr>
        <w:t>1. Les saphirs de Madagascar sont une ressource renouvelable.</w:t>
      </w:r>
    </w:p>
    <w:p w14:paraId="28618F79" w14:textId="77777777" w:rsidR="006A0F3B" w:rsidRDefault="00000000">
      <w:pPr>
        <w:spacing w:after="40"/>
      </w:pPr>
      <w:r>
        <w:rPr>
          <w:color w:val="000000"/>
          <w:sz w:val="25"/>
          <w:szCs w:val="25"/>
        </w:rPr>
        <w:t>2. La forêt d'eucalyptus donne du bois de chauffe.</w:t>
      </w:r>
    </w:p>
    <w:p w14:paraId="41C9D35F" w14:textId="77777777" w:rsidR="006A0F3B" w:rsidRDefault="00000000">
      <w:pPr>
        <w:spacing w:after="40"/>
      </w:pPr>
      <w:r>
        <w:rPr>
          <w:color w:val="000000"/>
          <w:sz w:val="25"/>
          <w:szCs w:val="25"/>
        </w:rPr>
        <w:t xml:space="preserve">3. Le </w:t>
      </w:r>
      <w:proofErr w:type="spellStart"/>
      <w:r>
        <w:rPr>
          <w:color w:val="000000"/>
          <w:sz w:val="25"/>
          <w:szCs w:val="25"/>
        </w:rPr>
        <w:t>tavy</w:t>
      </w:r>
      <w:proofErr w:type="spellEnd"/>
      <w:r>
        <w:rPr>
          <w:color w:val="000000"/>
          <w:sz w:val="25"/>
          <w:szCs w:val="25"/>
        </w:rPr>
        <w:t xml:space="preserve"> protège la forêt.</w:t>
      </w:r>
    </w:p>
    <w:p w14:paraId="76BEC91D" w14:textId="77777777" w:rsidR="006A0F3B" w:rsidRDefault="00000000">
      <w:pPr>
        <w:spacing w:after="40"/>
      </w:pPr>
      <w:r>
        <w:rPr>
          <w:color w:val="000000"/>
          <w:sz w:val="25"/>
          <w:szCs w:val="25"/>
        </w:rPr>
        <w:t>4. La surpêche rend les poissons rares.</w:t>
      </w:r>
    </w:p>
    <w:p w14:paraId="10364311" w14:textId="77777777" w:rsidR="006A0F3B" w:rsidRDefault="00000000">
      <w:pPr>
        <w:spacing w:after="40"/>
      </w:pPr>
      <w:r>
        <w:rPr>
          <w:color w:val="000000"/>
          <w:sz w:val="25"/>
          <w:szCs w:val="25"/>
        </w:rPr>
        <w:t>5. L'oiseau-éléphant vit encore à Madagascar.</w:t>
      </w:r>
    </w:p>
    <w:p w14:paraId="0CB79B73" w14:textId="77777777" w:rsidR="006A0F3B" w:rsidRDefault="00000000">
      <w:pPr>
        <w:spacing w:before="120" w:after="60"/>
      </w:pPr>
      <w:r>
        <w:rPr>
          <w:b/>
          <w:bCs/>
          <w:color w:val="000000"/>
          <w:sz w:val="26"/>
          <w:szCs w:val="26"/>
        </w:rPr>
        <w:t>Exercice 3 (5 points)</w:t>
      </w:r>
    </w:p>
    <w:p w14:paraId="7AD34E0F" w14:textId="77777777" w:rsidR="006A0F3B" w:rsidRDefault="00000000">
      <w:pPr>
        <w:spacing w:after="60"/>
      </w:pPr>
      <w:r>
        <w:rPr>
          <w:i/>
          <w:iCs/>
          <w:color w:val="000000"/>
          <w:sz w:val="25"/>
          <w:szCs w:val="25"/>
        </w:rPr>
        <w:t>Complète avec les mots : reboisement — endémiques — rationnelle — sécheresse.</w:t>
      </w:r>
    </w:p>
    <w:p w14:paraId="17669A00" w14:textId="77777777" w:rsidR="006A0F3B" w:rsidRDefault="00000000">
      <w:pPr>
        <w:spacing w:after="40"/>
      </w:pPr>
      <w:r>
        <w:rPr>
          <w:color w:val="000000"/>
          <w:sz w:val="25"/>
          <w:szCs w:val="25"/>
        </w:rPr>
        <w:t>Les lémuriens de Madagascar sont des animaux ……</w:t>
      </w:r>
      <w:proofErr w:type="gramStart"/>
      <w:r>
        <w:rPr>
          <w:color w:val="000000"/>
          <w:sz w:val="25"/>
          <w:szCs w:val="25"/>
        </w:rPr>
        <w:t>… .</w:t>
      </w:r>
      <w:proofErr w:type="gramEnd"/>
    </w:p>
    <w:p w14:paraId="562EB1EA" w14:textId="77777777" w:rsidR="006A0F3B" w:rsidRDefault="00000000">
      <w:pPr>
        <w:spacing w:after="40"/>
      </w:pPr>
      <w:r>
        <w:rPr>
          <w:color w:val="000000"/>
          <w:sz w:val="25"/>
          <w:szCs w:val="25"/>
        </w:rPr>
        <w:t>Prendre seulement le nécessaire, c'est l'exploitation ……</w:t>
      </w:r>
      <w:proofErr w:type="gramStart"/>
      <w:r>
        <w:rPr>
          <w:color w:val="000000"/>
          <w:sz w:val="25"/>
          <w:szCs w:val="25"/>
        </w:rPr>
        <w:t>… .</w:t>
      </w:r>
      <w:proofErr w:type="gramEnd"/>
    </w:p>
    <w:p w14:paraId="586C3586" w14:textId="77777777" w:rsidR="006A0F3B" w:rsidRDefault="00000000">
      <w:pPr>
        <w:spacing w:after="40"/>
      </w:pPr>
      <w:r>
        <w:rPr>
          <w:color w:val="000000"/>
          <w:sz w:val="25"/>
          <w:szCs w:val="25"/>
        </w:rPr>
        <w:t>Replanter les arbres coupés s'appelle le ……</w:t>
      </w:r>
      <w:proofErr w:type="gramStart"/>
      <w:r>
        <w:rPr>
          <w:color w:val="000000"/>
          <w:sz w:val="25"/>
          <w:szCs w:val="25"/>
        </w:rPr>
        <w:t>… .</w:t>
      </w:r>
      <w:proofErr w:type="gramEnd"/>
    </w:p>
    <w:p w14:paraId="4A4E3583" w14:textId="77777777" w:rsidR="006A0F3B" w:rsidRDefault="00000000">
      <w:pPr>
        <w:spacing w:after="40"/>
      </w:pPr>
      <w:r>
        <w:rPr>
          <w:color w:val="000000"/>
          <w:sz w:val="25"/>
          <w:szCs w:val="25"/>
        </w:rPr>
        <w:t>Dans le Grand Sud, le changement climatique allonge la ……</w:t>
      </w:r>
      <w:proofErr w:type="gramStart"/>
      <w:r>
        <w:rPr>
          <w:color w:val="000000"/>
          <w:sz w:val="25"/>
          <w:szCs w:val="25"/>
        </w:rPr>
        <w:t>… .</w:t>
      </w:r>
      <w:proofErr w:type="gramEnd"/>
    </w:p>
    <w:p w14:paraId="3567C8A5" w14:textId="77777777" w:rsidR="006A0F3B" w:rsidRDefault="00000000">
      <w:pPr>
        <w:spacing w:before="120" w:after="60"/>
      </w:pPr>
      <w:r>
        <w:rPr>
          <w:b/>
          <w:bCs/>
          <w:color w:val="000000"/>
          <w:sz w:val="26"/>
          <w:szCs w:val="26"/>
        </w:rPr>
        <w:t>Exercice 4 (5 points)</w:t>
      </w:r>
    </w:p>
    <w:p w14:paraId="6989248D" w14:textId="77777777" w:rsidR="006A0F3B" w:rsidRDefault="00000000">
      <w:pPr>
        <w:spacing w:after="60"/>
      </w:pPr>
      <w:r>
        <w:rPr>
          <w:i/>
          <w:iCs/>
          <w:color w:val="000000"/>
          <w:sz w:val="25"/>
          <w:szCs w:val="25"/>
        </w:rPr>
        <w:t>Entoure la bonne réponse.</w:t>
      </w:r>
    </w:p>
    <w:p w14:paraId="4D4C216B" w14:textId="77777777" w:rsidR="006A0F3B" w:rsidRDefault="00000000">
      <w:pPr>
        <w:spacing w:after="40"/>
      </w:pPr>
      <w:r>
        <w:rPr>
          <w:color w:val="000000"/>
          <w:sz w:val="25"/>
          <w:szCs w:val="25"/>
        </w:rPr>
        <w:t>1. Les ressources halieutiques viennent : A. de la pêche — B. des mines — C. des champs</w:t>
      </w:r>
    </w:p>
    <w:p w14:paraId="7CAAEACC" w14:textId="77777777" w:rsidR="006A0F3B" w:rsidRDefault="00000000">
      <w:pPr>
        <w:spacing w:after="40"/>
      </w:pPr>
      <w:r>
        <w:rPr>
          <w:color w:val="000000"/>
          <w:sz w:val="25"/>
          <w:szCs w:val="25"/>
        </w:rPr>
        <w:t>2. Le nickel de Madagascar est extrait : A. à l'est — B. au nord — C. dans la mer</w:t>
      </w:r>
    </w:p>
    <w:p w14:paraId="43FE87A6" w14:textId="77777777" w:rsidR="006A0F3B" w:rsidRDefault="00000000">
      <w:pPr>
        <w:spacing w:after="40"/>
      </w:pPr>
      <w:r>
        <w:rPr>
          <w:color w:val="000000"/>
          <w:sz w:val="25"/>
          <w:szCs w:val="25"/>
        </w:rPr>
        <w:t>3. L'érosion emporte : A. la terre des collines dénudées — B. les nuages — C. les écoles</w:t>
      </w:r>
    </w:p>
    <w:p w14:paraId="16A6C8BE" w14:textId="77777777" w:rsidR="006A0F3B" w:rsidRDefault="00000000">
      <w:pPr>
        <w:spacing w:after="40"/>
      </w:pPr>
      <w:r>
        <w:rPr>
          <w:color w:val="000000"/>
          <w:sz w:val="25"/>
          <w:szCs w:val="25"/>
        </w:rPr>
        <w:t>4. Une énergie renouvelable est : A. le charbon — B. le soleil — C. le pétrole</w:t>
      </w:r>
    </w:p>
    <w:p w14:paraId="176FE7E9" w14:textId="77777777" w:rsidR="006A0F3B" w:rsidRDefault="00000000">
      <w:pPr>
        <w:spacing w:after="40"/>
      </w:pPr>
      <w:r>
        <w:rPr>
          <w:color w:val="000000"/>
          <w:sz w:val="25"/>
          <w:szCs w:val="25"/>
        </w:rPr>
        <w:t>5. La règle d'or du mini-projet : la ressource doit : A. disparaître vite — B. rester pour les enfants de demain — C. être vendue une fois</w:t>
      </w:r>
    </w:p>
    <w:p w14:paraId="3B2082AD" w14:textId="77777777" w:rsidR="006A0F3B" w:rsidRDefault="006A0F3B">
      <w:pPr>
        <w:spacing w:after="60"/>
      </w:pPr>
    </w:p>
    <w:p w14:paraId="6942070E" w14:textId="77777777" w:rsidR="006A0F3B" w:rsidRDefault="00000000">
      <w:pPr>
        <w:spacing w:before="160" w:after="80"/>
      </w:pPr>
      <w:r>
        <w:rPr>
          <w:b/>
          <w:bCs/>
          <w:color w:val="000000"/>
          <w:sz w:val="28"/>
          <w:szCs w:val="28"/>
        </w:rPr>
        <w:t>CORRIGÉ ET BARÈME</w:t>
      </w:r>
    </w:p>
    <w:p w14:paraId="2515869E" w14:textId="77777777" w:rsidR="006A0F3B" w:rsidRDefault="00000000">
      <w:pPr>
        <w:spacing w:after="40"/>
      </w:pPr>
      <w:r>
        <w:rPr>
          <w:b/>
          <w:bCs/>
          <w:color w:val="000000"/>
          <w:sz w:val="25"/>
          <w:szCs w:val="25"/>
        </w:rPr>
        <w:t>Exercice 1 (5 points)</w:t>
      </w:r>
    </w:p>
    <w:p w14:paraId="45DA2FC5" w14:textId="77777777" w:rsidR="006A0F3B" w:rsidRDefault="00000000">
      <w:pPr>
        <w:spacing w:after="40"/>
      </w:pPr>
      <w:r>
        <w:rPr>
          <w:color w:val="000000"/>
          <w:sz w:val="25"/>
          <w:szCs w:val="25"/>
        </w:rPr>
        <w:t xml:space="preserve">1. C'est une richesse de la nature </w:t>
      </w:r>
      <w:r>
        <w:rPr>
          <w:b/>
          <w:bCs/>
          <w:color w:val="C2185B"/>
          <w:sz w:val="25"/>
          <w:szCs w:val="25"/>
        </w:rPr>
        <w:t>qui se renouvelle</w:t>
      </w:r>
      <w:r>
        <w:rPr>
          <w:color w:val="000000"/>
          <w:sz w:val="25"/>
          <w:szCs w:val="25"/>
        </w:rPr>
        <w:t xml:space="preserve"> si on la protège. (1 point)</w:t>
      </w:r>
    </w:p>
    <w:p w14:paraId="5E676045" w14:textId="77777777" w:rsidR="006A0F3B" w:rsidRDefault="00000000">
      <w:pPr>
        <w:spacing w:after="40"/>
      </w:pPr>
      <w:r>
        <w:rPr>
          <w:color w:val="000000"/>
          <w:sz w:val="25"/>
          <w:szCs w:val="25"/>
        </w:rPr>
        <w:t xml:space="preserve">2. Cela veut dire </w:t>
      </w:r>
      <w:r>
        <w:rPr>
          <w:b/>
          <w:bCs/>
          <w:color w:val="C2185B"/>
          <w:sz w:val="25"/>
          <w:szCs w:val="25"/>
        </w:rPr>
        <w:t>tout ce qui concerne la pêche</w:t>
      </w:r>
      <w:r>
        <w:rPr>
          <w:color w:val="000000"/>
          <w:sz w:val="25"/>
          <w:szCs w:val="25"/>
        </w:rPr>
        <w:t>. (1 point)</w:t>
      </w:r>
    </w:p>
    <w:p w14:paraId="3EE530C0" w14:textId="77777777" w:rsidR="006A0F3B" w:rsidRDefault="00000000">
      <w:pPr>
        <w:spacing w:after="40"/>
      </w:pPr>
      <w:r>
        <w:rPr>
          <w:color w:val="000000"/>
          <w:sz w:val="25"/>
          <w:szCs w:val="25"/>
        </w:rPr>
        <w:t xml:space="preserve">3. C'est un animal </w:t>
      </w:r>
      <w:r>
        <w:rPr>
          <w:b/>
          <w:bCs/>
          <w:color w:val="C2185B"/>
          <w:sz w:val="25"/>
          <w:szCs w:val="25"/>
        </w:rPr>
        <w:t>qui n'existe que dans un seul lieu</w:t>
      </w:r>
      <w:r>
        <w:rPr>
          <w:color w:val="000000"/>
          <w:sz w:val="25"/>
          <w:szCs w:val="25"/>
        </w:rPr>
        <w:t>, nulle part ailleurs. (1 point)</w:t>
      </w:r>
    </w:p>
    <w:p w14:paraId="798C0EFD" w14:textId="77777777" w:rsidR="006A0F3B" w:rsidRDefault="00000000">
      <w:pPr>
        <w:spacing w:after="40"/>
      </w:pPr>
      <w:r>
        <w:rPr>
          <w:color w:val="000000"/>
          <w:sz w:val="25"/>
          <w:szCs w:val="25"/>
        </w:rPr>
        <w:t xml:space="preserve">4. </w:t>
      </w:r>
      <w:r>
        <w:rPr>
          <w:b/>
          <w:bCs/>
          <w:color w:val="C2185B"/>
          <w:sz w:val="25"/>
          <w:szCs w:val="25"/>
        </w:rPr>
        <w:t>Le pétrole, le gaz et le charbon</w:t>
      </w:r>
      <w:r>
        <w:rPr>
          <w:color w:val="000000"/>
          <w:sz w:val="25"/>
          <w:szCs w:val="25"/>
        </w:rPr>
        <w:t>. (1 point)</w:t>
      </w:r>
    </w:p>
    <w:p w14:paraId="0D27E691" w14:textId="77777777" w:rsidR="006A0F3B" w:rsidRDefault="00000000">
      <w:pPr>
        <w:spacing w:after="40"/>
      </w:pPr>
      <w:r>
        <w:rPr>
          <w:color w:val="000000"/>
          <w:sz w:val="25"/>
          <w:szCs w:val="25"/>
        </w:rPr>
        <w:lastRenderedPageBreak/>
        <w:t xml:space="preserve">5. C'est quand </w:t>
      </w:r>
      <w:r>
        <w:rPr>
          <w:b/>
          <w:bCs/>
          <w:color w:val="C2185B"/>
          <w:sz w:val="25"/>
          <w:szCs w:val="25"/>
        </w:rPr>
        <w:t>la population grandit plus vite que les ressources</w:t>
      </w:r>
      <w:r>
        <w:rPr>
          <w:color w:val="000000"/>
          <w:sz w:val="25"/>
          <w:szCs w:val="25"/>
        </w:rPr>
        <w:t xml:space="preserve"> ne peuvent suivre. (1 point)</w:t>
      </w:r>
    </w:p>
    <w:p w14:paraId="4EC4F675" w14:textId="77777777" w:rsidR="006A0F3B" w:rsidRDefault="00000000">
      <w:pPr>
        <w:spacing w:after="40"/>
      </w:pPr>
      <w:r>
        <w:rPr>
          <w:b/>
          <w:bCs/>
          <w:color w:val="000000"/>
          <w:sz w:val="25"/>
          <w:szCs w:val="25"/>
        </w:rPr>
        <w:t>Exercice 2 (5 points)</w:t>
      </w:r>
    </w:p>
    <w:p w14:paraId="752FBFAA" w14:textId="77777777" w:rsidR="006A0F3B" w:rsidRDefault="00000000">
      <w:pPr>
        <w:spacing w:after="40"/>
      </w:pPr>
      <w:r>
        <w:rPr>
          <w:color w:val="000000"/>
          <w:sz w:val="25"/>
          <w:szCs w:val="25"/>
        </w:rPr>
        <w:t xml:space="preserve">1. </w:t>
      </w:r>
      <w:r>
        <w:rPr>
          <w:b/>
          <w:bCs/>
          <w:color w:val="C2185B"/>
          <w:sz w:val="25"/>
          <w:szCs w:val="25"/>
        </w:rPr>
        <w:t>Faux</w:t>
      </w:r>
      <w:r>
        <w:rPr>
          <w:color w:val="000000"/>
          <w:sz w:val="25"/>
          <w:szCs w:val="25"/>
        </w:rPr>
        <w:t xml:space="preserve"> : les minerais sont non renouvelables. (1 point)</w:t>
      </w:r>
    </w:p>
    <w:p w14:paraId="43D8E2CE" w14:textId="77777777" w:rsidR="006A0F3B" w:rsidRDefault="00000000">
      <w:pPr>
        <w:spacing w:after="40"/>
      </w:pPr>
      <w:r>
        <w:rPr>
          <w:color w:val="000000"/>
          <w:sz w:val="25"/>
          <w:szCs w:val="25"/>
        </w:rPr>
        <w:t xml:space="preserve">2. </w:t>
      </w:r>
      <w:r>
        <w:rPr>
          <w:b/>
          <w:bCs/>
          <w:color w:val="C2185B"/>
          <w:sz w:val="25"/>
          <w:szCs w:val="25"/>
        </w:rPr>
        <w:t>Vrai</w:t>
      </w:r>
      <w:r>
        <w:rPr>
          <w:color w:val="000000"/>
          <w:sz w:val="25"/>
          <w:szCs w:val="25"/>
        </w:rPr>
        <w:t xml:space="preserve"> : le bois d'eucalyptus chauffe et construit. (1 point)</w:t>
      </w:r>
    </w:p>
    <w:p w14:paraId="7281D106" w14:textId="77777777" w:rsidR="006A0F3B" w:rsidRDefault="00000000">
      <w:pPr>
        <w:spacing w:after="40"/>
      </w:pPr>
      <w:r>
        <w:rPr>
          <w:color w:val="000000"/>
          <w:sz w:val="25"/>
          <w:szCs w:val="25"/>
        </w:rPr>
        <w:t xml:space="preserve">3. </w:t>
      </w:r>
      <w:r>
        <w:rPr>
          <w:b/>
          <w:bCs/>
          <w:color w:val="C2185B"/>
          <w:sz w:val="25"/>
          <w:szCs w:val="25"/>
        </w:rPr>
        <w:t>Faux</w:t>
      </w:r>
      <w:r>
        <w:rPr>
          <w:color w:val="000000"/>
          <w:sz w:val="25"/>
          <w:szCs w:val="25"/>
        </w:rPr>
        <w:t xml:space="preserve"> : le </w:t>
      </w:r>
      <w:proofErr w:type="spellStart"/>
      <w:r>
        <w:rPr>
          <w:color w:val="000000"/>
          <w:sz w:val="25"/>
          <w:szCs w:val="25"/>
        </w:rPr>
        <w:t>tavy</w:t>
      </w:r>
      <w:proofErr w:type="spellEnd"/>
      <w:r>
        <w:rPr>
          <w:color w:val="000000"/>
          <w:sz w:val="25"/>
          <w:szCs w:val="25"/>
        </w:rPr>
        <w:t xml:space="preserve"> brûle et détruit la forêt. (1 point)</w:t>
      </w:r>
    </w:p>
    <w:p w14:paraId="793CCB5D" w14:textId="77777777" w:rsidR="006A0F3B" w:rsidRDefault="00000000">
      <w:pPr>
        <w:spacing w:after="40"/>
      </w:pPr>
      <w:r>
        <w:rPr>
          <w:color w:val="000000"/>
          <w:sz w:val="25"/>
          <w:szCs w:val="25"/>
        </w:rPr>
        <w:t xml:space="preserve">4. </w:t>
      </w:r>
      <w:r>
        <w:rPr>
          <w:b/>
          <w:bCs/>
          <w:color w:val="C2185B"/>
          <w:sz w:val="25"/>
          <w:szCs w:val="25"/>
        </w:rPr>
        <w:t>Vrai</w:t>
      </w:r>
      <w:r>
        <w:rPr>
          <w:color w:val="000000"/>
          <w:sz w:val="25"/>
          <w:szCs w:val="25"/>
        </w:rPr>
        <w:t xml:space="preserve"> : la mer n'arrive plus à se renouveler. (1 point)</w:t>
      </w:r>
    </w:p>
    <w:p w14:paraId="2C52961D" w14:textId="77777777" w:rsidR="006A0F3B" w:rsidRDefault="00000000">
      <w:pPr>
        <w:spacing w:after="40"/>
      </w:pPr>
      <w:r>
        <w:rPr>
          <w:color w:val="000000"/>
          <w:sz w:val="25"/>
          <w:szCs w:val="25"/>
        </w:rPr>
        <w:t xml:space="preserve">5. </w:t>
      </w:r>
      <w:r>
        <w:rPr>
          <w:b/>
          <w:bCs/>
          <w:color w:val="C2185B"/>
          <w:sz w:val="25"/>
          <w:szCs w:val="25"/>
        </w:rPr>
        <w:t>Faux</w:t>
      </w:r>
      <w:r>
        <w:rPr>
          <w:color w:val="000000"/>
          <w:sz w:val="25"/>
          <w:szCs w:val="25"/>
        </w:rPr>
        <w:t xml:space="preserve"> : il a disparu pour toujours. (1 point)</w:t>
      </w:r>
    </w:p>
    <w:p w14:paraId="77559C97" w14:textId="77777777" w:rsidR="006A0F3B" w:rsidRDefault="00000000">
      <w:pPr>
        <w:spacing w:after="40"/>
      </w:pPr>
      <w:r>
        <w:rPr>
          <w:b/>
          <w:bCs/>
          <w:color w:val="000000"/>
          <w:sz w:val="25"/>
          <w:szCs w:val="25"/>
        </w:rPr>
        <w:t>Exercice 3 (5 points)</w:t>
      </w:r>
    </w:p>
    <w:p w14:paraId="2A6546B1" w14:textId="77777777" w:rsidR="006A0F3B" w:rsidRDefault="00000000">
      <w:pPr>
        <w:spacing w:after="40"/>
      </w:pPr>
      <w:r>
        <w:rPr>
          <w:color w:val="000000"/>
          <w:sz w:val="25"/>
          <w:szCs w:val="25"/>
        </w:rPr>
        <w:t xml:space="preserve">1. </w:t>
      </w:r>
      <w:r>
        <w:rPr>
          <w:b/>
          <w:bCs/>
          <w:color w:val="C2185B"/>
          <w:sz w:val="25"/>
          <w:szCs w:val="25"/>
        </w:rPr>
        <w:t>endémiques</w:t>
      </w:r>
      <w:r>
        <w:rPr>
          <w:color w:val="000000"/>
          <w:sz w:val="25"/>
          <w:szCs w:val="25"/>
        </w:rPr>
        <w:t>. (1,25 point)</w:t>
      </w:r>
    </w:p>
    <w:p w14:paraId="0A55B544" w14:textId="77777777" w:rsidR="006A0F3B" w:rsidRDefault="00000000">
      <w:pPr>
        <w:spacing w:after="40"/>
      </w:pPr>
      <w:r>
        <w:rPr>
          <w:color w:val="000000"/>
          <w:sz w:val="25"/>
          <w:szCs w:val="25"/>
        </w:rPr>
        <w:t xml:space="preserve">2. </w:t>
      </w:r>
      <w:r>
        <w:rPr>
          <w:b/>
          <w:bCs/>
          <w:color w:val="C2185B"/>
          <w:sz w:val="25"/>
          <w:szCs w:val="25"/>
        </w:rPr>
        <w:t>rationnelle</w:t>
      </w:r>
      <w:r>
        <w:rPr>
          <w:color w:val="000000"/>
          <w:sz w:val="25"/>
          <w:szCs w:val="25"/>
        </w:rPr>
        <w:t>. (1,25 point)</w:t>
      </w:r>
    </w:p>
    <w:p w14:paraId="1517B7B0" w14:textId="77777777" w:rsidR="006A0F3B" w:rsidRDefault="00000000">
      <w:pPr>
        <w:spacing w:after="40"/>
      </w:pPr>
      <w:r>
        <w:rPr>
          <w:color w:val="000000"/>
          <w:sz w:val="25"/>
          <w:szCs w:val="25"/>
        </w:rPr>
        <w:t xml:space="preserve">3. </w:t>
      </w:r>
      <w:r>
        <w:rPr>
          <w:b/>
          <w:bCs/>
          <w:color w:val="C2185B"/>
          <w:sz w:val="25"/>
          <w:szCs w:val="25"/>
        </w:rPr>
        <w:t>reboisement</w:t>
      </w:r>
      <w:r>
        <w:rPr>
          <w:color w:val="000000"/>
          <w:sz w:val="25"/>
          <w:szCs w:val="25"/>
        </w:rPr>
        <w:t>. (1,25 point)</w:t>
      </w:r>
    </w:p>
    <w:p w14:paraId="49EEA770" w14:textId="77777777" w:rsidR="006A0F3B" w:rsidRDefault="00000000">
      <w:pPr>
        <w:spacing w:after="40"/>
      </w:pPr>
      <w:r>
        <w:rPr>
          <w:color w:val="000000"/>
          <w:sz w:val="25"/>
          <w:szCs w:val="25"/>
        </w:rPr>
        <w:t xml:space="preserve">4. </w:t>
      </w:r>
      <w:r>
        <w:rPr>
          <w:b/>
          <w:bCs/>
          <w:color w:val="C2185B"/>
          <w:sz w:val="25"/>
          <w:szCs w:val="25"/>
        </w:rPr>
        <w:t>sécheresse</w:t>
      </w:r>
      <w:r>
        <w:rPr>
          <w:color w:val="000000"/>
          <w:sz w:val="25"/>
          <w:szCs w:val="25"/>
        </w:rPr>
        <w:t>. (1,25 point)</w:t>
      </w:r>
    </w:p>
    <w:p w14:paraId="639A5EFC" w14:textId="77777777" w:rsidR="006A0F3B" w:rsidRDefault="00000000">
      <w:pPr>
        <w:spacing w:after="40"/>
      </w:pPr>
      <w:r>
        <w:rPr>
          <w:b/>
          <w:bCs/>
          <w:color w:val="000000"/>
          <w:sz w:val="25"/>
          <w:szCs w:val="25"/>
        </w:rPr>
        <w:t>Exercice 4 (5 points)</w:t>
      </w:r>
    </w:p>
    <w:p w14:paraId="343AC795" w14:textId="77777777" w:rsidR="006A0F3B" w:rsidRDefault="00000000">
      <w:pPr>
        <w:spacing w:after="40"/>
      </w:pPr>
      <w:r>
        <w:rPr>
          <w:color w:val="000000"/>
          <w:sz w:val="25"/>
          <w:szCs w:val="25"/>
        </w:rPr>
        <w:t xml:space="preserve">1. Réponse </w:t>
      </w:r>
      <w:r>
        <w:rPr>
          <w:b/>
          <w:bCs/>
          <w:color w:val="C2185B"/>
          <w:sz w:val="25"/>
          <w:szCs w:val="25"/>
        </w:rPr>
        <w:t>A</w:t>
      </w:r>
      <w:r>
        <w:rPr>
          <w:color w:val="000000"/>
          <w:sz w:val="25"/>
          <w:szCs w:val="25"/>
        </w:rPr>
        <w:t xml:space="preserve"> : de la pêche. (1 point)</w:t>
      </w:r>
    </w:p>
    <w:p w14:paraId="4E077765" w14:textId="77777777" w:rsidR="006A0F3B" w:rsidRDefault="00000000">
      <w:pPr>
        <w:spacing w:after="40"/>
      </w:pPr>
      <w:r>
        <w:rPr>
          <w:color w:val="000000"/>
          <w:sz w:val="25"/>
          <w:szCs w:val="25"/>
        </w:rPr>
        <w:t xml:space="preserve">2. Réponse </w:t>
      </w:r>
      <w:r>
        <w:rPr>
          <w:b/>
          <w:bCs/>
          <w:color w:val="C2185B"/>
          <w:sz w:val="25"/>
          <w:szCs w:val="25"/>
        </w:rPr>
        <w:t>A</w:t>
      </w:r>
      <w:r>
        <w:rPr>
          <w:color w:val="000000"/>
          <w:sz w:val="25"/>
          <w:szCs w:val="25"/>
        </w:rPr>
        <w:t xml:space="preserve"> : à l'est du pays. (1 point)</w:t>
      </w:r>
    </w:p>
    <w:p w14:paraId="0F7C367C" w14:textId="77777777" w:rsidR="006A0F3B" w:rsidRDefault="00000000">
      <w:pPr>
        <w:spacing w:after="40"/>
      </w:pPr>
      <w:r>
        <w:rPr>
          <w:color w:val="000000"/>
          <w:sz w:val="25"/>
          <w:szCs w:val="25"/>
        </w:rPr>
        <w:t xml:space="preserve">3. Réponse </w:t>
      </w:r>
      <w:r>
        <w:rPr>
          <w:b/>
          <w:bCs/>
          <w:color w:val="C2185B"/>
          <w:sz w:val="25"/>
          <w:szCs w:val="25"/>
        </w:rPr>
        <w:t>A</w:t>
      </w:r>
      <w:r>
        <w:rPr>
          <w:color w:val="000000"/>
          <w:sz w:val="25"/>
          <w:szCs w:val="25"/>
        </w:rPr>
        <w:t xml:space="preserve"> : la terre fertile des collines. (1 point)</w:t>
      </w:r>
    </w:p>
    <w:p w14:paraId="2B42EFE4" w14:textId="77777777" w:rsidR="006A0F3B" w:rsidRDefault="00000000">
      <w:pPr>
        <w:spacing w:after="40"/>
      </w:pPr>
      <w:r>
        <w:rPr>
          <w:color w:val="000000"/>
          <w:sz w:val="25"/>
          <w:szCs w:val="25"/>
        </w:rPr>
        <w:t xml:space="preserve">4. Réponse </w:t>
      </w:r>
      <w:r>
        <w:rPr>
          <w:b/>
          <w:bCs/>
          <w:color w:val="C2185B"/>
          <w:sz w:val="25"/>
          <w:szCs w:val="25"/>
        </w:rPr>
        <w:t>B</w:t>
      </w:r>
      <w:r>
        <w:rPr>
          <w:color w:val="000000"/>
          <w:sz w:val="25"/>
          <w:szCs w:val="25"/>
        </w:rPr>
        <w:t xml:space="preserve"> : le soleil. (1 point)</w:t>
      </w:r>
    </w:p>
    <w:p w14:paraId="41F9C430" w14:textId="77777777" w:rsidR="006A0F3B" w:rsidRDefault="00000000">
      <w:pPr>
        <w:spacing w:after="40"/>
      </w:pPr>
      <w:r>
        <w:rPr>
          <w:color w:val="000000"/>
          <w:sz w:val="25"/>
          <w:szCs w:val="25"/>
        </w:rPr>
        <w:t xml:space="preserve">5. Réponse </w:t>
      </w:r>
      <w:r>
        <w:rPr>
          <w:b/>
          <w:bCs/>
          <w:color w:val="C2185B"/>
          <w:sz w:val="25"/>
          <w:szCs w:val="25"/>
        </w:rPr>
        <w:t>B</w:t>
      </w:r>
      <w:r>
        <w:rPr>
          <w:color w:val="000000"/>
          <w:sz w:val="25"/>
          <w:szCs w:val="25"/>
        </w:rPr>
        <w:t xml:space="preserve"> : rester pour les enfants de demain. (1 point)</w:t>
      </w:r>
    </w:p>
    <w:p w14:paraId="25E82E6B" w14:textId="77777777" w:rsidR="006A0F3B" w:rsidRDefault="00000000">
      <w:pPr>
        <w:spacing w:before="80" w:after="100"/>
      </w:pPr>
      <w:r>
        <w:rPr>
          <w:b/>
          <w:bCs/>
          <w:color w:val="000000"/>
          <w:sz w:val="25"/>
          <w:szCs w:val="25"/>
        </w:rPr>
        <w:t>Total : 20 points</w:t>
      </w:r>
    </w:p>
    <w:p w14:paraId="57499590" w14:textId="77777777" w:rsidR="006A0F3B" w:rsidRDefault="00000000">
      <w:pPr>
        <w:shd w:val="clear" w:color="auto" w:fill="FFF6D8"/>
        <w:spacing w:after="60"/>
        <w:jc w:val="center"/>
      </w:pPr>
      <w:bookmarkStart w:id="30" w:name="unite3"/>
      <w:r>
        <w:rPr>
          <w:b/>
          <w:bCs/>
          <w:color w:val="000000"/>
          <w:sz w:val="32"/>
          <w:szCs w:val="32"/>
        </w:rPr>
        <w:t>UNITÉ 3 — LA POPULATION MALGACHE</w:t>
      </w:r>
      <w:bookmarkEnd w:id="30"/>
    </w:p>
    <w:p w14:paraId="3CFB9539" w14:textId="77777777" w:rsidR="006A0F3B" w:rsidRDefault="00000000">
      <w:pPr>
        <w:spacing w:after="200"/>
        <w:jc w:val="center"/>
      </w:pPr>
      <w:r>
        <w:rPr>
          <w:i/>
          <w:iCs/>
          <w:color w:val="000000"/>
        </w:rPr>
        <w:t>Thématique officielle du programme d'études T6 : la population malgache — la répartition inégale de la population (manifestations, notion de densité, zones fortement et peu peuplées, causes et conséquences), l'évolution en nombre de la population (natalité, mortalité, accroissement naturel, facteurs dus à la migration), les migrations (émigration, immigration, mouvement pendulaire, causes et conséquences), la croissance démographique, la structure de la population par âge et par sexe (pyramide des âges) et les impacts de la croissance rapide sur le développement socioéconomique. Durée officielle : 5 heures, soit 10 séances de 30 minutes.</w:t>
      </w:r>
    </w:p>
    <w:p w14:paraId="1A98725E" w14:textId="77777777" w:rsidR="006A0F3B" w:rsidRDefault="00000000">
      <w:pPr>
        <w:spacing w:before="120" w:after="60"/>
      </w:pPr>
      <w:r>
        <w:rPr>
          <w:b/>
          <w:color w:val="C00000"/>
          <w:sz w:val="25"/>
        </w:rPr>
        <w:t xml:space="preserve">Objectifs de l'unité : </w:t>
      </w:r>
      <w:r>
        <w:rPr>
          <w:sz w:val="25"/>
        </w:rPr>
        <w:t>à la fin de cette unité, l'élève saura expliquer la répartition de la population malgache; la densité et les zones peuplées; les causes de la répartition inégale; l'évolution de la population : natalité, mortalité, accroissement naturel; la migration : émigration et immigration; le mouvement pendulaire; les causes et les conséquences des migrations; la structure de la population : la pyramide des âges; croissance rapide et infrastructures; population et développement socioéconomique.</w:t>
      </w:r>
    </w:p>
    <w:p w14:paraId="65683EA3" w14:textId="77777777" w:rsidR="006A0F3B" w:rsidRDefault="00000000">
      <w:pPr>
        <w:spacing w:after="60"/>
      </w:pPr>
      <w:r>
        <w:rPr>
          <w:sz w:val="25"/>
          <w:szCs w:val="25"/>
        </w:rPr>
        <w:t>Mots-clés à venir :</w:t>
      </w:r>
    </w:p>
    <w:p w14:paraId="6B37DFC9" w14:textId="77777777" w:rsidR="006A0F3B" w:rsidRDefault="00000000">
      <w:pPr>
        <w:spacing w:after="60"/>
        <w:ind w:left="240"/>
      </w:pPr>
      <w:r>
        <w:rPr>
          <w:sz w:val="25"/>
          <w:szCs w:val="25"/>
        </w:rPr>
        <w:t xml:space="preserve">★ </w:t>
      </w:r>
      <w:proofErr w:type="gramStart"/>
      <w:r>
        <w:rPr>
          <w:sz w:val="25"/>
          <w:szCs w:val="25"/>
        </w:rPr>
        <w:t>densité;</w:t>
      </w:r>
      <w:proofErr w:type="gramEnd"/>
    </w:p>
    <w:p w14:paraId="5991036D" w14:textId="77777777" w:rsidR="006A0F3B" w:rsidRDefault="00000000">
      <w:pPr>
        <w:spacing w:after="60"/>
        <w:ind w:left="240"/>
      </w:pPr>
      <w:r>
        <w:rPr>
          <w:sz w:val="25"/>
          <w:szCs w:val="25"/>
        </w:rPr>
        <w:t xml:space="preserve">★ </w:t>
      </w:r>
      <w:proofErr w:type="gramStart"/>
      <w:r>
        <w:rPr>
          <w:sz w:val="25"/>
          <w:szCs w:val="25"/>
        </w:rPr>
        <w:t>migration;</w:t>
      </w:r>
      <w:proofErr w:type="gramEnd"/>
    </w:p>
    <w:p w14:paraId="2B3D4B89" w14:textId="77777777" w:rsidR="006A0F3B" w:rsidRDefault="00000000">
      <w:pPr>
        <w:spacing w:after="60"/>
        <w:ind w:left="240"/>
      </w:pPr>
      <w:r>
        <w:rPr>
          <w:sz w:val="25"/>
          <w:szCs w:val="25"/>
        </w:rPr>
        <w:t xml:space="preserve">★ </w:t>
      </w:r>
      <w:proofErr w:type="gramStart"/>
      <w:r>
        <w:rPr>
          <w:sz w:val="25"/>
          <w:szCs w:val="25"/>
        </w:rPr>
        <w:t>natalité;</w:t>
      </w:r>
      <w:proofErr w:type="gramEnd"/>
    </w:p>
    <w:p w14:paraId="69877F90" w14:textId="77777777" w:rsidR="006A0F3B" w:rsidRDefault="00000000">
      <w:pPr>
        <w:spacing w:after="60"/>
        <w:ind w:left="240"/>
      </w:pPr>
      <w:r>
        <w:rPr>
          <w:sz w:val="25"/>
          <w:szCs w:val="25"/>
        </w:rPr>
        <w:t xml:space="preserve">★ mortalité </w:t>
      </w:r>
      <w:proofErr w:type="gramStart"/>
      <w:r>
        <w:rPr>
          <w:sz w:val="25"/>
          <w:szCs w:val="25"/>
        </w:rPr>
        <w:t>infantile;</w:t>
      </w:r>
      <w:proofErr w:type="gramEnd"/>
    </w:p>
    <w:p w14:paraId="0E35AB61" w14:textId="77777777" w:rsidR="006A0F3B" w:rsidRDefault="00000000">
      <w:pPr>
        <w:spacing w:after="60"/>
        <w:ind w:left="240"/>
      </w:pPr>
      <w:r>
        <w:rPr>
          <w:sz w:val="25"/>
          <w:szCs w:val="25"/>
        </w:rPr>
        <w:t xml:space="preserve">★ pyramide des </w:t>
      </w:r>
      <w:proofErr w:type="gramStart"/>
      <w:r>
        <w:rPr>
          <w:sz w:val="25"/>
          <w:szCs w:val="25"/>
        </w:rPr>
        <w:t>âges;</w:t>
      </w:r>
      <w:proofErr w:type="gramEnd"/>
    </w:p>
    <w:p w14:paraId="3BFC6994" w14:textId="77777777" w:rsidR="006A0F3B" w:rsidRDefault="00000000">
      <w:pPr>
        <w:spacing w:after="60"/>
        <w:ind w:left="240"/>
      </w:pPr>
      <w:r>
        <w:rPr>
          <w:sz w:val="25"/>
          <w:szCs w:val="25"/>
        </w:rPr>
        <w:t xml:space="preserve">★ accroissement </w:t>
      </w:r>
      <w:proofErr w:type="gramStart"/>
      <w:r>
        <w:rPr>
          <w:sz w:val="25"/>
          <w:szCs w:val="25"/>
        </w:rPr>
        <w:t>naturel;</w:t>
      </w:r>
      <w:proofErr w:type="gramEnd"/>
    </w:p>
    <w:p w14:paraId="5D6B153A" w14:textId="77777777" w:rsidR="006A0F3B" w:rsidRDefault="00000000">
      <w:pPr>
        <w:spacing w:after="60"/>
        <w:ind w:left="240"/>
      </w:pPr>
      <w:r>
        <w:rPr>
          <w:sz w:val="25"/>
          <w:szCs w:val="25"/>
        </w:rPr>
        <w:t xml:space="preserve">★ mouvement </w:t>
      </w:r>
      <w:proofErr w:type="gramStart"/>
      <w:r>
        <w:rPr>
          <w:sz w:val="25"/>
          <w:szCs w:val="25"/>
        </w:rPr>
        <w:t>pendulaire;</w:t>
      </w:r>
      <w:proofErr w:type="gramEnd"/>
    </w:p>
    <w:p w14:paraId="701A3054" w14:textId="77777777" w:rsidR="006A0F3B" w:rsidRDefault="00000000">
      <w:pPr>
        <w:spacing w:after="60"/>
        <w:ind w:left="240"/>
      </w:pPr>
      <w:r>
        <w:rPr>
          <w:sz w:val="25"/>
          <w:szCs w:val="25"/>
        </w:rPr>
        <w:lastRenderedPageBreak/>
        <w:t>★ espérance de vie.</w:t>
      </w:r>
    </w:p>
    <w:p w14:paraId="37BCF3B0" w14:textId="77777777" w:rsidR="006A0F3B" w:rsidRDefault="00000000">
      <w:r>
        <w:br w:type="page"/>
      </w:r>
    </w:p>
    <w:p w14:paraId="66DD7370" w14:textId="77777777" w:rsidR="006A0F3B" w:rsidRDefault="00000000">
      <w:pPr>
        <w:spacing w:after="40"/>
        <w:jc w:val="center"/>
      </w:pPr>
      <w:r>
        <w:rPr>
          <w:b/>
          <w:bCs/>
          <w:color w:val="000000"/>
          <w:sz w:val="26"/>
          <w:szCs w:val="26"/>
        </w:rPr>
        <w:lastRenderedPageBreak/>
        <w:t>SÉANCE 27 / 78</w:t>
      </w:r>
    </w:p>
    <w:p w14:paraId="58A27AFC" w14:textId="77777777" w:rsidR="006A0F3B" w:rsidRDefault="00000000">
      <w:pPr>
        <w:spacing w:after="160"/>
        <w:jc w:val="center"/>
      </w:pPr>
      <w:bookmarkStart w:id="31" w:name="seance27"/>
      <w:r>
        <w:rPr>
          <w:b/>
          <w:bCs/>
          <w:color w:val="000000"/>
          <w:sz w:val="30"/>
          <w:szCs w:val="30"/>
        </w:rPr>
        <w:t>La répartition de la population malgache</w:t>
      </w:r>
      <w:bookmarkEnd w:id="31"/>
    </w:p>
    <w:p w14:paraId="6C54F394"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D0B8AE6" w14:textId="77777777">
        <w:tc>
          <w:tcPr>
            <w:tcW w:w="900" w:type="pct"/>
            <w:tcMar>
              <w:top w:w="50" w:type="dxa"/>
              <w:left w:w="90" w:type="dxa"/>
              <w:bottom w:w="50" w:type="dxa"/>
              <w:right w:w="90" w:type="dxa"/>
            </w:tcMar>
          </w:tcPr>
          <w:p w14:paraId="12117366"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284C2A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A2B8BA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39883F7" w14:textId="77777777" w:rsidR="006A0F3B" w:rsidRDefault="00000000">
            <w:pPr>
              <w:spacing w:after="20"/>
            </w:pPr>
            <w:r>
              <w:rPr>
                <w:color w:val="000000"/>
              </w:rPr>
              <w:t>_______</w:t>
            </w:r>
          </w:p>
        </w:tc>
      </w:tr>
      <w:tr w:rsidR="006A0F3B" w14:paraId="6578D1A8" w14:textId="77777777">
        <w:tc>
          <w:tcPr>
            <w:tcW w:w="900" w:type="pct"/>
            <w:tcMar>
              <w:top w:w="50" w:type="dxa"/>
              <w:left w:w="90" w:type="dxa"/>
              <w:bottom w:w="50" w:type="dxa"/>
              <w:right w:w="90" w:type="dxa"/>
            </w:tcMar>
          </w:tcPr>
          <w:p w14:paraId="7EDC703E"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9CB00CB"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2BEA58C5"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85C3C0E" w14:textId="77777777" w:rsidR="006A0F3B" w:rsidRDefault="00000000">
            <w:pPr>
              <w:spacing w:after="20"/>
            </w:pPr>
            <w:r>
              <w:rPr>
                <w:color w:val="000000"/>
              </w:rPr>
              <w:t>T6</w:t>
            </w:r>
          </w:p>
        </w:tc>
      </w:tr>
      <w:tr w:rsidR="006A0F3B" w14:paraId="2053D8C5" w14:textId="77777777">
        <w:tc>
          <w:tcPr>
            <w:tcW w:w="900" w:type="pct"/>
            <w:tcMar>
              <w:top w:w="50" w:type="dxa"/>
              <w:left w:w="90" w:type="dxa"/>
              <w:bottom w:w="50" w:type="dxa"/>
              <w:right w:w="90" w:type="dxa"/>
            </w:tcMar>
          </w:tcPr>
          <w:p w14:paraId="670FFB70"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B2DD69F" w14:textId="77777777" w:rsidR="006A0F3B" w:rsidRDefault="00000000">
            <w:pPr>
              <w:spacing w:after="20"/>
            </w:pPr>
            <w:r>
              <w:rPr>
                <w:color w:val="000000"/>
              </w:rPr>
              <w:t>La répartition de la population malgache</w:t>
            </w:r>
          </w:p>
        </w:tc>
        <w:tc>
          <w:tcPr>
            <w:tcW w:w="800" w:type="pct"/>
            <w:tcMar>
              <w:top w:w="50" w:type="dxa"/>
              <w:left w:w="90" w:type="dxa"/>
              <w:bottom w:w="50" w:type="dxa"/>
              <w:right w:w="90" w:type="dxa"/>
            </w:tcMar>
          </w:tcPr>
          <w:p w14:paraId="588F70E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1EBDB97" w14:textId="77777777" w:rsidR="006A0F3B" w:rsidRDefault="00000000">
            <w:pPr>
              <w:spacing w:after="20"/>
            </w:pPr>
            <w:r>
              <w:rPr>
                <w:color w:val="000000"/>
              </w:rPr>
              <w:t>27 / 78</w:t>
            </w:r>
          </w:p>
        </w:tc>
      </w:tr>
      <w:tr w:rsidR="006A0F3B" w14:paraId="1E6AFCE4" w14:textId="77777777">
        <w:tc>
          <w:tcPr>
            <w:tcW w:w="900" w:type="pct"/>
            <w:tcMar>
              <w:top w:w="50" w:type="dxa"/>
              <w:left w:w="90" w:type="dxa"/>
              <w:bottom w:w="50" w:type="dxa"/>
              <w:right w:w="90" w:type="dxa"/>
            </w:tcMar>
          </w:tcPr>
          <w:p w14:paraId="4BAFB7C9"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F2A7908" w14:textId="77777777" w:rsidR="006A0F3B" w:rsidRDefault="00000000">
            <w:pPr>
              <w:spacing w:after="20"/>
            </w:pPr>
            <w:r>
              <w:rPr>
                <w:color w:val="000000"/>
              </w:rPr>
              <w:t>Être capable de lire une carte de la répartition de la population malgache et de montrer que cette répartition est inégale.</w:t>
            </w:r>
          </w:p>
        </w:tc>
        <w:tc>
          <w:tcPr>
            <w:tcW w:w="800" w:type="pct"/>
            <w:tcMar>
              <w:top w:w="50" w:type="dxa"/>
              <w:left w:w="90" w:type="dxa"/>
              <w:bottom w:w="50" w:type="dxa"/>
              <w:right w:w="90" w:type="dxa"/>
            </w:tcMar>
          </w:tcPr>
          <w:p w14:paraId="0B71E7AC"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BD17B11" w14:textId="77777777" w:rsidR="006A0F3B" w:rsidRDefault="00000000">
            <w:pPr>
              <w:spacing w:after="20"/>
            </w:pPr>
            <w:r>
              <w:rPr>
                <w:color w:val="000000"/>
              </w:rPr>
              <w:t>30 minutes</w:t>
            </w:r>
          </w:p>
        </w:tc>
      </w:tr>
      <w:tr w:rsidR="006A0F3B" w14:paraId="660531E8" w14:textId="77777777">
        <w:tc>
          <w:tcPr>
            <w:tcW w:w="900" w:type="pct"/>
            <w:tcMar>
              <w:top w:w="50" w:type="dxa"/>
              <w:left w:w="90" w:type="dxa"/>
              <w:bottom w:w="50" w:type="dxa"/>
              <w:right w:w="90" w:type="dxa"/>
            </w:tcMar>
          </w:tcPr>
          <w:p w14:paraId="097475C6"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3D6D038"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2FEE362" w14:textId="77777777" w:rsidR="006A0F3B" w:rsidRDefault="006A0F3B">
            <w:pPr>
              <w:spacing w:after="20"/>
            </w:pPr>
          </w:p>
        </w:tc>
        <w:tc>
          <w:tcPr>
            <w:tcW w:w="1600" w:type="pct"/>
            <w:tcMar>
              <w:top w:w="50" w:type="dxa"/>
              <w:left w:w="90" w:type="dxa"/>
              <w:bottom w:w="50" w:type="dxa"/>
              <w:right w:w="90" w:type="dxa"/>
            </w:tcMar>
          </w:tcPr>
          <w:p w14:paraId="37662E26" w14:textId="77777777" w:rsidR="006A0F3B" w:rsidRDefault="006A0F3B">
            <w:pPr>
              <w:spacing w:after="20"/>
            </w:pPr>
          </w:p>
        </w:tc>
      </w:tr>
    </w:tbl>
    <w:p w14:paraId="705883C5"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AE57876" w14:textId="77777777">
        <w:trPr>
          <w:tblHeader/>
        </w:trPr>
        <w:tc>
          <w:tcPr>
            <w:tcW w:w="650" w:type="pct"/>
            <w:shd w:val="clear" w:color="auto" w:fill="DDEEFF"/>
            <w:tcMar>
              <w:top w:w="50" w:type="dxa"/>
              <w:left w:w="90" w:type="dxa"/>
              <w:bottom w:w="50" w:type="dxa"/>
              <w:right w:w="90" w:type="dxa"/>
            </w:tcMar>
          </w:tcPr>
          <w:p w14:paraId="0EC40B64"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1F5A15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73A7DC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9F86E4C"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AAC3121" w14:textId="77777777" w:rsidR="006A0F3B" w:rsidRDefault="00000000">
            <w:pPr>
              <w:spacing w:after="80"/>
              <w:jc w:val="center"/>
            </w:pPr>
            <w:r>
              <w:rPr>
                <w:b/>
                <w:bCs/>
                <w:color w:val="000000"/>
                <w:sz w:val="22"/>
                <w:szCs w:val="22"/>
              </w:rPr>
              <w:t>Observation</w:t>
            </w:r>
          </w:p>
        </w:tc>
      </w:tr>
      <w:tr w:rsidR="006A0F3B" w14:paraId="4C7B5404" w14:textId="77777777">
        <w:trPr>
          <w:tblHeader/>
        </w:trPr>
        <w:tc>
          <w:tcPr>
            <w:tcW w:w="650" w:type="pct"/>
            <w:shd w:val="clear" w:color="auto" w:fill="F5F5F5"/>
            <w:tcMar>
              <w:top w:w="50" w:type="dxa"/>
              <w:left w:w="90" w:type="dxa"/>
              <w:bottom w:w="50" w:type="dxa"/>
              <w:right w:w="90" w:type="dxa"/>
            </w:tcMar>
          </w:tcPr>
          <w:p w14:paraId="204B068F" w14:textId="77777777" w:rsidR="006A0F3B" w:rsidRDefault="006A0F3B">
            <w:pPr>
              <w:spacing w:after="80"/>
            </w:pPr>
          </w:p>
        </w:tc>
        <w:tc>
          <w:tcPr>
            <w:tcW w:w="1250" w:type="pct"/>
            <w:shd w:val="clear" w:color="auto" w:fill="F5F5F5"/>
            <w:tcMar>
              <w:top w:w="50" w:type="dxa"/>
              <w:left w:w="90" w:type="dxa"/>
              <w:bottom w:w="50" w:type="dxa"/>
              <w:right w:w="90" w:type="dxa"/>
            </w:tcMar>
          </w:tcPr>
          <w:p w14:paraId="79475E8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2038025"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B57F05F" w14:textId="77777777" w:rsidR="006A0F3B" w:rsidRDefault="006A0F3B">
            <w:pPr>
              <w:spacing w:after="80"/>
            </w:pPr>
          </w:p>
        </w:tc>
        <w:tc>
          <w:tcPr>
            <w:tcW w:w="700" w:type="pct"/>
            <w:shd w:val="clear" w:color="auto" w:fill="F5F5F5"/>
            <w:tcMar>
              <w:top w:w="50" w:type="dxa"/>
              <w:left w:w="90" w:type="dxa"/>
              <w:bottom w:w="50" w:type="dxa"/>
              <w:right w:w="90" w:type="dxa"/>
            </w:tcMar>
          </w:tcPr>
          <w:p w14:paraId="17AD39B1" w14:textId="77777777" w:rsidR="006A0F3B" w:rsidRDefault="006A0F3B">
            <w:pPr>
              <w:spacing w:after="80"/>
            </w:pPr>
          </w:p>
        </w:tc>
        <w:tc>
          <w:tcPr>
            <w:tcW w:w="550" w:type="pct"/>
            <w:shd w:val="clear" w:color="auto" w:fill="F5F5F5"/>
            <w:tcMar>
              <w:top w:w="50" w:type="dxa"/>
              <w:left w:w="90" w:type="dxa"/>
              <w:bottom w:w="50" w:type="dxa"/>
              <w:right w:w="90" w:type="dxa"/>
            </w:tcMar>
          </w:tcPr>
          <w:p w14:paraId="6B8AF239" w14:textId="77777777" w:rsidR="006A0F3B" w:rsidRDefault="006A0F3B">
            <w:pPr>
              <w:spacing w:after="80"/>
            </w:pPr>
          </w:p>
        </w:tc>
      </w:tr>
      <w:tr w:rsidR="006A0F3B" w14:paraId="2B89C7B5" w14:textId="77777777">
        <w:tc>
          <w:tcPr>
            <w:tcW w:w="650" w:type="pct"/>
            <w:tcMar>
              <w:top w:w="50" w:type="dxa"/>
              <w:left w:w="90" w:type="dxa"/>
              <w:bottom w:w="50" w:type="dxa"/>
              <w:right w:w="90" w:type="dxa"/>
            </w:tcMar>
          </w:tcPr>
          <w:p w14:paraId="3252F917" w14:textId="77777777" w:rsidR="006A0F3B" w:rsidRDefault="00000000">
            <w:pPr>
              <w:spacing w:after="30"/>
            </w:pPr>
            <w:r>
              <w:rPr>
                <w:b/>
                <w:bCs/>
                <w:color w:val="000000"/>
                <w:sz w:val="22"/>
                <w:szCs w:val="22"/>
              </w:rPr>
              <w:t>I. RÉVISION</w:t>
            </w:r>
          </w:p>
          <w:p w14:paraId="342AC6D1"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81A0322" w14:textId="77777777" w:rsidR="006A0F3B" w:rsidRDefault="00000000">
            <w:pPr>
              <w:spacing w:after="40"/>
            </w:pPr>
            <w:r>
              <w:rPr>
                <w:color w:val="000000"/>
                <w:sz w:val="21"/>
                <w:szCs w:val="21"/>
              </w:rPr>
              <w:t>Cite les quatre étapes du mini-projet.</w:t>
            </w:r>
          </w:p>
          <w:p w14:paraId="48F72CEE" w14:textId="77777777" w:rsidR="006A0F3B" w:rsidRDefault="00000000">
            <w:pPr>
              <w:spacing w:after="40"/>
            </w:pPr>
            <w:r>
              <w:rPr>
                <w:color w:val="000000"/>
                <w:sz w:val="21"/>
                <w:szCs w:val="21"/>
              </w:rPr>
              <w:t>Que se passe-t-il quand la population grandit plus vite que les ressources ?</w:t>
            </w:r>
          </w:p>
        </w:tc>
        <w:tc>
          <w:tcPr>
            <w:tcW w:w="1250" w:type="pct"/>
            <w:tcMar>
              <w:top w:w="50" w:type="dxa"/>
              <w:left w:w="90" w:type="dxa"/>
              <w:bottom w:w="50" w:type="dxa"/>
              <w:right w:w="90" w:type="dxa"/>
            </w:tcMar>
          </w:tcPr>
          <w:p w14:paraId="4D8390C9" w14:textId="77777777" w:rsidR="006A0F3B" w:rsidRDefault="00000000">
            <w:pPr>
              <w:spacing w:after="40"/>
            </w:pPr>
            <w:r>
              <w:rPr>
                <w:color w:val="000000"/>
                <w:sz w:val="21"/>
                <w:szCs w:val="21"/>
              </w:rPr>
              <w:t>R.A. : Observer, choisir, monter et présenter.</w:t>
            </w:r>
          </w:p>
          <w:p w14:paraId="4B563F31" w14:textId="77777777" w:rsidR="006A0F3B" w:rsidRDefault="00000000">
            <w:pPr>
              <w:spacing w:after="40"/>
            </w:pPr>
            <w:r>
              <w:rPr>
                <w:color w:val="000000"/>
                <w:sz w:val="21"/>
                <w:szCs w:val="21"/>
              </w:rPr>
              <w:t>R.A. : C'est le déséquilibre : la vie devient plus difficile pour tout le monde.</w:t>
            </w:r>
          </w:p>
        </w:tc>
        <w:tc>
          <w:tcPr>
            <w:tcW w:w="600" w:type="pct"/>
            <w:tcMar>
              <w:top w:w="50" w:type="dxa"/>
              <w:left w:w="90" w:type="dxa"/>
              <w:bottom w:w="50" w:type="dxa"/>
              <w:right w:w="90" w:type="dxa"/>
            </w:tcMar>
          </w:tcPr>
          <w:p w14:paraId="46C3224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706D1B6"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BA81DBD" w14:textId="77777777" w:rsidR="006A0F3B" w:rsidRDefault="006A0F3B">
            <w:pPr>
              <w:spacing w:after="80"/>
            </w:pPr>
          </w:p>
        </w:tc>
      </w:tr>
      <w:tr w:rsidR="006A0F3B" w14:paraId="5C26BC27" w14:textId="77777777">
        <w:tc>
          <w:tcPr>
            <w:tcW w:w="9026" w:type="dxa"/>
            <w:gridSpan w:val="6"/>
            <w:shd w:val="clear" w:color="auto" w:fill="EAF3FB"/>
            <w:tcMar>
              <w:top w:w="50" w:type="dxa"/>
              <w:left w:w="90" w:type="dxa"/>
              <w:bottom w:w="50" w:type="dxa"/>
              <w:right w:w="90" w:type="dxa"/>
            </w:tcMar>
          </w:tcPr>
          <w:p w14:paraId="5FBF41E5" w14:textId="77777777" w:rsidR="006A0F3B" w:rsidRDefault="00000000">
            <w:pPr>
              <w:spacing w:after="20"/>
            </w:pPr>
            <w:r>
              <w:rPr>
                <w:b/>
                <w:bCs/>
                <w:color w:val="000000"/>
                <w:sz w:val="23"/>
                <w:szCs w:val="23"/>
              </w:rPr>
              <w:t>II. NOUVELLE LEÇON</w:t>
            </w:r>
          </w:p>
          <w:p w14:paraId="474FD18C" w14:textId="77777777" w:rsidR="006A0F3B" w:rsidRDefault="00000000">
            <w:pPr>
              <w:spacing w:after="80"/>
            </w:pPr>
            <w:r>
              <w:rPr>
                <w:i/>
                <w:iCs/>
                <w:color w:val="000000"/>
                <w:sz w:val="21"/>
                <w:szCs w:val="21"/>
              </w:rPr>
              <w:t>22 min</w:t>
            </w:r>
          </w:p>
        </w:tc>
      </w:tr>
      <w:tr w:rsidR="006A0F3B" w14:paraId="049128F9" w14:textId="77777777">
        <w:tc>
          <w:tcPr>
            <w:tcW w:w="650" w:type="pct"/>
            <w:tcMar>
              <w:top w:w="50" w:type="dxa"/>
              <w:left w:w="90" w:type="dxa"/>
              <w:bottom w:w="50" w:type="dxa"/>
              <w:right w:w="90" w:type="dxa"/>
            </w:tcMar>
          </w:tcPr>
          <w:p w14:paraId="550D0B45"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0762D81" w14:textId="77777777" w:rsidR="006A0F3B" w:rsidRDefault="00000000">
            <w:pPr>
              <w:spacing w:after="40"/>
            </w:pPr>
            <w:r>
              <w:rPr>
                <w:color w:val="000000"/>
                <w:sz w:val="21"/>
                <w:szCs w:val="21"/>
              </w:rPr>
              <w:t xml:space="preserve">Papa conduit son taxi-brousse d'Antsirabe à Morondava, chez leur cousine </w:t>
            </w:r>
            <w:proofErr w:type="spellStart"/>
            <w:r>
              <w:rPr>
                <w:color w:val="000000"/>
                <w:sz w:val="21"/>
                <w:szCs w:val="21"/>
              </w:rPr>
              <w:t>Volana</w:t>
            </w:r>
            <w:proofErr w:type="spellEnd"/>
            <w:r>
              <w:rPr>
                <w:color w:val="000000"/>
                <w:sz w:val="21"/>
                <w:szCs w:val="21"/>
              </w:rPr>
              <w:t xml:space="preserve">. Sur les Hautes Terres, les villages se suivent sans interruption : rizières, collines cultivées, marchés bondés. « On dirait que tout le pays habite ici ! » s'étonne Hery. Mais après </w:t>
            </w:r>
            <w:proofErr w:type="spellStart"/>
            <w:r>
              <w:rPr>
                <w:color w:val="000000"/>
                <w:sz w:val="21"/>
                <w:szCs w:val="21"/>
              </w:rPr>
              <w:t>Miandrivazo</w:t>
            </w:r>
            <w:proofErr w:type="spellEnd"/>
            <w:r>
              <w:rPr>
                <w:color w:val="000000"/>
                <w:sz w:val="21"/>
                <w:szCs w:val="21"/>
              </w:rPr>
              <w:t xml:space="preserve">, le paysage change : </w:t>
            </w:r>
            <w:r>
              <w:rPr>
                <w:color w:val="000000"/>
                <w:sz w:val="21"/>
                <w:szCs w:val="21"/>
              </w:rPr>
              <w:lastRenderedPageBreak/>
              <w:t>brousse sèche, quelques zébus au loin, une maison tous les dix kilomètres. « Ici, il y a plus de zébus que d'hommes », plaisante un passager.</w:t>
            </w:r>
          </w:p>
          <w:p w14:paraId="00BCAD19" w14:textId="77777777" w:rsidR="006A0F3B" w:rsidRDefault="00000000">
            <w:pPr>
              <w:spacing w:after="40"/>
            </w:pPr>
            <w:r>
              <w:rPr>
                <w:color w:val="000000"/>
                <w:sz w:val="21"/>
                <w:szCs w:val="21"/>
              </w:rPr>
              <w:t>Pourquoi y a-t-il tant de monde sur les Hautes Terres et si peu plus à l'ouest ?</w:t>
            </w:r>
          </w:p>
        </w:tc>
        <w:tc>
          <w:tcPr>
            <w:tcW w:w="1250" w:type="pct"/>
            <w:tcMar>
              <w:top w:w="50" w:type="dxa"/>
              <w:left w:w="90" w:type="dxa"/>
              <w:bottom w:w="50" w:type="dxa"/>
              <w:right w:w="90" w:type="dxa"/>
            </w:tcMar>
          </w:tcPr>
          <w:p w14:paraId="614935AD" w14:textId="77777777" w:rsidR="006A0F3B" w:rsidRDefault="00000000">
            <w:pPr>
              <w:spacing w:after="40"/>
            </w:pPr>
            <w:r>
              <w:rPr>
                <w:color w:val="000000"/>
                <w:sz w:val="21"/>
                <w:szCs w:val="21"/>
              </w:rPr>
              <w:lastRenderedPageBreak/>
              <w:t>R.A. : Parce que les habitants ne se répartissent pas également sur le territoire : la population malgache est très inégalement répartie.</w:t>
            </w:r>
          </w:p>
        </w:tc>
        <w:tc>
          <w:tcPr>
            <w:tcW w:w="600" w:type="pct"/>
            <w:tcMar>
              <w:top w:w="50" w:type="dxa"/>
              <w:left w:w="90" w:type="dxa"/>
              <w:bottom w:w="50" w:type="dxa"/>
              <w:right w:w="90" w:type="dxa"/>
            </w:tcMar>
          </w:tcPr>
          <w:p w14:paraId="509D2462"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3789B68B" w14:textId="77777777" w:rsidR="006A0F3B" w:rsidRDefault="00000000">
            <w:pPr>
              <w:spacing w:after="40"/>
            </w:pPr>
            <w:r>
              <w:rPr>
                <w:color w:val="000000"/>
                <w:sz w:val="19"/>
                <w:szCs w:val="19"/>
              </w:rPr>
              <w:t>Carte de la répartition de la population (page Leçon)</w:t>
            </w:r>
          </w:p>
        </w:tc>
        <w:tc>
          <w:tcPr>
            <w:tcW w:w="550" w:type="pct"/>
            <w:tcMar>
              <w:top w:w="50" w:type="dxa"/>
              <w:left w:w="90" w:type="dxa"/>
              <w:bottom w:w="50" w:type="dxa"/>
              <w:right w:w="90" w:type="dxa"/>
            </w:tcMar>
          </w:tcPr>
          <w:p w14:paraId="392CBE66" w14:textId="77777777" w:rsidR="006A0F3B" w:rsidRDefault="006A0F3B">
            <w:pPr>
              <w:spacing w:after="80"/>
            </w:pPr>
          </w:p>
        </w:tc>
      </w:tr>
      <w:tr w:rsidR="006A0F3B" w14:paraId="581C2976" w14:textId="77777777">
        <w:tc>
          <w:tcPr>
            <w:tcW w:w="650" w:type="pct"/>
            <w:tcMar>
              <w:top w:w="50" w:type="dxa"/>
              <w:left w:w="90" w:type="dxa"/>
              <w:bottom w:w="50" w:type="dxa"/>
              <w:right w:w="90" w:type="dxa"/>
            </w:tcMar>
          </w:tcPr>
          <w:p w14:paraId="4FDD8ABC"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1202392" w14:textId="77777777" w:rsidR="006A0F3B" w:rsidRDefault="00000000">
            <w:pPr>
              <w:spacing w:after="40"/>
            </w:pPr>
            <w:r>
              <w:rPr>
                <w:color w:val="000000"/>
                <w:sz w:val="21"/>
                <w:szCs w:val="21"/>
              </w:rPr>
              <w:t>Aujourd'hui, nous commençons l'unité 3 : la population malgache. Nous allons apprendre : « La répartition de la population malgache ». Après cette séance, vous serez capables de lire une carte de répartition et de dire où les habitants sont nombreux.</w:t>
            </w:r>
          </w:p>
        </w:tc>
        <w:tc>
          <w:tcPr>
            <w:tcW w:w="1250" w:type="pct"/>
            <w:tcMar>
              <w:top w:w="50" w:type="dxa"/>
              <w:left w:w="90" w:type="dxa"/>
              <w:bottom w:w="50" w:type="dxa"/>
              <w:right w:w="90" w:type="dxa"/>
            </w:tcMar>
          </w:tcPr>
          <w:p w14:paraId="4901404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00BAC06"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AD34B60"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6FFA2FA" w14:textId="77777777" w:rsidR="006A0F3B" w:rsidRDefault="006A0F3B">
            <w:pPr>
              <w:spacing w:after="80"/>
            </w:pPr>
          </w:p>
        </w:tc>
      </w:tr>
      <w:tr w:rsidR="006A0F3B" w14:paraId="68384F43" w14:textId="77777777">
        <w:tc>
          <w:tcPr>
            <w:tcW w:w="650" w:type="pct"/>
            <w:tcMar>
              <w:top w:w="50" w:type="dxa"/>
              <w:left w:w="90" w:type="dxa"/>
              <w:bottom w:w="50" w:type="dxa"/>
              <w:right w:w="90" w:type="dxa"/>
            </w:tcMar>
          </w:tcPr>
          <w:p w14:paraId="4B6F692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C213251" w14:textId="77777777" w:rsidR="006A0F3B" w:rsidRDefault="00000000">
            <w:pPr>
              <w:spacing w:after="40"/>
            </w:pPr>
            <w:r>
              <w:rPr>
                <w:color w:val="000000"/>
                <w:sz w:val="21"/>
                <w:szCs w:val="21"/>
              </w:rPr>
              <w:t>Observez bien la carte de la répartition de la population de Madagascar : les zones foncées sont très peuplées, les zones claires le sont peu.</w:t>
            </w:r>
          </w:p>
        </w:tc>
        <w:tc>
          <w:tcPr>
            <w:tcW w:w="1250" w:type="pct"/>
            <w:tcMar>
              <w:top w:w="50" w:type="dxa"/>
              <w:left w:w="90" w:type="dxa"/>
              <w:bottom w:w="50" w:type="dxa"/>
              <w:right w:w="90" w:type="dxa"/>
            </w:tcMar>
          </w:tcPr>
          <w:p w14:paraId="709415A7"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C0FABC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03D610A" w14:textId="77777777" w:rsidR="006A0F3B" w:rsidRDefault="00000000">
            <w:pPr>
              <w:spacing w:after="40"/>
            </w:pPr>
            <w:r>
              <w:rPr>
                <w:color w:val="000000"/>
                <w:sz w:val="19"/>
                <w:szCs w:val="19"/>
              </w:rPr>
              <w:t>Carte de la répartition de la population (page Leçon)</w:t>
            </w:r>
          </w:p>
        </w:tc>
        <w:tc>
          <w:tcPr>
            <w:tcW w:w="550" w:type="pct"/>
            <w:tcMar>
              <w:top w:w="50" w:type="dxa"/>
              <w:left w:w="90" w:type="dxa"/>
              <w:bottom w:w="50" w:type="dxa"/>
              <w:right w:w="90" w:type="dxa"/>
            </w:tcMar>
          </w:tcPr>
          <w:p w14:paraId="4DC06039" w14:textId="77777777" w:rsidR="006A0F3B" w:rsidRDefault="006A0F3B">
            <w:pPr>
              <w:spacing w:after="80"/>
            </w:pPr>
          </w:p>
        </w:tc>
      </w:tr>
      <w:tr w:rsidR="006A0F3B" w14:paraId="0956E78A" w14:textId="77777777">
        <w:tc>
          <w:tcPr>
            <w:tcW w:w="650" w:type="pct"/>
            <w:tcMar>
              <w:top w:w="50" w:type="dxa"/>
              <w:left w:w="90" w:type="dxa"/>
              <w:bottom w:w="50" w:type="dxa"/>
              <w:right w:w="90" w:type="dxa"/>
            </w:tcMar>
          </w:tcPr>
          <w:p w14:paraId="53459C6C"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08EC855" w14:textId="77777777" w:rsidR="006A0F3B" w:rsidRDefault="00000000">
            <w:pPr>
              <w:spacing w:after="40"/>
            </w:pPr>
            <w:r>
              <w:rPr>
                <w:color w:val="000000"/>
                <w:sz w:val="21"/>
                <w:szCs w:val="21"/>
              </w:rPr>
              <w:t>Que montre une carte de répartition de la population ?</w:t>
            </w:r>
          </w:p>
          <w:p w14:paraId="70A82A56" w14:textId="77777777" w:rsidR="006A0F3B" w:rsidRDefault="00000000">
            <w:pPr>
              <w:spacing w:after="40"/>
            </w:pPr>
            <w:r>
              <w:rPr>
                <w:color w:val="000000"/>
                <w:sz w:val="21"/>
                <w:szCs w:val="21"/>
              </w:rPr>
              <w:t>Comment lit-on cette carte ?</w:t>
            </w:r>
          </w:p>
          <w:p w14:paraId="7E6D0DB0" w14:textId="77777777" w:rsidR="006A0F3B" w:rsidRDefault="00000000">
            <w:pPr>
              <w:spacing w:after="40"/>
            </w:pPr>
            <w:r>
              <w:rPr>
                <w:color w:val="000000"/>
                <w:sz w:val="21"/>
                <w:szCs w:val="21"/>
              </w:rPr>
              <w:t>Où les habitants sont-ils les plus nombreux ?</w:t>
            </w:r>
          </w:p>
          <w:p w14:paraId="38B3213C" w14:textId="77777777" w:rsidR="006A0F3B" w:rsidRDefault="00000000">
            <w:pPr>
              <w:spacing w:after="40"/>
            </w:pPr>
            <w:r>
              <w:rPr>
                <w:color w:val="000000"/>
                <w:sz w:val="21"/>
                <w:szCs w:val="21"/>
              </w:rPr>
              <w:t>Où sont-ils les moins nombreux ?</w:t>
            </w:r>
          </w:p>
          <w:p w14:paraId="4B0EBDDB" w14:textId="77777777" w:rsidR="006A0F3B" w:rsidRDefault="00000000">
            <w:pPr>
              <w:spacing w:after="40"/>
            </w:pPr>
            <w:r>
              <w:rPr>
                <w:color w:val="000000"/>
                <w:sz w:val="21"/>
                <w:szCs w:val="21"/>
              </w:rPr>
              <w:lastRenderedPageBreak/>
              <w:t>Peut-on compter les habitants d'un pays ?</w:t>
            </w:r>
          </w:p>
          <w:p w14:paraId="0F966A34" w14:textId="77777777" w:rsidR="006A0F3B" w:rsidRDefault="00000000">
            <w:pPr>
              <w:spacing w:after="40"/>
            </w:pPr>
            <w:r>
              <w:rPr>
                <w:color w:val="000000"/>
                <w:sz w:val="21"/>
                <w:szCs w:val="21"/>
              </w:rPr>
              <w:t>Cette population se répartit-elle également partout ?</w:t>
            </w:r>
          </w:p>
        </w:tc>
        <w:tc>
          <w:tcPr>
            <w:tcW w:w="1250" w:type="pct"/>
            <w:tcMar>
              <w:top w:w="50" w:type="dxa"/>
              <w:left w:w="90" w:type="dxa"/>
              <w:bottom w:w="50" w:type="dxa"/>
              <w:right w:w="90" w:type="dxa"/>
            </w:tcMar>
          </w:tcPr>
          <w:p w14:paraId="18751918" w14:textId="77777777" w:rsidR="006A0F3B" w:rsidRDefault="00000000">
            <w:pPr>
              <w:spacing w:after="40"/>
            </w:pPr>
            <w:r>
              <w:rPr>
                <w:color w:val="000000"/>
                <w:sz w:val="21"/>
                <w:szCs w:val="21"/>
              </w:rPr>
              <w:lastRenderedPageBreak/>
              <w:t>R.A. : Elle montre où les habitants sont nombreux et où ils sont rares.</w:t>
            </w:r>
          </w:p>
          <w:p w14:paraId="5F507D24" w14:textId="77777777" w:rsidR="006A0F3B" w:rsidRDefault="00000000">
            <w:pPr>
              <w:spacing w:after="40"/>
            </w:pPr>
            <w:r>
              <w:rPr>
                <w:color w:val="000000"/>
                <w:sz w:val="21"/>
                <w:szCs w:val="21"/>
              </w:rPr>
              <w:t>R.A. : Grâce à sa légende : les couleurs foncées marquent les zones peuplées, les couleurs claires les zones peu peuplées.</w:t>
            </w:r>
          </w:p>
          <w:p w14:paraId="2DDDBC99" w14:textId="77777777" w:rsidR="006A0F3B" w:rsidRDefault="00000000">
            <w:pPr>
              <w:spacing w:after="40"/>
            </w:pPr>
            <w:r>
              <w:rPr>
                <w:color w:val="000000"/>
                <w:sz w:val="21"/>
                <w:szCs w:val="21"/>
              </w:rPr>
              <w:lastRenderedPageBreak/>
              <w:t>R.A. : Sur les Hautes Terres centrales, autour d'Antananarivo et d'Antsirabe, sur la côte est et dans le nord.</w:t>
            </w:r>
          </w:p>
          <w:p w14:paraId="2E99105A" w14:textId="77777777" w:rsidR="006A0F3B" w:rsidRDefault="00000000">
            <w:pPr>
              <w:spacing w:after="40"/>
            </w:pPr>
            <w:r>
              <w:rPr>
                <w:color w:val="000000"/>
                <w:sz w:val="21"/>
                <w:szCs w:val="21"/>
              </w:rPr>
              <w:t>R.A. : Dans l'Ouest et le Sud-Ouest secs, et dans le Grand Sud aride.</w:t>
            </w:r>
          </w:p>
          <w:p w14:paraId="41150D35" w14:textId="77777777" w:rsidR="006A0F3B" w:rsidRDefault="00000000">
            <w:pPr>
              <w:spacing w:after="40"/>
            </w:pPr>
            <w:r>
              <w:rPr>
                <w:color w:val="000000"/>
                <w:sz w:val="21"/>
                <w:szCs w:val="21"/>
              </w:rPr>
              <w:t>R.A. : Oui : Madagascar compte environ 30 millions d'habitants aujourd'hui.</w:t>
            </w:r>
          </w:p>
          <w:p w14:paraId="5FA89327" w14:textId="77777777" w:rsidR="006A0F3B" w:rsidRDefault="00000000">
            <w:pPr>
              <w:spacing w:after="40"/>
            </w:pPr>
            <w:r>
              <w:rPr>
                <w:color w:val="000000"/>
                <w:sz w:val="21"/>
                <w:szCs w:val="21"/>
              </w:rPr>
              <w:t>R.A. : Non : la répartition est inégale, très inégale même.</w:t>
            </w:r>
          </w:p>
        </w:tc>
        <w:tc>
          <w:tcPr>
            <w:tcW w:w="600" w:type="pct"/>
            <w:tcMar>
              <w:top w:w="50" w:type="dxa"/>
              <w:left w:w="90" w:type="dxa"/>
              <w:bottom w:w="50" w:type="dxa"/>
              <w:right w:w="90" w:type="dxa"/>
            </w:tcMar>
          </w:tcPr>
          <w:p w14:paraId="61222465"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5DB1FBD" w14:textId="77777777" w:rsidR="006A0F3B" w:rsidRDefault="00000000">
            <w:pPr>
              <w:spacing w:after="40"/>
            </w:pPr>
            <w:r>
              <w:rPr>
                <w:color w:val="000000"/>
                <w:sz w:val="19"/>
                <w:szCs w:val="19"/>
              </w:rPr>
              <w:t>Carte de la répartition de la population (page Leçon)</w:t>
            </w:r>
          </w:p>
        </w:tc>
        <w:tc>
          <w:tcPr>
            <w:tcW w:w="550" w:type="pct"/>
            <w:tcMar>
              <w:top w:w="50" w:type="dxa"/>
              <w:left w:w="90" w:type="dxa"/>
              <w:bottom w:w="50" w:type="dxa"/>
              <w:right w:w="90" w:type="dxa"/>
            </w:tcMar>
          </w:tcPr>
          <w:p w14:paraId="725D88D2" w14:textId="77777777" w:rsidR="006A0F3B" w:rsidRDefault="006A0F3B">
            <w:pPr>
              <w:spacing w:after="80"/>
            </w:pPr>
          </w:p>
        </w:tc>
      </w:tr>
      <w:tr w:rsidR="006A0F3B" w14:paraId="41BA8C99" w14:textId="77777777">
        <w:tc>
          <w:tcPr>
            <w:tcW w:w="650" w:type="pct"/>
            <w:tcMar>
              <w:top w:w="50" w:type="dxa"/>
              <w:left w:w="90" w:type="dxa"/>
              <w:bottom w:w="50" w:type="dxa"/>
              <w:right w:w="90" w:type="dxa"/>
            </w:tcMar>
          </w:tcPr>
          <w:p w14:paraId="65FD475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0A79766" w14:textId="77777777" w:rsidR="006A0F3B" w:rsidRDefault="00000000">
            <w:pPr>
              <w:spacing w:after="40"/>
            </w:pPr>
            <w:r>
              <w:rPr>
                <w:color w:val="000000"/>
                <w:sz w:val="21"/>
                <w:szCs w:val="21"/>
              </w:rPr>
              <w:t>Donc, la population malgache, environ 30 millions d'habitants, se répartit de manière très inégale : les Hautes Terres, la côte est et le nord concentrent les hommes, tandis que l'Ouest et le Sud restent peu peuplés.</w:t>
            </w:r>
          </w:p>
        </w:tc>
        <w:tc>
          <w:tcPr>
            <w:tcW w:w="1250" w:type="pct"/>
            <w:tcMar>
              <w:top w:w="50" w:type="dxa"/>
              <w:left w:w="90" w:type="dxa"/>
              <w:bottom w:w="50" w:type="dxa"/>
              <w:right w:w="90" w:type="dxa"/>
            </w:tcMar>
          </w:tcPr>
          <w:p w14:paraId="7867EB0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5AFAC7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F77BA60"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F35E5B8" w14:textId="77777777" w:rsidR="006A0F3B" w:rsidRDefault="006A0F3B">
            <w:pPr>
              <w:spacing w:after="80"/>
            </w:pPr>
          </w:p>
        </w:tc>
      </w:tr>
      <w:tr w:rsidR="006A0F3B" w14:paraId="66955000" w14:textId="77777777">
        <w:tc>
          <w:tcPr>
            <w:tcW w:w="650" w:type="pct"/>
            <w:tcMar>
              <w:top w:w="50" w:type="dxa"/>
              <w:left w:w="90" w:type="dxa"/>
              <w:bottom w:w="50" w:type="dxa"/>
              <w:right w:w="90" w:type="dxa"/>
            </w:tcMar>
          </w:tcPr>
          <w:p w14:paraId="2CB0B1B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19F3F35" w14:textId="77777777" w:rsidR="006A0F3B" w:rsidRDefault="00000000">
            <w:pPr>
              <w:spacing w:after="30"/>
            </w:pPr>
            <w:r>
              <w:rPr>
                <w:i/>
                <w:iCs/>
                <w:color w:val="000000"/>
                <w:sz w:val="20"/>
                <w:szCs w:val="20"/>
              </w:rPr>
              <w:t>Exercice 1 : Réponds par une phrase complète.</w:t>
            </w:r>
          </w:p>
          <w:p w14:paraId="254899CA" w14:textId="77777777" w:rsidR="006A0F3B" w:rsidRDefault="00000000">
            <w:pPr>
              <w:spacing w:after="20"/>
            </w:pPr>
            <w:r>
              <w:rPr>
                <w:color w:val="000000"/>
                <w:sz w:val="19"/>
                <w:szCs w:val="19"/>
              </w:rPr>
              <w:t>1. Qu'est-ce que la répartition de la population ?</w:t>
            </w:r>
          </w:p>
          <w:p w14:paraId="6D40A36F" w14:textId="77777777" w:rsidR="006A0F3B" w:rsidRDefault="00000000">
            <w:pPr>
              <w:spacing w:after="20"/>
            </w:pPr>
            <w:r>
              <w:rPr>
                <w:color w:val="000000"/>
                <w:sz w:val="19"/>
                <w:szCs w:val="19"/>
              </w:rPr>
              <w:t>2. Combien d'habitants compte environ Madagascar ?</w:t>
            </w:r>
          </w:p>
          <w:p w14:paraId="63CADD59" w14:textId="77777777" w:rsidR="006A0F3B" w:rsidRDefault="00000000">
            <w:pPr>
              <w:spacing w:after="20"/>
            </w:pPr>
            <w:r>
              <w:rPr>
                <w:color w:val="000000"/>
                <w:sz w:val="19"/>
                <w:szCs w:val="19"/>
              </w:rPr>
              <w:t>3. Où la population malgache est-elle la plus nombreuse ?</w:t>
            </w:r>
          </w:p>
          <w:p w14:paraId="789A7B44" w14:textId="77777777" w:rsidR="006A0F3B" w:rsidRDefault="00000000">
            <w:pPr>
              <w:spacing w:after="20"/>
            </w:pPr>
            <w:r>
              <w:rPr>
                <w:color w:val="000000"/>
                <w:sz w:val="19"/>
                <w:szCs w:val="19"/>
              </w:rPr>
              <w:t>4. À quoi sert la légende d'une carte ?</w:t>
            </w:r>
          </w:p>
          <w:p w14:paraId="5977DB09" w14:textId="77777777" w:rsidR="006A0F3B" w:rsidRDefault="006A0F3B">
            <w:pPr>
              <w:spacing w:after="60"/>
            </w:pPr>
          </w:p>
          <w:p w14:paraId="661AC182" w14:textId="77777777" w:rsidR="006A0F3B" w:rsidRDefault="00000000">
            <w:pPr>
              <w:spacing w:after="30"/>
            </w:pPr>
            <w:r>
              <w:rPr>
                <w:i/>
                <w:iCs/>
                <w:color w:val="000000"/>
                <w:sz w:val="20"/>
                <w:szCs w:val="20"/>
              </w:rPr>
              <w:t>Exercice 2 : Dis si chaque phrase est vraie ou fausse.</w:t>
            </w:r>
          </w:p>
          <w:p w14:paraId="2B7E7EE1" w14:textId="77777777" w:rsidR="006A0F3B" w:rsidRDefault="00000000">
            <w:pPr>
              <w:spacing w:after="20"/>
            </w:pPr>
            <w:r>
              <w:rPr>
                <w:color w:val="000000"/>
                <w:sz w:val="19"/>
                <w:szCs w:val="19"/>
              </w:rPr>
              <w:lastRenderedPageBreak/>
              <w:t>1. La population malgache se répartit également sur tout le territoire.</w:t>
            </w:r>
          </w:p>
          <w:p w14:paraId="2ED651BC" w14:textId="77777777" w:rsidR="006A0F3B" w:rsidRDefault="00000000">
            <w:pPr>
              <w:spacing w:after="20"/>
            </w:pPr>
            <w:r>
              <w:rPr>
                <w:color w:val="000000"/>
                <w:sz w:val="19"/>
                <w:szCs w:val="19"/>
              </w:rPr>
              <w:t>2. Les Hautes Terres centrales sont très peuplées.</w:t>
            </w:r>
          </w:p>
          <w:p w14:paraId="6F0A6486" w14:textId="77777777" w:rsidR="006A0F3B" w:rsidRDefault="00000000">
            <w:pPr>
              <w:spacing w:after="20"/>
            </w:pPr>
            <w:r>
              <w:rPr>
                <w:color w:val="000000"/>
                <w:sz w:val="19"/>
                <w:szCs w:val="19"/>
              </w:rPr>
              <w:t xml:space="preserve">3. La côte est </w:t>
            </w:r>
            <w:proofErr w:type="spellStart"/>
            <w:r>
              <w:rPr>
                <w:color w:val="000000"/>
                <w:sz w:val="19"/>
                <w:szCs w:val="19"/>
              </w:rPr>
              <w:t>est</w:t>
            </w:r>
            <w:proofErr w:type="spellEnd"/>
            <w:r>
              <w:rPr>
                <w:color w:val="000000"/>
                <w:sz w:val="19"/>
                <w:szCs w:val="19"/>
              </w:rPr>
              <w:t xml:space="preserve"> une zone peuplée.</w:t>
            </w:r>
          </w:p>
          <w:p w14:paraId="7CBF509A" w14:textId="77777777" w:rsidR="006A0F3B" w:rsidRDefault="00000000">
            <w:pPr>
              <w:spacing w:after="20"/>
            </w:pPr>
            <w:r>
              <w:rPr>
                <w:color w:val="000000"/>
                <w:sz w:val="19"/>
                <w:szCs w:val="19"/>
              </w:rPr>
              <w:t>4. On ne peut pas savoir où vivent les habitants d'un pays.</w:t>
            </w:r>
          </w:p>
          <w:p w14:paraId="528421C0" w14:textId="77777777" w:rsidR="006A0F3B" w:rsidRDefault="006A0F3B">
            <w:pPr>
              <w:spacing w:after="60"/>
            </w:pPr>
          </w:p>
        </w:tc>
        <w:tc>
          <w:tcPr>
            <w:tcW w:w="1250" w:type="pct"/>
            <w:tcMar>
              <w:top w:w="50" w:type="dxa"/>
              <w:left w:w="90" w:type="dxa"/>
              <w:bottom w:w="50" w:type="dxa"/>
              <w:right w:w="90" w:type="dxa"/>
            </w:tcMar>
          </w:tcPr>
          <w:p w14:paraId="320F9BB1" w14:textId="77777777" w:rsidR="006A0F3B" w:rsidRDefault="00000000">
            <w:pPr>
              <w:spacing w:after="25"/>
            </w:pPr>
            <w:r>
              <w:rPr>
                <w:b/>
                <w:bCs/>
                <w:color w:val="000000"/>
                <w:sz w:val="20"/>
                <w:szCs w:val="20"/>
              </w:rPr>
              <w:lastRenderedPageBreak/>
              <w:t>Corrigé de l'exercice 1 :</w:t>
            </w:r>
          </w:p>
          <w:p w14:paraId="1BD4A015" w14:textId="77777777" w:rsidR="006A0F3B" w:rsidRDefault="00000000">
            <w:pPr>
              <w:spacing w:after="25"/>
            </w:pPr>
            <w:r>
              <w:rPr>
                <w:color w:val="000000"/>
                <w:sz w:val="19"/>
                <w:szCs w:val="19"/>
              </w:rPr>
              <w:t xml:space="preserve">1. C'est </w:t>
            </w:r>
            <w:r>
              <w:rPr>
                <w:b/>
                <w:bCs/>
                <w:color w:val="C2185B"/>
                <w:sz w:val="19"/>
                <w:szCs w:val="19"/>
              </w:rPr>
              <w:t>la manière dont les habitants occupent le territoire</w:t>
            </w:r>
            <w:r>
              <w:rPr>
                <w:color w:val="000000"/>
                <w:sz w:val="19"/>
                <w:szCs w:val="19"/>
              </w:rPr>
              <w:t xml:space="preserve"> d'un pays.</w:t>
            </w:r>
          </w:p>
          <w:p w14:paraId="470E03BF" w14:textId="77777777" w:rsidR="006A0F3B" w:rsidRDefault="00000000">
            <w:pPr>
              <w:spacing w:after="25"/>
            </w:pPr>
            <w:r>
              <w:rPr>
                <w:color w:val="000000"/>
                <w:sz w:val="19"/>
                <w:szCs w:val="19"/>
              </w:rPr>
              <w:t xml:space="preserve">2. Madagascar compte </w:t>
            </w:r>
            <w:r>
              <w:rPr>
                <w:b/>
                <w:bCs/>
                <w:color w:val="C2185B"/>
                <w:sz w:val="19"/>
                <w:szCs w:val="19"/>
              </w:rPr>
              <w:t>environ 30 millions d'habitants</w:t>
            </w:r>
            <w:r>
              <w:rPr>
                <w:color w:val="000000"/>
                <w:sz w:val="19"/>
                <w:szCs w:val="19"/>
              </w:rPr>
              <w:t>.</w:t>
            </w:r>
          </w:p>
          <w:p w14:paraId="7FB2801D" w14:textId="77777777" w:rsidR="006A0F3B" w:rsidRDefault="00000000">
            <w:pPr>
              <w:spacing w:after="25"/>
            </w:pPr>
            <w:r>
              <w:rPr>
                <w:color w:val="000000"/>
                <w:sz w:val="19"/>
                <w:szCs w:val="19"/>
              </w:rPr>
              <w:t xml:space="preserve">3. Sur </w:t>
            </w:r>
            <w:r>
              <w:rPr>
                <w:b/>
                <w:bCs/>
                <w:color w:val="C2185B"/>
                <w:sz w:val="19"/>
                <w:szCs w:val="19"/>
              </w:rPr>
              <w:t>les Hautes Terres centrales</w:t>
            </w:r>
            <w:r>
              <w:rPr>
                <w:color w:val="000000"/>
                <w:sz w:val="19"/>
                <w:szCs w:val="19"/>
              </w:rPr>
              <w:t>, sur la côte est et dans le nord.</w:t>
            </w:r>
          </w:p>
          <w:p w14:paraId="7DE9CE8B" w14:textId="77777777" w:rsidR="006A0F3B" w:rsidRDefault="00000000">
            <w:pPr>
              <w:spacing w:after="25"/>
            </w:pPr>
            <w:r>
              <w:rPr>
                <w:color w:val="000000"/>
                <w:sz w:val="19"/>
                <w:szCs w:val="19"/>
              </w:rPr>
              <w:t xml:space="preserve">4. Elle </w:t>
            </w:r>
            <w:r>
              <w:rPr>
                <w:b/>
                <w:bCs/>
                <w:color w:val="C2185B"/>
                <w:sz w:val="19"/>
                <w:szCs w:val="19"/>
              </w:rPr>
              <w:t>explique la signification des couleurs</w:t>
            </w:r>
            <w:r>
              <w:rPr>
                <w:color w:val="000000"/>
                <w:sz w:val="19"/>
                <w:szCs w:val="19"/>
              </w:rPr>
              <w:t xml:space="preserve"> et des signes de la carte.</w:t>
            </w:r>
          </w:p>
          <w:p w14:paraId="0DA5AE00" w14:textId="77777777" w:rsidR="006A0F3B" w:rsidRDefault="006A0F3B">
            <w:pPr>
              <w:spacing w:after="60"/>
            </w:pPr>
          </w:p>
          <w:p w14:paraId="2810E116" w14:textId="77777777" w:rsidR="006A0F3B" w:rsidRDefault="00000000">
            <w:pPr>
              <w:spacing w:after="25"/>
            </w:pPr>
            <w:r>
              <w:rPr>
                <w:b/>
                <w:bCs/>
                <w:color w:val="000000"/>
                <w:sz w:val="20"/>
                <w:szCs w:val="20"/>
              </w:rPr>
              <w:lastRenderedPageBreak/>
              <w:t>Corrigé de l'exercice 2 :</w:t>
            </w:r>
          </w:p>
          <w:p w14:paraId="2A97CD7A"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la répartition est très inégale.</w:t>
            </w:r>
          </w:p>
          <w:p w14:paraId="1CB29BE9"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autour d'Antananarivo et d'Antsirabe.</w:t>
            </w:r>
          </w:p>
          <w:p w14:paraId="0B140447"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autour de Toamasina notamment.</w:t>
            </w:r>
          </w:p>
          <w:p w14:paraId="19F4C7F9"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la carte de répartition le montre.</w:t>
            </w:r>
          </w:p>
          <w:p w14:paraId="5EA86D6D" w14:textId="77777777" w:rsidR="006A0F3B" w:rsidRDefault="006A0F3B">
            <w:pPr>
              <w:spacing w:after="60"/>
            </w:pPr>
          </w:p>
        </w:tc>
        <w:tc>
          <w:tcPr>
            <w:tcW w:w="600" w:type="pct"/>
            <w:tcMar>
              <w:top w:w="50" w:type="dxa"/>
              <w:left w:w="90" w:type="dxa"/>
              <w:bottom w:w="50" w:type="dxa"/>
              <w:right w:w="90" w:type="dxa"/>
            </w:tcMar>
          </w:tcPr>
          <w:p w14:paraId="7E7AE3D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4B845307"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E7200CC" w14:textId="77777777" w:rsidR="006A0F3B" w:rsidRDefault="006A0F3B">
            <w:pPr>
              <w:spacing w:after="80"/>
            </w:pPr>
          </w:p>
        </w:tc>
      </w:tr>
      <w:tr w:rsidR="006A0F3B" w14:paraId="0F84F663" w14:textId="77777777">
        <w:tc>
          <w:tcPr>
            <w:tcW w:w="650" w:type="pct"/>
            <w:tcMar>
              <w:top w:w="50" w:type="dxa"/>
              <w:left w:w="90" w:type="dxa"/>
              <w:bottom w:w="50" w:type="dxa"/>
              <w:right w:w="90" w:type="dxa"/>
            </w:tcMar>
          </w:tcPr>
          <w:p w14:paraId="092AEB31" w14:textId="77777777" w:rsidR="006A0F3B" w:rsidRDefault="00000000">
            <w:pPr>
              <w:spacing w:after="30"/>
            </w:pPr>
            <w:r>
              <w:rPr>
                <w:b/>
                <w:bCs/>
                <w:color w:val="000000"/>
                <w:sz w:val="22"/>
                <w:szCs w:val="22"/>
              </w:rPr>
              <w:t>III. ÉVALUATION</w:t>
            </w:r>
          </w:p>
          <w:p w14:paraId="4E8D6C7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28653B7" w14:textId="77777777" w:rsidR="006A0F3B" w:rsidRDefault="00000000">
            <w:pPr>
              <w:spacing w:after="30"/>
            </w:pPr>
            <w:r>
              <w:rPr>
                <w:i/>
                <w:iCs/>
                <w:color w:val="000000"/>
                <w:sz w:val="20"/>
                <w:szCs w:val="20"/>
              </w:rPr>
              <w:t>Exercice 1 : Complète avec les mots : population — inégale — Hautes Terres — légende.</w:t>
            </w:r>
          </w:p>
          <w:p w14:paraId="16466874" w14:textId="77777777" w:rsidR="006A0F3B" w:rsidRDefault="00000000">
            <w:pPr>
              <w:spacing w:after="20"/>
            </w:pPr>
            <w:r>
              <w:rPr>
                <w:color w:val="000000"/>
                <w:sz w:val="19"/>
                <w:szCs w:val="19"/>
              </w:rPr>
              <w:t>La ……… de Madagascar compte environ 30 millions d'habitants.</w:t>
            </w:r>
          </w:p>
          <w:p w14:paraId="2621DCDE" w14:textId="77777777" w:rsidR="006A0F3B" w:rsidRDefault="00000000">
            <w:pPr>
              <w:spacing w:after="20"/>
            </w:pPr>
            <w:r>
              <w:rPr>
                <w:color w:val="000000"/>
                <w:sz w:val="19"/>
                <w:szCs w:val="19"/>
              </w:rPr>
              <w:t>Cette population se répartit de façon très ……</w:t>
            </w:r>
            <w:proofErr w:type="gramStart"/>
            <w:r>
              <w:rPr>
                <w:color w:val="000000"/>
                <w:sz w:val="19"/>
                <w:szCs w:val="19"/>
              </w:rPr>
              <w:t>… .</w:t>
            </w:r>
            <w:proofErr w:type="gramEnd"/>
          </w:p>
          <w:p w14:paraId="7C23095C" w14:textId="77777777" w:rsidR="006A0F3B" w:rsidRDefault="00000000">
            <w:pPr>
              <w:spacing w:after="20"/>
            </w:pPr>
            <w:r>
              <w:rPr>
                <w:color w:val="000000"/>
                <w:sz w:val="19"/>
                <w:szCs w:val="19"/>
              </w:rPr>
              <w:t>Les ……… centrales sont la grande zone peuplée du pays.</w:t>
            </w:r>
          </w:p>
          <w:p w14:paraId="672B1105" w14:textId="77777777" w:rsidR="006A0F3B" w:rsidRDefault="00000000">
            <w:pPr>
              <w:spacing w:after="20"/>
            </w:pPr>
            <w:r>
              <w:rPr>
                <w:color w:val="000000"/>
                <w:sz w:val="19"/>
                <w:szCs w:val="19"/>
              </w:rPr>
              <w:t>La ……… de la carte explique ce que montrent les couleurs.</w:t>
            </w:r>
          </w:p>
          <w:p w14:paraId="7A38DDBB" w14:textId="77777777" w:rsidR="006A0F3B" w:rsidRDefault="006A0F3B">
            <w:pPr>
              <w:spacing w:after="60"/>
            </w:pPr>
          </w:p>
          <w:p w14:paraId="729F44DE" w14:textId="77777777" w:rsidR="006A0F3B" w:rsidRDefault="00000000">
            <w:pPr>
              <w:spacing w:after="30"/>
            </w:pPr>
            <w:r>
              <w:rPr>
                <w:i/>
                <w:iCs/>
                <w:color w:val="000000"/>
                <w:sz w:val="20"/>
                <w:szCs w:val="20"/>
              </w:rPr>
              <w:t>Exercice 2 : Entoure la bonne réponse.</w:t>
            </w:r>
          </w:p>
          <w:p w14:paraId="6321F541" w14:textId="77777777" w:rsidR="006A0F3B" w:rsidRDefault="00000000">
            <w:pPr>
              <w:spacing w:after="20"/>
            </w:pPr>
            <w:r>
              <w:rPr>
                <w:color w:val="000000"/>
                <w:sz w:val="19"/>
                <w:szCs w:val="19"/>
              </w:rPr>
              <w:t>1. Une carte de répartition montre : A. les routes — B. où vivent les habitants — C. la pluie</w:t>
            </w:r>
          </w:p>
          <w:p w14:paraId="28CA9B27" w14:textId="77777777" w:rsidR="006A0F3B" w:rsidRDefault="00000000">
            <w:pPr>
              <w:spacing w:after="20"/>
            </w:pPr>
            <w:r>
              <w:rPr>
                <w:color w:val="000000"/>
                <w:sz w:val="19"/>
                <w:szCs w:val="19"/>
              </w:rPr>
              <w:t>2. Madagascar compte environ : A. 3 millions — B. 30 millions — C. 300 millions d'habitants</w:t>
            </w:r>
          </w:p>
          <w:p w14:paraId="7FAEE727" w14:textId="77777777" w:rsidR="006A0F3B" w:rsidRDefault="00000000">
            <w:pPr>
              <w:spacing w:after="20"/>
            </w:pPr>
            <w:r>
              <w:rPr>
                <w:color w:val="000000"/>
                <w:sz w:val="19"/>
                <w:szCs w:val="19"/>
              </w:rPr>
              <w:t>3. Les zones peu peuplées sont : A. l'Ouest et le Sud — B. les Hautes Terres — C. la côte est</w:t>
            </w:r>
          </w:p>
          <w:p w14:paraId="73E6C803" w14:textId="77777777" w:rsidR="006A0F3B" w:rsidRDefault="00000000">
            <w:pPr>
              <w:spacing w:after="20"/>
            </w:pPr>
            <w:r>
              <w:rPr>
                <w:color w:val="000000"/>
                <w:sz w:val="19"/>
                <w:szCs w:val="19"/>
              </w:rPr>
              <w:t xml:space="preserve">4. Sur la carte, une zone foncée est : A. vide — B. très </w:t>
            </w:r>
            <w:r>
              <w:rPr>
                <w:color w:val="000000"/>
                <w:sz w:val="19"/>
                <w:szCs w:val="19"/>
              </w:rPr>
              <w:lastRenderedPageBreak/>
              <w:t>peuplée — C. une forêt</w:t>
            </w:r>
          </w:p>
          <w:p w14:paraId="77941D3D" w14:textId="77777777" w:rsidR="006A0F3B" w:rsidRDefault="00000000">
            <w:pPr>
              <w:spacing w:after="20"/>
            </w:pPr>
            <w:r>
              <w:rPr>
                <w:color w:val="000000"/>
                <w:sz w:val="19"/>
                <w:szCs w:val="19"/>
              </w:rPr>
              <w:t xml:space="preserve">5. La grande ville de la côte est </w:t>
            </w:r>
            <w:proofErr w:type="spellStart"/>
            <w:r>
              <w:rPr>
                <w:color w:val="000000"/>
                <w:sz w:val="19"/>
                <w:szCs w:val="19"/>
              </w:rPr>
              <w:t>est</w:t>
            </w:r>
            <w:proofErr w:type="spellEnd"/>
            <w:r>
              <w:rPr>
                <w:color w:val="000000"/>
                <w:sz w:val="19"/>
                <w:szCs w:val="19"/>
              </w:rPr>
              <w:t xml:space="preserve"> : A. Toamasina — B. Toliara — C. </w:t>
            </w:r>
            <w:proofErr w:type="spellStart"/>
            <w:r>
              <w:rPr>
                <w:color w:val="000000"/>
                <w:sz w:val="19"/>
                <w:szCs w:val="19"/>
              </w:rPr>
              <w:t>Maintirano</w:t>
            </w:r>
            <w:proofErr w:type="spellEnd"/>
          </w:p>
          <w:p w14:paraId="08329AA2" w14:textId="77777777" w:rsidR="006A0F3B" w:rsidRDefault="006A0F3B">
            <w:pPr>
              <w:spacing w:after="60"/>
            </w:pPr>
          </w:p>
        </w:tc>
        <w:tc>
          <w:tcPr>
            <w:tcW w:w="1250" w:type="pct"/>
            <w:tcMar>
              <w:top w:w="50" w:type="dxa"/>
              <w:left w:w="90" w:type="dxa"/>
              <w:bottom w:w="50" w:type="dxa"/>
              <w:right w:w="90" w:type="dxa"/>
            </w:tcMar>
          </w:tcPr>
          <w:p w14:paraId="1862FADE" w14:textId="77777777" w:rsidR="006A0F3B" w:rsidRDefault="00000000">
            <w:pPr>
              <w:spacing w:after="25"/>
            </w:pPr>
            <w:r>
              <w:rPr>
                <w:b/>
                <w:bCs/>
                <w:color w:val="000000"/>
                <w:sz w:val="20"/>
                <w:szCs w:val="20"/>
              </w:rPr>
              <w:lastRenderedPageBreak/>
              <w:t>Corrigé de l'exercice 1 :</w:t>
            </w:r>
          </w:p>
          <w:p w14:paraId="283ECB1A" w14:textId="77777777" w:rsidR="006A0F3B" w:rsidRDefault="00000000">
            <w:pPr>
              <w:spacing w:after="25"/>
            </w:pPr>
            <w:r>
              <w:rPr>
                <w:color w:val="000000"/>
                <w:sz w:val="19"/>
                <w:szCs w:val="19"/>
              </w:rPr>
              <w:t xml:space="preserve">La </w:t>
            </w:r>
            <w:r>
              <w:rPr>
                <w:b/>
                <w:bCs/>
                <w:color w:val="C2185B"/>
                <w:sz w:val="19"/>
                <w:szCs w:val="19"/>
              </w:rPr>
              <w:t>population</w:t>
            </w:r>
            <w:r>
              <w:rPr>
                <w:color w:val="000000"/>
                <w:sz w:val="19"/>
                <w:szCs w:val="19"/>
              </w:rPr>
              <w:t xml:space="preserve"> / très </w:t>
            </w:r>
            <w:r>
              <w:rPr>
                <w:b/>
                <w:bCs/>
                <w:color w:val="C2185B"/>
                <w:sz w:val="19"/>
                <w:szCs w:val="19"/>
              </w:rPr>
              <w:t>inégale</w:t>
            </w:r>
            <w:r>
              <w:rPr>
                <w:color w:val="000000"/>
                <w:sz w:val="19"/>
                <w:szCs w:val="19"/>
              </w:rPr>
              <w:t xml:space="preserve"> / les </w:t>
            </w:r>
            <w:r>
              <w:rPr>
                <w:b/>
                <w:bCs/>
                <w:color w:val="C2185B"/>
                <w:sz w:val="19"/>
                <w:szCs w:val="19"/>
              </w:rPr>
              <w:t>Hautes Terres</w:t>
            </w:r>
            <w:r>
              <w:rPr>
                <w:color w:val="000000"/>
                <w:sz w:val="19"/>
                <w:szCs w:val="19"/>
              </w:rPr>
              <w:t xml:space="preserve"> / la </w:t>
            </w:r>
            <w:r>
              <w:rPr>
                <w:b/>
                <w:bCs/>
                <w:color w:val="C2185B"/>
                <w:sz w:val="19"/>
                <w:szCs w:val="19"/>
              </w:rPr>
              <w:t>légende</w:t>
            </w:r>
            <w:r>
              <w:rPr>
                <w:color w:val="000000"/>
                <w:sz w:val="19"/>
                <w:szCs w:val="19"/>
              </w:rPr>
              <w:t>.</w:t>
            </w:r>
          </w:p>
          <w:p w14:paraId="0C025D9E" w14:textId="77777777" w:rsidR="006A0F3B" w:rsidRDefault="006A0F3B">
            <w:pPr>
              <w:spacing w:after="60"/>
            </w:pPr>
          </w:p>
          <w:p w14:paraId="51CE4094" w14:textId="77777777" w:rsidR="006A0F3B" w:rsidRDefault="00000000">
            <w:pPr>
              <w:spacing w:after="25"/>
            </w:pPr>
            <w:r>
              <w:rPr>
                <w:b/>
                <w:bCs/>
                <w:color w:val="000000"/>
                <w:sz w:val="20"/>
                <w:szCs w:val="20"/>
              </w:rPr>
              <w:t>Corrigé de l'exercice 2 :</w:t>
            </w:r>
          </w:p>
          <w:p w14:paraId="709040DC"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où vivent les habitants.</w:t>
            </w:r>
          </w:p>
          <w:p w14:paraId="6915229E"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environ 30 millions.</w:t>
            </w:r>
          </w:p>
          <w:p w14:paraId="6ADDFA69"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l'Ouest et le Sud.</w:t>
            </w:r>
          </w:p>
          <w:p w14:paraId="60DC8760"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très peuplée.</w:t>
            </w:r>
          </w:p>
          <w:p w14:paraId="07426A2F"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Toamasina.</w:t>
            </w:r>
          </w:p>
          <w:p w14:paraId="19F04DAA" w14:textId="77777777" w:rsidR="006A0F3B" w:rsidRDefault="006A0F3B">
            <w:pPr>
              <w:spacing w:after="60"/>
            </w:pPr>
          </w:p>
        </w:tc>
        <w:tc>
          <w:tcPr>
            <w:tcW w:w="600" w:type="pct"/>
            <w:tcMar>
              <w:top w:w="50" w:type="dxa"/>
              <w:left w:w="90" w:type="dxa"/>
              <w:bottom w:w="50" w:type="dxa"/>
              <w:right w:w="90" w:type="dxa"/>
            </w:tcMar>
          </w:tcPr>
          <w:p w14:paraId="32E03C43"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5F74B772"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1BAE79D7" w14:textId="77777777" w:rsidR="006A0F3B" w:rsidRDefault="006A0F3B">
            <w:pPr>
              <w:spacing w:after="80"/>
            </w:pPr>
          </w:p>
        </w:tc>
      </w:tr>
    </w:tbl>
    <w:p w14:paraId="7AED002A" w14:textId="77777777" w:rsidR="006A0F3B" w:rsidRDefault="00000000">
      <w:r>
        <w:br w:type="page"/>
      </w:r>
    </w:p>
    <w:p w14:paraId="712C410B" w14:textId="77777777" w:rsidR="006A0F3B" w:rsidRDefault="00000000">
      <w:pPr>
        <w:spacing w:before="120" w:after="160"/>
        <w:jc w:val="center"/>
      </w:pPr>
      <w:r>
        <w:rPr>
          <w:b/>
          <w:bCs/>
          <w:color w:val="C00000"/>
          <w:sz w:val="30"/>
          <w:szCs w:val="30"/>
        </w:rPr>
        <w:lastRenderedPageBreak/>
        <w:t>La répartition de la population malgache</w:t>
      </w:r>
    </w:p>
    <w:p w14:paraId="49C83184" w14:textId="77777777" w:rsidR="006A0F3B" w:rsidRDefault="00000000">
      <w:pPr>
        <w:spacing w:before="60" w:after="40"/>
        <w:jc w:val="center"/>
      </w:pPr>
      <w:r>
        <w:rPr>
          <w:noProof/>
        </w:rPr>
        <w:drawing>
          <wp:inline distT="0" distB="0" distL="0" distR="0" wp14:anchorId="3625F18E" wp14:editId="68B0B311">
            <wp:extent cx="4095750" cy="254317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095750" cy="2543175"/>
                    </a:xfrm>
                    <a:prstGeom prst="rect">
                      <a:avLst/>
                    </a:prstGeom>
                  </pic:spPr>
                </pic:pic>
              </a:graphicData>
            </a:graphic>
          </wp:inline>
        </w:drawing>
      </w:r>
    </w:p>
    <w:p w14:paraId="20206BCC" w14:textId="77777777" w:rsidR="006A0F3B" w:rsidRDefault="00000000">
      <w:pPr>
        <w:spacing w:after="140"/>
        <w:jc w:val="center"/>
      </w:pPr>
      <w:r>
        <w:rPr>
          <w:i/>
          <w:iCs/>
          <w:color w:val="444444"/>
          <w:sz w:val="21"/>
          <w:szCs w:val="21"/>
        </w:rPr>
        <w:t>La répartition de la population malgache : des régions très peuplées, d'autres presque vides.</w:t>
      </w:r>
    </w:p>
    <w:p w14:paraId="16D43898" w14:textId="77777777" w:rsidR="006A0F3B" w:rsidRDefault="00000000">
      <w:pPr>
        <w:spacing w:before="60" w:after="40"/>
        <w:jc w:val="center"/>
      </w:pPr>
      <w:r>
        <w:rPr>
          <w:noProof/>
        </w:rPr>
        <w:drawing>
          <wp:inline distT="0" distB="0" distL="0" distR="0" wp14:anchorId="5DD29540" wp14:editId="72B49EAD">
            <wp:extent cx="4286250" cy="233362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286250" cy="2333625"/>
                    </a:xfrm>
                    <a:prstGeom prst="rect">
                      <a:avLst/>
                    </a:prstGeom>
                  </pic:spPr>
                </pic:pic>
              </a:graphicData>
            </a:graphic>
          </wp:inline>
        </w:drawing>
      </w:r>
    </w:p>
    <w:p w14:paraId="668BDDA2" w14:textId="77777777" w:rsidR="006A0F3B" w:rsidRDefault="00000000">
      <w:pPr>
        <w:spacing w:after="140"/>
        <w:jc w:val="center"/>
      </w:pPr>
      <w:r>
        <w:rPr>
          <w:i/>
          <w:iCs/>
          <w:color w:val="444444"/>
          <w:sz w:val="21"/>
          <w:szCs w:val="21"/>
        </w:rPr>
        <w:t>Document : sur les Hautes Terres, le taxi-brousse de papa croise des villages serrés les uns aux autres, au milieu des rizières.</w:t>
      </w:r>
    </w:p>
    <w:p w14:paraId="1EC27575" w14:textId="77777777" w:rsidR="006A0F3B" w:rsidRDefault="00000000">
      <w:pPr>
        <w:spacing w:before="140" w:after="80"/>
      </w:pPr>
      <w:r>
        <w:rPr>
          <w:b/>
          <w:bCs/>
          <w:color w:val="1E7B34"/>
          <w:sz w:val="26"/>
          <w:szCs w:val="26"/>
        </w:rPr>
        <w:t>1. Lire une carte de répartition</w:t>
      </w:r>
    </w:p>
    <w:p w14:paraId="2520C8AC" w14:textId="77777777" w:rsidR="006A0F3B" w:rsidRDefault="00000000">
      <w:pPr>
        <w:spacing w:after="100"/>
      </w:pPr>
      <w:r>
        <w:rPr>
          <w:sz w:val="25"/>
          <w:szCs w:val="25"/>
        </w:rPr>
        <w:t xml:space="preserve">Pour savoir où vivent les habitants d'un pays, on lit une </w:t>
      </w:r>
      <w:r>
        <w:rPr>
          <w:b/>
          <w:bCs/>
          <w:color w:val="1F4E79"/>
          <w:sz w:val="25"/>
          <w:szCs w:val="25"/>
        </w:rPr>
        <w:t>carte</w:t>
      </w:r>
      <w:r>
        <w:rPr>
          <w:sz w:val="25"/>
          <w:szCs w:val="25"/>
        </w:rPr>
        <w:t xml:space="preserve"> de la </w:t>
      </w:r>
      <w:r>
        <w:rPr>
          <w:b/>
          <w:bCs/>
          <w:color w:val="1F4E79"/>
          <w:sz w:val="25"/>
          <w:szCs w:val="25"/>
        </w:rPr>
        <w:t>répartition</w:t>
      </w:r>
      <w:r>
        <w:rPr>
          <w:sz w:val="25"/>
          <w:szCs w:val="25"/>
        </w:rPr>
        <w:t xml:space="preserve"> de la </w:t>
      </w:r>
      <w:r>
        <w:rPr>
          <w:b/>
          <w:bCs/>
          <w:color w:val="1F4E79"/>
          <w:sz w:val="25"/>
          <w:szCs w:val="25"/>
        </w:rPr>
        <w:t>population</w:t>
      </w:r>
      <w:r>
        <w:rPr>
          <w:sz w:val="25"/>
          <w:szCs w:val="25"/>
        </w:rPr>
        <w:t>.</w:t>
      </w:r>
    </w:p>
    <w:p w14:paraId="75BF26AD" w14:textId="77777777" w:rsidR="006A0F3B" w:rsidRDefault="00000000">
      <w:pPr>
        <w:spacing w:after="100"/>
      </w:pPr>
      <w:r>
        <w:rPr>
          <w:sz w:val="25"/>
          <w:szCs w:val="25"/>
        </w:rPr>
        <w:t xml:space="preserve">Sur cette </w:t>
      </w:r>
      <w:r>
        <w:rPr>
          <w:b/>
          <w:bCs/>
          <w:color w:val="1F4E79"/>
          <w:sz w:val="25"/>
          <w:szCs w:val="25"/>
        </w:rPr>
        <w:t>carte</w:t>
      </w:r>
      <w:r>
        <w:rPr>
          <w:sz w:val="25"/>
          <w:szCs w:val="25"/>
        </w:rPr>
        <w:t xml:space="preserve">, une </w:t>
      </w:r>
      <w:r>
        <w:rPr>
          <w:b/>
          <w:bCs/>
          <w:color w:val="1F4E79"/>
          <w:sz w:val="25"/>
          <w:szCs w:val="25"/>
        </w:rPr>
        <w:t>légende</w:t>
      </w:r>
      <w:r>
        <w:rPr>
          <w:sz w:val="25"/>
          <w:szCs w:val="25"/>
        </w:rPr>
        <w:t xml:space="preserve"> explique les couleurs : les zones foncées montrent les régions très peuplées, les zones claires montrent les régions peu peuplées. Un seul point représente souvent des milliers d'habitants.</w:t>
      </w:r>
    </w:p>
    <w:p w14:paraId="413BC3E4" w14:textId="77777777" w:rsidR="006A0F3B" w:rsidRDefault="00000000">
      <w:pPr>
        <w:spacing w:before="140" w:after="80"/>
      </w:pPr>
      <w:r>
        <w:rPr>
          <w:b/>
          <w:bCs/>
          <w:color w:val="1E7B34"/>
          <w:sz w:val="26"/>
          <w:szCs w:val="26"/>
        </w:rPr>
        <w:t>2. Une répartition très inégale</w:t>
      </w:r>
    </w:p>
    <w:p w14:paraId="2CD6E436" w14:textId="77777777" w:rsidR="006A0F3B" w:rsidRDefault="00000000">
      <w:pPr>
        <w:spacing w:after="100"/>
      </w:pPr>
      <w:r>
        <w:rPr>
          <w:sz w:val="25"/>
          <w:szCs w:val="25"/>
        </w:rPr>
        <w:t>Madagascar compte environ 30 millions d'habitants. Mais ces habitants ne se répartissent pas partout de la même façon.</w:t>
      </w:r>
    </w:p>
    <w:p w14:paraId="4AFDB20D" w14:textId="77777777" w:rsidR="006A0F3B" w:rsidRDefault="00000000">
      <w:pPr>
        <w:spacing w:after="100"/>
      </w:pPr>
      <w:r>
        <w:rPr>
          <w:sz w:val="25"/>
          <w:szCs w:val="25"/>
        </w:rPr>
        <w:t>Les Hautes Terres centrales, autour d'Antananarivo et d'Antsirabe, la côte est autour de Toamasina et le nord autour d'Antsiranana sont les grandes zones peuplées du pays. À l'inverse, l'Ouest et le Sud-Ouest secs, ainsi que le Grand Sud aride, restent faiblement peuplés.</w:t>
      </w:r>
    </w:p>
    <w:p w14:paraId="01A46CAD" w14:textId="77777777" w:rsidR="006A0F3B" w:rsidRDefault="00000000">
      <w:pPr>
        <w:spacing w:after="100"/>
      </w:pPr>
      <w:r>
        <w:rPr>
          <w:sz w:val="25"/>
        </w:rPr>
        <w:lastRenderedPageBreak/>
        <w:t xml:space="preserve">Selon les derniers recensements, la population malgache dépasse aujourd'hui les </w:t>
      </w:r>
      <w:r>
        <w:rPr>
          <w:b/>
          <w:color w:val="1F4E79"/>
          <w:sz w:val="25"/>
        </w:rPr>
        <w:t>28 millions d'habitants</w:t>
      </w:r>
      <w:r>
        <w:rPr>
          <w:sz w:val="25"/>
        </w:rPr>
        <w:t xml:space="preserve">. Elle se compose d'environ dix-huit grandes communautés ethniques aux coutumes et aux dialectes variés ; </w:t>
      </w:r>
      <w:proofErr w:type="gramStart"/>
      <w:r>
        <w:rPr>
          <w:sz w:val="25"/>
        </w:rPr>
        <w:t xml:space="preserve">les </w:t>
      </w:r>
      <w:r>
        <w:rPr>
          <w:b/>
          <w:color w:val="1F4E79"/>
          <w:sz w:val="25"/>
        </w:rPr>
        <w:t>Merina</w:t>
      </w:r>
      <w:proofErr w:type="gramEnd"/>
      <w:r>
        <w:rPr>
          <w:sz w:val="25"/>
        </w:rPr>
        <w:t xml:space="preserve"> et les </w:t>
      </w:r>
      <w:r>
        <w:rPr>
          <w:b/>
          <w:color w:val="1F4E79"/>
          <w:sz w:val="25"/>
        </w:rPr>
        <w:t>Betsileo</w:t>
      </w:r>
      <w:r>
        <w:rPr>
          <w:sz w:val="25"/>
        </w:rPr>
        <w:t>, installés surtout sur les Hautes Terres, en forment les deux groupes les plus nombreux.</w:t>
      </w:r>
    </w:p>
    <w:p w14:paraId="1BE9D50F" w14:textId="77777777" w:rsidR="006A0F3B" w:rsidRDefault="00000000">
      <w:pPr>
        <w:spacing w:before="140" w:after="80"/>
      </w:pPr>
      <w:r>
        <w:rPr>
          <w:b/>
          <w:bCs/>
          <w:color w:val="1E7B34"/>
          <w:sz w:val="26"/>
          <w:szCs w:val="26"/>
        </w:rPr>
        <w:t>3. À retenir</w:t>
      </w:r>
    </w:p>
    <w:p w14:paraId="749F5A5E" w14:textId="77777777" w:rsidR="006A0F3B" w:rsidRDefault="00000000">
      <w:pPr>
        <w:spacing w:after="100"/>
      </w:pPr>
      <w:r>
        <w:rPr>
          <w:sz w:val="25"/>
          <w:szCs w:val="25"/>
        </w:rPr>
        <w:t xml:space="preserve">La </w:t>
      </w:r>
      <w:r>
        <w:rPr>
          <w:b/>
          <w:bCs/>
          <w:color w:val="1F4E79"/>
          <w:sz w:val="25"/>
          <w:szCs w:val="25"/>
        </w:rPr>
        <w:t>répartition</w:t>
      </w:r>
      <w:r>
        <w:rPr>
          <w:sz w:val="25"/>
          <w:szCs w:val="25"/>
        </w:rPr>
        <w:t xml:space="preserve"> de la </w:t>
      </w:r>
      <w:r>
        <w:rPr>
          <w:b/>
          <w:bCs/>
          <w:color w:val="1F4E79"/>
          <w:sz w:val="25"/>
          <w:szCs w:val="25"/>
        </w:rPr>
        <w:t>population</w:t>
      </w:r>
      <w:r>
        <w:rPr>
          <w:sz w:val="25"/>
          <w:szCs w:val="25"/>
        </w:rPr>
        <w:t>, c'est la manière dont les habitants occupent le territoire.</w:t>
      </w:r>
    </w:p>
    <w:p w14:paraId="205ABD27" w14:textId="77777777" w:rsidR="006A0F3B" w:rsidRDefault="00000000">
      <w:pPr>
        <w:spacing w:after="100"/>
      </w:pPr>
      <w:r>
        <w:rPr>
          <w:sz w:val="25"/>
          <w:szCs w:val="25"/>
        </w:rPr>
        <w:t xml:space="preserve">À Madagascar, cette </w:t>
      </w:r>
      <w:r>
        <w:rPr>
          <w:b/>
          <w:bCs/>
          <w:color w:val="1F4E79"/>
          <w:sz w:val="25"/>
          <w:szCs w:val="25"/>
        </w:rPr>
        <w:t>répartition</w:t>
      </w:r>
      <w:r>
        <w:rPr>
          <w:sz w:val="25"/>
          <w:szCs w:val="25"/>
        </w:rPr>
        <w:t xml:space="preserve"> est </w:t>
      </w:r>
      <w:r>
        <w:rPr>
          <w:b/>
          <w:bCs/>
          <w:color w:val="1F4E79"/>
          <w:sz w:val="25"/>
          <w:szCs w:val="25"/>
        </w:rPr>
        <w:t>inégale</w:t>
      </w:r>
      <w:r>
        <w:rPr>
          <w:sz w:val="25"/>
          <w:szCs w:val="25"/>
        </w:rPr>
        <w:t xml:space="preserve"> : certaines régions sont très peuplées, d'autres presque vides. La séance suivante mesurera cette inégalité avec un outil précis : la densité.</w:t>
      </w:r>
    </w:p>
    <w:p w14:paraId="541739BD" w14:textId="77777777" w:rsidR="006A0F3B" w:rsidRDefault="00000000">
      <w:pPr>
        <w:spacing w:before="160" w:after="60"/>
      </w:pPr>
      <w:r>
        <w:rPr>
          <w:b/>
          <w:bCs/>
          <w:color w:val="000000"/>
          <w:sz w:val="28"/>
          <w:szCs w:val="28"/>
        </w:rPr>
        <w:t>EXERCICES</w:t>
      </w:r>
    </w:p>
    <w:p w14:paraId="1A0EE6D2" w14:textId="77777777" w:rsidR="006A0F3B" w:rsidRDefault="00000000">
      <w:pPr>
        <w:spacing w:after="30"/>
      </w:pPr>
      <w:r>
        <w:rPr>
          <w:b/>
          <w:bCs/>
          <w:color w:val="000000"/>
          <w:sz w:val="25"/>
          <w:szCs w:val="25"/>
        </w:rPr>
        <w:t>Exercice 1 (5 points)</w:t>
      </w:r>
    </w:p>
    <w:p w14:paraId="48B9D3FD" w14:textId="77777777" w:rsidR="006A0F3B" w:rsidRDefault="00000000">
      <w:pPr>
        <w:spacing w:after="40"/>
      </w:pPr>
      <w:r>
        <w:rPr>
          <w:i/>
          <w:iCs/>
          <w:color w:val="000000"/>
        </w:rPr>
        <w:t>Réponds par une phrase complète.</w:t>
      </w:r>
    </w:p>
    <w:p w14:paraId="1C06789D" w14:textId="77777777" w:rsidR="006A0F3B" w:rsidRDefault="00000000">
      <w:pPr>
        <w:spacing w:after="30"/>
      </w:pPr>
      <w:r>
        <w:rPr>
          <w:color w:val="000000"/>
        </w:rPr>
        <w:t>1. Qu'est-ce que la répartition de la population ?</w:t>
      </w:r>
    </w:p>
    <w:p w14:paraId="3F4DE17F" w14:textId="77777777" w:rsidR="006A0F3B" w:rsidRDefault="00000000">
      <w:pPr>
        <w:spacing w:after="30"/>
      </w:pPr>
      <w:r>
        <w:rPr>
          <w:color w:val="000000"/>
        </w:rPr>
        <w:t>2. Combien d'habitants compte environ Madagascar ?</w:t>
      </w:r>
    </w:p>
    <w:p w14:paraId="29D0A366" w14:textId="77777777" w:rsidR="006A0F3B" w:rsidRDefault="00000000">
      <w:pPr>
        <w:spacing w:after="30"/>
      </w:pPr>
      <w:r>
        <w:rPr>
          <w:color w:val="000000"/>
        </w:rPr>
        <w:t>3. Où la population malgache est-elle la plus nombreuse ?</w:t>
      </w:r>
    </w:p>
    <w:p w14:paraId="441946DD" w14:textId="77777777" w:rsidR="006A0F3B" w:rsidRDefault="00000000">
      <w:pPr>
        <w:spacing w:after="30"/>
      </w:pPr>
      <w:r>
        <w:rPr>
          <w:color w:val="000000"/>
        </w:rPr>
        <w:t>4. À quoi sert la légende d'une carte ?</w:t>
      </w:r>
    </w:p>
    <w:p w14:paraId="18C058B7" w14:textId="77777777" w:rsidR="006A0F3B" w:rsidRDefault="00000000">
      <w:pPr>
        <w:spacing w:after="30"/>
      </w:pPr>
      <w:r>
        <w:rPr>
          <w:b/>
          <w:bCs/>
          <w:color w:val="000000"/>
          <w:sz w:val="25"/>
          <w:szCs w:val="25"/>
        </w:rPr>
        <w:t>Exercice 2 (5 points)</w:t>
      </w:r>
    </w:p>
    <w:p w14:paraId="26182273" w14:textId="77777777" w:rsidR="006A0F3B" w:rsidRDefault="00000000">
      <w:pPr>
        <w:spacing w:after="40"/>
      </w:pPr>
      <w:r>
        <w:rPr>
          <w:i/>
          <w:iCs/>
          <w:color w:val="000000"/>
        </w:rPr>
        <w:t>Dis si chaque phrase est vraie ou fausse.</w:t>
      </w:r>
    </w:p>
    <w:p w14:paraId="06EE5193" w14:textId="77777777" w:rsidR="006A0F3B" w:rsidRDefault="00000000">
      <w:pPr>
        <w:spacing w:after="30"/>
      </w:pPr>
      <w:r>
        <w:rPr>
          <w:color w:val="000000"/>
        </w:rPr>
        <w:t>1. La population malgache se répartit également sur tout le territoire.</w:t>
      </w:r>
    </w:p>
    <w:p w14:paraId="7FBC25ED" w14:textId="77777777" w:rsidR="006A0F3B" w:rsidRDefault="00000000">
      <w:pPr>
        <w:spacing w:after="30"/>
      </w:pPr>
      <w:r>
        <w:rPr>
          <w:color w:val="000000"/>
        </w:rPr>
        <w:t>2. Les Hautes Terres centrales sont très peuplées.</w:t>
      </w:r>
    </w:p>
    <w:p w14:paraId="7007F7C5" w14:textId="77777777" w:rsidR="006A0F3B" w:rsidRDefault="00000000">
      <w:pPr>
        <w:spacing w:after="30"/>
      </w:pPr>
      <w:r>
        <w:rPr>
          <w:color w:val="000000"/>
        </w:rPr>
        <w:t xml:space="preserve">3. La côte est </w:t>
      </w:r>
      <w:proofErr w:type="spellStart"/>
      <w:r>
        <w:rPr>
          <w:color w:val="000000"/>
        </w:rPr>
        <w:t>est</w:t>
      </w:r>
      <w:proofErr w:type="spellEnd"/>
      <w:r>
        <w:rPr>
          <w:color w:val="000000"/>
        </w:rPr>
        <w:t xml:space="preserve"> une zone peuplée.</w:t>
      </w:r>
    </w:p>
    <w:p w14:paraId="7CB93860" w14:textId="77777777" w:rsidR="006A0F3B" w:rsidRDefault="00000000">
      <w:pPr>
        <w:spacing w:after="30"/>
      </w:pPr>
      <w:r>
        <w:rPr>
          <w:color w:val="000000"/>
        </w:rPr>
        <w:t>4. On ne peut pas savoir où vivent les habitants d'un pays.</w:t>
      </w:r>
    </w:p>
    <w:p w14:paraId="68B4A5CC" w14:textId="77777777" w:rsidR="006A0F3B" w:rsidRDefault="00000000">
      <w:pPr>
        <w:spacing w:after="30"/>
      </w:pPr>
      <w:r>
        <w:rPr>
          <w:b/>
          <w:bCs/>
          <w:color w:val="000000"/>
          <w:sz w:val="25"/>
          <w:szCs w:val="25"/>
        </w:rPr>
        <w:t>Exercice 3 (5 points)</w:t>
      </w:r>
    </w:p>
    <w:p w14:paraId="754964BD" w14:textId="77777777" w:rsidR="006A0F3B" w:rsidRDefault="00000000">
      <w:pPr>
        <w:spacing w:after="40"/>
      </w:pPr>
      <w:r>
        <w:rPr>
          <w:i/>
          <w:iCs/>
          <w:color w:val="000000"/>
        </w:rPr>
        <w:t>Complète avec les mots : population — inégale — Hautes Terres — légende.</w:t>
      </w:r>
    </w:p>
    <w:p w14:paraId="1BAA9A80" w14:textId="77777777" w:rsidR="006A0F3B" w:rsidRDefault="00000000">
      <w:pPr>
        <w:spacing w:after="30"/>
      </w:pPr>
      <w:r>
        <w:rPr>
          <w:color w:val="000000"/>
        </w:rPr>
        <w:t>La ……… de Madagascar compte environ 30 millions d'habitants.</w:t>
      </w:r>
    </w:p>
    <w:p w14:paraId="7AF5F371" w14:textId="77777777" w:rsidR="006A0F3B" w:rsidRDefault="00000000">
      <w:pPr>
        <w:spacing w:after="30"/>
      </w:pPr>
      <w:r>
        <w:rPr>
          <w:color w:val="000000"/>
        </w:rPr>
        <w:t>Cette population se répartit de façon très ……</w:t>
      </w:r>
      <w:proofErr w:type="gramStart"/>
      <w:r>
        <w:rPr>
          <w:color w:val="000000"/>
        </w:rPr>
        <w:t>… .</w:t>
      </w:r>
      <w:proofErr w:type="gramEnd"/>
    </w:p>
    <w:p w14:paraId="4889392D" w14:textId="77777777" w:rsidR="006A0F3B" w:rsidRDefault="00000000">
      <w:pPr>
        <w:spacing w:after="30"/>
      </w:pPr>
      <w:r>
        <w:rPr>
          <w:color w:val="000000"/>
        </w:rPr>
        <w:t>Les ……… centrales sont la grande zone peuplée du pays.</w:t>
      </w:r>
    </w:p>
    <w:p w14:paraId="53634864" w14:textId="77777777" w:rsidR="006A0F3B" w:rsidRDefault="00000000">
      <w:pPr>
        <w:spacing w:after="30"/>
      </w:pPr>
      <w:r>
        <w:rPr>
          <w:color w:val="000000"/>
        </w:rPr>
        <w:t>La ……… de la carte explique ce que montrent les couleurs.</w:t>
      </w:r>
    </w:p>
    <w:p w14:paraId="22DD0463" w14:textId="77777777" w:rsidR="006A0F3B" w:rsidRDefault="00000000">
      <w:pPr>
        <w:spacing w:after="30"/>
      </w:pPr>
      <w:r>
        <w:rPr>
          <w:b/>
          <w:bCs/>
          <w:color w:val="000000"/>
          <w:sz w:val="25"/>
          <w:szCs w:val="25"/>
        </w:rPr>
        <w:t>Exercice 4 (5 points)</w:t>
      </w:r>
    </w:p>
    <w:p w14:paraId="13FE1E90" w14:textId="77777777" w:rsidR="006A0F3B" w:rsidRDefault="00000000">
      <w:pPr>
        <w:spacing w:after="40"/>
      </w:pPr>
      <w:r>
        <w:rPr>
          <w:i/>
          <w:iCs/>
          <w:color w:val="000000"/>
        </w:rPr>
        <w:t>Entoure la bonne réponse.</w:t>
      </w:r>
    </w:p>
    <w:p w14:paraId="16E73090" w14:textId="77777777" w:rsidR="006A0F3B" w:rsidRDefault="00000000">
      <w:pPr>
        <w:spacing w:after="30"/>
      </w:pPr>
      <w:r>
        <w:rPr>
          <w:color w:val="000000"/>
        </w:rPr>
        <w:t>1. Une carte de répartition montre : A. les routes — B. où vivent les habitants — C. la pluie</w:t>
      </w:r>
    </w:p>
    <w:p w14:paraId="3E3ECB45" w14:textId="77777777" w:rsidR="006A0F3B" w:rsidRDefault="00000000">
      <w:pPr>
        <w:spacing w:after="30"/>
      </w:pPr>
      <w:r>
        <w:rPr>
          <w:color w:val="000000"/>
        </w:rPr>
        <w:t>2. Madagascar compte environ : A. 3 millions — B. 30 millions — C. 300 millions d'habitants</w:t>
      </w:r>
    </w:p>
    <w:p w14:paraId="0A08F06F" w14:textId="77777777" w:rsidR="006A0F3B" w:rsidRDefault="00000000">
      <w:pPr>
        <w:spacing w:after="30"/>
      </w:pPr>
      <w:r>
        <w:rPr>
          <w:color w:val="000000"/>
        </w:rPr>
        <w:t>3. Les zones peu peuplées sont : A. l'Ouest et le Sud — B. les Hautes Terres — C. la côte est</w:t>
      </w:r>
    </w:p>
    <w:p w14:paraId="13FC880D" w14:textId="77777777" w:rsidR="006A0F3B" w:rsidRDefault="00000000">
      <w:pPr>
        <w:spacing w:after="30"/>
      </w:pPr>
      <w:r>
        <w:rPr>
          <w:color w:val="000000"/>
        </w:rPr>
        <w:t>4. Sur la carte, une zone foncée est : A. vide — B. très peuplée — C. une forêt</w:t>
      </w:r>
    </w:p>
    <w:p w14:paraId="59FC1743" w14:textId="77777777" w:rsidR="006A0F3B" w:rsidRDefault="00000000">
      <w:pPr>
        <w:spacing w:after="30"/>
      </w:pPr>
      <w:r>
        <w:rPr>
          <w:color w:val="000000"/>
        </w:rPr>
        <w:t xml:space="preserve">5. La grande ville de la côte est </w:t>
      </w:r>
      <w:proofErr w:type="spellStart"/>
      <w:r>
        <w:rPr>
          <w:color w:val="000000"/>
        </w:rPr>
        <w:t>est</w:t>
      </w:r>
      <w:proofErr w:type="spellEnd"/>
      <w:r>
        <w:rPr>
          <w:color w:val="000000"/>
        </w:rPr>
        <w:t xml:space="preserve"> : A. Toamasina — B. Toliara — C. </w:t>
      </w:r>
      <w:proofErr w:type="spellStart"/>
      <w:r>
        <w:rPr>
          <w:color w:val="000000"/>
        </w:rPr>
        <w:t>Maintirano</w:t>
      </w:r>
      <w:proofErr w:type="spellEnd"/>
    </w:p>
    <w:p w14:paraId="37155C8D" w14:textId="77777777" w:rsidR="006A0F3B" w:rsidRDefault="00000000">
      <w:pPr>
        <w:spacing w:after="120"/>
      </w:pPr>
      <w:r>
        <w:rPr>
          <w:b/>
          <w:bCs/>
          <w:color w:val="000000"/>
        </w:rPr>
        <w:t>Total : 20 points</w:t>
      </w:r>
    </w:p>
    <w:p w14:paraId="498C66B0" w14:textId="77777777" w:rsidR="006A0F3B" w:rsidRDefault="00000000">
      <w:pPr>
        <w:spacing w:before="120" w:after="60"/>
      </w:pPr>
      <w:r>
        <w:rPr>
          <w:b/>
          <w:bCs/>
          <w:color w:val="000000"/>
          <w:sz w:val="26"/>
          <w:szCs w:val="26"/>
        </w:rPr>
        <w:t>CORRIGÉ</w:t>
      </w:r>
    </w:p>
    <w:p w14:paraId="2A4C4322" w14:textId="77777777" w:rsidR="006A0F3B" w:rsidRDefault="00000000">
      <w:pPr>
        <w:spacing w:after="30"/>
      </w:pPr>
      <w:r>
        <w:rPr>
          <w:b/>
          <w:bCs/>
          <w:color w:val="000000"/>
        </w:rPr>
        <w:t>Corrigé de l'exercice 1 (5 points) :</w:t>
      </w:r>
    </w:p>
    <w:p w14:paraId="4AB836FC" w14:textId="77777777" w:rsidR="006A0F3B" w:rsidRDefault="00000000">
      <w:pPr>
        <w:spacing w:after="30"/>
      </w:pPr>
      <w:r>
        <w:rPr>
          <w:color w:val="000000"/>
        </w:rPr>
        <w:t xml:space="preserve">1. C'est </w:t>
      </w:r>
      <w:r>
        <w:rPr>
          <w:b/>
          <w:bCs/>
          <w:color w:val="C2185B"/>
        </w:rPr>
        <w:t>la manière dont les habitants occupent le territoire</w:t>
      </w:r>
      <w:r>
        <w:rPr>
          <w:color w:val="000000"/>
        </w:rPr>
        <w:t xml:space="preserve"> d'un pays.</w:t>
      </w:r>
    </w:p>
    <w:p w14:paraId="18222DE7" w14:textId="77777777" w:rsidR="006A0F3B" w:rsidRDefault="00000000">
      <w:pPr>
        <w:spacing w:after="30"/>
      </w:pPr>
      <w:r>
        <w:rPr>
          <w:color w:val="000000"/>
        </w:rPr>
        <w:t xml:space="preserve">2. Madagascar compte </w:t>
      </w:r>
      <w:r>
        <w:rPr>
          <w:b/>
          <w:bCs/>
          <w:color w:val="C2185B"/>
        </w:rPr>
        <w:t>environ 30 millions d'habitants</w:t>
      </w:r>
      <w:r>
        <w:rPr>
          <w:color w:val="000000"/>
        </w:rPr>
        <w:t>.</w:t>
      </w:r>
    </w:p>
    <w:p w14:paraId="7247ADEA" w14:textId="77777777" w:rsidR="006A0F3B" w:rsidRDefault="00000000">
      <w:pPr>
        <w:spacing w:after="30"/>
      </w:pPr>
      <w:r>
        <w:rPr>
          <w:color w:val="000000"/>
        </w:rPr>
        <w:t xml:space="preserve">3. Sur </w:t>
      </w:r>
      <w:r>
        <w:rPr>
          <w:b/>
          <w:bCs/>
          <w:color w:val="C2185B"/>
        </w:rPr>
        <w:t>les Hautes Terres centrales</w:t>
      </w:r>
      <w:r>
        <w:rPr>
          <w:color w:val="000000"/>
        </w:rPr>
        <w:t>, sur la côte est et dans le nord.</w:t>
      </w:r>
    </w:p>
    <w:p w14:paraId="42E7D049" w14:textId="77777777" w:rsidR="006A0F3B" w:rsidRDefault="00000000">
      <w:pPr>
        <w:spacing w:after="30"/>
      </w:pPr>
      <w:r>
        <w:rPr>
          <w:color w:val="000000"/>
        </w:rPr>
        <w:t xml:space="preserve">4. Elle </w:t>
      </w:r>
      <w:r>
        <w:rPr>
          <w:b/>
          <w:bCs/>
          <w:color w:val="C2185B"/>
        </w:rPr>
        <w:t>explique la signification des couleurs</w:t>
      </w:r>
      <w:r>
        <w:rPr>
          <w:color w:val="000000"/>
        </w:rPr>
        <w:t xml:space="preserve"> et des signes de la carte.</w:t>
      </w:r>
    </w:p>
    <w:p w14:paraId="522E581C" w14:textId="77777777" w:rsidR="006A0F3B" w:rsidRDefault="00000000">
      <w:pPr>
        <w:spacing w:after="30"/>
      </w:pPr>
      <w:r>
        <w:rPr>
          <w:b/>
          <w:bCs/>
          <w:color w:val="000000"/>
        </w:rPr>
        <w:lastRenderedPageBreak/>
        <w:t>Corrigé de l'exercice 2 (5 points) :</w:t>
      </w:r>
    </w:p>
    <w:p w14:paraId="56F710F9" w14:textId="77777777" w:rsidR="006A0F3B" w:rsidRDefault="00000000">
      <w:pPr>
        <w:spacing w:after="30"/>
      </w:pPr>
      <w:r>
        <w:rPr>
          <w:color w:val="000000"/>
        </w:rPr>
        <w:t xml:space="preserve">1. </w:t>
      </w:r>
      <w:r>
        <w:rPr>
          <w:b/>
          <w:bCs/>
          <w:color w:val="C2185B"/>
        </w:rPr>
        <w:t>Faux</w:t>
      </w:r>
      <w:r>
        <w:rPr>
          <w:color w:val="000000"/>
        </w:rPr>
        <w:t xml:space="preserve"> : la répartition est très inégale.</w:t>
      </w:r>
    </w:p>
    <w:p w14:paraId="5F530263" w14:textId="77777777" w:rsidR="006A0F3B" w:rsidRDefault="00000000">
      <w:pPr>
        <w:spacing w:after="30"/>
      </w:pPr>
      <w:r>
        <w:rPr>
          <w:color w:val="000000"/>
        </w:rPr>
        <w:t xml:space="preserve">2. </w:t>
      </w:r>
      <w:r>
        <w:rPr>
          <w:b/>
          <w:bCs/>
          <w:color w:val="C2185B"/>
        </w:rPr>
        <w:t>Vrai</w:t>
      </w:r>
      <w:r>
        <w:rPr>
          <w:color w:val="000000"/>
        </w:rPr>
        <w:t xml:space="preserve"> : autour d'Antananarivo et d'Antsirabe.</w:t>
      </w:r>
    </w:p>
    <w:p w14:paraId="0E8F7951" w14:textId="77777777" w:rsidR="006A0F3B" w:rsidRDefault="00000000">
      <w:pPr>
        <w:spacing w:after="30"/>
      </w:pPr>
      <w:r>
        <w:rPr>
          <w:color w:val="000000"/>
        </w:rPr>
        <w:t xml:space="preserve">3. </w:t>
      </w:r>
      <w:r>
        <w:rPr>
          <w:b/>
          <w:bCs/>
          <w:color w:val="C2185B"/>
        </w:rPr>
        <w:t>Vrai</w:t>
      </w:r>
      <w:r>
        <w:rPr>
          <w:color w:val="000000"/>
        </w:rPr>
        <w:t xml:space="preserve"> : autour de Toamasina notamment.</w:t>
      </w:r>
    </w:p>
    <w:p w14:paraId="312DDABD" w14:textId="77777777" w:rsidR="006A0F3B" w:rsidRDefault="00000000">
      <w:pPr>
        <w:spacing w:after="30"/>
      </w:pPr>
      <w:r>
        <w:rPr>
          <w:color w:val="000000"/>
        </w:rPr>
        <w:t xml:space="preserve">4. </w:t>
      </w:r>
      <w:r>
        <w:rPr>
          <w:b/>
          <w:bCs/>
          <w:color w:val="C2185B"/>
        </w:rPr>
        <w:t>Faux</w:t>
      </w:r>
      <w:r>
        <w:rPr>
          <w:color w:val="000000"/>
        </w:rPr>
        <w:t xml:space="preserve"> : la carte de répartition le montre.</w:t>
      </w:r>
    </w:p>
    <w:p w14:paraId="472D54FC" w14:textId="77777777" w:rsidR="006A0F3B" w:rsidRDefault="00000000">
      <w:pPr>
        <w:spacing w:after="30"/>
      </w:pPr>
      <w:r>
        <w:rPr>
          <w:b/>
          <w:bCs/>
          <w:color w:val="000000"/>
        </w:rPr>
        <w:t>Corrigé de l'exercice 3 (5 points) :</w:t>
      </w:r>
    </w:p>
    <w:p w14:paraId="31221699" w14:textId="77777777" w:rsidR="006A0F3B" w:rsidRDefault="00000000">
      <w:pPr>
        <w:spacing w:after="30"/>
      </w:pPr>
      <w:r>
        <w:rPr>
          <w:color w:val="000000"/>
        </w:rPr>
        <w:t xml:space="preserve">La </w:t>
      </w:r>
      <w:r>
        <w:rPr>
          <w:b/>
          <w:bCs/>
          <w:color w:val="C2185B"/>
        </w:rPr>
        <w:t>population</w:t>
      </w:r>
      <w:r>
        <w:rPr>
          <w:color w:val="000000"/>
        </w:rPr>
        <w:t xml:space="preserve"> / très </w:t>
      </w:r>
      <w:r>
        <w:rPr>
          <w:b/>
          <w:bCs/>
          <w:color w:val="C2185B"/>
        </w:rPr>
        <w:t>inégale</w:t>
      </w:r>
      <w:r>
        <w:rPr>
          <w:color w:val="000000"/>
        </w:rPr>
        <w:t xml:space="preserve"> / les </w:t>
      </w:r>
      <w:r>
        <w:rPr>
          <w:b/>
          <w:bCs/>
          <w:color w:val="C2185B"/>
        </w:rPr>
        <w:t>Hautes Terres</w:t>
      </w:r>
      <w:r>
        <w:rPr>
          <w:color w:val="000000"/>
        </w:rPr>
        <w:t xml:space="preserve"> / la </w:t>
      </w:r>
      <w:r>
        <w:rPr>
          <w:b/>
          <w:bCs/>
          <w:color w:val="C2185B"/>
        </w:rPr>
        <w:t>légende</w:t>
      </w:r>
      <w:r>
        <w:rPr>
          <w:color w:val="000000"/>
        </w:rPr>
        <w:t>.</w:t>
      </w:r>
    </w:p>
    <w:p w14:paraId="03C9B743" w14:textId="77777777" w:rsidR="006A0F3B" w:rsidRDefault="00000000">
      <w:pPr>
        <w:spacing w:after="30"/>
      </w:pPr>
      <w:r>
        <w:rPr>
          <w:b/>
          <w:bCs/>
          <w:color w:val="000000"/>
        </w:rPr>
        <w:t>Corrigé de l'exercice 4 (5 points) :</w:t>
      </w:r>
    </w:p>
    <w:p w14:paraId="6C884A59" w14:textId="77777777" w:rsidR="006A0F3B" w:rsidRDefault="00000000">
      <w:pPr>
        <w:spacing w:after="30"/>
      </w:pPr>
      <w:r>
        <w:rPr>
          <w:color w:val="000000"/>
        </w:rPr>
        <w:t xml:space="preserve">1. Réponse </w:t>
      </w:r>
      <w:r>
        <w:rPr>
          <w:b/>
          <w:bCs/>
          <w:color w:val="C2185B"/>
        </w:rPr>
        <w:t>B</w:t>
      </w:r>
      <w:r>
        <w:rPr>
          <w:color w:val="000000"/>
        </w:rPr>
        <w:t xml:space="preserve"> : où vivent les habitants.</w:t>
      </w:r>
    </w:p>
    <w:p w14:paraId="43991D56" w14:textId="77777777" w:rsidR="006A0F3B" w:rsidRDefault="00000000">
      <w:pPr>
        <w:spacing w:after="30"/>
      </w:pPr>
      <w:r>
        <w:rPr>
          <w:color w:val="000000"/>
        </w:rPr>
        <w:t xml:space="preserve">2. Réponse </w:t>
      </w:r>
      <w:r>
        <w:rPr>
          <w:b/>
          <w:bCs/>
          <w:color w:val="C2185B"/>
        </w:rPr>
        <w:t>B</w:t>
      </w:r>
      <w:r>
        <w:rPr>
          <w:color w:val="000000"/>
        </w:rPr>
        <w:t xml:space="preserve"> : environ 30 millions.</w:t>
      </w:r>
    </w:p>
    <w:p w14:paraId="64074063" w14:textId="77777777" w:rsidR="006A0F3B" w:rsidRDefault="00000000">
      <w:pPr>
        <w:spacing w:after="30"/>
      </w:pPr>
      <w:r>
        <w:rPr>
          <w:color w:val="000000"/>
        </w:rPr>
        <w:t xml:space="preserve">3. Réponse </w:t>
      </w:r>
      <w:r>
        <w:rPr>
          <w:b/>
          <w:bCs/>
          <w:color w:val="C2185B"/>
        </w:rPr>
        <w:t>A</w:t>
      </w:r>
      <w:r>
        <w:rPr>
          <w:color w:val="000000"/>
        </w:rPr>
        <w:t xml:space="preserve"> : l'Ouest et le Sud.</w:t>
      </w:r>
    </w:p>
    <w:p w14:paraId="053DEF22" w14:textId="77777777" w:rsidR="006A0F3B" w:rsidRDefault="00000000">
      <w:pPr>
        <w:spacing w:after="30"/>
      </w:pPr>
      <w:r>
        <w:rPr>
          <w:color w:val="000000"/>
        </w:rPr>
        <w:t xml:space="preserve">4. Réponse </w:t>
      </w:r>
      <w:r>
        <w:rPr>
          <w:b/>
          <w:bCs/>
          <w:color w:val="C2185B"/>
        </w:rPr>
        <w:t>B</w:t>
      </w:r>
      <w:r>
        <w:rPr>
          <w:color w:val="000000"/>
        </w:rPr>
        <w:t xml:space="preserve"> : très peuplée.</w:t>
      </w:r>
    </w:p>
    <w:p w14:paraId="340BA4AC" w14:textId="77777777" w:rsidR="006A0F3B" w:rsidRDefault="00000000">
      <w:pPr>
        <w:spacing w:after="30"/>
      </w:pPr>
      <w:r>
        <w:rPr>
          <w:color w:val="000000"/>
        </w:rPr>
        <w:t xml:space="preserve">5. Réponse </w:t>
      </w:r>
      <w:r>
        <w:rPr>
          <w:b/>
          <w:bCs/>
          <w:color w:val="C2185B"/>
        </w:rPr>
        <w:t>A</w:t>
      </w:r>
      <w:r>
        <w:rPr>
          <w:color w:val="000000"/>
        </w:rPr>
        <w:t xml:space="preserve"> : Toamasina.</w:t>
      </w:r>
    </w:p>
    <w:p w14:paraId="3DB9329A" w14:textId="77777777" w:rsidR="006A0F3B" w:rsidRDefault="00000000">
      <w:r>
        <w:br w:type="page"/>
      </w:r>
    </w:p>
    <w:p w14:paraId="04D708CD" w14:textId="77777777" w:rsidR="006A0F3B" w:rsidRDefault="00000000">
      <w:pPr>
        <w:spacing w:after="40"/>
        <w:jc w:val="center"/>
      </w:pPr>
      <w:r>
        <w:rPr>
          <w:b/>
          <w:bCs/>
          <w:color w:val="000000"/>
          <w:sz w:val="26"/>
          <w:szCs w:val="26"/>
        </w:rPr>
        <w:lastRenderedPageBreak/>
        <w:t>SÉANCE 28 / 78</w:t>
      </w:r>
    </w:p>
    <w:p w14:paraId="4879658E" w14:textId="77777777" w:rsidR="006A0F3B" w:rsidRDefault="00000000">
      <w:pPr>
        <w:spacing w:after="160"/>
        <w:jc w:val="center"/>
      </w:pPr>
      <w:bookmarkStart w:id="32" w:name="seance28"/>
      <w:r>
        <w:rPr>
          <w:b/>
          <w:bCs/>
          <w:color w:val="000000"/>
          <w:sz w:val="30"/>
          <w:szCs w:val="30"/>
        </w:rPr>
        <w:t>La densité et les zones peuplées</w:t>
      </w:r>
      <w:bookmarkEnd w:id="32"/>
    </w:p>
    <w:p w14:paraId="7439E48E"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F73794F" w14:textId="77777777">
        <w:tc>
          <w:tcPr>
            <w:tcW w:w="900" w:type="pct"/>
            <w:tcMar>
              <w:top w:w="50" w:type="dxa"/>
              <w:left w:w="90" w:type="dxa"/>
              <w:bottom w:w="50" w:type="dxa"/>
              <w:right w:w="90" w:type="dxa"/>
            </w:tcMar>
          </w:tcPr>
          <w:p w14:paraId="6C0211F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26785700"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1AE50DF"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7616BDB" w14:textId="77777777" w:rsidR="006A0F3B" w:rsidRDefault="00000000">
            <w:pPr>
              <w:spacing w:after="20"/>
            </w:pPr>
            <w:r>
              <w:rPr>
                <w:color w:val="000000"/>
              </w:rPr>
              <w:t>_______</w:t>
            </w:r>
          </w:p>
        </w:tc>
      </w:tr>
      <w:tr w:rsidR="006A0F3B" w14:paraId="37CF072D" w14:textId="77777777">
        <w:tc>
          <w:tcPr>
            <w:tcW w:w="900" w:type="pct"/>
            <w:tcMar>
              <w:top w:w="50" w:type="dxa"/>
              <w:left w:w="90" w:type="dxa"/>
              <w:bottom w:w="50" w:type="dxa"/>
              <w:right w:w="90" w:type="dxa"/>
            </w:tcMar>
          </w:tcPr>
          <w:p w14:paraId="0C01DA37"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3E1D360A"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01AEF11B"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F64599F" w14:textId="77777777" w:rsidR="006A0F3B" w:rsidRDefault="00000000">
            <w:pPr>
              <w:spacing w:after="20"/>
            </w:pPr>
            <w:r>
              <w:rPr>
                <w:color w:val="000000"/>
              </w:rPr>
              <w:t>T6</w:t>
            </w:r>
          </w:p>
        </w:tc>
      </w:tr>
      <w:tr w:rsidR="006A0F3B" w14:paraId="1FD6AD27" w14:textId="77777777">
        <w:tc>
          <w:tcPr>
            <w:tcW w:w="900" w:type="pct"/>
            <w:tcMar>
              <w:top w:w="50" w:type="dxa"/>
              <w:left w:w="90" w:type="dxa"/>
              <w:bottom w:w="50" w:type="dxa"/>
              <w:right w:w="90" w:type="dxa"/>
            </w:tcMar>
          </w:tcPr>
          <w:p w14:paraId="1C530EBC"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3968FD6B" w14:textId="77777777" w:rsidR="006A0F3B" w:rsidRDefault="00000000">
            <w:pPr>
              <w:spacing w:after="20"/>
            </w:pPr>
            <w:r>
              <w:rPr>
                <w:color w:val="000000"/>
              </w:rPr>
              <w:t>La densité et les zones peuplées</w:t>
            </w:r>
          </w:p>
        </w:tc>
        <w:tc>
          <w:tcPr>
            <w:tcW w:w="800" w:type="pct"/>
            <w:tcMar>
              <w:top w:w="50" w:type="dxa"/>
              <w:left w:w="90" w:type="dxa"/>
              <w:bottom w:w="50" w:type="dxa"/>
              <w:right w:w="90" w:type="dxa"/>
            </w:tcMar>
          </w:tcPr>
          <w:p w14:paraId="0BCEB16A"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378E42F" w14:textId="77777777" w:rsidR="006A0F3B" w:rsidRDefault="00000000">
            <w:pPr>
              <w:spacing w:after="20"/>
            </w:pPr>
            <w:r>
              <w:rPr>
                <w:color w:val="000000"/>
              </w:rPr>
              <w:t>28 / 78</w:t>
            </w:r>
          </w:p>
        </w:tc>
      </w:tr>
      <w:tr w:rsidR="006A0F3B" w14:paraId="3945F554" w14:textId="77777777">
        <w:tc>
          <w:tcPr>
            <w:tcW w:w="900" w:type="pct"/>
            <w:tcMar>
              <w:top w:w="50" w:type="dxa"/>
              <w:left w:w="90" w:type="dxa"/>
              <w:bottom w:w="50" w:type="dxa"/>
              <w:right w:w="90" w:type="dxa"/>
            </w:tcMar>
          </w:tcPr>
          <w:p w14:paraId="09BD6EFD"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3578DC4" w14:textId="77777777" w:rsidR="006A0F3B" w:rsidRDefault="00000000">
            <w:pPr>
              <w:spacing w:after="20"/>
            </w:pPr>
            <w:r>
              <w:rPr>
                <w:color w:val="000000"/>
              </w:rPr>
              <w:t>Être capable d'expliquer la notion de densité, de la calculer et de citer les zones à forte et à faible densité.</w:t>
            </w:r>
          </w:p>
        </w:tc>
        <w:tc>
          <w:tcPr>
            <w:tcW w:w="800" w:type="pct"/>
            <w:tcMar>
              <w:top w:w="50" w:type="dxa"/>
              <w:left w:w="90" w:type="dxa"/>
              <w:bottom w:w="50" w:type="dxa"/>
              <w:right w:w="90" w:type="dxa"/>
            </w:tcMar>
          </w:tcPr>
          <w:p w14:paraId="10E67857"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4A356CD" w14:textId="77777777" w:rsidR="006A0F3B" w:rsidRDefault="00000000">
            <w:pPr>
              <w:spacing w:after="20"/>
            </w:pPr>
            <w:r>
              <w:rPr>
                <w:color w:val="000000"/>
              </w:rPr>
              <w:t>30 minutes</w:t>
            </w:r>
          </w:p>
        </w:tc>
      </w:tr>
      <w:tr w:rsidR="006A0F3B" w14:paraId="4A4E8238" w14:textId="77777777">
        <w:tc>
          <w:tcPr>
            <w:tcW w:w="900" w:type="pct"/>
            <w:tcMar>
              <w:top w:w="50" w:type="dxa"/>
              <w:left w:w="90" w:type="dxa"/>
              <w:bottom w:w="50" w:type="dxa"/>
              <w:right w:w="90" w:type="dxa"/>
            </w:tcMar>
          </w:tcPr>
          <w:p w14:paraId="4BE15EEC"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003618C"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CC1FB38" w14:textId="77777777" w:rsidR="006A0F3B" w:rsidRDefault="006A0F3B">
            <w:pPr>
              <w:spacing w:after="20"/>
            </w:pPr>
          </w:p>
        </w:tc>
        <w:tc>
          <w:tcPr>
            <w:tcW w:w="1600" w:type="pct"/>
            <w:tcMar>
              <w:top w:w="50" w:type="dxa"/>
              <w:left w:w="90" w:type="dxa"/>
              <w:bottom w:w="50" w:type="dxa"/>
              <w:right w:w="90" w:type="dxa"/>
            </w:tcMar>
          </w:tcPr>
          <w:p w14:paraId="78CF787E" w14:textId="77777777" w:rsidR="006A0F3B" w:rsidRDefault="006A0F3B">
            <w:pPr>
              <w:spacing w:after="20"/>
            </w:pPr>
          </w:p>
        </w:tc>
      </w:tr>
    </w:tbl>
    <w:p w14:paraId="40E66F57"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6CD5629B" w14:textId="77777777">
        <w:trPr>
          <w:tblHeader/>
        </w:trPr>
        <w:tc>
          <w:tcPr>
            <w:tcW w:w="650" w:type="pct"/>
            <w:shd w:val="clear" w:color="auto" w:fill="DDEEFF"/>
            <w:tcMar>
              <w:top w:w="50" w:type="dxa"/>
              <w:left w:w="90" w:type="dxa"/>
              <w:bottom w:w="50" w:type="dxa"/>
              <w:right w:w="90" w:type="dxa"/>
            </w:tcMar>
          </w:tcPr>
          <w:p w14:paraId="634A440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31FCDAE"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6225497"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E141087"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2CAE58E" w14:textId="77777777" w:rsidR="006A0F3B" w:rsidRDefault="00000000">
            <w:pPr>
              <w:spacing w:after="80"/>
              <w:jc w:val="center"/>
            </w:pPr>
            <w:r>
              <w:rPr>
                <w:b/>
                <w:bCs/>
                <w:color w:val="000000"/>
                <w:sz w:val="22"/>
                <w:szCs w:val="22"/>
              </w:rPr>
              <w:t>Observation</w:t>
            </w:r>
          </w:p>
        </w:tc>
      </w:tr>
      <w:tr w:rsidR="006A0F3B" w14:paraId="66AD1E34" w14:textId="77777777">
        <w:trPr>
          <w:tblHeader/>
        </w:trPr>
        <w:tc>
          <w:tcPr>
            <w:tcW w:w="650" w:type="pct"/>
            <w:shd w:val="clear" w:color="auto" w:fill="F5F5F5"/>
            <w:tcMar>
              <w:top w:w="50" w:type="dxa"/>
              <w:left w:w="90" w:type="dxa"/>
              <w:bottom w:w="50" w:type="dxa"/>
              <w:right w:w="90" w:type="dxa"/>
            </w:tcMar>
          </w:tcPr>
          <w:p w14:paraId="5134D569" w14:textId="77777777" w:rsidR="006A0F3B" w:rsidRDefault="006A0F3B">
            <w:pPr>
              <w:spacing w:after="80"/>
            </w:pPr>
          </w:p>
        </w:tc>
        <w:tc>
          <w:tcPr>
            <w:tcW w:w="1250" w:type="pct"/>
            <w:shd w:val="clear" w:color="auto" w:fill="F5F5F5"/>
            <w:tcMar>
              <w:top w:w="50" w:type="dxa"/>
              <w:left w:w="90" w:type="dxa"/>
              <w:bottom w:w="50" w:type="dxa"/>
              <w:right w:w="90" w:type="dxa"/>
            </w:tcMar>
          </w:tcPr>
          <w:p w14:paraId="72EBF5C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140F549"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40EE6A3" w14:textId="77777777" w:rsidR="006A0F3B" w:rsidRDefault="006A0F3B">
            <w:pPr>
              <w:spacing w:after="80"/>
            </w:pPr>
          </w:p>
        </w:tc>
        <w:tc>
          <w:tcPr>
            <w:tcW w:w="700" w:type="pct"/>
            <w:shd w:val="clear" w:color="auto" w:fill="F5F5F5"/>
            <w:tcMar>
              <w:top w:w="50" w:type="dxa"/>
              <w:left w:w="90" w:type="dxa"/>
              <w:bottom w:w="50" w:type="dxa"/>
              <w:right w:w="90" w:type="dxa"/>
            </w:tcMar>
          </w:tcPr>
          <w:p w14:paraId="1AB2AB06" w14:textId="77777777" w:rsidR="006A0F3B" w:rsidRDefault="006A0F3B">
            <w:pPr>
              <w:spacing w:after="80"/>
            </w:pPr>
          </w:p>
        </w:tc>
        <w:tc>
          <w:tcPr>
            <w:tcW w:w="550" w:type="pct"/>
            <w:shd w:val="clear" w:color="auto" w:fill="F5F5F5"/>
            <w:tcMar>
              <w:top w:w="50" w:type="dxa"/>
              <w:left w:w="90" w:type="dxa"/>
              <w:bottom w:w="50" w:type="dxa"/>
              <w:right w:w="90" w:type="dxa"/>
            </w:tcMar>
          </w:tcPr>
          <w:p w14:paraId="5357B44F" w14:textId="77777777" w:rsidR="006A0F3B" w:rsidRDefault="006A0F3B">
            <w:pPr>
              <w:spacing w:after="80"/>
            </w:pPr>
          </w:p>
        </w:tc>
      </w:tr>
      <w:tr w:rsidR="006A0F3B" w14:paraId="1B608BAB" w14:textId="77777777">
        <w:tc>
          <w:tcPr>
            <w:tcW w:w="650" w:type="pct"/>
            <w:tcMar>
              <w:top w:w="50" w:type="dxa"/>
              <w:left w:w="90" w:type="dxa"/>
              <w:bottom w:w="50" w:type="dxa"/>
              <w:right w:w="90" w:type="dxa"/>
            </w:tcMar>
          </w:tcPr>
          <w:p w14:paraId="1A6C9320" w14:textId="77777777" w:rsidR="006A0F3B" w:rsidRDefault="00000000">
            <w:pPr>
              <w:spacing w:after="30"/>
            </w:pPr>
            <w:r>
              <w:rPr>
                <w:b/>
                <w:bCs/>
                <w:color w:val="000000"/>
                <w:sz w:val="22"/>
                <w:szCs w:val="22"/>
              </w:rPr>
              <w:t>I. RÉVISION</w:t>
            </w:r>
          </w:p>
          <w:p w14:paraId="5254EB1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ECCDC74" w14:textId="77777777" w:rsidR="006A0F3B" w:rsidRDefault="00000000">
            <w:pPr>
              <w:spacing w:after="40"/>
            </w:pPr>
            <w:r>
              <w:rPr>
                <w:color w:val="000000"/>
                <w:sz w:val="21"/>
                <w:szCs w:val="21"/>
              </w:rPr>
              <w:t>Où se concentre la population malgache ?</w:t>
            </w:r>
          </w:p>
          <w:p w14:paraId="34321FF7" w14:textId="77777777" w:rsidR="006A0F3B" w:rsidRDefault="00000000">
            <w:pPr>
              <w:spacing w:after="40"/>
            </w:pPr>
            <w:r>
              <w:rPr>
                <w:color w:val="000000"/>
                <w:sz w:val="21"/>
                <w:szCs w:val="21"/>
              </w:rPr>
              <w:t>Comment s'appelle la partie de la carte qui explique les couleurs ?</w:t>
            </w:r>
          </w:p>
        </w:tc>
        <w:tc>
          <w:tcPr>
            <w:tcW w:w="1250" w:type="pct"/>
            <w:tcMar>
              <w:top w:w="50" w:type="dxa"/>
              <w:left w:w="90" w:type="dxa"/>
              <w:bottom w:w="50" w:type="dxa"/>
              <w:right w:w="90" w:type="dxa"/>
            </w:tcMar>
          </w:tcPr>
          <w:p w14:paraId="020107B3" w14:textId="77777777" w:rsidR="006A0F3B" w:rsidRDefault="00000000">
            <w:pPr>
              <w:spacing w:after="40"/>
            </w:pPr>
            <w:r>
              <w:rPr>
                <w:color w:val="000000"/>
                <w:sz w:val="21"/>
                <w:szCs w:val="21"/>
              </w:rPr>
              <w:t>R.A. : Sur les Hautes Terres centrales, la côte est et le nord.</w:t>
            </w:r>
          </w:p>
          <w:p w14:paraId="7C90FDA5" w14:textId="77777777" w:rsidR="006A0F3B" w:rsidRDefault="00000000">
            <w:pPr>
              <w:spacing w:after="40"/>
            </w:pPr>
            <w:r>
              <w:rPr>
                <w:color w:val="000000"/>
                <w:sz w:val="21"/>
                <w:szCs w:val="21"/>
              </w:rPr>
              <w:t>R.A. : La légende.</w:t>
            </w:r>
          </w:p>
        </w:tc>
        <w:tc>
          <w:tcPr>
            <w:tcW w:w="600" w:type="pct"/>
            <w:tcMar>
              <w:top w:w="50" w:type="dxa"/>
              <w:left w:w="90" w:type="dxa"/>
              <w:bottom w:w="50" w:type="dxa"/>
              <w:right w:w="90" w:type="dxa"/>
            </w:tcMar>
          </w:tcPr>
          <w:p w14:paraId="615F95C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B030223"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D75CDAF" w14:textId="77777777" w:rsidR="006A0F3B" w:rsidRDefault="006A0F3B">
            <w:pPr>
              <w:spacing w:after="80"/>
            </w:pPr>
          </w:p>
        </w:tc>
      </w:tr>
      <w:tr w:rsidR="006A0F3B" w14:paraId="5F25A7A4" w14:textId="77777777">
        <w:tc>
          <w:tcPr>
            <w:tcW w:w="9026" w:type="dxa"/>
            <w:gridSpan w:val="6"/>
            <w:shd w:val="clear" w:color="auto" w:fill="EAF3FB"/>
            <w:tcMar>
              <w:top w:w="50" w:type="dxa"/>
              <w:left w:w="90" w:type="dxa"/>
              <w:bottom w:w="50" w:type="dxa"/>
              <w:right w:w="90" w:type="dxa"/>
            </w:tcMar>
          </w:tcPr>
          <w:p w14:paraId="61DAD179" w14:textId="77777777" w:rsidR="006A0F3B" w:rsidRDefault="00000000">
            <w:pPr>
              <w:spacing w:after="20"/>
            </w:pPr>
            <w:r>
              <w:rPr>
                <w:b/>
                <w:bCs/>
                <w:color w:val="000000"/>
                <w:sz w:val="23"/>
                <w:szCs w:val="23"/>
              </w:rPr>
              <w:t>II. NOUVELLE LEÇON</w:t>
            </w:r>
          </w:p>
          <w:p w14:paraId="22A2EB32" w14:textId="77777777" w:rsidR="006A0F3B" w:rsidRDefault="00000000">
            <w:pPr>
              <w:spacing w:after="80"/>
            </w:pPr>
            <w:r>
              <w:rPr>
                <w:i/>
                <w:iCs/>
                <w:color w:val="000000"/>
                <w:sz w:val="21"/>
                <w:szCs w:val="21"/>
              </w:rPr>
              <w:t>22 min</w:t>
            </w:r>
          </w:p>
        </w:tc>
      </w:tr>
      <w:tr w:rsidR="006A0F3B" w14:paraId="5320AF93" w14:textId="77777777">
        <w:tc>
          <w:tcPr>
            <w:tcW w:w="650" w:type="pct"/>
            <w:tcMar>
              <w:top w:w="50" w:type="dxa"/>
              <w:left w:w="90" w:type="dxa"/>
              <w:bottom w:w="50" w:type="dxa"/>
              <w:right w:w="90" w:type="dxa"/>
            </w:tcMar>
          </w:tcPr>
          <w:p w14:paraId="429D2D8C"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2E92E13" w14:textId="77777777" w:rsidR="006A0F3B" w:rsidRDefault="00000000">
            <w:pPr>
              <w:spacing w:after="40"/>
            </w:pPr>
            <w:r>
              <w:rPr>
                <w:color w:val="000000"/>
                <w:sz w:val="21"/>
                <w:szCs w:val="21"/>
              </w:rPr>
              <w:t xml:space="preserve">Samedi matin, </w:t>
            </w:r>
            <w:proofErr w:type="spellStart"/>
            <w:r>
              <w:rPr>
                <w:color w:val="000000"/>
                <w:sz w:val="21"/>
                <w:szCs w:val="21"/>
              </w:rPr>
              <w:t>Miora</w:t>
            </w:r>
            <w:proofErr w:type="spellEnd"/>
            <w:r>
              <w:rPr>
                <w:color w:val="000000"/>
                <w:sz w:val="21"/>
                <w:szCs w:val="21"/>
              </w:rPr>
              <w:t xml:space="preserve"> aide sa maman au marché </w:t>
            </w:r>
            <w:proofErr w:type="spellStart"/>
            <w:r>
              <w:rPr>
                <w:color w:val="000000"/>
                <w:sz w:val="21"/>
                <w:szCs w:val="21"/>
              </w:rPr>
              <w:t>Asabotsy</w:t>
            </w:r>
            <w:proofErr w:type="spellEnd"/>
            <w:r>
              <w:rPr>
                <w:color w:val="000000"/>
                <w:sz w:val="21"/>
                <w:szCs w:val="21"/>
              </w:rPr>
              <w:t xml:space="preserve"> d'Antsirabe. Impossible d'avancer : les paniers frottent les étals, les pieds écrasent les pieds. « Quelle foule ! » soupire </w:t>
            </w:r>
            <w:proofErr w:type="spellStart"/>
            <w:r>
              <w:rPr>
                <w:color w:val="000000"/>
                <w:sz w:val="21"/>
                <w:szCs w:val="21"/>
              </w:rPr>
              <w:t>Miora</w:t>
            </w:r>
            <w:proofErr w:type="spellEnd"/>
            <w:r>
              <w:rPr>
                <w:color w:val="000000"/>
                <w:sz w:val="21"/>
                <w:szCs w:val="21"/>
              </w:rPr>
              <w:t xml:space="preserve">. Le soir, de retour à la campagne chez grand-père </w:t>
            </w:r>
            <w:proofErr w:type="spellStart"/>
            <w:r>
              <w:rPr>
                <w:color w:val="000000"/>
                <w:sz w:val="21"/>
                <w:szCs w:val="21"/>
              </w:rPr>
              <w:t>Maitso</w:t>
            </w:r>
            <w:proofErr w:type="spellEnd"/>
            <w:r>
              <w:rPr>
                <w:color w:val="000000"/>
                <w:sz w:val="21"/>
                <w:szCs w:val="21"/>
              </w:rPr>
              <w:t xml:space="preserve">, la fillette retrouve les grandes collines calmes et presque vides. Le même pays, le même jour </w:t>
            </w:r>
            <w:r>
              <w:rPr>
                <w:color w:val="000000"/>
                <w:sz w:val="21"/>
                <w:szCs w:val="21"/>
              </w:rPr>
              <w:lastRenderedPageBreak/>
              <w:t>: sur un kilomètre carré de marché, des milliers de personnes ; sur un kilomètre carré de colline, quelques familles seulement.</w:t>
            </w:r>
          </w:p>
          <w:p w14:paraId="66995D0D" w14:textId="77777777" w:rsidR="006A0F3B" w:rsidRDefault="00000000">
            <w:pPr>
              <w:spacing w:after="40"/>
            </w:pPr>
            <w:r>
              <w:rPr>
                <w:color w:val="000000"/>
                <w:sz w:val="21"/>
                <w:szCs w:val="21"/>
              </w:rPr>
              <w:t>Comment mesurer et comparer le nombre d'habitants d'un lieu à l'autre ?</w:t>
            </w:r>
          </w:p>
        </w:tc>
        <w:tc>
          <w:tcPr>
            <w:tcW w:w="1250" w:type="pct"/>
            <w:tcMar>
              <w:top w:w="50" w:type="dxa"/>
              <w:left w:w="90" w:type="dxa"/>
              <w:bottom w:w="50" w:type="dxa"/>
              <w:right w:w="90" w:type="dxa"/>
            </w:tcMar>
          </w:tcPr>
          <w:p w14:paraId="2493A6DF" w14:textId="77777777" w:rsidR="006A0F3B" w:rsidRDefault="00000000">
            <w:pPr>
              <w:spacing w:after="40"/>
            </w:pPr>
            <w:r>
              <w:rPr>
                <w:color w:val="000000"/>
                <w:sz w:val="21"/>
                <w:szCs w:val="21"/>
              </w:rPr>
              <w:lastRenderedPageBreak/>
              <w:t>R.A. : Grâce à la densité : on divise le nombre d'habitants par la superficie. Le marché est dense, la colline ne l'est pas.</w:t>
            </w:r>
          </w:p>
        </w:tc>
        <w:tc>
          <w:tcPr>
            <w:tcW w:w="600" w:type="pct"/>
            <w:tcMar>
              <w:top w:w="50" w:type="dxa"/>
              <w:left w:w="90" w:type="dxa"/>
              <w:bottom w:w="50" w:type="dxa"/>
              <w:right w:w="90" w:type="dxa"/>
            </w:tcMar>
          </w:tcPr>
          <w:p w14:paraId="4F75891C"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B19D7AD" w14:textId="77777777" w:rsidR="006A0F3B" w:rsidRDefault="00000000">
            <w:pPr>
              <w:spacing w:after="40"/>
            </w:pPr>
            <w:r>
              <w:rPr>
                <w:color w:val="000000"/>
                <w:sz w:val="19"/>
                <w:szCs w:val="19"/>
              </w:rPr>
              <w:t>Schéma de la densité (page Leçon)</w:t>
            </w:r>
          </w:p>
        </w:tc>
        <w:tc>
          <w:tcPr>
            <w:tcW w:w="550" w:type="pct"/>
            <w:tcMar>
              <w:top w:w="50" w:type="dxa"/>
              <w:left w:w="90" w:type="dxa"/>
              <w:bottom w:w="50" w:type="dxa"/>
              <w:right w:w="90" w:type="dxa"/>
            </w:tcMar>
          </w:tcPr>
          <w:p w14:paraId="59740640" w14:textId="77777777" w:rsidR="006A0F3B" w:rsidRDefault="006A0F3B">
            <w:pPr>
              <w:spacing w:after="80"/>
            </w:pPr>
          </w:p>
        </w:tc>
      </w:tr>
      <w:tr w:rsidR="006A0F3B" w14:paraId="66F4586A" w14:textId="77777777">
        <w:tc>
          <w:tcPr>
            <w:tcW w:w="650" w:type="pct"/>
            <w:tcMar>
              <w:top w:w="50" w:type="dxa"/>
              <w:left w:w="90" w:type="dxa"/>
              <w:bottom w:w="50" w:type="dxa"/>
              <w:right w:w="90" w:type="dxa"/>
            </w:tcMar>
          </w:tcPr>
          <w:p w14:paraId="27FC6A94"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99170E2" w14:textId="77777777" w:rsidR="006A0F3B" w:rsidRDefault="00000000">
            <w:pPr>
              <w:spacing w:after="40"/>
            </w:pPr>
            <w:r>
              <w:rPr>
                <w:color w:val="000000"/>
                <w:sz w:val="21"/>
                <w:szCs w:val="21"/>
              </w:rPr>
              <w:t>Aujourd'hui, nous allons apprendre : « La densité et les zones peuplées ». Après cette séance, vous serez capables de calculer une densité et de citer les zones à forte et à faible densité de Madagascar.</w:t>
            </w:r>
          </w:p>
        </w:tc>
        <w:tc>
          <w:tcPr>
            <w:tcW w:w="1250" w:type="pct"/>
            <w:tcMar>
              <w:top w:w="50" w:type="dxa"/>
              <w:left w:w="90" w:type="dxa"/>
              <w:bottom w:w="50" w:type="dxa"/>
              <w:right w:w="90" w:type="dxa"/>
            </w:tcMar>
          </w:tcPr>
          <w:p w14:paraId="7BA43BA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69186A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77E7A0C9"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C104359" w14:textId="77777777" w:rsidR="006A0F3B" w:rsidRDefault="006A0F3B">
            <w:pPr>
              <w:spacing w:after="80"/>
            </w:pPr>
          </w:p>
        </w:tc>
      </w:tr>
      <w:tr w:rsidR="006A0F3B" w14:paraId="6D8057FF" w14:textId="77777777">
        <w:tc>
          <w:tcPr>
            <w:tcW w:w="650" w:type="pct"/>
            <w:tcMar>
              <w:top w:w="50" w:type="dxa"/>
              <w:left w:w="90" w:type="dxa"/>
              <w:bottom w:w="50" w:type="dxa"/>
              <w:right w:w="90" w:type="dxa"/>
            </w:tcMar>
          </w:tcPr>
          <w:p w14:paraId="46F0C55B"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DD00EA6" w14:textId="77777777" w:rsidR="006A0F3B" w:rsidRDefault="00000000">
            <w:pPr>
              <w:spacing w:after="40"/>
            </w:pPr>
            <w:r>
              <w:rPr>
                <w:color w:val="000000"/>
                <w:sz w:val="21"/>
                <w:szCs w:val="21"/>
              </w:rPr>
              <w:t>Observez bien le schéma qui compare deux carrés de même taille, un kilomètre carré chacun : l'un presque vide, l'autre couvert de points.</w:t>
            </w:r>
          </w:p>
        </w:tc>
        <w:tc>
          <w:tcPr>
            <w:tcW w:w="1250" w:type="pct"/>
            <w:tcMar>
              <w:top w:w="50" w:type="dxa"/>
              <w:left w:w="90" w:type="dxa"/>
              <w:bottom w:w="50" w:type="dxa"/>
              <w:right w:w="90" w:type="dxa"/>
            </w:tcMar>
          </w:tcPr>
          <w:p w14:paraId="51CEC0EF"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3CC675F"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3A6531E" w14:textId="77777777" w:rsidR="006A0F3B" w:rsidRDefault="00000000">
            <w:pPr>
              <w:spacing w:after="40"/>
            </w:pPr>
            <w:r>
              <w:rPr>
                <w:color w:val="000000"/>
                <w:sz w:val="19"/>
                <w:szCs w:val="19"/>
              </w:rPr>
              <w:t>Schéma de la densité (page Leçon)</w:t>
            </w:r>
          </w:p>
        </w:tc>
        <w:tc>
          <w:tcPr>
            <w:tcW w:w="550" w:type="pct"/>
            <w:tcMar>
              <w:top w:w="50" w:type="dxa"/>
              <w:left w:w="90" w:type="dxa"/>
              <w:bottom w:w="50" w:type="dxa"/>
              <w:right w:w="90" w:type="dxa"/>
            </w:tcMar>
          </w:tcPr>
          <w:p w14:paraId="2ECF9B2A" w14:textId="77777777" w:rsidR="006A0F3B" w:rsidRDefault="006A0F3B">
            <w:pPr>
              <w:spacing w:after="80"/>
            </w:pPr>
          </w:p>
        </w:tc>
      </w:tr>
      <w:tr w:rsidR="006A0F3B" w14:paraId="21B9EB77" w14:textId="77777777">
        <w:tc>
          <w:tcPr>
            <w:tcW w:w="650" w:type="pct"/>
            <w:tcMar>
              <w:top w:w="50" w:type="dxa"/>
              <w:left w:w="90" w:type="dxa"/>
              <w:bottom w:w="50" w:type="dxa"/>
              <w:right w:w="90" w:type="dxa"/>
            </w:tcMar>
          </w:tcPr>
          <w:p w14:paraId="6FBCC540"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7E80C94" w14:textId="77777777" w:rsidR="006A0F3B" w:rsidRDefault="00000000">
            <w:pPr>
              <w:spacing w:after="40"/>
            </w:pPr>
            <w:r>
              <w:rPr>
                <w:color w:val="000000"/>
                <w:sz w:val="21"/>
                <w:szCs w:val="21"/>
              </w:rPr>
              <w:t>Qu'est-ce que la densité ?</w:t>
            </w:r>
          </w:p>
          <w:p w14:paraId="5C376BFF" w14:textId="77777777" w:rsidR="006A0F3B" w:rsidRDefault="00000000">
            <w:pPr>
              <w:spacing w:after="40"/>
            </w:pPr>
            <w:r>
              <w:rPr>
                <w:color w:val="000000"/>
                <w:sz w:val="21"/>
                <w:szCs w:val="21"/>
              </w:rPr>
              <w:t>Comment la calcule-t-on ?</w:t>
            </w:r>
          </w:p>
          <w:p w14:paraId="5536F47F" w14:textId="77777777" w:rsidR="006A0F3B" w:rsidRDefault="00000000">
            <w:pPr>
              <w:spacing w:after="40"/>
            </w:pPr>
            <w:r>
              <w:rPr>
                <w:color w:val="000000"/>
                <w:sz w:val="21"/>
                <w:szCs w:val="21"/>
              </w:rPr>
              <w:t>Une région de 10 000 km² compte 500 000 habitants. Quelle est sa densité ?</w:t>
            </w:r>
          </w:p>
          <w:p w14:paraId="384E8454" w14:textId="77777777" w:rsidR="006A0F3B" w:rsidRDefault="00000000">
            <w:pPr>
              <w:spacing w:after="40"/>
            </w:pPr>
            <w:r>
              <w:rPr>
                <w:color w:val="000000"/>
                <w:sz w:val="21"/>
                <w:szCs w:val="21"/>
              </w:rPr>
              <w:t>Quelles sont les zones à forte densité de Madagascar ?</w:t>
            </w:r>
          </w:p>
          <w:p w14:paraId="37375C57" w14:textId="77777777" w:rsidR="006A0F3B" w:rsidRDefault="00000000">
            <w:pPr>
              <w:spacing w:after="40"/>
            </w:pPr>
            <w:r>
              <w:rPr>
                <w:color w:val="000000"/>
                <w:sz w:val="21"/>
                <w:szCs w:val="21"/>
              </w:rPr>
              <w:t>Quelles sont les zones à faible densité ?</w:t>
            </w:r>
          </w:p>
          <w:p w14:paraId="61DE3691" w14:textId="77777777" w:rsidR="006A0F3B" w:rsidRDefault="00000000">
            <w:pPr>
              <w:spacing w:after="40"/>
            </w:pPr>
            <w:r>
              <w:rPr>
                <w:color w:val="000000"/>
                <w:sz w:val="21"/>
                <w:szCs w:val="21"/>
              </w:rPr>
              <w:lastRenderedPageBreak/>
              <w:t>La densité est-elle la même partout à Madagascar ?</w:t>
            </w:r>
          </w:p>
        </w:tc>
        <w:tc>
          <w:tcPr>
            <w:tcW w:w="1250" w:type="pct"/>
            <w:tcMar>
              <w:top w:w="50" w:type="dxa"/>
              <w:left w:w="90" w:type="dxa"/>
              <w:bottom w:w="50" w:type="dxa"/>
              <w:right w:w="90" w:type="dxa"/>
            </w:tcMar>
          </w:tcPr>
          <w:p w14:paraId="24E04506" w14:textId="77777777" w:rsidR="006A0F3B" w:rsidRDefault="00000000">
            <w:pPr>
              <w:spacing w:after="40"/>
            </w:pPr>
            <w:r>
              <w:rPr>
                <w:color w:val="000000"/>
                <w:sz w:val="21"/>
                <w:szCs w:val="21"/>
              </w:rPr>
              <w:lastRenderedPageBreak/>
              <w:t>R.A. : C'est le nombre d'habitants par kilomètre carré.</w:t>
            </w:r>
          </w:p>
          <w:p w14:paraId="4AC4C3AE" w14:textId="77777777" w:rsidR="006A0F3B" w:rsidRDefault="00000000">
            <w:pPr>
              <w:spacing w:after="40"/>
            </w:pPr>
            <w:r>
              <w:rPr>
                <w:color w:val="000000"/>
                <w:sz w:val="21"/>
                <w:szCs w:val="21"/>
              </w:rPr>
              <w:t>R.A. : On divise le nombre d'habitants par la superficie du territoire en kilomètres carrés.</w:t>
            </w:r>
          </w:p>
          <w:p w14:paraId="7993D581" w14:textId="77777777" w:rsidR="006A0F3B" w:rsidRDefault="00000000">
            <w:pPr>
              <w:spacing w:after="40"/>
            </w:pPr>
            <w:r>
              <w:rPr>
                <w:color w:val="000000"/>
                <w:sz w:val="21"/>
                <w:szCs w:val="21"/>
              </w:rPr>
              <w:t>R.A. : 500 000 divisé par 10 000, cela fait 50 habitants par km².</w:t>
            </w:r>
          </w:p>
          <w:p w14:paraId="3772BA43" w14:textId="77777777" w:rsidR="006A0F3B" w:rsidRDefault="00000000">
            <w:pPr>
              <w:spacing w:after="40"/>
            </w:pPr>
            <w:r>
              <w:rPr>
                <w:color w:val="000000"/>
                <w:sz w:val="21"/>
                <w:szCs w:val="21"/>
              </w:rPr>
              <w:t>R.A. : Les Hautes Terres centrales, la côte est et le nord du pays.</w:t>
            </w:r>
          </w:p>
          <w:p w14:paraId="476074AE" w14:textId="77777777" w:rsidR="006A0F3B" w:rsidRDefault="00000000">
            <w:pPr>
              <w:spacing w:after="40"/>
            </w:pPr>
            <w:r>
              <w:rPr>
                <w:color w:val="000000"/>
                <w:sz w:val="21"/>
                <w:szCs w:val="21"/>
              </w:rPr>
              <w:lastRenderedPageBreak/>
              <w:t>R.A. : L'Ouest, le Sud-Ouest et le Grand Sud aride.</w:t>
            </w:r>
          </w:p>
          <w:p w14:paraId="5A6916F8" w14:textId="77777777" w:rsidR="006A0F3B" w:rsidRDefault="00000000">
            <w:pPr>
              <w:spacing w:after="40"/>
            </w:pPr>
            <w:r>
              <w:rPr>
                <w:color w:val="000000"/>
                <w:sz w:val="21"/>
                <w:szCs w:val="21"/>
              </w:rPr>
              <w:t>R.A. : Non : très forte sur les Hautes Terres, très faible à l'Ouest.</w:t>
            </w:r>
          </w:p>
        </w:tc>
        <w:tc>
          <w:tcPr>
            <w:tcW w:w="600" w:type="pct"/>
            <w:tcMar>
              <w:top w:w="50" w:type="dxa"/>
              <w:left w:w="90" w:type="dxa"/>
              <w:bottom w:w="50" w:type="dxa"/>
              <w:right w:w="90" w:type="dxa"/>
            </w:tcMar>
          </w:tcPr>
          <w:p w14:paraId="0CA3072E"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5573671" w14:textId="77777777" w:rsidR="006A0F3B" w:rsidRDefault="00000000">
            <w:pPr>
              <w:spacing w:after="40"/>
            </w:pPr>
            <w:r>
              <w:rPr>
                <w:color w:val="000000"/>
                <w:sz w:val="19"/>
                <w:szCs w:val="19"/>
              </w:rPr>
              <w:t>Schéma de la densité (page Leçon)</w:t>
            </w:r>
          </w:p>
        </w:tc>
        <w:tc>
          <w:tcPr>
            <w:tcW w:w="550" w:type="pct"/>
            <w:tcMar>
              <w:top w:w="50" w:type="dxa"/>
              <w:left w:w="90" w:type="dxa"/>
              <w:bottom w:w="50" w:type="dxa"/>
              <w:right w:w="90" w:type="dxa"/>
            </w:tcMar>
          </w:tcPr>
          <w:p w14:paraId="5DD078DF" w14:textId="77777777" w:rsidR="006A0F3B" w:rsidRDefault="006A0F3B">
            <w:pPr>
              <w:spacing w:after="80"/>
            </w:pPr>
          </w:p>
        </w:tc>
      </w:tr>
      <w:tr w:rsidR="006A0F3B" w14:paraId="59D6FCF2" w14:textId="77777777">
        <w:tc>
          <w:tcPr>
            <w:tcW w:w="650" w:type="pct"/>
            <w:tcMar>
              <w:top w:w="50" w:type="dxa"/>
              <w:left w:w="90" w:type="dxa"/>
              <w:bottom w:w="50" w:type="dxa"/>
              <w:right w:w="90" w:type="dxa"/>
            </w:tcMar>
          </w:tcPr>
          <w:p w14:paraId="748AEFA5"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11188EB8" w14:textId="77777777" w:rsidR="006A0F3B" w:rsidRDefault="00000000">
            <w:pPr>
              <w:spacing w:after="40"/>
            </w:pPr>
            <w:r>
              <w:rPr>
                <w:color w:val="000000"/>
                <w:sz w:val="21"/>
                <w:szCs w:val="21"/>
              </w:rPr>
              <w:t>Donc, la densité mesure la population d'un territoire : c'est le nombre d'habitants par kilomètre carré. Elle est très forte sur les Hautes Terres et la côte est, très faible dans l'Ouest et le Grand Sud.</w:t>
            </w:r>
          </w:p>
        </w:tc>
        <w:tc>
          <w:tcPr>
            <w:tcW w:w="1250" w:type="pct"/>
            <w:tcMar>
              <w:top w:w="50" w:type="dxa"/>
              <w:left w:w="90" w:type="dxa"/>
              <w:bottom w:w="50" w:type="dxa"/>
              <w:right w:w="90" w:type="dxa"/>
            </w:tcMar>
          </w:tcPr>
          <w:p w14:paraId="7627F36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5B15FA0"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0AE79BB"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080D779" w14:textId="77777777" w:rsidR="006A0F3B" w:rsidRDefault="006A0F3B">
            <w:pPr>
              <w:spacing w:after="80"/>
            </w:pPr>
          </w:p>
        </w:tc>
      </w:tr>
      <w:tr w:rsidR="006A0F3B" w14:paraId="6EE96005" w14:textId="77777777">
        <w:tc>
          <w:tcPr>
            <w:tcW w:w="650" w:type="pct"/>
            <w:tcMar>
              <w:top w:w="50" w:type="dxa"/>
              <w:left w:w="90" w:type="dxa"/>
              <w:bottom w:w="50" w:type="dxa"/>
              <w:right w:w="90" w:type="dxa"/>
            </w:tcMar>
          </w:tcPr>
          <w:p w14:paraId="27B2AE6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CD95AC5" w14:textId="77777777" w:rsidR="006A0F3B" w:rsidRDefault="00000000">
            <w:pPr>
              <w:spacing w:after="30"/>
            </w:pPr>
            <w:r>
              <w:rPr>
                <w:i/>
                <w:iCs/>
                <w:color w:val="000000"/>
                <w:sz w:val="20"/>
                <w:szCs w:val="20"/>
              </w:rPr>
              <w:t>Exercice 1 : Réponds par une phrase complète.</w:t>
            </w:r>
          </w:p>
          <w:p w14:paraId="097BF7A2" w14:textId="77777777" w:rsidR="006A0F3B" w:rsidRDefault="00000000">
            <w:pPr>
              <w:spacing w:after="20"/>
            </w:pPr>
            <w:r>
              <w:rPr>
                <w:color w:val="000000"/>
                <w:sz w:val="19"/>
                <w:szCs w:val="19"/>
              </w:rPr>
              <w:t>1. Qu'est-ce que la densité d'une population ?</w:t>
            </w:r>
          </w:p>
          <w:p w14:paraId="73D7C0F0" w14:textId="77777777" w:rsidR="006A0F3B" w:rsidRDefault="00000000">
            <w:pPr>
              <w:spacing w:after="20"/>
            </w:pPr>
            <w:r>
              <w:rPr>
                <w:color w:val="000000"/>
                <w:sz w:val="19"/>
                <w:szCs w:val="19"/>
              </w:rPr>
              <w:t>2. Comment calcule-t-on la densité ?</w:t>
            </w:r>
          </w:p>
          <w:p w14:paraId="3711B525" w14:textId="77777777" w:rsidR="006A0F3B" w:rsidRDefault="00000000">
            <w:pPr>
              <w:spacing w:after="20"/>
            </w:pPr>
            <w:r>
              <w:rPr>
                <w:color w:val="000000"/>
                <w:sz w:val="19"/>
                <w:szCs w:val="19"/>
              </w:rPr>
              <w:t>3. Cite deux zones à forte densité de Madagascar.</w:t>
            </w:r>
          </w:p>
          <w:p w14:paraId="3D5F0CF5" w14:textId="77777777" w:rsidR="006A0F3B" w:rsidRDefault="00000000">
            <w:pPr>
              <w:spacing w:after="20"/>
            </w:pPr>
            <w:r>
              <w:rPr>
                <w:color w:val="000000"/>
                <w:sz w:val="19"/>
                <w:szCs w:val="19"/>
              </w:rPr>
              <w:t>4. Cite deux zones à faible densité.</w:t>
            </w:r>
          </w:p>
          <w:p w14:paraId="0280D58B" w14:textId="77777777" w:rsidR="006A0F3B" w:rsidRDefault="006A0F3B">
            <w:pPr>
              <w:spacing w:after="60"/>
            </w:pPr>
          </w:p>
          <w:p w14:paraId="238CF45D" w14:textId="77777777" w:rsidR="006A0F3B" w:rsidRDefault="00000000">
            <w:pPr>
              <w:spacing w:after="30"/>
            </w:pPr>
            <w:r>
              <w:rPr>
                <w:i/>
                <w:iCs/>
                <w:color w:val="000000"/>
                <w:sz w:val="20"/>
                <w:szCs w:val="20"/>
              </w:rPr>
              <w:t>Exercice 2 : Calcule et écris la réponse.</w:t>
            </w:r>
          </w:p>
          <w:p w14:paraId="71875679" w14:textId="77777777" w:rsidR="006A0F3B" w:rsidRDefault="00000000">
            <w:pPr>
              <w:spacing w:after="20"/>
            </w:pPr>
            <w:r>
              <w:rPr>
                <w:color w:val="000000"/>
                <w:sz w:val="19"/>
                <w:szCs w:val="19"/>
              </w:rPr>
              <w:t>1. Une région de 2 000 km² compte 100 000 habitants. Quelle est sa densité ?</w:t>
            </w:r>
          </w:p>
          <w:p w14:paraId="700D43C2" w14:textId="77777777" w:rsidR="006A0F3B" w:rsidRDefault="00000000">
            <w:pPr>
              <w:spacing w:after="20"/>
            </w:pPr>
            <w:r>
              <w:rPr>
                <w:color w:val="000000"/>
                <w:sz w:val="19"/>
                <w:szCs w:val="19"/>
              </w:rPr>
              <w:t>2. Une autre région de 20 000 km² compte aussi 100 000 habitants. Quelle est sa densité ?</w:t>
            </w:r>
          </w:p>
          <w:p w14:paraId="47ED6795" w14:textId="77777777" w:rsidR="006A0F3B" w:rsidRDefault="00000000">
            <w:pPr>
              <w:spacing w:after="20"/>
            </w:pPr>
            <w:r>
              <w:rPr>
                <w:color w:val="000000"/>
                <w:sz w:val="19"/>
                <w:szCs w:val="19"/>
              </w:rPr>
              <w:t>3. Laquelle des deux régions est la plus peuplée au km² ?</w:t>
            </w:r>
          </w:p>
          <w:p w14:paraId="79AB8D93" w14:textId="77777777" w:rsidR="006A0F3B" w:rsidRDefault="00000000">
            <w:pPr>
              <w:spacing w:after="20"/>
            </w:pPr>
            <w:r>
              <w:rPr>
                <w:color w:val="000000"/>
                <w:sz w:val="19"/>
                <w:szCs w:val="19"/>
              </w:rPr>
              <w:t>4. Dans quelle région faudrait-il construire plus d'écoles ?</w:t>
            </w:r>
          </w:p>
          <w:p w14:paraId="4563476C" w14:textId="77777777" w:rsidR="006A0F3B" w:rsidRDefault="006A0F3B">
            <w:pPr>
              <w:spacing w:after="60"/>
            </w:pPr>
          </w:p>
        </w:tc>
        <w:tc>
          <w:tcPr>
            <w:tcW w:w="1250" w:type="pct"/>
            <w:tcMar>
              <w:top w:w="50" w:type="dxa"/>
              <w:left w:w="90" w:type="dxa"/>
              <w:bottom w:w="50" w:type="dxa"/>
              <w:right w:w="90" w:type="dxa"/>
            </w:tcMar>
          </w:tcPr>
          <w:p w14:paraId="0CB7E05D" w14:textId="77777777" w:rsidR="006A0F3B" w:rsidRDefault="00000000">
            <w:pPr>
              <w:spacing w:after="25"/>
            </w:pPr>
            <w:r>
              <w:rPr>
                <w:b/>
                <w:bCs/>
                <w:color w:val="000000"/>
                <w:sz w:val="20"/>
                <w:szCs w:val="20"/>
              </w:rPr>
              <w:lastRenderedPageBreak/>
              <w:t>Corrigé de l'exercice 1 :</w:t>
            </w:r>
          </w:p>
          <w:p w14:paraId="0527195E" w14:textId="77777777" w:rsidR="006A0F3B" w:rsidRDefault="00000000">
            <w:pPr>
              <w:spacing w:after="25"/>
            </w:pPr>
            <w:r>
              <w:rPr>
                <w:color w:val="000000"/>
                <w:sz w:val="19"/>
                <w:szCs w:val="19"/>
              </w:rPr>
              <w:t xml:space="preserve">1. C'est </w:t>
            </w:r>
            <w:r>
              <w:rPr>
                <w:b/>
                <w:bCs/>
                <w:color w:val="C2185B"/>
                <w:sz w:val="19"/>
                <w:szCs w:val="19"/>
              </w:rPr>
              <w:t>le nombre d'habitants par kilomètre carré</w:t>
            </w:r>
            <w:r>
              <w:rPr>
                <w:color w:val="000000"/>
                <w:sz w:val="19"/>
                <w:szCs w:val="19"/>
              </w:rPr>
              <w:t>.</w:t>
            </w:r>
          </w:p>
          <w:p w14:paraId="4804ECDC" w14:textId="77777777" w:rsidR="006A0F3B" w:rsidRDefault="00000000">
            <w:pPr>
              <w:spacing w:after="25"/>
            </w:pPr>
            <w:r>
              <w:rPr>
                <w:color w:val="000000"/>
                <w:sz w:val="19"/>
                <w:szCs w:val="19"/>
              </w:rPr>
              <w:t xml:space="preserve">2. On </w:t>
            </w:r>
            <w:r>
              <w:rPr>
                <w:b/>
                <w:bCs/>
                <w:color w:val="C2185B"/>
                <w:sz w:val="19"/>
                <w:szCs w:val="19"/>
              </w:rPr>
              <w:t>divise le nombre d'habitants par la superficie</w:t>
            </w:r>
            <w:r>
              <w:rPr>
                <w:color w:val="000000"/>
                <w:sz w:val="19"/>
                <w:szCs w:val="19"/>
              </w:rPr>
              <w:t xml:space="preserve"> en km².</w:t>
            </w:r>
          </w:p>
          <w:p w14:paraId="7FFF9939" w14:textId="77777777" w:rsidR="006A0F3B" w:rsidRDefault="00000000">
            <w:pPr>
              <w:spacing w:after="25"/>
            </w:pPr>
            <w:r>
              <w:rPr>
                <w:color w:val="000000"/>
                <w:sz w:val="19"/>
                <w:szCs w:val="19"/>
              </w:rPr>
              <w:t xml:space="preserve">3. </w:t>
            </w:r>
            <w:r>
              <w:rPr>
                <w:b/>
                <w:bCs/>
                <w:color w:val="C2185B"/>
                <w:sz w:val="19"/>
                <w:szCs w:val="19"/>
              </w:rPr>
              <w:t>Les Hautes Terres centrales</w:t>
            </w:r>
            <w:r>
              <w:rPr>
                <w:color w:val="000000"/>
                <w:sz w:val="19"/>
                <w:szCs w:val="19"/>
              </w:rPr>
              <w:t xml:space="preserve"> et </w:t>
            </w:r>
            <w:r>
              <w:rPr>
                <w:b/>
                <w:bCs/>
                <w:color w:val="C2185B"/>
                <w:sz w:val="19"/>
                <w:szCs w:val="19"/>
              </w:rPr>
              <w:t>la côte est</w:t>
            </w:r>
            <w:r>
              <w:rPr>
                <w:color w:val="000000"/>
                <w:sz w:val="19"/>
                <w:szCs w:val="19"/>
              </w:rPr>
              <w:t xml:space="preserve"> (aussi le nord).</w:t>
            </w:r>
          </w:p>
          <w:p w14:paraId="0BA60FBA" w14:textId="77777777" w:rsidR="006A0F3B" w:rsidRDefault="00000000">
            <w:pPr>
              <w:spacing w:after="25"/>
            </w:pPr>
            <w:r>
              <w:rPr>
                <w:color w:val="000000"/>
                <w:sz w:val="19"/>
                <w:szCs w:val="19"/>
              </w:rPr>
              <w:t xml:space="preserve">4. </w:t>
            </w:r>
            <w:r>
              <w:rPr>
                <w:b/>
                <w:bCs/>
                <w:color w:val="C2185B"/>
                <w:sz w:val="19"/>
                <w:szCs w:val="19"/>
              </w:rPr>
              <w:t>L'Ouest</w:t>
            </w:r>
            <w:r>
              <w:rPr>
                <w:color w:val="000000"/>
                <w:sz w:val="19"/>
                <w:szCs w:val="19"/>
              </w:rPr>
              <w:t xml:space="preserve"> et </w:t>
            </w:r>
            <w:r>
              <w:rPr>
                <w:b/>
                <w:bCs/>
                <w:color w:val="C2185B"/>
                <w:sz w:val="19"/>
                <w:szCs w:val="19"/>
              </w:rPr>
              <w:t>le Grand Sud</w:t>
            </w:r>
            <w:r>
              <w:rPr>
                <w:color w:val="000000"/>
                <w:sz w:val="19"/>
                <w:szCs w:val="19"/>
              </w:rPr>
              <w:t xml:space="preserve"> (aussi le Sud-Ouest).</w:t>
            </w:r>
          </w:p>
          <w:p w14:paraId="7CB61B53" w14:textId="77777777" w:rsidR="006A0F3B" w:rsidRDefault="006A0F3B">
            <w:pPr>
              <w:spacing w:after="60"/>
            </w:pPr>
          </w:p>
          <w:p w14:paraId="7143274D" w14:textId="77777777" w:rsidR="006A0F3B" w:rsidRDefault="00000000">
            <w:pPr>
              <w:spacing w:after="25"/>
            </w:pPr>
            <w:r>
              <w:rPr>
                <w:b/>
                <w:bCs/>
                <w:color w:val="000000"/>
                <w:sz w:val="20"/>
                <w:szCs w:val="20"/>
              </w:rPr>
              <w:t>Corrigé de l'exercice 2 :</w:t>
            </w:r>
          </w:p>
          <w:p w14:paraId="3847A165" w14:textId="77777777" w:rsidR="006A0F3B" w:rsidRDefault="00000000">
            <w:pPr>
              <w:spacing w:after="25"/>
            </w:pPr>
            <w:r>
              <w:rPr>
                <w:color w:val="000000"/>
                <w:sz w:val="19"/>
                <w:szCs w:val="19"/>
              </w:rPr>
              <w:t xml:space="preserve">1. 100 000 ÷ 2 000 = </w:t>
            </w:r>
            <w:r>
              <w:rPr>
                <w:b/>
                <w:bCs/>
                <w:color w:val="C2185B"/>
                <w:sz w:val="19"/>
                <w:szCs w:val="19"/>
              </w:rPr>
              <w:t>50 habitants par km²</w:t>
            </w:r>
            <w:r>
              <w:rPr>
                <w:color w:val="000000"/>
                <w:sz w:val="19"/>
                <w:szCs w:val="19"/>
              </w:rPr>
              <w:t>.</w:t>
            </w:r>
          </w:p>
          <w:p w14:paraId="2F07733D" w14:textId="77777777" w:rsidR="006A0F3B" w:rsidRDefault="00000000">
            <w:pPr>
              <w:spacing w:after="25"/>
            </w:pPr>
            <w:r>
              <w:rPr>
                <w:color w:val="000000"/>
                <w:sz w:val="19"/>
                <w:szCs w:val="19"/>
              </w:rPr>
              <w:t xml:space="preserve">2. 100 000 ÷ 20 000 = </w:t>
            </w:r>
            <w:r>
              <w:rPr>
                <w:b/>
                <w:bCs/>
                <w:color w:val="C2185B"/>
                <w:sz w:val="19"/>
                <w:szCs w:val="19"/>
              </w:rPr>
              <w:t>5 habitants par km²</w:t>
            </w:r>
            <w:r>
              <w:rPr>
                <w:color w:val="000000"/>
                <w:sz w:val="19"/>
                <w:szCs w:val="19"/>
              </w:rPr>
              <w:t>.</w:t>
            </w:r>
          </w:p>
          <w:p w14:paraId="4BDCB2F1" w14:textId="77777777" w:rsidR="006A0F3B" w:rsidRDefault="00000000">
            <w:pPr>
              <w:spacing w:after="25"/>
            </w:pPr>
            <w:r>
              <w:rPr>
                <w:color w:val="000000"/>
                <w:sz w:val="19"/>
                <w:szCs w:val="19"/>
              </w:rPr>
              <w:t xml:space="preserve">3. </w:t>
            </w:r>
            <w:r>
              <w:rPr>
                <w:b/>
                <w:bCs/>
                <w:color w:val="C2185B"/>
                <w:sz w:val="19"/>
                <w:szCs w:val="19"/>
              </w:rPr>
              <w:t>La première</w:t>
            </w:r>
            <w:r>
              <w:rPr>
                <w:color w:val="000000"/>
                <w:sz w:val="19"/>
                <w:szCs w:val="19"/>
              </w:rPr>
              <w:t xml:space="preserve"> : sa densité est dix fois plus forte.</w:t>
            </w:r>
          </w:p>
          <w:p w14:paraId="6CC9A1D6" w14:textId="77777777" w:rsidR="006A0F3B" w:rsidRDefault="00000000">
            <w:pPr>
              <w:spacing w:after="25"/>
            </w:pPr>
            <w:r>
              <w:rPr>
                <w:color w:val="000000"/>
                <w:sz w:val="19"/>
                <w:szCs w:val="19"/>
              </w:rPr>
              <w:t xml:space="preserve">4. </w:t>
            </w:r>
            <w:r>
              <w:rPr>
                <w:b/>
                <w:bCs/>
                <w:color w:val="C2185B"/>
                <w:sz w:val="19"/>
                <w:szCs w:val="19"/>
              </w:rPr>
              <w:t>Dans la première</w:t>
            </w:r>
            <w:r>
              <w:rPr>
                <w:color w:val="000000"/>
                <w:sz w:val="19"/>
                <w:szCs w:val="19"/>
              </w:rPr>
              <w:t>, où vivent beaucoup plus d'habitants au km².</w:t>
            </w:r>
          </w:p>
          <w:p w14:paraId="0E528A3A" w14:textId="77777777" w:rsidR="006A0F3B" w:rsidRDefault="006A0F3B">
            <w:pPr>
              <w:spacing w:after="60"/>
            </w:pPr>
          </w:p>
        </w:tc>
        <w:tc>
          <w:tcPr>
            <w:tcW w:w="600" w:type="pct"/>
            <w:tcMar>
              <w:top w:w="50" w:type="dxa"/>
              <w:left w:w="90" w:type="dxa"/>
              <w:bottom w:w="50" w:type="dxa"/>
              <w:right w:w="90" w:type="dxa"/>
            </w:tcMar>
          </w:tcPr>
          <w:p w14:paraId="0F8D93BD"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56963C5"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725598D" w14:textId="77777777" w:rsidR="006A0F3B" w:rsidRDefault="006A0F3B">
            <w:pPr>
              <w:spacing w:after="80"/>
            </w:pPr>
          </w:p>
        </w:tc>
      </w:tr>
      <w:tr w:rsidR="006A0F3B" w14:paraId="51428C0A" w14:textId="77777777">
        <w:tc>
          <w:tcPr>
            <w:tcW w:w="650" w:type="pct"/>
            <w:tcMar>
              <w:top w:w="50" w:type="dxa"/>
              <w:left w:w="90" w:type="dxa"/>
              <w:bottom w:w="50" w:type="dxa"/>
              <w:right w:w="90" w:type="dxa"/>
            </w:tcMar>
          </w:tcPr>
          <w:p w14:paraId="0A158BF1" w14:textId="77777777" w:rsidR="006A0F3B" w:rsidRDefault="00000000">
            <w:pPr>
              <w:spacing w:after="30"/>
            </w:pPr>
            <w:r>
              <w:rPr>
                <w:b/>
                <w:bCs/>
                <w:color w:val="000000"/>
                <w:sz w:val="22"/>
                <w:szCs w:val="22"/>
              </w:rPr>
              <w:t>III. ÉVALUATION</w:t>
            </w:r>
          </w:p>
          <w:p w14:paraId="77A65438"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2F9E6F9" w14:textId="77777777" w:rsidR="006A0F3B" w:rsidRDefault="00000000">
            <w:pPr>
              <w:spacing w:after="30"/>
            </w:pPr>
            <w:r>
              <w:rPr>
                <w:i/>
                <w:iCs/>
                <w:color w:val="000000"/>
                <w:sz w:val="20"/>
                <w:szCs w:val="20"/>
              </w:rPr>
              <w:t>Exercice 1 : Complète avec les mots : densité — kilomètre carré — forte — faible.</w:t>
            </w:r>
          </w:p>
          <w:p w14:paraId="081EB767" w14:textId="77777777" w:rsidR="006A0F3B" w:rsidRDefault="00000000">
            <w:pPr>
              <w:spacing w:after="20"/>
            </w:pPr>
            <w:r>
              <w:rPr>
                <w:color w:val="000000"/>
                <w:sz w:val="19"/>
                <w:szCs w:val="19"/>
              </w:rPr>
              <w:t>Le nombre d'habitants par ……… s'appelle la ……</w:t>
            </w:r>
            <w:proofErr w:type="gramStart"/>
            <w:r>
              <w:rPr>
                <w:color w:val="000000"/>
                <w:sz w:val="19"/>
                <w:szCs w:val="19"/>
              </w:rPr>
              <w:t>… .</w:t>
            </w:r>
            <w:proofErr w:type="gramEnd"/>
          </w:p>
          <w:p w14:paraId="1D6E8ED6" w14:textId="77777777" w:rsidR="006A0F3B" w:rsidRDefault="00000000">
            <w:pPr>
              <w:spacing w:after="20"/>
            </w:pPr>
            <w:r>
              <w:rPr>
                <w:color w:val="000000"/>
                <w:sz w:val="19"/>
                <w:szCs w:val="19"/>
              </w:rPr>
              <w:t>Sur les Hautes Terres centrales, la densité est très ……</w:t>
            </w:r>
            <w:proofErr w:type="gramStart"/>
            <w:r>
              <w:rPr>
                <w:color w:val="000000"/>
                <w:sz w:val="19"/>
                <w:szCs w:val="19"/>
              </w:rPr>
              <w:t>… .</w:t>
            </w:r>
            <w:proofErr w:type="gramEnd"/>
          </w:p>
          <w:p w14:paraId="356A65DC" w14:textId="77777777" w:rsidR="006A0F3B" w:rsidRDefault="00000000">
            <w:pPr>
              <w:spacing w:after="20"/>
            </w:pPr>
            <w:r>
              <w:rPr>
                <w:color w:val="000000"/>
                <w:sz w:val="19"/>
                <w:szCs w:val="19"/>
              </w:rPr>
              <w:t>Dans le Grand Sud aride, la densité est très ……</w:t>
            </w:r>
            <w:proofErr w:type="gramStart"/>
            <w:r>
              <w:rPr>
                <w:color w:val="000000"/>
                <w:sz w:val="19"/>
                <w:szCs w:val="19"/>
              </w:rPr>
              <w:t>… .</w:t>
            </w:r>
            <w:proofErr w:type="gramEnd"/>
          </w:p>
          <w:p w14:paraId="4DD272A7" w14:textId="77777777" w:rsidR="006A0F3B" w:rsidRDefault="00000000">
            <w:pPr>
              <w:spacing w:after="20"/>
            </w:pPr>
            <w:r>
              <w:rPr>
                <w:color w:val="000000"/>
                <w:sz w:val="19"/>
                <w:szCs w:val="19"/>
              </w:rPr>
              <w:t>Pour trouver la densité, on divise le nombre d'habitants par la ……… (superficie / densité).</w:t>
            </w:r>
          </w:p>
          <w:p w14:paraId="1D854052" w14:textId="77777777" w:rsidR="006A0F3B" w:rsidRDefault="006A0F3B">
            <w:pPr>
              <w:spacing w:after="60"/>
            </w:pPr>
          </w:p>
          <w:p w14:paraId="1C01407D" w14:textId="77777777" w:rsidR="006A0F3B" w:rsidRDefault="00000000">
            <w:pPr>
              <w:spacing w:after="30"/>
            </w:pPr>
            <w:r>
              <w:rPr>
                <w:i/>
                <w:iCs/>
                <w:color w:val="000000"/>
                <w:sz w:val="20"/>
                <w:szCs w:val="20"/>
              </w:rPr>
              <w:t>Exercice 2 : Entoure la bonne réponse.</w:t>
            </w:r>
          </w:p>
          <w:p w14:paraId="7713C5D0" w14:textId="77777777" w:rsidR="006A0F3B" w:rsidRDefault="00000000">
            <w:pPr>
              <w:spacing w:after="20"/>
            </w:pPr>
            <w:r>
              <w:rPr>
                <w:color w:val="000000"/>
                <w:sz w:val="19"/>
                <w:szCs w:val="19"/>
              </w:rPr>
              <w:t>1. La densité s'exprime en : A. habitants par km² — B. km² par habitant — C. francs</w:t>
            </w:r>
          </w:p>
          <w:p w14:paraId="4C98A490" w14:textId="77777777" w:rsidR="006A0F3B" w:rsidRDefault="00000000">
            <w:pPr>
              <w:spacing w:after="20"/>
            </w:pPr>
            <w:r>
              <w:rPr>
                <w:color w:val="000000"/>
                <w:sz w:val="19"/>
                <w:szCs w:val="19"/>
              </w:rPr>
              <w:t xml:space="preserve">2. Une région de 5 000 km² et 250 000 habitants </w:t>
            </w:r>
            <w:proofErr w:type="gramStart"/>
            <w:r>
              <w:rPr>
                <w:color w:val="000000"/>
                <w:sz w:val="19"/>
                <w:szCs w:val="19"/>
              </w:rPr>
              <w:t>a</w:t>
            </w:r>
            <w:proofErr w:type="gramEnd"/>
            <w:r>
              <w:rPr>
                <w:color w:val="000000"/>
                <w:sz w:val="19"/>
                <w:szCs w:val="19"/>
              </w:rPr>
              <w:t xml:space="preserve"> une densité de : A. 25 — B. 50 — C. 500 </w:t>
            </w:r>
            <w:proofErr w:type="spellStart"/>
            <w:r>
              <w:rPr>
                <w:color w:val="000000"/>
                <w:sz w:val="19"/>
                <w:szCs w:val="19"/>
              </w:rPr>
              <w:t>hab</w:t>
            </w:r>
            <w:proofErr w:type="spellEnd"/>
            <w:r>
              <w:rPr>
                <w:color w:val="000000"/>
                <w:sz w:val="19"/>
                <w:szCs w:val="19"/>
              </w:rPr>
              <w:t>/km²</w:t>
            </w:r>
          </w:p>
          <w:p w14:paraId="16EE06A6" w14:textId="77777777" w:rsidR="006A0F3B" w:rsidRDefault="00000000">
            <w:pPr>
              <w:spacing w:after="20"/>
            </w:pPr>
            <w:r>
              <w:rPr>
                <w:color w:val="000000"/>
                <w:sz w:val="19"/>
                <w:szCs w:val="19"/>
              </w:rPr>
              <w:t xml:space="preserve">3. La zone la plus densément peuplée de Madagascar : A. </w:t>
            </w:r>
            <w:proofErr w:type="spellStart"/>
            <w:r>
              <w:rPr>
                <w:color w:val="000000"/>
                <w:sz w:val="19"/>
                <w:szCs w:val="19"/>
              </w:rPr>
              <w:t>Melaky</w:t>
            </w:r>
            <w:proofErr w:type="spellEnd"/>
            <w:r>
              <w:rPr>
                <w:color w:val="000000"/>
                <w:sz w:val="19"/>
                <w:szCs w:val="19"/>
              </w:rPr>
              <w:t xml:space="preserve"> — B. les Hautes Terres — C. le Grand Sud</w:t>
            </w:r>
          </w:p>
          <w:p w14:paraId="4481DC15" w14:textId="77777777" w:rsidR="006A0F3B" w:rsidRDefault="00000000">
            <w:pPr>
              <w:spacing w:after="20"/>
            </w:pPr>
            <w:r>
              <w:rPr>
                <w:color w:val="000000"/>
                <w:sz w:val="19"/>
                <w:szCs w:val="19"/>
              </w:rPr>
              <w:t>4. Une zone à faible densité est : A. presque vide — B. bondée — C. une ville</w:t>
            </w:r>
          </w:p>
          <w:p w14:paraId="44E4D9EF" w14:textId="77777777" w:rsidR="006A0F3B" w:rsidRDefault="00000000">
            <w:pPr>
              <w:spacing w:after="20"/>
            </w:pPr>
            <w:r>
              <w:rPr>
                <w:color w:val="000000"/>
                <w:sz w:val="19"/>
                <w:szCs w:val="19"/>
              </w:rPr>
              <w:t>5. Si la population augmente et que la superficie ne change pas, la densité : A. baisse — B. ne change pas — C. augmente</w:t>
            </w:r>
          </w:p>
          <w:p w14:paraId="1A898A88" w14:textId="77777777" w:rsidR="006A0F3B" w:rsidRDefault="006A0F3B">
            <w:pPr>
              <w:spacing w:after="60"/>
            </w:pPr>
          </w:p>
        </w:tc>
        <w:tc>
          <w:tcPr>
            <w:tcW w:w="1250" w:type="pct"/>
            <w:tcMar>
              <w:top w:w="50" w:type="dxa"/>
              <w:left w:w="90" w:type="dxa"/>
              <w:bottom w:w="50" w:type="dxa"/>
              <w:right w:w="90" w:type="dxa"/>
            </w:tcMar>
          </w:tcPr>
          <w:p w14:paraId="29943BAE" w14:textId="77777777" w:rsidR="006A0F3B" w:rsidRDefault="00000000">
            <w:pPr>
              <w:spacing w:after="25"/>
            </w:pPr>
            <w:r>
              <w:rPr>
                <w:b/>
                <w:bCs/>
                <w:color w:val="000000"/>
                <w:sz w:val="20"/>
                <w:szCs w:val="20"/>
              </w:rPr>
              <w:lastRenderedPageBreak/>
              <w:t>Corrigé de l'exercice 1 :</w:t>
            </w:r>
          </w:p>
          <w:p w14:paraId="36C2457F" w14:textId="77777777" w:rsidR="006A0F3B" w:rsidRDefault="00000000">
            <w:pPr>
              <w:spacing w:after="25"/>
            </w:pPr>
            <w:proofErr w:type="gramStart"/>
            <w:r>
              <w:rPr>
                <w:color w:val="000000"/>
                <w:sz w:val="19"/>
                <w:szCs w:val="19"/>
              </w:rPr>
              <w:t>par</w:t>
            </w:r>
            <w:proofErr w:type="gramEnd"/>
            <w:r>
              <w:rPr>
                <w:color w:val="000000"/>
                <w:sz w:val="19"/>
                <w:szCs w:val="19"/>
              </w:rPr>
              <w:t xml:space="preserve"> </w:t>
            </w:r>
            <w:r>
              <w:rPr>
                <w:b/>
                <w:bCs/>
                <w:color w:val="C2185B"/>
                <w:sz w:val="19"/>
                <w:szCs w:val="19"/>
              </w:rPr>
              <w:t>kilomètre carré</w:t>
            </w:r>
            <w:r>
              <w:rPr>
                <w:color w:val="000000"/>
                <w:sz w:val="19"/>
                <w:szCs w:val="19"/>
              </w:rPr>
              <w:t xml:space="preserve"> / la </w:t>
            </w:r>
            <w:r>
              <w:rPr>
                <w:b/>
                <w:bCs/>
                <w:color w:val="C2185B"/>
                <w:sz w:val="19"/>
                <w:szCs w:val="19"/>
              </w:rPr>
              <w:t>densité</w:t>
            </w:r>
            <w:r>
              <w:rPr>
                <w:color w:val="000000"/>
                <w:sz w:val="19"/>
                <w:szCs w:val="19"/>
              </w:rPr>
              <w:t xml:space="preserve"> / très </w:t>
            </w:r>
            <w:r>
              <w:rPr>
                <w:b/>
                <w:bCs/>
                <w:color w:val="C2185B"/>
                <w:sz w:val="19"/>
                <w:szCs w:val="19"/>
              </w:rPr>
              <w:t>forte</w:t>
            </w:r>
            <w:r>
              <w:rPr>
                <w:color w:val="000000"/>
                <w:sz w:val="19"/>
                <w:szCs w:val="19"/>
              </w:rPr>
              <w:t xml:space="preserve"> / très </w:t>
            </w:r>
            <w:r>
              <w:rPr>
                <w:b/>
                <w:bCs/>
                <w:color w:val="C2185B"/>
                <w:sz w:val="19"/>
                <w:szCs w:val="19"/>
              </w:rPr>
              <w:t>faible</w:t>
            </w:r>
            <w:r>
              <w:rPr>
                <w:color w:val="000000"/>
                <w:sz w:val="19"/>
                <w:szCs w:val="19"/>
              </w:rPr>
              <w:t xml:space="preserve"> / la </w:t>
            </w:r>
            <w:r>
              <w:rPr>
                <w:b/>
                <w:bCs/>
                <w:color w:val="C2185B"/>
                <w:sz w:val="19"/>
                <w:szCs w:val="19"/>
              </w:rPr>
              <w:t>superficie</w:t>
            </w:r>
            <w:r>
              <w:rPr>
                <w:color w:val="000000"/>
                <w:sz w:val="19"/>
                <w:szCs w:val="19"/>
              </w:rPr>
              <w:t>.</w:t>
            </w:r>
          </w:p>
          <w:p w14:paraId="55F0F752" w14:textId="77777777" w:rsidR="006A0F3B" w:rsidRDefault="006A0F3B">
            <w:pPr>
              <w:spacing w:after="60"/>
            </w:pPr>
          </w:p>
          <w:p w14:paraId="184CEAFE" w14:textId="77777777" w:rsidR="006A0F3B" w:rsidRDefault="00000000">
            <w:pPr>
              <w:spacing w:after="25"/>
            </w:pPr>
            <w:r>
              <w:rPr>
                <w:b/>
                <w:bCs/>
                <w:color w:val="000000"/>
                <w:sz w:val="20"/>
                <w:szCs w:val="20"/>
              </w:rPr>
              <w:t>Corrigé de l'exercice 2 :</w:t>
            </w:r>
          </w:p>
          <w:p w14:paraId="59DFE2D2"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habitants par km².</w:t>
            </w:r>
          </w:p>
          <w:p w14:paraId="7D0D763D"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250 000 ÷ 5 000 = 50 </w:t>
            </w:r>
            <w:proofErr w:type="spellStart"/>
            <w:r>
              <w:rPr>
                <w:color w:val="000000"/>
                <w:sz w:val="19"/>
                <w:szCs w:val="19"/>
              </w:rPr>
              <w:t>hab</w:t>
            </w:r>
            <w:proofErr w:type="spellEnd"/>
            <w:r>
              <w:rPr>
                <w:color w:val="000000"/>
                <w:sz w:val="19"/>
                <w:szCs w:val="19"/>
              </w:rPr>
              <w:t>/km².</w:t>
            </w:r>
          </w:p>
          <w:p w14:paraId="087E0E34"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les Hautes Terres centrales.</w:t>
            </w:r>
          </w:p>
          <w:p w14:paraId="66F3A719"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presque vide d'habitants.</w:t>
            </w:r>
          </w:p>
          <w:p w14:paraId="2C5E4B7E" w14:textId="77777777" w:rsidR="006A0F3B" w:rsidRDefault="00000000">
            <w:pPr>
              <w:spacing w:after="25"/>
            </w:pPr>
            <w:r>
              <w:rPr>
                <w:color w:val="000000"/>
                <w:sz w:val="19"/>
                <w:szCs w:val="19"/>
              </w:rPr>
              <w:t xml:space="preserve">5. Réponse </w:t>
            </w:r>
            <w:r>
              <w:rPr>
                <w:b/>
                <w:bCs/>
                <w:color w:val="C2185B"/>
                <w:sz w:val="19"/>
                <w:szCs w:val="19"/>
              </w:rPr>
              <w:t>C</w:t>
            </w:r>
            <w:r>
              <w:rPr>
                <w:color w:val="000000"/>
                <w:sz w:val="19"/>
                <w:szCs w:val="19"/>
              </w:rPr>
              <w:t xml:space="preserve"> : elle augmente.</w:t>
            </w:r>
          </w:p>
          <w:p w14:paraId="3882D958" w14:textId="77777777" w:rsidR="006A0F3B" w:rsidRDefault="006A0F3B">
            <w:pPr>
              <w:spacing w:after="60"/>
            </w:pPr>
          </w:p>
        </w:tc>
        <w:tc>
          <w:tcPr>
            <w:tcW w:w="600" w:type="pct"/>
            <w:tcMar>
              <w:top w:w="50" w:type="dxa"/>
              <w:left w:w="90" w:type="dxa"/>
              <w:bottom w:w="50" w:type="dxa"/>
              <w:right w:w="90" w:type="dxa"/>
            </w:tcMar>
          </w:tcPr>
          <w:p w14:paraId="0ED8E422"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1B493B1"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792AEA3" w14:textId="77777777" w:rsidR="006A0F3B" w:rsidRDefault="006A0F3B">
            <w:pPr>
              <w:spacing w:after="80"/>
            </w:pPr>
          </w:p>
        </w:tc>
      </w:tr>
    </w:tbl>
    <w:p w14:paraId="010339F9" w14:textId="77777777" w:rsidR="006A0F3B" w:rsidRDefault="00000000">
      <w:r>
        <w:br w:type="page"/>
      </w:r>
    </w:p>
    <w:p w14:paraId="73D3ACDE" w14:textId="77777777" w:rsidR="006A0F3B" w:rsidRDefault="00000000">
      <w:pPr>
        <w:spacing w:before="120" w:after="160"/>
        <w:jc w:val="center"/>
      </w:pPr>
      <w:r>
        <w:rPr>
          <w:b/>
          <w:bCs/>
          <w:color w:val="C00000"/>
          <w:sz w:val="30"/>
          <w:szCs w:val="30"/>
        </w:rPr>
        <w:lastRenderedPageBreak/>
        <w:t>La densité et les zones peuplées</w:t>
      </w:r>
    </w:p>
    <w:p w14:paraId="1A9BAF52" w14:textId="77777777" w:rsidR="006A0F3B" w:rsidRDefault="00000000">
      <w:pPr>
        <w:spacing w:before="60" w:after="40"/>
        <w:jc w:val="center"/>
      </w:pPr>
      <w:r>
        <w:rPr>
          <w:noProof/>
        </w:rPr>
        <w:drawing>
          <wp:inline distT="0" distB="0" distL="0" distR="0" wp14:anchorId="1638384E" wp14:editId="05D4B9B8">
            <wp:extent cx="4095750" cy="229552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095750" cy="2295525"/>
                    </a:xfrm>
                    <a:prstGeom prst="rect">
                      <a:avLst/>
                    </a:prstGeom>
                  </pic:spPr>
                </pic:pic>
              </a:graphicData>
            </a:graphic>
          </wp:inline>
        </w:drawing>
      </w:r>
    </w:p>
    <w:p w14:paraId="61A1A6BE" w14:textId="77777777" w:rsidR="006A0F3B" w:rsidRDefault="00000000">
      <w:pPr>
        <w:spacing w:after="140"/>
        <w:jc w:val="center"/>
      </w:pPr>
      <w:r>
        <w:rPr>
          <w:i/>
          <w:iCs/>
          <w:color w:val="444444"/>
          <w:sz w:val="21"/>
          <w:szCs w:val="21"/>
        </w:rPr>
        <w:t>La densité : le nombre d'habitants par kilomètre carré.</w:t>
      </w:r>
    </w:p>
    <w:p w14:paraId="1186AB95" w14:textId="77777777" w:rsidR="006A0F3B" w:rsidRDefault="00000000">
      <w:pPr>
        <w:spacing w:before="60" w:after="40"/>
        <w:jc w:val="center"/>
      </w:pPr>
      <w:r>
        <w:rPr>
          <w:noProof/>
        </w:rPr>
        <w:drawing>
          <wp:inline distT="0" distB="0" distL="0" distR="0" wp14:anchorId="4CE56FDB" wp14:editId="1900FE40">
            <wp:extent cx="4286250" cy="2333625"/>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286250" cy="2333625"/>
                    </a:xfrm>
                    <a:prstGeom prst="rect">
                      <a:avLst/>
                    </a:prstGeom>
                  </pic:spPr>
                </pic:pic>
              </a:graphicData>
            </a:graphic>
          </wp:inline>
        </w:drawing>
      </w:r>
    </w:p>
    <w:p w14:paraId="76711D76" w14:textId="77777777" w:rsidR="006A0F3B" w:rsidRDefault="00000000">
      <w:pPr>
        <w:spacing w:after="140"/>
        <w:jc w:val="center"/>
      </w:pPr>
      <w:r>
        <w:rPr>
          <w:i/>
          <w:iCs/>
          <w:color w:val="444444"/>
          <w:sz w:val="21"/>
          <w:szCs w:val="21"/>
        </w:rPr>
        <w:t xml:space="preserve">Document : samedi matin au marché </w:t>
      </w:r>
      <w:proofErr w:type="spellStart"/>
      <w:r>
        <w:rPr>
          <w:i/>
          <w:iCs/>
          <w:color w:val="444444"/>
          <w:sz w:val="21"/>
          <w:szCs w:val="21"/>
        </w:rPr>
        <w:t>Asabotsy</w:t>
      </w:r>
      <w:proofErr w:type="spellEnd"/>
      <w:r>
        <w:rPr>
          <w:i/>
          <w:iCs/>
          <w:color w:val="444444"/>
          <w:sz w:val="21"/>
          <w:szCs w:val="21"/>
        </w:rPr>
        <w:t xml:space="preserve"> d'Antsirabe : chez maman </w:t>
      </w:r>
      <w:proofErr w:type="spellStart"/>
      <w:r>
        <w:rPr>
          <w:i/>
          <w:iCs/>
          <w:color w:val="444444"/>
          <w:sz w:val="21"/>
          <w:szCs w:val="21"/>
        </w:rPr>
        <w:t>Rasoa</w:t>
      </w:r>
      <w:proofErr w:type="spellEnd"/>
      <w:r>
        <w:rPr>
          <w:i/>
          <w:iCs/>
          <w:color w:val="444444"/>
          <w:sz w:val="21"/>
          <w:szCs w:val="21"/>
        </w:rPr>
        <w:t>, la foule est si dense qu'on avance difficilement entre les étals.</w:t>
      </w:r>
    </w:p>
    <w:p w14:paraId="6C8429C1" w14:textId="77777777" w:rsidR="006A0F3B" w:rsidRDefault="00000000">
      <w:pPr>
        <w:spacing w:before="140" w:after="80"/>
      </w:pPr>
      <w:r>
        <w:rPr>
          <w:b/>
          <w:bCs/>
          <w:color w:val="1E7B34"/>
          <w:sz w:val="26"/>
          <w:szCs w:val="26"/>
        </w:rPr>
        <w:t>1. La densité : un nombre qui mesure la foule</w:t>
      </w:r>
    </w:p>
    <w:p w14:paraId="2542D4EA" w14:textId="77777777" w:rsidR="006A0F3B" w:rsidRDefault="00000000">
      <w:pPr>
        <w:spacing w:after="100"/>
      </w:pPr>
      <w:r>
        <w:rPr>
          <w:sz w:val="25"/>
          <w:szCs w:val="25"/>
        </w:rPr>
        <w:t xml:space="preserve">La </w:t>
      </w:r>
      <w:r>
        <w:rPr>
          <w:b/>
          <w:bCs/>
          <w:color w:val="1F4E79"/>
          <w:sz w:val="25"/>
          <w:szCs w:val="25"/>
        </w:rPr>
        <w:t>densité</w:t>
      </w:r>
      <w:r>
        <w:rPr>
          <w:sz w:val="25"/>
          <w:szCs w:val="25"/>
        </w:rPr>
        <w:t xml:space="preserve"> est le nombre d'habitants par </w:t>
      </w:r>
      <w:r>
        <w:rPr>
          <w:b/>
          <w:bCs/>
          <w:color w:val="1F4E79"/>
          <w:sz w:val="25"/>
          <w:szCs w:val="25"/>
        </w:rPr>
        <w:t>kilomètre carré</w:t>
      </w:r>
      <w:r>
        <w:rPr>
          <w:sz w:val="25"/>
          <w:szCs w:val="25"/>
        </w:rPr>
        <w:t>. Elle dit si un territoire est peuplé ou vide.</w:t>
      </w:r>
    </w:p>
    <w:p w14:paraId="0FEEDBF8" w14:textId="77777777" w:rsidR="006A0F3B" w:rsidRDefault="00000000">
      <w:pPr>
        <w:spacing w:after="100"/>
      </w:pPr>
      <w:r>
        <w:rPr>
          <w:sz w:val="25"/>
          <w:szCs w:val="25"/>
        </w:rPr>
        <w:t xml:space="preserve">Pour la calculer, on divise le nombre d'habitants par la </w:t>
      </w:r>
      <w:r>
        <w:rPr>
          <w:b/>
          <w:bCs/>
          <w:color w:val="1F4E79"/>
          <w:sz w:val="25"/>
          <w:szCs w:val="25"/>
        </w:rPr>
        <w:t>superficie</w:t>
      </w:r>
      <w:r>
        <w:rPr>
          <w:sz w:val="25"/>
          <w:szCs w:val="25"/>
        </w:rPr>
        <w:t xml:space="preserve"> du territoire : </w:t>
      </w:r>
      <w:r>
        <w:rPr>
          <w:b/>
          <w:bCs/>
          <w:color w:val="1F4E79"/>
          <w:sz w:val="25"/>
          <w:szCs w:val="25"/>
        </w:rPr>
        <w:t>densité</w:t>
      </w:r>
      <w:r>
        <w:rPr>
          <w:sz w:val="25"/>
          <w:szCs w:val="25"/>
        </w:rPr>
        <w:t xml:space="preserve"> = nombre d'habitants ÷ </w:t>
      </w:r>
      <w:r>
        <w:rPr>
          <w:b/>
          <w:bCs/>
          <w:color w:val="1F4E79"/>
          <w:sz w:val="25"/>
          <w:szCs w:val="25"/>
        </w:rPr>
        <w:t>superficie</w:t>
      </w:r>
      <w:r>
        <w:rPr>
          <w:sz w:val="25"/>
          <w:szCs w:val="25"/>
        </w:rPr>
        <w:t xml:space="preserve"> (en km²).</w:t>
      </w:r>
    </w:p>
    <w:p w14:paraId="59796D18" w14:textId="77777777" w:rsidR="006A0F3B" w:rsidRDefault="00000000">
      <w:pPr>
        <w:spacing w:before="140" w:after="80"/>
      </w:pPr>
      <w:r>
        <w:rPr>
          <w:b/>
          <w:bCs/>
          <w:color w:val="1E7B34"/>
          <w:sz w:val="26"/>
          <w:szCs w:val="26"/>
        </w:rPr>
        <w:t>2. Les zones à forte densité</w:t>
      </w:r>
    </w:p>
    <w:p w14:paraId="225B0DCF" w14:textId="77777777" w:rsidR="006A0F3B" w:rsidRDefault="00000000">
      <w:pPr>
        <w:spacing w:after="100"/>
      </w:pPr>
      <w:r>
        <w:rPr>
          <w:sz w:val="25"/>
          <w:szCs w:val="25"/>
        </w:rPr>
        <w:t xml:space="preserve">À Madagascar, les zones à </w:t>
      </w:r>
      <w:r>
        <w:rPr>
          <w:b/>
          <w:bCs/>
          <w:color w:val="1F4E79"/>
          <w:sz w:val="25"/>
          <w:szCs w:val="25"/>
        </w:rPr>
        <w:t>forte densité</w:t>
      </w:r>
      <w:r>
        <w:rPr>
          <w:sz w:val="25"/>
          <w:szCs w:val="25"/>
        </w:rPr>
        <w:t xml:space="preserve"> sont les Hautes Terres centrales, surtout la région d'Antananarivo et celle d'Antsirabe, où l'on compte des centaines d'habitants au </w:t>
      </w:r>
      <w:r>
        <w:rPr>
          <w:b/>
          <w:bCs/>
          <w:color w:val="1F4E79"/>
          <w:sz w:val="25"/>
          <w:szCs w:val="25"/>
        </w:rPr>
        <w:t>kilomètre carré</w:t>
      </w:r>
      <w:r>
        <w:rPr>
          <w:sz w:val="25"/>
          <w:szCs w:val="25"/>
        </w:rPr>
        <w:t>.</w:t>
      </w:r>
    </w:p>
    <w:p w14:paraId="1A2D7ABE" w14:textId="77777777" w:rsidR="006A0F3B" w:rsidRDefault="00000000">
      <w:pPr>
        <w:spacing w:after="100"/>
      </w:pPr>
      <w:r>
        <w:rPr>
          <w:sz w:val="25"/>
          <w:szCs w:val="25"/>
        </w:rPr>
        <w:t>La côte est, autour de Toamasina, et le nord, autour d'Antsiranana, sont aussi des régions bien peuplées.</w:t>
      </w:r>
    </w:p>
    <w:p w14:paraId="5DCA9BDF" w14:textId="77777777" w:rsidR="006A0F3B" w:rsidRDefault="00000000">
      <w:pPr>
        <w:spacing w:before="140" w:after="80"/>
      </w:pPr>
      <w:r>
        <w:rPr>
          <w:b/>
          <w:bCs/>
          <w:color w:val="1E7B34"/>
          <w:sz w:val="26"/>
          <w:szCs w:val="26"/>
        </w:rPr>
        <w:t>3. Les zones à faible densité</w:t>
      </w:r>
    </w:p>
    <w:p w14:paraId="40CA937A" w14:textId="77777777" w:rsidR="006A0F3B" w:rsidRDefault="00000000">
      <w:pPr>
        <w:spacing w:after="100"/>
      </w:pPr>
      <w:r>
        <w:rPr>
          <w:sz w:val="25"/>
          <w:szCs w:val="25"/>
        </w:rPr>
        <w:t xml:space="preserve">À l'inverse, l'Ouest et le Sud-Ouest, secs et chauds, comptent parfois moins de dix habitants au </w:t>
      </w:r>
      <w:r>
        <w:rPr>
          <w:b/>
          <w:bCs/>
          <w:color w:val="1F4E79"/>
          <w:sz w:val="25"/>
          <w:szCs w:val="25"/>
        </w:rPr>
        <w:t>kilomètre carré</w:t>
      </w:r>
      <w:r>
        <w:rPr>
          <w:sz w:val="25"/>
          <w:szCs w:val="25"/>
        </w:rPr>
        <w:t>.</w:t>
      </w:r>
    </w:p>
    <w:p w14:paraId="36888484" w14:textId="77777777" w:rsidR="006A0F3B" w:rsidRDefault="00000000">
      <w:pPr>
        <w:spacing w:after="100"/>
      </w:pPr>
      <w:r>
        <w:rPr>
          <w:sz w:val="25"/>
          <w:szCs w:val="25"/>
        </w:rPr>
        <w:lastRenderedPageBreak/>
        <w:t xml:space="preserve">Le Grand Sud aride reste aussi une zone à </w:t>
      </w:r>
      <w:r>
        <w:rPr>
          <w:b/>
          <w:bCs/>
          <w:color w:val="1F4E79"/>
          <w:sz w:val="25"/>
          <w:szCs w:val="25"/>
        </w:rPr>
        <w:t>faible densité</w:t>
      </w:r>
      <w:r>
        <w:rPr>
          <w:sz w:val="25"/>
          <w:szCs w:val="25"/>
        </w:rPr>
        <w:t xml:space="preserve"> : la terre y nourrit difficilement ses habitants.</w:t>
      </w:r>
    </w:p>
    <w:p w14:paraId="2E508396" w14:textId="77777777" w:rsidR="006A0F3B" w:rsidRDefault="00000000">
      <w:pPr>
        <w:spacing w:after="100"/>
      </w:pPr>
      <w:r>
        <w:rPr>
          <w:sz w:val="25"/>
        </w:rPr>
        <w:t xml:space="preserve">Cette inégalité se retrouve aussi entre la campagne et la ville : plus de </w:t>
      </w:r>
      <w:r>
        <w:rPr>
          <w:b/>
          <w:color w:val="1F4E79"/>
          <w:sz w:val="25"/>
        </w:rPr>
        <w:t>huit Malgaches sur dix</w:t>
      </w:r>
      <w:r>
        <w:rPr>
          <w:sz w:val="25"/>
        </w:rPr>
        <w:t xml:space="preserve"> vivent encore en milieu rural, contre moins de deux sur dix en zone urbaine — même si les villes grandissent chaque année un peu plus vite que les campagnes.</w:t>
      </w:r>
    </w:p>
    <w:p w14:paraId="61D4DDD8" w14:textId="77777777" w:rsidR="006A0F3B" w:rsidRDefault="00000000">
      <w:pPr>
        <w:spacing w:before="160" w:after="60"/>
      </w:pPr>
      <w:r>
        <w:rPr>
          <w:b/>
          <w:bCs/>
          <w:color w:val="000000"/>
          <w:sz w:val="28"/>
          <w:szCs w:val="28"/>
        </w:rPr>
        <w:t>EXERCICES</w:t>
      </w:r>
    </w:p>
    <w:p w14:paraId="3E4F84D4" w14:textId="77777777" w:rsidR="006A0F3B" w:rsidRDefault="00000000">
      <w:pPr>
        <w:spacing w:after="30"/>
      </w:pPr>
      <w:r>
        <w:rPr>
          <w:b/>
          <w:bCs/>
          <w:color w:val="000000"/>
          <w:sz w:val="25"/>
          <w:szCs w:val="25"/>
        </w:rPr>
        <w:t>Exercice 1 (5 points)</w:t>
      </w:r>
    </w:p>
    <w:p w14:paraId="0BA79F4C" w14:textId="77777777" w:rsidR="006A0F3B" w:rsidRDefault="00000000">
      <w:pPr>
        <w:spacing w:after="40"/>
      </w:pPr>
      <w:r>
        <w:rPr>
          <w:i/>
          <w:iCs/>
          <w:color w:val="000000"/>
        </w:rPr>
        <w:t>Réponds par une phrase complète.</w:t>
      </w:r>
    </w:p>
    <w:p w14:paraId="3896D7C3" w14:textId="77777777" w:rsidR="006A0F3B" w:rsidRDefault="00000000">
      <w:pPr>
        <w:spacing w:after="30"/>
      </w:pPr>
      <w:r>
        <w:rPr>
          <w:color w:val="000000"/>
        </w:rPr>
        <w:t>1. Qu'est-ce que la densité d'une population ?</w:t>
      </w:r>
    </w:p>
    <w:p w14:paraId="0DE033AD" w14:textId="77777777" w:rsidR="006A0F3B" w:rsidRDefault="00000000">
      <w:pPr>
        <w:spacing w:after="30"/>
      </w:pPr>
      <w:r>
        <w:rPr>
          <w:color w:val="000000"/>
        </w:rPr>
        <w:t>2. Comment calcule-t-on la densité ?</w:t>
      </w:r>
    </w:p>
    <w:p w14:paraId="6D2B3389" w14:textId="77777777" w:rsidR="006A0F3B" w:rsidRDefault="00000000">
      <w:pPr>
        <w:spacing w:after="30"/>
      </w:pPr>
      <w:r>
        <w:rPr>
          <w:color w:val="000000"/>
        </w:rPr>
        <w:t>3. Cite deux zones à forte densité de Madagascar.</w:t>
      </w:r>
    </w:p>
    <w:p w14:paraId="2D64F7BF" w14:textId="77777777" w:rsidR="006A0F3B" w:rsidRDefault="00000000">
      <w:pPr>
        <w:spacing w:after="30"/>
      </w:pPr>
      <w:r>
        <w:rPr>
          <w:color w:val="000000"/>
        </w:rPr>
        <w:t>4. Cite deux zones à faible densité.</w:t>
      </w:r>
    </w:p>
    <w:p w14:paraId="1581204C" w14:textId="77777777" w:rsidR="006A0F3B" w:rsidRDefault="00000000">
      <w:pPr>
        <w:spacing w:after="30"/>
      </w:pPr>
      <w:r>
        <w:rPr>
          <w:b/>
          <w:bCs/>
          <w:color w:val="000000"/>
          <w:sz w:val="25"/>
          <w:szCs w:val="25"/>
        </w:rPr>
        <w:t>Exercice 2 (5 points)</w:t>
      </w:r>
    </w:p>
    <w:p w14:paraId="15C0C925" w14:textId="77777777" w:rsidR="006A0F3B" w:rsidRDefault="00000000">
      <w:pPr>
        <w:spacing w:after="40"/>
      </w:pPr>
      <w:r>
        <w:rPr>
          <w:i/>
          <w:iCs/>
          <w:color w:val="000000"/>
        </w:rPr>
        <w:t>Calcule et écris la réponse.</w:t>
      </w:r>
    </w:p>
    <w:p w14:paraId="1FF15980" w14:textId="77777777" w:rsidR="006A0F3B" w:rsidRDefault="00000000">
      <w:pPr>
        <w:spacing w:after="30"/>
      </w:pPr>
      <w:r>
        <w:rPr>
          <w:color w:val="000000"/>
        </w:rPr>
        <w:t>1. Une région de 2 000 km² compte 100 000 habitants. Quelle est sa densité ?</w:t>
      </w:r>
    </w:p>
    <w:p w14:paraId="09033ACD" w14:textId="77777777" w:rsidR="006A0F3B" w:rsidRDefault="00000000">
      <w:pPr>
        <w:spacing w:after="30"/>
      </w:pPr>
      <w:r>
        <w:rPr>
          <w:color w:val="000000"/>
        </w:rPr>
        <w:t>2. Une autre région de 20 000 km² compte aussi 100 000 habitants. Quelle est sa densité ?</w:t>
      </w:r>
    </w:p>
    <w:p w14:paraId="5BF37FE5" w14:textId="77777777" w:rsidR="006A0F3B" w:rsidRDefault="00000000">
      <w:pPr>
        <w:spacing w:after="30"/>
      </w:pPr>
      <w:r>
        <w:rPr>
          <w:color w:val="000000"/>
        </w:rPr>
        <w:t>3. Laquelle des deux régions est la plus peuplée au km² ?</w:t>
      </w:r>
    </w:p>
    <w:p w14:paraId="277E6197" w14:textId="77777777" w:rsidR="006A0F3B" w:rsidRDefault="00000000">
      <w:pPr>
        <w:spacing w:after="30"/>
      </w:pPr>
      <w:r>
        <w:rPr>
          <w:color w:val="000000"/>
        </w:rPr>
        <w:t>4. Dans quelle région faudrait-il construire plus d'écoles ?</w:t>
      </w:r>
    </w:p>
    <w:p w14:paraId="367298D3" w14:textId="77777777" w:rsidR="006A0F3B" w:rsidRDefault="00000000">
      <w:pPr>
        <w:spacing w:after="30"/>
      </w:pPr>
      <w:r>
        <w:rPr>
          <w:b/>
          <w:bCs/>
          <w:color w:val="000000"/>
          <w:sz w:val="25"/>
          <w:szCs w:val="25"/>
        </w:rPr>
        <w:t>Exercice 3 (5 points)</w:t>
      </w:r>
    </w:p>
    <w:p w14:paraId="655DAE9E" w14:textId="77777777" w:rsidR="006A0F3B" w:rsidRDefault="00000000">
      <w:pPr>
        <w:spacing w:after="40"/>
      </w:pPr>
      <w:r>
        <w:rPr>
          <w:i/>
          <w:iCs/>
          <w:color w:val="000000"/>
        </w:rPr>
        <w:t>Complète avec les mots : densité — kilomètre carré — forte — faible.</w:t>
      </w:r>
    </w:p>
    <w:p w14:paraId="5600C6AD" w14:textId="77777777" w:rsidR="006A0F3B" w:rsidRDefault="00000000">
      <w:pPr>
        <w:spacing w:after="30"/>
      </w:pPr>
      <w:r>
        <w:rPr>
          <w:color w:val="000000"/>
        </w:rPr>
        <w:t>Le nombre d'habitants par ……… s'appelle la ……</w:t>
      </w:r>
      <w:proofErr w:type="gramStart"/>
      <w:r>
        <w:rPr>
          <w:color w:val="000000"/>
        </w:rPr>
        <w:t>… .</w:t>
      </w:r>
      <w:proofErr w:type="gramEnd"/>
    </w:p>
    <w:p w14:paraId="76D2CE89" w14:textId="77777777" w:rsidR="006A0F3B" w:rsidRDefault="00000000">
      <w:pPr>
        <w:spacing w:after="30"/>
      </w:pPr>
      <w:r>
        <w:rPr>
          <w:color w:val="000000"/>
        </w:rPr>
        <w:t>Sur les Hautes Terres centrales, la densité est très ……</w:t>
      </w:r>
      <w:proofErr w:type="gramStart"/>
      <w:r>
        <w:rPr>
          <w:color w:val="000000"/>
        </w:rPr>
        <w:t>… .</w:t>
      </w:r>
      <w:proofErr w:type="gramEnd"/>
    </w:p>
    <w:p w14:paraId="104A48FF" w14:textId="77777777" w:rsidR="006A0F3B" w:rsidRDefault="00000000">
      <w:pPr>
        <w:spacing w:after="30"/>
      </w:pPr>
      <w:r>
        <w:rPr>
          <w:color w:val="000000"/>
        </w:rPr>
        <w:t>Dans le Grand Sud aride, la densité est très ……</w:t>
      </w:r>
      <w:proofErr w:type="gramStart"/>
      <w:r>
        <w:rPr>
          <w:color w:val="000000"/>
        </w:rPr>
        <w:t>… .</w:t>
      </w:r>
      <w:proofErr w:type="gramEnd"/>
    </w:p>
    <w:p w14:paraId="0CDF0F6B" w14:textId="77777777" w:rsidR="006A0F3B" w:rsidRDefault="00000000">
      <w:pPr>
        <w:spacing w:after="30"/>
      </w:pPr>
      <w:r>
        <w:rPr>
          <w:color w:val="000000"/>
        </w:rPr>
        <w:t>Pour trouver la densité, on divise le nombre d'habitants par la ……… (superficie / densité).</w:t>
      </w:r>
    </w:p>
    <w:p w14:paraId="645F38DC" w14:textId="77777777" w:rsidR="006A0F3B" w:rsidRDefault="00000000">
      <w:pPr>
        <w:spacing w:after="30"/>
      </w:pPr>
      <w:r>
        <w:rPr>
          <w:b/>
          <w:bCs/>
          <w:color w:val="000000"/>
          <w:sz w:val="25"/>
          <w:szCs w:val="25"/>
        </w:rPr>
        <w:t>Exercice 4 (5 points)</w:t>
      </w:r>
    </w:p>
    <w:p w14:paraId="34154A95" w14:textId="77777777" w:rsidR="006A0F3B" w:rsidRDefault="00000000">
      <w:pPr>
        <w:spacing w:after="40"/>
      </w:pPr>
      <w:r>
        <w:rPr>
          <w:i/>
          <w:iCs/>
          <w:color w:val="000000"/>
        </w:rPr>
        <w:t>Entoure la bonne réponse.</w:t>
      </w:r>
    </w:p>
    <w:p w14:paraId="2FDAF6DE" w14:textId="77777777" w:rsidR="006A0F3B" w:rsidRDefault="00000000">
      <w:pPr>
        <w:spacing w:after="30"/>
      </w:pPr>
      <w:r>
        <w:rPr>
          <w:color w:val="000000"/>
        </w:rPr>
        <w:t>1. La densité s'exprime en : A. habitants par km² — B. km² par habitant — C. francs</w:t>
      </w:r>
    </w:p>
    <w:p w14:paraId="7E3D7A16" w14:textId="77777777" w:rsidR="006A0F3B" w:rsidRDefault="00000000">
      <w:pPr>
        <w:spacing w:after="30"/>
      </w:pPr>
      <w:r>
        <w:rPr>
          <w:color w:val="000000"/>
        </w:rPr>
        <w:t xml:space="preserve">2. Une région de 5 000 km² et 250 000 habitants </w:t>
      </w:r>
      <w:proofErr w:type="gramStart"/>
      <w:r>
        <w:rPr>
          <w:color w:val="000000"/>
        </w:rPr>
        <w:t>a</w:t>
      </w:r>
      <w:proofErr w:type="gramEnd"/>
      <w:r>
        <w:rPr>
          <w:color w:val="000000"/>
        </w:rPr>
        <w:t xml:space="preserve"> une densité de : A. 25 — B. 50 — C. 500 </w:t>
      </w:r>
      <w:proofErr w:type="spellStart"/>
      <w:r>
        <w:rPr>
          <w:color w:val="000000"/>
        </w:rPr>
        <w:t>hab</w:t>
      </w:r>
      <w:proofErr w:type="spellEnd"/>
      <w:r>
        <w:rPr>
          <w:color w:val="000000"/>
        </w:rPr>
        <w:t>/km²</w:t>
      </w:r>
    </w:p>
    <w:p w14:paraId="17819D39" w14:textId="77777777" w:rsidR="006A0F3B" w:rsidRDefault="00000000">
      <w:pPr>
        <w:spacing w:after="30"/>
      </w:pPr>
      <w:r>
        <w:rPr>
          <w:color w:val="000000"/>
        </w:rPr>
        <w:t xml:space="preserve">3. La zone la plus densément peuplée de Madagascar : A. </w:t>
      </w:r>
      <w:proofErr w:type="spellStart"/>
      <w:r>
        <w:rPr>
          <w:color w:val="000000"/>
        </w:rPr>
        <w:t>Melaky</w:t>
      </w:r>
      <w:proofErr w:type="spellEnd"/>
      <w:r>
        <w:rPr>
          <w:color w:val="000000"/>
        </w:rPr>
        <w:t xml:space="preserve"> — B. les Hautes Terres — C. le Grand Sud</w:t>
      </w:r>
    </w:p>
    <w:p w14:paraId="627957AA" w14:textId="77777777" w:rsidR="006A0F3B" w:rsidRDefault="00000000">
      <w:pPr>
        <w:spacing w:after="30"/>
      </w:pPr>
      <w:r>
        <w:rPr>
          <w:color w:val="000000"/>
        </w:rPr>
        <w:t>4. Une zone à faible densité est : A. presque vide — B. bondée — C. une ville</w:t>
      </w:r>
    </w:p>
    <w:p w14:paraId="64250B4B" w14:textId="77777777" w:rsidR="006A0F3B" w:rsidRDefault="00000000">
      <w:pPr>
        <w:spacing w:after="30"/>
      </w:pPr>
      <w:r>
        <w:rPr>
          <w:color w:val="000000"/>
        </w:rPr>
        <w:t>5. Si la population augmente et que la superficie ne change pas, la densité : A. baisse — B. ne change pas — C. augmente</w:t>
      </w:r>
    </w:p>
    <w:p w14:paraId="7C2F23B8" w14:textId="77777777" w:rsidR="006A0F3B" w:rsidRDefault="00000000">
      <w:pPr>
        <w:spacing w:after="120"/>
      </w:pPr>
      <w:r>
        <w:rPr>
          <w:b/>
          <w:bCs/>
          <w:color w:val="000000"/>
        </w:rPr>
        <w:t>Total : 20 points</w:t>
      </w:r>
    </w:p>
    <w:p w14:paraId="377A4421" w14:textId="77777777" w:rsidR="006A0F3B" w:rsidRDefault="00000000">
      <w:pPr>
        <w:spacing w:before="120" w:after="60"/>
      </w:pPr>
      <w:r>
        <w:rPr>
          <w:b/>
          <w:bCs/>
          <w:color w:val="000000"/>
          <w:sz w:val="26"/>
          <w:szCs w:val="26"/>
        </w:rPr>
        <w:t>CORRIGÉ</w:t>
      </w:r>
    </w:p>
    <w:p w14:paraId="68946A3F" w14:textId="77777777" w:rsidR="006A0F3B" w:rsidRDefault="00000000">
      <w:pPr>
        <w:spacing w:after="30"/>
      </w:pPr>
      <w:r>
        <w:rPr>
          <w:b/>
          <w:bCs/>
          <w:color w:val="000000"/>
        </w:rPr>
        <w:t>Corrigé de l'exercice 1 (5 points) :</w:t>
      </w:r>
    </w:p>
    <w:p w14:paraId="20BCDEF0" w14:textId="77777777" w:rsidR="006A0F3B" w:rsidRDefault="00000000">
      <w:pPr>
        <w:spacing w:after="30"/>
      </w:pPr>
      <w:r>
        <w:rPr>
          <w:color w:val="000000"/>
        </w:rPr>
        <w:t xml:space="preserve">1. C'est </w:t>
      </w:r>
      <w:r>
        <w:rPr>
          <w:b/>
          <w:bCs/>
          <w:color w:val="C2185B"/>
        </w:rPr>
        <w:t>le nombre d'habitants par kilomètre carré</w:t>
      </w:r>
      <w:r>
        <w:rPr>
          <w:color w:val="000000"/>
        </w:rPr>
        <w:t>.</w:t>
      </w:r>
    </w:p>
    <w:p w14:paraId="08C14DD2" w14:textId="77777777" w:rsidR="006A0F3B" w:rsidRDefault="00000000">
      <w:pPr>
        <w:spacing w:after="30"/>
      </w:pPr>
      <w:r>
        <w:rPr>
          <w:color w:val="000000"/>
        </w:rPr>
        <w:t xml:space="preserve">2. On </w:t>
      </w:r>
      <w:r>
        <w:rPr>
          <w:b/>
          <w:bCs/>
          <w:color w:val="C2185B"/>
        </w:rPr>
        <w:t>divise le nombre d'habitants par la superficie</w:t>
      </w:r>
      <w:r>
        <w:rPr>
          <w:color w:val="000000"/>
        </w:rPr>
        <w:t xml:space="preserve"> en km².</w:t>
      </w:r>
    </w:p>
    <w:p w14:paraId="7AD32057" w14:textId="77777777" w:rsidR="006A0F3B" w:rsidRDefault="00000000">
      <w:pPr>
        <w:spacing w:after="30"/>
      </w:pPr>
      <w:r>
        <w:rPr>
          <w:color w:val="000000"/>
        </w:rPr>
        <w:t xml:space="preserve">3. </w:t>
      </w:r>
      <w:r>
        <w:rPr>
          <w:b/>
          <w:bCs/>
          <w:color w:val="C2185B"/>
        </w:rPr>
        <w:t>Les Hautes Terres centrales</w:t>
      </w:r>
      <w:r>
        <w:rPr>
          <w:color w:val="000000"/>
        </w:rPr>
        <w:t xml:space="preserve"> et </w:t>
      </w:r>
      <w:r>
        <w:rPr>
          <w:b/>
          <w:bCs/>
          <w:color w:val="C2185B"/>
        </w:rPr>
        <w:t>la côte est</w:t>
      </w:r>
      <w:r>
        <w:rPr>
          <w:color w:val="000000"/>
        </w:rPr>
        <w:t xml:space="preserve"> (aussi le nord).</w:t>
      </w:r>
    </w:p>
    <w:p w14:paraId="108CAC82" w14:textId="77777777" w:rsidR="006A0F3B" w:rsidRDefault="00000000">
      <w:pPr>
        <w:spacing w:after="30"/>
      </w:pPr>
      <w:r>
        <w:rPr>
          <w:color w:val="000000"/>
        </w:rPr>
        <w:t xml:space="preserve">4. </w:t>
      </w:r>
      <w:r>
        <w:rPr>
          <w:b/>
          <w:bCs/>
          <w:color w:val="C2185B"/>
        </w:rPr>
        <w:t>L'Ouest</w:t>
      </w:r>
      <w:r>
        <w:rPr>
          <w:color w:val="000000"/>
        </w:rPr>
        <w:t xml:space="preserve"> et </w:t>
      </w:r>
      <w:r>
        <w:rPr>
          <w:b/>
          <w:bCs/>
          <w:color w:val="C2185B"/>
        </w:rPr>
        <w:t>le Grand Sud</w:t>
      </w:r>
      <w:r>
        <w:rPr>
          <w:color w:val="000000"/>
        </w:rPr>
        <w:t xml:space="preserve"> (aussi le Sud-Ouest).</w:t>
      </w:r>
    </w:p>
    <w:p w14:paraId="7FC2B749" w14:textId="77777777" w:rsidR="006A0F3B" w:rsidRDefault="00000000">
      <w:pPr>
        <w:spacing w:after="30"/>
      </w:pPr>
      <w:r>
        <w:rPr>
          <w:b/>
          <w:bCs/>
          <w:color w:val="000000"/>
        </w:rPr>
        <w:t>Corrigé de l'exercice 2 (5 points) :</w:t>
      </w:r>
    </w:p>
    <w:p w14:paraId="6BFE7755" w14:textId="77777777" w:rsidR="006A0F3B" w:rsidRDefault="00000000">
      <w:pPr>
        <w:spacing w:after="30"/>
      </w:pPr>
      <w:r>
        <w:rPr>
          <w:color w:val="000000"/>
        </w:rPr>
        <w:t xml:space="preserve">1. 100 000 ÷ 2 000 = </w:t>
      </w:r>
      <w:r>
        <w:rPr>
          <w:b/>
          <w:bCs/>
          <w:color w:val="C2185B"/>
        </w:rPr>
        <w:t>50 habitants par km²</w:t>
      </w:r>
      <w:r>
        <w:rPr>
          <w:color w:val="000000"/>
        </w:rPr>
        <w:t>.</w:t>
      </w:r>
    </w:p>
    <w:p w14:paraId="1C34F5FC" w14:textId="77777777" w:rsidR="006A0F3B" w:rsidRDefault="00000000">
      <w:pPr>
        <w:spacing w:after="30"/>
      </w:pPr>
      <w:r>
        <w:rPr>
          <w:color w:val="000000"/>
        </w:rPr>
        <w:t xml:space="preserve">2. 100 000 ÷ 20 000 = </w:t>
      </w:r>
      <w:r>
        <w:rPr>
          <w:b/>
          <w:bCs/>
          <w:color w:val="C2185B"/>
        </w:rPr>
        <w:t>5 habitants par km²</w:t>
      </w:r>
      <w:r>
        <w:rPr>
          <w:color w:val="000000"/>
        </w:rPr>
        <w:t>.</w:t>
      </w:r>
    </w:p>
    <w:p w14:paraId="36CD92FF" w14:textId="77777777" w:rsidR="006A0F3B" w:rsidRDefault="00000000">
      <w:pPr>
        <w:spacing w:after="30"/>
      </w:pPr>
      <w:r>
        <w:rPr>
          <w:color w:val="000000"/>
        </w:rPr>
        <w:lastRenderedPageBreak/>
        <w:t xml:space="preserve">3. </w:t>
      </w:r>
      <w:r>
        <w:rPr>
          <w:b/>
          <w:bCs/>
          <w:color w:val="C2185B"/>
        </w:rPr>
        <w:t>La première</w:t>
      </w:r>
      <w:r>
        <w:rPr>
          <w:color w:val="000000"/>
        </w:rPr>
        <w:t xml:space="preserve"> : sa densité est dix fois plus forte.</w:t>
      </w:r>
    </w:p>
    <w:p w14:paraId="078D214C" w14:textId="77777777" w:rsidR="006A0F3B" w:rsidRDefault="00000000">
      <w:pPr>
        <w:spacing w:after="30"/>
      </w:pPr>
      <w:r>
        <w:rPr>
          <w:color w:val="000000"/>
        </w:rPr>
        <w:t xml:space="preserve">4. </w:t>
      </w:r>
      <w:r>
        <w:rPr>
          <w:b/>
          <w:bCs/>
          <w:color w:val="C2185B"/>
        </w:rPr>
        <w:t>Dans la première</w:t>
      </w:r>
      <w:r>
        <w:rPr>
          <w:color w:val="000000"/>
        </w:rPr>
        <w:t>, où vivent beaucoup plus d'habitants au km².</w:t>
      </w:r>
    </w:p>
    <w:p w14:paraId="4C432039" w14:textId="77777777" w:rsidR="006A0F3B" w:rsidRDefault="00000000">
      <w:pPr>
        <w:spacing w:after="30"/>
      </w:pPr>
      <w:r>
        <w:rPr>
          <w:b/>
          <w:bCs/>
          <w:color w:val="000000"/>
        </w:rPr>
        <w:t>Corrigé de l'exercice 3 (5 points) :</w:t>
      </w:r>
    </w:p>
    <w:p w14:paraId="46380CB7" w14:textId="77777777" w:rsidR="006A0F3B" w:rsidRDefault="00000000">
      <w:pPr>
        <w:spacing w:after="30"/>
      </w:pPr>
      <w:proofErr w:type="gramStart"/>
      <w:r>
        <w:rPr>
          <w:color w:val="000000"/>
        </w:rPr>
        <w:t>par</w:t>
      </w:r>
      <w:proofErr w:type="gramEnd"/>
      <w:r>
        <w:rPr>
          <w:color w:val="000000"/>
        </w:rPr>
        <w:t xml:space="preserve"> </w:t>
      </w:r>
      <w:r>
        <w:rPr>
          <w:b/>
          <w:bCs/>
          <w:color w:val="C2185B"/>
        </w:rPr>
        <w:t>kilomètre carré</w:t>
      </w:r>
      <w:r>
        <w:rPr>
          <w:color w:val="000000"/>
        </w:rPr>
        <w:t xml:space="preserve"> / la </w:t>
      </w:r>
      <w:r>
        <w:rPr>
          <w:b/>
          <w:bCs/>
          <w:color w:val="C2185B"/>
        </w:rPr>
        <w:t>densité</w:t>
      </w:r>
      <w:r>
        <w:rPr>
          <w:color w:val="000000"/>
        </w:rPr>
        <w:t xml:space="preserve"> / très </w:t>
      </w:r>
      <w:r>
        <w:rPr>
          <w:b/>
          <w:bCs/>
          <w:color w:val="C2185B"/>
        </w:rPr>
        <w:t>forte</w:t>
      </w:r>
      <w:r>
        <w:rPr>
          <w:color w:val="000000"/>
        </w:rPr>
        <w:t xml:space="preserve"> / très </w:t>
      </w:r>
      <w:r>
        <w:rPr>
          <w:b/>
          <w:bCs/>
          <w:color w:val="C2185B"/>
        </w:rPr>
        <w:t>faible</w:t>
      </w:r>
      <w:r>
        <w:rPr>
          <w:color w:val="000000"/>
        </w:rPr>
        <w:t xml:space="preserve"> / la </w:t>
      </w:r>
      <w:r>
        <w:rPr>
          <w:b/>
          <w:bCs/>
          <w:color w:val="C2185B"/>
        </w:rPr>
        <w:t>superficie</w:t>
      </w:r>
      <w:r>
        <w:rPr>
          <w:color w:val="000000"/>
        </w:rPr>
        <w:t>.</w:t>
      </w:r>
    </w:p>
    <w:p w14:paraId="6F4C926F" w14:textId="77777777" w:rsidR="006A0F3B" w:rsidRDefault="00000000">
      <w:pPr>
        <w:spacing w:after="30"/>
      </w:pPr>
      <w:r>
        <w:rPr>
          <w:b/>
          <w:bCs/>
          <w:color w:val="000000"/>
        </w:rPr>
        <w:t>Corrigé de l'exercice 4 (5 points) :</w:t>
      </w:r>
    </w:p>
    <w:p w14:paraId="679A90E0" w14:textId="77777777" w:rsidR="006A0F3B" w:rsidRDefault="00000000">
      <w:pPr>
        <w:spacing w:after="30"/>
      </w:pPr>
      <w:r>
        <w:rPr>
          <w:color w:val="000000"/>
        </w:rPr>
        <w:t xml:space="preserve">1. Réponse </w:t>
      </w:r>
      <w:r>
        <w:rPr>
          <w:b/>
          <w:bCs/>
          <w:color w:val="C2185B"/>
        </w:rPr>
        <w:t>A</w:t>
      </w:r>
      <w:r>
        <w:rPr>
          <w:color w:val="000000"/>
        </w:rPr>
        <w:t xml:space="preserve"> : habitants par km².</w:t>
      </w:r>
    </w:p>
    <w:p w14:paraId="2FB4D896" w14:textId="77777777" w:rsidR="006A0F3B" w:rsidRDefault="00000000">
      <w:pPr>
        <w:spacing w:after="30"/>
      </w:pPr>
      <w:r>
        <w:rPr>
          <w:color w:val="000000"/>
        </w:rPr>
        <w:t xml:space="preserve">2. Réponse </w:t>
      </w:r>
      <w:r>
        <w:rPr>
          <w:b/>
          <w:bCs/>
          <w:color w:val="C2185B"/>
        </w:rPr>
        <w:t>B</w:t>
      </w:r>
      <w:r>
        <w:rPr>
          <w:color w:val="000000"/>
        </w:rPr>
        <w:t xml:space="preserve"> : 250 000 ÷ 5 000 = 50 </w:t>
      </w:r>
      <w:proofErr w:type="spellStart"/>
      <w:r>
        <w:rPr>
          <w:color w:val="000000"/>
        </w:rPr>
        <w:t>hab</w:t>
      </w:r>
      <w:proofErr w:type="spellEnd"/>
      <w:r>
        <w:rPr>
          <w:color w:val="000000"/>
        </w:rPr>
        <w:t>/km².</w:t>
      </w:r>
    </w:p>
    <w:p w14:paraId="47E5CBF5" w14:textId="77777777" w:rsidR="006A0F3B" w:rsidRDefault="00000000">
      <w:pPr>
        <w:spacing w:after="30"/>
      </w:pPr>
      <w:r>
        <w:rPr>
          <w:color w:val="000000"/>
        </w:rPr>
        <w:t xml:space="preserve">3. Réponse </w:t>
      </w:r>
      <w:r>
        <w:rPr>
          <w:b/>
          <w:bCs/>
          <w:color w:val="C2185B"/>
        </w:rPr>
        <w:t>B</w:t>
      </w:r>
      <w:r>
        <w:rPr>
          <w:color w:val="000000"/>
        </w:rPr>
        <w:t xml:space="preserve"> : les Hautes Terres centrales.</w:t>
      </w:r>
    </w:p>
    <w:p w14:paraId="55CE4B32" w14:textId="77777777" w:rsidR="006A0F3B" w:rsidRDefault="00000000">
      <w:pPr>
        <w:spacing w:after="30"/>
      </w:pPr>
      <w:r>
        <w:rPr>
          <w:color w:val="000000"/>
        </w:rPr>
        <w:t xml:space="preserve">4. Réponse </w:t>
      </w:r>
      <w:r>
        <w:rPr>
          <w:b/>
          <w:bCs/>
          <w:color w:val="C2185B"/>
        </w:rPr>
        <w:t>A</w:t>
      </w:r>
      <w:r>
        <w:rPr>
          <w:color w:val="000000"/>
        </w:rPr>
        <w:t xml:space="preserve"> : presque vide d'habitants.</w:t>
      </w:r>
    </w:p>
    <w:p w14:paraId="6627AB28" w14:textId="77777777" w:rsidR="006A0F3B" w:rsidRDefault="00000000">
      <w:pPr>
        <w:spacing w:after="30"/>
      </w:pPr>
      <w:r>
        <w:rPr>
          <w:color w:val="000000"/>
        </w:rPr>
        <w:t xml:space="preserve">5. Réponse </w:t>
      </w:r>
      <w:r>
        <w:rPr>
          <w:b/>
          <w:bCs/>
          <w:color w:val="C2185B"/>
        </w:rPr>
        <w:t>C</w:t>
      </w:r>
      <w:r>
        <w:rPr>
          <w:color w:val="000000"/>
        </w:rPr>
        <w:t xml:space="preserve"> : elle augmente.</w:t>
      </w:r>
    </w:p>
    <w:p w14:paraId="1ADE1040" w14:textId="77777777" w:rsidR="006A0F3B" w:rsidRDefault="00000000">
      <w:r>
        <w:br w:type="page"/>
      </w:r>
    </w:p>
    <w:p w14:paraId="54221E3F" w14:textId="77777777" w:rsidR="006A0F3B" w:rsidRDefault="00000000">
      <w:pPr>
        <w:spacing w:after="40"/>
        <w:jc w:val="center"/>
      </w:pPr>
      <w:r>
        <w:rPr>
          <w:b/>
          <w:bCs/>
          <w:color w:val="000000"/>
          <w:sz w:val="26"/>
          <w:szCs w:val="26"/>
        </w:rPr>
        <w:lastRenderedPageBreak/>
        <w:t>SÉANCE 29 / 78</w:t>
      </w:r>
    </w:p>
    <w:p w14:paraId="3BEF3D2A" w14:textId="77777777" w:rsidR="006A0F3B" w:rsidRDefault="00000000">
      <w:pPr>
        <w:spacing w:after="160"/>
        <w:jc w:val="center"/>
      </w:pPr>
      <w:bookmarkStart w:id="33" w:name="seance29"/>
      <w:r>
        <w:rPr>
          <w:b/>
          <w:bCs/>
          <w:color w:val="000000"/>
          <w:sz w:val="30"/>
          <w:szCs w:val="30"/>
        </w:rPr>
        <w:t>Les causes de la répartition inégale</w:t>
      </w:r>
      <w:bookmarkEnd w:id="33"/>
    </w:p>
    <w:p w14:paraId="640A4BC6"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26957FC" w14:textId="77777777">
        <w:tc>
          <w:tcPr>
            <w:tcW w:w="900" w:type="pct"/>
            <w:tcMar>
              <w:top w:w="50" w:type="dxa"/>
              <w:left w:w="90" w:type="dxa"/>
              <w:bottom w:w="50" w:type="dxa"/>
              <w:right w:w="90" w:type="dxa"/>
            </w:tcMar>
          </w:tcPr>
          <w:p w14:paraId="7A09CAC2"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4B480E4"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BC193F3"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C55CB69" w14:textId="77777777" w:rsidR="006A0F3B" w:rsidRDefault="00000000">
            <w:pPr>
              <w:spacing w:after="20"/>
            </w:pPr>
            <w:r>
              <w:rPr>
                <w:color w:val="000000"/>
              </w:rPr>
              <w:t>_______</w:t>
            </w:r>
          </w:p>
        </w:tc>
      </w:tr>
      <w:tr w:rsidR="006A0F3B" w14:paraId="40D19073" w14:textId="77777777">
        <w:tc>
          <w:tcPr>
            <w:tcW w:w="900" w:type="pct"/>
            <w:tcMar>
              <w:top w:w="50" w:type="dxa"/>
              <w:left w:w="90" w:type="dxa"/>
              <w:bottom w:w="50" w:type="dxa"/>
              <w:right w:w="90" w:type="dxa"/>
            </w:tcMar>
          </w:tcPr>
          <w:p w14:paraId="6E61140B"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D4ADE5D"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5C414CB5"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0289B10" w14:textId="77777777" w:rsidR="006A0F3B" w:rsidRDefault="00000000">
            <w:pPr>
              <w:spacing w:after="20"/>
            </w:pPr>
            <w:r>
              <w:rPr>
                <w:color w:val="000000"/>
              </w:rPr>
              <w:t>T6</w:t>
            </w:r>
          </w:p>
        </w:tc>
      </w:tr>
      <w:tr w:rsidR="006A0F3B" w14:paraId="6A37EF5D" w14:textId="77777777">
        <w:tc>
          <w:tcPr>
            <w:tcW w:w="900" w:type="pct"/>
            <w:tcMar>
              <w:top w:w="50" w:type="dxa"/>
              <w:left w:w="90" w:type="dxa"/>
              <w:bottom w:w="50" w:type="dxa"/>
              <w:right w:w="90" w:type="dxa"/>
            </w:tcMar>
          </w:tcPr>
          <w:p w14:paraId="429F6B3C"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8E1C65E" w14:textId="77777777" w:rsidR="006A0F3B" w:rsidRDefault="00000000">
            <w:pPr>
              <w:spacing w:after="20"/>
            </w:pPr>
            <w:r>
              <w:rPr>
                <w:color w:val="000000"/>
              </w:rPr>
              <w:t>Les causes de la répartition inégale</w:t>
            </w:r>
          </w:p>
        </w:tc>
        <w:tc>
          <w:tcPr>
            <w:tcW w:w="800" w:type="pct"/>
            <w:tcMar>
              <w:top w:w="50" w:type="dxa"/>
              <w:left w:w="90" w:type="dxa"/>
              <w:bottom w:w="50" w:type="dxa"/>
              <w:right w:w="90" w:type="dxa"/>
            </w:tcMar>
          </w:tcPr>
          <w:p w14:paraId="088401B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4B4326E5" w14:textId="77777777" w:rsidR="006A0F3B" w:rsidRDefault="00000000">
            <w:pPr>
              <w:spacing w:after="20"/>
            </w:pPr>
            <w:r>
              <w:rPr>
                <w:color w:val="000000"/>
              </w:rPr>
              <w:t>29 / 78</w:t>
            </w:r>
          </w:p>
        </w:tc>
      </w:tr>
      <w:tr w:rsidR="006A0F3B" w14:paraId="1DFA8A5A" w14:textId="77777777">
        <w:tc>
          <w:tcPr>
            <w:tcW w:w="900" w:type="pct"/>
            <w:tcMar>
              <w:top w:w="50" w:type="dxa"/>
              <w:left w:w="90" w:type="dxa"/>
              <w:bottom w:w="50" w:type="dxa"/>
              <w:right w:w="90" w:type="dxa"/>
            </w:tcMar>
          </w:tcPr>
          <w:p w14:paraId="7EE6AA4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21EA042" w14:textId="77777777" w:rsidR="006A0F3B" w:rsidRDefault="00000000">
            <w:pPr>
              <w:spacing w:after="20"/>
            </w:pPr>
            <w:r>
              <w:rPr>
                <w:color w:val="000000"/>
              </w:rPr>
              <w:t>Être capable d'expliquer les causes de la répartition inégale de la population malgache et ses conséquences.</w:t>
            </w:r>
          </w:p>
        </w:tc>
        <w:tc>
          <w:tcPr>
            <w:tcW w:w="800" w:type="pct"/>
            <w:tcMar>
              <w:top w:w="50" w:type="dxa"/>
              <w:left w:w="90" w:type="dxa"/>
              <w:bottom w:w="50" w:type="dxa"/>
              <w:right w:w="90" w:type="dxa"/>
            </w:tcMar>
          </w:tcPr>
          <w:p w14:paraId="1BF6EE9A"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B2C4FB4" w14:textId="77777777" w:rsidR="006A0F3B" w:rsidRDefault="00000000">
            <w:pPr>
              <w:spacing w:after="20"/>
            </w:pPr>
            <w:r>
              <w:rPr>
                <w:color w:val="000000"/>
              </w:rPr>
              <w:t>30 minutes</w:t>
            </w:r>
          </w:p>
        </w:tc>
      </w:tr>
      <w:tr w:rsidR="006A0F3B" w14:paraId="6B319C37" w14:textId="77777777">
        <w:tc>
          <w:tcPr>
            <w:tcW w:w="900" w:type="pct"/>
            <w:tcMar>
              <w:top w:w="50" w:type="dxa"/>
              <w:left w:w="90" w:type="dxa"/>
              <w:bottom w:w="50" w:type="dxa"/>
              <w:right w:w="90" w:type="dxa"/>
            </w:tcMar>
          </w:tcPr>
          <w:p w14:paraId="2F9A702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2CCFFED"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D8301B0" w14:textId="77777777" w:rsidR="006A0F3B" w:rsidRDefault="006A0F3B">
            <w:pPr>
              <w:spacing w:after="20"/>
            </w:pPr>
          </w:p>
        </w:tc>
        <w:tc>
          <w:tcPr>
            <w:tcW w:w="1600" w:type="pct"/>
            <w:tcMar>
              <w:top w:w="50" w:type="dxa"/>
              <w:left w:w="90" w:type="dxa"/>
              <w:bottom w:w="50" w:type="dxa"/>
              <w:right w:w="90" w:type="dxa"/>
            </w:tcMar>
          </w:tcPr>
          <w:p w14:paraId="45E48791" w14:textId="77777777" w:rsidR="006A0F3B" w:rsidRDefault="006A0F3B">
            <w:pPr>
              <w:spacing w:after="20"/>
            </w:pPr>
          </w:p>
        </w:tc>
      </w:tr>
    </w:tbl>
    <w:p w14:paraId="6942E250"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556CC6F" w14:textId="77777777">
        <w:trPr>
          <w:tblHeader/>
        </w:trPr>
        <w:tc>
          <w:tcPr>
            <w:tcW w:w="650" w:type="pct"/>
            <w:shd w:val="clear" w:color="auto" w:fill="DDEEFF"/>
            <w:tcMar>
              <w:top w:w="50" w:type="dxa"/>
              <w:left w:w="90" w:type="dxa"/>
              <w:bottom w:w="50" w:type="dxa"/>
              <w:right w:w="90" w:type="dxa"/>
            </w:tcMar>
          </w:tcPr>
          <w:p w14:paraId="45F10C7A"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B786FFF"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66D750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02EB2BC"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6A8B8413" w14:textId="77777777" w:rsidR="006A0F3B" w:rsidRDefault="00000000">
            <w:pPr>
              <w:spacing w:after="80"/>
              <w:jc w:val="center"/>
            </w:pPr>
            <w:r>
              <w:rPr>
                <w:b/>
                <w:bCs/>
                <w:color w:val="000000"/>
                <w:sz w:val="22"/>
                <w:szCs w:val="22"/>
              </w:rPr>
              <w:t>Observation</w:t>
            </w:r>
          </w:p>
        </w:tc>
      </w:tr>
      <w:tr w:rsidR="006A0F3B" w14:paraId="2CDA1518" w14:textId="77777777">
        <w:trPr>
          <w:tblHeader/>
        </w:trPr>
        <w:tc>
          <w:tcPr>
            <w:tcW w:w="650" w:type="pct"/>
            <w:shd w:val="clear" w:color="auto" w:fill="F5F5F5"/>
            <w:tcMar>
              <w:top w:w="50" w:type="dxa"/>
              <w:left w:w="90" w:type="dxa"/>
              <w:bottom w:w="50" w:type="dxa"/>
              <w:right w:w="90" w:type="dxa"/>
            </w:tcMar>
          </w:tcPr>
          <w:p w14:paraId="6DED77A4" w14:textId="77777777" w:rsidR="006A0F3B" w:rsidRDefault="006A0F3B">
            <w:pPr>
              <w:spacing w:after="80"/>
            </w:pPr>
          </w:p>
        </w:tc>
        <w:tc>
          <w:tcPr>
            <w:tcW w:w="1250" w:type="pct"/>
            <w:shd w:val="clear" w:color="auto" w:fill="F5F5F5"/>
            <w:tcMar>
              <w:top w:w="50" w:type="dxa"/>
              <w:left w:w="90" w:type="dxa"/>
              <w:bottom w:w="50" w:type="dxa"/>
              <w:right w:w="90" w:type="dxa"/>
            </w:tcMar>
          </w:tcPr>
          <w:p w14:paraId="4A13CD0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74AE834D"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5F00C6B" w14:textId="77777777" w:rsidR="006A0F3B" w:rsidRDefault="006A0F3B">
            <w:pPr>
              <w:spacing w:after="80"/>
            </w:pPr>
          </w:p>
        </w:tc>
        <w:tc>
          <w:tcPr>
            <w:tcW w:w="700" w:type="pct"/>
            <w:shd w:val="clear" w:color="auto" w:fill="F5F5F5"/>
            <w:tcMar>
              <w:top w:w="50" w:type="dxa"/>
              <w:left w:w="90" w:type="dxa"/>
              <w:bottom w:w="50" w:type="dxa"/>
              <w:right w:w="90" w:type="dxa"/>
            </w:tcMar>
          </w:tcPr>
          <w:p w14:paraId="451950FE" w14:textId="77777777" w:rsidR="006A0F3B" w:rsidRDefault="006A0F3B">
            <w:pPr>
              <w:spacing w:after="80"/>
            </w:pPr>
          </w:p>
        </w:tc>
        <w:tc>
          <w:tcPr>
            <w:tcW w:w="550" w:type="pct"/>
            <w:shd w:val="clear" w:color="auto" w:fill="F5F5F5"/>
            <w:tcMar>
              <w:top w:w="50" w:type="dxa"/>
              <w:left w:w="90" w:type="dxa"/>
              <w:bottom w:w="50" w:type="dxa"/>
              <w:right w:w="90" w:type="dxa"/>
            </w:tcMar>
          </w:tcPr>
          <w:p w14:paraId="7744FE3B" w14:textId="77777777" w:rsidR="006A0F3B" w:rsidRDefault="006A0F3B">
            <w:pPr>
              <w:spacing w:after="80"/>
            </w:pPr>
          </w:p>
        </w:tc>
      </w:tr>
      <w:tr w:rsidR="006A0F3B" w14:paraId="19015578" w14:textId="77777777">
        <w:tc>
          <w:tcPr>
            <w:tcW w:w="650" w:type="pct"/>
            <w:tcMar>
              <w:top w:w="50" w:type="dxa"/>
              <w:left w:w="90" w:type="dxa"/>
              <w:bottom w:w="50" w:type="dxa"/>
              <w:right w:w="90" w:type="dxa"/>
            </w:tcMar>
          </w:tcPr>
          <w:p w14:paraId="456816B4" w14:textId="77777777" w:rsidR="006A0F3B" w:rsidRDefault="00000000">
            <w:pPr>
              <w:spacing w:after="30"/>
            </w:pPr>
            <w:r>
              <w:rPr>
                <w:b/>
                <w:bCs/>
                <w:color w:val="000000"/>
                <w:sz w:val="22"/>
                <w:szCs w:val="22"/>
              </w:rPr>
              <w:t>I. RÉVISION</w:t>
            </w:r>
          </w:p>
          <w:p w14:paraId="453BE13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53ADA90" w14:textId="77777777" w:rsidR="006A0F3B" w:rsidRDefault="00000000">
            <w:pPr>
              <w:spacing w:after="40"/>
            </w:pPr>
            <w:r>
              <w:rPr>
                <w:color w:val="000000"/>
                <w:sz w:val="21"/>
                <w:szCs w:val="21"/>
              </w:rPr>
              <w:t>Qu'est-ce que la densité ?</w:t>
            </w:r>
          </w:p>
          <w:p w14:paraId="5DDF7DE8" w14:textId="77777777" w:rsidR="006A0F3B" w:rsidRDefault="00000000">
            <w:pPr>
              <w:spacing w:after="40"/>
            </w:pPr>
            <w:r>
              <w:rPr>
                <w:color w:val="000000"/>
                <w:sz w:val="21"/>
                <w:szCs w:val="21"/>
              </w:rPr>
              <w:t>Cite une zone à forte densité et une zone à faible densité.</w:t>
            </w:r>
          </w:p>
        </w:tc>
        <w:tc>
          <w:tcPr>
            <w:tcW w:w="1250" w:type="pct"/>
            <w:tcMar>
              <w:top w:w="50" w:type="dxa"/>
              <w:left w:w="90" w:type="dxa"/>
              <w:bottom w:w="50" w:type="dxa"/>
              <w:right w:w="90" w:type="dxa"/>
            </w:tcMar>
          </w:tcPr>
          <w:p w14:paraId="61EE24F1" w14:textId="77777777" w:rsidR="006A0F3B" w:rsidRDefault="00000000">
            <w:pPr>
              <w:spacing w:after="40"/>
            </w:pPr>
            <w:r>
              <w:rPr>
                <w:color w:val="000000"/>
                <w:sz w:val="21"/>
                <w:szCs w:val="21"/>
              </w:rPr>
              <w:t>R.A. : C'est le nombre d'habitants par kilomètre carré.</w:t>
            </w:r>
          </w:p>
          <w:p w14:paraId="080C0E77" w14:textId="77777777" w:rsidR="006A0F3B" w:rsidRDefault="00000000">
            <w:pPr>
              <w:spacing w:after="40"/>
            </w:pPr>
            <w:r>
              <w:rPr>
                <w:color w:val="000000"/>
                <w:sz w:val="21"/>
                <w:szCs w:val="21"/>
              </w:rPr>
              <w:t>R.A. : Forte : les Hautes Terres centrales ; faible : le Grand Sud.</w:t>
            </w:r>
          </w:p>
        </w:tc>
        <w:tc>
          <w:tcPr>
            <w:tcW w:w="600" w:type="pct"/>
            <w:tcMar>
              <w:top w:w="50" w:type="dxa"/>
              <w:left w:w="90" w:type="dxa"/>
              <w:bottom w:w="50" w:type="dxa"/>
              <w:right w:w="90" w:type="dxa"/>
            </w:tcMar>
          </w:tcPr>
          <w:p w14:paraId="5193A7B2"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89547E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1F46CDF" w14:textId="77777777" w:rsidR="006A0F3B" w:rsidRDefault="006A0F3B">
            <w:pPr>
              <w:spacing w:after="80"/>
            </w:pPr>
          </w:p>
        </w:tc>
      </w:tr>
      <w:tr w:rsidR="006A0F3B" w14:paraId="796622C0" w14:textId="77777777">
        <w:tc>
          <w:tcPr>
            <w:tcW w:w="9026" w:type="dxa"/>
            <w:gridSpan w:val="6"/>
            <w:shd w:val="clear" w:color="auto" w:fill="EAF3FB"/>
            <w:tcMar>
              <w:top w:w="50" w:type="dxa"/>
              <w:left w:w="90" w:type="dxa"/>
              <w:bottom w:w="50" w:type="dxa"/>
              <w:right w:w="90" w:type="dxa"/>
            </w:tcMar>
          </w:tcPr>
          <w:p w14:paraId="6338A7BF" w14:textId="77777777" w:rsidR="006A0F3B" w:rsidRDefault="00000000">
            <w:pPr>
              <w:spacing w:after="20"/>
            </w:pPr>
            <w:r>
              <w:rPr>
                <w:b/>
                <w:bCs/>
                <w:color w:val="000000"/>
                <w:sz w:val="23"/>
                <w:szCs w:val="23"/>
              </w:rPr>
              <w:t>II. NOUVELLE LEÇON</w:t>
            </w:r>
          </w:p>
          <w:p w14:paraId="0F88425A" w14:textId="77777777" w:rsidR="006A0F3B" w:rsidRDefault="00000000">
            <w:pPr>
              <w:spacing w:after="80"/>
            </w:pPr>
            <w:r>
              <w:rPr>
                <w:i/>
                <w:iCs/>
                <w:color w:val="000000"/>
                <w:sz w:val="21"/>
                <w:szCs w:val="21"/>
              </w:rPr>
              <w:t>22 min</w:t>
            </w:r>
          </w:p>
        </w:tc>
      </w:tr>
      <w:tr w:rsidR="006A0F3B" w14:paraId="07544C6B" w14:textId="77777777">
        <w:tc>
          <w:tcPr>
            <w:tcW w:w="650" w:type="pct"/>
            <w:tcMar>
              <w:top w:w="50" w:type="dxa"/>
              <w:left w:w="90" w:type="dxa"/>
              <w:bottom w:w="50" w:type="dxa"/>
              <w:right w:w="90" w:type="dxa"/>
            </w:tcMar>
          </w:tcPr>
          <w:p w14:paraId="5E501875"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1C73252" w14:textId="77777777" w:rsidR="006A0F3B" w:rsidRDefault="00000000">
            <w:pPr>
              <w:spacing w:after="40"/>
            </w:pPr>
            <w:r>
              <w:rPr>
                <w:color w:val="000000"/>
                <w:sz w:val="21"/>
                <w:szCs w:val="21"/>
              </w:rPr>
              <w:t xml:space="preserve">Sur la route de Toamasina, chez leur cousin Tojo, la pluie tambourine sur le toit du taxi-brousse. Partout, ça verdit : bananeraies, rizières, cannes à sucre. « Tu vois, dit papa à Hery, là où la pluie tombe régulièrement, la terre nourrit bien les hommes. Alors les familles s'installent, les villages </w:t>
            </w:r>
            <w:r>
              <w:rPr>
                <w:color w:val="000000"/>
                <w:sz w:val="21"/>
                <w:szCs w:val="21"/>
              </w:rPr>
              <w:lastRenderedPageBreak/>
              <w:t>grandissent. Mais dans le Grand Sud, où il pleut rarement, la terre est avare : peu de récoltes, peu d'habitants. »</w:t>
            </w:r>
          </w:p>
          <w:p w14:paraId="11E24A42" w14:textId="77777777" w:rsidR="006A0F3B" w:rsidRDefault="00000000">
            <w:pPr>
              <w:spacing w:after="40"/>
            </w:pPr>
            <w:r>
              <w:rPr>
                <w:color w:val="000000"/>
                <w:sz w:val="21"/>
                <w:szCs w:val="21"/>
              </w:rPr>
              <w:t>Pourquoi les hommes sont-ils nombreux ici et rares ailleurs ?</w:t>
            </w:r>
          </w:p>
        </w:tc>
        <w:tc>
          <w:tcPr>
            <w:tcW w:w="1250" w:type="pct"/>
            <w:tcMar>
              <w:top w:w="50" w:type="dxa"/>
              <w:left w:w="90" w:type="dxa"/>
              <w:bottom w:w="50" w:type="dxa"/>
              <w:right w:w="90" w:type="dxa"/>
            </w:tcMar>
          </w:tcPr>
          <w:p w14:paraId="314790FB" w14:textId="77777777" w:rsidR="006A0F3B" w:rsidRDefault="00000000">
            <w:pPr>
              <w:spacing w:after="40"/>
            </w:pPr>
            <w:r>
              <w:rPr>
                <w:color w:val="000000"/>
                <w:sz w:val="21"/>
                <w:szCs w:val="21"/>
              </w:rPr>
              <w:lastRenderedPageBreak/>
              <w:t>R.A. : Parce que le climat, la terre, les villes et les routes ne se répartissent pas également : les hommes s'installent là où la vie est plus facile.</w:t>
            </w:r>
          </w:p>
        </w:tc>
        <w:tc>
          <w:tcPr>
            <w:tcW w:w="600" w:type="pct"/>
            <w:tcMar>
              <w:top w:w="50" w:type="dxa"/>
              <w:left w:w="90" w:type="dxa"/>
              <w:bottom w:w="50" w:type="dxa"/>
              <w:right w:w="90" w:type="dxa"/>
            </w:tcMar>
          </w:tcPr>
          <w:p w14:paraId="2191C03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F876E9E" w14:textId="77777777" w:rsidR="006A0F3B" w:rsidRDefault="00000000">
            <w:pPr>
              <w:spacing w:after="40"/>
            </w:pPr>
            <w:r>
              <w:rPr>
                <w:color w:val="000000"/>
                <w:sz w:val="19"/>
                <w:szCs w:val="19"/>
              </w:rPr>
              <w:t>Schéma des causes de la répartition (page Leçon)</w:t>
            </w:r>
          </w:p>
        </w:tc>
        <w:tc>
          <w:tcPr>
            <w:tcW w:w="550" w:type="pct"/>
            <w:tcMar>
              <w:top w:w="50" w:type="dxa"/>
              <w:left w:w="90" w:type="dxa"/>
              <w:bottom w:w="50" w:type="dxa"/>
              <w:right w:w="90" w:type="dxa"/>
            </w:tcMar>
          </w:tcPr>
          <w:p w14:paraId="39AB9A89" w14:textId="77777777" w:rsidR="006A0F3B" w:rsidRDefault="006A0F3B">
            <w:pPr>
              <w:spacing w:after="80"/>
            </w:pPr>
          </w:p>
        </w:tc>
      </w:tr>
      <w:tr w:rsidR="006A0F3B" w14:paraId="1DCD1454" w14:textId="77777777">
        <w:tc>
          <w:tcPr>
            <w:tcW w:w="650" w:type="pct"/>
            <w:tcMar>
              <w:top w:w="50" w:type="dxa"/>
              <w:left w:w="90" w:type="dxa"/>
              <w:bottom w:w="50" w:type="dxa"/>
              <w:right w:w="90" w:type="dxa"/>
            </w:tcMar>
          </w:tcPr>
          <w:p w14:paraId="480465C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BC0A8DA" w14:textId="77777777" w:rsidR="006A0F3B" w:rsidRDefault="00000000">
            <w:pPr>
              <w:spacing w:after="40"/>
            </w:pPr>
            <w:r>
              <w:rPr>
                <w:color w:val="000000"/>
                <w:sz w:val="21"/>
                <w:szCs w:val="21"/>
              </w:rPr>
              <w:t>Aujourd'hui, nous allons apprendre : « Les causes de la répartition inégale ». Après cette séance, vous serez capables d'expliquer pourquoi certaines régions sont peuplées et d'autres non.</w:t>
            </w:r>
          </w:p>
        </w:tc>
        <w:tc>
          <w:tcPr>
            <w:tcW w:w="1250" w:type="pct"/>
            <w:tcMar>
              <w:top w:w="50" w:type="dxa"/>
              <w:left w:w="90" w:type="dxa"/>
              <w:bottom w:w="50" w:type="dxa"/>
              <w:right w:w="90" w:type="dxa"/>
            </w:tcMar>
          </w:tcPr>
          <w:p w14:paraId="591AAA2E"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EFF91A2"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D82D568"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F41E3CC" w14:textId="77777777" w:rsidR="006A0F3B" w:rsidRDefault="006A0F3B">
            <w:pPr>
              <w:spacing w:after="80"/>
            </w:pPr>
          </w:p>
        </w:tc>
      </w:tr>
      <w:tr w:rsidR="006A0F3B" w14:paraId="1D17BD2E" w14:textId="77777777">
        <w:tc>
          <w:tcPr>
            <w:tcW w:w="650" w:type="pct"/>
            <w:tcMar>
              <w:top w:w="50" w:type="dxa"/>
              <w:left w:w="90" w:type="dxa"/>
              <w:bottom w:w="50" w:type="dxa"/>
              <w:right w:w="90" w:type="dxa"/>
            </w:tcMar>
          </w:tcPr>
          <w:p w14:paraId="5F91A0D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0D57A5A" w14:textId="77777777" w:rsidR="006A0F3B" w:rsidRDefault="00000000">
            <w:pPr>
              <w:spacing w:after="40"/>
            </w:pPr>
            <w:r>
              <w:rPr>
                <w:color w:val="000000"/>
                <w:sz w:val="21"/>
                <w:szCs w:val="21"/>
              </w:rPr>
              <w:t>Observez bien le schéma : à gauche, ce qui attire les hommes ; à droite, ce qui les éloigne.</w:t>
            </w:r>
          </w:p>
        </w:tc>
        <w:tc>
          <w:tcPr>
            <w:tcW w:w="1250" w:type="pct"/>
            <w:tcMar>
              <w:top w:w="50" w:type="dxa"/>
              <w:left w:w="90" w:type="dxa"/>
              <w:bottom w:w="50" w:type="dxa"/>
              <w:right w:w="90" w:type="dxa"/>
            </w:tcMar>
          </w:tcPr>
          <w:p w14:paraId="48C3CBC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A6C64BC"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B614DEC" w14:textId="77777777" w:rsidR="006A0F3B" w:rsidRDefault="00000000">
            <w:pPr>
              <w:spacing w:after="40"/>
            </w:pPr>
            <w:r>
              <w:rPr>
                <w:color w:val="000000"/>
                <w:sz w:val="19"/>
                <w:szCs w:val="19"/>
              </w:rPr>
              <w:t>Schéma des causes de la répartition (page Leçon)</w:t>
            </w:r>
          </w:p>
        </w:tc>
        <w:tc>
          <w:tcPr>
            <w:tcW w:w="550" w:type="pct"/>
            <w:tcMar>
              <w:top w:w="50" w:type="dxa"/>
              <w:left w:w="90" w:type="dxa"/>
              <w:bottom w:w="50" w:type="dxa"/>
              <w:right w:w="90" w:type="dxa"/>
            </w:tcMar>
          </w:tcPr>
          <w:p w14:paraId="6EF73777" w14:textId="77777777" w:rsidR="006A0F3B" w:rsidRDefault="006A0F3B">
            <w:pPr>
              <w:spacing w:after="80"/>
            </w:pPr>
          </w:p>
        </w:tc>
      </w:tr>
      <w:tr w:rsidR="006A0F3B" w14:paraId="0238E86C" w14:textId="77777777">
        <w:tc>
          <w:tcPr>
            <w:tcW w:w="650" w:type="pct"/>
            <w:tcMar>
              <w:top w:w="50" w:type="dxa"/>
              <w:left w:w="90" w:type="dxa"/>
              <w:bottom w:w="50" w:type="dxa"/>
              <w:right w:w="90" w:type="dxa"/>
            </w:tcMar>
          </w:tcPr>
          <w:p w14:paraId="32C14562"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B8F98DE" w14:textId="77777777" w:rsidR="006A0F3B" w:rsidRDefault="00000000">
            <w:pPr>
              <w:spacing w:after="40"/>
            </w:pPr>
            <w:r>
              <w:rPr>
                <w:color w:val="000000"/>
                <w:sz w:val="21"/>
                <w:szCs w:val="21"/>
              </w:rPr>
              <w:t>Pourquoi la côte est est-elle bien peuplée ?</w:t>
            </w:r>
          </w:p>
          <w:p w14:paraId="0EE85571" w14:textId="77777777" w:rsidR="006A0F3B" w:rsidRDefault="00000000">
            <w:pPr>
              <w:spacing w:after="40"/>
            </w:pPr>
            <w:r>
              <w:rPr>
                <w:color w:val="000000"/>
                <w:sz w:val="21"/>
                <w:szCs w:val="21"/>
              </w:rPr>
              <w:t>Pourquoi les Hautes Terres sont-elles très peuplées ?</w:t>
            </w:r>
          </w:p>
          <w:p w14:paraId="02228CE6" w14:textId="77777777" w:rsidR="006A0F3B" w:rsidRDefault="00000000">
            <w:pPr>
              <w:spacing w:after="40"/>
            </w:pPr>
            <w:r>
              <w:rPr>
                <w:color w:val="000000"/>
                <w:sz w:val="21"/>
                <w:szCs w:val="21"/>
              </w:rPr>
              <w:t>Pourquoi l'Ouest est-il peu peuplé ?</w:t>
            </w:r>
          </w:p>
          <w:p w14:paraId="0283F38E" w14:textId="77777777" w:rsidR="006A0F3B" w:rsidRDefault="00000000">
            <w:pPr>
              <w:spacing w:after="40"/>
            </w:pPr>
            <w:r>
              <w:rPr>
                <w:color w:val="000000"/>
                <w:sz w:val="21"/>
                <w:szCs w:val="21"/>
              </w:rPr>
              <w:t>Et le Grand Sud ?</w:t>
            </w:r>
          </w:p>
          <w:p w14:paraId="1B233135" w14:textId="77777777" w:rsidR="006A0F3B" w:rsidRDefault="00000000">
            <w:pPr>
              <w:spacing w:after="40"/>
            </w:pPr>
            <w:r>
              <w:rPr>
                <w:color w:val="000000"/>
                <w:sz w:val="21"/>
                <w:szCs w:val="21"/>
              </w:rPr>
              <w:t>Les villes jouent-elles un rôle ?</w:t>
            </w:r>
          </w:p>
          <w:p w14:paraId="30238595" w14:textId="77777777" w:rsidR="006A0F3B" w:rsidRDefault="00000000">
            <w:pPr>
              <w:spacing w:after="40"/>
            </w:pPr>
            <w:r>
              <w:rPr>
                <w:color w:val="000000"/>
                <w:sz w:val="21"/>
                <w:szCs w:val="21"/>
              </w:rPr>
              <w:t>Quelle conséquence sur les Hautes Terres ?</w:t>
            </w:r>
          </w:p>
        </w:tc>
        <w:tc>
          <w:tcPr>
            <w:tcW w:w="1250" w:type="pct"/>
            <w:tcMar>
              <w:top w:w="50" w:type="dxa"/>
              <w:left w:w="90" w:type="dxa"/>
              <w:bottom w:w="50" w:type="dxa"/>
              <w:right w:w="90" w:type="dxa"/>
            </w:tcMar>
          </w:tcPr>
          <w:p w14:paraId="5DC87454" w14:textId="77777777" w:rsidR="006A0F3B" w:rsidRDefault="00000000">
            <w:pPr>
              <w:spacing w:after="40"/>
            </w:pPr>
            <w:r>
              <w:rPr>
                <w:color w:val="000000"/>
                <w:sz w:val="21"/>
                <w:szCs w:val="21"/>
              </w:rPr>
              <w:t>R.A. : Parce que la pluie y tombe régulièrement et que tout y pousse facilement.</w:t>
            </w:r>
          </w:p>
          <w:p w14:paraId="6E239421" w14:textId="77777777" w:rsidR="006A0F3B" w:rsidRDefault="00000000">
            <w:pPr>
              <w:spacing w:after="40"/>
            </w:pPr>
            <w:r>
              <w:rPr>
                <w:color w:val="000000"/>
                <w:sz w:val="21"/>
                <w:szCs w:val="21"/>
              </w:rPr>
              <w:t>R.A. : Parce que le climat y est doux et que les vallées se prêtent à la riziculture depuis toujours.</w:t>
            </w:r>
          </w:p>
          <w:p w14:paraId="65F6991E" w14:textId="77777777" w:rsidR="006A0F3B" w:rsidRDefault="00000000">
            <w:pPr>
              <w:spacing w:after="40"/>
            </w:pPr>
            <w:r>
              <w:rPr>
                <w:color w:val="000000"/>
                <w:sz w:val="21"/>
                <w:szCs w:val="21"/>
              </w:rPr>
              <w:t>R.A. : Parce qu'il y fait sec et chaud : la terre nourrit mal les hommes.</w:t>
            </w:r>
          </w:p>
          <w:p w14:paraId="405CF9BA" w14:textId="77777777" w:rsidR="006A0F3B" w:rsidRDefault="00000000">
            <w:pPr>
              <w:spacing w:after="40"/>
            </w:pPr>
            <w:r>
              <w:rPr>
                <w:color w:val="000000"/>
                <w:sz w:val="21"/>
                <w:szCs w:val="21"/>
              </w:rPr>
              <w:t>R.A. : L'eau y manque : la sécheresse rend la vie difficile, les habitants sont rares.</w:t>
            </w:r>
          </w:p>
          <w:p w14:paraId="49E528A4" w14:textId="77777777" w:rsidR="006A0F3B" w:rsidRDefault="00000000">
            <w:pPr>
              <w:spacing w:after="40"/>
            </w:pPr>
            <w:r>
              <w:rPr>
                <w:color w:val="000000"/>
                <w:sz w:val="21"/>
                <w:szCs w:val="21"/>
              </w:rPr>
              <w:lastRenderedPageBreak/>
              <w:t>R.A. : Oui : les hommes s'installent près des villes, des ports et des routes, où l'on trouve du travail.</w:t>
            </w:r>
          </w:p>
          <w:p w14:paraId="7754EDC5" w14:textId="77777777" w:rsidR="006A0F3B" w:rsidRDefault="00000000">
            <w:pPr>
              <w:spacing w:after="40"/>
            </w:pPr>
            <w:r>
              <w:rPr>
                <w:color w:val="000000"/>
                <w:sz w:val="21"/>
                <w:szCs w:val="21"/>
              </w:rPr>
              <w:t>R.A. : Elles sont encombrées : les terres se morcellent, les collines se dénudent.</w:t>
            </w:r>
          </w:p>
        </w:tc>
        <w:tc>
          <w:tcPr>
            <w:tcW w:w="600" w:type="pct"/>
            <w:tcMar>
              <w:top w:w="50" w:type="dxa"/>
              <w:left w:w="90" w:type="dxa"/>
              <w:bottom w:w="50" w:type="dxa"/>
              <w:right w:w="90" w:type="dxa"/>
            </w:tcMar>
          </w:tcPr>
          <w:p w14:paraId="1032A8BD"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2800C0B" w14:textId="77777777" w:rsidR="006A0F3B" w:rsidRDefault="00000000">
            <w:pPr>
              <w:spacing w:after="40"/>
            </w:pPr>
            <w:r>
              <w:rPr>
                <w:color w:val="000000"/>
                <w:sz w:val="19"/>
                <w:szCs w:val="19"/>
              </w:rPr>
              <w:t>Schéma des causes de la répartition (page Leçon)</w:t>
            </w:r>
          </w:p>
        </w:tc>
        <w:tc>
          <w:tcPr>
            <w:tcW w:w="550" w:type="pct"/>
            <w:tcMar>
              <w:top w:w="50" w:type="dxa"/>
              <w:left w:w="90" w:type="dxa"/>
              <w:bottom w:w="50" w:type="dxa"/>
              <w:right w:w="90" w:type="dxa"/>
            </w:tcMar>
          </w:tcPr>
          <w:p w14:paraId="055AAA03" w14:textId="77777777" w:rsidR="006A0F3B" w:rsidRDefault="006A0F3B">
            <w:pPr>
              <w:spacing w:after="80"/>
            </w:pPr>
          </w:p>
        </w:tc>
      </w:tr>
      <w:tr w:rsidR="006A0F3B" w14:paraId="7E83B2D5" w14:textId="77777777">
        <w:tc>
          <w:tcPr>
            <w:tcW w:w="650" w:type="pct"/>
            <w:tcMar>
              <w:top w:w="50" w:type="dxa"/>
              <w:left w:w="90" w:type="dxa"/>
              <w:bottom w:w="50" w:type="dxa"/>
              <w:right w:w="90" w:type="dxa"/>
            </w:tcMar>
          </w:tcPr>
          <w:p w14:paraId="5C392B99"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184A7C42" w14:textId="77777777" w:rsidR="006A0F3B" w:rsidRDefault="00000000">
            <w:pPr>
              <w:spacing w:after="40"/>
            </w:pPr>
            <w:r>
              <w:rPr>
                <w:color w:val="000000"/>
                <w:sz w:val="21"/>
                <w:szCs w:val="21"/>
              </w:rPr>
              <w:t>Donc, la répartition inégale s'explique par le climat, la fertilité des terres, le relief et la présence des villes et des routes. Résultat : des Hautes Terres encombrées, des espaces de l'Ouest presque vides.</w:t>
            </w:r>
          </w:p>
        </w:tc>
        <w:tc>
          <w:tcPr>
            <w:tcW w:w="1250" w:type="pct"/>
            <w:tcMar>
              <w:top w:w="50" w:type="dxa"/>
              <w:left w:w="90" w:type="dxa"/>
              <w:bottom w:w="50" w:type="dxa"/>
              <w:right w:w="90" w:type="dxa"/>
            </w:tcMar>
          </w:tcPr>
          <w:p w14:paraId="7C8DB43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3484DD7"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7DF2E9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80BFA06" w14:textId="77777777" w:rsidR="006A0F3B" w:rsidRDefault="006A0F3B">
            <w:pPr>
              <w:spacing w:after="80"/>
            </w:pPr>
          </w:p>
        </w:tc>
      </w:tr>
      <w:tr w:rsidR="006A0F3B" w14:paraId="123AA6CA" w14:textId="77777777">
        <w:tc>
          <w:tcPr>
            <w:tcW w:w="650" w:type="pct"/>
            <w:tcMar>
              <w:top w:w="50" w:type="dxa"/>
              <w:left w:w="90" w:type="dxa"/>
              <w:bottom w:w="50" w:type="dxa"/>
              <w:right w:w="90" w:type="dxa"/>
            </w:tcMar>
          </w:tcPr>
          <w:p w14:paraId="1D70A2E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526EFDC" w14:textId="77777777" w:rsidR="006A0F3B" w:rsidRDefault="00000000">
            <w:pPr>
              <w:spacing w:after="30"/>
            </w:pPr>
            <w:r>
              <w:rPr>
                <w:i/>
                <w:iCs/>
                <w:color w:val="000000"/>
                <w:sz w:val="20"/>
                <w:szCs w:val="20"/>
              </w:rPr>
              <w:t>Exercice 1 : Réponds par une phrase complète.</w:t>
            </w:r>
          </w:p>
          <w:p w14:paraId="41CC8045" w14:textId="77777777" w:rsidR="006A0F3B" w:rsidRDefault="00000000">
            <w:pPr>
              <w:spacing w:after="20"/>
            </w:pPr>
            <w:r>
              <w:rPr>
                <w:color w:val="000000"/>
                <w:sz w:val="19"/>
                <w:szCs w:val="19"/>
              </w:rPr>
              <w:t>1. Pourquoi les hommes s'installent-ils sur la côte est ?</w:t>
            </w:r>
          </w:p>
          <w:p w14:paraId="5D61BD7E" w14:textId="77777777" w:rsidR="006A0F3B" w:rsidRDefault="00000000">
            <w:pPr>
              <w:spacing w:after="20"/>
            </w:pPr>
            <w:r>
              <w:rPr>
                <w:color w:val="000000"/>
                <w:sz w:val="19"/>
                <w:szCs w:val="19"/>
              </w:rPr>
              <w:t>2. Pourquoi le Grand Sud est-il peu peuplé ?</w:t>
            </w:r>
          </w:p>
          <w:p w14:paraId="09AF703B" w14:textId="77777777" w:rsidR="006A0F3B" w:rsidRDefault="00000000">
            <w:pPr>
              <w:spacing w:after="20"/>
            </w:pPr>
            <w:r>
              <w:rPr>
                <w:color w:val="000000"/>
                <w:sz w:val="19"/>
                <w:szCs w:val="19"/>
              </w:rPr>
              <w:t>3. Pourquoi les familles s'installent-elles près des villes ?</w:t>
            </w:r>
          </w:p>
          <w:p w14:paraId="2A7138AA" w14:textId="77777777" w:rsidR="006A0F3B" w:rsidRDefault="00000000">
            <w:pPr>
              <w:spacing w:after="20"/>
            </w:pPr>
            <w:r>
              <w:rPr>
                <w:color w:val="000000"/>
                <w:sz w:val="19"/>
                <w:szCs w:val="19"/>
              </w:rPr>
              <w:t>4. Que devient la terre des Hautes Terres, trop partagée ?</w:t>
            </w:r>
          </w:p>
          <w:p w14:paraId="54979232" w14:textId="77777777" w:rsidR="006A0F3B" w:rsidRDefault="006A0F3B">
            <w:pPr>
              <w:spacing w:after="60"/>
            </w:pPr>
          </w:p>
          <w:p w14:paraId="55D06A18" w14:textId="77777777" w:rsidR="006A0F3B" w:rsidRDefault="00000000">
            <w:pPr>
              <w:spacing w:after="30"/>
            </w:pPr>
            <w:r>
              <w:rPr>
                <w:i/>
                <w:iCs/>
                <w:color w:val="000000"/>
                <w:sz w:val="20"/>
                <w:szCs w:val="20"/>
              </w:rPr>
              <w:t>Exercice 2 : Dis si chaque phrase est vraie ou fausse.</w:t>
            </w:r>
          </w:p>
          <w:p w14:paraId="37830412" w14:textId="77777777" w:rsidR="006A0F3B" w:rsidRDefault="00000000">
            <w:pPr>
              <w:spacing w:after="20"/>
            </w:pPr>
            <w:r>
              <w:rPr>
                <w:color w:val="000000"/>
                <w:sz w:val="19"/>
                <w:szCs w:val="19"/>
              </w:rPr>
              <w:t>1. Le climat explique une partie de la répartition de la population.</w:t>
            </w:r>
          </w:p>
          <w:p w14:paraId="383FE8DA" w14:textId="77777777" w:rsidR="006A0F3B" w:rsidRDefault="00000000">
            <w:pPr>
              <w:spacing w:after="20"/>
            </w:pPr>
            <w:r>
              <w:rPr>
                <w:color w:val="000000"/>
                <w:sz w:val="19"/>
                <w:szCs w:val="19"/>
              </w:rPr>
              <w:t>2. Les terres fertiles attirent les hommes.</w:t>
            </w:r>
          </w:p>
          <w:p w14:paraId="06D4C386" w14:textId="77777777" w:rsidR="006A0F3B" w:rsidRDefault="00000000">
            <w:pPr>
              <w:spacing w:after="20"/>
            </w:pPr>
            <w:r>
              <w:rPr>
                <w:color w:val="000000"/>
                <w:sz w:val="19"/>
                <w:szCs w:val="19"/>
              </w:rPr>
              <w:lastRenderedPageBreak/>
              <w:t>3. Les régions sèches de l'Ouest sont très peuplées.</w:t>
            </w:r>
          </w:p>
          <w:p w14:paraId="2B5D945E" w14:textId="77777777" w:rsidR="006A0F3B" w:rsidRDefault="00000000">
            <w:pPr>
              <w:spacing w:after="20"/>
            </w:pPr>
            <w:r>
              <w:rPr>
                <w:color w:val="000000"/>
                <w:sz w:val="19"/>
                <w:szCs w:val="19"/>
              </w:rPr>
              <w:t>4. Les routes n'ont aucune importance pour les hommes.</w:t>
            </w:r>
          </w:p>
          <w:p w14:paraId="4011A5D4" w14:textId="77777777" w:rsidR="006A0F3B" w:rsidRDefault="006A0F3B">
            <w:pPr>
              <w:spacing w:after="60"/>
            </w:pPr>
          </w:p>
        </w:tc>
        <w:tc>
          <w:tcPr>
            <w:tcW w:w="1250" w:type="pct"/>
            <w:tcMar>
              <w:top w:w="50" w:type="dxa"/>
              <w:left w:w="90" w:type="dxa"/>
              <w:bottom w:w="50" w:type="dxa"/>
              <w:right w:w="90" w:type="dxa"/>
            </w:tcMar>
          </w:tcPr>
          <w:p w14:paraId="00137B07" w14:textId="77777777" w:rsidR="006A0F3B" w:rsidRDefault="00000000">
            <w:pPr>
              <w:spacing w:after="25"/>
            </w:pPr>
            <w:r>
              <w:rPr>
                <w:b/>
                <w:bCs/>
                <w:color w:val="000000"/>
                <w:sz w:val="20"/>
                <w:szCs w:val="20"/>
              </w:rPr>
              <w:lastRenderedPageBreak/>
              <w:t>Corrigé de l'exercice 1 :</w:t>
            </w:r>
          </w:p>
          <w:p w14:paraId="06637A30" w14:textId="77777777" w:rsidR="006A0F3B" w:rsidRDefault="00000000">
            <w:pPr>
              <w:spacing w:after="25"/>
            </w:pPr>
            <w:r>
              <w:rPr>
                <w:color w:val="000000"/>
                <w:sz w:val="19"/>
                <w:szCs w:val="19"/>
              </w:rPr>
              <w:t xml:space="preserve">1. Parce que </w:t>
            </w:r>
            <w:r>
              <w:rPr>
                <w:b/>
                <w:bCs/>
                <w:color w:val="C2185B"/>
                <w:sz w:val="19"/>
                <w:szCs w:val="19"/>
              </w:rPr>
              <w:t>la pluie y tombe régulièrement</w:t>
            </w:r>
            <w:r>
              <w:rPr>
                <w:color w:val="000000"/>
                <w:sz w:val="19"/>
                <w:szCs w:val="19"/>
              </w:rPr>
              <w:t xml:space="preserve"> et que tout y pousse.</w:t>
            </w:r>
          </w:p>
          <w:p w14:paraId="31533139" w14:textId="77777777" w:rsidR="006A0F3B" w:rsidRDefault="00000000">
            <w:pPr>
              <w:spacing w:after="25"/>
            </w:pPr>
            <w:r>
              <w:rPr>
                <w:color w:val="000000"/>
                <w:sz w:val="19"/>
                <w:szCs w:val="19"/>
              </w:rPr>
              <w:t xml:space="preserve">2. Parce que </w:t>
            </w:r>
            <w:r>
              <w:rPr>
                <w:b/>
                <w:bCs/>
                <w:color w:val="C2185B"/>
                <w:sz w:val="19"/>
                <w:szCs w:val="19"/>
              </w:rPr>
              <w:t>l'eau y manque</w:t>
            </w:r>
            <w:r>
              <w:rPr>
                <w:color w:val="000000"/>
                <w:sz w:val="19"/>
                <w:szCs w:val="19"/>
              </w:rPr>
              <w:t xml:space="preserve"> : la sécheresse rend la vie difficile.</w:t>
            </w:r>
          </w:p>
          <w:p w14:paraId="5F94182A" w14:textId="77777777" w:rsidR="006A0F3B" w:rsidRDefault="00000000">
            <w:pPr>
              <w:spacing w:after="25"/>
            </w:pPr>
            <w:r>
              <w:rPr>
                <w:color w:val="000000"/>
                <w:sz w:val="19"/>
                <w:szCs w:val="19"/>
              </w:rPr>
              <w:t xml:space="preserve">3. Parce qu'on y trouve </w:t>
            </w:r>
            <w:r>
              <w:rPr>
                <w:b/>
                <w:bCs/>
                <w:color w:val="C2185B"/>
                <w:sz w:val="19"/>
                <w:szCs w:val="19"/>
              </w:rPr>
              <w:t>du travail, les écoles et les marchés</w:t>
            </w:r>
            <w:r>
              <w:rPr>
                <w:color w:val="000000"/>
                <w:sz w:val="19"/>
                <w:szCs w:val="19"/>
              </w:rPr>
              <w:t>.</w:t>
            </w:r>
          </w:p>
          <w:p w14:paraId="4F6FDD52" w14:textId="77777777" w:rsidR="006A0F3B" w:rsidRDefault="00000000">
            <w:pPr>
              <w:spacing w:after="25"/>
            </w:pPr>
            <w:r>
              <w:rPr>
                <w:color w:val="000000"/>
                <w:sz w:val="19"/>
                <w:szCs w:val="19"/>
              </w:rPr>
              <w:t xml:space="preserve">4. Elle se </w:t>
            </w:r>
            <w:r>
              <w:rPr>
                <w:b/>
                <w:bCs/>
                <w:color w:val="C2185B"/>
                <w:sz w:val="19"/>
                <w:szCs w:val="19"/>
              </w:rPr>
              <w:t>morcelle</w:t>
            </w:r>
            <w:r>
              <w:rPr>
                <w:color w:val="000000"/>
                <w:sz w:val="19"/>
                <w:szCs w:val="19"/>
              </w:rPr>
              <w:t xml:space="preserve"> : les parcelles deviennent trop petites, les collines se dénudent.</w:t>
            </w:r>
          </w:p>
          <w:p w14:paraId="118A795E" w14:textId="77777777" w:rsidR="006A0F3B" w:rsidRDefault="006A0F3B">
            <w:pPr>
              <w:spacing w:after="60"/>
            </w:pPr>
          </w:p>
          <w:p w14:paraId="085ED82E" w14:textId="77777777" w:rsidR="006A0F3B" w:rsidRDefault="00000000">
            <w:pPr>
              <w:spacing w:after="25"/>
            </w:pPr>
            <w:r>
              <w:rPr>
                <w:b/>
                <w:bCs/>
                <w:color w:val="000000"/>
                <w:sz w:val="20"/>
                <w:szCs w:val="20"/>
              </w:rPr>
              <w:t>Corrigé de l'exercice 2 :</w:t>
            </w:r>
          </w:p>
          <w:p w14:paraId="399805B3"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pluies et chaleur commandent les récoltes.</w:t>
            </w:r>
          </w:p>
          <w:p w14:paraId="181F6538" w14:textId="77777777" w:rsidR="006A0F3B" w:rsidRDefault="00000000">
            <w:pPr>
              <w:spacing w:after="25"/>
            </w:pPr>
            <w:r>
              <w:rPr>
                <w:color w:val="000000"/>
                <w:sz w:val="19"/>
                <w:szCs w:val="19"/>
              </w:rPr>
              <w:lastRenderedPageBreak/>
              <w:t xml:space="preserve">2. </w:t>
            </w:r>
            <w:r>
              <w:rPr>
                <w:b/>
                <w:bCs/>
                <w:color w:val="C2185B"/>
                <w:sz w:val="19"/>
                <w:szCs w:val="19"/>
              </w:rPr>
              <w:t>Vrai</w:t>
            </w:r>
            <w:r>
              <w:rPr>
                <w:color w:val="000000"/>
                <w:sz w:val="19"/>
                <w:szCs w:val="19"/>
              </w:rPr>
              <w:t xml:space="preserve"> : là où la terre nourrit, les familles s'installent.</w:t>
            </w:r>
          </w:p>
          <w:p w14:paraId="077AC9DF"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elles comptent peu d'habitants au km².</w:t>
            </w:r>
          </w:p>
          <w:p w14:paraId="0C9F3027"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on s'installe le long des routes, près des villes.</w:t>
            </w:r>
          </w:p>
          <w:p w14:paraId="52070E3A" w14:textId="77777777" w:rsidR="006A0F3B" w:rsidRDefault="006A0F3B">
            <w:pPr>
              <w:spacing w:after="60"/>
            </w:pPr>
          </w:p>
        </w:tc>
        <w:tc>
          <w:tcPr>
            <w:tcW w:w="600" w:type="pct"/>
            <w:tcMar>
              <w:top w:w="50" w:type="dxa"/>
              <w:left w:w="90" w:type="dxa"/>
              <w:bottom w:w="50" w:type="dxa"/>
              <w:right w:w="90" w:type="dxa"/>
            </w:tcMar>
          </w:tcPr>
          <w:p w14:paraId="73B99A8A"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26A874F"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BD5C02F" w14:textId="77777777" w:rsidR="006A0F3B" w:rsidRDefault="006A0F3B">
            <w:pPr>
              <w:spacing w:after="80"/>
            </w:pPr>
          </w:p>
        </w:tc>
      </w:tr>
      <w:tr w:rsidR="006A0F3B" w14:paraId="461FE15E" w14:textId="77777777">
        <w:tc>
          <w:tcPr>
            <w:tcW w:w="650" w:type="pct"/>
            <w:tcMar>
              <w:top w:w="50" w:type="dxa"/>
              <w:left w:w="90" w:type="dxa"/>
              <w:bottom w:w="50" w:type="dxa"/>
              <w:right w:w="90" w:type="dxa"/>
            </w:tcMar>
          </w:tcPr>
          <w:p w14:paraId="6F1D5372" w14:textId="77777777" w:rsidR="006A0F3B" w:rsidRDefault="00000000">
            <w:pPr>
              <w:spacing w:after="30"/>
            </w:pPr>
            <w:r>
              <w:rPr>
                <w:b/>
                <w:bCs/>
                <w:color w:val="000000"/>
                <w:sz w:val="22"/>
                <w:szCs w:val="22"/>
              </w:rPr>
              <w:t>III. ÉVALUATION</w:t>
            </w:r>
          </w:p>
          <w:p w14:paraId="531721DE"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397B1964" w14:textId="77777777" w:rsidR="006A0F3B" w:rsidRDefault="00000000">
            <w:pPr>
              <w:spacing w:after="30"/>
            </w:pPr>
            <w:r>
              <w:rPr>
                <w:i/>
                <w:iCs/>
                <w:color w:val="000000"/>
                <w:sz w:val="20"/>
                <w:szCs w:val="20"/>
              </w:rPr>
              <w:t>Exercice 1 : Complète avec les mots : pluie — sécheresse — villes — morcellent.</w:t>
            </w:r>
          </w:p>
          <w:p w14:paraId="4289DFB4" w14:textId="77777777" w:rsidR="006A0F3B" w:rsidRDefault="00000000">
            <w:pPr>
              <w:spacing w:after="20"/>
            </w:pPr>
            <w:r>
              <w:rPr>
                <w:color w:val="000000"/>
                <w:sz w:val="19"/>
                <w:szCs w:val="19"/>
              </w:rPr>
              <w:t>Sur la côte est, la ……… tombe régulièrement : tout y pousse.</w:t>
            </w:r>
          </w:p>
          <w:p w14:paraId="3E57D615" w14:textId="77777777" w:rsidR="006A0F3B" w:rsidRDefault="00000000">
            <w:pPr>
              <w:spacing w:after="20"/>
            </w:pPr>
            <w:r>
              <w:rPr>
                <w:color w:val="000000"/>
                <w:sz w:val="19"/>
                <w:szCs w:val="19"/>
              </w:rPr>
              <w:t>Dans le Grand Sud, la ……… chasse les habitants.</w:t>
            </w:r>
          </w:p>
          <w:p w14:paraId="4ABCA75D" w14:textId="77777777" w:rsidR="006A0F3B" w:rsidRDefault="00000000">
            <w:pPr>
              <w:spacing w:after="20"/>
            </w:pPr>
            <w:r>
              <w:rPr>
                <w:color w:val="000000"/>
                <w:sz w:val="19"/>
                <w:szCs w:val="19"/>
              </w:rPr>
              <w:t>Les hommes s'installent près des ……</w:t>
            </w:r>
            <w:proofErr w:type="gramStart"/>
            <w:r>
              <w:rPr>
                <w:color w:val="000000"/>
                <w:sz w:val="19"/>
                <w:szCs w:val="19"/>
              </w:rPr>
              <w:t>… ,</w:t>
            </w:r>
            <w:proofErr w:type="gramEnd"/>
            <w:r>
              <w:rPr>
                <w:color w:val="000000"/>
                <w:sz w:val="19"/>
                <w:szCs w:val="19"/>
              </w:rPr>
              <w:t xml:space="preserve"> des ports et des routes.</w:t>
            </w:r>
          </w:p>
          <w:p w14:paraId="426D7C6B" w14:textId="77777777" w:rsidR="006A0F3B" w:rsidRDefault="00000000">
            <w:pPr>
              <w:spacing w:after="20"/>
            </w:pPr>
            <w:r>
              <w:rPr>
                <w:color w:val="000000"/>
                <w:sz w:val="19"/>
                <w:szCs w:val="19"/>
              </w:rPr>
              <w:t>Sur les Hautes Terres, trop partagées, les terres se ……</w:t>
            </w:r>
            <w:proofErr w:type="gramStart"/>
            <w:r>
              <w:rPr>
                <w:color w:val="000000"/>
                <w:sz w:val="19"/>
                <w:szCs w:val="19"/>
              </w:rPr>
              <w:t>… .</w:t>
            </w:r>
            <w:proofErr w:type="gramEnd"/>
          </w:p>
          <w:p w14:paraId="7D4AE258" w14:textId="77777777" w:rsidR="006A0F3B" w:rsidRDefault="006A0F3B">
            <w:pPr>
              <w:spacing w:after="60"/>
            </w:pPr>
          </w:p>
          <w:p w14:paraId="3CDA4321" w14:textId="77777777" w:rsidR="006A0F3B" w:rsidRDefault="00000000">
            <w:pPr>
              <w:spacing w:after="30"/>
            </w:pPr>
            <w:r>
              <w:rPr>
                <w:i/>
                <w:iCs/>
                <w:color w:val="000000"/>
                <w:sz w:val="20"/>
                <w:szCs w:val="20"/>
              </w:rPr>
              <w:t>Exercice 2 : Entoure la bonne réponse.</w:t>
            </w:r>
          </w:p>
          <w:p w14:paraId="1C4E17E4" w14:textId="77777777" w:rsidR="006A0F3B" w:rsidRDefault="00000000">
            <w:pPr>
              <w:spacing w:after="20"/>
            </w:pPr>
            <w:r>
              <w:rPr>
                <w:color w:val="000000"/>
                <w:sz w:val="19"/>
                <w:szCs w:val="19"/>
              </w:rPr>
              <w:t xml:space="preserve">1. La côte est </w:t>
            </w:r>
            <w:proofErr w:type="spellStart"/>
            <w:r>
              <w:rPr>
                <w:color w:val="000000"/>
                <w:sz w:val="19"/>
                <w:szCs w:val="19"/>
              </w:rPr>
              <w:t>est</w:t>
            </w:r>
            <w:proofErr w:type="spellEnd"/>
            <w:r>
              <w:rPr>
                <w:color w:val="000000"/>
                <w:sz w:val="19"/>
                <w:szCs w:val="19"/>
              </w:rPr>
              <w:t xml:space="preserve"> peuplée parce que : A. il y pleut régulièrement — B. il y fait très froid — C. il n'y a pas d'eau</w:t>
            </w:r>
          </w:p>
          <w:p w14:paraId="7AF74391" w14:textId="77777777" w:rsidR="006A0F3B" w:rsidRDefault="00000000">
            <w:pPr>
              <w:spacing w:after="20"/>
            </w:pPr>
            <w:r>
              <w:rPr>
                <w:color w:val="000000"/>
                <w:sz w:val="19"/>
                <w:szCs w:val="19"/>
              </w:rPr>
              <w:t>2. Le Grand Sud est peu peuplé à cause de : A. la neige — B. la sécheresse — C. la foule</w:t>
            </w:r>
          </w:p>
          <w:p w14:paraId="7AE80549" w14:textId="77777777" w:rsidR="006A0F3B" w:rsidRDefault="00000000">
            <w:pPr>
              <w:spacing w:after="20"/>
            </w:pPr>
            <w:r>
              <w:rPr>
                <w:color w:val="000000"/>
                <w:sz w:val="19"/>
                <w:szCs w:val="19"/>
              </w:rPr>
              <w:t>3. Les Hautes Terres centrales sont : A. vides — B. encombrées — C. sous la mer</w:t>
            </w:r>
          </w:p>
          <w:p w14:paraId="321FCC37" w14:textId="77777777" w:rsidR="006A0F3B" w:rsidRDefault="00000000">
            <w:pPr>
              <w:spacing w:after="20"/>
            </w:pPr>
            <w:r>
              <w:rPr>
                <w:color w:val="000000"/>
                <w:sz w:val="19"/>
                <w:szCs w:val="19"/>
              </w:rPr>
              <w:t>4. Les terres trop partagées deviennent : A. immenses — B. de plus en plus petites — C. fertiles</w:t>
            </w:r>
          </w:p>
          <w:p w14:paraId="08EA15DA" w14:textId="77777777" w:rsidR="006A0F3B" w:rsidRDefault="00000000">
            <w:pPr>
              <w:spacing w:after="20"/>
            </w:pPr>
            <w:r>
              <w:rPr>
                <w:color w:val="000000"/>
                <w:sz w:val="19"/>
                <w:szCs w:val="19"/>
              </w:rPr>
              <w:lastRenderedPageBreak/>
              <w:t>5. Les hommes s'installent loin : A. des routes — B. des villes — C. des marchés</w:t>
            </w:r>
          </w:p>
          <w:p w14:paraId="175504B2" w14:textId="77777777" w:rsidR="006A0F3B" w:rsidRDefault="006A0F3B">
            <w:pPr>
              <w:spacing w:after="60"/>
            </w:pPr>
          </w:p>
        </w:tc>
        <w:tc>
          <w:tcPr>
            <w:tcW w:w="1250" w:type="pct"/>
            <w:tcMar>
              <w:top w:w="50" w:type="dxa"/>
              <w:left w:w="90" w:type="dxa"/>
              <w:bottom w:w="50" w:type="dxa"/>
              <w:right w:w="90" w:type="dxa"/>
            </w:tcMar>
          </w:tcPr>
          <w:p w14:paraId="33A1D27E" w14:textId="77777777" w:rsidR="006A0F3B" w:rsidRDefault="00000000">
            <w:pPr>
              <w:spacing w:after="25"/>
            </w:pPr>
            <w:r>
              <w:rPr>
                <w:b/>
                <w:bCs/>
                <w:color w:val="000000"/>
                <w:sz w:val="20"/>
                <w:szCs w:val="20"/>
              </w:rPr>
              <w:lastRenderedPageBreak/>
              <w:t>Corrigé de l'exercice 1 :</w:t>
            </w:r>
          </w:p>
          <w:p w14:paraId="6214FD98"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pluie</w:t>
            </w:r>
            <w:r>
              <w:rPr>
                <w:color w:val="000000"/>
                <w:sz w:val="19"/>
                <w:szCs w:val="19"/>
              </w:rPr>
              <w:t xml:space="preserve"> / la </w:t>
            </w:r>
            <w:r>
              <w:rPr>
                <w:b/>
                <w:bCs/>
                <w:color w:val="C2185B"/>
                <w:sz w:val="19"/>
                <w:szCs w:val="19"/>
              </w:rPr>
              <w:t>sécheresse</w:t>
            </w:r>
            <w:r>
              <w:rPr>
                <w:color w:val="000000"/>
                <w:sz w:val="19"/>
                <w:szCs w:val="19"/>
              </w:rPr>
              <w:t xml:space="preserve"> / des </w:t>
            </w:r>
            <w:r>
              <w:rPr>
                <w:b/>
                <w:bCs/>
                <w:color w:val="C2185B"/>
                <w:sz w:val="19"/>
                <w:szCs w:val="19"/>
              </w:rPr>
              <w:t>villes</w:t>
            </w:r>
            <w:r>
              <w:rPr>
                <w:color w:val="000000"/>
                <w:sz w:val="19"/>
                <w:szCs w:val="19"/>
              </w:rPr>
              <w:t xml:space="preserve"> / se </w:t>
            </w:r>
            <w:r>
              <w:rPr>
                <w:b/>
                <w:bCs/>
                <w:color w:val="C2185B"/>
                <w:sz w:val="19"/>
                <w:szCs w:val="19"/>
              </w:rPr>
              <w:t>morcellent</w:t>
            </w:r>
            <w:r>
              <w:rPr>
                <w:color w:val="000000"/>
                <w:sz w:val="19"/>
                <w:szCs w:val="19"/>
              </w:rPr>
              <w:t>.</w:t>
            </w:r>
          </w:p>
          <w:p w14:paraId="5A51978B" w14:textId="77777777" w:rsidR="006A0F3B" w:rsidRDefault="006A0F3B">
            <w:pPr>
              <w:spacing w:after="60"/>
            </w:pPr>
          </w:p>
          <w:p w14:paraId="072F9BD9" w14:textId="77777777" w:rsidR="006A0F3B" w:rsidRDefault="00000000">
            <w:pPr>
              <w:spacing w:after="25"/>
            </w:pPr>
            <w:r>
              <w:rPr>
                <w:b/>
                <w:bCs/>
                <w:color w:val="000000"/>
                <w:sz w:val="20"/>
                <w:szCs w:val="20"/>
              </w:rPr>
              <w:t>Corrigé de l'exercice 2 :</w:t>
            </w:r>
          </w:p>
          <w:p w14:paraId="487A79F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il y pleut régulièrement.</w:t>
            </w:r>
          </w:p>
          <w:p w14:paraId="1DA60A65"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la sécheresse.</w:t>
            </w:r>
          </w:p>
          <w:p w14:paraId="05E97C5E"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encombrées, très peuplées.</w:t>
            </w:r>
          </w:p>
          <w:p w14:paraId="6954D40C"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de plus en plus petites.</w:t>
            </w:r>
          </w:p>
          <w:p w14:paraId="7657CF82" w14:textId="77777777" w:rsidR="006A0F3B" w:rsidRDefault="00000000">
            <w:pPr>
              <w:spacing w:after="25"/>
            </w:pPr>
            <w:r>
              <w:rPr>
                <w:color w:val="000000"/>
                <w:sz w:val="19"/>
                <w:szCs w:val="19"/>
              </w:rPr>
              <w:t xml:space="preserve">5. Aucune : les hommes s'installent </w:t>
            </w:r>
            <w:r>
              <w:rPr>
                <w:b/>
                <w:bCs/>
                <w:color w:val="C2185B"/>
                <w:sz w:val="19"/>
                <w:szCs w:val="19"/>
              </w:rPr>
              <w:t>près</w:t>
            </w:r>
            <w:r>
              <w:rPr>
                <w:color w:val="000000"/>
                <w:sz w:val="19"/>
                <w:szCs w:val="19"/>
              </w:rPr>
              <w:t xml:space="preserve"> des routes, des villes et des marchés.</w:t>
            </w:r>
          </w:p>
          <w:p w14:paraId="21C0B7CC" w14:textId="77777777" w:rsidR="006A0F3B" w:rsidRDefault="006A0F3B">
            <w:pPr>
              <w:spacing w:after="60"/>
            </w:pPr>
          </w:p>
        </w:tc>
        <w:tc>
          <w:tcPr>
            <w:tcW w:w="600" w:type="pct"/>
            <w:tcMar>
              <w:top w:w="50" w:type="dxa"/>
              <w:left w:w="90" w:type="dxa"/>
              <w:bottom w:w="50" w:type="dxa"/>
              <w:right w:w="90" w:type="dxa"/>
            </w:tcMar>
          </w:tcPr>
          <w:p w14:paraId="7957D377"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9586B93"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1023BD3F" w14:textId="77777777" w:rsidR="006A0F3B" w:rsidRDefault="006A0F3B">
            <w:pPr>
              <w:spacing w:after="80"/>
            </w:pPr>
          </w:p>
        </w:tc>
      </w:tr>
    </w:tbl>
    <w:p w14:paraId="5015B7ED" w14:textId="77777777" w:rsidR="006A0F3B" w:rsidRDefault="00000000">
      <w:r>
        <w:br w:type="page"/>
      </w:r>
    </w:p>
    <w:p w14:paraId="6C3DE4B3" w14:textId="77777777" w:rsidR="006A0F3B" w:rsidRDefault="00000000">
      <w:pPr>
        <w:spacing w:before="120" w:after="160"/>
        <w:jc w:val="center"/>
      </w:pPr>
      <w:r>
        <w:rPr>
          <w:b/>
          <w:bCs/>
          <w:color w:val="C00000"/>
          <w:sz w:val="30"/>
          <w:szCs w:val="30"/>
        </w:rPr>
        <w:lastRenderedPageBreak/>
        <w:t>Les causes de la répartition inégale</w:t>
      </w:r>
    </w:p>
    <w:p w14:paraId="1D7B8C8F" w14:textId="77777777" w:rsidR="006A0F3B" w:rsidRDefault="00000000">
      <w:pPr>
        <w:spacing w:before="60" w:after="40"/>
        <w:jc w:val="center"/>
      </w:pPr>
      <w:r>
        <w:rPr>
          <w:noProof/>
        </w:rPr>
        <w:drawing>
          <wp:inline distT="0" distB="0" distL="0" distR="0" wp14:anchorId="5626A0FC" wp14:editId="22FAC52E">
            <wp:extent cx="4095750" cy="229552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095750" cy="2295525"/>
                    </a:xfrm>
                    <a:prstGeom prst="rect">
                      <a:avLst/>
                    </a:prstGeom>
                  </pic:spPr>
                </pic:pic>
              </a:graphicData>
            </a:graphic>
          </wp:inline>
        </w:drawing>
      </w:r>
    </w:p>
    <w:p w14:paraId="27CC0239" w14:textId="77777777" w:rsidR="006A0F3B" w:rsidRDefault="00000000">
      <w:pPr>
        <w:spacing w:after="140"/>
        <w:jc w:val="center"/>
      </w:pPr>
      <w:r>
        <w:rPr>
          <w:i/>
          <w:iCs/>
          <w:color w:val="444444"/>
          <w:sz w:val="21"/>
          <w:szCs w:val="21"/>
        </w:rPr>
        <w:t>Pourquoi les hommes se concentrent dans certaines régions.</w:t>
      </w:r>
    </w:p>
    <w:p w14:paraId="587E07FE" w14:textId="77777777" w:rsidR="006A0F3B" w:rsidRDefault="00000000">
      <w:pPr>
        <w:spacing w:before="60" w:after="40"/>
        <w:jc w:val="center"/>
      </w:pPr>
      <w:r>
        <w:rPr>
          <w:noProof/>
        </w:rPr>
        <w:drawing>
          <wp:inline distT="0" distB="0" distL="0" distR="0" wp14:anchorId="096B4331" wp14:editId="72FD5B3B">
            <wp:extent cx="4286250" cy="233362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286250" cy="2333625"/>
                    </a:xfrm>
                    <a:prstGeom prst="rect">
                      <a:avLst/>
                    </a:prstGeom>
                  </pic:spPr>
                </pic:pic>
              </a:graphicData>
            </a:graphic>
          </wp:inline>
        </w:drawing>
      </w:r>
    </w:p>
    <w:p w14:paraId="76057975" w14:textId="77777777" w:rsidR="006A0F3B" w:rsidRDefault="00000000">
      <w:pPr>
        <w:spacing w:after="140"/>
        <w:jc w:val="center"/>
      </w:pPr>
      <w:r>
        <w:rPr>
          <w:i/>
          <w:iCs/>
          <w:color w:val="444444"/>
          <w:sz w:val="21"/>
          <w:szCs w:val="21"/>
        </w:rPr>
        <w:t>Document : sur la route de l'Est, la pluie arrose les bananeraies et les rizières : ici, la terre nourrit facilement les hommes.</w:t>
      </w:r>
    </w:p>
    <w:p w14:paraId="4B1163B5" w14:textId="77777777" w:rsidR="006A0F3B" w:rsidRDefault="00000000">
      <w:pPr>
        <w:spacing w:before="140" w:after="80"/>
      </w:pPr>
      <w:r>
        <w:rPr>
          <w:b/>
          <w:bCs/>
          <w:color w:val="1E7B34"/>
          <w:sz w:val="26"/>
          <w:szCs w:val="26"/>
        </w:rPr>
        <w:t>1. Le climat et l'eau</w:t>
      </w:r>
    </w:p>
    <w:p w14:paraId="752AE74D" w14:textId="77777777" w:rsidR="006A0F3B" w:rsidRDefault="00000000">
      <w:pPr>
        <w:spacing w:after="100"/>
      </w:pPr>
      <w:r>
        <w:rPr>
          <w:sz w:val="25"/>
          <w:szCs w:val="25"/>
        </w:rPr>
        <w:t>Les hommes s'installent d'abord là où l'eau tombe du ciel. Sur la côte est, la pluie est régulière : bananeraies, rizières et caféiers y poussent sans peine.</w:t>
      </w:r>
    </w:p>
    <w:p w14:paraId="09F858EE" w14:textId="77777777" w:rsidR="006A0F3B" w:rsidRDefault="00000000">
      <w:pPr>
        <w:spacing w:after="100"/>
      </w:pPr>
      <w:r>
        <w:rPr>
          <w:sz w:val="25"/>
          <w:szCs w:val="25"/>
        </w:rPr>
        <w:t xml:space="preserve">Sur les Hautes Terres, le </w:t>
      </w:r>
      <w:r>
        <w:rPr>
          <w:b/>
          <w:bCs/>
          <w:color w:val="1F4E79"/>
          <w:sz w:val="25"/>
          <w:szCs w:val="25"/>
        </w:rPr>
        <w:t>climat</w:t>
      </w:r>
      <w:r>
        <w:rPr>
          <w:sz w:val="25"/>
          <w:szCs w:val="25"/>
        </w:rPr>
        <w:t xml:space="preserve"> est doux et les pluies suffisantes pour la rizière. Mais dans l'Ouest chaud et sec, et surtout dans le Grand Sud aride, la terre est avare : peu de récoltes, donc peu d'habitants.</w:t>
      </w:r>
    </w:p>
    <w:p w14:paraId="177861EE" w14:textId="77777777" w:rsidR="006A0F3B" w:rsidRDefault="00000000">
      <w:pPr>
        <w:spacing w:before="140" w:after="80"/>
      </w:pPr>
      <w:r>
        <w:rPr>
          <w:b/>
          <w:bCs/>
          <w:color w:val="1E7B34"/>
          <w:sz w:val="26"/>
          <w:szCs w:val="26"/>
        </w:rPr>
        <w:t>2. Les terres et le relief</w:t>
      </w:r>
    </w:p>
    <w:p w14:paraId="0051952C" w14:textId="77777777" w:rsidR="006A0F3B" w:rsidRDefault="00000000">
      <w:pPr>
        <w:spacing w:after="100"/>
      </w:pPr>
      <w:r>
        <w:rPr>
          <w:sz w:val="25"/>
          <w:szCs w:val="25"/>
        </w:rPr>
        <w:t>Les hommes se concentrent aussi là où la terre est fertile : les vallées des Hautes Terres et les plaines de l'est nourrissent bien les familles.</w:t>
      </w:r>
    </w:p>
    <w:p w14:paraId="54D464D1" w14:textId="77777777" w:rsidR="006A0F3B" w:rsidRDefault="00000000">
      <w:pPr>
        <w:spacing w:after="100"/>
      </w:pPr>
      <w:r>
        <w:rPr>
          <w:sz w:val="25"/>
          <w:szCs w:val="25"/>
        </w:rPr>
        <w:t>À l'inverse, les plateaux rocailleux, les grandes forêts denses et les zones marécageuses éloignent les habitants.</w:t>
      </w:r>
    </w:p>
    <w:p w14:paraId="732C89BB" w14:textId="77777777" w:rsidR="006A0F3B" w:rsidRDefault="00000000">
      <w:pPr>
        <w:spacing w:before="140" w:after="80"/>
      </w:pPr>
      <w:r>
        <w:rPr>
          <w:b/>
          <w:bCs/>
          <w:color w:val="1E7B34"/>
          <w:sz w:val="26"/>
          <w:szCs w:val="26"/>
        </w:rPr>
        <w:t>3. Les villes, les routes et les conséquences</w:t>
      </w:r>
    </w:p>
    <w:p w14:paraId="0EACB110" w14:textId="77777777" w:rsidR="006A0F3B" w:rsidRDefault="00000000">
      <w:pPr>
        <w:spacing w:after="100"/>
      </w:pPr>
      <w:r>
        <w:rPr>
          <w:sz w:val="25"/>
          <w:szCs w:val="25"/>
        </w:rPr>
        <w:t xml:space="preserve">Enfin, les hommes s'installent près des </w:t>
      </w:r>
      <w:r>
        <w:rPr>
          <w:b/>
          <w:bCs/>
          <w:color w:val="1F4E79"/>
          <w:sz w:val="25"/>
          <w:szCs w:val="25"/>
        </w:rPr>
        <w:t>villes</w:t>
      </w:r>
      <w:r>
        <w:rPr>
          <w:sz w:val="25"/>
          <w:szCs w:val="25"/>
        </w:rPr>
        <w:t>, des ports et le long des grandes routes : là, on trouve du travail, des écoles et des marchés.</w:t>
      </w:r>
    </w:p>
    <w:p w14:paraId="12117C78" w14:textId="77777777" w:rsidR="006A0F3B" w:rsidRDefault="00000000">
      <w:pPr>
        <w:spacing w:after="100"/>
      </w:pPr>
      <w:r>
        <w:rPr>
          <w:sz w:val="25"/>
          <w:szCs w:val="25"/>
        </w:rPr>
        <w:lastRenderedPageBreak/>
        <w:t>Cette répartition inégale a des conséquences : sur les Hautes Terres, les terres se morcellent et les collines se dénudent, car elles sont trop partagées ; dans l'Ouest, de vastes espaces restent presque inhabités et sous-utilisés.</w:t>
      </w:r>
    </w:p>
    <w:p w14:paraId="43E0D046" w14:textId="77777777" w:rsidR="006A0F3B" w:rsidRDefault="00000000">
      <w:pPr>
        <w:spacing w:before="160" w:after="60"/>
      </w:pPr>
      <w:r>
        <w:rPr>
          <w:b/>
          <w:bCs/>
          <w:color w:val="000000"/>
          <w:sz w:val="28"/>
          <w:szCs w:val="28"/>
        </w:rPr>
        <w:t>EXERCICES</w:t>
      </w:r>
    </w:p>
    <w:p w14:paraId="22A2EE9D" w14:textId="77777777" w:rsidR="006A0F3B" w:rsidRDefault="00000000">
      <w:pPr>
        <w:spacing w:after="30"/>
      </w:pPr>
      <w:r>
        <w:rPr>
          <w:b/>
          <w:bCs/>
          <w:color w:val="000000"/>
          <w:sz w:val="25"/>
          <w:szCs w:val="25"/>
        </w:rPr>
        <w:t>Exercice 1 (5 points)</w:t>
      </w:r>
    </w:p>
    <w:p w14:paraId="5FA8C710" w14:textId="77777777" w:rsidR="006A0F3B" w:rsidRDefault="00000000">
      <w:pPr>
        <w:spacing w:after="40"/>
      </w:pPr>
      <w:r>
        <w:rPr>
          <w:i/>
          <w:iCs/>
          <w:color w:val="000000"/>
        </w:rPr>
        <w:t>Réponds par une phrase complète.</w:t>
      </w:r>
    </w:p>
    <w:p w14:paraId="68E99C55" w14:textId="77777777" w:rsidR="006A0F3B" w:rsidRDefault="00000000">
      <w:pPr>
        <w:spacing w:after="30"/>
      </w:pPr>
      <w:r>
        <w:rPr>
          <w:color w:val="000000"/>
        </w:rPr>
        <w:t>1. Pourquoi les hommes s'installent-ils sur la côte est ?</w:t>
      </w:r>
    </w:p>
    <w:p w14:paraId="651F5BD1" w14:textId="77777777" w:rsidR="006A0F3B" w:rsidRDefault="00000000">
      <w:pPr>
        <w:spacing w:after="30"/>
      </w:pPr>
      <w:r>
        <w:rPr>
          <w:color w:val="000000"/>
        </w:rPr>
        <w:t>2. Pourquoi le Grand Sud est-il peu peuplé ?</w:t>
      </w:r>
    </w:p>
    <w:p w14:paraId="7F125330" w14:textId="77777777" w:rsidR="006A0F3B" w:rsidRDefault="00000000">
      <w:pPr>
        <w:spacing w:after="30"/>
      </w:pPr>
      <w:r>
        <w:rPr>
          <w:color w:val="000000"/>
        </w:rPr>
        <w:t>3. Pourquoi les familles s'installent-elles près des villes ?</w:t>
      </w:r>
    </w:p>
    <w:p w14:paraId="7D0E58B6" w14:textId="77777777" w:rsidR="006A0F3B" w:rsidRDefault="00000000">
      <w:pPr>
        <w:spacing w:after="30"/>
      </w:pPr>
      <w:r>
        <w:rPr>
          <w:color w:val="000000"/>
        </w:rPr>
        <w:t>4. Que devient la terre des Hautes Terres, trop partagée ?</w:t>
      </w:r>
    </w:p>
    <w:p w14:paraId="2A6E3D1F" w14:textId="77777777" w:rsidR="006A0F3B" w:rsidRDefault="00000000">
      <w:pPr>
        <w:spacing w:after="30"/>
      </w:pPr>
      <w:r>
        <w:rPr>
          <w:b/>
          <w:bCs/>
          <w:color w:val="000000"/>
          <w:sz w:val="25"/>
          <w:szCs w:val="25"/>
        </w:rPr>
        <w:t>Exercice 2 (5 points)</w:t>
      </w:r>
    </w:p>
    <w:p w14:paraId="622BA39A" w14:textId="77777777" w:rsidR="006A0F3B" w:rsidRDefault="00000000">
      <w:pPr>
        <w:spacing w:after="40"/>
      </w:pPr>
      <w:r>
        <w:rPr>
          <w:i/>
          <w:iCs/>
          <w:color w:val="000000"/>
        </w:rPr>
        <w:t>Dis si chaque phrase est vraie ou fausse.</w:t>
      </w:r>
    </w:p>
    <w:p w14:paraId="3F3046E1" w14:textId="77777777" w:rsidR="006A0F3B" w:rsidRDefault="00000000">
      <w:pPr>
        <w:spacing w:after="30"/>
      </w:pPr>
      <w:r>
        <w:rPr>
          <w:color w:val="000000"/>
        </w:rPr>
        <w:t>1. Le climat explique une partie de la répartition de la population.</w:t>
      </w:r>
    </w:p>
    <w:p w14:paraId="3A1BE9D9" w14:textId="77777777" w:rsidR="006A0F3B" w:rsidRDefault="00000000">
      <w:pPr>
        <w:spacing w:after="30"/>
      </w:pPr>
      <w:r>
        <w:rPr>
          <w:color w:val="000000"/>
        </w:rPr>
        <w:t>2. Les terres fertiles attirent les hommes.</w:t>
      </w:r>
    </w:p>
    <w:p w14:paraId="5BE707F1" w14:textId="77777777" w:rsidR="006A0F3B" w:rsidRDefault="00000000">
      <w:pPr>
        <w:spacing w:after="30"/>
      </w:pPr>
      <w:r>
        <w:rPr>
          <w:color w:val="000000"/>
        </w:rPr>
        <w:t>3. Les régions sèches de l'Ouest sont très peuplées.</w:t>
      </w:r>
    </w:p>
    <w:p w14:paraId="492887C9" w14:textId="77777777" w:rsidR="006A0F3B" w:rsidRDefault="00000000">
      <w:pPr>
        <w:spacing w:after="30"/>
      </w:pPr>
      <w:r>
        <w:rPr>
          <w:color w:val="000000"/>
        </w:rPr>
        <w:t>4. Les routes n'ont aucune importance pour les hommes.</w:t>
      </w:r>
    </w:p>
    <w:p w14:paraId="32EDFEB1" w14:textId="77777777" w:rsidR="006A0F3B" w:rsidRDefault="00000000">
      <w:pPr>
        <w:spacing w:after="30"/>
      </w:pPr>
      <w:r>
        <w:rPr>
          <w:b/>
          <w:bCs/>
          <w:color w:val="000000"/>
          <w:sz w:val="25"/>
          <w:szCs w:val="25"/>
        </w:rPr>
        <w:t>Exercice 3 (5 points)</w:t>
      </w:r>
    </w:p>
    <w:p w14:paraId="6F508984" w14:textId="77777777" w:rsidR="006A0F3B" w:rsidRDefault="00000000">
      <w:pPr>
        <w:spacing w:after="40"/>
      </w:pPr>
      <w:r>
        <w:rPr>
          <w:i/>
          <w:iCs/>
          <w:color w:val="000000"/>
        </w:rPr>
        <w:t>Complète avec les mots : pluie — sécheresse — villes — morcellent.</w:t>
      </w:r>
    </w:p>
    <w:p w14:paraId="7FB87626" w14:textId="77777777" w:rsidR="006A0F3B" w:rsidRDefault="00000000">
      <w:pPr>
        <w:spacing w:after="30"/>
      </w:pPr>
      <w:r>
        <w:rPr>
          <w:color w:val="000000"/>
        </w:rPr>
        <w:t>Sur la côte est, la ……… tombe régulièrement : tout y pousse.</w:t>
      </w:r>
    </w:p>
    <w:p w14:paraId="629990E8" w14:textId="77777777" w:rsidR="006A0F3B" w:rsidRDefault="00000000">
      <w:pPr>
        <w:spacing w:after="30"/>
      </w:pPr>
      <w:r>
        <w:rPr>
          <w:color w:val="000000"/>
        </w:rPr>
        <w:t>Dans le Grand Sud, la ……… chasse les habitants.</w:t>
      </w:r>
    </w:p>
    <w:p w14:paraId="3858ECEC" w14:textId="77777777" w:rsidR="006A0F3B" w:rsidRDefault="00000000">
      <w:pPr>
        <w:spacing w:after="30"/>
      </w:pPr>
      <w:r>
        <w:rPr>
          <w:color w:val="000000"/>
        </w:rPr>
        <w:t>Les hommes s'installent près des ……</w:t>
      </w:r>
      <w:proofErr w:type="gramStart"/>
      <w:r>
        <w:rPr>
          <w:color w:val="000000"/>
        </w:rPr>
        <w:t>… ,</w:t>
      </w:r>
      <w:proofErr w:type="gramEnd"/>
      <w:r>
        <w:rPr>
          <w:color w:val="000000"/>
        </w:rPr>
        <w:t xml:space="preserve"> des ports et des routes.</w:t>
      </w:r>
    </w:p>
    <w:p w14:paraId="4685EF01" w14:textId="77777777" w:rsidR="006A0F3B" w:rsidRDefault="00000000">
      <w:pPr>
        <w:spacing w:after="30"/>
      </w:pPr>
      <w:r>
        <w:rPr>
          <w:color w:val="000000"/>
        </w:rPr>
        <w:t>Sur les Hautes Terres, trop partagées, les terres se ……</w:t>
      </w:r>
      <w:proofErr w:type="gramStart"/>
      <w:r>
        <w:rPr>
          <w:color w:val="000000"/>
        </w:rPr>
        <w:t>… .</w:t>
      </w:r>
      <w:proofErr w:type="gramEnd"/>
    </w:p>
    <w:p w14:paraId="1B2EC7F7" w14:textId="77777777" w:rsidR="006A0F3B" w:rsidRDefault="00000000">
      <w:pPr>
        <w:spacing w:after="30"/>
      </w:pPr>
      <w:r>
        <w:rPr>
          <w:b/>
          <w:bCs/>
          <w:color w:val="000000"/>
          <w:sz w:val="25"/>
          <w:szCs w:val="25"/>
        </w:rPr>
        <w:t>Exercice 4 (5 points)</w:t>
      </w:r>
    </w:p>
    <w:p w14:paraId="6CBA16F5" w14:textId="77777777" w:rsidR="006A0F3B" w:rsidRDefault="00000000">
      <w:pPr>
        <w:spacing w:after="40"/>
      </w:pPr>
      <w:r>
        <w:rPr>
          <w:i/>
          <w:iCs/>
          <w:color w:val="000000"/>
        </w:rPr>
        <w:t>Entoure la bonne réponse.</w:t>
      </w:r>
    </w:p>
    <w:p w14:paraId="3A0FB91A" w14:textId="77777777" w:rsidR="006A0F3B" w:rsidRDefault="00000000">
      <w:pPr>
        <w:spacing w:after="30"/>
      </w:pPr>
      <w:r>
        <w:rPr>
          <w:color w:val="000000"/>
        </w:rPr>
        <w:t xml:space="preserve">1. La côte est </w:t>
      </w:r>
      <w:proofErr w:type="spellStart"/>
      <w:r>
        <w:rPr>
          <w:color w:val="000000"/>
        </w:rPr>
        <w:t>est</w:t>
      </w:r>
      <w:proofErr w:type="spellEnd"/>
      <w:r>
        <w:rPr>
          <w:color w:val="000000"/>
        </w:rPr>
        <w:t xml:space="preserve"> peuplée parce que : A. il y pleut régulièrement — B. il y fait très froid — C. il n'y a pas d'eau</w:t>
      </w:r>
    </w:p>
    <w:p w14:paraId="083CFD48" w14:textId="77777777" w:rsidR="006A0F3B" w:rsidRDefault="00000000">
      <w:pPr>
        <w:spacing w:after="30"/>
      </w:pPr>
      <w:r>
        <w:rPr>
          <w:color w:val="000000"/>
        </w:rPr>
        <w:t>2. Le Grand Sud est peu peuplé à cause de : A. la neige — B. la sécheresse — C. la foule</w:t>
      </w:r>
    </w:p>
    <w:p w14:paraId="26CD56AD" w14:textId="77777777" w:rsidR="006A0F3B" w:rsidRDefault="00000000">
      <w:pPr>
        <w:spacing w:after="30"/>
      </w:pPr>
      <w:r>
        <w:rPr>
          <w:color w:val="000000"/>
        </w:rPr>
        <w:t>3. Les Hautes Terres centrales sont : A. vides — B. encombrées — C. sous la mer</w:t>
      </w:r>
    </w:p>
    <w:p w14:paraId="2E82E212" w14:textId="77777777" w:rsidR="006A0F3B" w:rsidRDefault="00000000">
      <w:pPr>
        <w:spacing w:after="30"/>
      </w:pPr>
      <w:r>
        <w:rPr>
          <w:color w:val="000000"/>
        </w:rPr>
        <w:t>4. Les terres trop partagées deviennent : A. immenses — B. de plus en plus petites — C. fertiles</w:t>
      </w:r>
    </w:p>
    <w:p w14:paraId="6E27A15B" w14:textId="77777777" w:rsidR="006A0F3B" w:rsidRDefault="00000000">
      <w:pPr>
        <w:spacing w:after="30"/>
      </w:pPr>
      <w:r>
        <w:rPr>
          <w:color w:val="000000"/>
        </w:rPr>
        <w:t>5. Les hommes s'installent loin : A. des routes — B. des villes — C. des marchés</w:t>
      </w:r>
    </w:p>
    <w:p w14:paraId="01661194" w14:textId="77777777" w:rsidR="006A0F3B" w:rsidRDefault="00000000">
      <w:pPr>
        <w:spacing w:after="120"/>
      </w:pPr>
      <w:r>
        <w:rPr>
          <w:b/>
          <w:bCs/>
          <w:color w:val="000000"/>
        </w:rPr>
        <w:t>Total : 20 points</w:t>
      </w:r>
    </w:p>
    <w:p w14:paraId="43BD156F" w14:textId="77777777" w:rsidR="006A0F3B" w:rsidRDefault="00000000">
      <w:pPr>
        <w:spacing w:before="120" w:after="60"/>
      </w:pPr>
      <w:r>
        <w:rPr>
          <w:b/>
          <w:bCs/>
          <w:color w:val="000000"/>
          <w:sz w:val="26"/>
          <w:szCs w:val="26"/>
        </w:rPr>
        <w:t>CORRIGÉ</w:t>
      </w:r>
    </w:p>
    <w:p w14:paraId="47EC25C8" w14:textId="77777777" w:rsidR="006A0F3B" w:rsidRDefault="00000000">
      <w:pPr>
        <w:spacing w:after="30"/>
      </w:pPr>
      <w:r>
        <w:rPr>
          <w:b/>
          <w:bCs/>
          <w:color w:val="000000"/>
        </w:rPr>
        <w:t>Corrigé de l'exercice 1 (5 points) :</w:t>
      </w:r>
    </w:p>
    <w:p w14:paraId="49724285" w14:textId="77777777" w:rsidR="006A0F3B" w:rsidRDefault="00000000">
      <w:pPr>
        <w:spacing w:after="30"/>
      </w:pPr>
      <w:r>
        <w:rPr>
          <w:color w:val="000000"/>
        </w:rPr>
        <w:t xml:space="preserve">1. Parce que </w:t>
      </w:r>
      <w:r>
        <w:rPr>
          <w:b/>
          <w:bCs/>
          <w:color w:val="C2185B"/>
        </w:rPr>
        <w:t>la pluie y tombe régulièrement</w:t>
      </w:r>
      <w:r>
        <w:rPr>
          <w:color w:val="000000"/>
        </w:rPr>
        <w:t xml:space="preserve"> et que tout y pousse.</w:t>
      </w:r>
    </w:p>
    <w:p w14:paraId="3F6ED27D" w14:textId="77777777" w:rsidR="006A0F3B" w:rsidRDefault="00000000">
      <w:pPr>
        <w:spacing w:after="30"/>
      </w:pPr>
      <w:r>
        <w:rPr>
          <w:color w:val="000000"/>
        </w:rPr>
        <w:t xml:space="preserve">2. Parce que </w:t>
      </w:r>
      <w:r>
        <w:rPr>
          <w:b/>
          <w:bCs/>
          <w:color w:val="C2185B"/>
        </w:rPr>
        <w:t>l'eau y manque</w:t>
      </w:r>
      <w:r>
        <w:rPr>
          <w:color w:val="000000"/>
        </w:rPr>
        <w:t xml:space="preserve"> : la sécheresse rend la vie difficile.</w:t>
      </w:r>
    </w:p>
    <w:p w14:paraId="198DEE03" w14:textId="77777777" w:rsidR="006A0F3B" w:rsidRDefault="00000000">
      <w:pPr>
        <w:spacing w:after="30"/>
      </w:pPr>
      <w:r>
        <w:rPr>
          <w:color w:val="000000"/>
        </w:rPr>
        <w:t xml:space="preserve">3. Parce qu'on y trouve </w:t>
      </w:r>
      <w:r>
        <w:rPr>
          <w:b/>
          <w:bCs/>
          <w:color w:val="C2185B"/>
        </w:rPr>
        <w:t>du travail, les écoles et les marchés</w:t>
      </w:r>
      <w:r>
        <w:rPr>
          <w:color w:val="000000"/>
        </w:rPr>
        <w:t>.</w:t>
      </w:r>
    </w:p>
    <w:p w14:paraId="74F0B271" w14:textId="77777777" w:rsidR="006A0F3B" w:rsidRDefault="00000000">
      <w:pPr>
        <w:spacing w:after="30"/>
      </w:pPr>
      <w:r>
        <w:rPr>
          <w:color w:val="000000"/>
        </w:rPr>
        <w:t xml:space="preserve">4. Elle se </w:t>
      </w:r>
      <w:r>
        <w:rPr>
          <w:b/>
          <w:bCs/>
          <w:color w:val="C2185B"/>
        </w:rPr>
        <w:t>morcelle</w:t>
      </w:r>
      <w:r>
        <w:rPr>
          <w:color w:val="000000"/>
        </w:rPr>
        <w:t xml:space="preserve"> : les parcelles deviennent trop petites, les collines se dénudent.</w:t>
      </w:r>
    </w:p>
    <w:p w14:paraId="50FA9295" w14:textId="77777777" w:rsidR="006A0F3B" w:rsidRDefault="00000000">
      <w:pPr>
        <w:spacing w:after="30"/>
      </w:pPr>
      <w:r>
        <w:rPr>
          <w:b/>
          <w:bCs/>
          <w:color w:val="000000"/>
        </w:rPr>
        <w:t>Corrigé de l'exercice 2 (5 points) :</w:t>
      </w:r>
    </w:p>
    <w:p w14:paraId="37D64FF2" w14:textId="77777777" w:rsidR="006A0F3B" w:rsidRDefault="00000000">
      <w:pPr>
        <w:spacing w:after="30"/>
      </w:pPr>
      <w:r>
        <w:rPr>
          <w:color w:val="000000"/>
        </w:rPr>
        <w:t xml:space="preserve">1. </w:t>
      </w:r>
      <w:r>
        <w:rPr>
          <w:b/>
          <w:bCs/>
          <w:color w:val="C2185B"/>
        </w:rPr>
        <w:t>Vrai</w:t>
      </w:r>
      <w:r>
        <w:rPr>
          <w:color w:val="000000"/>
        </w:rPr>
        <w:t xml:space="preserve"> : pluies et chaleur commandent les récoltes.</w:t>
      </w:r>
    </w:p>
    <w:p w14:paraId="33C5CD62" w14:textId="77777777" w:rsidR="006A0F3B" w:rsidRDefault="00000000">
      <w:pPr>
        <w:spacing w:after="30"/>
      </w:pPr>
      <w:r>
        <w:rPr>
          <w:color w:val="000000"/>
        </w:rPr>
        <w:t xml:space="preserve">2. </w:t>
      </w:r>
      <w:r>
        <w:rPr>
          <w:b/>
          <w:bCs/>
          <w:color w:val="C2185B"/>
        </w:rPr>
        <w:t>Vrai</w:t>
      </w:r>
      <w:r>
        <w:rPr>
          <w:color w:val="000000"/>
        </w:rPr>
        <w:t xml:space="preserve"> : là où la terre nourrit, les familles s'installent.</w:t>
      </w:r>
    </w:p>
    <w:p w14:paraId="4664F39B" w14:textId="77777777" w:rsidR="006A0F3B" w:rsidRDefault="00000000">
      <w:pPr>
        <w:spacing w:after="30"/>
      </w:pPr>
      <w:r>
        <w:rPr>
          <w:color w:val="000000"/>
        </w:rPr>
        <w:t xml:space="preserve">3. </w:t>
      </w:r>
      <w:r>
        <w:rPr>
          <w:b/>
          <w:bCs/>
          <w:color w:val="C2185B"/>
        </w:rPr>
        <w:t>Faux</w:t>
      </w:r>
      <w:r>
        <w:rPr>
          <w:color w:val="000000"/>
        </w:rPr>
        <w:t xml:space="preserve"> : elles comptent peu d'habitants au km².</w:t>
      </w:r>
    </w:p>
    <w:p w14:paraId="29E25455" w14:textId="77777777" w:rsidR="006A0F3B" w:rsidRDefault="00000000">
      <w:pPr>
        <w:spacing w:after="30"/>
      </w:pPr>
      <w:r>
        <w:rPr>
          <w:color w:val="000000"/>
        </w:rPr>
        <w:t xml:space="preserve">4. </w:t>
      </w:r>
      <w:r>
        <w:rPr>
          <w:b/>
          <w:bCs/>
          <w:color w:val="C2185B"/>
        </w:rPr>
        <w:t>Faux</w:t>
      </w:r>
      <w:r>
        <w:rPr>
          <w:color w:val="000000"/>
        </w:rPr>
        <w:t xml:space="preserve"> : on s'installe le long des routes, près des villes.</w:t>
      </w:r>
    </w:p>
    <w:p w14:paraId="6AC9FE3E" w14:textId="77777777" w:rsidR="006A0F3B" w:rsidRDefault="00000000">
      <w:pPr>
        <w:spacing w:after="30"/>
      </w:pPr>
      <w:r>
        <w:rPr>
          <w:b/>
          <w:bCs/>
          <w:color w:val="000000"/>
        </w:rPr>
        <w:t>Corrigé de l'exercice 3 (5 points) :</w:t>
      </w:r>
    </w:p>
    <w:p w14:paraId="622B87A8" w14:textId="77777777" w:rsidR="006A0F3B" w:rsidRDefault="00000000">
      <w:pPr>
        <w:spacing w:after="30"/>
      </w:pPr>
      <w:proofErr w:type="gramStart"/>
      <w:r>
        <w:rPr>
          <w:color w:val="000000"/>
        </w:rPr>
        <w:lastRenderedPageBreak/>
        <w:t>la</w:t>
      </w:r>
      <w:proofErr w:type="gramEnd"/>
      <w:r>
        <w:rPr>
          <w:color w:val="000000"/>
        </w:rPr>
        <w:t xml:space="preserve"> </w:t>
      </w:r>
      <w:r>
        <w:rPr>
          <w:b/>
          <w:bCs/>
          <w:color w:val="C2185B"/>
        </w:rPr>
        <w:t>pluie</w:t>
      </w:r>
      <w:r>
        <w:rPr>
          <w:color w:val="000000"/>
        </w:rPr>
        <w:t xml:space="preserve"> / la </w:t>
      </w:r>
      <w:r>
        <w:rPr>
          <w:b/>
          <w:bCs/>
          <w:color w:val="C2185B"/>
        </w:rPr>
        <w:t>sécheresse</w:t>
      </w:r>
      <w:r>
        <w:rPr>
          <w:color w:val="000000"/>
        </w:rPr>
        <w:t xml:space="preserve"> / des </w:t>
      </w:r>
      <w:r>
        <w:rPr>
          <w:b/>
          <w:bCs/>
          <w:color w:val="C2185B"/>
        </w:rPr>
        <w:t>villes</w:t>
      </w:r>
      <w:r>
        <w:rPr>
          <w:color w:val="000000"/>
        </w:rPr>
        <w:t xml:space="preserve"> / se </w:t>
      </w:r>
      <w:r>
        <w:rPr>
          <w:b/>
          <w:bCs/>
          <w:color w:val="C2185B"/>
        </w:rPr>
        <w:t>morcellent</w:t>
      </w:r>
      <w:r>
        <w:rPr>
          <w:color w:val="000000"/>
        </w:rPr>
        <w:t>.</w:t>
      </w:r>
    </w:p>
    <w:p w14:paraId="3B00310B" w14:textId="77777777" w:rsidR="006A0F3B" w:rsidRDefault="00000000">
      <w:pPr>
        <w:spacing w:after="30"/>
      </w:pPr>
      <w:r>
        <w:rPr>
          <w:b/>
          <w:bCs/>
          <w:color w:val="000000"/>
        </w:rPr>
        <w:t>Corrigé de l'exercice 4 (5 points) :</w:t>
      </w:r>
    </w:p>
    <w:p w14:paraId="116633E3" w14:textId="77777777" w:rsidR="006A0F3B" w:rsidRDefault="00000000">
      <w:pPr>
        <w:spacing w:after="30"/>
      </w:pPr>
      <w:r>
        <w:rPr>
          <w:color w:val="000000"/>
        </w:rPr>
        <w:t xml:space="preserve">1. Réponse </w:t>
      </w:r>
      <w:r>
        <w:rPr>
          <w:b/>
          <w:bCs/>
          <w:color w:val="C2185B"/>
        </w:rPr>
        <w:t>A</w:t>
      </w:r>
      <w:r>
        <w:rPr>
          <w:color w:val="000000"/>
        </w:rPr>
        <w:t xml:space="preserve"> : il y pleut régulièrement.</w:t>
      </w:r>
    </w:p>
    <w:p w14:paraId="18E14A7B" w14:textId="77777777" w:rsidR="006A0F3B" w:rsidRDefault="00000000">
      <w:pPr>
        <w:spacing w:after="30"/>
      </w:pPr>
      <w:r>
        <w:rPr>
          <w:color w:val="000000"/>
        </w:rPr>
        <w:t xml:space="preserve">2. Réponse </w:t>
      </w:r>
      <w:r>
        <w:rPr>
          <w:b/>
          <w:bCs/>
          <w:color w:val="C2185B"/>
        </w:rPr>
        <w:t>B</w:t>
      </w:r>
      <w:r>
        <w:rPr>
          <w:color w:val="000000"/>
        </w:rPr>
        <w:t xml:space="preserve"> : la sécheresse.</w:t>
      </w:r>
    </w:p>
    <w:p w14:paraId="15F3214F" w14:textId="77777777" w:rsidR="006A0F3B" w:rsidRDefault="00000000">
      <w:pPr>
        <w:spacing w:after="30"/>
      </w:pPr>
      <w:r>
        <w:rPr>
          <w:color w:val="000000"/>
        </w:rPr>
        <w:t xml:space="preserve">3. Réponse </w:t>
      </w:r>
      <w:r>
        <w:rPr>
          <w:b/>
          <w:bCs/>
          <w:color w:val="C2185B"/>
        </w:rPr>
        <w:t>B</w:t>
      </w:r>
      <w:r>
        <w:rPr>
          <w:color w:val="000000"/>
        </w:rPr>
        <w:t xml:space="preserve"> : encombrées, très peuplées.</w:t>
      </w:r>
    </w:p>
    <w:p w14:paraId="2B519843" w14:textId="77777777" w:rsidR="006A0F3B" w:rsidRDefault="00000000">
      <w:pPr>
        <w:spacing w:after="30"/>
      </w:pPr>
      <w:r>
        <w:rPr>
          <w:color w:val="000000"/>
        </w:rPr>
        <w:t xml:space="preserve">4. Réponse </w:t>
      </w:r>
      <w:r>
        <w:rPr>
          <w:b/>
          <w:bCs/>
          <w:color w:val="C2185B"/>
        </w:rPr>
        <w:t>B</w:t>
      </w:r>
      <w:r>
        <w:rPr>
          <w:color w:val="000000"/>
        </w:rPr>
        <w:t xml:space="preserve"> : de plus en plus petites.</w:t>
      </w:r>
    </w:p>
    <w:p w14:paraId="744AFD88" w14:textId="77777777" w:rsidR="006A0F3B" w:rsidRDefault="00000000">
      <w:pPr>
        <w:spacing w:after="30"/>
      </w:pPr>
      <w:r>
        <w:rPr>
          <w:color w:val="000000"/>
        </w:rPr>
        <w:t xml:space="preserve">5. Aucune : les hommes s'installent </w:t>
      </w:r>
      <w:r>
        <w:rPr>
          <w:b/>
          <w:bCs/>
          <w:color w:val="C2185B"/>
        </w:rPr>
        <w:t>près</w:t>
      </w:r>
      <w:r>
        <w:rPr>
          <w:color w:val="000000"/>
        </w:rPr>
        <w:t xml:space="preserve"> des routes, des villes et des marchés.</w:t>
      </w:r>
    </w:p>
    <w:p w14:paraId="7BED3746" w14:textId="77777777" w:rsidR="006A0F3B" w:rsidRDefault="00000000">
      <w:r>
        <w:br w:type="page"/>
      </w:r>
    </w:p>
    <w:p w14:paraId="566E75C9" w14:textId="77777777" w:rsidR="006A0F3B" w:rsidRDefault="00000000">
      <w:pPr>
        <w:spacing w:after="40"/>
        <w:jc w:val="center"/>
      </w:pPr>
      <w:r>
        <w:rPr>
          <w:b/>
          <w:bCs/>
          <w:color w:val="000000"/>
          <w:sz w:val="26"/>
          <w:szCs w:val="26"/>
        </w:rPr>
        <w:lastRenderedPageBreak/>
        <w:t>SÉANCE 30 / 78</w:t>
      </w:r>
    </w:p>
    <w:p w14:paraId="66A97583" w14:textId="77777777" w:rsidR="006A0F3B" w:rsidRDefault="00000000">
      <w:pPr>
        <w:spacing w:after="160"/>
        <w:jc w:val="center"/>
      </w:pPr>
      <w:bookmarkStart w:id="34" w:name="seance30"/>
      <w:r>
        <w:rPr>
          <w:b/>
          <w:bCs/>
          <w:color w:val="000000"/>
          <w:sz w:val="30"/>
          <w:szCs w:val="30"/>
        </w:rPr>
        <w:t>L'évolution de la population : natalité, mortalité, accroissement naturel</w:t>
      </w:r>
      <w:bookmarkEnd w:id="34"/>
    </w:p>
    <w:p w14:paraId="0E0E061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1FB25C6" w14:textId="77777777">
        <w:tc>
          <w:tcPr>
            <w:tcW w:w="900" w:type="pct"/>
            <w:tcMar>
              <w:top w:w="50" w:type="dxa"/>
              <w:left w:w="90" w:type="dxa"/>
              <w:bottom w:w="50" w:type="dxa"/>
              <w:right w:w="90" w:type="dxa"/>
            </w:tcMar>
          </w:tcPr>
          <w:p w14:paraId="4B0CA8F3"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FBA5123"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69C783E7"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61C2D1B" w14:textId="77777777" w:rsidR="006A0F3B" w:rsidRDefault="00000000">
            <w:pPr>
              <w:spacing w:after="20"/>
            </w:pPr>
            <w:r>
              <w:rPr>
                <w:color w:val="000000"/>
              </w:rPr>
              <w:t>_______</w:t>
            </w:r>
          </w:p>
        </w:tc>
      </w:tr>
      <w:tr w:rsidR="006A0F3B" w14:paraId="2B2C17D3" w14:textId="77777777">
        <w:tc>
          <w:tcPr>
            <w:tcW w:w="900" w:type="pct"/>
            <w:tcMar>
              <w:top w:w="50" w:type="dxa"/>
              <w:left w:w="90" w:type="dxa"/>
              <w:bottom w:w="50" w:type="dxa"/>
              <w:right w:w="90" w:type="dxa"/>
            </w:tcMar>
          </w:tcPr>
          <w:p w14:paraId="3AE4E2EA"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9E1F782"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6CE12185"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3CFEFB8" w14:textId="77777777" w:rsidR="006A0F3B" w:rsidRDefault="00000000">
            <w:pPr>
              <w:spacing w:after="20"/>
            </w:pPr>
            <w:r>
              <w:rPr>
                <w:color w:val="000000"/>
              </w:rPr>
              <w:t>T6</w:t>
            </w:r>
          </w:p>
        </w:tc>
      </w:tr>
      <w:tr w:rsidR="006A0F3B" w14:paraId="178663CB" w14:textId="77777777">
        <w:tc>
          <w:tcPr>
            <w:tcW w:w="900" w:type="pct"/>
            <w:tcMar>
              <w:top w:w="50" w:type="dxa"/>
              <w:left w:w="90" w:type="dxa"/>
              <w:bottom w:w="50" w:type="dxa"/>
              <w:right w:w="90" w:type="dxa"/>
            </w:tcMar>
          </w:tcPr>
          <w:p w14:paraId="559AB30C"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AD3B272" w14:textId="77777777" w:rsidR="006A0F3B" w:rsidRDefault="00000000">
            <w:pPr>
              <w:spacing w:after="20"/>
            </w:pPr>
            <w:r>
              <w:rPr>
                <w:color w:val="000000"/>
              </w:rPr>
              <w:t>L'évolution de la population : natalité, mortalité, accroissement naturel</w:t>
            </w:r>
          </w:p>
        </w:tc>
        <w:tc>
          <w:tcPr>
            <w:tcW w:w="800" w:type="pct"/>
            <w:tcMar>
              <w:top w:w="50" w:type="dxa"/>
              <w:left w:w="90" w:type="dxa"/>
              <w:bottom w:w="50" w:type="dxa"/>
              <w:right w:w="90" w:type="dxa"/>
            </w:tcMar>
          </w:tcPr>
          <w:p w14:paraId="1671862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C342544" w14:textId="77777777" w:rsidR="006A0F3B" w:rsidRDefault="00000000">
            <w:pPr>
              <w:spacing w:after="20"/>
            </w:pPr>
            <w:r>
              <w:rPr>
                <w:color w:val="000000"/>
              </w:rPr>
              <w:t>30 / 78</w:t>
            </w:r>
          </w:p>
        </w:tc>
      </w:tr>
      <w:tr w:rsidR="006A0F3B" w14:paraId="04726F39" w14:textId="77777777">
        <w:tc>
          <w:tcPr>
            <w:tcW w:w="900" w:type="pct"/>
            <w:tcMar>
              <w:top w:w="50" w:type="dxa"/>
              <w:left w:w="90" w:type="dxa"/>
              <w:bottom w:w="50" w:type="dxa"/>
              <w:right w:w="90" w:type="dxa"/>
            </w:tcMar>
          </w:tcPr>
          <w:p w14:paraId="19AF1E2B"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E250CAB" w14:textId="77777777" w:rsidR="006A0F3B" w:rsidRDefault="00000000">
            <w:pPr>
              <w:spacing w:after="20"/>
            </w:pPr>
            <w:r>
              <w:rPr>
                <w:color w:val="000000"/>
              </w:rPr>
              <w:t>Être capable d'expliquer la natalité, la mortalité et l'accroissement naturel, et de décrire l'évolution du nombre de la population malgache.</w:t>
            </w:r>
          </w:p>
        </w:tc>
        <w:tc>
          <w:tcPr>
            <w:tcW w:w="800" w:type="pct"/>
            <w:tcMar>
              <w:top w:w="50" w:type="dxa"/>
              <w:left w:w="90" w:type="dxa"/>
              <w:bottom w:w="50" w:type="dxa"/>
              <w:right w:w="90" w:type="dxa"/>
            </w:tcMar>
          </w:tcPr>
          <w:p w14:paraId="1E63ED0A"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A896847" w14:textId="77777777" w:rsidR="006A0F3B" w:rsidRDefault="00000000">
            <w:pPr>
              <w:spacing w:after="20"/>
            </w:pPr>
            <w:r>
              <w:rPr>
                <w:color w:val="000000"/>
              </w:rPr>
              <w:t>30 minutes</w:t>
            </w:r>
          </w:p>
        </w:tc>
      </w:tr>
      <w:tr w:rsidR="006A0F3B" w14:paraId="5F5A1FCB" w14:textId="77777777">
        <w:tc>
          <w:tcPr>
            <w:tcW w:w="900" w:type="pct"/>
            <w:tcMar>
              <w:top w:w="50" w:type="dxa"/>
              <w:left w:w="90" w:type="dxa"/>
              <w:bottom w:w="50" w:type="dxa"/>
              <w:right w:w="90" w:type="dxa"/>
            </w:tcMar>
          </w:tcPr>
          <w:p w14:paraId="352181E6"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1812420"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253DC15" w14:textId="77777777" w:rsidR="006A0F3B" w:rsidRDefault="006A0F3B">
            <w:pPr>
              <w:spacing w:after="20"/>
            </w:pPr>
          </w:p>
        </w:tc>
        <w:tc>
          <w:tcPr>
            <w:tcW w:w="1600" w:type="pct"/>
            <w:tcMar>
              <w:top w:w="50" w:type="dxa"/>
              <w:left w:w="90" w:type="dxa"/>
              <w:bottom w:w="50" w:type="dxa"/>
              <w:right w:w="90" w:type="dxa"/>
            </w:tcMar>
          </w:tcPr>
          <w:p w14:paraId="562EE027" w14:textId="77777777" w:rsidR="006A0F3B" w:rsidRDefault="006A0F3B">
            <w:pPr>
              <w:spacing w:after="20"/>
            </w:pPr>
          </w:p>
        </w:tc>
      </w:tr>
    </w:tbl>
    <w:p w14:paraId="1F82909B"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743"/>
        <w:gridCol w:w="1744"/>
        <w:gridCol w:w="1171"/>
        <w:gridCol w:w="1344"/>
        <w:gridCol w:w="1342"/>
      </w:tblGrid>
      <w:tr w:rsidR="006A0F3B" w14:paraId="3E2C4F2A" w14:textId="77777777">
        <w:trPr>
          <w:tblHeader/>
        </w:trPr>
        <w:tc>
          <w:tcPr>
            <w:tcW w:w="650" w:type="pct"/>
            <w:shd w:val="clear" w:color="auto" w:fill="DDEEFF"/>
            <w:tcMar>
              <w:top w:w="50" w:type="dxa"/>
              <w:left w:w="90" w:type="dxa"/>
              <w:bottom w:w="50" w:type="dxa"/>
              <w:right w:w="90" w:type="dxa"/>
            </w:tcMar>
          </w:tcPr>
          <w:p w14:paraId="6EF24653"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F80CAF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AF69C39"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1D42FA5"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4348704" w14:textId="77777777" w:rsidR="006A0F3B" w:rsidRDefault="00000000">
            <w:pPr>
              <w:spacing w:after="80"/>
              <w:jc w:val="center"/>
            </w:pPr>
            <w:r>
              <w:rPr>
                <w:b/>
                <w:bCs/>
                <w:color w:val="000000"/>
                <w:sz w:val="22"/>
                <w:szCs w:val="22"/>
              </w:rPr>
              <w:t>Observation</w:t>
            </w:r>
          </w:p>
        </w:tc>
      </w:tr>
      <w:tr w:rsidR="006A0F3B" w14:paraId="698EADCB" w14:textId="77777777">
        <w:trPr>
          <w:tblHeader/>
        </w:trPr>
        <w:tc>
          <w:tcPr>
            <w:tcW w:w="650" w:type="pct"/>
            <w:shd w:val="clear" w:color="auto" w:fill="F5F5F5"/>
            <w:tcMar>
              <w:top w:w="50" w:type="dxa"/>
              <w:left w:w="90" w:type="dxa"/>
              <w:bottom w:w="50" w:type="dxa"/>
              <w:right w:w="90" w:type="dxa"/>
            </w:tcMar>
          </w:tcPr>
          <w:p w14:paraId="44E5C644" w14:textId="77777777" w:rsidR="006A0F3B" w:rsidRDefault="006A0F3B">
            <w:pPr>
              <w:spacing w:after="80"/>
            </w:pPr>
          </w:p>
        </w:tc>
        <w:tc>
          <w:tcPr>
            <w:tcW w:w="1250" w:type="pct"/>
            <w:shd w:val="clear" w:color="auto" w:fill="F5F5F5"/>
            <w:tcMar>
              <w:top w:w="50" w:type="dxa"/>
              <w:left w:w="90" w:type="dxa"/>
              <w:bottom w:w="50" w:type="dxa"/>
              <w:right w:w="90" w:type="dxa"/>
            </w:tcMar>
          </w:tcPr>
          <w:p w14:paraId="3DF3E78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1063B86"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7266BD4" w14:textId="77777777" w:rsidR="006A0F3B" w:rsidRDefault="006A0F3B">
            <w:pPr>
              <w:spacing w:after="80"/>
            </w:pPr>
          </w:p>
        </w:tc>
        <w:tc>
          <w:tcPr>
            <w:tcW w:w="700" w:type="pct"/>
            <w:shd w:val="clear" w:color="auto" w:fill="F5F5F5"/>
            <w:tcMar>
              <w:top w:w="50" w:type="dxa"/>
              <w:left w:w="90" w:type="dxa"/>
              <w:bottom w:w="50" w:type="dxa"/>
              <w:right w:w="90" w:type="dxa"/>
            </w:tcMar>
          </w:tcPr>
          <w:p w14:paraId="1803904A" w14:textId="77777777" w:rsidR="006A0F3B" w:rsidRDefault="006A0F3B">
            <w:pPr>
              <w:spacing w:after="80"/>
            </w:pPr>
          </w:p>
        </w:tc>
        <w:tc>
          <w:tcPr>
            <w:tcW w:w="550" w:type="pct"/>
            <w:shd w:val="clear" w:color="auto" w:fill="F5F5F5"/>
            <w:tcMar>
              <w:top w:w="50" w:type="dxa"/>
              <w:left w:w="90" w:type="dxa"/>
              <w:bottom w:w="50" w:type="dxa"/>
              <w:right w:w="90" w:type="dxa"/>
            </w:tcMar>
          </w:tcPr>
          <w:p w14:paraId="5BC32C7D" w14:textId="77777777" w:rsidR="006A0F3B" w:rsidRDefault="006A0F3B">
            <w:pPr>
              <w:spacing w:after="80"/>
            </w:pPr>
          </w:p>
        </w:tc>
      </w:tr>
      <w:tr w:rsidR="006A0F3B" w14:paraId="0FD911DD" w14:textId="77777777">
        <w:tc>
          <w:tcPr>
            <w:tcW w:w="650" w:type="pct"/>
            <w:tcMar>
              <w:top w:w="50" w:type="dxa"/>
              <w:left w:w="90" w:type="dxa"/>
              <w:bottom w:w="50" w:type="dxa"/>
              <w:right w:w="90" w:type="dxa"/>
            </w:tcMar>
          </w:tcPr>
          <w:p w14:paraId="21AE44A7" w14:textId="77777777" w:rsidR="006A0F3B" w:rsidRDefault="00000000">
            <w:pPr>
              <w:spacing w:after="30"/>
            </w:pPr>
            <w:r>
              <w:rPr>
                <w:b/>
                <w:bCs/>
                <w:color w:val="000000"/>
                <w:sz w:val="22"/>
                <w:szCs w:val="22"/>
              </w:rPr>
              <w:t>I. RÉVISION</w:t>
            </w:r>
          </w:p>
          <w:p w14:paraId="358C7078"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7C36F1A" w14:textId="77777777" w:rsidR="006A0F3B" w:rsidRDefault="00000000">
            <w:pPr>
              <w:spacing w:after="40"/>
            </w:pPr>
            <w:r>
              <w:rPr>
                <w:color w:val="000000"/>
                <w:sz w:val="21"/>
                <w:szCs w:val="21"/>
              </w:rPr>
              <w:t>Cite deux causes de la répartition inégale.</w:t>
            </w:r>
          </w:p>
          <w:p w14:paraId="4F8A2B89" w14:textId="77777777" w:rsidR="006A0F3B" w:rsidRDefault="00000000">
            <w:pPr>
              <w:spacing w:after="40"/>
            </w:pPr>
            <w:r>
              <w:rPr>
                <w:color w:val="000000"/>
                <w:sz w:val="21"/>
                <w:szCs w:val="21"/>
              </w:rPr>
              <w:t>Que devient une région trop peuplée ?</w:t>
            </w:r>
          </w:p>
        </w:tc>
        <w:tc>
          <w:tcPr>
            <w:tcW w:w="1250" w:type="pct"/>
            <w:tcMar>
              <w:top w:w="50" w:type="dxa"/>
              <w:left w:w="90" w:type="dxa"/>
              <w:bottom w:w="50" w:type="dxa"/>
              <w:right w:w="90" w:type="dxa"/>
            </w:tcMar>
          </w:tcPr>
          <w:p w14:paraId="02B5009D" w14:textId="77777777" w:rsidR="006A0F3B" w:rsidRDefault="00000000">
            <w:pPr>
              <w:spacing w:after="40"/>
            </w:pPr>
            <w:r>
              <w:rPr>
                <w:color w:val="000000"/>
                <w:sz w:val="21"/>
                <w:szCs w:val="21"/>
              </w:rPr>
              <w:t>R.A. : Le climat (la pluie ou la sécheresse) et la présence des villes et des routes.</w:t>
            </w:r>
          </w:p>
          <w:p w14:paraId="74E53257" w14:textId="77777777" w:rsidR="006A0F3B" w:rsidRDefault="00000000">
            <w:pPr>
              <w:spacing w:after="40"/>
            </w:pPr>
            <w:r>
              <w:rPr>
                <w:color w:val="000000"/>
                <w:sz w:val="21"/>
                <w:szCs w:val="21"/>
              </w:rPr>
              <w:t>R.A. : Les terres se morcellent, la vie devient difficile.</w:t>
            </w:r>
          </w:p>
        </w:tc>
        <w:tc>
          <w:tcPr>
            <w:tcW w:w="600" w:type="pct"/>
            <w:tcMar>
              <w:top w:w="50" w:type="dxa"/>
              <w:left w:w="90" w:type="dxa"/>
              <w:bottom w:w="50" w:type="dxa"/>
              <w:right w:w="90" w:type="dxa"/>
            </w:tcMar>
          </w:tcPr>
          <w:p w14:paraId="17C9335D"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CC435A7"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E4B0A5B" w14:textId="77777777" w:rsidR="006A0F3B" w:rsidRDefault="006A0F3B">
            <w:pPr>
              <w:spacing w:after="80"/>
            </w:pPr>
          </w:p>
        </w:tc>
      </w:tr>
      <w:tr w:rsidR="006A0F3B" w14:paraId="474202D0" w14:textId="77777777">
        <w:tc>
          <w:tcPr>
            <w:tcW w:w="9026" w:type="dxa"/>
            <w:gridSpan w:val="6"/>
            <w:shd w:val="clear" w:color="auto" w:fill="EAF3FB"/>
            <w:tcMar>
              <w:top w:w="50" w:type="dxa"/>
              <w:left w:w="90" w:type="dxa"/>
              <w:bottom w:w="50" w:type="dxa"/>
              <w:right w:w="90" w:type="dxa"/>
            </w:tcMar>
          </w:tcPr>
          <w:p w14:paraId="158F05BB" w14:textId="77777777" w:rsidR="006A0F3B" w:rsidRDefault="00000000">
            <w:pPr>
              <w:spacing w:after="20"/>
            </w:pPr>
            <w:r>
              <w:rPr>
                <w:b/>
                <w:bCs/>
                <w:color w:val="000000"/>
                <w:sz w:val="23"/>
                <w:szCs w:val="23"/>
              </w:rPr>
              <w:t>II. NOUVELLE LEÇON</w:t>
            </w:r>
          </w:p>
          <w:p w14:paraId="2ADBA47C" w14:textId="77777777" w:rsidR="006A0F3B" w:rsidRDefault="00000000">
            <w:pPr>
              <w:spacing w:after="80"/>
            </w:pPr>
            <w:r>
              <w:rPr>
                <w:i/>
                <w:iCs/>
                <w:color w:val="000000"/>
                <w:sz w:val="21"/>
                <w:szCs w:val="21"/>
              </w:rPr>
              <w:t>22 min</w:t>
            </w:r>
          </w:p>
        </w:tc>
      </w:tr>
      <w:tr w:rsidR="006A0F3B" w14:paraId="44D2A147" w14:textId="77777777">
        <w:tc>
          <w:tcPr>
            <w:tcW w:w="650" w:type="pct"/>
            <w:tcMar>
              <w:top w:w="50" w:type="dxa"/>
              <w:left w:w="90" w:type="dxa"/>
              <w:bottom w:w="50" w:type="dxa"/>
              <w:right w:w="90" w:type="dxa"/>
            </w:tcMar>
          </w:tcPr>
          <w:p w14:paraId="4A72B044"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CE0FE37" w14:textId="77777777" w:rsidR="006A0F3B" w:rsidRDefault="00000000">
            <w:pPr>
              <w:spacing w:after="40"/>
            </w:pPr>
            <w:r>
              <w:rPr>
                <w:color w:val="000000"/>
                <w:sz w:val="21"/>
                <w:szCs w:val="21"/>
              </w:rPr>
              <w:t xml:space="preserve">Chez les voisins, on fête la naissance de la petite </w:t>
            </w:r>
            <w:proofErr w:type="spellStart"/>
            <w:r>
              <w:rPr>
                <w:color w:val="000000"/>
                <w:sz w:val="21"/>
                <w:szCs w:val="21"/>
              </w:rPr>
              <w:t>Ravaa</w:t>
            </w:r>
            <w:proofErr w:type="spellEnd"/>
            <w:r>
              <w:rPr>
                <w:color w:val="000000"/>
                <w:sz w:val="21"/>
                <w:szCs w:val="21"/>
              </w:rPr>
              <w:t xml:space="preserve"> : c'est le cinquième enfant de la famille. Le même jour, au village, on accompagne un vieil oncle qui s'éteint, entouré des siens. « Ce soir, compte sur </w:t>
            </w:r>
            <w:r>
              <w:rPr>
                <w:color w:val="000000"/>
                <w:sz w:val="21"/>
                <w:szCs w:val="21"/>
              </w:rPr>
              <w:lastRenderedPageBreak/>
              <w:t xml:space="preserve">tes doigts, dit papa à </w:t>
            </w:r>
            <w:proofErr w:type="spellStart"/>
            <w:r>
              <w:rPr>
                <w:color w:val="000000"/>
                <w:sz w:val="21"/>
                <w:szCs w:val="21"/>
              </w:rPr>
              <w:t>Miora</w:t>
            </w:r>
            <w:proofErr w:type="spellEnd"/>
            <w:r>
              <w:rPr>
                <w:color w:val="000000"/>
                <w:sz w:val="21"/>
                <w:szCs w:val="21"/>
              </w:rPr>
              <w:t xml:space="preserve"> : cinq enfants sont nés dans notre quartier ce mois-ci, un seul ancien nous a quittés. Alors, le quartier grandit </w:t>
            </w:r>
            <w:proofErr w:type="gramStart"/>
            <w:r>
              <w:rPr>
                <w:color w:val="000000"/>
                <w:sz w:val="21"/>
                <w:szCs w:val="21"/>
              </w:rPr>
              <w:t>ou</w:t>
            </w:r>
            <w:proofErr w:type="gramEnd"/>
            <w:r>
              <w:rPr>
                <w:color w:val="000000"/>
                <w:sz w:val="21"/>
                <w:szCs w:val="21"/>
              </w:rPr>
              <w:t xml:space="preserve"> il rétrécit ? »</w:t>
            </w:r>
          </w:p>
          <w:p w14:paraId="4E8551D5" w14:textId="77777777" w:rsidR="006A0F3B" w:rsidRDefault="00000000">
            <w:pPr>
              <w:spacing w:after="40"/>
            </w:pPr>
            <w:r>
              <w:rPr>
                <w:color w:val="000000"/>
                <w:sz w:val="21"/>
                <w:szCs w:val="21"/>
              </w:rPr>
              <w:t>Comment évolue le nombre des habitants d'un pays ?</w:t>
            </w:r>
          </w:p>
        </w:tc>
        <w:tc>
          <w:tcPr>
            <w:tcW w:w="1250" w:type="pct"/>
            <w:tcMar>
              <w:top w:w="50" w:type="dxa"/>
              <w:left w:w="90" w:type="dxa"/>
              <w:bottom w:w="50" w:type="dxa"/>
              <w:right w:w="90" w:type="dxa"/>
            </w:tcMar>
          </w:tcPr>
          <w:p w14:paraId="6BA127A7" w14:textId="77777777" w:rsidR="006A0F3B" w:rsidRDefault="00000000">
            <w:pPr>
              <w:spacing w:after="40"/>
            </w:pPr>
            <w:r>
              <w:rPr>
                <w:color w:val="000000"/>
                <w:sz w:val="21"/>
                <w:szCs w:val="21"/>
              </w:rPr>
              <w:lastRenderedPageBreak/>
              <w:t>R.A. : Chaque année, les naissances sont plus nombreuses que les décès : la population malgache grandit vite.</w:t>
            </w:r>
          </w:p>
        </w:tc>
        <w:tc>
          <w:tcPr>
            <w:tcW w:w="600" w:type="pct"/>
            <w:tcMar>
              <w:top w:w="50" w:type="dxa"/>
              <w:left w:w="90" w:type="dxa"/>
              <w:bottom w:w="50" w:type="dxa"/>
              <w:right w:w="90" w:type="dxa"/>
            </w:tcMar>
          </w:tcPr>
          <w:p w14:paraId="207B1241"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2C780056" w14:textId="77777777" w:rsidR="006A0F3B" w:rsidRDefault="00000000">
            <w:pPr>
              <w:spacing w:after="40"/>
            </w:pPr>
            <w:r>
              <w:rPr>
                <w:color w:val="000000"/>
                <w:sz w:val="19"/>
                <w:szCs w:val="19"/>
              </w:rPr>
              <w:t>Schéma de l'accroissement naturel (page Leçon)</w:t>
            </w:r>
          </w:p>
        </w:tc>
        <w:tc>
          <w:tcPr>
            <w:tcW w:w="550" w:type="pct"/>
            <w:tcMar>
              <w:top w:w="50" w:type="dxa"/>
              <w:left w:w="90" w:type="dxa"/>
              <w:bottom w:w="50" w:type="dxa"/>
              <w:right w:w="90" w:type="dxa"/>
            </w:tcMar>
          </w:tcPr>
          <w:p w14:paraId="12B1A9FA" w14:textId="77777777" w:rsidR="006A0F3B" w:rsidRDefault="006A0F3B">
            <w:pPr>
              <w:spacing w:after="80"/>
            </w:pPr>
          </w:p>
        </w:tc>
      </w:tr>
      <w:tr w:rsidR="006A0F3B" w14:paraId="1869C9F3" w14:textId="77777777">
        <w:tc>
          <w:tcPr>
            <w:tcW w:w="650" w:type="pct"/>
            <w:tcMar>
              <w:top w:w="50" w:type="dxa"/>
              <w:left w:w="90" w:type="dxa"/>
              <w:bottom w:w="50" w:type="dxa"/>
              <w:right w:w="90" w:type="dxa"/>
            </w:tcMar>
          </w:tcPr>
          <w:p w14:paraId="5F82093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AA9714F" w14:textId="77777777" w:rsidR="006A0F3B" w:rsidRDefault="00000000">
            <w:pPr>
              <w:spacing w:after="40"/>
            </w:pPr>
            <w:r>
              <w:rPr>
                <w:color w:val="000000"/>
                <w:sz w:val="21"/>
                <w:szCs w:val="21"/>
              </w:rPr>
              <w:t>Aujourd'hui, nous allons apprendre : « L'évolution de la population : natalité, mortalité, accroissement naturel ». Après cette séance, vous serez capables d'expliquer comment le nombre des Malgaches évolue.</w:t>
            </w:r>
          </w:p>
        </w:tc>
        <w:tc>
          <w:tcPr>
            <w:tcW w:w="1250" w:type="pct"/>
            <w:tcMar>
              <w:top w:w="50" w:type="dxa"/>
              <w:left w:w="90" w:type="dxa"/>
              <w:bottom w:w="50" w:type="dxa"/>
              <w:right w:w="90" w:type="dxa"/>
            </w:tcMar>
          </w:tcPr>
          <w:p w14:paraId="716C98B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E2CC84D"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70D27FC"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EC3CBAE" w14:textId="77777777" w:rsidR="006A0F3B" w:rsidRDefault="006A0F3B">
            <w:pPr>
              <w:spacing w:after="80"/>
            </w:pPr>
          </w:p>
        </w:tc>
      </w:tr>
      <w:tr w:rsidR="006A0F3B" w14:paraId="3C59381E" w14:textId="77777777">
        <w:tc>
          <w:tcPr>
            <w:tcW w:w="650" w:type="pct"/>
            <w:tcMar>
              <w:top w:w="50" w:type="dxa"/>
              <w:left w:w="90" w:type="dxa"/>
              <w:bottom w:w="50" w:type="dxa"/>
              <w:right w:w="90" w:type="dxa"/>
            </w:tcMar>
          </w:tcPr>
          <w:p w14:paraId="2D752CCC"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3444676" w14:textId="77777777" w:rsidR="006A0F3B" w:rsidRDefault="00000000">
            <w:pPr>
              <w:spacing w:after="40"/>
            </w:pPr>
            <w:r>
              <w:rPr>
                <w:color w:val="000000"/>
                <w:sz w:val="21"/>
                <w:szCs w:val="21"/>
              </w:rPr>
              <w:t>Observez bien le schéma : les naissances arrivent d'un côté, les décès partent de l'autre, et le total grandit.</w:t>
            </w:r>
          </w:p>
        </w:tc>
        <w:tc>
          <w:tcPr>
            <w:tcW w:w="1250" w:type="pct"/>
            <w:tcMar>
              <w:top w:w="50" w:type="dxa"/>
              <w:left w:w="90" w:type="dxa"/>
              <w:bottom w:w="50" w:type="dxa"/>
              <w:right w:w="90" w:type="dxa"/>
            </w:tcMar>
          </w:tcPr>
          <w:p w14:paraId="6D4FC0C1"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7A2AC8B"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26C227CA" w14:textId="77777777" w:rsidR="006A0F3B" w:rsidRDefault="00000000">
            <w:pPr>
              <w:spacing w:after="40"/>
            </w:pPr>
            <w:r>
              <w:rPr>
                <w:color w:val="000000"/>
                <w:sz w:val="19"/>
                <w:szCs w:val="19"/>
              </w:rPr>
              <w:t>Schéma de l'accroissement naturel (page Leçon)</w:t>
            </w:r>
          </w:p>
        </w:tc>
        <w:tc>
          <w:tcPr>
            <w:tcW w:w="550" w:type="pct"/>
            <w:tcMar>
              <w:top w:w="50" w:type="dxa"/>
              <w:left w:w="90" w:type="dxa"/>
              <w:bottom w:w="50" w:type="dxa"/>
              <w:right w:w="90" w:type="dxa"/>
            </w:tcMar>
          </w:tcPr>
          <w:p w14:paraId="017D3B51" w14:textId="77777777" w:rsidR="006A0F3B" w:rsidRDefault="006A0F3B">
            <w:pPr>
              <w:spacing w:after="80"/>
            </w:pPr>
          </w:p>
        </w:tc>
      </w:tr>
      <w:tr w:rsidR="006A0F3B" w14:paraId="0E05FE01" w14:textId="77777777">
        <w:tc>
          <w:tcPr>
            <w:tcW w:w="650" w:type="pct"/>
            <w:tcMar>
              <w:top w:w="50" w:type="dxa"/>
              <w:left w:w="90" w:type="dxa"/>
              <w:bottom w:w="50" w:type="dxa"/>
              <w:right w:w="90" w:type="dxa"/>
            </w:tcMar>
          </w:tcPr>
          <w:p w14:paraId="45CA9863"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844E9D5" w14:textId="77777777" w:rsidR="006A0F3B" w:rsidRDefault="00000000">
            <w:pPr>
              <w:spacing w:after="40"/>
            </w:pPr>
            <w:r>
              <w:rPr>
                <w:color w:val="000000"/>
                <w:sz w:val="21"/>
                <w:szCs w:val="21"/>
              </w:rPr>
              <w:t>Qu'est-ce que la natalité ?</w:t>
            </w:r>
          </w:p>
          <w:p w14:paraId="56CB3804" w14:textId="77777777" w:rsidR="006A0F3B" w:rsidRDefault="00000000">
            <w:pPr>
              <w:spacing w:after="40"/>
            </w:pPr>
            <w:r>
              <w:rPr>
                <w:color w:val="000000"/>
                <w:sz w:val="21"/>
                <w:szCs w:val="21"/>
              </w:rPr>
              <w:t>Et la mortalité ?</w:t>
            </w:r>
          </w:p>
          <w:p w14:paraId="4D30CEAA" w14:textId="77777777" w:rsidR="006A0F3B" w:rsidRDefault="00000000">
            <w:pPr>
              <w:spacing w:after="40"/>
            </w:pPr>
            <w:r>
              <w:rPr>
                <w:color w:val="000000"/>
                <w:sz w:val="21"/>
                <w:szCs w:val="21"/>
              </w:rPr>
              <w:t>Qu'est-ce que l'accroissement naturel ?</w:t>
            </w:r>
          </w:p>
          <w:p w14:paraId="64752819" w14:textId="77777777" w:rsidR="006A0F3B" w:rsidRDefault="00000000">
            <w:pPr>
              <w:spacing w:after="40"/>
            </w:pPr>
            <w:r>
              <w:rPr>
                <w:color w:val="000000"/>
                <w:sz w:val="21"/>
                <w:szCs w:val="21"/>
              </w:rPr>
              <w:t>À Madagascar, laquelle est la plus forte ?</w:t>
            </w:r>
          </w:p>
          <w:p w14:paraId="7D9026D6" w14:textId="77777777" w:rsidR="006A0F3B" w:rsidRDefault="00000000">
            <w:pPr>
              <w:spacing w:after="40"/>
            </w:pPr>
            <w:r>
              <w:rPr>
                <w:color w:val="000000"/>
                <w:sz w:val="21"/>
                <w:szCs w:val="21"/>
              </w:rPr>
              <w:t>Pourquoi la mortalité baisse-t-elle ?</w:t>
            </w:r>
          </w:p>
          <w:p w14:paraId="1E2EE531" w14:textId="77777777" w:rsidR="006A0F3B" w:rsidRDefault="00000000">
            <w:pPr>
              <w:spacing w:after="40"/>
            </w:pPr>
            <w:r>
              <w:rPr>
                <w:color w:val="000000"/>
                <w:sz w:val="21"/>
                <w:szCs w:val="21"/>
              </w:rPr>
              <w:lastRenderedPageBreak/>
              <w:t>Alors, que fait la population ?</w:t>
            </w:r>
          </w:p>
        </w:tc>
        <w:tc>
          <w:tcPr>
            <w:tcW w:w="1250" w:type="pct"/>
            <w:tcMar>
              <w:top w:w="50" w:type="dxa"/>
              <w:left w:w="90" w:type="dxa"/>
              <w:bottom w:w="50" w:type="dxa"/>
              <w:right w:w="90" w:type="dxa"/>
            </w:tcMar>
          </w:tcPr>
          <w:p w14:paraId="081B4F9D" w14:textId="77777777" w:rsidR="006A0F3B" w:rsidRDefault="00000000">
            <w:pPr>
              <w:spacing w:after="40"/>
            </w:pPr>
            <w:r>
              <w:rPr>
                <w:color w:val="000000"/>
                <w:sz w:val="21"/>
                <w:szCs w:val="21"/>
              </w:rPr>
              <w:lastRenderedPageBreak/>
              <w:t>R.A. : C'est le nombre de naissances dans un pays pendant une année.</w:t>
            </w:r>
          </w:p>
          <w:p w14:paraId="1AC9E01A" w14:textId="77777777" w:rsidR="006A0F3B" w:rsidRDefault="00000000">
            <w:pPr>
              <w:spacing w:after="40"/>
            </w:pPr>
            <w:r>
              <w:rPr>
                <w:color w:val="000000"/>
                <w:sz w:val="21"/>
                <w:szCs w:val="21"/>
              </w:rPr>
              <w:t>R.A. : C'est le nombre de décès pendant la même année.</w:t>
            </w:r>
          </w:p>
          <w:p w14:paraId="4DA70369" w14:textId="77777777" w:rsidR="006A0F3B" w:rsidRDefault="00000000">
            <w:pPr>
              <w:spacing w:after="40"/>
            </w:pPr>
            <w:r>
              <w:rPr>
                <w:color w:val="000000"/>
                <w:sz w:val="21"/>
                <w:szCs w:val="21"/>
              </w:rPr>
              <w:t xml:space="preserve">R.A. : C'est la différence entre la natalité et la mortalité : </w:t>
            </w:r>
            <w:r>
              <w:rPr>
                <w:color w:val="000000"/>
                <w:sz w:val="21"/>
                <w:szCs w:val="21"/>
              </w:rPr>
              <w:lastRenderedPageBreak/>
              <w:t>naissances moins décès.</w:t>
            </w:r>
          </w:p>
          <w:p w14:paraId="1B3AB54E" w14:textId="77777777" w:rsidR="006A0F3B" w:rsidRDefault="00000000">
            <w:pPr>
              <w:spacing w:after="40"/>
            </w:pPr>
            <w:r>
              <w:rPr>
                <w:color w:val="000000"/>
                <w:sz w:val="21"/>
                <w:szCs w:val="21"/>
              </w:rPr>
              <w:t>R.A. : La natalité : les familles sont nombreuses, les bébés aussi.</w:t>
            </w:r>
          </w:p>
          <w:p w14:paraId="364A22DD" w14:textId="77777777" w:rsidR="006A0F3B" w:rsidRDefault="00000000">
            <w:pPr>
              <w:spacing w:after="40"/>
            </w:pPr>
            <w:r>
              <w:rPr>
                <w:color w:val="000000"/>
                <w:sz w:val="21"/>
                <w:szCs w:val="21"/>
              </w:rPr>
              <w:t>R.A. : Grâce aux centres de santé, à la vaccination et à l'eau propre, on meurt moins jeune.</w:t>
            </w:r>
          </w:p>
          <w:p w14:paraId="55285499" w14:textId="77777777" w:rsidR="006A0F3B" w:rsidRDefault="00000000">
            <w:pPr>
              <w:spacing w:after="40"/>
            </w:pPr>
            <w:r>
              <w:rPr>
                <w:color w:val="000000"/>
                <w:sz w:val="21"/>
                <w:szCs w:val="21"/>
              </w:rPr>
              <w:t>R.A. : Elle croît vite : elle double en une génération, à peu près tous les vingt-cinq ans.</w:t>
            </w:r>
          </w:p>
        </w:tc>
        <w:tc>
          <w:tcPr>
            <w:tcW w:w="600" w:type="pct"/>
            <w:tcMar>
              <w:top w:w="50" w:type="dxa"/>
              <w:left w:w="90" w:type="dxa"/>
              <w:bottom w:w="50" w:type="dxa"/>
              <w:right w:w="90" w:type="dxa"/>
            </w:tcMar>
          </w:tcPr>
          <w:p w14:paraId="07424308"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4124E65" w14:textId="77777777" w:rsidR="006A0F3B" w:rsidRDefault="00000000">
            <w:pPr>
              <w:spacing w:after="40"/>
            </w:pPr>
            <w:r>
              <w:rPr>
                <w:color w:val="000000"/>
                <w:sz w:val="19"/>
                <w:szCs w:val="19"/>
              </w:rPr>
              <w:t>Schéma de l'accroissement naturel (page Leçon)</w:t>
            </w:r>
          </w:p>
        </w:tc>
        <w:tc>
          <w:tcPr>
            <w:tcW w:w="550" w:type="pct"/>
            <w:tcMar>
              <w:top w:w="50" w:type="dxa"/>
              <w:left w:w="90" w:type="dxa"/>
              <w:bottom w:w="50" w:type="dxa"/>
              <w:right w:w="90" w:type="dxa"/>
            </w:tcMar>
          </w:tcPr>
          <w:p w14:paraId="1D562CEB" w14:textId="77777777" w:rsidR="006A0F3B" w:rsidRDefault="006A0F3B">
            <w:pPr>
              <w:spacing w:after="80"/>
            </w:pPr>
          </w:p>
        </w:tc>
      </w:tr>
      <w:tr w:rsidR="006A0F3B" w14:paraId="1A14CD73" w14:textId="77777777">
        <w:tc>
          <w:tcPr>
            <w:tcW w:w="650" w:type="pct"/>
            <w:tcMar>
              <w:top w:w="50" w:type="dxa"/>
              <w:left w:w="90" w:type="dxa"/>
              <w:bottom w:w="50" w:type="dxa"/>
              <w:right w:w="90" w:type="dxa"/>
            </w:tcMar>
          </w:tcPr>
          <w:p w14:paraId="16EE1C8C"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7C9D278" w14:textId="77777777" w:rsidR="006A0F3B" w:rsidRDefault="00000000">
            <w:pPr>
              <w:spacing w:after="40"/>
            </w:pPr>
            <w:r>
              <w:rPr>
                <w:color w:val="000000"/>
                <w:sz w:val="21"/>
                <w:szCs w:val="21"/>
              </w:rPr>
              <w:t>Donc, la population évolue par les naissances et les décès : l'accroissement naturel, c'est la natalité moins la mortalité. À Madagascar, la natalité reste forte et la mortalité baisse : la population croît très vite.</w:t>
            </w:r>
          </w:p>
        </w:tc>
        <w:tc>
          <w:tcPr>
            <w:tcW w:w="1250" w:type="pct"/>
            <w:tcMar>
              <w:top w:w="50" w:type="dxa"/>
              <w:left w:w="90" w:type="dxa"/>
              <w:bottom w:w="50" w:type="dxa"/>
              <w:right w:w="90" w:type="dxa"/>
            </w:tcMar>
          </w:tcPr>
          <w:p w14:paraId="249C147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2CB09E1"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1246C9FE"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0BFD32A" w14:textId="77777777" w:rsidR="006A0F3B" w:rsidRDefault="006A0F3B">
            <w:pPr>
              <w:spacing w:after="80"/>
            </w:pPr>
          </w:p>
        </w:tc>
      </w:tr>
      <w:tr w:rsidR="006A0F3B" w14:paraId="38DA4476" w14:textId="77777777">
        <w:tc>
          <w:tcPr>
            <w:tcW w:w="650" w:type="pct"/>
            <w:tcMar>
              <w:top w:w="50" w:type="dxa"/>
              <w:left w:w="90" w:type="dxa"/>
              <w:bottom w:w="50" w:type="dxa"/>
              <w:right w:w="90" w:type="dxa"/>
            </w:tcMar>
          </w:tcPr>
          <w:p w14:paraId="2B1A6A6D"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F71B389" w14:textId="77777777" w:rsidR="006A0F3B" w:rsidRDefault="00000000">
            <w:pPr>
              <w:spacing w:after="30"/>
            </w:pPr>
            <w:r>
              <w:rPr>
                <w:i/>
                <w:iCs/>
                <w:color w:val="000000"/>
                <w:sz w:val="20"/>
                <w:szCs w:val="20"/>
              </w:rPr>
              <w:t>Exercice 1 : Réponds par une phrase complète.</w:t>
            </w:r>
          </w:p>
          <w:p w14:paraId="380163BD" w14:textId="77777777" w:rsidR="006A0F3B" w:rsidRDefault="00000000">
            <w:pPr>
              <w:spacing w:after="20"/>
            </w:pPr>
            <w:r>
              <w:rPr>
                <w:color w:val="000000"/>
                <w:sz w:val="19"/>
                <w:szCs w:val="19"/>
              </w:rPr>
              <w:t>1. Qu'est-ce que la natalité ?</w:t>
            </w:r>
          </w:p>
          <w:p w14:paraId="285C22C0" w14:textId="77777777" w:rsidR="006A0F3B" w:rsidRDefault="00000000">
            <w:pPr>
              <w:spacing w:after="20"/>
            </w:pPr>
            <w:r>
              <w:rPr>
                <w:color w:val="000000"/>
                <w:sz w:val="19"/>
                <w:szCs w:val="19"/>
              </w:rPr>
              <w:t>2. Qu'est-ce que la mortalité ?</w:t>
            </w:r>
          </w:p>
          <w:p w14:paraId="71ADF876" w14:textId="77777777" w:rsidR="006A0F3B" w:rsidRDefault="00000000">
            <w:pPr>
              <w:spacing w:after="20"/>
            </w:pPr>
            <w:r>
              <w:rPr>
                <w:color w:val="000000"/>
                <w:sz w:val="19"/>
                <w:szCs w:val="19"/>
              </w:rPr>
              <w:t>3. Comment obtient-on l'accroissement naturel ?</w:t>
            </w:r>
          </w:p>
          <w:p w14:paraId="3A21C978" w14:textId="77777777" w:rsidR="006A0F3B" w:rsidRDefault="00000000">
            <w:pPr>
              <w:spacing w:after="20"/>
            </w:pPr>
            <w:r>
              <w:rPr>
                <w:color w:val="000000"/>
                <w:sz w:val="19"/>
                <w:szCs w:val="19"/>
              </w:rPr>
              <w:t>4. Pourquoi la population malgache croît-elle vite ?</w:t>
            </w:r>
          </w:p>
          <w:p w14:paraId="3D3ACB26" w14:textId="77777777" w:rsidR="006A0F3B" w:rsidRDefault="006A0F3B">
            <w:pPr>
              <w:spacing w:after="60"/>
            </w:pPr>
          </w:p>
          <w:p w14:paraId="13904062" w14:textId="77777777" w:rsidR="006A0F3B" w:rsidRDefault="00000000">
            <w:pPr>
              <w:spacing w:after="30"/>
            </w:pPr>
            <w:r>
              <w:rPr>
                <w:i/>
                <w:iCs/>
                <w:color w:val="000000"/>
                <w:sz w:val="20"/>
                <w:szCs w:val="20"/>
              </w:rPr>
              <w:t>Exercice 2 : Dis si chaque phrase est vraie ou fausse.</w:t>
            </w:r>
          </w:p>
          <w:p w14:paraId="20029F55" w14:textId="77777777" w:rsidR="006A0F3B" w:rsidRDefault="00000000">
            <w:pPr>
              <w:spacing w:after="20"/>
            </w:pPr>
            <w:r>
              <w:rPr>
                <w:color w:val="000000"/>
                <w:sz w:val="19"/>
                <w:szCs w:val="19"/>
              </w:rPr>
              <w:lastRenderedPageBreak/>
              <w:t>1. L'accroissement naturel, c'est la mortalité moins la natalité.</w:t>
            </w:r>
          </w:p>
          <w:p w14:paraId="1FA74E68" w14:textId="77777777" w:rsidR="006A0F3B" w:rsidRDefault="00000000">
            <w:pPr>
              <w:spacing w:after="20"/>
            </w:pPr>
            <w:r>
              <w:rPr>
                <w:color w:val="000000"/>
                <w:sz w:val="19"/>
                <w:szCs w:val="19"/>
              </w:rPr>
              <w:t>2. La vaccination fait baisser la mortalité.</w:t>
            </w:r>
          </w:p>
          <w:p w14:paraId="7077AD0B" w14:textId="77777777" w:rsidR="006A0F3B" w:rsidRDefault="00000000">
            <w:pPr>
              <w:spacing w:after="20"/>
            </w:pPr>
            <w:r>
              <w:rPr>
                <w:color w:val="000000"/>
                <w:sz w:val="19"/>
                <w:szCs w:val="19"/>
              </w:rPr>
              <w:t>3. À Madagascar, la population double en une génération.</w:t>
            </w:r>
          </w:p>
          <w:p w14:paraId="3A3660DA" w14:textId="77777777" w:rsidR="006A0F3B" w:rsidRDefault="00000000">
            <w:pPr>
              <w:spacing w:after="20"/>
            </w:pPr>
            <w:r>
              <w:rPr>
                <w:color w:val="000000"/>
                <w:sz w:val="19"/>
                <w:szCs w:val="19"/>
              </w:rPr>
              <w:t>4. Quand la natalité égale la mortalité, la population ne grandit plus.</w:t>
            </w:r>
          </w:p>
          <w:p w14:paraId="532E6DBA" w14:textId="77777777" w:rsidR="006A0F3B" w:rsidRDefault="006A0F3B">
            <w:pPr>
              <w:spacing w:after="60"/>
            </w:pPr>
          </w:p>
        </w:tc>
        <w:tc>
          <w:tcPr>
            <w:tcW w:w="1250" w:type="pct"/>
            <w:tcMar>
              <w:top w:w="50" w:type="dxa"/>
              <w:left w:w="90" w:type="dxa"/>
              <w:bottom w:w="50" w:type="dxa"/>
              <w:right w:w="90" w:type="dxa"/>
            </w:tcMar>
          </w:tcPr>
          <w:p w14:paraId="37344CF1" w14:textId="77777777" w:rsidR="006A0F3B" w:rsidRDefault="00000000">
            <w:pPr>
              <w:spacing w:after="25"/>
            </w:pPr>
            <w:r>
              <w:rPr>
                <w:b/>
                <w:bCs/>
                <w:color w:val="000000"/>
                <w:sz w:val="20"/>
                <w:szCs w:val="20"/>
              </w:rPr>
              <w:lastRenderedPageBreak/>
              <w:t>Corrigé de l'exercice 1 :</w:t>
            </w:r>
          </w:p>
          <w:p w14:paraId="6C788141" w14:textId="77777777" w:rsidR="006A0F3B" w:rsidRDefault="00000000">
            <w:pPr>
              <w:spacing w:after="25"/>
            </w:pPr>
            <w:r>
              <w:rPr>
                <w:color w:val="000000"/>
                <w:sz w:val="19"/>
                <w:szCs w:val="19"/>
              </w:rPr>
              <w:t xml:space="preserve">1. C'est </w:t>
            </w:r>
            <w:r>
              <w:rPr>
                <w:b/>
                <w:bCs/>
                <w:color w:val="C2185B"/>
                <w:sz w:val="19"/>
                <w:szCs w:val="19"/>
              </w:rPr>
              <w:t>le nombre de naissances</w:t>
            </w:r>
            <w:r>
              <w:rPr>
                <w:color w:val="000000"/>
                <w:sz w:val="19"/>
                <w:szCs w:val="19"/>
              </w:rPr>
              <w:t xml:space="preserve"> pendant une année.</w:t>
            </w:r>
          </w:p>
          <w:p w14:paraId="6603944B" w14:textId="77777777" w:rsidR="006A0F3B" w:rsidRDefault="00000000">
            <w:pPr>
              <w:spacing w:after="25"/>
            </w:pPr>
            <w:r>
              <w:rPr>
                <w:color w:val="000000"/>
                <w:sz w:val="19"/>
                <w:szCs w:val="19"/>
              </w:rPr>
              <w:t xml:space="preserve">2. C'est </w:t>
            </w:r>
            <w:r>
              <w:rPr>
                <w:b/>
                <w:bCs/>
                <w:color w:val="C2185B"/>
                <w:sz w:val="19"/>
                <w:szCs w:val="19"/>
              </w:rPr>
              <w:t>le nombre de décès</w:t>
            </w:r>
            <w:r>
              <w:rPr>
                <w:color w:val="000000"/>
                <w:sz w:val="19"/>
                <w:szCs w:val="19"/>
              </w:rPr>
              <w:t xml:space="preserve"> pendant une année.</w:t>
            </w:r>
          </w:p>
          <w:p w14:paraId="325D00DA" w14:textId="77777777" w:rsidR="006A0F3B" w:rsidRDefault="00000000">
            <w:pPr>
              <w:spacing w:after="25"/>
            </w:pPr>
            <w:r>
              <w:rPr>
                <w:color w:val="000000"/>
                <w:sz w:val="19"/>
                <w:szCs w:val="19"/>
              </w:rPr>
              <w:t xml:space="preserve">3. En </w:t>
            </w:r>
            <w:r>
              <w:rPr>
                <w:b/>
                <w:bCs/>
                <w:color w:val="C2185B"/>
                <w:sz w:val="19"/>
                <w:szCs w:val="19"/>
              </w:rPr>
              <w:t>retranchant la mortalité de la natalité</w:t>
            </w:r>
            <w:r>
              <w:rPr>
                <w:color w:val="000000"/>
                <w:sz w:val="19"/>
                <w:szCs w:val="19"/>
              </w:rPr>
              <w:t>.</w:t>
            </w:r>
          </w:p>
          <w:p w14:paraId="34F66B7C" w14:textId="77777777" w:rsidR="006A0F3B" w:rsidRDefault="00000000">
            <w:pPr>
              <w:spacing w:after="25"/>
            </w:pPr>
            <w:r>
              <w:rPr>
                <w:color w:val="000000"/>
                <w:sz w:val="19"/>
                <w:szCs w:val="19"/>
              </w:rPr>
              <w:t xml:space="preserve">4. Parce que </w:t>
            </w:r>
            <w:r>
              <w:rPr>
                <w:b/>
                <w:bCs/>
                <w:color w:val="C2185B"/>
                <w:sz w:val="19"/>
                <w:szCs w:val="19"/>
              </w:rPr>
              <w:t>la natalité est forte</w:t>
            </w:r>
            <w:r>
              <w:rPr>
                <w:color w:val="000000"/>
                <w:sz w:val="19"/>
                <w:szCs w:val="19"/>
              </w:rPr>
              <w:t xml:space="preserve"> et que </w:t>
            </w:r>
            <w:r>
              <w:rPr>
                <w:b/>
                <w:bCs/>
                <w:color w:val="C2185B"/>
                <w:sz w:val="19"/>
                <w:szCs w:val="19"/>
              </w:rPr>
              <w:t>la mortalité baisse</w:t>
            </w:r>
            <w:r>
              <w:rPr>
                <w:color w:val="000000"/>
                <w:sz w:val="19"/>
                <w:szCs w:val="19"/>
              </w:rPr>
              <w:t xml:space="preserve"> grâce aux soins.</w:t>
            </w:r>
          </w:p>
          <w:p w14:paraId="6C86480A" w14:textId="77777777" w:rsidR="006A0F3B" w:rsidRDefault="006A0F3B">
            <w:pPr>
              <w:spacing w:after="60"/>
            </w:pPr>
          </w:p>
          <w:p w14:paraId="76869939" w14:textId="77777777" w:rsidR="006A0F3B" w:rsidRDefault="00000000">
            <w:pPr>
              <w:spacing w:after="25"/>
            </w:pPr>
            <w:r>
              <w:rPr>
                <w:b/>
                <w:bCs/>
                <w:color w:val="000000"/>
                <w:sz w:val="20"/>
                <w:szCs w:val="20"/>
              </w:rPr>
              <w:t>Corrigé de l'exercice 2 :</w:t>
            </w:r>
          </w:p>
          <w:p w14:paraId="24B107A2" w14:textId="77777777" w:rsidR="006A0F3B" w:rsidRDefault="00000000">
            <w:pPr>
              <w:spacing w:after="25"/>
            </w:pPr>
            <w:r>
              <w:rPr>
                <w:color w:val="000000"/>
                <w:sz w:val="19"/>
                <w:szCs w:val="19"/>
              </w:rPr>
              <w:lastRenderedPageBreak/>
              <w:t xml:space="preserve">1. </w:t>
            </w:r>
            <w:r>
              <w:rPr>
                <w:b/>
                <w:bCs/>
                <w:color w:val="C2185B"/>
                <w:sz w:val="19"/>
                <w:szCs w:val="19"/>
              </w:rPr>
              <w:t>Faux</w:t>
            </w:r>
            <w:r>
              <w:rPr>
                <w:color w:val="000000"/>
                <w:sz w:val="19"/>
                <w:szCs w:val="19"/>
              </w:rPr>
              <w:t xml:space="preserve"> : c'est la natalité moins la mortalité.</w:t>
            </w:r>
          </w:p>
          <w:p w14:paraId="367EA94B"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les enfants meurent beaucoup moins qu'avant.</w:t>
            </w:r>
          </w:p>
          <w:p w14:paraId="34317B1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à peu près tous les vingt-cinq ans.</w:t>
            </w:r>
          </w:p>
          <w:p w14:paraId="694CCB58"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l'accroissement naturel devient nul.</w:t>
            </w:r>
          </w:p>
          <w:p w14:paraId="4221D792" w14:textId="77777777" w:rsidR="006A0F3B" w:rsidRDefault="006A0F3B">
            <w:pPr>
              <w:spacing w:after="60"/>
            </w:pPr>
          </w:p>
        </w:tc>
        <w:tc>
          <w:tcPr>
            <w:tcW w:w="600" w:type="pct"/>
            <w:tcMar>
              <w:top w:w="50" w:type="dxa"/>
              <w:left w:w="90" w:type="dxa"/>
              <w:bottom w:w="50" w:type="dxa"/>
              <w:right w:w="90" w:type="dxa"/>
            </w:tcMar>
          </w:tcPr>
          <w:p w14:paraId="2757C565"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D3C86DC"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460E9797" w14:textId="77777777" w:rsidR="006A0F3B" w:rsidRDefault="006A0F3B">
            <w:pPr>
              <w:spacing w:after="80"/>
            </w:pPr>
          </w:p>
        </w:tc>
      </w:tr>
      <w:tr w:rsidR="006A0F3B" w14:paraId="12016B5B" w14:textId="77777777">
        <w:tc>
          <w:tcPr>
            <w:tcW w:w="650" w:type="pct"/>
            <w:tcMar>
              <w:top w:w="50" w:type="dxa"/>
              <w:left w:w="90" w:type="dxa"/>
              <w:bottom w:w="50" w:type="dxa"/>
              <w:right w:w="90" w:type="dxa"/>
            </w:tcMar>
          </w:tcPr>
          <w:p w14:paraId="28813D15" w14:textId="77777777" w:rsidR="006A0F3B" w:rsidRDefault="00000000">
            <w:pPr>
              <w:spacing w:after="30"/>
            </w:pPr>
            <w:r>
              <w:rPr>
                <w:b/>
                <w:bCs/>
                <w:color w:val="000000"/>
                <w:sz w:val="22"/>
                <w:szCs w:val="22"/>
              </w:rPr>
              <w:t>III. ÉVALUATION</w:t>
            </w:r>
          </w:p>
          <w:p w14:paraId="01111CC9"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889E972" w14:textId="77777777" w:rsidR="006A0F3B" w:rsidRDefault="00000000">
            <w:pPr>
              <w:spacing w:after="30"/>
            </w:pPr>
            <w:r>
              <w:rPr>
                <w:i/>
                <w:iCs/>
                <w:color w:val="000000"/>
                <w:sz w:val="20"/>
                <w:szCs w:val="20"/>
              </w:rPr>
              <w:t>Exercice 1 : Complète avec les mots : natalité — mortalité — accroissement naturel — vite.</w:t>
            </w:r>
          </w:p>
          <w:p w14:paraId="2DCD6427" w14:textId="77777777" w:rsidR="006A0F3B" w:rsidRDefault="00000000">
            <w:pPr>
              <w:spacing w:after="20"/>
            </w:pPr>
            <w:r>
              <w:rPr>
                <w:color w:val="000000"/>
                <w:sz w:val="19"/>
                <w:szCs w:val="19"/>
              </w:rPr>
              <w:t>Le nombre de naissances par année, c'est la ……</w:t>
            </w:r>
            <w:proofErr w:type="gramStart"/>
            <w:r>
              <w:rPr>
                <w:color w:val="000000"/>
                <w:sz w:val="19"/>
                <w:szCs w:val="19"/>
              </w:rPr>
              <w:t>… .</w:t>
            </w:r>
            <w:proofErr w:type="gramEnd"/>
          </w:p>
          <w:p w14:paraId="3B87F1D0" w14:textId="77777777" w:rsidR="006A0F3B" w:rsidRDefault="00000000">
            <w:pPr>
              <w:spacing w:after="20"/>
            </w:pPr>
            <w:r>
              <w:rPr>
                <w:color w:val="000000"/>
                <w:sz w:val="19"/>
                <w:szCs w:val="19"/>
              </w:rPr>
              <w:t>Le nombre de décès par année, c'est la ……</w:t>
            </w:r>
            <w:proofErr w:type="gramStart"/>
            <w:r>
              <w:rPr>
                <w:color w:val="000000"/>
                <w:sz w:val="19"/>
                <w:szCs w:val="19"/>
              </w:rPr>
              <w:t>… .</w:t>
            </w:r>
            <w:proofErr w:type="gramEnd"/>
          </w:p>
          <w:p w14:paraId="69549F40" w14:textId="77777777" w:rsidR="006A0F3B" w:rsidRDefault="00000000">
            <w:pPr>
              <w:spacing w:after="20"/>
            </w:pPr>
            <w:r>
              <w:rPr>
                <w:color w:val="000000"/>
                <w:sz w:val="19"/>
                <w:szCs w:val="19"/>
              </w:rPr>
              <w:t>La natalité moins la mortalité, c'est l'……</w:t>
            </w:r>
            <w:proofErr w:type="gramStart"/>
            <w:r>
              <w:rPr>
                <w:color w:val="000000"/>
                <w:sz w:val="19"/>
                <w:szCs w:val="19"/>
              </w:rPr>
              <w:t>… .</w:t>
            </w:r>
            <w:proofErr w:type="gramEnd"/>
          </w:p>
          <w:p w14:paraId="6E6E44F2" w14:textId="77777777" w:rsidR="006A0F3B" w:rsidRDefault="00000000">
            <w:pPr>
              <w:spacing w:after="20"/>
            </w:pPr>
            <w:r>
              <w:rPr>
                <w:color w:val="000000"/>
                <w:sz w:val="19"/>
                <w:szCs w:val="19"/>
              </w:rPr>
              <w:t>Grâce à lui, la population malgache grandit très ……</w:t>
            </w:r>
            <w:proofErr w:type="gramStart"/>
            <w:r>
              <w:rPr>
                <w:color w:val="000000"/>
                <w:sz w:val="19"/>
                <w:szCs w:val="19"/>
              </w:rPr>
              <w:t>… .</w:t>
            </w:r>
            <w:proofErr w:type="gramEnd"/>
          </w:p>
          <w:p w14:paraId="1757EAEF" w14:textId="77777777" w:rsidR="006A0F3B" w:rsidRDefault="006A0F3B">
            <w:pPr>
              <w:spacing w:after="60"/>
            </w:pPr>
          </w:p>
          <w:p w14:paraId="22DC7F69" w14:textId="77777777" w:rsidR="006A0F3B" w:rsidRDefault="00000000">
            <w:pPr>
              <w:spacing w:after="30"/>
            </w:pPr>
            <w:r>
              <w:rPr>
                <w:i/>
                <w:iCs/>
                <w:color w:val="000000"/>
                <w:sz w:val="20"/>
                <w:szCs w:val="20"/>
              </w:rPr>
              <w:t>Exercice 2 : Entoure la bonne réponse.</w:t>
            </w:r>
          </w:p>
          <w:p w14:paraId="0010958C" w14:textId="77777777" w:rsidR="006A0F3B" w:rsidRDefault="00000000">
            <w:pPr>
              <w:spacing w:after="20"/>
            </w:pPr>
            <w:r>
              <w:rPr>
                <w:color w:val="000000"/>
                <w:sz w:val="19"/>
                <w:szCs w:val="19"/>
              </w:rPr>
              <w:t>1. La natalité, ce sont : A. les décès — B. les naissances — C. les mariages</w:t>
            </w:r>
          </w:p>
          <w:p w14:paraId="1745CA65" w14:textId="77777777" w:rsidR="006A0F3B" w:rsidRDefault="00000000">
            <w:pPr>
              <w:spacing w:after="20"/>
            </w:pPr>
            <w:r>
              <w:rPr>
                <w:color w:val="000000"/>
                <w:sz w:val="19"/>
                <w:szCs w:val="19"/>
              </w:rPr>
              <w:t>2. L'accroissement naturel est fort quand : A. la natalité dépasse la mortalité — B. la mortalité dépasse la natalité — C. les deux sont égales</w:t>
            </w:r>
          </w:p>
          <w:p w14:paraId="6B723073" w14:textId="77777777" w:rsidR="006A0F3B" w:rsidRDefault="00000000">
            <w:pPr>
              <w:spacing w:after="20"/>
            </w:pPr>
            <w:r>
              <w:rPr>
                <w:color w:val="000000"/>
                <w:sz w:val="19"/>
                <w:szCs w:val="19"/>
              </w:rPr>
              <w:t xml:space="preserve">3. La mortalité baisse grâce : A. </w:t>
            </w:r>
            <w:r>
              <w:rPr>
                <w:color w:val="000000"/>
                <w:sz w:val="19"/>
                <w:szCs w:val="19"/>
              </w:rPr>
              <w:lastRenderedPageBreak/>
              <w:t>aux cyclones — B. aux centres de santé — C. au chômage</w:t>
            </w:r>
          </w:p>
          <w:p w14:paraId="16B99646" w14:textId="77777777" w:rsidR="006A0F3B" w:rsidRDefault="00000000">
            <w:pPr>
              <w:spacing w:after="20"/>
            </w:pPr>
            <w:r>
              <w:rPr>
                <w:color w:val="000000"/>
                <w:sz w:val="19"/>
                <w:szCs w:val="19"/>
              </w:rPr>
              <w:t>4. La population malgache double environ : A. tous les siècles — B. tous les vingt-cinq ans — C. chaque année</w:t>
            </w:r>
          </w:p>
          <w:p w14:paraId="68C6AB75" w14:textId="77777777" w:rsidR="006A0F3B" w:rsidRDefault="00000000">
            <w:pPr>
              <w:spacing w:after="20"/>
            </w:pPr>
            <w:r>
              <w:rPr>
                <w:color w:val="000000"/>
                <w:sz w:val="19"/>
                <w:szCs w:val="19"/>
              </w:rPr>
              <w:t xml:space="preserve">5. Une population qui double vite </w:t>
            </w:r>
            <w:proofErr w:type="gramStart"/>
            <w:r>
              <w:rPr>
                <w:color w:val="000000"/>
                <w:sz w:val="19"/>
                <w:szCs w:val="19"/>
              </w:rPr>
              <w:t>a</w:t>
            </w:r>
            <w:proofErr w:type="gramEnd"/>
            <w:r>
              <w:rPr>
                <w:color w:val="000000"/>
                <w:sz w:val="19"/>
                <w:szCs w:val="19"/>
              </w:rPr>
              <w:t xml:space="preserve"> besoin : A. de moins d'écoles — B. du même nombre d'écoles — C. de plus d'écoles</w:t>
            </w:r>
          </w:p>
          <w:p w14:paraId="28AC91E7" w14:textId="77777777" w:rsidR="006A0F3B" w:rsidRDefault="006A0F3B">
            <w:pPr>
              <w:spacing w:after="60"/>
            </w:pPr>
          </w:p>
        </w:tc>
        <w:tc>
          <w:tcPr>
            <w:tcW w:w="1250" w:type="pct"/>
            <w:tcMar>
              <w:top w:w="50" w:type="dxa"/>
              <w:left w:w="90" w:type="dxa"/>
              <w:bottom w:w="50" w:type="dxa"/>
              <w:right w:w="90" w:type="dxa"/>
            </w:tcMar>
          </w:tcPr>
          <w:p w14:paraId="7F66220E" w14:textId="77777777" w:rsidR="006A0F3B" w:rsidRDefault="00000000">
            <w:pPr>
              <w:spacing w:after="25"/>
            </w:pPr>
            <w:r>
              <w:rPr>
                <w:b/>
                <w:bCs/>
                <w:color w:val="000000"/>
                <w:sz w:val="20"/>
                <w:szCs w:val="20"/>
              </w:rPr>
              <w:lastRenderedPageBreak/>
              <w:t>Corrigé de l'exercice 1 :</w:t>
            </w:r>
          </w:p>
          <w:p w14:paraId="0C357CCF"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natalité</w:t>
            </w:r>
            <w:r>
              <w:rPr>
                <w:color w:val="000000"/>
                <w:sz w:val="19"/>
                <w:szCs w:val="19"/>
              </w:rPr>
              <w:t xml:space="preserve"> / la </w:t>
            </w:r>
            <w:r>
              <w:rPr>
                <w:b/>
                <w:bCs/>
                <w:color w:val="C2185B"/>
                <w:sz w:val="19"/>
                <w:szCs w:val="19"/>
              </w:rPr>
              <w:t>mortalité</w:t>
            </w:r>
            <w:r>
              <w:rPr>
                <w:color w:val="000000"/>
                <w:sz w:val="19"/>
                <w:szCs w:val="19"/>
              </w:rPr>
              <w:t xml:space="preserve"> / l'</w:t>
            </w:r>
            <w:r>
              <w:rPr>
                <w:b/>
                <w:bCs/>
                <w:color w:val="C2185B"/>
                <w:sz w:val="19"/>
                <w:szCs w:val="19"/>
              </w:rPr>
              <w:t>accroissement naturel</w:t>
            </w:r>
            <w:r>
              <w:rPr>
                <w:color w:val="000000"/>
                <w:sz w:val="19"/>
                <w:szCs w:val="19"/>
              </w:rPr>
              <w:t xml:space="preserve"> / très </w:t>
            </w:r>
            <w:r>
              <w:rPr>
                <w:b/>
                <w:bCs/>
                <w:color w:val="C2185B"/>
                <w:sz w:val="19"/>
                <w:szCs w:val="19"/>
              </w:rPr>
              <w:t>vite</w:t>
            </w:r>
            <w:r>
              <w:rPr>
                <w:color w:val="000000"/>
                <w:sz w:val="19"/>
                <w:szCs w:val="19"/>
              </w:rPr>
              <w:t>.</w:t>
            </w:r>
          </w:p>
          <w:p w14:paraId="7B01BF47" w14:textId="77777777" w:rsidR="006A0F3B" w:rsidRDefault="006A0F3B">
            <w:pPr>
              <w:spacing w:after="60"/>
            </w:pPr>
          </w:p>
          <w:p w14:paraId="0D13FBD6" w14:textId="77777777" w:rsidR="006A0F3B" w:rsidRDefault="00000000">
            <w:pPr>
              <w:spacing w:after="25"/>
            </w:pPr>
            <w:r>
              <w:rPr>
                <w:b/>
                <w:bCs/>
                <w:color w:val="000000"/>
                <w:sz w:val="20"/>
                <w:szCs w:val="20"/>
              </w:rPr>
              <w:t>Corrigé de l'exercice 2 :</w:t>
            </w:r>
          </w:p>
          <w:p w14:paraId="52B0E9BA"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les naissances.</w:t>
            </w:r>
          </w:p>
          <w:p w14:paraId="68036C1E"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natalité dépasse la mortalité.</w:t>
            </w:r>
          </w:p>
          <w:p w14:paraId="6657BC26"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aux centres de santé et à la vaccination.</w:t>
            </w:r>
          </w:p>
          <w:p w14:paraId="4ED9E44E"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tous les vingt-cinq ans, une génération.</w:t>
            </w:r>
          </w:p>
          <w:p w14:paraId="181870C3" w14:textId="77777777" w:rsidR="006A0F3B" w:rsidRDefault="00000000">
            <w:pPr>
              <w:spacing w:after="25"/>
            </w:pPr>
            <w:r>
              <w:rPr>
                <w:color w:val="000000"/>
                <w:sz w:val="19"/>
                <w:szCs w:val="19"/>
              </w:rPr>
              <w:t xml:space="preserve">5. Réponse </w:t>
            </w:r>
            <w:r>
              <w:rPr>
                <w:b/>
                <w:bCs/>
                <w:color w:val="C2185B"/>
                <w:sz w:val="19"/>
                <w:szCs w:val="19"/>
              </w:rPr>
              <w:t>C</w:t>
            </w:r>
            <w:r>
              <w:rPr>
                <w:color w:val="000000"/>
                <w:sz w:val="19"/>
                <w:szCs w:val="19"/>
              </w:rPr>
              <w:t xml:space="preserve"> : il faut construire plus d'écoles, de dispensaires, de routes.</w:t>
            </w:r>
          </w:p>
          <w:p w14:paraId="7CAA95F1" w14:textId="77777777" w:rsidR="006A0F3B" w:rsidRDefault="006A0F3B">
            <w:pPr>
              <w:spacing w:after="60"/>
            </w:pPr>
          </w:p>
        </w:tc>
        <w:tc>
          <w:tcPr>
            <w:tcW w:w="600" w:type="pct"/>
            <w:tcMar>
              <w:top w:w="50" w:type="dxa"/>
              <w:left w:w="90" w:type="dxa"/>
              <w:bottom w:w="50" w:type="dxa"/>
              <w:right w:w="90" w:type="dxa"/>
            </w:tcMar>
          </w:tcPr>
          <w:p w14:paraId="37474C17"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53EECD7"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1A10CFD2" w14:textId="77777777" w:rsidR="006A0F3B" w:rsidRDefault="006A0F3B">
            <w:pPr>
              <w:spacing w:after="80"/>
            </w:pPr>
          </w:p>
        </w:tc>
      </w:tr>
    </w:tbl>
    <w:p w14:paraId="5B804126" w14:textId="77777777" w:rsidR="006A0F3B" w:rsidRDefault="00000000">
      <w:r>
        <w:br w:type="page"/>
      </w:r>
    </w:p>
    <w:p w14:paraId="62502665" w14:textId="77777777" w:rsidR="006A0F3B" w:rsidRDefault="00000000">
      <w:pPr>
        <w:spacing w:before="120" w:after="160"/>
        <w:jc w:val="center"/>
      </w:pPr>
      <w:r>
        <w:rPr>
          <w:b/>
          <w:bCs/>
          <w:color w:val="C00000"/>
          <w:sz w:val="30"/>
          <w:szCs w:val="30"/>
        </w:rPr>
        <w:lastRenderedPageBreak/>
        <w:t>L'évolution de la population : natalité, mortalité, accroissement naturel</w:t>
      </w:r>
    </w:p>
    <w:p w14:paraId="37DDD77E" w14:textId="77777777" w:rsidR="006A0F3B" w:rsidRDefault="00000000">
      <w:pPr>
        <w:spacing w:before="60" w:after="40"/>
        <w:jc w:val="center"/>
      </w:pPr>
      <w:r>
        <w:rPr>
          <w:noProof/>
        </w:rPr>
        <w:drawing>
          <wp:inline distT="0" distB="0" distL="0" distR="0" wp14:anchorId="7CA1DB9E" wp14:editId="68733FE5">
            <wp:extent cx="4095750" cy="229552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095750" cy="2295525"/>
                    </a:xfrm>
                    <a:prstGeom prst="rect">
                      <a:avLst/>
                    </a:prstGeom>
                  </pic:spPr>
                </pic:pic>
              </a:graphicData>
            </a:graphic>
          </wp:inline>
        </w:drawing>
      </w:r>
    </w:p>
    <w:p w14:paraId="54A0DEB4" w14:textId="77777777" w:rsidR="006A0F3B" w:rsidRDefault="00000000">
      <w:pPr>
        <w:spacing w:after="140"/>
        <w:jc w:val="center"/>
      </w:pPr>
      <w:r>
        <w:rPr>
          <w:i/>
          <w:iCs/>
          <w:color w:val="444444"/>
          <w:sz w:val="21"/>
          <w:szCs w:val="21"/>
        </w:rPr>
        <w:t>Naissances et décès : comment grandit la population.</w:t>
      </w:r>
    </w:p>
    <w:p w14:paraId="3A8C88BE" w14:textId="77777777" w:rsidR="006A0F3B" w:rsidRDefault="00000000">
      <w:pPr>
        <w:spacing w:before="60" w:after="40"/>
        <w:jc w:val="center"/>
      </w:pPr>
      <w:r>
        <w:rPr>
          <w:noProof/>
        </w:rPr>
        <w:drawing>
          <wp:inline distT="0" distB="0" distL="0" distR="0" wp14:anchorId="28672C01" wp14:editId="190FE6DA">
            <wp:extent cx="4286250" cy="2333625"/>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286250" cy="2333625"/>
                    </a:xfrm>
                    <a:prstGeom prst="rect">
                      <a:avLst/>
                    </a:prstGeom>
                  </pic:spPr>
                </pic:pic>
              </a:graphicData>
            </a:graphic>
          </wp:inline>
        </w:drawing>
      </w:r>
    </w:p>
    <w:p w14:paraId="3C66A356" w14:textId="77777777" w:rsidR="006A0F3B" w:rsidRDefault="00000000">
      <w:pPr>
        <w:spacing w:after="140"/>
        <w:jc w:val="center"/>
      </w:pPr>
      <w:r>
        <w:rPr>
          <w:i/>
          <w:iCs/>
          <w:color w:val="444444"/>
          <w:sz w:val="21"/>
          <w:szCs w:val="21"/>
        </w:rPr>
        <w:t>Document : au centre de santé du quartier, l'infirmière pèse un nouveau-né pendant que les jeunes mamans patientent.</w:t>
      </w:r>
    </w:p>
    <w:p w14:paraId="4894EA91" w14:textId="77777777" w:rsidR="006A0F3B" w:rsidRDefault="00000000">
      <w:pPr>
        <w:spacing w:before="140" w:after="80"/>
      </w:pPr>
      <w:r>
        <w:rPr>
          <w:b/>
          <w:bCs/>
          <w:color w:val="1E7B34"/>
          <w:sz w:val="26"/>
          <w:szCs w:val="26"/>
        </w:rPr>
        <w:t>1. La natalité et la mortalité</w:t>
      </w:r>
    </w:p>
    <w:p w14:paraId="13F78BBA" w14:textId="77777777" w:rsidR="006A0F3B" w:rsidRDefault="00000000">
      <w:pPr>
        <w:spacing w:after="100"/>
      </w:pPr>
      <w:r>
        <w:rPr>
          <w:sz w:val="25"/>
          <w:szCs w:val="25"/>
        </w:rPr>
        <w:t xml:space="preserve">Chaque année, des enfants naissent : c'est la </w:t>
      </w:r>
      <w:r>
        <w:rPr>
          <w:b/>
          <w:bCs/>
          <w:color w:val="1F4E79"/>
          <w:sz w:val="25"/>
          <w:szCs w:val="25"/>
        </w:rPr>
        <w:t>natalité</w:t>
      </w:r>
      <w:r>
        <w:rPr>
          <w:sz w:val="25"/>
          <w:szCs w:val="25"/>
        </w:rPr>
        <w:t xml:space="preserve">. Chaque année, des personnes meurent : c'est la </w:t>
      </w:r>
      <w:r>
        <w:rPr>
          <w:b/>
          <w:bCs/>
          <w:color w:val="1F4E79"/>
          <w:sz w:val="25"/>
          <w:szCs w:val="25"/>
        </w:rPr>
        <w:t>mortalité</w:t>
      </w:r>
      <w:r>
        <w:rPr>
          <w:sz w:val="25"/>
          <w:szCs w:val="25"/>
        </w:rPr>
        <w:t>.</w:t>
      </w:r>
    </w:p>
    <w:p w14:paraId="1AB82A40" w14:textId="77777777" w:rsidR="006A0F3B" w:rsidRDefault="00000000">
      <w:pPr>
        <w:spacing w:after="100"/>
      </w:pPr>
      <w:r>
        <w:rPr>
          <w:sz w:val="25"/>
          <w:szCs w:val="25"/>
        </w:rPr>
        <w:t xml:space="preserve">À Madagascar, la </w:t>
      </w:r>
      <w:r>
        <w:rPr>
          <w:b/>
          <w:bCs/>
          <w:color w:val="1F4E79"/>
          <w:sz w:val="25"/>
          <w:szCs w:val="25"/>
        </w:rPr>
        <w:t>natalité</w:t>
      </w:r>
      <w:r>
        <w:rPr>
          <w:sz w:val="25"/>
          <w:szCs w:val="25"/>
        </w:rPr>
        <w:t xml:space="preserve"> est forte : les familles comptent souvent cinq ou six enfants. La </w:t>
      </w:r>
      <w:r>
        <w:rPr>
          <w:b/>
          <w:bCs/>
          <w:color w:val="1F4E79"/>
          <w:sz w:val="25"/>
          <w:szCs w:val="25"/>
        </w:rPr>
        <w:t>mortalité</w:t>
      </w:r>
      <w:r>
        <w:rPr>
          <w:sz w:val="25"/>
          <w:szCs w:val="25"/>
        </w:rPr>
        <w:t>, elle, baisse grâce aux centres de santé, à la vaccination et à l'eau propre : on vit plus longtemps qu'autrefois.</w:t>
      </w:r>
    </w:p>
    <w:p w14:paraId="26399E43" w14:textId="77777777" w:rsidR="006A0F3B" w:rsidRDefault="00000000">
      <w:pPr>
        <w:spacing w:before="140" w:after="80"/>
      </w:pPr>
      <w:r>
        <w:rPr>
          <w:b/>
          <w:bCs/>
          <w:color w:val="1E7B34"/>
          <w:sz w:val="26"/>
          <w:szCs w:val="26"/>
        </w:rPr>
        <w:t>2. L'accroissement naturel</w:t>
      </w:r>
    </w:p>
    <w:p w14:paraId="0B792EFC" w14:textId="77777777" w:rsidR="006A0F3B" w:rsidRDefault="00000000">
      <w:pPr>
        <w:spacing w:after="100"/>
      </w:pPr>
      <w:r>
        <w:rPr>
          <w:sz w:val="25"/>
          <w:szCs w:val="25"/>
        </w:rPr>
        <w:t>L'</w:t>
      </w:r>
      <w:r>
        <w:rPr>
          <w:b/>
          <w:bCs/>
          <w:color w:val="1F4E79"/>
          <w:sz w:val="25"/>
          <w:szCs w:val="25"/>
        </w:rPr>
        <w:t>accroissement naturel</w:t>
      </w:r>
      <w:r>
        <w:rPr>
          <w:sz w:val="25"/>
          <w:szCs w:val="25"/>
        </w:rPr>
        <w:t xml:space="preserve">, c'est la différence entre la </w:t>
      </w:r>
      <w:r>
        <w:rPr>
          <w:b/>
          <w:bCs/>
          <w:color w:val="1F4E79"/>
          <w:sz w:val="25"/>
          <w:szCs w:val="25"/>
        </w:rPr>
        <w:t>natalité</w:t>
      </w:r>
      <w:r>
        <w:rPr>
          <w:sz w:val="25"/>
          <w:szCs w:val="25"/>
        </w:rPr>
        <w:t xml:space="preserve"> et la </w:t>
      </w:r>
      <w:r>
        <w:rPr>
          <w:b/>
          <w:bCs/>
          <w:color w:val="1F4E79"/>
          <w:sz w:val="25"/>
          <w:szCs w:val="25"/>
        </w:rPr>
        <w:t>mortalité</w:t>
      </w:r>
      <w:r>
        <w:rPr>
          <w:sz w:val="25"/>
          <w:szCs w:val="25"/>
        </w:rPr>
        <w:t xml:space="preserve"> : </w:t>
      </w:r>
      <w:r>
        <w:rPr>
          <w:b/>
          <w:bCs/>
          <w:color w:val="1F4E79"/>
          <w:sz w:val="25"/>
          <w:szCs w:val="25"/>
        </w:rPr>
        <w:t>accroissement naturel</w:t>
      </w:r>
      <w:r>
        <w:rPr>
          <w:sz w:val="25"/>
          <w:szCs w:val="25"/>
        </w:rPr>
        <w:t xml:space="preserve"> = </w:t>
      </w:r>
      <w:r>
        <w:rPr>
          <w:b/>
          <w:bCs/>
          <w:color w:val="1F4E79"/>
          <w:sz w:val="25"/>
          <w:szCs w:val="25"/>
        </w:rPr>
        <w:t>natalité</w:t>
      </w:r>
      <w:r>
        <w:rPr>
          <w:sz w:val="25"/>
          <w:szCs w:val="25"/>
        </w:rPr>
        <w:t xml:space="preserve"> − </w:t>
      </w:r>
      <w:r>
        <w:rPr>
          <w:b/>
          <w:bCs/>
          <w:color w:val="1F4E79"/>
          <w:sz w:val="25"/>
          <w:szCs w:val="25"/>
        </w:rPr>
        <w:t>mortalité</w:t>
      </w:r>
      <w:r>
        <w:rPr>
          <w:sz w:val="25"/>
          <w:szCs w:val="25"/>
        </w:rPr>
        <w:t>.</w:t>
      </w:r>
    </w:p>
    <w:p w14:paraId="430C2754" w14:textId="77777777" w:rsidR="006A0F3B" w:rsidRDefault="00000000">
      <w:pPr>
        <w:spacing w:after="100"/>
      </w:pPr>
      <w:r>
        <w:rPr>
          <w:sz w:val="25"/>
          <w:szCs w:val="25"/>
        </w:rPr>
        <w:t xml:space="preserve">Quand la </w:t>
      </w:r>
      <w:r>
        <w:rPr>
          <w:b/>
          <w:bCs/>
          <w:color w:val="1F4E79"/>
          <w:sz w:val="25"/>
          <w:szCs w:val="25"/>
        </w:rPr>
        <w:t>natalité</w:t>
      </w:r>
      <w:r>
        <w:rPr>
          <w:sz w:val="25"/>
          <w:szCs w:val="25"/>
        </w:rPr>
        <w:t xml:space="preserve"> dépasse largement la </w:t>
      </w:r>
      <w:r>
        <w:rPr>
          <w:b/>
          <w:bCs/>
          <w:color w:val="1F4E79"/>
          <w:sz w:val="25"/>
          <w:szCs w:val="25"/>
        </w:rPr>
        <w:t>mortalité</w:t>
      </w:r>
      <w:r>
        <w:rPr>
          <w:sz w:val="25"/>
          <w:szCs w:val="25"/>
        </w:rPr>
        <w:t xml:space="preserve">, la population croît vite. C'est le cas de Madagascar : la population double en une </w:t>
      </w:r>
      <w:r>
        <w:rPr>
          <w:b/>
          <w:bCs/>
          <w:color w:val="1F4E79"/>
          <w:sz w:val="25"/>
          <w:szCs w:val="25"/>
        </w:rPr>
        <w:t>génération</w:t>
      </w:r>
      <w:r>
        <w:rPr>
          <w:sz w:val="25"/>
          <w:szCs w:val="25"/>
        </w:rPr>
        <w:t>, à peu près tous les vingt-cinq ans.</w:t>
      </w:r>
    </w:p>
    <w:p w14:paraId="444D9AAE" w14:textId="77777777" w:rsidR="006A0F3B" w:rsidRDefault="00000000">
      <w:pPr>
        <w:spacing w:after="100"/>
      </w:pPr>
      <w:r>
        <w:rPr>
          <w:sz w:val="25"/>
        </w:rPr>
        <w:t>D'autres chiffres racontent cette évolution : l'</w:t>
      </w:r>
      <w:r>
        <w:rPr>
          <w:b/>
          <w:color w:val="1F4E79"/>
          <w:sz w:val="25"/>
        </w:rPr>
        <w:t>espérance de vie</w:t>
      </w:r>
      <w:r>
        <w:rPr>
          <w:sz w:val="25"/>
        </w:rPr>
        <w:t xml:space="preserve"> à Madagascar avoisine aujourd'hui les 67 ans, chaque femme a en moyenne un peu plus de quatre enfants au </w:t>
      </w:r>
      <w:r>
        <w:rPr>
          <w:sz w:val="25"/>
        </w:rPr>
        <w:lastRenderedPageBreak/>
        <w:t xml:space="preserve">cours de sa vie, et la </w:t>
      </w:r>
      <w:r>
        <w:rPr>
          <w:b/>
          <w:color w:val="1F4E79"/>
          <w:sz w:val="25"/>
        </w:rPr>
        <w:t>mortalité infantile</w:t>
      </w:r>
      <w:r>
        <w:rPr>
          <w:sz w:val="25"/>
        </w:rPr>
        <w:t>, bien qu'en baisse constante grâce aux centres de santé, reste encore élevée par rapport aux pays les plus développés.</w:t>
      </w:r>
    </w:p>
    <w:p w14:paraId="7033E4E4" w14:textId="77777777" w:rsidR="006A0F3B" w:rsidRDefault="00000000">
      <w:pPr>
        <w:spacing w:before="140" w:after="80"/>
      </w:pPr>
      <w:r>
        <w:rPr>
          <w:b/>
          <w:bCs/>
          <w:color w:val="1E7B34"/>
          <w:sz w:val="26"/>
          <w:szCs w:val="26"/>
        </w:rPr>
        <w:t>3. Les hommes bougent aussi</w:t>
      </w:r>
    </w:p>
    <w:p w14:paraId="11E0FD4F" w14:textId="77777777" w:rsidR="006A0F3B" w:rsidRDefault="00000000">
      <w:pPr>
        <w:spacing w:after="100"/>
      </w:pPr>
      <w:r>
        <w:rPr>
          <w:sz w:val="25"/>
          <w:szCs w:val="25"/>
        </w:rPr>
        <w:t>Le nombre des habitants change aussi par les mouvements des hommes : les arrivées et les départs.</w:t>
      </w:r>
    </w:p>
    <w:p w14:paraId="7F628A8D" w14:textId="77777777" w:rsidR="006A0F3B" w:rsidRDefault="00000000">
      <w:pPr>
        <w:spacing w:after="100"/>
      </w:pPr>
      <w:r>
        <w:rPr>
          <w:sz w:val="25"/>
          <w:szCs w:val="25"/>
        </w:rPr>
        <w:t>Quand les arrivées sont plus nombreuses que les départs, la population augmente encore ; dans le cas contraire, elle diminue. Ces mouvements s'appellent les migrations : nous les étudierons à la séance suivante.</w:t>
      </w:r>
    </w:p>
    <w:p w14:paraId="026A2EAD" w14:textId="77777777" w:rsidR="006A0F3B" w:rsidRDefault="00000000">
      <w:pPr>
        <w:spacing w:before="160" w:after="60"/>
      </w:pPr>
      <w:r>
        <w:rPr>
          <w:b/>
          <w:bCs/>
          <w:color w:val="000000"/>
          <w:sz w:val="28"/>
          <w:szCs w:val="28"/>
        </w:rPr>
        <w:t>EXERCICES</w:t>
      </w:r>
    </w:p>
    <w:p w14:paraId="3E8D423E" w14:textId="77777777" w:rsidR="006A0F3B" w:rsidRDefault="00000000">
      <w:pPr>
        <w:spacing w:after="30"/>
      </w:pPr>
      <w:r>
        <w:rPr>
          <w:b/>
          <w:bCs/>
          <w:color w:val="000000"/>
          <w:sz w:val="25"/>
          <w:szCs w:val="25"/>
        </w:rPr>
        <w:t>Exercice 1 (5 points)</w:t>
      </w:r>
    </w:p>
    <w:p w14:paraId="4C33227C" w14:textId="77777777" w:rsidR="006A0F3B" w:rsidRDefault="00000000">
      <w:pPr>
        <w:spacing w:after="40"/>
      </w:pPr>
      <w:r>
        <w:rPr>
          <w:i/>
          <w:iCs/>
          <w:color w:val="000000"/>
        </w:rPr>
        <w:t>Réponds par une phrase complète.</w:t>
      </w:r>
    </w:p>
    <w:p w14:paraId="60BED758" w14:textId="77777777" w:rsidR="006A0F3B" w:rsidRDefault="00000000">
      <w:pPr>
        <w:spacing w:after="30"/>
      </w:pPr>
      <w:r>
        <w:rPr>
          <w:color w:val="000000"/>
        </w:rPr>
        <w:t>1. Qu'est-ce que la natalité ?</w:t>
      </w:r>
    </w:p>
    <w:p w14:paraId="1458452E" w14:textId="77777777" w:rsidR="006A0F3B" w:rsidRDefault="00000000">
      <w:pPr>
        <w:spacing w:after="30"/>
      </w:pPr>
      <w:r>
        <w:rPr>
          <w:color w:val="000000"/>
        </w:rPr>
        <w:t>2. Qu'est-ce que la mortalité ?</w:t>
      </w:r>
    </w:p>
    <w:p w14:paraId="1962B301" w14:textId="77777777" w:rsidR="006A0F3B" w:rsidRDefault="00000000">
      <w:pPr>
        <w:spacing w:after="30"/>
      </w:pPr>
      <w:r>
        <w:rPr>
          <w:color w:val="000000"/>
        </w:rPr>
        <w:t>3. Comment obtient-on l'accroissement naturel ?</w:t>
      </w:r>
    </w:p>
    <w:p w14:paraId="7A79F72A" w14:textId="77777777" w:rsidR="006A0F3B" w:rsidRDefault="00000000">
      <w:pPr>
        <w:spacing w:after="30"/>
      </w:pPr>
      <w:r>
        <w:rPr>
          <w:color w:val="000000"/>
        </w:rPr>
        <w:t>4. Pourquoi la population malgache croît-elle vite ?</w:t>
      </w:r>
    </w:p>
    <w:p w14:paraId="340C033D" w14:textId="77777777" w:rsidR="006A0F3B" w:rsidRDefault="00000000">
      <w:pPr>
        <w:spacing w:after="30"/>
      </w:pPr>
      <w:r>
        <w:rPr>
          <w:b/>
          <w:bCs/>
          <w:color w:val="000000"/>
          <w:sz w:val="25"/>
          <w:szCs w:val="25"/>
        </w:rPr>
        <w:t>Exercice 2 (5 points)</w:t>
      </w:r>
    </w:p>
    <w:p w14:paraId="4BE5141A" w14:textId="77777777" w:rsidR="006A0F3B" w:rsidRDefault="00000000">
      <w:pPr>
        <w:spacing w:after="40"/>
      </w:pPr>
      <w:r>
        <w:rPr>
          <w:i/>
          <w:iCs/>
          <w:color w:val="000000"/>
        </w:rPr>
        <w:t>Dis si chaque phrase est vraie ou fausse.</w:t>
      </w:r>
    </w:p>
    <w:p w14:paraId="2E40F43A" w14:textId="77777777" w:rsidR="006A0F3B" w:rsidRDefault="00000000">
      <w:pPr>
        <w:spacing w:after="30"/>
      </w:pPr>
      <w:r>
        <w:rPr>
          <w:color w:val="000000"/>
        </w:rPr>
        <w:t>1. L'accroissement naturel, c'est la mortalité moins la natalité.</w:t>
      </w:r>
    </w:p>
    <w:p w14:paraId="0CE61330" w14:textId="77777777" w:rsidR="006A0F3B" w:rsidRDefault="00000000">
      <w:pPr>
        <w:spacing w:after="30"/>
      </w:pPr>
      <w:r>
        <w:rPr>
          <w:color w:val="000000"/>
        </w:rPr>
        <w:t>2. La vaccination fait baisser la mortalité.</w:t>
      </w:r>
    </w:p>
    <w:p w14:paraId="717AE22A" w14:textId="77777777" w:rsidR="006A0F3B" w:rsidRDefault="00000000">
      <w:pPr>
        <w:spacing w:after="30"/>
      </w:pPr>
      <w:r>
        <w:rPr>
          <w:color w:val="000000"/>
        </w:rPr>
        <w:t>3. À Madagascar, la population double en une génération.</w:t>
      </w:r>
    </w:p>
    <w:p w14:paraId="12435B46" w14:textId="77777777" w:rsidR="006A0F3B" w:rsidRDefault="00000000">
      <w:pPr>
        <w:spacing w:after="30"/>
      </w:pPr>
      <w:r>
        <w:rPr>
          <w:color w:val="000000"/>
        </w:rPr>
        <w:t>4. Quand la natalité égale la mortalité, la population ne grandit plus.</w:t>
      </w:r>
    </w:p>
    <w:p w14:paraId="3D114334" w14:textId="77777777" w:rsidR="006A0F3B" w:rsidRDefault="00000000">
      <w:pPr>
        <w:spacing w:after="30"/>
      </w:pPr>
      <w:r>
        <w:rPr>
          <w:b/>
          <w:bCs/>
          <w:color w:val="000000"/>
          <w:sz w:val="25"/>
          <w:szCs w:val="25"/>
        </w:rPr>
        <w:t>Exercice 3 (5 points)</w:t>
      </w:r>
    </w:p>
    <w:p w14:paraId="5A4BF343" w14:textId="77777777" w:rsidR="006A0F3B" w:rsidRDefault="00000000">
      <w:pPr>
        <w:spacing w:after="40"/>
      </w:pPr>
      <w:r>
        <w:rPr>
          <w:i/>
          <w:iCs/>
          <w:color w:val="000000"/>
        </w:rPr>
        <w:t>Complète avec les mots : natalité — mortalité — accroissement naturel — vite.</w:t>
      </w:r>
    </w:p>
    <w:p w14:paraId="2EC03538" w14:textId="77777777" w:rsidR="006A0F3B" w:rsidRDefault="00000000">
      <w:pPr>
        <w:spacing w:after="30"/>
      </w:pPr>
      <w:r>
        <w:rPr>
          <w:color w:val="000000"/>
        </w:rPr>
        <w:t>Le nombre de naissances par année, c'est la ……</w:t>
      </w:r>
      <w:proofErr w:type="gramStart"/>
      <w:r>
        <w:rPr>
          <w:color w:val="000000"/>
        </w:rPr>
        <w:t>… .</w:t>
      </w:r>
      <w:proofErr w:type="gramEnd"/>
    </w:p>
    <w:p w14:paraId="1EC6840E" w14:textId="77777777" w:rsidR="006A0F3B" w:rsidRDefault="00000000">
      <w:pPr>
        <w:spacing w:after="30"/>
      </w:pPr>
      <w:r>
        <w:rPr>
          <w:color w:val="000000"/>
        </w:rPr>
        <w:t>Le nombre de décès par année, c'est la ……</w:t>
      </w:r>
      <w:proofErr w:type="gramStart"/>
      <w:r>
        <w:rPr>
          <w:color w:val="000000"/>
        </w:rPr>
        <w:t>… .</w:t>
      </w:r>
      <w:proofErr w:type="gramEnd"/>
    </w:p>
    <w:p w14:paraId="40C4D757" w14:textId="77777777" w:rsidR="006A0F3B" w:rsidRDefault="00000000">
      <w:pPr>
        <w:spacing w:after="30"/>
      </w:pPr>
      <w:r>
        <w:rPr>
          <w:color w:val="000000"/>
        </w:rPr>
        <w:t>La natalité moins la mortalité, c'est l'……</w:t>
      </w:r>
      <w:proofErr w:type="gramStart"/>
      <w:r>
        <w:rPr>
          <w:color w:val="000000"/>
        </w:rPr>
        <w:t>… .</w:t>
      </w:r>
      <w:proofErr w:type="gramEnd"/>
    </w:p>
    <w:p w14:paraId="5A85FEAB" w14:textId="77777777" w:rsidR="006A0F3B" w:rsidRDefault="00000000">
      <w:pPr>
        <w:spacing w:after="30"/>
      </w:pPr>
      <w:r>
        <w:rPr>
          <w:color w:val="000000"/>
        </w:rPr>
        <w:t>Grâce à lui, la population malgache grandit très ……</w:t>
      </w:r>
      <w:proofErr w:type="gramStart"/>
      <w:r>
        <w:rPr>
          <w:color w:val="000000"/>
        </w:rPr>
        <w:t>… .</w:t>
      </w:r>
      <w:proofErr w:type="gramEnd"/>
    </w:p>
    <w:p w14:paraId="6187CCB2" w14:textId="77777777" w:rsidR="006A0F3B" w:rsidRDefault="00000000">
      <w:pPr>
        <w:spacing w:after="30"/>
      </w:pPr>
      <w:r>
        <w:rPr>
          <w:b/>
          <w:bCs/>
          <w:color w:val="000000"/>
          <w:sz w:val="25"/>
          <w:szCs w:val="25"/>
        </w:rPr>
        <w:t>Exercice 4 (5 points)</w:t>
      </w:r>
    </w:p>
    <w:p w14:paraId="31C4BC0E" w14:textId="77777777" w:rsidR="006A0F3B" w:rsidRDefault="00000000">
      <w:pPr>
        <w:spacing w:after="40"/>
      </w:pPr>
      <w:r>
        <w:rPr>
          <w:i/>
          <w:iCs/>
          <w:color w:val="000000"/>
        </w:rPr>
        <w:t>Entoure la bonne réponse.</w:t>
      </w:r>
    </w:p>
    <w:p w14:paraId="636F346F" w14:textId="77777777" w:rsidR="006A0F3B" w:rsidRDefault="00000000">
      <w:pPr>
        <w:spacing w:after="30"/>
      </w:pPr>
      <w:r>
        <w:rPr>
          <w:color w:val="000000"/>
        </w:rPr>
        <w:t>1. La natalité, ce sont : A. les décès — B. les naissances — C. les mariages</w:t>
      </w:r>
    </w:p>
    <w:p w14:paraId="3C3B6DE0" w14:textId="77777777" w:rsidR="006A0F3B" w:rsidRDefault="00000000">
      <w:pPr>
        <w:spacing w:after="30"/>
      </w:pPr>
      <w:r>
        <w:rPr>
          <w:color w:val="000000"/>
        </w:rPr>
        <w:t>2. L'accroissement naturel est fort quand : A. la natalité dépasse la mortalité — B. la mortalité dépasse la natalité — C. les deux sont égales</w:t>
      </w:r>
    </w:p>
    <w:p w14:paraId="4EF30543" w14:textId="77777777" w:rsidR="006A0F3B" w:rsidRDefault="00000000">
      <w:pPr>
        <w:spacing w:after="30"/>
      </w:pPr>
      <w:r>
        <w:rPr>
          <w:color w:val="000000"/>
        </w:rPr>
        <w:t>3. La mortalité baisse grâce : A. aux cyclones — B. aux centres de santé — C. au chômage</w:t>
      </w:r>
    </w:p>
    <w:p w14:paraId="5C1DC1D7" w14:textId="77777777" w:rsidR="006A0F3B" w:rsidRDefault="00000000">
      <w:pPr>
        <w:spacing w:after="30"/>
      </w:pPr>
      <w:r>
        <w:rPr>
          <w:color w:val="000000"/>
        </w:rPr>
        <w:t>4. La population malgache double environ : A. tous les siècles — B. tous les vingt-cinq ans — C. chaque année</w:t>
      </w:r>
    </w:p>
    <w:p w14:paraId="7CA24186" w14:textId="77777777" w:rsidR="006A0F3B" w:rsidRDefault="00000000">
      <w:pPr>
        <w:spacing w:after="30"/>
      </w:pPr>
      <w:r>
        <w:rPr>
          <w:color w:val="000000"/>
        </w:rPr>
        <w:t xml:space="preserve">5. Une population qui double vite </w:t>
      </w:r>
      <w:proofErr w:type="gramStart"/>
      <w:r>
        <w:rPr>
          <w:color w:val="000000"/>
        </w:rPr>
        <w:t>a</w:t>
      </w:r>
      <w:proofErr w:type="gramEnd"/>
      <w:r>
        <w:rPr>
          <w:color w:val="000000"/>
        </w:rPr>
        <w:t xml:space="preserve"> besoin : A. de moins d'écoles — B. du même nombre d'écoles — C. de plus d'écoles</w:t>
      </w:r>
    </w:p>
    <w:p w14:paraId="77B8AB83" w14:textId="77777777" w:rsidR="006A0F3B" w:rsidRDefault="00000000">
      <w:pPr>
        <w:spacing w:after="120"/>
      </w:pPr>
      <w:r>
        <w:rPr>
          <w:b/>
          <w:bCs/>
          <w:color w:val="000000"/>
        </w:rPr>
        <w:t>Total : 20 points</w:t>
      </w:r>
    </w:p>
    <w:p w14:paraId="0298A7EC" w14:textId="77777777" w:rsidR="006A0F3B" w:rsidRDefault="00000000">
      <w:pPr>
        <w:spacing w:before="120" w:after="60"/>
      </w:pPr>
      <w:r>
        <w:rPr>
          <w:b/>
          <w:bCs/>
          <w:color w:val="000000"/>
          <w:sz w:val="26"/>
          <w:szCs w:val="26"/>
        </w:rPr>
        <w:t>CORRIGÉ</w:t>
      </w:r>
    </w:p>
    <w:p w14:paraId="356EA86E" w14:textId="77777777" w:rsidR="006A0F3B" w:rsidRDefault="00000000">
      <w:pPr>
        <w:spacing w:after="30"/>
      </w:pPr>
      <w:r>
        <w:rPr>
          <w:b/>
          <w:bCs/>
          <w:color w:val="000000"/>
        </w:rPr>
        <w:t>Corrigé de l'exercice 1 (5 points) :</w:t>
      </w:r>
    </w:p>
    <w:p w14:paraId="7140576E" w14:textId="77777777" w:rsidR="006A0F3B" w:rsidRDefault="00000000">
      <w:pPr>
        <w:spacing w:after="30"/>
      </w:pPr>
      <w:r>
        <w:rPr>
          <w:color w:val="000000"/>
        </w:rPr>
        <w:t xml:space="preserve">1. C'est </w:t>
      </w:r>
      <w:r>
        <w:rPr>
          <w:b/>
          <w:bCs/>
          <w:color w:val="C2185B"/>
        </w:rPr>
        <w:t>le nombre de naissances</w:t>
      </w:r>
      <w:r>
        <w:rPr>
          <w:color w:val="000000"/>
        </w:rPr>
        <w:t xml:space="preserve"> pendant une année.</w:t>
      </w:r>
    </w:p>
    <w:p w14:paraId="4C671524" w14:textId="77777777" w:rsidR="006A0F3B" w:rsidRDefault="00000000">
      <w:pPr>
        <w:spacing w:after="30"/>
      </w:pPr>
      <w:r>
        <w:rPr>
          <w:color w:val="000000"/>
        </w:rPr>
        <w:t xml:space="preserve">2. C'est </w:t>
      </w:r>
      <w:r>
        <w:rPr>
          <w:b/>
          <w:bCs/>
          <w:color w:val="C2185B"/>
        </w:rPr>
        <w:t>le nombre de décès</w:t>
      </w:r>
      <w:r>
        <w:rPr>
          <w:color w:val="000000"/>
        </w:rPr>
        <w:t xml:space="preserve"> pendant une année.</w:t>
      </w:r>
    </w:p>
    <w:p w14:paraId="29A2DB6C" w14:textId="77777777" w:rsidR="006A0F3B" w:rsidRDefault="00000000">
      <w:pPr>
        <w:spacing w:after="30"/>
      </w:pPr>
      <w:r>
        <w:rPr>
          <w:color w:val="000000"/>
        </w:rPr>
        <w:t xml:space="preserve">3. En </w:t>
      </w:r>
      <w:r>
        <w:rPr>
          <w:b/>
          <w:bCs/>
          <w:color w:val="C2185B"/>
        </w:rPr>
        <w:t>retranchant la mortalité de la natalité</w:t>
      </w:r>
      <w:r>
        <w:rPr>
          <w:color w:val="000000"/>
        </w:rPr>
        <w:t>.</w:t>
      </w:r>
    </w:p>
    <w:p w14:paraId="67C893CD" w14:textId="77777777" w:rsidR="006A0F3B" w:rsidRDefault="00000000">
      <w:pPr>
        <w:spacing w:after="30"/>
      </w:pPr>
      <w:r>
        <w:rPr>
          <w:color w:val="000000"/>
        </w:rPr>
        <w:lastRenderedPageBreak/>
        <w:t xml:space="preserve">4. Parce que </w:t>
      </w:r>
      <w:r>
        <w:rPr>
          <w:b/>
          <w:bCs/>
          <w:color w:val="C2185B"/>
        </w:rPr>
        <w:t>la natalité est forte</w:t>
      </w:r>
      <w:r>
        <w:rPr>
          <w:color w:val="000000"/>
        </w:rPr>
        <w:t xml:space="preserve"> et que </w:t>
      </w:r>
      <w:r>
        <w:rPr>
          <w:b/>
          <w:bCs/>
          <w:color w:val="C2185B"/>
        </w:rPr>
        <w:t>la mortalité baisse</w:t>
      </w:r>
      <w:r>
        <w:rPr>
          <w:color w:val="000000"/>
        </w:rPr>
        <w:t xml:space="preserve"> grâce aux soins.</w:t>
      </w:r>
    </w:p>
    <w:p w14:paraId="14DB09F3" w14:textId="77777777" w:rsidR="006A0F3B" w:rsidRDefault="00000000">
      <w:pPr>
        <w:spacing w:after="30"/>
      </w:pPr>
      <w:r>
        <w:rPr>
          <w:b/>
          <w:bCs/>
          <w:color w:val="000000"/>
        </w:rPr>
        <w:t>Corrigé de l'exercice 2 (5 points) :</w:t>
      </w:r>
    </w:p>
    <w:p w14:paraId="32196706" w14:textId="77777777" w:rsidR="006A0F3B" w:rsidRDefault="00000000">
      <w:pPr>
        <w:spacing w:after="30"/>
      </w:pPr>
      <w:r>
        <w:rPr>
          <w:color w:val="000000"/>
        </w:rPr>
        <w:t xml:space="preserve">1. </w:t>
      </w:r>
      <w:r>
        <w:rPr>
          <w:b/>
          <w:bCs/>
          <w:color w:val="C2185B"/>
        </w:rPr>
        <w:t>Faux</w:t>
      </w:r>
      <w:r>
        <w:rPr>
          <w:color w:val="000000"/>
        </w:rPr>
        <w:t xml:space="preserve"> : c'est la natalité moins la mortalité.</w:t>
      </w:r>
    </w:p>
    <w:p w14:paraId="1392306B" w14:textId="77777777" w:rsidR="006A0F3B" w:rsidRDefault="00000000">
      <w:pPr>
        <w:spacing w:after="30"/>
      </w:pPr>
      <w:r>
        <w:rPr>
          <w:color w:val="000000"/>
        </w:rPr>
        <w:t xml:space="preserve">2. </w:t>
      </w:r>
      <w:r>
        <w:rPr>
          <w:b/>
          <w:bCs/>
          <w:color w:val="C2185B"/>
        </w:rPr>
        <w:t>Vrai</w:t>
      </w:r>
      <w:r>
        <w:rPr>
          <w:color w:val="000000"/>
        </w:rPr>
        <w:t xml:space="preserve"> : les enfants meurent beaucoup moins qu'avant.</w:t>
      </w:r>
    </w:p>
    <w:p w14:paraId="6A58272D" w14:textId="77777777" w:rsidR="006A0F3B" w:rsidRDefault="00000000">
      <w:pPr>
        <w:spacing w:after="30"/>
      </w:pPr>
      <w:r>
        <w:rPr>
          <w:color w:val="000000"/>
        </w:rPr>
        <w:t xml:space="preserve">3. </w:t>
      </w:r>
      <w:r>
        <w:rPr>
          <w:b/>
          <w:bCs/>
          <w:color w:val="C2185B"/>
        </w:rPr>
        <w:t>Vrai</w:t>
      </w:r>
      <w:r>
        <w:rPr>
          <w:color w:val="000000"/>
        </w:rPr>
        <w:t xml:space="preserve"> : à peu près tous les vingt-cinq ans.</w:t>
      </w:r>
    </w:p>
    <w:p w14:paraId="52E3CCED" w14:textId="77777777" w:rsidR="006A0F3B" w:rsidRDefault="00000000">
      <w:pPr>
        <w:spacing w:after="30"/>
      </w:pPr>
      <w:r>
        <w:rPr>
          <w:color w:val="000000"/>
        </w:rPr>
        <w:t xml:space="preserve">4. </w:t>
      </w:r>
      <w:r>
        <w:rPr>
          <w:b/>
          <w:bCs/>
          <w:color w:val="C2185B"/>
        </w:rPr>
        <w:t>Vrai</w:t>
      </w:r>
      <w:r>
        <w:rPr>
          <w:color w:val="000000"/>
        </w:rPr>
        <w:t xml:space="preserve"> : l'accroissement naturel devient nul.</w:t>
      </w:r>
    </w:p>
    <w:p w14:paraId="0839894D" w14:textId="77777777" w:rsidR="006A0F3B" w:rsidRDefault="00000000">
      <w:pPr>
        <w:spacing w:after="30"/>
      </w:pPr>
      <w:r>
        <w:rPr>
          <w:b/>
          <w:bCs/>
          <w:color w:val="000000"/>
        </w:rPr>
        <w:t>Corrigé de l'exercice 3 (5 points) :</w:t>
      </w:r>
    </w:p>
    <w:p w14:paraId="2255035A" w14:textId="77777777" w:rsidR="006A0F3B" w:rsidRDefault="00000000">
      <w:pPr>
        <w:spacing w:after="30"/>
      </w:pPr>
      <w:proofErr w:type="gramStart"/>
      <w:r>
        <w:rPr>
          <w:color w:val="000000"/>
        </w:rPr>
        <w:t>la</w:t>
      </w:r>
      <w:proofErr w:type="gramEnd"/>
      <w:r>
        <w:rPr>
          <w:color w:val="000000"/>
        </w:rPr>
        <w:t xml:space="preserve"> </w:t>
      </w:r>
      <w:r>
        <w:rPr>
          <w:b/>
          <w:bCs/>
          <w:color w:val="C2185B"/>
        </w:rPr>
        <w:t>natalité</w:t>
      </w:r>
      <w:r>
        <w:rPr>
          <w:color w:val="000000"/>
        </w:rPr>
        <w:t xml:space="preserve"> / la </w:t>
      </w:r>
      <w:r>
        <w:rPr>
          <w:b/>
          <w:bCs/>
          <w:color w:val="C2185B"/>
        </w:rPr>
        <w:t>mortalité</w:t>
      </w:r>
      <w:r>
        <w:rPr>
          <w:color w:val="000000"/>
        </w:rPr>
        <w:t xml:space="preserve"> / l'</w:t>
      </w:r>
      <w:r>
        <w:rPr>
          <w:b/>
          <w:bCs/>
          <w:color w:val="C2185B"/>
        </w:rPr>
        <w:t>accroissement naturel</w:t>
      </w:r>
      <w:r>
        <w:rPr>
          <w:color w:val="000000"/>
        </w:rPr>
        <w:t xml:space="preserve"> / très </w:t>
      </w:r>
      <w:r>
        <w:rPr>
          <w:b/>
          <w:bCs/>
          <w:color w:val="C2185B"/>
        </w:rPr>
        <w:t>vite</w:t>
      </w:r>
      <w:r>
        <w:rPr>
          <w:color w:val="000000"/>
        </w:rPr>
        <w:t>.</w:t>
      </w:r>
    </w:p>
    <w:p w14:paraId="326E45E6" w14:textId="77777777" w:rsidR="006A0F3B" w:rsidRDefault="00000000">
      <w:pPr>
        <w:spacing w:after="30"/>
      </w:pPr>
      <w:r>
        <w:rPr>
          <w:b/>
          <w:bCs/>
          <w:color w:val="000000"/>
        </w:rPr>
        <w:t>Corrigé de l'exercice 4 (5 points) :</w:t>
      </w:r>
    </w:p>
    <w:p w14:paraId="4B7C56DB" w14:textId="77777777" w:rsidR="006A0F3B" w:rsidRDefault="00000000">
      <w:pPr>
        <w:spacing w:after="30"/>
      </w:pPr>
      <w:r>
        <w:rPr>
          <w:color w:val="000000"/>
        </w:rPr>
        <w:t xml:space="preserve">1. Réponse </w:t>
      </w:r>
      <w:r>
        <w:rPr>
          <w:b/>
          <w:bCs/>
          <w:color w:val="C2185B"/>
        </w:rPr>
        <w:t>B</w:t>
      </w:r>
      <w:r>
        <w:rPr>
          <w:color w:val="000000"/>
        </w:rPr>
        <w:t xml:space="preserve"> : les naissances.</w:t>
      </w:r>
    </w:p>
    <w:p w14:paraId="7C1CE247" w14:textId="77777777" w:rsidR="006A0F3B" w:rsidRDefault="00000000">
      <w:pPr>
        <w:spacing w:after="30"/>
      </w:pPr>
      <w:r>
        <w:rPr>
          <w:color w:val="000000"/>
        </w:rPr>
        <w:t xml:space="preserve">2. Réponse </w:t>
      </w:r>
      <w:r>
        <w:rPr>
          <w:b/>
          <w:bCs/>
          <w:color w:val="C2185B"/>
        </w:rPr>
        <w:t>A</w:t>
      </w:r>
      <w:r>
        <w:rPr>
          <w:color w:val="000000"/>
        </w:rPr>
        <w:t xml:space="preserve"> : la natalité dépasse la mortalité.</w:t>
      </w:r>
    </w:p>
    <w:p w14:paraId="7B21AC02" w14:textId="77777777" w:rsidR="006A0F3B" w:rsidRDefault="00000000">
      <w:pPr>
        <w:spacing w:after="30"/>
      </w:pPr>
      <w:r>
        <w:rPr>
          <w:color w:val="000000"/>
        </w:rPr>
        <w:t xml:space="preserve">3. Réponse </w:t>
      </w:r>
      <w:r>
        <w:rPr>
          <w:b/>
          <w:bCs/>
          <w:color w:val="C2185B"/>
        </w:rPr>
        <w:t>B</w:t>
      </w:r>
      <w:r>
        <w:rPr>
          <w:color w:val="000000"/>
        </w:rPr>
        <w:t xml:space="preserve"> : aux centres de santé et à la vaccination.</w:t>
      </w:r>
    </w:p>
    <w:p w14:paraId="55D0D06C" w14:textId="77777777" w:rsidR="006A0F3B" w:rsidRDefault="00000000">
      <w:pPr>
        <w:spacing w:after="30"/>
      </w:pPr>
      <w:r>
        <w:rPr>
          <w:color w:val="000000"/>
        </w:rPr>
        <w:t xml:space="preserve">4. Réponse </w:t>
      </w:r>
      <w:r>
        <w:rPr>
          <w:b/>
          <w:bCs/>
          <w:color w:val="C2185B"/>
        </w:rPr>
        <w:t>B</w:t>
      </w:r>
      <w:r>
        <w:rPr>
          <w:color w:val="000000"/>
        </w:rPr>
        <w:t xml:space="preserve"> : tous les vingt-cinq ans, une génération.</w:t>
      </w:r>
    </w:p>
    <w:p w14:paraId="46D89746" w14:textId="77777777" w:rsidR="006A0F3B" w:rsidRDefault="00000000">
      <w:pPr>
        <w:spacing w:after="30"/>
      </w:pPr>
      <w:r>
        <w:rPr>
          <w:color w:val="000000"/>
        </w:rPr>
        <w:t xml:space="preserve">5. Réponse </w:t>
      </w:r>
      <w:r>
        <w:rPr>
          <w:b/>
          <w:bCs/>
          <w:color w:val="C2185B"/>
        </w:rPr>
        <w:t>C</w:t>
      </w:r>
      <w:r>
        <w:rPr>
          <w:color w:val="000000"/>
        </w:rPr>
        <w:t xml:space="preserve"> : il faut construire plus d'écoles, de dispensaires, de routes.</w:t>
      </w:r>
    </w:p>
    <w:p w14:paraId="7E3042AD" w14:textId="77777777" w:rsidR="006A0F3B" w:rsidRDefault="00000000">
      <w:r>
        <w:br w:type="page"/>
      </w:r>
    </w:p>
    <w:p w14:paraId="1C7AD66B" w14:textId="77777777" w:rsidR="006A0F3B" w:rsidRDefault="00000000">
      <w:pPr>
        <w:spacing w:after="40"/>
        <w:jc w:val="center"/>
      </w:pPr>
      <w:r>
        <w:rPr>
          <w:b/>
          <w:bCs/>
          <w:color w:val="000000"/>
          <w:sz w:val="26"/>
          <w:szCs w:val="26"/>
        </w:rPr>
        <w:lastRenderedPageBreak/>
        <w:t>SÉANCE 31 / 78</w:t>
      </w:r>
    </w:p>
    <w:p w14:paraId="2F808C2E" w14:textId="77777777" w:rsidR="006A0F3B" w:rsidRDefault="00000000">
      <w:pPr>
        <w:spacing w:after="160"/>
        <w:jc w:val="center"/>
      </w:pPr>
      <w:bookmarkStart w:id="35" w:name="seance31"/>
      <w:r>
        <w:rPr>
          <w:b/>
          <w:bCs/>
          <w:color w:val="000000"/>
          <w:sz w:val="30"/>
          <w:szCs w:val="30"/>
        </w:rPr>
        <w:t>La migration : émigration et immigration</w:t>
      </w:r>
      <w:bookmarkEnd w:id="35"/>
    </w:p>
    <w:p w14:paraId="718E9B3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F9B3FE7" w14:textId="77777777">
        <w:tc>
          <w:tcPr>
            <w:tcW w:w="900" w:type="pct"/>
            <w:tcMar>
              <w:top w:w="50" w:type="dxa"/>
              <w:left w:w="90" w:type="dxa"/>
              <w:bottom w:w="50" w:type="dxa"/>
              <w:right w:w="90" w:type="dxa"/>
            </w:tcMar>
          </w:tcPr>
          <w:p w14:paraId="06E5C3BC"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792B7AC"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29D1A0D"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FFD3306" w14:textId="77777777" w:rsidR="006A0F3B" w:rsidRDefault="00000000">
            <w:pPr>
              <w:spacing w:after="20"/>
            </w:pPr>
            <w:r>
              <w:rPr>
                <w:color w:val="000000"/>
              </w:rPr>
              <w:t>_______</w:t>
            </w:r>
          </w:p>
        </w:tc>
      </w:tr>
      <w:tr w:rsidR="006A0F3B" w14:paraId="54BA6C64" w14:textId="77777777">
        <w:tc>
          <w:tcPr>
            <w:tcW w:w="900" w:type="pct"/>
            <w:tcMar>
              <w:top w:w="50" w:type="dxa"/>
              <w:left w:w="90" w:type="dxa"/>
              <w:bottom w:w="50" w:type="dxa"/>
              <w:right w:w="90" w:type="dxa"/>
            </w:tcMar>
          </w:tcPr>
          <w:p w14:paraId="21EF48C7"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3C7B52F"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4F7EC36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D1C60CD" w14:textId="77777777" w:rsidR="006A0F3B" w:rsidRDefault="00000000">
            <w:pPr>
              <w:spacing w:after="20"/>
            </w:pPr>
            <w:r>
              <w:rPr>
                <w:color w:val="000000"/>
              </w:rPr>
              <w:t>T6</w:t>
            </w:r>
          </w:p>
        </w:tc>
      </w:tr>
      <w:tr w:rsidR="006A0F3B" w14:paraId="64BBE375" w14:textId="77777777">
        <w:tc>
          <w:tcPr>
            <w:tcW w:w="900" w:type="pct"/>
            <w:tcMar>
              <w:top w:w="50" w:type="dxa"/>
              <w:left w:w="90" w:type="dxa"/>
              <w:bottom w:w="50" w:type="dxa"/>
              <w:right w:w="90" w:type="dxa"/>
            </w:tcMar>
          </w:tcPr>
          <w:p w14:paraId="0EDD22F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492B053" w14:textId="77777777" w:rsidR="006A0F3B" w:rsidRDefault="00000000">
            <w:pPr>
              <w:spacing w:after="20"/>
            </w:pPr>
            <w:r>
              <w:rPr>
                <w:color w:val="000000"/>
              </w:rPr>
              <w:t>La migration : émigration et immigration</w:t>
            </w:r>
          </w:p>
        </w:tc>
        <w:tc>
          <w:tcPr>
            <w:tcW w:w="800" w:type="pct"/>
            <w:tcMar>
              <w:top w:w="50" w:type="dxa"/>
              <w:left w:w="90" w:type="dxa"/>
              <w:bottom w:w="50" w:type="dxa"/>
              <w:right w:w="90" w:type="dxa"/>
            </w:tcMar>
          </w:tcPr>
          <w:p w14:paraId="1A83372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6E75BDC" w14:textId="77777777" w:rsidR="006A0F3B" w:rsidRDefault="00000000">
            <w:pPr>
              <w:spacing w:after="20"/>
            </w:pPr>
            <w:r>
              <w:rPr>
                <w:color w:val="000000"/>
              </w:rPr>
              <w:t>31 / 78</w:t>
            </w:r>
          </w:p>
        </w:tc>
      </w:tr>
      <w:tr w:rsidR="006A0F3B" w14:paraId="0E45A63E" w14:textId="77777777">
        <w:tc>
          <w:tcPr>
            <w:tcW w:w="900" w:type="pct"/>
            <w:tcMar>
              <w:top w:w="50" w:type="dxa"/>
              <w:left w:w="90" w:type="dxa"/>
              <w:bottom w:w="50" w:type="dxa"/>
              <w:right w:w="90" w:type="dxa"/>
            </w:tcMar>
          </w:tcPr>
          <w:p w14:paraId="1711E5DC"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4ABE10C" w14:textId="77777777" w:rsidR="006A0F3B" w:rsidRDefault="00000000">
            <w:pPr>
              <w:spacing w:after="20"/>
            </w:pPr>
            <w:r>
              <w:rPr>
                <w:color w:val="000000"/>
              </w:rPr>
              <w:t>Être capable d'expliquer la notion de migration et de distinguer l'émigration de l'immigration.</w:t>
            </w:r>
          </w:p>
        </w:tc>
        <w:tc>
          <w:tcPr>
            <w:tcW w:w="800" w:type="pct"/>
            <w:tcMar>
              <w:top w:w="50" w:type="dxa"/>
              <w:left w:w="90" w:type="dxa"/>
              <w:bottom w:w="50" w:type="dxa"/>
              <w:right w:w="90" w:type="dxa"/>
            </w:tcMar>
          </w:tcPr>
          <w:p w14:paraId="70E53EB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5A38C2F" w14:textId="77777777" w:rsidR="006A0F3B" w:rsidRDefault="00000000">
            <w:pPr>
              <w:spacing w:after="20"/>
            </w:pPr>
            <w:r>
              <w:rPr>
                <w:color w:val="000000"/>
              </w:rPr>
              <w:t>30 minutes</w:t>
            </w:r>
          </w:p>
        </w:tc>
      </w:tr>
      <w:tr w:rsidR="006A0F3B" w14:paraId="28725B05" w14:textId="77777777">
        <w:tc>
          <w:tcPr>
            <w:tcW w:w="900" w:type="pct"/>
            <w:tcMar>
              <w:top w:w="50" w:type="dxa"/>
              <w:left w:w="90" w:type="dxa"/>
              <w:bottom w:w="50" w:type="dxa"/>
              <w:right w:w="90" w:type="dxa"/>
            </w:tcMar>
          </w:tcPr>
          <w:p w14:paraId="210750B9"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0B08587"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EFF47FB" w14:textId="77777777" w:rsidR="006A0F3B" w:rsidRDefault="006A0F3B">
            <w:pPr>
              <w:spacing w:after="20"/>
            </w:pPr>
          </w:p>
        </w:tc>
        <w:tc>
          <w:tcPr>
            <w:tcW w:w="1600" w:type="pct"/>
            <w:tcMar>
              <w:top w:w="50" w:type="dxa"/>
              <w:left w:w="90" w:type="dxa"/>
              <w:bottom w:w="50" w:type="dxa"/>
              <w:right w:w="90" w:type="dxa"/>
            </w:tcMar>
          </w:tcPr>
          <w:p w14:paraId="22797460" w14:textId="77777777" w:rsidR="006A0F3B" w:rsidRDefault="006A0F3B">
            <w:pPr>
              <w:spacing w:after="20"/>
            </w:pPr>
          </w:p>
        </w:tc>
      </w:tr>
    </w:tbl>
    <w:p w14:paraId="461AA7FB"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59033F43" w14:textId="77777777">
        <w:trPr>
          <w:tblHeader/>
        </w:trPr>
        <w:tc>
          <w:tcPr>
            <w:tcW w:w="650" w:type="pct"/>
            <w:shd w:val="clear" w:color="auto" w:fill="DDEEFF"/>
            <w:tcMar>
              <w:top w:w="50" w:type="dxa"/>
              <w:left w:w="90" w:type="dxa"/>
              <w:bottom w:w="50" w:type="dxa"/>
              <w:right w:w="90" w:type="dxa"/>
            </w:tcMar>
          </w:tcPr>
          <w:p w14:paraId="07AB27DF"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C2547C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D3EF50E"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034C058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67D1E61" w14:textId="77777777" w:rsidR="006A0F3B" w:rsidRDefault="00000000">
            <w:pPr>
              <w:spacing w:after="80"/>
              <w:jc w:val="center"/>
            </w:pPr>
            <w:r>
              <w:rPr>
                <w:b/>
                <w:bCs/>
                <w:color w:val="000000"/>
                <w:sz w:val="22"/>
                <w:szCs w:val="22"/>
              </w:rPr>
              <w:t>Observation</w:t>
            </w:r>
          </w:p>
        </w:tc>
      </w:tr>
      <w:tr w:rsidR="006A0F3B" w14:paraId="204021E9" w14:textId="77777777">
        <w:trPr>
          <w:tblHeader/>
        </w:trPr>
        <w:tc>
          <w:tcPr>
            <w:tcW w:w="650" w:type="pct"/>
            <w:shd w:val="clear" w:color="auto" w:fill="F5F5F5"/>
            <w:tcMar>
              <w:top w:w="50" w:type="dxa"/>
              <w:left w:w="90" w:type="dxa"/>
              <w:bottom w:w="50" w:type="dxa"/>
              <w:right w:w="90" w:type="dxa"/>
            </w:tcMar>
          </w:tcPr>
          <w:p w14:paraId="6C9EDDE1" w14:textId="77777777" w:rsidR="006A0F3B" w:rsidRDefault="006A0F3B">
            <w:pPr>
              <w:spacing w:after="80"/>
            </w:pPr>
          </w:p>
        </w:tc>
        <w:tc>
          <w:tcPr>
            <w:tcW w:w="1250" w:type="pct"/>
            <w:shd w:val="clear" w:color="auto" w:fill="F5F5F5"/>
            <w:tcMar>
              <w:top w:w="50" w:type="dxa"/>
              <w:left w:w="90" w:type="dxa"/>
              <w:bottom w:w="50" w:type="dxa"/>
              <w:right w:w="90" w:type="dxa"/>
            </w:tcMar>
          </w:tcPr>
          <w:p w14:paraId="25B2FA33"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E353AEF"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B22DCCF" w14:textId="77777777" w:rsidR="006A0F3B" w:rsidRDefault="006A0F3B">
            <w:pPr>
              <w:spacing w:after="80"/>
            </w:pPr>
          </w:p>
        </w:tc>
        <w:tc>
          <w:tcPr>
            <w:tcW w:w="700" w:type="pct"/>
            <w:shd w:val="clear" w:color="auto" w:fill="F5F5F5"/>
            <w:tcMar>
              <w:top w:w="50" w:type="dxa"/>
              <w:left w:w="90" w:type="dxa"/>
              <w:bottom w:w="50" w:type="dxa"/>
              <w:right w:w="90" w:type="dxa"/>
            </w:tcMar>
          </w:tcPr>
          <w:p w14:paraId="437DBFF3" w14:textId="77777777" w:rsidR="006A0F3B" w:rsidRDefault="006A0F3B">
            <w:pPr>
              <w:spacing w:after="80"/>
            </w:pPr>
          </w:p>
        </w:tc>
        <w:tc>
          <w:tcPr>
            <w:tcW w:w="550" w:type="pct"/>
            <w:shd w:val="clear" w:color="auto" w:fill="F5F5F5"/>
            <w:tcMar>
              <w:top w:w="50" w:type="dxa"/>
              <w:left w:w="90" w:type="dxa"/>
              <w:bottom w:w="50" w:type="dxa"/>
              <w:right w:w="90" w:type="dxa"/>
            </w:tcMar>
          </w:tcPr>
          <w:p w14:paraId="4A39A372" w14:textId="77777777" w:rsidR="006A0F3B" w:rsidRDefault="006A0F3B">
            <w:pPr>
              <w:spacing w:after="80"/>
            </w:pPr>
          </w:p>
        </w:tc>
      </w:tr>
      <w:tr w:rsidR="006A0F3B" w14:paraId="4A84D46B" w14:textId="77777777">
        <w:tc>
          <w:tcPr>
            <w:tcW w:w="650" w:type="pct"/>
            <w:tcMar>
              <w:top w:w="50" w:type="dxa"/>
              <w:left w:w="90" w:type="dxa"/>
              <w:bottom w:w="50" w:type="dxa"/>
              <w:right w:w="90" w:type="dxa"/>
            </w:tcMar>
          </w:tcPr>
          <w:p w14:paraId="5761A4C9" w14:textId="77777777" w:rsidR="006A0F3B" w:rsidRDefault="00000000">
            <w:pPr>
              <w:spacing w:after="30"/>
            </w:pPr>
            <w:r>
              <w:rPr>
                <w:b/>
                <w:bCs/>
                <w:color w:val="000000"/>
                <w:sz w:val="22"/>
                <w:szCs w:val="22"/>
              </w:rPr>
              <w:t>I. RÉVISION</w:t>
            </w:r>
          </w:p>
          <w:p w14:paraId="57FB954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999971B" w14:textId="77777777" w:rsidR="006A0F3B" w:rsidRDefault="00000000">
            <w:pPr>
              <w:spacing w:after="40"/>
            </w:pPr>
            <w:r>
              <w:rPr>
                <w:color w:val="000000"/>
                <w:sz w:val="21"/>
                <w:szCs w:val="21"/>
              </w:rPr>
              <w:t>Qu'est-ce que l'accroissement naturel ?</w:t>
            </w:r>
          </w:p>
          <w:p w14:paraId="4446E55D" w14:textId="77777777" w:rsidR="006A0F3B" w:rsidRDefault="00000000">
            <w:pPr>
              <w:spacing w:after="40"/>
            </w:pPr>
            <w:r>
              <w:rPr>
                <w:color w:val="000000"/>
                <w:sz w:val="21"/>
                <w:szCs w:val="21"/>
              </w:rPr>
              <w:t>En combien de temps la population malgache double-t-elle ?</w:t>
            </w:r>
          </w:p>
        </w:tc>
        <w:tc>
          <w:tcPr>
            <w:tcW w:w="1250" w:type="pct"/>
            <w:tcMar>
              <w:top w:w="50" w:type="dxa"/>
              <w:left w:w="90" w:type="dxa"/>
              <w:bottom w:w="50" w:type="dxa"/>
              <w:right w:w="90" w:type="dxa"/>
            </w:tcMar>
          </w:tcPr>
          <w:p w14:paraId="6ED9F29B" w14:textId="77777777" w:rsidR="006A0F3B" w:rsidRDefault="00000000">
            <w:pPr>
              <w:spacing w:after="40"/>
            </w:pPr>
            <w:r>
              <w:rPr>
                <w:color w:val="000000"/>
                <w:sz w:val="21"/>
                <w:szCs w:val="21"/>
              </w:rPr>
              <w:t>R.A. : C'est la natalité moins la mortalité.</w:t>
            </w:r>
          </w:p>
          <w:p w14:paraId="3A3D0BA3" w14:textId="77777777" w:rsidR="006A0F3B" w:rsidRDefault="00000000">
            <w:pPr>
              <w:spacing w:after="40"/>
            </w:pPr>
            <w:r>
              <w:rPr>
                <w:color w:val="000000"/>
                <w:sz w:val="21"/>
                <w:szCs w:val="21"/>
              </w:rPr>
              <w:t>R.A. : En une génération, à peu près tous les vingt-cinq ans.</w:t>
            </w:r>
          </w:p>
        </w:tc>
        <w:tc>
          <w:tcPr>
            <w:tcW w:w="600" w:type="pct"/>
            <w:tcMar>
              <w:top w:w="50" w:type="dxa"/>
              <w:left w:w="90" w:type="dxa"/>
              <w:bottom w:w="50" w:type="dxa"/>
              <w:right w:w="90" w:type="dxa"/>
            </w:tcMar>
          </w:tcPr>
          <w:p w14:paraId="52F43246"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D397AE5"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12CB0BC" w14:textId="77777777" w:rsidR="006A0F3B" w:rsidRDefault="006A0F3B">
            <w:pPr>
              <w:spacing w:after="80"/>
            </w:pPr>
          </w:p>
        </w:tc>
      </w:tr>
      <w:tr w:rsidR="006A0F3B" w14:paraId="61C5670A" w14:textId="77777777">
        <w:tc>
          <w:tcPr>
            <w:tcW w:w="9026" w:type="dxa"/>
            <w:gridSpan w:val="6"/>
            <w:shd w:val="clear" w:color="auto" w:fill="EAF3FB"/>
            <w:tcMar>
              <w:top w:w="50" w:type="dxa"/>
              <w:left w:w="90" w:type="dxa"/>
              <w:bottom w:w="50" w:type="dxa"/>
              <w:right w:w="90" w:type="dxa"/>
            </w:tcMar>
          </w:tcPr>
          <w:p w14:paraId="64D5E895" w14:textId="77777777" w:rsidR="006A0F3B" w:rsidRDefault="00000000">
            <w:pPr>
              <w:spacing w:after="20"/>
            </w:pPr>
            <w:r>
              <w:rPr>
                <w:b/>
                <w:bCs/>
                <w:color w:val="000000"/>
                <w:sz w:val="23"/>
                <w:szCs w:val="23"/>
              </w:rPr>
              <w:t>II. NOUVELLE LEÇON</w:t>
            </w:r>
          </w:p>
          <w:p w14:paraId="7D48828D" w14:textId="77777777" w:rsidR="006A0F3B" w:rsidRDefault="00000000">
            <w:pPr>
              <w:spacing w:after="80"/>
            </w:pPr>
            <w:r>
              <w:rPr>
                <w:i/>
                <w:iCs/>
                <w:color w:val="000000"/>
                <w:sz w:val="21"/>
                <w:szCs w:val="21"/>
              </w:rPr>
              <w:t>22 min</w:t>
            </w:r>
          </w:p>
        </w:tc>
      </w:tr>
      <w:tr w:rsidR="006A0F3B" w14:paraId="535D3E4C" w14:textId="77777777">
        <w:tc>
          <w:tcPr>
            <w:tcW w:w="650" w:type="pct"/>
            <w:tcMar>
              <w:top w:w="50" w:type="dxa"/>
              <w:left w:w="90" w:type="dxa"/>
              <w:bottom w:w="50" w:type="dxa"/>
              <w:right w:w="90" w:type="dxa"/>
            </w:tcMar>
          </w:tcPr>
          <w:p w14:paraId="6D0EC25F"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6A43AB3F" w14:textId="77777777" w:rsidR="006A0F3B" w:rsidRDefault="00000000">
            <w:pPr>
              <w:spacing w:after="40"/>
            </w:pPr>
            <w:r>
              <w:rPr>
                <w:color w:val="000000"/>
                <w:sz w:val="21"/>
                <w:szCs w:val="21"/>
              </w:rPr>
              <w:t xml:space="preserve">À la gare routière d'Antsirabe, Rado, le grand frère de Hery, serre sa famille dans ses bras. Une valise, une couverture, un peu d'argent : il part à Antananarivo, où un oncle lui a trouvé du travail dans un atelier. « Tu reviendras quand ? » demande </w:t>
            </w:r>
            <w:proofErr w:type="spellStart"/>
            <w:r>
              <w:rPr>
                <w:color w:val="000000"/>
                <w:sz w:val="21"/>
                <w:szCs w:val="21"/>
              </w:rPr>
              <w:t>Miora</w:t>
            </w:r>
            <w:proofErr w:type="spellEnd"/>
            <w:r>
              <w:rPr>
                <w:color w:val="000000"/>
                <w:sz w:val="21"/>
                <w:szCs w:val="21"/>
              </w:rPr>
              <w:t xml:space="preserve">. « Pour les vacances », répond Rado en souriant, mais son regard est déjà loin. Le taxi-brousse démarre </w:t>
            </w:r>
            <w:r>
              <w:rPr>
                <w:color w:val="000000"/>
                <w:sz w:val="21"/>
                <w:szCs w:val="21"/>
              </w:rPr>
              <w:lastRenderedPageBreak/>
              <w:t>dans un nuage de poussière.</w:t>
            </w:r>
          </w:p>
          <w:p w14:paraId="410D9017" w14:textId="77777777" w:rsidR="006A0F3B" w:rsidRDefault="00000000">
            <w:pPr>
              <w:spacing w:after="40"/>
            </w:pPr>
            <w:r>
              <w:rPr>
                <w:color w:val="000000"/>
                <w:sz w:val="21"/>
                <w:szCs w:val="21"/>
              </w:rPr>
              <w:t>Comment s'appelle le départ de Rado ? Et son arrivée à Antananarivo ?</w:t>
            </w:r>
          </w:p>
        </w:tc>
        <w:tc>
          <w:tcPr>
            <w:tcW w:w="1250" w:type="pct"/>
            <w:tcMar>
              <w:top w:w="50" w:type="dxa"/>
              <w:left w:w="90" w:type="dxa"/>
              <w:bottom w:w="50" w:type="dxa"/>
              <w:right w:w="90" w:type="dxa"/>
            </w:tcMar>
          </w:tcPr>
          <w:p w14:paraId="405D9407" w14:textId="77777777" w:rsidR="006A0F3B" w:rsidRDefault="00000000">
            <w:pPr>
              <w:spacing w:after="40"/>
            </w:pPr>
            <w:r>
              <w:rPr>
                <w:color w:val="000000"/>
                <w:sz w:val="21"/>
                <w:szCs w:val="21"/>
              </w:rPr>
              <w:lastRenderedPageBreak/>
              <w:t>R.A. : Rado quitte Antsirabe : c'est un émigrant. Il arrive à Antananarivo : c'est un immigrant. Son voyage s'appelle une migration.</w:t>
            </w:r>
          </w:p>
        </w:tc>
        <w:tc>
          <w:tcPr>
            <w:tcW w:w="600" w:type="pct"/>
            <w:tcMar>
              <w:top w:w="50" w:type="dxa"/>
              <w:left w:w="90" w:type="dxa"/>
              <w:bottom w:w="50" w:type="dxa"/>
              <w:right w:w="90" w:type="dxa"/>
            </w:tcMar>
          </w:tcPr>
          <w:p w14:paraId="6104A9EE"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AF8040E" w14:textId="77777777" w:rsidR="006A0F3B" w:rsidRDefault="00000000">
            <w:pPr>
              <w:spacing w:after="40"/>
            </w:pPr>
            <w:r>
              <w:rPr>
                <w:color w:val="000000"/>
                <w:sz w:val="19"/>
                <w:szCs w:val="19"/>
              </w:rPr>
              <w:t>Schéma de la migration (page Leçon)</w:t>
            </w:r>
          </w:p>
        </w:tc>
        <w:tc>
          <w:tcPr>
            <w:tcW w:w="550" w:type="pct"/>
            <w:tcMar>
              <w:top w:w="50" w:type="dxa"/>
              <w:left w:w="90" w:type="dxa"/>
              <w:bottom w:w="50" w:type="dxa"/>
              <w:right w:w="90" w:type="dxa"/>
            </w:tcMar>
          </w:tcPr>
          <w:p w14:paraId="67C03279" w14:textId="77777777" w:rsidR="006A0F3B" w:rsidRDefault="006A0F3B">
            <w:pPr>
              <w:spacing w:after="80"/>
            </w:pPr>
          </w:p>
        </w:tc>
      </w:tr>
      <w:tr w:rsidR="006A0F3B" w14:paraId="62441CFE" w14:textId="77777777">
        <w:tc>
          <w:tcPr>
            <w:tcW w:w="650" w:type="pct"/>
            <w:tcMar>
              <w:top w:w="50" w:type="dxa"/>
              <w:left w:w="90" w:type="dxa"/>
              <w:bottom w:w="50" w:type="dxa"/>
              <w:right w:w="90" w:type="dxa"/>
            </w:tcMar>
          </w:tcPr>
          <w:p w14:paraId="3B2BCA7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A04184C" w14:textId="77777777" w:rsidR="006A0F3B" w:rsidRDefault="00000000">
            <w:pPr>
              <w:spacing w:after="40"/>
            </w:pPr>
            <w:r>
              <w:rPr>
                <w:color w:val="000000"/>
                <w:sz w:val="21"/>
                <w:szCs w:val="21"/>
              </w:rPr>
              <w:t>Aujourd'hui, nous allons apprendre : « La migration : émigration et immigration ». Après cette séance, vous serez capables d'expliquer ces trois mots et de les utiliser correctement.</w:t>
            </w:r>
          </w:p>
        </w:tc>
        <w:tc>
          <w:tcPr>
            <w:tcW w:w="1250" w:type="pct"/>
            <w:tcMar>
              <w:top w:w="50" w:type="dxa"/>
              <w:left w:w="90" w:type="dxa"/>
              <w:bottom w:w="50" w:type="dxa"/>
              <w:right w:w="90" w:type="dxa"/>
            </w:tcMar>
          </w:tcPr>
          <w:p w14:paraId="2A24CAE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08857E8"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9A13945"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691EEBAC" w14:textId="77777777" w:rsidR="006A0F3B" w:rsidRDefault="006A0F3B">
            <w:pPr>
              <w:spacing w:after="80"/>
            </w:pPr>
          </w:p>
        </w:tc>
      </w:tr>
      <w:tr w:rsidR="006A0F3B" w14:paraId="760E39C3" w14:textId="77777777">
        <w:tc>
          <w:tcPr>
            <w:tcW w:w="650" w:type="pct"/>
            <w:tcMar>
              <w:top w:w="50" w:type="dxa"/>
              <w:left w:w="90" w:type="dxa"/>
              <w:bottom w:w="50" w:type="dxa"/>
              <w:right w:w="90" w:type="dxa"/>
            </w:tcMar>
          </w:tcPr>
          <w:p w14:paraId="6A19319C"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39118BE" w14:textId="77777777" w:rsidR="006A0F3B" w:rsidRDefault="00000000">
            <w:pPr>
              <w:spacing w:after="40"/>
            </w:pPr>
            <w:r>
              <w:rPr>
                <w:color w:val="000000"/>
                <w:sz w:val="21"/>
                <w:szCs w:val="21"/>
              </w:rPr>
              <w:t>Observez bien le schéma : deux lieux, une flèche, un voyageur ; le même voyage porte deux noms différents selon le lieu d'où on le regarde.</w:t>
            </w:r>
          </w:p>
        </w:tc>
        <w:tc>
          <w:tcPr>
            <w:tcW w:w="1250" w:type="pct"/>
            <w:tcMar>
              <w:top w:w="50" w:type="dxa"/>
              <w:left w:w="90" w:type="dxa"/>
              <w:bottom w:w="50" w:type="dxa"/>
              <w:right w:w="90" w:type="dxa"/>
            </w:tcMar>
          </w:tcPr>
          <w:p w14:paraId="506F2084"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23F4C95"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169C7CB" w14:textId="77777777" w:rsidR="006A0F3B" w:rsidRDefault="00000000">
            <w:pPr>
              <w:spacing w:after="40"/>
            </w:pPr>
            <w:r>
              <w:rPr>
                <w:color w:val="000000"/>
                <w:sz w:val="19"/>
                <w:szCs w:val="19"/>
              </w:rPr>
              <w:t>Schéma de la migration (page Leçon)</w:t>
            </w:r>
          </w:p>
        </w:tc>
        <w:tc>
          <w:tcPr>
            <w:tcW w:w="550" w:type="pct"/>
            <w:tcMar>
              <w:top w:w="50" w:type="dxa"/>
              <w:left w:w="90" w:type="dxa"/>
              <w:bottom w:w="50" w:type="dxa"/>
              <w:right w:w="90" w:type="dxa"/>
            </w:tcMar>
          </w:tcPr>
          <w:p w14:paraId="3222A484" w14:textId="77777777" w:rsidR="006A0F3B" w:rsidRDefault="006A0F3B">
            <w:pPr>
              <w:spacing w:after="80"/>
            </w:pPr>
          </w:p>
        </w:tc>
      </w:tr>
      <w:tr w:rsidR="006A0F3B" w14:paraId="19DBD47A" w14:textId="77777777">
        <w:tc>
          <w:tcPr>
            <w:tcW w:w="650" w:type="pct"/>
            <w:tcMar>
              <w:top w:w="50" w:type="dxa"/>
              <w:left w:w="90" w:type="dxa"/>
              <w:bottom w:w="50" w:type="dxa"/>
              <w:right w:w="90" w:type="dxa"/>
            </w:tcMar>
          </w:tcPr>
          <w:p w14:paraId="1ACAD791"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2BC948A" w14:textId="77777777" w:rsidR="006A0F3B" w:rsidRDefault="00000000">
            <w:pPr>
              <w:spacing w:after="40"/>
            </w:pPr>
            <w:r>
              <w:rPr>
                <w:color w:val="000000"/>
                <w:sz w:val="21"/>
                <w:szCs w:val="21"/>
              </w:rPr>
              <w:t>Qu'est-ce qu'une migration ?</w:t>
            </w:r>
          </w:p>
          <w:p w14:paraId="479B5B2F" w14:textId="77777777" w:rsidR="006A0F3B" w:rsidRDefault="00000000">
            <w:pPr>
              <w:spacing w:after="40"/>
            </w:pPr>
            <w:r>
              <w:rPr>
                <w:color w:val="000000"/>
                <w:sz w:val="21"/>
                <w:szCs w:val="21"/>
              </w:rPr>
              <w:t>Qu'est-ce que l'émigration ?</w:t>
            </w:r>
          </w:p>
          <w:p w14:paraId="2E05E707" w14:textId="77777777" w:rsidR="006A0F3B" w:rsidRDefault="00000000">
            <w:pPr>
              <w:spacing w:after="40"/>
            </w:pPr>
            <w:r>
              <w:rPr>
                <w:color w:val="000000"/>
                <w:sz w:val="21"/>
                <w:szCs w:val="21"/>
              </w:rPr>
              <w:t>Qu'est-ce que l'immigration ?</w:t>
            </w:r>
          </w:p>
          <w:p w14:paraId="337CBFED" w14:textId="77777777" w:rsidR="006A0F3B" w:rsidRDefault="00000000">
            <w:pPr>
              <w:spacing w:after="40"/>
            </w:pPr>
            <w:r>
              <w:rPr>
                <w:color w:val="000000"/>
                <w:sz w:val="21"/>
                <w:szCs w:val="21"/>
              </w:rPr>
              <w:t>Rado quitte Antsirabe : comment s'appelle-t-il pour sa ville ?</w:t>
            </w:r>
          </w:p>
          <w:p w14:paraId="53DBAC68" w14:textId="77777777" w:rsidR="006A0F3B" w:rsidRDefault="00000000">
            <w:pPr>
              <w:spacing w:after="40"/>
            </w:pPr>
            <w:r>
              <w:rPr>
                <w:color w:val="000000"/>
                <w:sz w:val="21"/>
                <w:szCs w:val="21"/>
              </w:rPr>
              <w:t>Et pour Antananarivo, sa ville d'accueil ?</w:t>
            </w:r>
          </w:p>
          <w:p w14:paraId="2D71EC4C" w14:textId="77777777" w:rsidR="006A0F3B" w:rsidRDefault="00000000">
            <w:pPr>
              <w:spacing w:after="40"/>
            </w:pPr>
            <w:r>
              <w:rPr>
                <w:color w:val="000000"/>
                <w:sz w:val="21"/>
                <w:szCs w:val="21"/>
              </w:rPr>
              <w:t>Un même voyageur peut-il être les deux ?</w:t>
            </w:r>
          </w:p>
        </w:tc>
        <w:tc>
          <w:tcPr>
            <w:tcW w:w="1250" w:type="pct"/>
            <w:tcMar>
              <w:top w:w="50" w:type="dxa"/>
              <w:left w:w="90" w:type="dxa"/>
              <w:bottom w:w="50" w:type="dxa"/>
              <w:right w:w="90" w:type="dxa"/>
            </w:tcMar>
          </w:tcPr>
          <w:p w14:paraId="0682E346" w14:textId="77777777" w:rsidR="006A0F3B" w:rsidRDefault="00000000">
            <w:pPr>
              <w:spacing w:after="40"/>
            </w:pPr>
            <w:r>
              <w:rPr>
                <w:color w:val="000000"/>
                <w:sz w:val="21"/>
                <w:szCs w:val="21"/>
              </w:rPr>
              <w:t>R.A. : C'est le fait de quitter son lieu habituel pour aller s'installer ailleurs.</w:t>
            </w:r>
          </w:p>
          <w:p w14:paraId="6655A8BA" w14:textId="77777777" w:rsidR="006A0F3B" w:rsidRDefault="00000000">
            <w:pPr>
              <w:spacing w:after="40"/>
            </w:pPr>
            <w:r>
              <w:rPr>
                <w:color w:val="000000"/>
                <w:sz w:val="21"/>
                <w:szCs w:val="21"/>
              </w:rPr>
              <w:t>R.A. : C'est le départ d'un habitant de son lieu d'origine.</w:t>
            </w:r>
          </w:p>
          <w:p w14:paraId="7F36DF87" w14:textId="77777777" w:rsidR="006A0F3B" w:rsidRDefault="00000000">
            <w:pPr>
              <w:spacing w:after="40"/>
            </w:pPr>
            <w:r>
              <w:rPr>
                <w:color w:val="000000"/>
                <w:sz w:val="21"/>
                <w:szCs w:val="21"/>
              </w:rPr>
              <w:t>R.A. : C'est l'arrivée d'un nouvel habitant dans un lieu d'accueil.</w:t>
            </w:r>
          </w:p>
          <w:p w14:paraId="772A36D3" w14:textId="77777777" w:rsidR="006A0F3B" w:rsidRDefault="00000000">
            <w:pPr>
              <w:spacing w:after="40"/>
            </w:pPr>
            <w:r>
              <w:rPr>
                <w:color w:val="000000"/>
                <w:sz w:val="21"/>
                <w:szCs w:val="21"/>
              </w:rPr>
              <w:t>R.A. : C'est un émigrant : il émigre d'Antsirabe.</w:t>
            </w:r>
          </w:p>
          <w:p w14:paraId="2986355D" w14:textId="77777777" w:rsidR="006A0F3B" w:rsidRDefault="00000000">
            <w:pPr>
              <w:spacing w:after="40"/>
            </w:pPr>
            <w:r>
              <w:rPr>
                <w:color w:val="000000"/>
                <w:sz w:val="21"/>
                <w:szCs w:val="21"/>
              </w:rPr>
              <w:t>R.A. : C'est un immigrant : il immigre à Antananarivo.</w:t>
            </w:r>
          </w:p>
          <w:p w14:paraId="1CB9FC3E" w14:textId="77777777" w:rsidR="006A0F3B" w:rsidRDefault="00000000">
            <w:pPr>
              <w:spacing w:after="40"/>
            </w:pPr>
            <w:r>
              <w:rPr>
                <w:color w:val="000000"/>
                <w:sz w:val="21"/>
                <w:szCs w:val="21"/>
              </w:rPr>
              <w:t xml:space="preserve">R.A. : Oui : émigrant au départ, </w:t>
            </w:r>
            <w:r>
              <w:rPr>
                <w:color w:val="000000"/>
                <w:sz w:val="21"/>
                <w:szCs w:val="21"/>
              </w:rPr>
              <w:lastRenderedPageBreak/>
              <w:t>immigrant à l'arrivée.</w:t>
            </w:r>
          </w:p>
        </w:tc>
        <w:tc>
          <w:tcPr>
            <w:tcW w:w="600" w:type="pct"/>
            <w:tcMar>
              <w:top w:w="50" w:type="dxa"/>
              <w:left w:w="90" w:type="dxa"/>
              <w:bottom w:w="50" w:type="dxa"/>
              <w:right w:w="90" w:type="dxa"/>
            </w:tcMar>
          </w:tcPr>
          <w:p w14:paraId="260E86A1"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64F997F" w14:textId="77777777" w:rsidR="006A0F3B" w:rsidRDefault="00000000">
            <w:pPr>
              <w:spacing w:after="40"/>
            </w:pPr>
            <w:r>
              <w:rPr>
                <w:color w:val="000000"/>
                <w:sz w:val="19"/>
                <w:szCs w:val="19"/>
              </w:rPr>
              <w:t>Schéma de la migration (page Leçon)</w:t>
            </w:r>
          </w:p>
        </w:tc>
        <w:tc>
          <w:tcPr>
            <w:tcW w:w="550" w:type="pct"/>
            <w:tcMar>
              <w:top w:w="50" w:type="dxa"/>
              <w:left w:w="90" w:type="dxa"/>
              <w:bottom w:w="50" w:type="dxa"/>
              <w:right w:w="90" w:type="dxa"/>
            </w:tcMar>
          </w:tcPr>
          <w:p w14:paraId="06C049CC" w14:textId="77777777" w:rsidR="006A0F3B" w:rsidRDefault="006A0F3B">
            <w:pPr>
              <w:spacing w:after="80"/>
            </w:pPr>
          </w:p>
        </w:tc>
      </w:tr>
      <w:tr w:rsidR="006A0F3B" w14:paraId="51913F8F" w14:textId="77777777">
        <w:tc>
          <w:tcPr>
            <w:tcW w:w="650" w:type="pct"/>
            <w:tcMar>
              <w:top w:w="50" w:type="dxa"/>
              <w:left w:w="90" w:type="dxa"/>
              <w:bottom w:w="50" w:type="dxa"/>
              <w:right w:w="90" w:type="dxa"/>
            </w:tcMar>
          </w:tcPr>
          <w:p w14:paraId="21731D18"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82FF437" w14:textId="77777777" w:rsidR="006A0F3B" w:rsidRDefault="00000000">
            <w:pPr>
              <w:spacing w:after="40"/>
            </w:pPr>
            <w:r>
              <w:rPr>
                <w:color w:val="000000"/>
                <w:sz w:val="21"/>
                <w:szCs w:val="21"/>
              </w:rPr>
              <w:t>Donc, migrer, c'est quitter son lieu habituel pour s'installer ailleurs. Vu du lieu de départ, c'est une émigration ; vu du lieu d'arrivée, c'est une immigration.</w:t>
            </w:r>
          </w:p>
        </w:tc>
        <w:tc>
          <w:tcPr>
            <w:tcW w:w="1250" w:type="pct"/>
            <w:tcMar>
              <w:top w:w="50" w:type="dxa"/>
              <w:left w:w="90" w:type="dxa"/>
              <w:bottom w:w="50" w:type="dxa"/>
              <w:right w:w="90" w:type="dxa"/>
            </w:tcMar>
          </w:tcPr>
          <w:p w14:paraId="42B8BB4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3F619D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34B298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584C549" w14:textId="77777777" w:rsidR="006A0F3B" w:rsidRDefault="006A0F3B">
            <w:pPr>
              <w:spacing w:after="80"/>
            </w:pPr>
          </w:p>
        </w:tc>
      </w:tr>
      <w:tr w:rsidR="006A0F3B" w14:paraId="7257B655" w14:textId="77777777">
        <w:tc>
          <w:tcPr>
            <w:tcW w:w="650" w:type="pct"/>
            <w:tcMar>
              <w:top w:w="50" w:type="dxa"/>
              <w:left w:w="90" w:type="dxa"/>
              <w:bottom w:w="50" w:type="dxa"/>
              <w:right w:w="90" w:type="dxa"/>
            </w:tcMar>
          </w:tcPr>
          <w:p w14:paraId="4C403A13"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5700BEAC" w14:textId="77777777" w:rsidR="006A0F3B" w:rsidRDefault="00000000">
            <w:pPr>
              <w:spacing w:after="30"/>
            </w:pPr>
            <w:r>
              <w:rPr>
                <w:i/>
                <w:iCs/>
                <w:color w:val="000000"/>
                <w:sz w:val="20"/>
                <w:szCs w:val="20"/>
              </w:rPr>
              <w:t>Exercice 1 : Réponds par une phrase complète.</w:t>
            </w:r>
          </w:p>
          <w:p w14:paraId="529FA92B" w14:textId="77777777" w:rsidR="006A0F3B" w:rsidRDefault="00000000">
            <w:pPr>
              <w:spacing w:after="20"/>
            </w:pPr>
            <w:r>
              <w:rPr>
                <w:color w:val="000000"/>
                <w:sz w:val="19"/>
                <w:szCs w:val="19"/>
              </w:rPr>
              <w:t>1. Qu'est-ce qu'une migration ?</w:t>
            </w:r>
          </w:p>
          <w:p w14:paraId="5229CAE9" w14:textId="77777777" w:rsidR="006A0F3B" w:rsidRDefault="00000000">
            <w:pPr>
              <w:spacing w:after="20"/>
            </w:pPr>
            <w:r>
              <w:rPr>
                <w:color w:val="000000"/>
                <w:sz w:val="19"/>
                <w:szCs w:val="19"/>
              </w:rPr>
              <w:t>2. Qu'est-ce que l'émigration ?</w:t>
            </w:r>
          </w:p>
          <w:p w14:paraId="285A22E4" w14:textId="77777777" w:rsidR="006A0F3B" w:rsidRDefault="00000000">
            <w:pPr>
              <w:spacing w:after="20"/>
            </w:pPr>
            <w:r>
              <w:rPr>
                <w:color w:val="000000"/>
                <w:sz w:val="19"/>
                <w:szCs w:val="19"/>
              </w:rPr>
              <w:t>3. Qu'est-ce que l'immigration ?</w:t>
            </w:r>
          </w:p>
          <w:p w14:paraId="24F93AEE" w14:textId="77777777" w:rsidR="006A0F3B" w:rsidRDefault="00000000">
            <w:pPr>
              <w:spacing w:after="20"/>
            </w:pPr>
            <w:r>
              <w:rPr>
                <w:color w:val="000000"/>
                <w:sz w:val="19"/>
                <w:szCs w:val="19"/>
              </w:rPr>
              <w:t>4. Comment appelle-t-on celui qui quitte son village pour la ville ?</w:t>
            </w:r>
          </w:p>
          <w:p w14:paraId="0856757C" w14:textId="77777777" w:rsidR="006A0F3B" w:rsidRDefault="006A0F3B">
            <w:pPr>
              <w:spacing w:after="60"/>
            </w:pPr>
          </w:p>
          <w:p w14:paraId="77E5D249" w14:textId="77777777" w:rsidR="006A0F3B" w:rsidRDefault="00000000">
            <w:pPr>
              <w:spacing w:after="30"/>
            </w:pPr>
            <w:r>
              <w:rPr>
                <w:i/>
                <w:iCs/>
                <w:color w:val="000000"/>
                <w:sz w:val="20"/>
                <w:szCs w:val="20"/>
              </w:rPr>
              <w:t>Exercice 2 : Dis si chaque phrase est vraie ou fausse.</w:t>
            </w:r>
          </w:p>
          <w:p w14:paraId="46C13C38" w14:textId="77777777" w:rsidR="006A0F3B" w:rsidRDefault="00000000">
            <w:pPr>
              <w:spacing w:after="20"/>
            </w:pPr>
            <w:r>
              <w:rPr>
                <w:color w:val="000000"/>
                <w:sz w:val="19"/>
                <w:szCs w:val="19"/>
              </w:rPr>
              <w:t>1. Émigrer, c'est arriver dans un nouveau lieu.</w:t>
            </w:r>
          </w:p>
          <w:p w14:paraId="7E301A5D" w14:textId="77777777" w:rsidR="006A0F3B" w:rsidRDefault="00000000">
            <w:pPr>
              <w:spacing w:after="20"/>
            </w:pPr>
            <w:r>
              <w:rPr>
                <w:color w:val="000000"/>
                <w:sz w:val="19"/>
                <w:szCs w:val="19"/>
              </w:rPr>
              <w:t>2. Immigrer, c'</w:t>
            </w:r>
            <w:proofErr w:type="spellStart"/>
            <w:r>
              <w:rPr>
                <w:color w:val="000000"/>
                <w:sz w:val="19"/>
                <w:szCs w:val="19"/>
              </w:rPr>
              <w:t>est</w:t>
            </w:r>
            <w:proofErr w:type="spellEnd"/>
            <w:r>
              <w:rPr>
                <w:color w:val="000000"/>
                <w:sz w:val="19"/>
                <w:szCs w:val="19"/>
              </w:rPr>
              <w:t xml:space="preserve"> s'installer dans un nouveau lieu.</w:t>
            </w:r>
          </w:p>
          <w:p w14:paraId="167062D1" w14:textId="77777777" w:rsidR="006A0F3B" w:rsidRDefault="00000000">
            <w:pPr>
              <w:spacing w:after="20"/>
            </w:pPr>
            <w:r>
              <w:rPr>
                <w:color w:val="000000"/>
                <w:sz w:val="19"/>
                <w:szCs w:val="19"/>
              </w:rPr>
              <w:t>3. Le même voyageur est émigrant et immigrant.</w:t>
            </w:r>
          </w:p>
          <w:p w14:paraId="708B974E" w14:textId="77777777" w:rsidR="006A0F3B" w:rsidRDefault="00000000">
            <w:pPr>
              <w:spacing w:after="20"/>
            </w:pPr>
            <w:r>
              <w:rPr>
                <w:color w:val="000000"/>
                <w:sz w:val="19"/>
                <w:szCs w:val="19"/>
              </w:rPr>
              <w:t>4. Migrer, c'est faire un simple voyage en taxi-brousse pour la journée.</w:t>
            </w:r>
          </w:p>
          <w:p w14:paraId="3638920F" w14:textId="77777777" w:rsidR="006A0F3B" w:rsidRDefault="006A0F3B">
            <w:pPr>
              <w:spacing w:after="60"/>
            </w:pPr>
          </w:p>
        </w:tc>
        <w:tc>
          <w:tcPr>
            <w:tcW w:w="1250" w:type="pct"/>
            <w:tcMar>
              <w:top w:w="50" w:type="dxa"/>
              <w:left w:w="90" w:type="dxa"/>
              <w:bottom w:w="50" w:type="dxa"/>
              <w:right w:w="90" w:type="dxa"/>
            </w:tcMar>
          </w:tcPr>
          <w:p w14:paraId="334813B4" w14:textId="77777777" w:rsidR="006A0F3B" w:rsidRDefault="00000000">
            <w:pPr>
              <w:spacing w:after="25"/>
            </w:pPr>
            <w:r>
              <w:rPr>
                <w:b/>
                <w:bCs/>
                <w:color w:val="000000"/>
                <w:sz w:val="20"/>
                <w:szCs w:val="20"/>
              </w:rPr>
              <w:t>Corrigé de l'exercice 1 :</w:t>
            </w:r>
          </w:p>
          <w:p w14:paraId="6F28BA74" w14:textId="77777777" w:rsidR="006A0F3B" w:rsidRDefault="00000000">
            <w:pPr>
              <w:spacing w:after="25"/>
            </w:pPr>
            <w:r>
              <w:rPr>
                <w:color w:val="000000"/>
                <w:sz w:val="19"/>
                <w:szCs w:val="19"/>
              </w:rPr>
              <w:t xml:space="preserve">1. C'est </w:t>
            </w:r>
            <w:r>
              <w:rPr>
                <w:b/>
                <w:bCs/>
                <w:color w:val="C2185B"/>
                <w:sz w:val="19"/>
                <w:szCs w:val="19"/>
              </w:rPr>
              <w:t>le fait de quitter son lieu habituel</w:t>
            </w:r>
            <w:r>
              <w:rPr>
                <w:color w:val="000000"/>
                <w:sz w:val="19"/>
                <w:szCs w:val="19"/>
              </w:rPr>
              <w:t xml:space="preserve"> pour s'installer ailleurs.</w:t>
            </w:r>
          </w:p>
          <w:p w14:paraId="0885DAB9" w14:textId="77777777" w:rsidR="006A0F3B" w:rsidRDefault="00000000">
            <w:pPr>
              <w:spacing w:after="25"/>
            </w:pPr>
            <w:r>
              <w:rPr>
                <w:color w:val="000000"/>
                <w:sz w:val="19"/>
                <w:szCs w:val="19"/>
              </w:rPr>
              <w:t xml:space="preserve">2. C'est </w:t>
            </w:r>
            <w:r>
              <w:rPr>
                <w:b/>
                <w:bCs/>
                <w:color w:val="C2185B"/>
                <w:sz w:val="19"/>
                <w:szCs w:val="19"/>
              </w:rPr>
              <w:t>le départ</w:t>
            </w:r>
            <w:r>
              <w:rPr>
                <w:color w:val="000000"/>
                <w:sz w:val="19"/>
                <w:szCs w:val="19"/>
              </w:rPr>
              <w:t xml:space="preserve"> d'un habitant de son lieu d'origine.</w:t>
            </w:r>
          </w:p>
          <w:p w14:paraId="122491F3" w14:textId="77777777" w:rsidR="006A0F3B" w:rsidRDefault="00000000">
            <w:pPr>
              <w:spacing w:after="25"/>
            </w:pPr>
            <w:r>
              <w:rPr>
                <w:color w:val="000000"/>
                <w:sz w:val="19"/>
                <w:szCs w:val="19"/>
              </w:rPr>
              <w:t xml:space="preserve">3. C'est </w:t>
            </w:r>
            <w:r>
              <w:rPr>
                <w:b/>
                <w:bCs/>
                <w:color w:val="C2185B"/>
                <w:sz w:val="19"/>
                <w:szCs w:val="19"/>
              </w:rPr>
              <w:t>l'arrivée</w:t>
            </w:r>
            <w:r>
              <w:rPr>
                <w:color w:val="000000"/>
                <w:sz w:val="19"/>
                <w:szCs w:val="19"/>
              </w:rPr>
              <w:t xml:space="preserve"> d'un nouvel habitant dans un lieu d'accueil.</w:t>
            </w:r>
          </w:p>
          <w:p w14:paraId="1FFFC73C" w14:textId="77777777" w:rsidR="006A0F3B" w:rsidRDefault="00000000">
            <w:pPr>
              <w:spacing w:after="25"/>
            </w:pPr>
            <w:r>
              <w:rPr>
                <w:color w:val="000000"/>
                <w:sz w:val="19"/>
                <w:szCs w:val="19"/>
              </w:rPr>
              <w:t xml:space="preserve">4. Pour son village, c'est un </w:t>
            </w:r>
            <w:r>
              <w:rPr>
                <w:b/>
                <w:bCs/>
                <w:color w:val="C2185B"/>
                <w:sz w:val="19"/>
                <w:szCs w:val="19"/>
              </w:rPr>
              <w:t>émigrant</w:t>
            </w:r>
            <w:r>
              <w:rPr>
                <w:color w:val="000000"/>
                <w:sz w:val="19"/>
                <w:szCs w:val="19"/>
              </w:rPr>
              <w:t xml:space="preserve"> ; pour la ville, un </w:t>
            </w:r>
            <w:r>
              <w:rPr>
                <w:b/>
                <w:bCs/>
                <w:color w:val="C2185B"/>
                <w:sz w:val="19"/>
                <w:szCs w:val="19"/>
              </w:rPr>
              <w:t>immigrant</w:t>
            </w:r>
            <w:r>
              <w:rPr>
                <w:color w:val="000000"/>
                <w:sz w:val="19"/>
                <w:szCs w:val="19"/>
              </w:rPr>
              <w:t>.</w:t>
            </w:r>
          </w:p>
          <w:p w14:paraId="328B05DD" w14:textId="77777777" w:rsidR="006A0F3B" w:rsidRDefault="006A0F3B">
            <w:pPr>
              <w:spacing w:after="60"/>
            </w:pPr>
          </w:p>
          <w:p w14:paraId="1A6CCA8D" w14:textId="77777777" w:rsidR="006A0F3B" w:rsidRDefault="00000000">
            <w:pPr>
              <w:spacing w:after="25"/>
            </w:pPr>
            <w:r>
              <w:rPr>
                <w:b/>
                <w:bCs/>
                <w:color w:val="000000"/>
                <w:sz w:val="20"/>
                <w:szCs w:val="20"/>
              </w:rPr>
              <w:t>Corrigé de l'exercice 2 :</w:t>
            </w:r>
          </w:p>
          <w:p w14:paraId="5AA33FD7"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émigrer, c'est partir de chez soi.</w:t>
            </w:r>
          </w:p>
          <w:p w14:paraId="43D4F2EC"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on immigre dans un lieu d'accueil.</w:t>
            </w:r>
          </w:p>
          <w:p w14:paraId="5B781D14"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émigrant au départ, immigrant à l'arrivée.</w:t>
            </w:r>
          </w:p>
          <w:p w14:paraId="2A005DD6"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migrer, c'</w:t>
            </w:r>
            <w:proofErr w:type="spellStart"/>
            <w:r>
              <w:rPr>
                <w:color w:val="000000"/>
                <w:sz w:val="19"/>
                <w:szCs w:val="19"/>
              </w:rPr>
              <w:t>est</w:t>
            </w:r>
            <w:proofErr w:type="spellEnd"/>
            <w:r>
              <w:rPr>
                <w:color w:val="000000"/>
                <w:sz w:val="19"/>
                <w:szCs w:val="19"/>
              </w:rPr>
              <w:t xml:space="preserve"> s'installer ailleurs, pas juste visiter.</w:t>
            </w:r>
          </w:p>
          <w:p w14:paraId="6B1C9EDA" w14:textId="77777777" w:rsidR="006A0F3B" w:rsidRDefault="006A0F3B">
            <w:pPr>
              <w:spacing w:after="60"/>
            </w:pPr>
          </w:p>
        </w:tc>
        <w:tc>
          <w:tcPr>
            <w:tcW w:w="600" w:type="pct"/>
            <w:tcMar>
              <w:top w:w="50" w:type="dxa"/>
              <w:left w:w="90" w:type="dxa"/>
              <w:bottom w:w="50" w:type="dxa"/>
              <w:right w:w="90" w:type="dxa"/>
            </w:tcMar>
          </w:tcPr>
          <w:p w14:paraId="4406EF4E"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5917629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12D4FB5" w14:textId="77777777" w:rsidR="006A0F3B" w:rsidRDefault="006A0F3B">
            <w:pPr>
              <w:spacing w:after="80"/>
            </w:pPr>
          </w:p>
        </w:tc>
      </w:tr>
      <w:tr w:rsidR="006A0F3B" w14:paraId="657B620D" w14:textId="77777777">
        <w:tc>
          <w:tcPr>
            <w:tcW w:w="650" w:type="pct"/>
            <w:tcMar>
              <w:top w:w="50" w:type="dxa"/>
              <w:left w:w="90" w:type="dxa"/>
              <w:bottom w:w="50" w:type="dxa"/>
              <w:right w:w="90" w:type="dxa"/>
            </w:tcMar>
          </w:tcPr>
          <w:p w14:paraId="29FAC428" w14:textId="77777777" w:rsidR="006A0F3B" w:rsidRDefault="00000000">
            <w:pPr>
              <w:spacing w:after="30"/>
            </w:pPr>
            <w:r>
              <w:rPr>
                <w:b/>
                <w:bCs/>
                <w:color w:val="000000"/>
                <w:sz w:val="22"/>
                <w:szCs w:val="22"/>
              </w:rPr>
              <w:t>III. ÉVALUATION</w:t>
            </w:r>
          </w:p>
          <w:p w14:paraId="1443EDF4"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D0C5EB1" w14:textId="77777777" w:rsidR="006A0F3B" w:rsidRDefault="00000000">
            <w:pPr>
              <w:spacing w:after="30"/>
            </w:pPr>
            <w:r>
              <w:rPr>
                <w:i/>
                <w:iCs/>
                <w:color w:val="000000"/>
                <w:sz w:val="20"/>
                <w:szCs w:val="20"/>
              </w:rPr>
              <w:t>Exercice 1 : Complète avec les mots : migration — émigration — immigration — émigrant.</w:t>
            </w:r>
          </w:p>
          <w:p w14:paraId="2E9976DB" w14:textId="77777777" w:rsidR="006A0F3B" w:rsidRDefault="00000000">
            <w:pPr>
              <w:spacing w:after="20"/>
            </w:pPr>
            <w:r>
              <w:rPr>
                <w:color w:val="000000"/>
                <w:sz w:val="19"/>
                <w:szCs w:val="19"/>
              </w:rPr>
              <w:t xml:space="preserve">Quitter son lieu habituel pour </w:t>
            </w:r>
            <w:r>
              <w:rPr>
                <w:color w:val="000000"/>
                <w:sz w:val="19"/>
                <w:szCs w:val="19"/>
              </w:rPr>
              <w:lastRenderedPageBreak/>
              <w:t>s'installer ailleurs, c'est une ……</w:t>
            </w:r>
            <w:proofErr w:type="gramStart"/>
            <w:r>
              <w:rPr>
                <w:color w:val="000000"/>
                <w:sz w:val="19"/>
                <w:szCs w:val="19"/>
              </w:rPr>
              <w:t>… .</w:t>
            </w:r>
            <w:proofErr w:type="gramEnd"/>
          </w:p>
          <w:p w14:paraId="50717F22" w14:textId="77777777" w:rsidR="006A0F3B" w:rsidRDefault="00000000">
            <w:pPr>
              <w:spacing w:after="20"/>
            </w:pPr>
            <w:r>
              <w:rPr>
                <w:color w:val="000000"/>
                <w:sz w:val="19"/>
                <w:szCs w:val="19"/>
              </w:rPr>
              <w:t>Le départ de Rado d'Antsirabe est une ……</w:t>
            </w:r>
            <w:proofErr w:type="gramStart"/>
            <w:r>
              <w:rPr>
                <w:color w:val="000000"/>
                <w:sz w:val="19"/>
                <w:szCs w:val="19"/>
              </w:rPr>
              <w:t>… .</w:t>
            </w:r>
            <w:proofErr w:type="gramEnd"/>
          </w:p>
          <w:p w14:paraId="2D271172" w14:textId="77777777" w:rsidR="006A0F3B" w:rsidRDefault="00000000">
            <w:pPr>
              <w:spacing w:after="20"/>
            </w:pPr>
            <w:r>
              <w:rPr>
                <w:color w:val="000000"/>
                <w:sz w:val="19"/>
                <w:szCs w:val="19"/>
              </w:rPr>
              <w:t>Son arrivée à Antananarivo est une ……</w:t>
            </w:r>
            <w:proofErr w:type="gramStart"/>
            <w:r>
              <w:rPr>
                <w:color w:val="000000"/>
                <w:sz w:val="19"/>
                <w:szCs w:val="19"/>
              </w:rPr>
              <w:t>… .</w:t>
            </w:r>
            <w:proofErr w:type="gramEnd"/>
          </w:p>
          <w:p w14:paraId="4ED510F0" w14:textId="77777777" w:rsidR="006A0F3B" w:rsidRDefault="00000000">
            <w:pPr>
              <w:spacing w:after="20"/>
            </w:pPr>
            <w:r>
              <w:rPr>
                <w:color w:val="000000"/>
                <w:sz w:val="19"/>
                <w:szCs w:val="19"/>
              </w:rPr>
              <w:t>Pour sa famille restée au village, Rado est un ……</w:t>
            </w:r>
            <w:proofErr w:type="gramStart"/>
            <w:r>
              <w:rPr>
                <w:color w:val="000000"/>
                <w:sz w:val="19"/>
                <w:szCs w:val="19"/>
              </w:rPr>
              <w:t>… .</w:t>
            </w:r>
            <w:proofErr w:type="gramEnd"/>
          </w:p>
          <w:p w14:paraId="5EF7AED0" w14:textId="77777777" w:rsidR="006A0F3B" w:rsidRDefault="006A0F3B">
            <w:pPr>
              <w:spacing w:after="60"/>
            </w:pPr>
          </w:p>
          <w:p w14:paraId="5EFA436B" w14:textId="77777777" w:rsidR="006A0F3B" w:rsidRDefault="00000000">
            <w:pPr>
              <w:spacing w:after="30"/>
            </w:pPr>
            <w:r>
              <w:rPr>
                <w:i/>
                <w:iCs/>
                <w:color w:val="000000"/>
                <w:sz w:val="20"/>
                <w:szCs w:val="20"/>
              </w:rPr>
              <w:t>Exercice 2 : Entoure la bonne réponse.</w:t>
            </w:r>
          </w:p>
          <w:p w14:paraId="41F94241" w14:textId="77777777" w:rsidR="006A0F3B" w:rsidRDefault="00000000">
            <w:pPr>
              <w:spacing w:after="20"/>
            </w:pPr>
            <w:r>
              <w:rPr>
                <w:color w:val="000000"/>
                <w:sz w:val="19"/>
                <w:szCs w:val="19"/>
              </w:rPr>
              <w:t>1. Migrer, c'est : A. s'installer ailleurs — B. rester chez soi — C. faire les courses</w:t>
            </w:r>
          </w:p>
          <w:p w14:paraId="126F7E0D" w14:textId="77777777" w:rsidR="006A0F3B" w:rsidRDefault="00000000">
            <w:pPr>
              <w:spacing w:after="20"/>
            </w:pPr>
            <w:r>
              <w:rPr>
                <w:color w:val="000000"/>
                <w:sz w:val="19"/>
                <w:szCs w:val="19"/>
              </w:rPr>
              <w:t>2. L'émigration est vue : A. du lieu d'arrivée — B. du lieu de départ — C. de l'école</w:t>
            </w:r>
          </w:p>
          <w:p w14:paraId="5A43624E" w14:textId="77777777" w:rsidR="006A0F3B" w:rsidRDefault="00000000">
            <w:pPr>
              <w:spacing w:after="20"/>
            </w:pPr>
            <w:r>
              <w:rPr>
                <w:color w:val="000000"/>
                <w:sz w:val="19"/>
                <w:szCs w:val="19"/>
              </w:rPr>
              <w:t>3. L'immigration est vue : A. du lieu d'arrivée — B. du lieu de départ — C. du taxi-brousse</w:t>
            </w:r>
          </w:p>
          <w:p w14:paraId="661F4345" w14:textId="77777777" w:rsidR="006A0F3B" w:rsidRDefault="00000000">
            <w:pPr>
              <w:spacing w:after="20"/>
            </w:pPr>
            <w:r>
              <w:rPr>
                <w:color w:val="000000"/>
                <w:sz w:val="19"/>
                <w:szCs w:val="19"/>
              </w:rPr>
              <w:t>4. Rado à Antananarivo est : A. un émigrant — B. un immigrant — C. un touriste</w:t>
            </w:r>
          </w:p>
          <w:p w14:paraId="58648E59" w14:textId="77777777" w:rsidR="006A0F3B" w:rsidRDefault="00000000">
            <w:pPr>
              <w:spacing w:after="20"/>
            </w:pPr>
            <w:r>
              <w:rPr>
                <w:color w:val="000000"/>
                <w:sz w:val="19"/>
                <w:szCs w:val="19"/>
              </w:rPr>
              <w:t>5. Si beaucoup d'habitants partent d'un village, sa population : A. augmente — B. diminue — C. ne change pas</w:t>
            </w:r>
          </w:p>
          <w:p w14:paraId="24B5D5D5" w14:textId="77777777" w:rsidR="006A0F3B" w:rsidRDefault="006A0F3B">
            <w:pPr>
              <w:spacing w:after="60"/>
            </w:pPr>
          </w:p>
        </w:tc>
        <w:tc>
          <w:tcPr>
            <w:tcW w:w="1250" w:type="pct"/>
            <w:tcMar>
              <w:top w:w="50" w:type="dxa"/>
              <w:left w:w="90" w:type="dxa"/>
              <w:bottom w:w="50" w:type="dxa"/>
              <w:right w:w="90" w:type="dxa"/>
            </w:tcMar>
          </w:tcPr>
          <w:p w14:paraId="6ED91CA0" w14:textId="77777777" w:rsidR="006A0F3B" w:rsidRDefault="00000000">
            <w:pPr>
              <w:spacing w:after="25"/>
            </w:pPr>
            <w:r>
              <w:rPr>
                <w:b/>
                <w:bCs/>
                <w:color w:val="000000"/>
                <w:sz w:val="20"/>
                <w:szCs w:val="20"/>
              </w:rPr>
              <w:lastRenderedPageBreak/>
              <w:t>Corrigé de l'exercice 1 :</w:t>
            </w:r>
          </w:p>
          <w:p w14:paraId="1A2C1492" w14:textId="77777777" w:rsidR="006A0F3B" w:rsidRDefault="00000000">
            <w:pPr>
              <w:spacing w:after="25"/>
            </w:pPr>
            <w:proofErr w:type="gramStart"/>
            <w:r>
              <w:rPr>
                <w:color w:val="000000"/>
                <w:sz w:val="19"/>
                <w:szCs w:val="19"/>
              </w:rPr>
              <w:t>une</w:t>
            </w:r>
            <w:proofErr w:type="gramEnd"/>
            <w:r>
              <w:rPr>
                <w:color w:val="000000"/>
                <w:sz w:val="19"/>
                <w:szCs w:val="19"/>
              </w:rPr>
              <w:t xml:space="preserve"> </w:t>
            </w:r>
            <w:r>
              <w:rPr>
                <w:b/>
                <w:bCs/>
                <w:color w:val="C2185B"/>
                <w:sz w:val="19"/>
                <w:szCs w:val="19"/>
              </w:rPr>
              <w:t>migration</w:t>
            </w:r>
            <w:r>
              <w:rPr>
                <w:color w:val="000000"/>
                <w:sz w:val="19"/>
                <w:szCs w:val="19"/>
              </w:rPr>
              <w:t xml:space="preserve"> / une </w:t>
            </w:r>
            <w:r>
              <w:rPr>
                <w:b/>
                <w:bCs/>
                <w:color w:val="C2185B"/>
                <w:sz w:val="19"/>
                <w:szCs w:val="19"/>
              </w:rPr>
              <w:t>émigration</w:t>
            </w:r>
            <w:r>
              <w:rPr>
                <w:color w:val="000000"/>
                <w:sz w:val="19"/>
                <w:szCs w:val="19"/>
              </w:rPr>
              <w:t xml:space="preserve"> / une </w:t>
            </w:r>
            <w:r>
              <w:rPr>
                <w:b/>
                <w:bCs/>
                <w:color w:val="C2185B"/>
                <w:sz w:val="19"/>
                <w:szCs w:val="19"/>
              </w:rPr>
              <w:t>immigration</w:t>
            </w:r>
            <w:r>
              <w:rPr>
                <w:color w:val="000000"/>
                <w:sz w:val="19"/>
                <w:szCs w:val="19"/>
              </w:rPr>
              <w:t xml:space="preserve"> / un </w:t>
            </w:r>
            <w:r>
              <w:rPr>
                <w:b/>
                <w:bCs/>
                <w:color w:val="C2185B"/>
                <w:sz w:val="19"/>
                <w:szCs w:val="19"/>
              </w:rPr>
              <w:t>émigrant</w:t>
            </w:r>
            <w:r>
              <w:rPr>
                <w:color w:val="000000"/>
                <w:sz w:val="19"/>
                <w:szCs w:val="19"/>
              </w:rPr>
              <w:t>.</w:t>
            </w:r>
          </w:p>
          <w:p w14:paraId="281DF4FD" w14:textId="77777777" w:rsidR="006A0F3B" w:rsidRDefault="006A0F3B">
            <w:pPr>
              <w:spacing w:after="60"/>
            </w:pPr>
          </w:p>
          <w:p w14:paraId="204C607C" w14:textId="77777777" w:rsidR="006A0F3B" w:rsidRDefault="00000000">
            <w:pPr>
              <w:spacing w:after="25"/>
            </w:pPr>
            <w:r>
              <w:rPr>
                <w:b/>
                <w:bCs/>
                <w:color w:val="000000"/>
                <w:sz w:val="20"/>
                <w:szCs w:val="20"/>
              </w:rPr>
              <w:lastRenderedPageBreak/>
              <w:t>Corrigé de l'exercice 2 :</w:t>
            </w:r>
          </w:p>
          <w:p w14:paraId="2D1E2EF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s'installer ailleurs.</w:t>
            </w:r>
          </w:p>
          <w:p w14:paraId="79FCA33A"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du lieu de départ.</w:t>
            </w:r>
          </w:p>
          <w:p w14:paraId="6C0EDEAE"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du lieu d'arrivée.</w:t>
            </w:r>
          </w:p>
          <w:p w14:paraId="1181A7BC"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un immigrant pour la capitale.</w:t>
            </w:r>
          </w:p>
          <w:p w14:paraId="360C87C7"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elle diminue.</w:t>
            </w:r>
          </w:p>
          <w:p w14:paraId="19C1A4C7" w14:textId="77777777" w:rsidR="006A0F3B" w:rsidRDefault="006A0F3B">
            <w:pPr>
              <w:spacing w:after="60"/>
            </w:pPr>
          </w:p>
        </w:tc>
        <w:tc>
          <w:tcPr>
            <w:tcW w:w="600" w:type="pct"/>
            <w:tcMar>
              <w:top w:w="50" w:type="dxa"/>
              <w:left w:w="90" w:type="dxa"/>
              <w:bottom w:w="50" w:type="dxa"/>
              <w:right w:w="90" w:type="dxa"/>
            </w:tcMar>
          </w:tcPr>
          <w:p w14:paraId="34DB24B6"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61C195B"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F059D97" w14:textId="77777777" w:rsidR="006A0F3B" w:rsidRDefault="006A0F3B">
            <w:pPr>
              <w:spacing w:after="80"/>
            </w:pPr>
          </w:p>
        </w:tc>
      </w:tr>
    </w:tbl>
    <w:p w14:paraId="496D6F67" w14:textId="77777777" w:rsidR="006A0F3B" w:rsidRDefault="00000000">
      <w:r>
        <w:br w:type="page"/>
      </w:r>
    </w:p>
    <w:p w14:paraId="0657A4BA" w14:textId="77777777" w:rsidR="006A0F3B" w:rsidRDefault="00000000">
      <w:pPr>
        <w:spacing w:before="120" w:after="160"/>
        <w:jc w:val="center"/>
      </w:pPr>
      <w:r>
        <w:rPr>
          <w:b/>
          <w:bCs/>
          <w:color w:val="C00000"/>
          <w:sz w:val="30"/>
          <w:szCs w:val="30"/>
        </w:rPr>
        <w:lastRenderedPageBreak/>
        <w:t>La migration : émigration et immigration</w:t>
      </w:r>
    </w:p>
    <w:p w14:paraId="6B573308" w14:textId="77777777" w:rsidR="006A0F3B" w:rsidRDefault="00000000">
      <w:pPr>
        <w:spacing w:before="60" w:after="40"/>
        <w:jc w:val="center"/>
      </w:pPr>
      <w:r>
        <w:rPr>
          <w:noProof/>
        </w:rPr>
        <w:drawing>
          <wp:inline distT="0" distB="0" distL="0" distR="0" wp14:anchorId="1217ED6C" wp14:editId="3AFC12DD">
            <wp:extent cx="4095750" cy="229552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095750" cy="2295525"/>
                    </a:xfrm>
                    <a:prstGeom prst="rect">
                      <a:avLst/>
                    </a:prstGeom>
                  </pic:spPr>
                </pic:pic>
              </a:graphicData>
            </a:graphic>
          </wp:inline>
        </w:drawing>
      </w:r>
    </w:p>
    <w:p w14:paraId="0B4DB458" w14:textId="77777777" w:rsidR="006A0F3B" w:rsidRDefault="00000000">
      <w:pPr>
        <w:spacing w:after="140"/>
        <w:jc w:val="center"/>
      </w:pPr>
      <w:r>
        <w:rPr>
          <w:i/>
          <w:iCs/>
          <w:color w:val="444444"/>
          <w:sz w:val="21"/>
          <w:szCs w:val="21"/>
        </w:rPr>
        <w:t>Émigrer, immigrer : deux mots pour un seul voyage.</w:t>
      </w:r>
    </w:p>
    <w:p w14:paraId="3F0C3FF4" w14:textId="77777777" w:rsidR="006A0F3B" w:rsidRDefault="00000000">
      <w:pPr>
        <w:spacing w:before="60" w:after="40"/>
        <w:jc w:val="center"/>
      </w:pPr>
      <w:r>
        <w:rPr>
          <w:noProof/>
        </w:rPr>
        <w:drawing>
          <wp:inline distT="0" distB="0" distL="0" distR="0" wp14:anchorId="736C7ED3" wp14:editId="244A5CFD">
            <wp:extent cx="4286250" cy="233362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286250" cy="2333625"/>
                    </a:xfrm>
                    <a:prstGeom prst="rect">
                      <a:avLst/>
                    </a:prstGeom>
                  </pic:spPr>
                </pic:pic>
              </a:graphicData>
            </a:graphic>
          </wp:inline>
        </w:drawing>
      </w:r>
    </w:p>
    <w:p w14:paraId="53FE3F05" w14:textId="77777777" w:rsidR="006A0F3B" w:rsidRDefault="00000000">
      <w:pPr>
        <w:spacing w:after="140"/>
        <w:jc w:val="center"/>
      </w:pPr>
      <w:r>
        <w:rPr>
          <w:i/>
          <w:iCs/>
          <w:color w:val="444444"/>
          <w:sz w:val="21"/>
          <w:szCs w:val="21"/>
        </w:rPr>
        <w:t>Document : à la gare routière, Rado fait ses adieux à sa famille, une valise à la main : il part chercher du travail à Antananarivo.</w:t>
      </w:r>
    </w:p>
    <w:p w14:paraId="5BC47250" w14:textId="77777777" w:rsidR="006A0F3B" w:rsidRDefault="00000000">
      <w:pPr>
        <w:spacing w:before="140" w:after="80"/>
      </w:pPr>
      <w:r>
        <w:rPr>
          <w:b/>
          <w:bCs/>
          <w:color w:val="1E7B34"/>
          <w:sz w:val="26"/>
          <w:szCs w:val="26"/>
        </w:rPr>
        <w:t>1. Migrer : partir s'installer ailleurs</w:t>
      </w:r>
    </w:p>
    <w:p w14:paraId="1A625C8D" w14:textId="77777777" w:rsidR="006A0F3B" w:rsidRDefault="00000000">
      <w:pPr>
        <w:spacing w:after="100"/>
      </w:pPr>
      <w:r>
        <w:rPr>
          <w:sz w:val="25"/>
          <w:szCs w:val="25"/>
        </w:rPr>
        <w:t xml:space="preserve">Une </w:t>
      </w:r>
      <w:r>
        <w:rPr>
          <w:b/>
          <w:bCs/>
          <w:color w:val="1F4E79"/>
          <w:sz w:val="25"/>
          <w:szCs w:val="25"/>
        </w:rPr>
        <w:t>migration</w:t>
      </w:r>
      <w:r>
        <w:rPr>
          <w:sz w:val="25"/>
          <w:szCs w:val="25"/>
        </w:rPr>
        <w:t>, c'est le fait de quitter son lieu habituel pour aller vivre ailleurs, pour longtemps ou pour toujours.</w:t>
      </w:r>
    </w:p>
    <w:p w14:paraId="4A855FDE" w14:textId="77777777" w:rsidR="006A0F3B" w:rsidRDefault="00000000">
      <w:pPr>
        <w:spacing w:after="100"/>
      </w:pPr>
      <w:r>
        <w:rPr>
          <w:sz w:val="25"/>
          <w:szCs w:val="25"/>
        </w:rPr>
        <w:t xml:space="preserve">Les hommes ont toujours migré : pour trouver une terre, du travail, ou pour rejoindre leur famille. À Madagascar, les </w:t>
      </w:r>
      <w:r>
        <w:rPr>
          <w:b/>
          <w:bCs/>
          <w:color w:val="1F4E79"/>
          <w:sz w:val="25"/>
          <w:szCs w:val="25"/>
        </w:rPr>
        <w:t>migration</w:t>
      </w:r>
      <w:r>
        <w:rPr>
          <w:sz w:val="25"/>
          <w:szCs w:val="25"/>
        </w:rPr>
        <w:t>s sont très nombreuses.</w:t>
      </w:r>
    </w:p>
    <w:p w14:paraId="79BBAEE5" w14:textId="77777777" w:rsidR="006A0F3B" w:rsidRDefault="00000000">
      <w:pPr>
        <w:spacing w:before="140" w:after="80"/>
      </w:pPr>
      <w:r>
        <w:rPr>
          <w:b/>
          <w:bCs/>
          <w:color w:val="1E7B34"/>
          <w:sz w:val="26"/>
          <w:szCs w:val="26"/>
        </w:rPr>
        <w:t>2. L'émigration : le regard du lieu quitté</w:t>
      </w:r>
    </w:p>
    <w:p w14:paraId="303192EF" w14:textId="77777777" w:rsidR="006A0F3B" w:rsidRDefault="00000000">
      <w:pPr>
        <w:spacing w:after="100"/>
      </w:pPr>
      <w:r>
        <w:rPr>
          <w:sz w:val="25"/>
          <w:szCs w:val="25"/>
        </w:rPr>
        <w:t>L'</w:t>
      </w:r>
      <w:r>
        <w:rPr>
          <w:b/>
          <w:bCs/>
          <w:color w:val="1F4E79"/>
          <w:sz w:val="25"/>
          <w:szCs w:val="25"/>
        </w:rPr>
        <w:t>émigration</w:t>
      </w:r>
      <w:r>
        <w:rPr>
          <w:sz w:val="25"/>
          <w:szCs w:val="25"/>
        </w:rPr>
        <w:t xml:space="preserve">, c'est le départ des habitants d'un lieu. Celui qui part est un </w:t>
      </w:r>
      <w:r>
        <w:rPr>
          <w:b/>
          <w:bCs/>
          <w:color w:val="1F4E79"/>
          <w:sz w:val="25"/>
          <w:szCs w:val="25"/>
        </w:rPr>
        <w:t>émigrant</w:t>
      </w:r>
      <w:r>
        <w:rPr>
          <w:sz w:val="25"/>
          <w:szCs w:val="25"/>
        </w:rPr>
        <w:t>.</w:t>
      </w:r>
    </w:p>
    <w:p w14:paraId="78DEAB85" w14:textId="77777777" w:rsidR="006A0F3B" w:rsidRDefault="00000000">
      <w:pPr>
        <w:spacing w:after="100"/>
      </w:pPr>
      <w:r>
        <w:rPr>
          <w:sz w:val="25"/>
          <w:szCs w:val="25"/>
        </w:rPr>
        <w:t xml:space="preserve">Pour Antsirabe, le départ de Rado est une </w:t>
      </w:r>
      <w:r>
        <w:rPr>
          <w:b/>
          <w:bCs/>
          <w:color w:val="1F4E79"/>
          <w:sz w:val="25"/>
          <w:szCs w:val="25"/>
        </w:rPr>
        <w:t>émigration</w:t>
      </w:r>
      <w:r>
        <w:rPr>
          <w:sz w:val="25"/>
          <w:szCs w:val="25"/>
        </w:rPr>
        <w:t xml:space="preserve"> : la ville compte un habitant de moins, sa famille et ses amis lui disent au revoir.</w:t>
      </w:r>
    </w:p>
    <w:p w14:paraId="1166FF36" w14:textId="77777777" w:rsidR="006A0F3B" w:rsidRDefault="00000000">
      <w:pPr>
        <w:spacing w:before="140" w:after="80"/>
      </w:pPr>
      <w:r>
        <w:rPr>
          <w:b/>
          <w:bCs/>
          <w:color w:val="1E7B34"/>
          <w:sz w:val="26"/>
          <w:szCs w:val="26"/>
        </w:rPr>
        <w:t>3. L'immigration : le regard du lieu d'accueil</w:t>
      </w:r>
    </w:p>
    <w:p w14:paraId="375971B1" w14:textId="77777777" w:rsidR="006A0F3B" w:rsidRDefault="00000000">
      <w:pPr>
        <w:spacing w:after="100"/>
      </w:pPr>
      <w:r>
        <w:rPr>
          <w:sz w:val="25"/>
          <w:szCs w:val="25"/>
        </w:rPr>
        <w:t>L'</w:t>
      </w:r>
      <w:r>
        <w:rPr>
          <w:b/>
          <w:bCs/>
          <w:color w:val="1F4E79"/>
          <w:sz w:val="25"/>
          <w:szCs w:val="25"/>
        </w:rPr>
        <w:t>immigration</w:t>
      </w:r>
      <w:r>
        <w:rPr>
          <w:sz w:val="25"/>
          <w:szCs w:val="25"/>
        </w:rPr>
        <w:t xml:space="preserve">, c'est l'arrivée de nouveaux habitants dans un lieu. Celui qui arrive est un </w:t>
      </w:r>
      <w:r>
        <w:rPr>
          <w:b/>
          <w:bCs/>
          <w:color w:val="1F4E79"/>
          <w:sz w:val="25"/>
          <w:szCs w:val="25"/>
        </w:rPr>
        <w:t>immigrant</w:t>
      </w:r>
      <w:r>
        <w:rPr>
          <w:sz w:val="25"/>
          <w:szCs w:val="25"/>
        </w:rPr>
        <w:t>.</w:t>
      </w:r>
    </w:p>
    <w:p w14:paraId="7D6B5A2E" w14:textId="77777777" w:rsidR="006A0F3B" w:rsidRDefault="00000000">
      <w:pPr>
        <w:spacing w:after="100"/>
      </w:pPr>
      <w:r>
        <w:rPr>
          <w:sz w:val="25"/>
          <w:szCs w:val="25"/>
        </w:rPr>
        <w:t xml:space="preserve">Pour Antananarivo, l'arrivée de Rado est une </w:t>
      </w:r>
      <w:r>
        <w:rPr>
          <w:b/>
          <w:bCs/>
          <w:color w:val="1F4E79"/>
          <w:sz w:val="25"/>
          <w:szCs w:val="25"/>
        </w:rPr>
        <w:t>immigration</w:t>
      </w:r>
      <w:r>
        <w:rPr>
          <w:sz w:val="25"/>
          <w:szCs w:val="25"/>
        </w:rPr>
        <w:t xml:space="preserve"> : la ville compte un habitant de plus, un nouvel ouvrier, un nouveau client des marchés.</w:t>
      </w:r>
    </w:p>
    <w:p w14:paraId="1A6F9079" w14:textId="77777777" w:rsidR="006A0F3B" w:rsidRDefault="00000000">
      <w:pPr>
        <w:spacing w:before="160" w:after="60"/>
      </w:pPr>
      <w:r>
        <w:rPr>
          <w:b/>
          <w:bCs/>
          <w:color w:val="000000"/>
          <w:sz w:val="28"/>
          <w:szCs w:val="28"/>
        </w:rPr>
        <w:lastRenderedPageBreak/>
        <w:t>EXERCICES</w:t>
      </w:r>
    </w:p>
    <w:p w14:paraId="45062BE0" w14:textId="77777777" w:rsidR="006A0F3B" w:rsidRDefault="00000000">
      <w:pPr>
        <w:spacing w:after="30"/>
      </w:pPr>
      <w:r>
        <w:rPr>
          <w:b/>
          <w:bCs/>
          <w:color w:val="000000"/>
          <w:sz w:val="25"/>
          <w:szCs w:val="25"/>
        </w:rPr>
        <w:t>Exercice 1 (5 points)</w:t>
      </w:r>
    </w:p>
    <w:p w14:paraId="18CE19E0" w14:textId="77777777" w:rsidR="006A0F3B" w:rsidRDefault="00000000">
      <w:pPr>
        <w:spacing w:after="40"/>
      </w:pPr>
      <w:r>
        <w:rPr>
          <w:i/>
          <w:iCs/>
          <w:color w:val="000000"/>
        </w:rPr>
        <w:t>Réponds par une phrase complète.</w:t>
      </w:r>
    </w:p>
    <w:p w14:paraId="35C376A0" w14:textId="77777777" w:rsidR="006A0F3B" w:rsidRDefault="00000000">
      <w:pPr>
        <w:spacing w:after="30"/>
      </w:pPr>
      <w:r>
        <w:rPr>
          <w:color w:val="000000"/>
        </w:rPr>
        <w:t>1. Qu'est-ce qu'une migration ?</w:t>
      </w:r>
    </w:p>
    <w:p w14:paraId="26AAA035" w14:textId="77777777" w:rsidR="006A0F3B" w:rsidRDefault="00000000">
      <w:pPr>
        <w:spacing w:after="30"/>
      </w:pPr>
      <w:r>
        <w:rPr>
          <w:color w:val="000000"/>
        </w:rPr>
        <w:t>2. Qu'est-ce que l'émigration ?</w:t>
      </w:r>
    </w:p>
    <w:p w14:paraId="7AD0E10D" w14:textId="77777777" w:rsidR="006A0F3B" w:rsidRDefault="00000000">
      <w:pPr>
        <w:spacing w:after="30"/>
      </w:pPr>
      <w:r>
        <w:rPr>
          <w:color w:val="000000"/>
        </w:rPr>
        <w:t>3. Qu'est-ce que l'immigration ?</w:t>
      </w:r>
    </w:p>
    <w:p w14:paraId="3A569AB9" w14:textId="77777777" w:rsidR="006A0F3B" w:rsidRDefault="00000000">
      <w:pPr>
        <w:spacing w:after="30"/>
      </w:pPr>
      <w:r>
        <w:rPr>
          <w:color w:val="000000"/>
        </w:rPr>
        <w:t>4. Comment appelle-t-on celui qui quitte son village pour la ville ?</w:t>
      </w:r>
    </w:p>
    <w:p w14:paraId="277A6D5F" w14:textId="77777777" w:rsidR="006A0F3B" w:rsidRDefault="00000000">
      <w:pPr>
        <w:spacing w:after="30"/>
      </w:pPr>
      <w:r>
        <w:rPr>
          <w:b/>
          <w:bCs/>
          <w:color w:val="000000"/>
          <w:sz w:val="25"/>
          <w:szCs w:val="25"/>
        </w:rPr>
        <w:t>Exercice 2 (5 points)</w:t>
      </w:r>
    </w:p>
    <w:p w14:paraId="1EC297E7" w14:textId="77777777" w:rsidR="006A0F3B" w:rsidRDefault="00000000">
      <w:pPr>
        <w:spacing w:after="40"/>
      </w:pPr>
      <w:r>
        <w:rPr>
          <w:i/>
          <w:iCs/>
          <w:color w:val="000000"/>
        </w:rPr>
        <w:t>Dis si chaque phrase est vraie ou fausse.</w:t>
      </w:r>
    </w:p>
    <w:p w14:paraId="2A4A29D9" w14:textId="77777777" w:rsidR="006A0F3B" w:rsidRDefault="00000000">
      <w:pPr>
        <w:spacing w:after="30"/>
      </w:pPr>
      <w:r>
        <w:rPr>
          <w:color w:val="000000"/>
        </w:rPr>
        <w:t>1. Émigrer, c'est arriver dans un nouveau lieu.</w:t>
      </w:r>
    </w:p>
    <w:p w14:paraId="7A3434C2" w14:textId="77777777" w:rsidR="006A0F3B" w:rsidRDefault="00000000">
      <w:pPr>
        <w:spacing w:after="30"/>
      </w:pPr>
      <w:r>
        <w:rPr>
          <w:color w:val="000000"/>
        </w:rPr>
        <w:t>2. Immigrer, c'</w:t>
      </w:r>
      <w:proofErr w:type="spellStart"/>
      <w:r>
        <w:rPr>
          <w:color w:val="000000"/>
        </w:rPr>
        <w:t>est</w:t>
      </w:r>
      <w:proofErr w:type="spellEnd"/>
      <w:r>
        <w:rPr>
          <w:color w:val="000000"/>
        </w:rPr>
        <w:t xml:space="preserve"> s'installer dans un nouveau lieu.</w:t>
      </w:r>
    </w:p>
    <w:p w14:paraId="3FD8E8E4" w14:textId="77777777" w:rsidR="006A0F3B" w:rsidRDefault="00000000">
      <w:pPr>
        <w:spacing w:after="30"/>
      </w:pPr>
      <w:r>
        <w:rPr>
          <w:color w:val="000000"/>
        </w:rPr>
        <w:t>3. Le même voyageur est émigrant et immigrant.</w:t>
      </w:r>
    </w:p>
    <w:p w14:paraId="7F6B5AC0" w14:textId="77777777" w:rsidR="006A0F3B" w:rsidRDefault="00000000">
      <w:pPr>
        <w:spacing w:after="30"/>
      </w:pPr>
      <w:r>
        <w:rPr>
          <w:color w:val="000000"/>
        </w:rPr>
        <w:t>4. Migrer, c'est faire un simple voyage en taxi-brousse pour la journée.</w:t>
      </w:r>
    </w:p>
    <w:p w14:paraId="5485757B" w14:textId="77777777" w:rsidR="006A0F3B" w:rsidRDefault="00000000">
      <w:pPr>
        <w:spacing w:after="30"/>
      </w:pPr>
      <w:r>
        <w:rPr>
          <w:b/>
          <w:bCs/>
          <w:color w:val="000000"/>
          <w:sz w:val="25"/>
          <w:szCs w:val="25"/>
        </w:rPr>
        <w:t>Exercice 3 (5 points)</w:t>
      </w:r>
    </w:p>
    <w:p w14:paraId="1EF8C1BB" w14:textId="77777777" w:rsidR="006A0F3B" w:rsidRDefault="00000000">
      <w:pPr>
        <w:spacing w:after="40"/>
      </w:pPr>
      <w:r>
        <w:rPr>
          <w:i/>
          <w:iCs/>
          <w:color w:val="000000"/>
        </w:rPr>
        <w:t>Complète avec les mots : migration — émigration — immigration — émigrant.</w:t>
      </w:r>
    </w:p>
    <w:p w14:paraId="482CF8CD" w14:textId="77777777" w:rsidR="006A0F3B" w:rsidRDefault="00000000">
      <w:pPr>
        <w:spacing w:after="30"/>
      </w:pPr>
      <w:r>
        <w:rPr>
          <w:color w:val="000000"/>
        </w:rPr>
        <w:t>Quitter son lieu habituel pour s'installer ailleurs, c'est une ……</w:t>
      </w:r>
      <w:proofErr w:type="gramStart"/>
      <w:r>
        <w:rPr>
          <w:color w:val="000000"/>
        </w:rPr>
        <w:t>… .</w:t>
      </w:r>
      <w:proofErr w:type="gramEnd"/>
    </w:p>
    <w:p w14:paraId="0051B076" w14:textId="77777777" w:rsidR="006A0F3B" w:rsidRDefault="00000000">
      <w:pPr>
        <w:spacing w:after="30"/>
      </w:pPr>
      <w:r>
        <w:rPr>
          <w:color w:val="000000"/>
        </w:rPr>
        <w:t>Le départ de Rado d'Antsirabe est une ……</w:t>
      </w:r>
      <w:proofErr w:type="gramStart"/>
      <w:r>
        <w:rPr>
          <w:color w:val="000000"/>
        </w:rPr>
        <w:t>… .</w:t>
      </w:r>
      <w:proofErr w:type="gramEnd"/>
    </w:p>
    <w:p w14:paraId="58EB4621" w14:textId="77777777" w:rsidR="006A0F3B" w:rsidRDefault="00000000">
      <w:pPr>
        <w:spacing w:after="30"/>
      </w:pPr>
      <w:r>
        <w:rPr>
          <w:color w:val="000000"/>
        </w:rPr>
        <w:t>Son arrivée à Antananarivo est une ……</w:t>
      </w:r>
      <w:proofErr w:type="gramStart"/>
      <w:r>
        <w:rPr>
          <w:color w:val="000000"/>
        </w:rPr>
        <w:t>… .</w:t>
      </w:r>
      <w:proofErr w:type="gramEnd"/>
    </w:p>
    <w:p w14:paraId="54EE40B9" w14:textId="77777777" w:rsidR="006A0F3B" w:rsidRDefault="00000000">
      <w:pPr>
        <w:spacing w:after="30"/>
      </w:pPr>
      <w:r>
        <w:rPr>
          <w:color w:val="000000"/>
        </w:rPr>
        <w:t>Pour sa famille restée au village, Rado est un ……</w:t>
      </w:r>
      <w:proofErr w:type="gramStart"/>
      <w:r>
        <w:rPr>
          <w:color w:val="000000"/>
        </w:rPr>
        <w:t>… .</w:t>
      </w:r>
      <w:proofErr w:type="gramEnd"/>
    </w:p>
    <w:p w14:paraId="5335CE2D" w14:textId="77777777" w:rsidR="006A0F3B" w:rsidRDefault="00000000">
      <w:pPr>
        <w:spacing w:after="30"/>
      </w:pPr>
      <w:r>
        <w:rPr>
          <w:b/>
          <w:bCs/>
          <w:color w:val="000000"/>
          <w:sz w:val="25"/>
          <w:szCs w:val="25"/>
        </w:rPr>
        <w:t>Exercice 4 (5 points)</w:t>
      </w:r>
    </w:p>
    <w:p w14:paraId="52336D70" w14:textId="77777777" w:rsidR="006A0F3B" w:rsidRDefault="00000000">
      <w:pPr>
        <w:spacing w:after="40"/>
      </w:pPr>
      <w:r>
        <w:rPr>
          <w:i/>
          <w:iCs/>
          <w:color w:val="000000"/>
        </w:rPr>
        <w:t>Entoure la bonne réponse.</w:t>
      </w:r>
    </w:p>
    <w:p w14:paraId="19FA3A68" w14:textId="77777777" w:rsidR="006A0F3B" w:rsidRDefault="00000000">
      <w:pPr>
        <w:spacing w:after="30"/>
      </w:pPr>
      <w:r>
        <w:rPr>
          <w:color w:val="000000"/>
        </w:rPr>
        <w:t>1. Migrer, c'est : A. s'installer ailleurs — B. rester chez soi — C. faire les courses</w:t>
      </w:r>
    </w:p>
    <w:p w14:paraId="2F9F5DA8" w14:textId="77777777" w:rsidR="006A0F3B" w:rsidRDefault="00000000">
      <w:pPr>
        <w:spacing w:after="30"/>
      </w:pPr>
      <w:r>
        <w:rPr>
          <w:color w:val="000000"/>
        </w:rPr>
        <w:t>2. L'émigration est vue : A. du lieu d'arrivée — B. du lieu de départ — C. de l'école</w:t>
      </w:r>
    </w:p>
    <w:p w14:paraId="0FD8C083" w14:textId="77777777" w:rsidR="006A0F3B" w:rsidRDefault="00000000">
      <w:pPr>
        <w:spacing w:after="30"/>
      </w:pPr>
      <w:r>
        <w:rPr>
          <w:color w:val="000000"/>
        </w:rPr>
        <w:t>3. L'immigration est vue : A. du lieu d'arrivée — B. du lieu de départ — C. du taxi-brousse</w:t>
      </w:r>
    </w:p>
    <w:p w14:paraId="095E2A33" w14:textId="77777777" w:rsidR="006A0F3B" w:rsidRDefault="00000000">
      <w:pPr>
        <w:spacing w:after="30"/>
      </w:pPr>
      <w:r>
        <w:rPr>
          <w:color w:val="000000"/>
        </w:rPr>
        <w:t>4. Rado à Antananarivo est : A. un émigrant — B. un immigrant — C. un touriste</w:t>
      </w:r>
    </w:p>
    <w:p w14:paraId="7C859A60" w14:textId="77777777" w:rsidR="006A0F3B" w:rsidRDefault="00000000">
      <w:pPr>
        <w:spacing w:after="30"/>
      </w:pPr>
      <w:r>
        <w:rPr>
          <w:color w:val="000000"/>
        </w:rPr>
        <w:t>5. Si beaucoup d'habitants partent d'un village, sa population : A. augmente — B. diminue — C. ne change pas</w:t>
      </w:r>
    </w:p>
    <w:p w14:paraId="2C804964" w14:textId="77777777" w:rsidR="006A0F3B" w:rsidRDefault="00000000">
      <w:pPr>
        <w:spacing w:after="120"/>
      </w:pPr>
      <w:r>
        <w:rPr>
          <w:b/>
          <w:bCs/>
          <w:color w:val="000000"/>
        </w:rPr>
        <w:t>Total : 20 points</w:t>
      </w:r>
    </w:p>
    <w:p w14:paraId="508C4630" w14:textId="77777777" w:rsidR="006A0F3B" w:rsidRDefault="00000000">
      <w:pPr>
        <w:spacing w:before="120" w:after="60"/>
      </w:pPr>
      <w:r>
        <w:rPr>
          <w:b/>
          <w:bCs/>
          <w:color w:val="000000"/>
          <w:sz w:val="26"/>
          <w:szCs w:val="26"/>
        </w:rPr>
        <w:t>CORRIGÉ</w:t>
      </w:r>
    </w:p>
    <w:p w14:paraId="306D7681" w14:textId="77777777" w:rsidR="006A0F3B" w:rsidRDefault="00000000">
      <w:pPr>
        <w:spacing w:after="30"/>
      </w:pPr>
      <w:r>
        <w:rPr>
          <w:b/>
          <w:bCs/>
          <w:color w:val="000000"/>
        </w:rPr>
        <w:t>Corrigé de l'exercice 1 (5 points) :</w:t>
      </w:r>
    </w:p>
    <w:p w14:paraId="72680F3F" w14:textId="77777777" w:rsidR="006A0F3B" w:rsidRDefault="00000000">
      <w:pPr>
        <w:spacing w:after="30"/>
      </w:pPr>
      <w:r>
        <w:rPr>
          <w:color w:val="000000"/>
        </w:rPr>
        <w:t xml:space="preserve">1. C'est </w:t>
      </w:r>
      <w:r>
        <w:rPr>
          <w:b/>
          <w:bCs/>
          <w:color w:val="C2185B"/>
        </w:rPr>
        <w:t>le fait de quitter son lieu habituel</w:t>
      </w:r>
      <w:r>
        <w:rPr>
          <w:color w:val="000000"/>
        </w:rPr>
        <w:t xml:space="preserve"> pour s'installer ailleurs.</w:t>
      </w:r>
    </w:p>
    <w:p w14:paraId="1D1DE2AB" w14:textId="77777777" w:rsidR="006A0F3B" w:rsidRDefault="00000000">
      <w:pPr>
        <w:spacing w:after="30"/>
      </w:pPr>
      <w:r>
        <w:rPr>
          <w:color w:val="000000"/>
        </w:rPr>
        <w:t xml:space="preserve">2. C'est </w:t>
      </w:r>
      <w:r>
        <w:rPr>
          <w:b/>
          <w:bCs/>
          <w:color w:val="C2185B"/>
        </w:rPr>
        <w:t>le départ</w:t>
      </w:r>
      <w:r>
        <w:rPr>
          <w:color w:val="000000"/>
        </w:rPr>
        <w:t xml:space="preserve"> d'un habitant de son lieu d'origine.</w:t>
      </w:r>
    </w:p>
    <w:p w14:paraId="1E8D7A7D" w14:textId="77777777" w:rsidR="006A0F3B" w:rsidRDefault="00000000">
      <w:pPr>
        <w:spacing w:after="30"/>
      </w:pPr>
      <w:r>
        <w:rPr>
          <w:color w:val="000000"/>
        </w:rPr>
        <w:t xml:space="preserve">3. C'est </w:t>
      </w:r>
      <w:r>
        <w:rPr>
          <w:b/>
          <w:bCs/>
          <w:color w:val="C2185B"/>
        </w:rPr>
        <w:t>l'arrivée</w:t>
      </w:r>
      <w:r>
        <w:rPr>
          <w:color w:val="000000"/>
        </w:rPr>
        <w:t xml:space="preserve"> d'un nouvel habitant dans un lieu d'accueil.</w:t>
      </w:r>
    </w:p>
    <w:p w14:paraId="34A0C203" w14:textId="77777777" w:rsidR="006A0F3B" w:rsidRDefault="00000000">
      <w:pPr>
        <w:spacing w:after="30"/>
      </w:pPr>
      <w:r>
        <w:rPr>
          <w:color w:val="000000"/>
        </w:rPr>
        <w:t xml:space="preserve">4. Pour son village, c'est un </w:t>
      </w:r>
      <w:r>
        <w:rPr>
          <w:b/>
          <w:bCs/>
          <w:color w:val="C2185B"/>
        </w:rPr>
        <w:t>émigrant</w:t>
      </w:r>
      <w:r>
        <w:rPr>
          <w:color w:val="000000"/>
        </w:rPr>
        <w:t xml:space="preserve"> ; pour la ville, un </w:t>
      </w:r>
      <w:r>
        <w:rPr>
          <w:b/>
          <w:bCs/>
          <w:color w:val="C2185B"/>
        </w:rPr>
        <w:t>immigrant</w:t>
      </w:r>
      <w:r>
        <w:rPr>
          <w:color w:val="000000"/>
        </w:rPr>
        <w:t>.</w:t>
      </w:r>
    </w:p>
    <w:p w14:paraId="163FB433" w14:textId="77777777" w:rsidR="006A0F3B" w:rsidRDefault="00000000">
      <w:pPr>
        <w:spacing w:after="30"/>
      </w:pPr>
      <w:r>
        <w:rPr>
          <w:b/>
          <w:bCs/>
          <w:color w:val="000000"/>
        </w:rPr>
        <w:t>Corrigé de l'exercice 2 (5 points) :</w:t>
      </w:r>
    </w:p>
    <w:p w14:paraId="24F0CA77" w14:textId="77777777" w:rsidR="006A0F3B" w:rsidRDefault="00000000">
      <w:pPr>
        <w:spacing w:after="30"/>
      </w:pPr>
      <w:r>
        <w:rPr>
          <w:color w:val="000000"/>
        </w:rPr>
        <w:t xml:space="preserve">1. </w:t>
      </w:r>
      <w:r>
        <w:rPr>
          <w:b/>
          <w:bCs/>
          <w:color w:val="C2185B"/>
        </w:rPr>
        <w:t>Faux</w:t>
      </w:r>
      <w:r>
        <w:rPr>
          <w:color w:val="000000"/>
        </w:rPr>
        <w:t xml:space="preserve"> : émigrer, c'est partir de chez soi.</w:t>
      </w:r>
    </w:p>
    <w:p w14:paraId="44940B13" w14:textId="77777777" w:rsidR="006A0F3B" w:rsidRDefault="00000000">
      <w:pPr>
        <w:spacing w:after="30"/>
      </w:pPr>
      <w:r>
        <w:rPr>
          <w:color w:val="000000"/>
        </w:rPr>
        <w:t xml:space="preserve">2. </w:t>
      </w:r>
      <w:r>
        <w:rPr>
          <w:b/>
          <w:bCs/>
          <w:color w:val="C2185B"/>
        </w:rPr>
        <w:t>Vrai</w:t>
      </w:r>
      <w:r>
        <w:rPr>
          <w:color w:val="000000"/>
        </w:rPr>
        <w:t xml:space="preserve"> : on immigre dans un lieu d'accueil.</w:t>
      </w:r>
    </w:p>
    <w:p w14:paraId="7E79BB8E" w14:textId="77777777" w:rsidR="006A0F3B" w:rsidRDefault="00000000">
      <w:pPr>
        <w:spacing w:after="30"/>
      </w:pPr>
      <w:r>
        <w:rPr>
          <w:color w:val="000000"/>
        </w:rPr>
        <w:t xml:space="preserve">3. </w:t>
      </w:r>
      <w:r>
        <w:rPr>
          <w:b/>
          <w:bCs/>
          <w:color w:val="C2185B"/>
        </w:rPr>
        <w:t>Vrai</w:t>
      </w:r>
      <w:r>
        <w:rPr>
          <w:color w:val="000000"/>
        </w:rPr>
        <w:t xml:space="preserve"> : émigrant au départ, immigrant à l'arrivée.</w:t>
      </w:r>
    </w:p>
    <w:p w14:paraId="1F1D26C2" w14:textId="77777777" w:rsidR="006A0F3B" w:rsidRDefault="00000000">
      <w:pPr>
        <w:spacing w:after="30"/>
      </w:pPr>
      <w:r>
        <w:rPr>
          <w:color w:val="000000"/>
        </w:rPr>
        <w:t xml:space="preserve">4. </w:t>
      </w:r>
      <w:r>
        <w:rPr>
          <w:b/>
          <w:bCs/>
          <w:color w:val="C2185B"/>
        </w:rPr>
        <w:t>Faux</w:t>
      </w:r>
      <w:r>
        <w:rPr>
          <w:color w:val="000000"/>
        </w:rPr>
        <w:t xml:space="preserve"> : migrer, c'</w:t>
      </w:r>
      <w:proofErr w:type="spellStart"/>
      <w:r>
        <w:rPr>
          <w:color w:val="000000"/>
        </w:rPr>
        <w:t>est</w:t>
      </w:r>
      <w:proofErr w:type="spellEnd"/>
      <w:r>
        <w:rPr>
          <w:color w:val="000000"/>
        </w:rPr>
        <w:t xml:space="preserve"> s'installer ailleurs, pas juste visiter.</w:t>
      </w:r>
    </w:p>
    <w:p w14:paraId="3C6490CE" w14:textId="77777777" w:rsidR="006A0F3B" w:rsidRDefault="00000000">
      <w:pPr>
        <w:spacing w:after="30"/>
      </w:pPr>
      <w:r>
        <w:rPr>
          <w:b/>
          <w:bCs/>
          <w:color w:val="000000"/>
        </w:rPr>
        <w:t>Corrigé de l'exercice 3 (5 points) :</w:t>
      </w:r>
    </w:p>
    <w:p w14:paraId="79140EBE" w14:textId="77777777" w:rsidR="006A0F3B" w:rsidRDefault="00000000">
      <w:pPr>
        <w:spacing w:after="30"/>
      </w:pPr>
      <w:proofErr w:type="gramStart"/>
      <w:r>
        <w:rPr>
          <w:color w:val="000000"/>
        </w:rPr>
        <w:t>une</w:t>
      </w:r>
      <w:proofErr w:type="gramEnd"/>
      <w:r>
        <w:rPr>
          <w:color w:val="000000"/>
        </w:rPr>
        <w:t xml:space="preserve"> </w:t>
      </w:r>
      <w:r>
        <w:rPr>
          <w:b/>
          <w:bCs/>
          <w:color w:val="C2185B"/>
        </w:rPr>
        <w:t>migration</w:t>
      </w:r>
      <w:r>
        <w:rPr>
          <w:color w:val="000000"/>
        </w:rPr>
        <w:t xml:space="preserve"> / une </w:t>
      </w:r>
      <w:r>
        <w:rPr>
          <w:b/>
          <w:bCs/>
          <w:color w:val="C2185B"/>
        </w:rPr>
        <w:t>émigration</w:t>
      </w:r>
      <w:r>
        <w:rPr>
          <w:color w:val="000000"/>
        </w:rPr>
        <w:t xml:space="preserve"> / une </w:t>
      </w:r>
      <w:r>
        <w:rPr>
          <w:b/>
          <w:bCs/>
          <w:color w:val="C2185B"/>
        </w:rPr>
        <w:t>immigration</w:t>
      </w:r>
      <w:r>
        <w:rPr>
          <w:color w:val="000000"/>
        </w:rPr>
        <w:t xml:space="preserve"> / un </w:t>
      </w:r>
      <w:r>
        <w:rPr>
          <w:b/>
          <w:bCs/>
          <w:color w:val="C2185B"/>
        </w:rPr>
        <w:t>émigrant</w:t>
      </w:r>
      <w:r>
        <w:rPr>
          <w:color w:val="000000"/>
        </w:rPr>
        <w:t>.</w:t>
      </w:r>
    </w:p>
    <w:p w14:paraId="11867C0C" w14:textId="77777777" w:rsidR="006A0F3B" w:rsidRDefault="00000000">
      <w:pPr>
        <w:spacing w:after="30"/>
      </w:pPr>
      <w:r>
        <w:rPr>
          <w:b/>
          <w:bCs/>
          <w:color w:val="000000"/>
        </w:rPr>
        <w:t>Corrigé de l'exercice 4 (5 points) :</w:t>
      </w:r>
    </w:p>
    <w:p w14:paraId="6F5196EC" w14:textId="77777777" w:rsidR="006A0F3B" w:rsidRDefault="00000000">
      <w:pPr>
        <w:spacing w:after="30"/>
      </w:pPr>
      <w:r>
        <w:rPr>
          <w:color w:val="000000"/>
        </w:rPr>
        <w:t xml:space="preserve">1. Réponse </w:t>
      </w:r>
      <w:r>
        <w:rPr>
          <w:b/>
          <w:bCs/>
          <w:color w:val="C2185B"/>
        </w:rPr>
        <w:t>A</w:t>
      </w:r>
      <w:r>
        <w:rPr>
          <w:color w:val="000000"/>
        </w:rPr>
        <w:t xml:space="preserve"> : s'installer ailleurs.</w:t>
      </w:r>
    </w:p>
    <w:p w14:paraId="2817CF47" w14:textId="77777777" w:rsidR="006A0F3B" w:rsidRDefault="00000000">
      <w:pPr>
        <w:spacing w:after="30"/>
      </w:pPr>
      <w:r>
        <w:rPr>
          <w:color w:val="000000"/>
        </w:rPr>
        <w:t xml:space="preserve">2. Réponse </w:t>
      </w:r>
      <w:r>
        <w:rPr>
          <w:b/>
          <w:bCs/>
          <w:color w:val="C2185B"/>
        </w:rPr>
        <w:t>B</w:t>
      </w:r>
      <w:r>
        <w:rPr>
          <w:color w:val="000000"/>
        </w:rPr>
        <w:t xml:space="preserve"> : du lieu de départ.</w:t>
      </w:r>
    </w:p>
    <w:p w14:paraId="34778DDE" w14:textId="77777777" w:rsidR="006A0F3B" w:rsidRDefault="00000000">
      <w:pPr>
        <w:spacing w:after="30"/>
      </w:pPr>
      <w:r>
        <w:rPr>
          <w:color w:val="000000"/>
        </w:rPr>
        <w:lastRenderedPageBreak/>
        <w:t xml:space="preserve">3. Réponse </w:t>
      </w:r>
      <w:r>
        <w:rPr>
          <w:b/>
          <w:bCs/>
          <w:color w:val="C2185B"/>
        </w:rPr>
        <w:t>A</w:t>
      </w:r>
      <w:r>
        <w:rPr>
          <w:color w:val="000000"/>
        </w:rPr>
        <w:t xml:space="preserve"> : du lieu d'arrivée.</w:t>
      </w:r>
    </w:p>
    <w:p w14:paraId="698A4487" w14:textId="77777777" w:rsidR="006A0F3B" w:rsidRDefault="00000000">
      <w:pPr>
        <w:spacing w:after="30"/>
      </w:pPr>
      <w:r>
        <w:rPr>
          <w:color w:val="000000"/>
        </w:rPr>
        <w:t xml:space="preserve">4. Réponse </w:t>
      </w:r>
      <w:r>
        <w:rPr>
          <w:b/>
          <w:bCs/>
          <w:color w:val="C2185B"/>
        </w:rPr>
        <w:t>B</w:t>
      </w:r>
      <w:r>
        <w:rPr>
          <w:color w:val="000000"/>
        </w:rPr>
        <w:t xml:space="preserve"> : un immigrant pour la capitale.</w:t>
      </w:r>
    </w:p>
    <w:p w14:paraId="7873E8CC" w14:textId="77777777" w:rsidR="006A0F3B" w:rsidRDefault="00000000">
      <w:pPr>
        <w:spacing w:after="30"/>
      </w:pPr>
      <w:r>
        <w:rPr>
          <w:color w:val="000000"/>
        </w:rPr>
        <w:t xml:space="preserve">5. Réponse </w:t>
      </w:r>
      <w:r>
        <w:rPr>
          <w:b/>
          <w:bCs/>
          <w:color w:val="C2185B"/>
        </w:rPr>
        <w:t>B</w:t>
      </w:r>
      <w:r>
        <w:rPr>
          <w:color w:val="000000"/>
        </w:rPr>
        <w:t xml:space="preserve"> : elle diminue.</w:t>
      </w:r>
    </w:p>
    <w:p w14:paraId="11B6E0AF" w14:textId="77777777" w:rsidR="006A0F3B" w:rsidRDefault="00000000">
      <w:r>
        <w:br w:type="page"/>
      </w:r>
    </w:p>
    <w:p w14:paraId="2FD655BE" w14:textId="77777777" w:rsidR="006A0F3B" w:rsidRDefault="00000000">
      <w:pPr>
        <w:spacing w:after="40"/>
        <w:jc w:val="center"/>
      </w:pPr>
      <w:r>
        <w:rPr>
          <w:b/>
          <w:bCs/>
          <w:color w:val="000000"/>
          <w:sz w:val="26"/>
          <w:szCs w:val="26"/>
        </w:rPr>
        <w:lastRenderedPageBreak/>
        <w:t>SÉANCE 32 / 78</w:t>
      </w:r>
    </w:p>
    <w:p w14:paraId="4CA42E64" w14:textId="77777777" w:rsidR="006A0F3B" w:rsidRDefault="00000000">
      <w:pPr>
        <w:spacing w:after="160"/>
        <w:jc w:val="center"/>
      </w:pPr>
      <w:bookmarkStart w:id="36" w:name="seance32"/>
      <w:r>
        <w:rPr>
          <w:b/>
          <w:bCs/>
          <w:color w:val="000000"/>
          <w:sz w:val="30"/>
          <w:szCs w:val="30"/>
        </w:rPr>
        <w:t>Le mouvement pendulaire</w:t>
      </w:r>
      <w:bookmarkEnd w:id="36"/>
    </w:p>
    <w:p w14:paraId="5194A066"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6E5DD8F" w14:textId="77777777">
        <w:tc>
          <w:tcPr>
            <w:tcW w:w="900" w:type="pct"/>
            <w:tcMar>
              <w:top w:w="50" w:type="dxa"/>
              <w:left w:w="90" w:type="dxa"/>
              <w:bottom w:w="50" w:type="dxa"/>
              <w:right w:w="90" w:type="dxa"/>
            </w:tcMar>
          </w:tcPr>
          <w:p w14:paraId="4DDA3C60"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84B081D"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1832731"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F83306F" w14:textId="77777777" w:rsidR="006A0F3B" w:rsidRDefault="00000000">
            <w:pPr>
              <w:spacing w:after="20"/>
            </w:pPr>
            <w:r>
              <w:rPr>
                <w:color w:val="000000"/>
              </w:rPr>
              <w:t>_______</w:t>
            </w:r>
          </w:p>
        </w:tc>
      </w:tr>
      <w:tr w:rsidR="006A0F3B" w14:paraId="649B6753" w14:textId="77777777">
        <w:tc>
          <w:tcPr>
            <w:tcW w:w="900" w:type="pct"/>
            <w:tcMar>
              <w:top w:w="50" w:type="dxa"/>
              <w:left w:w="90" w:type="dxa"/>
              <w:bottom w:w="50" w:type="dxa"/>
              <w:right w:w="90" w:type="dxa"/>
            </w:tcMar>
          </w:tcPr>
          <w:p w14:paraId="3B715DA6"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7228F53"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53E10F0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C0B9D38" w14:textId="77777777" w:rsidR="006A0F3B" w:rsidRDefault="00000000">
            <w:pPr>
              <w:spacing w:after="20"/>
            </w:pPr>
            <w:r>
              <w:rPr>
                <w:color w:val="000000"/>
              </w:rPr>
              <w:t>T6</w:t>
            </w:r>
          </w:p>
        </w:tc>
      </w:tr>
      <w:tr w:rsidR="006A0F3B" w14:paraId="2DB37E62" w14:textId="77777777">
        <w:tc>
          <w:tcPr>
            <w:tcW w:w="900" w:type="pct"/>
            <w:tcMar>
              <w:top w:w="50" w:type="dxa"/>
              <w:left w:w="90" w:type="dxa"/>
              <w:bottom w:w="50" w:type="dxa"/>
              <w:right w:w="90" w:type="dxa"/>
            </w:tcMar>
          </w:tcPr>
          <w:p w14:paraId="38D7D04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A5D96DF" w14:textId="77777777" w:rsidR="006A0F3B" w:rsidRDefault="00000000">
            <w:pPr>
              <w:spacing w:after="20"/>
            </w:pPr>
            <w:r>
              <w:rPr>
                <w:color w:val="000000"/>
              </w:rPr>
              <w:t>Le mouvement pendulaire</w:t>
            </w:r>
          </w:p>
        </w:tc>
        <w:tc>
          <w:tcPr>
            <w:tcW w:w="800" w:type="pct"/>
            <w:tcMar>
              <w:top w:w="50" w:type="dxa"/>
              <w:left w:w="90" w:type="dxa"/>
              <w:bottom w:w="50" w:type="dxa"/>
              <w:right w:w="90" w:type="dxa"/>
            </w:tcMar>
          </w:tcPr>
          <w:p w14:paraId="0371BE82"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DA63E5E" w14:textId="77777777" w:rsidR="006A0F3B" w:rsidRDefault="00000000">
            <w:pPr>
              <w:spacing w:after="20"/>
            </w:pPr>
            <w:r>
              <w:rPr>
                <w:color w:val="000000"/>
              </w:rPr>
              <w:t>32 / 78</w:t>
            </w:r>
          </w:p>
        </w:tc>
      </w:tr>
      <w:tr w:rsidR="006A0F3B" w14:paraId="12D941D4" w14:textId="77777777">
        <w:tc>
          <w:tcPr>
            <w:tcW w:w="900" w:type="pct"/>
            <w:tcMar>
              <w:top w:w="50" w:type="dxa"/>
              <w:left w:w="90" w:type="dxa"/>
              <w:bottom w:w="50" w:type="dxa"/>
              <w:right w:w="90" w:type="dxa"/>
            </w:tcMar>
          </w:tcPr>
          <w:p w14:paraId="5A042E19"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D694D45" w14:textId="77777777" w:rsidR="006A0F3B" w:rsidRDefault="00000000">
            <w:pPr>
              <w:spacing w:after="20"/>
            </w:pPr>
            <w:r>
              <w:rPr>
                <w:color w:val="000000"/>
              </w:rPr>
              <w:t>Être capable d'expliquer le mouvement pendulaire et de citer des exemples de trajets quotidiens.</w:t>
            </w:r>
          </w:p>
        </w:tc>
        <w:tc>
          <w:tcPr>
            <w:tcW w:w="800" w:type="pct"/>
            <w:tcMar>
              <w:top w:w="50" w:type="dxa"/>
              <w:left w:w="90" w:type="dxa"/>
              <w:bottom w:w="50" w:type="dxa"/>
              <w:right w:w="90" w:type="dxa"/>
            </w:tcMar>
          </w:tcPr>
          <w:p w14:paraId="7BC64840"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0CEA695" w14:textId="77777777" w:rsidR="006A0F3B" w:rsidRDefault="00000000">
            <w:pPr>
              <w:spacing w:after="20"/>
            </w:pPr>
            <w:r>
              <w:rPr>
                <w:color w:val="000000"/>
              </w:rPr>
              <w:t>30 minutes</w:t>
            </w:r>
          </w:p>
        </w:tc>
      </w:tr>
      <w:tr w:rsidR="006A0F3B" w14:paraId="0693B165" w14:textId="77777777">
        <w:tc>
          <w:tcPr>
            <w:tcW w:w="900" w:type="pct"/>
            <w:tcMar>
              <w:top w:w="50" w:type="dxa"/>
              <w:left w:w="90" w:type="dxa"/>
              <w:bottom w:w="50" w:type="dxa"/>
              <w:right w:w="90" w:type="dxa"/>
            </w:tcMar>
          </w:tcPr>
          <w:p w14:paraId="33BF0F20"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3B40AF1"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D14863E" w14:textId="77777777" w:rsidR="006A0F3B" w:rsidRDefault="006A0F3B">
            <w:pPr>
              <w:spacing w:after="20"/>
            </w:pPr>
          </w:p>
        </w:tc>
        <w:tc>
          <w:tcPr>
            <w:tcW w:w="1600" w:type="pct"/>
            <w:tcMar>
              <w:top w:w="50" w:type="dxa"/>
              <w:left w:w="90" w:type="dxa"/>
              <w:bottom w:w="50" w:type="dxa"/>
              <w:right w:w="90" w:type="dxa"/>
            </w:tcMar>
          </w:tcPr>
          <w:p w14:paraId="476EF401" w14:textId="77777777" w:rsidR="006A0F3B" w:rsidRDefault="006A0F3B">
            <w:pPr>
              <w:spacing w:after="20"/>
            </w:pPr>
          </w:p>
        </w:tc>
      </w:tr>
    </w:tbl>
    <w:p w14:paraId="6B0919CC"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3234B62" w14:textId="77777777">
        <w:trPr>
          <w:tblHeader/>
        </w:trPr>
        <w:tc>
          <w:tcPr>
            <w:tcW w:w="650" w:type="pct"/>
            <w:shd w:val="clear" w:color="auto" w:fill="DDEEFF"/>
            <w:tcMar>
              <w:top w:w="50" w:type="dxa"/>
              <w:left w:w="90" w:type="dxa"/>
              <w:bottom w:w="50" w:type="dxa"/>
              <w:right w:w="90" w:type="dxa"/>
            </w:tcMar>
          </w:tcPr>
          <w:p w14:paraId="572FAA75"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AAB346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50539F6"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48D9291"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63CBCCA" w14:textId="77777777" w:rsidR="006A0F3B" w:rsidRDefault="00000000">
            <w:pPr>
              <w:spacing w:after="80"/>
              <w:jc w:val="center"/>
            </w:pPr>
            <w:r>
              <w:rPr>
                <w:b/>
                <w:bCs/>
                <w:color w:val="000000"/>
                <w:sz w:val="22"/>
                <w:szCs w:val="22"/>
              </w:rPr>
              <w:t>Observation</w:t>
            </w:r>
          </w:p>
        </w:tc>
      </w:tr>
      <w:tr w:rsidR="006A0F3B" w14:paraId="2737E99E" w14:textId="77777777">
        <w:trPr>
          <w:tblHeader/>
        </w:trPr>
        <w:tc>
          <w:tcPr>
            <w:tcW w:w="650" w:type="pct"/>
            <w:shd w:val="clear" w:color="auto" w:fill="F5F5F5"/>
            <w:tcMar>
              <w:top w:w="50" w:type="dxa"/>
              <w:left w:w="90" w:type="dxa"/>
              <w:bottom w:w="50" w:type="dxa"/>
              <w:right w:w="90" w:type="dxa"/>
            </w:tcMar>
          </w:tcPr>
          <w:p w14:paraId="7C0F9257" w14:textId="77777777" w:rsidR="006A0F3B" w:rsidRDefault="006A0F3B">
            <w:pPr>
              <w:spacing w:after="80"/>
            </w:pPr>
          </w:p>
        </w:tc>
        <w:tc>
          <w:tcPr>
            <w:tcW w:w="1250" w:type="pct"/>
            <w:shd w:val="clear" w:color="auto" w:fill="F5F5F5"/>
            <w:tcMar>
              <w:top w:w="50" w:type="dxa"/>
              <w:left w:w="90" w:type="dxa"/>
              <w:bottom w:w="50" w:type="dxa"/>
              <w:right w:w="90" w:type="dxa"/>
            </w:tcMar>
          </w:tcPr>
          <w:p w14:paraId="7C6E061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3ECCC9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E7293A7" w14:textId="77777777" w:rsidR="006A0F3B" w:rsidRDefault="006A0F3B">
            <w:pPr>
              <w:spacing w:after="80"/>
            </w:pPr>
          </w:p>
        </w:tc>
        <w:tc>
          <w:tcPr>
            <w:tcW w:w="700" w:type="pct"/>
            <w:shd w:val="clear" w:color="auto" w:fill="F5F5F5"/>
            <w:tcMar>
              <w:top w:w="50" w:type="dxa"/>
              <w:left w:w="90" w:type="dxa"/>
              <w:bottom w:w="50" w:type="dxa"/>
              <w:right w:w="90" w:type="dxa"/>
            </w:tcMar>
          </w:tcPr>
          <w:p w14:paraId="1C9747BC" w14:textId="77777777" w:rsidR="006A0F3B" w:rsidRDefault="006A0F3B">
            <w:pPr>
              <w:spacing w:after="80"/>
            </w:pPr>
          </w:p>
        </w:tc>
        <w:tc>
          <w:tcPr>
            <w:tcW w:w="550" w:type="pct"/>
            <w:shd w:val="clear" w:color="auto" w:fill="F5F5F5"/>
            <w:tcMar>
              <w:top w:w="50" w:type="dxa"/>
              <w:left w:w="90" w:type="dxa"/>
              <w:bottom w:w="50" w:type="dxa"/>
              <w:right w:w="90" w:type="dxa"/>
            </w:tcMar>
          </w:tcPr>
          <w:p w14:paraId="72A7B782" w14:textId="77777777" w:rsidR="006A0F3B" w:rsidRDefault="006A0F3B">
            <w:pPr>
              <w:spacing w:after="80"/>
            </w:pPr>
          </w:p>
        </w:tc>
      </w:tr>
      <w:tr w:rsidR="006A0F3B" w14:paraId="43CBBDCB" w14:textId="77777777">
        <w:tc>
          <w:tcPr>
            <w:tcW w:w="650" w:type="pct"/>
            <w:tcMar>
              <w:top w:w="50" w:type="dxa"/>
              <w:left w:w="90" w:type="dxa"/>
              <w:bottom w:w="50" w:type="dxa"/>
              <w:right w:w="90" w:type="dxa"/>
            </w:tcMar>
          </w:tcPr>
          <w:p w14:paraId="270A21C0" w14:textId="77777777" w:rsidR="006A0F3B" w:rsidRDefault="00000000">
            <w:pPr>
              <w:spacing w:after="30"/>
            </w:pPr>
            <w:r>
              <w:rPr>
                <w:b/>
                <w:bCs/>
                <w:color w:val="000000"/>
                <w:sz w:val="22"/>
                <w:szCs w:val="22"/>
              </w:rPr>
              <w:t>I. RÉVISION</w:t>
            </w:r>
          </w:p>
          <w:p w14:paraId="4ABD83F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37B6913" w14:textId="77777777" w:rsidR="006A0F3B" w:rsidRDefault="00000000">
            <w:pPr>
              <w:spacing w:after="40"/>
            </w:pPr>
            <w:r>
              <w:rPr>
                <w:color w:val="000000"/>
                <w:sz w:val="21"/>
                <w:szCs w:val="21"/>
              </w:rPr>
              <w:t>Quelle différence entre émigration et immigration ?</w:t>
            </w:r>
          </w:p>
          <w:p w14:paraId="107AE468" w14:textId="77777777" w:rsidR="006A0F3B" w:rsidRDefault="00000000">
            <w:pPr>
              <w:spacing w:after="40"/>
            </w:pPr>
            <w:r>
              <w:rPr>
                <w:color w:val="000000"/>
                <w:sz w:val="21"/>
                <w:szCs w:val="21"/>
              </w:rPr>
              <w:t>Comment appelle-t-on celui qui arrive dans une nouvelle ville ?</w:t>
            </w:r>
          </w:p>
        </w:tc>
        <w:tc>
          <w:tcPr>
            <w:tcW w:w="1250" w:type="pct"/>
            <w:tcMar>
              <w:top w:w="50" w:type="dxa"/>
              <w:left w:w="90" w:type="dxa"/>
              <w:bottom w:w="50" w:type="dxa"/>
              <w:right w:w="90" w:type="dxa"/>
            </w:tcMar>
          </w:tcPr>
          <w:p w14:paraId="55992FD7" w14:textId="77777777" w:rsidR="006A0F3B" w:rsidRDefault="00000000">
            <w:pPr>
              <w:spacing w:after="40"/>
            </w:pPr>
            <w:r>
              <w:rPr>
                <w:color w:val="000000"/>
                <w:sz w:val="21"/>
                <w:szCs w:val="21"/>
              </w:rPr>
              <w:t>R.A. : L'émigration est le départ d'un lieu ; l'immigration est l'arrivée dans un lieu.</w:t>
            </w:r>
          </w:p>
          <w:p w14:paraId="70CD1E93" w14:textId="77777777" w:rsidR="006A0F3B" w:rsidRDefault="00000000">
            <w:pPr>
              <w:spacing w:after="40"/>
            </w:pPr>
            <w:r>
              <w:rPr>
                <w:color w:val="000000"/>
                <w:sz w:val="21"/>
                <w:szCs w:val="21"/>
              </w:rPr>
              <w:t>R.A. : Un immigrant.</w:t>
            </w:r>
          </w:p>
        </w:tc>
        <w:tc>
          <w:tcPr>
            <w:tcW w:w="600" w:type="pct"/>
            <w:tcMar>
              <w:top w:w="50" w:type="dxa"/>
              <w:left w:w="90" w:type="dxa"/>
              <w:bottom w:w="50" w:type="dxa"/>
              <w:right w:w="90" w:type="dxa"/>
            </w:tcMar>
          </w:tcPr>
          <w:p w14:paraId="081AD495"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85A1041"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22E42F7" w14:textId="77777777" w:rsidR="006A0F3B" w:rsidRDefault="006A0F3B">
            <w:pPr>
              <w:spacing w:after="80"/>
            </w:pPr>
          </w:p>
        </w:tc>
      </w:tr>
      <w:tr w:rsidR="006A0F3B" w14:paraId="03CF3400" w14:textId="77777777">
        <w:tc>
          <w:tcPr>
            <w:tcW w:w="9026" w:type="dxa"/>
            <w:gridSpan w:val="6"/>
            <w:shd w:val="clear" w:color="auto" w:fill="EAF3FB"/>
            <w:tcMar>
              <w:top w:w="50" w:type="dxa"/>
              <w:left w:w="90" w:type="dxa"/>
              <w:bottom w:w="50" w:type="dxa"/>
              <w:right w:w="90" w:type="dxa"/>
            </w:tcMar>
          </w:tcPr>
          <w:p w14:paraId="7A3CFA33" w14:textId="77777777" w:rsidR="006A0F3B" w:rsidRDefault="00000000">
            <w:pPr>
              <w:spacing w:after="20"/>
            </w:pPr>
            <w:r>
              <w:rPr>
                <w:b/>
                <w:bCs/>
                <w:color w:val="000000"/>
                <w:sz w:val="23"/>
                <w:szCs w:val="23"/>
              </w:rPr>
              <w:t>II. NOUVELLE LEÇON</w:t>
            </w:r>
          </w:p>
          <w:p w14:paraId="10576520" w14:textId="77777777" w:rsidR="006A0F3B" w:rsidRDefault="00000000">
            <w:pPr>
              <w:spacing w:after="80"/>
            </w:pPr>
            <w:r>
              <w:rPr>
                <w:i/>
                <w:iCs/>
                <w:color w:val="000000"/>
                <w:sz w:val="21"/>
                <w:szCs w:val="21"/>
              </w:rPr>
              <w:t>22 min</w:t>
            </w:r>
          </w:p>
        </w:tc>
      </w:tr>
      <w:tr w:rsidR="006A0F3B" w14:paraId="5263760B" w14:textId="77777777">
        <w:tc>
          <w:tcPr>
            <w:tcW w:w="650" w:type="pct"/>
            <w:tcMar>
              <w:top w:w="50" w:type="dxa"/>
              <w:left w:w="90" w:type="dxa"/>
              <w:bottom w:w="50" w:type="dxa"/>
              <w:right w:w="90" w:type="dxa"/>
            </w:tcMar>
          </w:tcPr>
          <w:p w14:paraId="3F0AA065"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5B8059B" w14:textId="77777777" w:rsidR="006A0F3B" w:rsidRDefault="00000000">
            <w:pPr>
              <w:spacing w:after="40"/>
            </w:pPr>
            <w:r>
              <w:rPr>
                <w:color w:val="000000"/>
                <w:sz w:val="21"/>
                <w:szCs w:val="21"/>
              </w:rPr>
              <w:t xml:space="preserve">Il est cinq heures du matin. Sur la route qui descend vers Antsirabe, </w:t>
            </w:r>
            <w:proofErr w:type="spellStart"/>
            <w:r>
              <w:rPr>
                <w:color w:val="000000"/>
                <w:sz w:val="21"/>
                <w:szCs w:val="21"/>
              </w:rPr>
              <w:t>Miora</w:t>
            </w:r>
            <w:proofErr w:type="spellEnd"/>
            <w:r>
              <w:rPr>
                <w:color w:val="000000"/>
                <w:sz w:val="21"/>
                <w:szCs w:val="21"/>
              </w:rPr>
              <w:t xml:space="preserve"> regarde passer un curieux cortège : des dizaines de vélos chargés de paniers de brèdes, de poules, de charbon. Tous roulent dans le même sens, vers la ville. « Ce soir, ils remonteront, explique maman Rasoa. Ils viennent vendre au marché, puis ils rentrent </w:t>
            </w:r>
            <w:r>
              <w:rPr>
                <w:color w:val="000000"/>
                <w:sz w:val="21"/>
                <w:szCs w:val="21"/>
              </w:rPr>
              <w:lastRenderedPageBreak/>
              <w:t>dormir chez eux, au village. »</w:t>
            </w:r>
          </w:p>
          <w:p w14:paraId="4FBBC6A7" w14:textId="77777777" w:rsidR="006A0F3B" w:rsidRDefault="00000000">
            <w:pPr>
              <w:spacing w:after="40"/>
            </w:pPr>
            <w:r>
              <w:rPr>
                <w:color w:val="000000"/>
                <w:sz w:val="21"/>
                <w:szCs w:val="21"/>
              </w:rPr>
              <w:t>Comment appelle-t-on ce va-et-vient quotidien entre le village et la ville ?</w:t>
            </w:r>
          </w:p>
        </w:tc>
        <w:tc>
          <w:tcPr>
            <w:tcW w:w="1250" w:type="pct"/>
            <w:tcMar>
              <w:top w:w="50" w:type="dxa"/>
              <w:left w:w="90" w:type="dxa"/>
              <w:bottom w:w="50" w:type="dxa"/>
              <w:right w:w="90" w:type="dxa"/>
            </w:tcMar>
          </w:tcPr>
          <w:p w14:paraId="71C0C91C" w14:textId="77777777" w:rsidR="006A0F3B" w:rsidRDefault="00000000">
            <w:pPr>
              <w:spacing w:after="40"/>
            </w:pPr>
            <w:r>
              <w:rPr>
                <w:color w:val="000000"/>
                <w:sz w:val="21"/>
                <w:szCs w:val="21"/>
              </w:rPr>
              <w:lastRenderedPageBreak/>
              <w:t>R.A. : C'est le mouvement pendulaire : partir le matin pour travailler ou vendre en ville, revenir le soir au village, comme le balancier d'une horloge.</w:t>
            </w:r>
          </w:p>
        </w:tc>
        <w:tc>
          <w:tcPr>
            <w:tcW w:w="600" w:type="pct"/>
            <w:tcMar>
              <w:top w:w="50" w:type="dxa"/>
              <w:left w:w="90" w:type="dxa"/>
              <w:bottom w:w="50" w:type="dxa"/>
              <w:right w:w="90" w:type="dxa"/>
            </w:tcMar>
          </w:tcPr>
          <w:p w14:paraId="0BF02C37"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7DCE2F8" w14:textId="77777777" w:rsidR="006A0F3B" w:rsidRDefault="00000000">
            <w:pPr>
              <w:spacing w:after="40"/>
            </w:pPr>
            <w:r>
              <w:rPr>
                <w:color w:val="000000"/>
                <w:sz w:val="19"/>
                <w:szCs w:val="19"/>
              </w:rPr>
              <w:t>Schéma du mouvement pendulaire (page Leçon)</w:t>
            </w:r>
          </w:p>
        </w:tc>
        <w:tc>
          <w:tcPr>
            <w:tcW w:w="550" w:type="pct"/>
            <w:tcMar>
              <w:top w:w="50" w:type="dxa"/>
              <w:left w:w="90" w:type="dxa"/>
              <w:bottom w:w="50" w:type="dxa"/>
              <w:right w:w="90" w:type="dxa"/>
            </w:tcMar>
          </w:tcPr>
          <w:p w14:paraId="0FFC0549" w14:textId="77777777" w:rsidR="006A0F3B" w:rsidRDefault="006A0F3B">
            <w:pPr>
              <w:spacing w:after="80"/>
            </w:pPr>
          </w:p>
        </w:tc>
      </w:tr>
      <w:tr w:rsidR="006A0F3B" w14:paraId="3E8EEC3F" w14:textId="77777777">
        <w:tc>
          <w:tcPr>
            <w:tcW w:w="650" w:type="pct"/>
            <w:tcMar>
              <w:top w:w="50" w:type="dxa"/>
              <w:left w:w="90" w:type="dxa"/>
              <w:bottom w:w="50" w:type="dxa"/>
              <w:right w:w="90" w:type="dxa"/>
            </w:tcMar>
          </w:tcPr>
          <w:p w14:paraId="4CB46A7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4066768F" w14:textId="77777777" w:rsidR="006A0F3B" w:rsidRDefault="00000000">
            <w:pPr>
              <w:spacing w:after="40"/>
            </w:pPr>
            <w:r>
              <w:rPr>
                <w:color w:val="000000"/>
                <w:sz w:val="21"/>
                <w:szCs w:val="21"/>
              </w:rPr>
              <w:t>Aujourd'hui, nous allons apprendre : « Le mouvement pendulaire ». Après cette séance, vous serez capables d'expliquer ce mouvement et de donner des exemples de trajets quotidiens.</w:t>
            </w:r>
          </w:p>
        </w:tc>
        <w:tc>
          <w:tcPr>
            <w:tcW w:w="1250" w:type="pct"/>
            <w:tcMar>
              <w:top w:w="50" w:type="dxa"/>
              <w:left w:w="90" w:type="dxa"/>
              <w:bottom w:w="50" w:type="dxa"/>
              <w:right w:w="90" w:type="dxa"/>
            </w:tcMar>
          </w:tcPr>
          <w:p w14:paraId="35DF1F6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BC5330C"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74431C4"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3E362750" w14:textId="77777777" w:rsidR="006A0F3B" w:rsidRDefault="006A0F3B">
            <w:pPr>
              <w:spacing w:after="80"/>
            </w:pPr>
          </w:p>
        </w:tc>
      </w:tr>
      <w:tr w:rsidR="006A0F3B" w14:paraId="44A221AC" w14:textId="77777777">
        <w:tc>
          <w:tcPr>
            <w:tcW w:w="650" w:type="pct"/>
            <w:tcMar>
              <w:top w:w="50" w:type="dxa"/>
              <w:left w:w="90" w:type="dxa"/>
              <w:bottom w:w="50" w:type="dxa"/>
              <w:right w:w="90" w:type="dxa"/>
            </w:tcMar>
          </w:tcPr>
          <w:p w14:paraId="0C0A11F8"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9600BD7" w14:textId="77777777" w:rsidR="006A0F3B" w:rsidRDefault="00000000">
            <w:pPr>
              <w:spacing w:after="40"/>
            </w:pPr>
            <w:r>
              <w:rPr>
                <w:color w:val="000000"/>
                <w:sz w:val="21"/>
                <w:szCs w:val="21"/>
              </w:rPr>
              <w:t>Observez bien le schéma : le matin, les flèches vont du village vers la ville ; le soir, elles reviennent de la ville vers le village.</w:t>
            </w:r>
          </w:p>
        </w:tc>
        <w:tc>
          <w:tcPr>
            <w:tcW w:w="1250" w:type="pct"/>
            <w:tcMar>
              <w:top w:w="50" w:type="dxa"/>
              <w:left w:w="90" w:type="dxa"/>
              <w:bottom w:w="50" w:type="dxa"/>
              <w:right w:w="90" w:type="dxa"/>
            </w:tcMar>
          </w:tcPr>
          <w:p w14:paraId="74B3328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9A5ABBA"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3B9B3D9" w14:textId="77777777" w:rsidR="006A0F3B" w:rsidRDefault="00000000">
            <w:pPr>
              <w:spacing w:after="40"/>
            </w:pPr>
            <w:r>
              <w:rPr>
                <w:color w:val="000000"/>
                <w:sz w:val="19"/>
                <w:szCs w:val="19"/>
              </w:rPr>
              <w:t>Schéma du mouvement pendulaire (page Leçon)</w:t>
            </w:r>
          </w:p>
        </w:tc>
        <w:tc>
          <w:tcPr>
            <w:tcW w:w="550" w:type="pct"/>
            <w:tcMar>
              <w:top w:w="50" w:type="dxa"/>
              <w:left w:w="90" w:type="dxa"/>
              <w:bottom w:w="50" w:type="dxa"/>
              <w:right w:w="90" w:type="dxa"/>
            </w:tcMar>
          </w:tcPr>
          <w:p w14:paraId="063544EE" w14:textId="77777777" w:rsidR="006A0F3B" w:rsidRDefault="006A0F3B">
            <w:pPr>
              <w:spacing w:after="80"/>
            </w:pPr>
          </w:p>
        </w:tc>
      </w:tr>
      <w:tr w:rsidR="006A0F3B" w14:paraId="6B1F147F" w14:textId="77777777">
        <w:tc>
          <w:tcPr>
            <w:tcW w:w="650" w:type="pct"/>
            <w:tcMar>
              <w:top w:w="50" w:type="dxa"/>
              <w:left w:w="90" w:type="dxa"/>
              <w:bottom w:w="50" w:type="dxa"/>
              <w:right w:w="90" w:type="dxa"/>
            </w:tcMar>
          </w:tcPr>
          <w:p w14:paraId="1AF29AB4"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825AF59" w14:textId="77777777" w:rsidR="006A0F3B" w:rsidRDefault="00000000">
            <w:pPr>
              <w:spacing w:after="40"/>
            </w:pPr>
            <w:r>
              <w:rPr>
                <w:color w:val="000000"/>
                <w:sz w:val="21"/>
                <w:szCs w:val="21"/>
              </w:rPr>
              <w:t>Que font ces cyclistes chaque matin ?</w:t>
            </w:r>
          </w:p>
          <w:p w14:paraId="08C4DFDF" w14:textId="77777777" w:rsidR="006A0F3B" w:rsidRDefault="00000000">
            <w:pPr>
              <w:spacing w:after="40"/>
            </w:pPr>
            <w:r>
              <w:rPr>
                <w:color w:val="000000"/>
                <w:sz w:val="21"/>
                <w:szCs w:val="21"/>
              </w:rPr>
              <w:t>Et chaque soir ?</w:t>
            </w:r>
          </w:p>
          <w:p w14:paraId="03CD2F21" w14:textId="77777777" w:rsidR="006A0F3B" w:rsidRDefault="00000000">
            <w:pPr>
              <w:spacing w:after="40"/>
            </w:pPr>
            <w:r>
              <w:rPr>
                <w:color w:val="000000"/>
                <w:sz w:val="21"/>
                <w:szCs w:val="21"/>
              </w:rPr>
              <w:t>Pourquoi appelle-t-on cela « pendulaire » ?</w:t>
            </w:r>
          </w:p>
          <w:p w14:paraId="7195B28B" w14:textId="77777777" w:rsidR="006A0F3B" w:rsidRDefault="00000000">
            <w:pPr>
              <w:spacing w:after="40"/>
            </w:pPr>
            <w:r>
              <w:rPr>
                <w:color w:val="000000"/>
                <w:sz w:val="21"/>
                <w:szCs w:val="21"/>
              </w:rPr>
              <w:t>Qui fait ces trajets ?</w:t>
            </w:r>
          </w:p>
          <w:p w14:paraId="16EF691F" w14:textId="77777777" w:rsidR="006A0F3B" w:rsidRDefault="00000000">
            <w:pPr>
              <w:spacing w:after="40"/>
            </w:pPr>
            <w:r>
              <w:rPr>
                <w:color w:val="000000"/>
                <w:sz w:val="21"/>
                <w:szCs w:val="21"/>
              </w:rPr>
              <w:t>Pourquoi ne pas habiter en ville ?</w:t>
            </w:r>
          </w:p>
          <w:p w14:paraId="79A09004" w14:textId="77777777" w:rsidR="006A0F3B" w:rsidRDefault="00000000">
            <w:pPr>
              <w:spacing w:after="40"/>
            </w:pPr>
            <w:r>
              <w:rPr>
                <w:color w:val="000000"/>
                <w:sz w:val="21"/>
                <w:szCs w:val="21"/>
              </w:rPr>
              <w:t>Le mouvement pendulaire est-il une migration ?</w:t>
            </w:r>
          </w:p>
        </w:tc>
        <w:tc>
          <w:tcPr>
            <w:tcW w:w="1250" w:type="pct"/>
            <w:tcMar>
              <w:top w:w="50" w:type="dxa"/>
              <w:left w:w="90" w:type="dxa"/>
              <w:bottom w:w="50" w:type="dxa"/>
              <w:right w:w="90" w:type="dxa"/>
            </w:tcMar>
          </w:tcPr>
          <w:p w14:paraId="1FC1EDC7" w14:textId="77777777" w:rsidR="006A0F3B" w:rsidRDefault="00000000">
            <w:pPr>
              <w:spacing w:after="40"/>
            </w:pPr>
            <w:r>
              <w:rPr>
                <w:color w:val="000000"/>
                <w:sz w:val="21"/>
                <w:szCs w:val="21"/>
              </w:rPr>
              <w:t>R.A. : Ils descendent vers la ville pour vendre leurs produits ou travailler.</w:t>
            </w:r>
          </w:p>
          <w:p w14:paraId="6DCBBCBD" w14:textId="77777777" w:rsidR="006A0F3B" w:rsidRDefault="00000000">
            <w:pPr>
              <w:spacing w:after="40"/>
            </w:pPr>
            <w:r>
              <w:rPr>
                <w:color w:val="000000"/>
                <w:sz w:val="21"/>
                <w:szCs w:val="21"/>
              </w:rPr>
              <w:t>R.A. : Ils remontent dormir chez eux, au village.</w:t>
            </w:r>
          </w:p>
          <w:p w14:paraId="3C148982" w14:textId="77777777" w:rsidR="006A0F3B" w:rsidRDefault="00000000">
            <w:pPr>
              <w:spacing w:after="40"/>
            </w:pPr>
            <w:r>
              <w:rPr>
                <w:color w:val="000000"/>
                <w:sz w:val="21"/>
                <w:szCs w:val="21"/>
              </w:rPr>
              <w:t>R.A. : Parce que ce mouvement fait des allers-retours, comme le balancier d'une horloge.</w:t>
            </w:r>
          </w:p>
          <w:p w14:paraId="7AEC1AF6" w14:textId="77777777" w:rsidR="006A0F3B" w:rsidRDefault="00000000">
            <w:pPr>
              <w:spacing w:after="40"/>
            </w:pPr>
            <w:r>
              <w:rPr>
                <w:color w:val="000000"/>
                <w:sz w:val="21"/>
                <w:szCs w:val="21"/>
              </w:rPr>
              <w:t>R.A. : Les vendeurs, les ouvriers, les employés, et aussi les élèves qui étudient en ville.</w:t>
            </w:r>
          </w:p>
          <w:p w14:paraId="4ED34E4C" w14:textId="77777777" w:rsidR="006A0F3B" w:rsidRDefault="00000000">
            <w:pPr>
              <w:spacing w:after="40"/>
            </w:pPr>
            <w:r>
              <w:rPr>
                <w:color w:val="000000"/>
                <w:sz w:val="21"/>
                <w:szCs w:val="21"/>
              </w:rPr>
              <w:t>R.A. : La vie y coûte plus cher ; au village, on garde sa maison et son champ.</w:t>
            </w:r>
          </w:p>
          <w:p w14:paraId="1B6F8810" w14:textId="77777777" w:rsidR="006A0F3B" w:rsidRDefault="00000000">
            <w:pPr>
              <w:spacing w:after="40"/>
            </w:pPr>
            <w:r>
              <w:rPr>
                <w:color w:val="000000"/>
                <w:sz w:val="21"/>
                <w:szCs w:val="21"/>
              </w:rPr>
              <w:lastRenderedPageBreak/>
              <w:t>R.A. : Non : on ne change pas de logement, on fait seulement des trajets quotidiens.</w:t>
            </w:r>
          </w:p>
        </w:tc>
        <w:tc>
          <w:tcPr>
            <w:tcW w:w="600" w:type="pct"/>
            <w:tcMar>
              <w:top w:w="50" w:type="dxa"/>
              <w:left w:w="90" w:type="dxa"/>
              <w:bottom w:w="50" w:type="dxa"/>
              <w:right w:w="90" w:type="dxa"/>
            </w:tcMar>
          </w:tcPr>
          <w:p w14:paraId="20C3881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84959CA" w14:textId="77777777" w:rsidR="006A0F3B" w:rsidRDefault="00000000">
            <w:pPr>
              <w:spacing w:after="40"/>
            </w:pPr>
            <w:r>
              <w:rPr>
                <w:color w:val="000000"/>
                <w:sz w:val="19"/>
                <w:szCs w:val="19"/>
              </w:rPr>
              <w:t>Schéma du mouvement pendulaire (page Leçon)</w:t>
            </w:r>
          </w:p>
        </w:tc>
        <w:tc>
          <w:tcPr>
            <w:tcW w:w="550" w:type="pct"/>
            <w:tcMar>
              <w:top w:w="50" w:type="dxa"/>
              <w:left w:w="90" w:type="dxa"/>
              <w:bottom w:w="50" w:type="dxa"/>
              <w:right w:w="90" w:type="dxa"/>
            </w:tcMar>
          </w:tcPr>
          <w:p w14:paraId="01065608" w14:textId="77777777" w:rsidR="006A0F3B" w:rsidRDefault="006A0F3B">
            <w:pPr>
              <w:spacing w:after="80"/>
            </w:pPr>
          </w:p>
        </w:tc>
      </w:tr>
      <w:tr w:rsidR="006A0F3B" w14:paraId="07417358" w14:textId="77777777">
        <w:tc>
          <w:tcPr>
            <w:tcW w:w="650" w:type="pct"/>
            <w:tcMar>
              <w:top w:w="50" w:type="dxa"/>
              <w:left w:w="90" w:type="dxa"/>
              <w:bottom w:w="50" w:type="dxa"/>
              <w:right w:w="90" w:type="dxa"/>
            </w:tcMar>
          </w:tcPr>
          <w:p w14:paraId="226230B2"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BF2D28A" w14:textId="77777777" w:rsidR="006A0F3B" w:rsidRDefault="00000000">
            <w:pPr>
              <w:spacing w:after="40"/>
            </w:pPr>
            <w:r>
              <w:rPr>
                <w:color w:val="000000"/>
                <w:sz w:val="21"/>
                <w:szCs w:val="21"/>
              </w:rPr>
              <w:t>Donc, le mouvement pendulaire, c'est le va-et-vient quotidien des personnes entre leur domicile et leur lieu de travail ou d'étude : partir le matin, revenir le soir.</w:t>
            </w:r>
          </w:p>
        </w:tc>
        <w:tc>
          <w:tcPr>
            <w:tcW w:w="1250" w:type="pct"/>
            <w:tcMar>
              <w:top w:w="50" w:type="dxa"/>
              <w:left w:w="90" w:type="dxa"/>
              <w:bottom w:w="50" w:type="dxa"/>
              <w:right w:w="90" w:type="dxa"/>
            </w:tcMar>
          </w:tcPr>
          <w:p w14:paraId="1D83C29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2CDC9A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0BBD72C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DE9A3E5" w14:textId="77777777" w:rsidR="006A0F3B" w:rsidRDefault="006A0F3B">
            <w:pPr>
              <w:spacing w:after="80"/>
            </w:pPr>
          </w:p>
        </w:tc>
      </w:tr>
      <w:tr w:rsidR="006A0F3B" w14:paraId="3C6B8349" w14:textId="77777777">
        <w:tc>
          <w:tcPr>
            <w:tcW w:w="650" w:type="pct"/>
            <w:tcMar>
              <w:top w:w="50" w:type="dxa"/>
              <w:left w:w="90" w:type="dxa"/>
              <w:bottom w:w="50" w:type="dxa"/>
              <w:right w:w="90" w:type="dxa"/>
            </w:tcMar>
          </w:tcPr>
          <w:p w14:paraId="74F2A0DA"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B11B9A4" w14:textId="77777777" w:rsidR="006A0F3B" w:rsidRDefault="00000000">
            <w:pPr>
              <w:spacing w:after="30"/>
            </w:pPr>
            <w:r>
              <w:rPr>
                <w:i/>
                <w:iCs/>
                <w:color w:val="000000"/>
                <w:sz w:val="20"/>
                <w:szCs w:val="20"/>
              </w:rPr>
              <w:t>Exercice 1 : Réponds par une phrase complète.</w:t>
            </w:r>
          </w:p>
          <w:p w14:paraId="120B9888" w14:textId="77777777" w:rsidR="006A0F3B" w:rsidRDefault="00000000">
            <w:pPr>
              <w:spacing w:after="20"/>
            </w:pPr>
            <w:r>
              <w:rPr>
                <w:color w:val="000000"/>
                <w:sz w:val="19"/>
                <w:szCs w:val="19"/>
              </w:rPr>
              <w:t>1. Qu'est-ce que le mouvement pendulaire ?</w:t>
            </w:r>
          </w:p>
          <w:p w14:paraId="61E7459D" w14:textId="77777777" w:rsidR="006A0F3B" w:rsidRDefault="00000000">
            <w:pPr>
              <w:spacing w:after="20"/>
            </w:pPr>
            <w:r>
              <w:rPr>
                <w:color w:val="000000"/>
                <w:sz w:val="19"/>
                <w:szCs w:val="19"/>
              </w:rPr>
              <w:t>2. Donne deux exemples de personnes qui font ces trajets.</w:t>
            </w:r>
          </w:p>
          <w:p w14:paraId="00667852" w14:textId="77777777" w:rsidR="006A0F3B" w:rsidRDefault="00000000">
            <w:pPr>
              <w:spacing w:after="20"/>
            </w:pPr>
            <w:r>
              <w:rPr>
                <w:color w:val="000000"/>
                <w:sz w:val="19"/>
                <w:szCs w:val="19"/>
              </w:rPr>
              <w:t>3. Pourquoi ces personnes rentrent-elles chez elles le soir ?</w:t>
            </w:r>
          </w:p>
          <w:p w14:paraId="7622A4EC" w14:textId="77777777" w:rsidR="006A0F3B" w:rsidRDefault="00000000">
            <w:pPr>
              <w:spacing w:after="20"/>
            </w:pPr>
            <w:r>
              <w:rPr>
                <w:color w:val="000000"/>
                <w:sz w:val="19"/>
                <w:szCs w:val="19"/>
              </w:rPr>
              <w:t>4. Le mouvement pendulaire est-il une migration ?</w:t>
            </w:r>
          </w:p>
          <w:p w14:paraId="2A1DE859" w14:textId="77777777" w:rsidR="006A0F3B" w:rsidRDefault="006A0F3B">
            <w:pPr>
              <w:spacing w:after="60"/>
            </w:pPr>
          </w:p>
          <w:p w14:paraId="586774DF" w14:textId="77777777" w:rsidR="006A0F3B" w:rsidRDefault="00000000">
            <w:pPr>
              <w:spacing w:after="30"/>
            </w:pPr>
            <w:r>
              <w:rPr>
                <w:i/>
                <w:iCs/>
                <w:color w:val="000000"/>
                <w:sz w:val="20"/>
                <w:szCs w:val="20"/>
              </w:rPr>
              <w:t>Exercice 2 : Dis si chaque phrase est vraie ou fausse.</w:t>
            </w:r>
          </w:p>
          <w:p w14:paraId="13FB8759" w14:textId="77777777" w:rsidR="006A0F3B" w:rsidRDefault="00000000">
            <w:pPr>
              <w:spacing w:after="20"/>
            </w:pPr>
            <w:r>
              <w:rPr>
                <w:color w:val="000000"/>
                <w:sz w:val="19"/>
                <w:szCs w:val="19"/>
              </w:rPr>
              <w:t>1. Le mouvement pendulaire se fait chaque jour.</w:t>
            </w:r>
          </w:p>
          <w:p w14:paraId="3384303C" w14:textId="77777777" w:rsidR="006A0F3B" w:rsidRDefault="00000000">
            <w:pPr>
              <w:spacing w:after="20"/>
            </w:pPr>
            <w:r>
              <w:rPr>
                <w:color w:val="000000"/>
                <w:sz w:val="19"/>
                <w:szCs w:val="19"/>
              </w:rPr>
              <w:t>2. Celui qui fait un trajet pendulaire change de maison.</w:t>
            </w:r>
          </w:p>
          <w:p w14:paraId="713B2B89" w14:textId="77777777" w:rsidR="006A0F3B" w:rsidRDefault="00000000">
            <w:pPr>
              <w:spacing w:after="20"/>
            </w:pPr>
            <w:r>
              <w:rPr>
                <w:color w:val="000000"/>
                <w:sz w:val="19"/>
                <w:szCs w:val="19"/>
              </w:rPr>
              <w:t>3. Le matin, les flèches vont vers la ville.</w:t>
            </w:r>
          </w:p>
          <w:p w14:paraId="06021A63" w14:textId="77777777" w:rsidR="006A0F3B" w:rsidRDefault="00000000">
            <w:pPr>
              <w:spacing w:after="20"/>
            </w:pPr>
            <w:r>
              <w:rPr>
                <w:color w:val="000000"/>
                <w:sz w:val="19"/>
                <w:szCs w:val="19"/>
              </w:rPr>
              <w:t>4. Le soir, tout le monde revient au village.</w:t>
            </w:r>
          </w:p>
          <w:p w14:paraId="19BB05EF" w14:textId="77777777" w:rsidR="006A0F3B" w:rsidRDefault="006A0F3B">
            <w:pPr>
              <w:spacing w:after="60"/>
            </w:pPr>
          </w:p>
        </w:tc>
        <w:tc>
          <w:tcPr>
            <w:tcW w:w="1250" w:type="pct"/>
            <w:tcMar>
              <w:top w:w="50" w:type="dxa"/>
              <w:left w:w="90" w:type="dxa"/>
              <w:bottom w:w="50" w:type="dxa"/>
              <w:right w:w="90" w:type="dxa"/>
            </w:tcMar>
          </w:tcPr>
          <w:p w14:paraId="36DF5D9E" w14:textId="77777777" w:rsidR="006A0F3B" w:rsidRDefault="00000000">
            <w:pPr>
              <w:spacing w:after="25"/>
            </w:pPr>
            <w:r>
              <w:rPr>
                <w:b/>
                <w:bCs/>
                <w:color w:val="000000"/>
                <w:sz w:val="20"/>
                <w:szCs w:val="20"/>
              </w:rPr>
              <w:t>Corrigé de l'exercice 1 :</w:t>
            </w:r>
          </w:p>
          <w:p w14:paraId="32174E4A" w14:textId="77777777" w:rsidR="006A0F3B" w:rsidRDefault="00000000">
            <w:pPr>
              <w:spacing w:after="25"/>
            </w:pPr>
            <w:r>
              <w:rPr>
                <w:color w:val="000000"/>
                <w:sz w:val="19"/>
                <w:szCs w:val="19"/>
              </w:rPr>
              <w:t xml:space="preserve">1. C'est </w:t>
            </w:r>
            <w:r>
              <w:rPr>
                <w:b/>
                <w:bCs/>
                <w:color w:val="C2185B"/>
                <w:sz w:val="19"/>
                <w:szCs w:val="19"/>
              </w:rPr>
              <w:t>le va-et-vient quotidien</w:t>
            </w:r>
            <w:r>
              <w:rPr>
                <w:color w:val="000000"/>
                <w:sz w:val="19"/>
                <w:szCs w:val="19"/>
              </w:rPr>
              <w:t xml:space="preserve"> entre le domicile et le lieu de travail ou d'étude.</w:t>
            </w:r>
          </w:p>
          <w:p w14:paraId="43234932" w14:textId="77777777" w:rsidR="006A0F3B" w:rsidRDefault="00000000">
            <w:pPr>
              <w:spacing w:after="25"/>
            </w:pPr>
            <w:r>
              <w:rPr>
                <w:color w:val="000000"/>
                <w:sz w:val="19"/>
                <w:szCs w:val="19"/>
              </w:rPr>
              <w:t xml:space="preserve">2. Par exemple : </w:t>
            </w:r>
            <w:r>
              <w:rPr>
                <w:b/>
                <w:bCs/>
                <w:color w:val="C2185B"/>
                <w:sz w:val="19"/>
                <w:szCs w:val="19"/>
              </w:rPr>
              <w:t>les vendeurs du marché</w:t>
            </w:r>
            <w:r>
              <w:rPr>
                <w:color w:val="000000"/>
                <w:sz w:val="19"/>
                <w:szCs w:val="19"/>
              </w:rPr>
              <w:t xml:space="preserve"> et </w:t>
            </w:r>
            <w:r>
              <w:rPr>
                <w:b/>
                <w:bCs/>
                <w:color w:val="C2185B"/>
                <w:sz w:val="19"/>
                <w:szCs w:val="19"/>
              </w:rPr>
              <w:t>les ouvriers</w:t>
            </w:r>
            <w:r>
              <w:rPr>
                <w:color w:val="000000"/>
                <w:sz w:val="19"/>
                <w:szCs w:val="19"/>
              </w:rPr>
              <w:t xml:space="preserve"> (aussi les élèves).</w:t>
            </w:r>
          </w:p>
          <w:p w14:paraId="3BBBD49D" w14:textId="77777777" w:rsidR="006A0F3B" w:rsidRDefault="00000000">
            <w:pPr>
              <w:spacing w:after="25"/>
            </w:pPr>
            <w:r>
              <w:rPr>
                <w:color w:val="000000"/>
                <w:sz w:val="19"/>
                <w:szCs w:val="19"/>
              </w:rPr>
              <w:t xml:space="preserve">3. Parce que </w:t>
            </w:r>
            <w:r>
              <w:rPr>
                <w:b/>
                <w:bCs/>
                <w:color w:val="C2185B"/>
                <w:sz w:val="19"/>
                <w:szCs w:val="19"/>
              </w:rPr>
              <w:t>la vie au village coûte moins cher</w:t>
            </w:r>
            <w:r>
              <w:rPr>
                <w:color w:val="000000"/>
                <w:sz w:val="19"/>
                <w:szCs w:val="19"/>
              </w:rPr>
              <w:t xml:space="preserve"> et que leur maison et leur champ y sont.</w:t>
            </w:r>
          </w:p>
          <w:p w14:paraId="2FD84F85" w14:textId="77777777" w:rsidR="006A0F3B" w:rsidRDefault="00000000">
            <w:pPr>
              <w:spacing w:after="25"/>
            </w:pPr>
            <w:r>
              <w:rPr>
                <w:color w:val="000000"/>
                <w:sz w:val="19"/>
                <w:szCs w:val="19"/>
              </w:rPr>
              <w:t xml:space="preserve">4. </w:t>
            </w:r>
            <w:r>
              <w:rPr>
                <w:b/>
                <w:bCs/>
                <w:color w:val="C2185B"/>
                <w:sz w:val="19"/>
                <w:szCs w:val="19"/>
              </w:rPr>
              <w:t>Non</w:t>
            </w:r>
            <w:r>
              <w:rPr>
                <w:color w:val="000000"/>
                <w:sz w:val="19"/>
                <w:szCs w:val="19"/>
              </w:rPr>
              <w:t xml:space="preserve"> : on ne change pas de logement, seulement de place le jour.</w:t>
            </w:r>
          </w:p>
          <w:p w14:paraId="186F7BE8" w14:textId="77777777" w:rsidR="006A0F3B" w:rsidRDefault="006A0F3B">
            <w:pPr>
              <w:spacing w:after="60"/>
            </w:pPr>
          </w:p>
          <w:p w14:paraId="07F13DEA" w14:textId="77777777" w:rsidR="006A0F3B" w:rsidRDefault="00000000">
            <w:pPr>
              <w:spacing w:after="25"/>
            </w:pPr>
            <w:r>
              <w:rPr>
                <w:b/>
                <w:bCs/>
                <w:color w:val="000000"/>
                <w:sz w:val="20"/>
                <w:szCs w:val="20"/>
              </w:rPr>
              <w:t>Corrigé de l'exercice 2 :</w:t>
            </w:r>
          </w:p>
          <w:p w14:paraId="4CE0EA30"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c'est un trajet quotidien.</w:t>
            </w:r>
          </w:p>
          <w:p w14:paraId="6B850568"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il garde son logement habituel.</w:t>
            </w:r>
          </w:p>
          <w:p w14:paraId="692D5C0B"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on va travailler ou vendre en ville.</w:t>
            </w:r>
          </w:p>
          <w:p w14:paraId="0C30F62E"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chacun rentre chez soi le soir.</w:t>
            </w:r>
          </w:p>
          <w:p w14:paraId="4D60F091" w14:textId="77777777" w:rsidR="006A0F3B" w:rsidRDefault="006A0F3B">
            <w:pPr>
              <w:spacing w:after="60"/>
            </w:pPr>
          </w:p>
        </w:tc>
        <w:tc>
          <w:tcPr>
            <w:tcW w:w="600" w:type="pct"/>
            <w:tcMar>
              <w:top w:w="50" w:type="dxa"/>
              <w:left w:w="90" w:type="dxa"/>
              <w:bottom w:w="50" w:type="dxa"/>
              <w:right w:w="90" w:type="dxa"/>
            </w:tcMar>
          </w:tcPr>
          <w:p w14:paraId="1AF9CAD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7BE642C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4B9C0B54" w14:textId="77777777" w:rsidR="006A0F3B" w:rsidRDefault="006A0F3B">
            <w:pPr>
              <w:spacing w:after="80"/>
            </w:pPr>
          </w:p>
        </w:tc>
      </w:tr>
      <w:tr w:rsidR="006A0F3B" w14:paraId="274A7CB5" w14:textId="77777777">
        <w:tc>
          <w:tcPr>
            <w:tcW w:w="650" w:type="pct"/>
            <w:tcMar>
              <w:top w:w="50" w:type="dxa"/>
              <w:left w:w="90" w:type="dxa"/>
              <w:bottom w:w="50" w:type="dxa"/>
              <w:right w:w="90" w:type="dxa"/>
            </w:tcMar>
          </w:tcPr>
          <w:p w14:paraId="03986555" w14:textId="77777777" w:rsidR="006A0F3B" w:rsidRDefault="00000000">
            <w:pPr>
              <w:spacing w:after="30"/>
            </w:pPr>
            <w:r>
              <w:rPr>
                <w:b/>
                <w:bCs/>
                <w:color w:val="000000"/>
                <w:sz w:val="22"/>
                <w:szCs w:val="22"/>
              </w:rPr>
              <w:lastRenderedPageBreak/>
              <w:t>III. ÉVALUATION</w:t>
            </w:r>
          </w:p>
          <w:p w14:paraId="0874313E"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6C91D650" w14:textId="77777777" w:rsidR="006A0F3B" w:rsidRDefault="00000000">
            <w:pPr>
              <w:spacing w:after="30"/>
            </w:pPr>
            <w:r>
              <w:rPr>
                <w:i/>
                <w:iCs/>
                <w:color w:val="000000"/>
                <w:sz w:val="20"/>
                <w:szCs w:val="20"/>
              </w:rPr>
              <w:t>Exercice 1 : Complète avec les mots : pendulaire — matin — soir — quotidien.</w:t>
            </w:r>
          </w:p>
          <w:p w14:paraId="31D79D25" w14:textId="77777777" w:rsidR="006A0F3B" w:rsidRDefault="00000000">
            <w:pPr>
              <w:spacing w:after="20"/>
            </w:pPr>
            <w:r>
              <w:rPr>
                <w:color w:val="000000"/>
                <w:sz w:val="19"/>
                <w:szCs w:val="19"/>
              </w:rPr>
              <w:t>Le trajet qui se répète chaque jour est un trajet ……</w:t>
            </w:r>
            <w:proofErr w:type="gramStart"/>
            <w:r>
              <w:rPr>
                <w:color w:val="000000"/>
                <w:sz w:val="19"/>
                <w:szCs w:val="19"/>
              </w:rPr>
              <w:t>… .</w:t>
            </w:r>
            <w:proofErr w:type="gramEnd"/>
          </w:p>
          <w:p w14:paraId="37B46571" w14:textId="77777777" w:rsidR="006A0F3B" w:rsidRDefault="00000000">
            <w:pPr>
              <w:spacing w:after="20"/>
            </w:pPr>
            <w:r>
              <w:rPr>
                <w:color w:val="000000"/>
                <w:sz w:val="19"/>
                <w:szCs w:val="19"/>
              </w:rPr>
              <w:t>Le mouvement ……… est un aller-retour entre le domicile et le travail.</w:t>
            </w:r>
          </w:p>
          <w:p w14:paraId="1EA46117" w14:textId="77777777" w:rsidR="006A0F3B" w:rsidRDefault="00000000">
            <w:pPr>
              <w:spacing w:after="20"/>
            </w:pPr>
            <w:r>
              <w:rPr>
                <w:color w:val="000000"/>
                <w:sz w:val="19"/>
                <w:szCs w:val="19"/>
              </w:rPr>
              <w:t>Le ……</w:t>
            </w:r>
            <w:proofErr w:type="gramStart"/>
            <w:r>
              <w:rPr>
                <w:color w:val="000000"/>
                <w:sz w:val="19"/>
                <w:szCs w:val="19"/>
              </w:rPr>
              <w:t>… ,</w:t>
            </w:r>
            <w:proofErr w:type="gramEnd"/>
            <w:r>
              <w:rPr>
                <w:color w:val="000000"/>
                <w:sz w:val="19"/>
                <w:szCs w:val="19"/>
              </w:rPr>
              <w:t xml:space="preserve"> on part vers la ville.</w:t>
            </w:r>
          </w:p>
          <w:p w14:paraId="232D7C4F" w14:textId="77777777" w:rsidR="006A0F3B" w:rsidRDefault="00000000">
            <w:pPr>
              <w:spacing w:after="20"/>
            </w:pPr>
            <w:r>
              <w:rPr>
                <w:color w:val="000000"/>
                <w:sz w:val="19"/>
                <w:szCs w:val="19"/>
              </w:rPr>
              <w:t>Le ……</w:t>
            </w:r>
            <w:proofErr w:type="gramStart"/>
            <w:r>
              <w:rPr>
                <w:color w:val="000000"/>
                <w:sz w:val="19"/>
                <w:szCs w:val="19"/>
              </w:rPr>
              <w:t>… ,</w:t>
            </w:r>
            <w:proofErr w:type="gramEnd"/>
            <w:r>
              <w:rPr>
                <w:color w:val="000000"/>
                <w:sz w:val="19"/>
                <w:szCs w:val="19"/>
              </w:rPr>
              <w:t xml:space="preserve"> on revient à la maison.</w:t>
            </w:r>
          </w:p>
          <w:p w14:paraId="2306AB15" w14:textId="77777777" w:rsidR="006A0F3B" w:rsidRDefault="006A0F3B">
            <w:pPr>
              <w:spacing w:after="60"/>
            </w:pPr>
          </w:p>
          <w:p w14:paraId="51DE09F0" w14:textId="77777777" w:rsidR="006A0F3B" w:rsidRDefault="00000000">
            <w:pPr>
              <w:spacing w:after="30"/>
            </w:pPr>
            <w:r>
              <w:rPr>
                <w:i/>
                <w:iCs/>
                <w:color w:val="000000"/>
                <w:sz w:val="20"/>
                <w:szCs w:val="20"/>
              </w:rPr>
              <w:t>Exercice 2 : Entoure la bonne réponse.</w:t>
            </w:r>
          </w:p>
          <w:p w14:paraId="4E3016B3" w14:textId="77777777" w:rsidR="006A0F3B" w:rsidRDefault="00000000">
            <w:pPr>
              <w:spacing w:after="20"/>
            </w:pPr>
            <w:r>
              <w:rPr>
                <w:color w:val="000000"/>
                <w:sz w:val="19"/>
                <w:szCs w:val="19"/>
              </w:rPr>
              <w:t>1. Le mouvement pendulaire ressemble : A. au balancier d'une horloge — B. à une pierre jetée — C. à un arbre immobile</w:t>
            </w:r>
          </w:p>
          <w:p w14:paraId="25E3BB0E" w14:textId="77777777" w:rsidR="006A0F3B" w:rsidRDefault="00000000">
            <w:pPr>
              <w:spacing w:after="20"/>
            </w:pPr>
            <w:r>
              <w:rPr>
                <w:color w:val="000000"/>
                <w:sz w:val="19"/>
                <w:szCs w:val="19"/>
              </w:rPr>
              <w:t>2. Ces trajets ont lieu : A. une fois par an — B. chaque jour — C. jamais</w:t>
            </w:r>
          </w:p>
          <w:p w14:paraId="2C8BBC63" w14:textId="77777777" w:rsidR="006A0F3B" w:rsidRDefault="00000000">
            <w:pPr>
              <w:spacing w:after="20"/>
            </w:pPr>
            <w:r>
              <w:rPr>
                <w:color w:val="000000"/>
                <w:sz w:val="19"/>
                <w:szCs w:val="19"/>
              </w:rPr>
              <w:t>3. Le matin, les vendeurs vont : A. au village — B. au marché de la ville — C. dormir</w:t>
            </w:r>
          </w:p>
          <w:p w14:paraId="07C6F391" w14:textId="77777777" w:rsidR="006A0F3B" w:rsidRDefault="00000000">
            <w:pPr>
              <w:spacing w:after="20"/>
            </w:pPr>
            <w:r>
              <w:rPr>
                <w:color w:val="000000"/>
                <w:sz w:val="19"/>
                <w:szCs w:val="19"/>
              </w:rPr>
              <w:t>4. Le soir, ils retournent : A. en ville — B. à l'hôpital — C. chez eux au village</w:t>
            </w:r>
          </w:p>
          <w:p w14:paraId="767AADBB" w14:textId="77777777" w:rsidR="006A0F3B" w:rsidRDefault="00000000">
            <w:pPr>
              <w:spacing w:after="20"/>
            </w:pPr>
            <w:r>
              <w:rPr>
                <w:color w:val="000000"/>
                <w:sz w:val="19"/>
                <w:szCs w:val="19"/>
              </w:rPr>
              <w:t>5. Celui qui fait un trajet pendulaire : A. déménage — B. ne déménage pas — C. vend sa maison</w:t>
            </w:r>
          </w:p>
          <w:p w14:paraId="5B67D7A4" w14:textId="77777777" w:rsidR="006A0F3B" w:rsidRDefault="006A0F3B">
            <w:pPr>
              <w:spacing w:after="60"/>
            </w:pPr>
          </w:p>
        </w:tc>
        <w:tc>
          <w:tcPr>
            <w:tcW w:w="1250" w:type="pct"/>
            <w:tcMar>
              <w:top w:w="50" w:type="dxa"/>
              <w:left w:w="90" w:type="dxa"/>
              <w:bottom w:w="50" w:type="dxa"/>
              <w:right w:w="90" w:type="dxa"/>
            </w:tcMar>
          </w:tcPr>
          <w:p w14:paraId="39C8A065" w14:textId="77777777" w:rsidR="006A0F3B" w:rsidRDefault="00000000">
            <w:pPr>
              <w:spacing w:after="25"/>
            </w:pPr>
            <w:r>
              <w:rPr>
                <w:b/>
                <w:bCs/>
                <w:color w:val="000000"/>
                <w:sz w:val="20"/>
                <w:szCs w:val="20"/>
              </w:rPr>
              <w:t>Corrigé de l'exercice 1 :</w:t>
            </w:r>
          </w:p>
          <w:p w14:paraId="60BE1928" w14:textId="77777777" w:rsidR="006A0F3B" w:rsidRDefault="00000000">
            <w:pPr>
              <w:spacing w:after="25"/>
            </w:pPr>
            <w:proofErr w:type="gramStart"/>
            <w:r>
              <w:rPr>
                <w:b/>
                <w:bCs/>
                <w:color w:val="C2185B"/>
                <w:sz w:val="19"/>
                <w:szCs w:val="19"/>
              </w:rPr>
              <w:t>quotidien</w:t>
            </w:r>
            <w:proofErr w:type="gramEnd"/>
            <w:r>
              <w:rPr>
                <w:color w:val="000000"/>
                <w:sz w:val="19"/>
                <w:szCs w:val="19"/>
              </w:rPr>
              <w:t xml:space="preserve"> / </w:t>
            </w:r>
            <w:r>
              <w:rPr>
                <w:b/>
                <w:bCs/>
                <w:color w:val="C2185B"/>
                <w:sz w:val="19"/>
                <w:szCs w:val="19"/>
              </w:rPr>
              <w:t>pendulaire</w:t>
            </w:r>
            <w:r>
              <w:rPr>
                <w:color w:val="000000"/>
                <w:sz w:val="19"/>
                <w:szCs w:val="19"/>
              </w:rPr>
              <w:t xml:space="preserve"> / le </w:t>
            </w:r>
            <w:r>
              <w:rPr>
                <w:b/>
                <w:bCs/>
                <w:color w:val="C2185B"/>
                <w:sz w:val="19"/>
                <w:szCs w:val="19"/>
              </w:rPr>
              <w:t>matin</w:t>
            </w:r>
            <w:r>
              <w:rPr>
                <w:color w:val="000000"/>
                <w:sz w:val="19"/>
                <w:szCs w:val="19"/>
              </w:rPr>
              <w:t xml:space="preserve"> / le </w:t>
            </w:r>
            <w:r>
              <w:rPr>
                <w:b/>
                <w:bCs/>
                <w:color w:val="C2185B"/>
                <w:sz w:val="19"/>
                <w:szCs w:val="19"/>
              </w:rPr>
              <w:t>soir</w:t>
            </w:r>
            <w:r>
              <w:rPr>
                <w:color w:val="000000"/>
                <w:sz w:val="19"/>
                <w:szCs w:val="19"/>
              </w:rPr>
              <w:t>.</w:t>
            </w:r>
          </w:p>
          <w:p w14:paraId="77D804E5" w14:textId="77777777" w:rsidR="006A0F3B" w:rsidRDefault="006A0F3B">
            <w:pPr>
              <w:spacing w:after="60"/>
            </w:pPr>
          </w:p>
          <w:p w14:paraId="3540BE94" w14:textId="77777777" w:rsidR="006A0F3B" w:rsidRDefault="00000000">
            <w:pPr>
              <w:spacing w:after="25"/>
            </w:pPr>
            <w:r>
              <w:rPr>
                <w:b/>
                <w:bCs/>
                <w:color w:val="000000"/>
                <w:sz w:val="20"/>
                <w:szCs w:val="20"/>
              </w:rPr>
              <w:t>Corrigé de l'exercice 2 :</w:t>
            </w:r>
          </w:p>
          <w:p w14:paraId="0FDBF123"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un va-et-vient régulier.</w:t>
            </w:r>
          </w:p>
          <w:p w14:paraId="03BE7621"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chaque jour.</w:t>
            </w:r>
          </w:p>
          <w:p w14:paraId="3CC67C1F"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au marché de la ville.</w:t>
            </w:r>
          </w:p>
          <w:p w14:paraId="25948A94" w14:textId="77777777" w:rsidR="006A0F3B" w:rsidRDefault="00000000">
            <w:pPr>
              <w:spacing w:after="25"/>
            </w:pPr>
            <w:r>
              <w:rPr>
                <w:color w:val="000000"/>
                <w:sz w:val="19"/>
                <w:szCs w:val="19"/>
              </w:rPr>
              <w:t xml:space="preserve">4. Réponse </w:t>
            </w:r>
            <w:r>
              <w:rPr>
                <w:b/>
                <w:bCs/>
                <w:color w:val="C2185B"/>
                <w:sz w:val="19"/>
                <w:szCs w:val="19"/>
              </w:rPr>
              <w:t>C</w:t>
            </w:r>
            <w:r>
              <w:rPr>
                <w:color w:val="000000"/>
                <w:sz w:val="19"/>
                <w:szCs w:val="19"/>
              </w:rPr>
              <w:t xml:space="preserve"> : chez eux au village.</w:t>
            </w:r>
          </w:p>
          <w:p w14:paraId="4E951706"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il garde son logement.</w:t>
            </w:r>
          </w:p>
          <w:p w14:paraId="48A1110E" w14:textId="77777777" w:rsidR="006A0F3B" w:rsidRDefault="006A0F3B">
            <w:pPr>
              <w:spacing w:after="60"/>
            </w:pPr>
          </w:p>
        </w:tc>
        <w:tc>
          <w:tcPr>
            <w:tcW w:w="600" w:type="pct"/>
            <w:tcMar>
              <w:top w:w="50" w:type="dxa"/>
              <w:left w:w="90" w:type="dxa"/>
              <w:bottom w:w="50" w:type="dxa"/>
              <w:right w:w="90" w:type="dxa"/>
            </w:tcMar>
          </w:tcPr>
          <w:p w14:paraId="661811B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46B7157"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68E7FFBA" w14:textId="77777777" w:rsidR="006A0F3B" w:rsidRDefault="006A0F3B">
            <w:pPr>
              <w:spacing w:after="80"/>
            </w:pPr>
          </w:p>
        </w:tc>
      </w:tr>
    </w:tbl>
    <w:p w14:paraId="6F9EE213" w14:textId="77777777" w:rsidR="006A0F3B" w:rsidRDefault="00000000">
      <w:r>
        <w:br w:type="page"/>
      </w:r>
    </w:p>
    <w:p w14:paraId="3D53E731" w14:textId="77777777" w:rsidR="006A0F3B" w:rsidRDefault="00000000">
      <w:pPr>
        <w:spacing w:before="120" w:after="160"/>
        <w:jc w:val="center"/>
      </w:pPr>
      <w:r>
        <w:rPr>
          <w:b/>
          <w:bCs/>
          <w:color w:val="C00000"/>
          <w:sz w:val="30"/>
          <w:szCs w:val="30"/>
        </w:rPr>
        <w:lastRenderedPageBreak/>
        <w:t>Le mouvement pendulaire</w:t>
      </w:r>
    </w:p>
    <w:p w14:paraId="56D9190B" w14:textId="77777777" w:rsidR="006A0F3B" w:rsidRDefault="00000000">
      <w:pPr>
        <w:spacing w:before="60" w:after="40"/>
        <w:jc w:val="center"/>
      </w:pPr>
      <w:r>
        <w:rPr>
          <w:noProof/>
        </w:rPr>
        <w:drawing>
          <wp:inline distT="0" distB="0" distL="0" distR="0" wp14:anchorId="53DE24F5" wp14:editId="0C3CBD0C">
            <wp:extent cx="4095750" cy="229552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95750" cy="2295525"/>
                    </a:xfrm>
                    <a:prstGeom prst="rect">
                      <a:avLst/>
                    </a:prstGeom>
                  </pic:spPr>
                </pic:pic>
              </a:graphicData>
            </a:graphic>
          </wp:inline>
        </w:drawing>
      </w:r>
    </w:p>
    <w:p w14:paraId="61A29775" w14:textId="77777777" w:rsidR="006A0F3B" w:rsidRDefault="00000000">
      <w:pPr>
        <w:spacing w:after="140"/>
        <w:jc w:val="center"/>
      </w:pPr>
      <w:r>
        <w:rPr>
          <w:i/>
          <w:iCs/>
          <w:color w:val="444444"/>
          <w:sz w:val="21"/>
          <w:szCs w:val="21"/>
        </w:rPr>
        <w:t>Le mouvement pendulaire : partir le matin, revenir le soir.</w:t>
      </w:r>
    </w:p>
    <w:p w14:paraId="359942E3" w14:textId="77777777" w:rsidR="006A0F3B" w:rsidRDefault="00000000">
      <w:pPr>
        <w:spacing w:before="60" w:after="40"/>
        <w:jc w:val="center"/>
      </w:pPr>
      <w:r>
        <w:rPr>
          <w:noProof/>
        </w:rPr>
        <w:drawing>
          <wp:inline distT="0" distB="0" distL="0" distR="0" wp14:anchorId="112D3A5F" wp14:editId="0F250D28">
            <wp:extent cx="4286250" cy="23336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286250" cy="2333625"/>
                    </a:xfrm>
                    <a:prstGeom prst="rect">
                      <a:avLst/>
                    </a:prstGeom>
                  </pic:spPr>
                </pic:pic>
              </a:graphicData>
            </a:graphic>
          </wp:inline>
        </w:drawing>
      </w:r>
    </w:p>
    <w:p w14:paraId="53A7E112" w14:textId="77777777" w:rsidR="006A0F3B" w:rsidRDefault="00000000">
      <w:pPr>
        <w:spacing w:after="140"/>
        <w:jc w:val="center"/>
      </w:pPr>
      <w:r>
        <w:rPr>
          <w:i/>
          <w:iCs/>
          <w:color w:val="444444"/>
          <w:sz w:val="21"/>
          <w:szCs w:val="21"/>
        </w:rPr>
        <w:t>Document : à l'aube sur la route d'Antsirabe, les vélos chargés de paniers convergent vers la ville : le marché ouvre bientôt.</w:t>
      </w:r>
    </w:p>
    <w:p w14:paraId="6A724AE0" w14:textId="77777777" w:rsidR="006A0F3B" w:rsidRDefault="00000000">
      <w:pPr>
        <w:spacing w:before="140" w:after="80"/>
      </w:pPr>
      <w:r>
        <w:rPr>
          <w:b/>
          <w:bCs/>
          <w:color w:val="1E7B34"/>
          <w:sz w:val="26"/>
          <w:szCs w:val="26"/>
        </w:rPr>
        <w:t>1. Partir le matin, revenir le soir</w:t>
      </w:r>
    </w:p>
    <w:p w14:paraId="3DAF5D53" w14:textId="77777777" w:rsidR="006A0F3B" w:rsidRDefault="00000000">
      <w:pPr>
        <w:spacing w:after="100"/>
      </w:pPr>
      <w:r>
        <w:rPr>
          <w:sz w:val="25"/>
          <w:szCs w:val="25"/>
        </w:rPr>
        <w:t>Chaque matin, des milliers de personnes quittent leur village ou leur quartier pour aller travailler, vendre ou étudier ailleurs.</w:t>
      </w:r>
    </w:p>
    <w:p w14:paraId="0B9C0CDA" w14:textId="77777777" w:rsidR="006A0F3B" w:rsidRDefault="00000000">
      <w:pPr>
        <w:spacing w:after="100"/>
      </w:pPr>
      <w:r>
        <w:rPr>
          <w:sz w:val="25"/>
          <w:szCs w:val="25"/>
        </w:rPr>
        <w:t>Le soir, elles font le chemin inverse et rentrent à la maison. Le lendemain, tout recommence.</w:t>
      </w:r>
    </w:p>
    <w:p w14:paraId="7CA5B68C" w14:textId="77777777" w:rsidR="006A0F3B" w:rsidRDefault="00000000">
      <w:pPr>
        <w:spacing w:before="140" w:after="80"/>
      </w:pPr>
      <w:r>
        <w:rPr>
          <w:b/>
          <w:bCs/>
          <w:color w:val="1E7B34"/>
          <w:sz w:val="26"/>
          <w:szCs w:val="26"/>
        </w:rPr>
        <w:t>2. Un mouvement de va-et-vient</w:t>
      </w:r>
    </w:p>
    <w:p w14:paraId="7C591144" w14:textId="77777777" w:rsidR="006A0F3B" w:rsidRDefault="00000000">
      <w:pPr>
        <w:spacing w:after="100"/>
      </w:pPr>
      <w:r>
        <w:rPr>
          <w:sz w:val="25"/>
          <w:szCs w:val="25"/>
        </w:rPr>
        <w:t xml:space="preserve">Ce mouvement s'appelle le </w:t>
      </w:r>
      <w:r>
        <w:rPr>
          <w:b/>
          <w:bCs/>
          <w:color w:val="1F4E79"/>
          <w:sz w:val="25"/>
          <w:szCs w:val="25"/>
        </w:rPr>
        <w:t>mouvement pendulaire</w:t>
      </w:r>
      <w:r>
        <w:rPr>
          <w:sz w:val="25"/>
          <w:szCs w:val="25"/>
        </w:rPr>
        <w:t>, parce qu'il fait des allers-retours réguliers, comme le balancier d'une horloge.</w:t>
      </w:r>
    </w:p>
    <w:p w14:paraId="7FF85A01" w14:textId="77777777" w:rsidR="006A0F3B" w:rsidRDefault="00000000">
      <w:pPr>
        <w:spacing w:after="100"/>
      </w:pPr>
      <w:r>
        <w:rPr>
          <w:sz w:val="25"/>
          <w:szCs w:val="25"/>
        </w:rPr>
        <w:t xml:space="preserve">Il ne s'agit pas d'une migration : celui qui fait ce trajet ne change pas de logement. Il vit toujours au même endroit ; seul son </w:t>
      </w:r>
      <w:r>
        <w:rPr>
          <w:b/>
          <w:bCs/>
          <w:color w:val="1F4E79"/>
          <w:sz w:val="25"/>
          <w:szCs w:val="25"/>
        </w:rPr>
        <w:t>trajet quotidien</w:t>
      </w:r>
      <w:r>
        <w:rPr>
          <w:sz w:val="25"/>
          <w:szCs w:val="25"/>
        </w:rPr>
        <w:t xml:space="preserve"> bouge.</w:t>
      </w:r>
    </w:p>
    <w:p w14:paraId="75A1E5C0" w14:textId="77777777" w:rsidR="006A0F3B" w:rsidRDefault="00000000">
      <w:pPr>
        <w:spacing w:before="140" w:after="80"/>
      </w:pPr>
      <w:r>
        <w:rPr>
          <w:b/>
          <w:bCs/>
          <w:color w:val="1E7B34"/>
          <w:sz w:val="26"/>
          <w:szCs w:val="26"/>
        </w:rPr>
        <w:t>3. Pourquoi ces trajets quotidiens ?</w:t>
      </w:r>
    </w:p>
    <w:p w14:paraId="5EF7EDA9" w14:textId="77777777" w:rsidR="006A0F3B" w:rsidRDefault="00000000">
      <w:pPr>
        <w:spacing w:after="100"/>
      </w:pPr>
      <w:r>
        <w:rPr>
          <w:sz w:val="25"/>
          <w:szCs w:val="25"/>
        </w:rPr>
        <w:t>Beaucoup de familles préfèrent rester vivre au village : la vie y coûte moins cher, la famille et le champ y restent.</w:t>
      </w:r>
    </w:p>
    <w:p w14:paraId="6865506C" w14:textId="77777777" w:rsidR="006A0F3B" w:rsidRDefault="00000000">
      <w:pPr>
        <w:spacing w:after="100"/>
      </w:pPr>
      <w:r>
        <w:rPr>
          <w:sz w:val="25"/>
          <w:szCs w:val="25"/>
        </w:rPr>
        <w:lastRenderedPageBreak/>
        <w:t>Mais le travail, les écoles et les marchés se trouvent en ville. Alors on fait la navette. Résultat : le matin, les routes qui entrent dans les villes sont bondées, et les marchés débordent ; le soir, le flot repart dans l'autre sens.</w:t>
      </w:r>
    </w:p>
    <w:p w14:paraId="11CB2BE2" w14:textId="77777777" w:rsidR="006A0F3B" w:rsidRDefault="00000000">
      <w:pPr>
        <w:spacing w:before="160" w:after="60"/>
      </w:pPr>
      <w:r>
        <w:rPr>
          <w:b/>
          <w:bCs/>
          <w:color w:val="000000"/>
          <w:sz w:val="28"/>
          <w:szCs w:val="28"/>
        </w:rPr>
        <w:t>EXERCICES</w:t>
      </w:r>
    </w:p>
    <w:p w14:paraId="3A5F3F1D" w14:textId="77777777" w:rsidR="006A0F3B" w:rsidRDefault="00000000">
      <w:pPr>
        <w:spacing w:after="30"/>
      </w:pPr>
      <w:r>
        <w:rPr>
          <w:b/>
          <w:bCs/>
          <w:color w:val="000000"/>
          <w:sz w:val="25"/>
          <w:szCs w:val="25"/>
        </w:rPr>
        <w:t>Exercice 1 (5 points)</w:t>
      </w:r>
    </w:p>
    <w:p w14:paraId="73051658" w14:textId="77777777" w:rsidR="006A0F3B" w:rsidRDefault="00000000">
      <w:pPr>
        <w:spacing w:after="40"/>
      </w:pPr>
      <w:r>
        <w:rPr>
          <w:i/>
          <w:iCs/>
          <w:color w:val="000000"/>
        </w:rPr>
        <w:t>Réponds par une phrase complète.</w:t>
      </w:r>
    </w:p>
    <w:p w14:paraId="253733DE" w14:textId="77777777" w:rsidR="006A0F3B" w:rsidRDefault="00000000">
      <w:pPr>
        <w:spacing w:after="30"/>
      </w:pPr>
      <w:r>
        <w:rPr>
          <w:color w:val="000000"/>
        </w:rPr>
        <w:t>1. Qu'est-ce que le mouvement pendulaire ?</w:t>
      </w:r>
    </w:p>
    <w:p w14:paraId="51CD95E7" w14:textId="77777777" w:rsidR="006A0F3B" w:rsidRDefault="00000000">
      <w:pPr>
        <w:spacing w:after="30"/>
      </w:pPr>
      <w:r>
        <w:rPr>
          <w:color w:val="000000"/>
        </w:rPr>
        <w:t>2. Donne deux exemples de personnes qui font ces trajets.</w:t>
      </w:r>
    </w:p>
    <w:p w14:paraId="56FC98FB" w14:textId="77777777" w:rsidR="006A0F3B" w:rsidRDefault="00000000">
      <w:pPr>
        <w:spacing w:after="30"/>
      </w:pPr>
      <w:r>
        <w:rPr>
          <w:color w:val="000000"/>
        </w:rPr>
        <w:t>3. Pourquoi ces personnes rentrent-elles chez elles le soir ?</w:t>
      </w:r>
    </w:p>
    <w:p w14:paraId="3385BBC3" w14:textId="77777777" w:rsidR="006A0F3B" w:rsidRDefault="00000000">
      <w:pPr>
        <w:spacing w:after="30"/>
      </w:pPr>
      <w:r>
        <w:rPr>
          <w:color w:val="000000"/>
        </w:rPr>
        <w:t>4. Le mouvement pendulaire est-il une migration ?</w:t>
      </w:r>
    </w:p>
    <w:p w14:paraId="2C80F4DE" w14:textId="77777777" w:rsidR="006A0F3B" w:rsidRDefault="00000000">
      <w:pPr>
        <w:spacing w:after="30"/>
      </w:pPr>
      <w:r>
        <w:rPr>
          <w:b/>
          <w:bCs/>
          <w:color w:val="000000"/>
          <w:sz w:val="25"/>
          <w:szCs w:val="25"/>
        </w:rPr>
        <w:t>Exercice 2 (5 points)</w:t>
      </w:r>
    </w:p>
    <w:p w14:paraId="6A3EB7FF" w14:textId="77777777" w:rsidR="006A0F3B" w:rsidRDefault="00000000">
      <w:pPr>
        <w:spacing w:after="40"/>
      </w:pPr>
      <w:r>
        <w:rPr>
          <w:i/>
          <w:iCs/>
          <w:color w:val="000000"/>
        </w:rPr>
        <w:t>Dis si chaque phrase est vraie ou fausse.</w:t>
      </w:r>
    </w:p>
    <w:p w14:paraId="03259931" w14:textId="77777777" w:rsidR="006A0F3B" w:rsidRDefault="00000000">
      <w:pPr>
        <w:spacing w:after="30"/>
      </w:pPr>
      <w:r>
        <w:rPr>
          <w:color w:val="000000"/>
        </w:rPr>
        <w:t>1. Le mouvement pendulaire se fait chaque jour.</w:t>
      </w:r>
    </w:p>
    <w:p w14:paraId="5472A153" w14:textId="77777777" w:rsidR="006A0F3B" w:rsidRDefault="00000000">
      <w:pPr>
        <w:spacing w:after="30"/>
      </w:pPr>
      <w:r>
        <w:rPr>
          <w:color w:val="000000"/>
        </w:rPr>
        <w:t>2. Celui qui fait un trajet pendulaire change de maison.</w:t>
      </w:r>
    </w:p>
    <w:p w14:paraId="4CA3D3A8" w14:textId="77777777" w:rsidR="006A0F3B" w:rsidRDefault="00000000">
      <w:pPr>
        <w:spacing w:after="30"/>
      </w:pPr>
      <w:r>
        <w:rPr>
          <w:color w:val="000000"/>
        </w:rPr>
        <w:t>3. Le matin, les flèches vont vers la ville.</w:t>
      </w:r>
    </w:p>
    <w:p w14:paraId="43FBB118" w14:textId="77777777" w:rsidR="006A0F3B" w:rsidRDefault="00000000">
      <w:pPr>
        <w:spacing w:after="30"/>
      </w:pPr>
      <w:r>
        <w:rPr>
          <w:color w:val="000000"/>
        </w:rPr>
        <w:t>4. Le soir, tout le monde revient au village.</w:t>
      </w:r>
    </w:p>
    <w:p w14:paraId="29C5B020" w14:textId="77777777" w:rsidR="006A0F3B" w:rsidRDefault="00000000">
      <w:pPr>
        <w:spacing w:after="30"/>
      </w:pPr>
      <w:r>
        <w:rPr>
          <w:b/>
          <w:bCs/>
          <w:color w:val="000000"/>
          <w:sz w:val="25"/>
          <w:szCs w:val="25"/>
        </w:rPr>
        <w:t>Exercice 3 (5 points)</w:t>
      </w:r>
    </w:p>
    <w:p w14:paraId="20027D44" w14:textId="77777777" w:rsidR="006A0F3B" w:rsidRDefault="00000000">
      <w:pPr>
        <w:spacing w:after="40"/>
      </w:pPr>
      <w:r>
        <w:rPr>
          <w:i/>
          <w:iCs/>
          <w:color w:val="000000"/>
        </w:rPr>
        <w:t>Complète avec les mots : pendulaire — matin — soir — quotidien.</w:t>
      </w:r>
    </w:p>
    <w:p w14:paraId="1A8C51AD" w14:textId="77777777" w:rsidR="006A0F3B" w:rsidRDefault="00000000">
      <w:pPr>
        <w:spacing w:after="30"/>
      </w:pPr>
      <w:r>
        <w:rPr>
          <w:color w:val="000000"/>
        </w:rPr>
        <w:t>Le trajet qui se répète chaque jour est un trajet ……</w:t>
      </w:r>
      <w:proofErr w:type="gramStart"/>
      <w:r>
        <w:rPr>
          <w:color w:val="000000"/>
        </w:rPr>
        <w:t>… .</w:t>
      </w:r>
      <w:proofErr w:type="gramEnd"/>
    </w:p>
    <w:p w14:paraId="142627A0" w14:textId="77777777" w:rsidR="006A0F3B" w:rsidRDefault="00000000">
      <w:pPr>
        <w:spacing w:after="30"/>
      </w:pPr>
      <w:r>
        <w:rPr>
          <w:color w:val="000000"/>
        </w:rPr>
        <w:t>Le mouvement ……… est un aller-retour entre le domicile et le travail.</w:t>
      </w:r>
    </w:p>
    <w:p w14:paraId="16CAED6F" w14:textId="77777777" w:rsidR="006A0F3B" w:rsidRDefault="00000000">
      <w:pPr>
        <w:spacing w:after="30"/>
      </w:pPr>
      <w:r>
        <w:rPr>
          <w:color w:val="000000"/>
        </w:rPr>
        <w:t>Le ……</w:t>
      </w:r>
      <w:proofErr w:type="gramStart"/>
      <w:r>
        <w:rPr>
          <w:color w:val="000000"/>
        </w:rPr>
        <w:t>… ,</w:t>
      </w:r>
      <w:proofErr w:type="gramEnd"/>
      <w:r>
        <w:rPr>
          <w:color w:val="000000"/>
        </w:rPr>
        <w:t xml:space="preserve"> on part vers la ville.</w:t>
      </w:r>
    </w:p>
    <w:p w14:paraId="020379AB" w14:textId="77777777" w:rsidR="006A0F3B" w:rsidRDefault="00000000">
      <w:pPr>
        <w:spacing w:after="30"/>
      </w:pPr>
      <w:r>
        <w:rPr>
          <w:color w:val="000000"/>
        </w:rPr>
        <w:t>Le ……</w:t>
      </w:r>
      <w:proofErr w:type="gramStart"/>
      <w:r>
        <w:rPr>
          <w:color w:val="000000"/>
        </w:rPr>
        <w:t>… ,</w:t>
      </w:r>
      <w:proofErr w:type="gramEnd"/>
      <w:r>
        <w:rPr>
          <w:color w:val="000000"/>
        </w:rPr>
        <w:t xml:space="preserve"> on revient à la maison.</w:t>
      </w:r>
    </w:p>
    <w:p w14:paraId="5A5F4D64" w14:textId="77777777" w:rsidR="006A0F3B" w:rsidRDefault="00000000">
      <w:pPr>
        <w:spacing w:after="30"/>
      </w:pPr>
      <w:r>
        <w:rPr>
          <w:b/>
          <w:bCs/>
          <w:color w:val="000000"/>
          <w:sz w:val="25"/>
          <w:szCs w:val="25"/>
        </w:rPr>
        <w:t>Exercice 4 (5 points)</w:t>
      </w:r>
    </w:p>
    <w:p w14:paraId="1528DEFB" w14:textId="77777777" w:rsidR="006A0F3B" w:rsidRDefault="00000000">
      <w:pPr>
        <w:spacing w:after="40"/>
      </w:pPr>
      <w:r>
        <w:rPr>
          <w:i/>
          <w:iCs/>
          <w:color w:val="000000"/>
        </w:rPr>
        <w:t>Entoure la bonne réponse.</w:t>
      </w:r>
    </w:p>
    <w:p w14:paraId="5BFF1202" w14:textId="77777777" w:rsidR="006A0F3B" w:rsidRDefault="00000000">
      <w:pPr>
        <w:spacing w:after="30"/>
      </w:pPr>
      <w:r>
        <w:rPr>
          <w:color w:val="000000"/>
        </w:rPr>
        <w:t>1. Le mouvement pendulaire ressemble : A. au balancier d'une horloge — B. à une pierre jetée — C. à un arbre immobile</w:t>
      </w:r>
    </w:p>
    <w:p w14:paraId="6362B3DC" w14:textId="77777777" w:rsidR="006A0F3B" w:rsidRDefault="00000000">
      <w:pPr>
        <w:spacing w:after="30"/>
      </w:pPr>
      <w:r>
        <w:rPr>
          <w:color w:val="000000"/>
        </w:rPr>
        <w:t>2. Ces trajets ont lieu : A. une fois par an — B. chaque jour — C. jamais</w:t>
      </w:r>
    </w:p>
    <w:p w14:paraId="5C9AF6A8" w14:textId="77777777" w:rsidR="006A0F3B" w:rsidRDefault="00000000">
      <w:pPr>
        <w:spacing w:after="30"/>
      </w:pPr>
      <w:r>
        <w:rPr>
          <w:color w:val="000000"/>
        </w:rPr>
        <w:t>3. Le matin, les vendeurs vont : A. au village — B. au marché de la ville — C. dormir</w:t>
      </w:r>
    </w:p>
    <w:p w14:paraId="3FF56EE9" w14:textId="77777777" w:rsidR="006A0F3B" w:rsidRDefault="00000000">
      <w:pPr>
        <w:spacing w:after="30"/>
      </w:pPr>
      <w:r>
        <w:rPr>
          <w:color w:val="000000"/>
        </w:rPr>
        <w:t>4. Le soir, ils retournent : A. en ville — B. à l'hôpital — C. chez eux au village</w:t>
      </w:r>
    </w:p>
    <w:p w14:paraId="45ACBF5B" w14:textId="77777777" w:rsidR="006A0F3B" w:rsidRDefault="00000000">
      <w:pPr>
        <w:spacing w:after="30"/>
      </w:pPr>
      <w:r>
        <w:rPr>
          <w:color w:val="000000"/>
        </w:rPr>
        <w:t>5. Celui qui fait un trajet pendulaire : A. déménage — B. ne déménage pas — C. vend sa maison</w:t>
      </w:r>
    </w:p>
    <w:p w14:paraId="0F35D051" w14:textId="77777777" w:rsidR="006A0F3B" w:rsidRDefault="00000000">
      <w:pPr>
        <w:spacing w:after="120"/>
      </w:pPr>
      <w:r>
        <w:rPr>
          <w:b/>
          <w:bCs/>
          <w:color w:val="000000"/>
        </w:rPr>
        <w:t>Total : 20 points</w:t>
      </w:r>
    </w:p>
    <w:p w14:paraId="1E856721" w14:textId="77777777" w:rsidR="006A0F3B" w:rsidRDefault="00000000">
      <w:pPr>
        <w:spacing w:before="120" w:after="60"/>
      </w:pPr>
      <w:r>
        <w:rPr>
          <w:b/>
          <w:bCs/>
          <w:color w:val="000000"/>
          <w:sz w:val="26"/>
          <w:szCs w:val="26"/>
        </w:rPr>
        <w:t>CORRIGÉ</w:t>
      </w:r>
    </w:p>
    <w:p w14:paraId="7ED21D33" w14:textId="77777777" w:rsidR="006A0F3B" w:rsidRDefault="00000000">
      <w:pPr>
        <w:spacing w:after="30"/>
      </w:pPr>
      <w:r>
        <w:rPr>
          <w:b/>
          <w:bCs/>
          <w:color w:val="000000"/>
        </w:rPr>
        <w:t>Corrigé de l'exercice 1 (5 points) :</w:t>
      </w:r>
    </w:p>
    <w:p w14:paraId="5DB720EA" w14:textId="77777777" w:rsidR="006A0F3B" w:rsidRDefault="00000000">
      <w:pPr>
        <w:spacing w:after="30"/>
      </w:pPr>
      <w:r>
        <w:rPr>
          <w:color w:val="000000"/>
        </w:rPr>
        <w:t xml:space="preserve">1. C'est </w:t>
      </w:r>
      <w:r>
        <w:rPr>
          <w:b/>
          <w:bCs/>
          <w:color w:val="C2185B"/>
        </w:rPr>
        <w:t>le va-et-vient quotidien</w:t>
      </w:r>
      <w:r>
        <w:rPr>
          <w:color w:val="000000"/>
        </w:rPr>
        <w:t xml:space="preserve"> entre le domicile et le lieu de travail ou d'étude.</w:t>
      </w:r>
    </w:p>
    <w:p w14:paraId="5576A6B8" w14:textId="77777777" w:rsidR="006A0F3B" w:rsidRDefault="00000000">
      <w:pPr>
        <w:spacing w:after="30"/>
      </w:pPr>
      <w:r>
        <w:rPr>
          <w:color w:val="000000"/>
        </w:rPr>
        <w:t xml:space="preserve">2. Par exemple : </w:t>
      </w:r>
      <w:r>
        <w:rPr>
          <w:b/>
          <w:bCs/>
          <w:color w:val="C2185B"/>
        </w:rPr>
        <w:t>les vendeurs du marché</w:t>
      </w:r>
      <w:r>
        <w:rPr>
          <w:color w:val="000000"/>
        </w:rPr>
        <w:t xml:space="preserve"> et </w:t>
      </w:r>
      <w:r>
        <w:rPr>
          <w:b/>
          <w:bCs/>
          <w:color w:val="C2185B"/>
        </w:rPr>
        <w:t>les ouvriers</w:t>
      </w:r>
      <w:r>
        <w:rPr>
          <w:color w:val="000000"/>
        </w:rPr>
        <w:t xml:space="preserve"> (aussi les élèves).</w:t>
      </w:r>
    </w:p>
    <w:p w14:paraId="43E6C865" w14:textId="77777777" w:rsidR="006A0F3B" w:rsidRDefault="00000000">
      <w:pPr>
        <w:spacing w:after="30"/>
      </w:pPr>
      <w:r>
        <w:rPr>
          <w:color w:val="000000"/>
        </w:rPr>
        <w:t xml:space="preserve">3. Parce que </w:t>
      </w:r>
      <w:r>
        <w:rPr>
          <w:b/>
          <w:bCs/>
          <w:color w:val="C2185B"/>
        </w:rPr>
        <w:t>la vie au village coûte moins cher</w:t>
      </w:r>
      <w:r>
        <w:rPr>
          <w:color w:val="000000"/>
        </w:rPr>
        <w:t xml:space="preserve"> et que leur maison et leur champ y sont.</w:t>
      </w:r>
    </w:p>
    <w:p w14:paraId="07A2A595" w14:textId="77777777" w:rsidR="006A0F3B" w:rsidRDefault="00000000">
      <w:pPr>
        <w:spacing w:after="30"/>
      </w:pPr>
      <w:r>
        <w:rPr>
          <w:color w:val="000000"/>
        </w:rPr>
        <w:t xml:space="preserve">4. </w:t>
      </w:r>
      <w:r>
        <w:rPr>
          <w:b/>
          <w:bCs/>
          <w:color w:val="C2185B"/>
        </w:rPr>
        <w:t>Non</w:t>
      </w:r>
      <w:r>
        <w:rPr>
          <w:color w:val="000000"/>
        </w:rPr>
        <w:t xml:space="preserve"> : on ne change pas de logement, seulement de place le jour.</w:t>
      </w:r>
    </w:p>
    <w:p w14:paraId="05B70545" w14:textId="77777777" w:rsidR="006A0F3B" w:rsidRDefault="00000000">
      <w:pPr>
        <w:spacing w:after="30"/>
      </w:pPr>
      <w:r>
        <w:rPr>
          <w:b/>
          <w:bCs/>
          <w:color w:val="000000"/>
        </w:rPr>
        <w:t>Corrigé de l'exercice 2 (5 points) :</w:t>
      </w:r>
    </w:p>
    <w:p w14:paraId="5951EE20" w14:textId="77777777" w:rsidR="006A0F3B" w:rsidRDefault="00000000">
      <w:pPr>
        <w:spacing w:after="30"/>
      </w:pPr>
      <w:r>
        <w:rPr>
          <w:color w:val="000000"/>
        </w:rPr>
        <w:t xml:space="preserve">1. </w:t>
      </w:r>
      <w:r>
        <w:rPr>
          <w:b/>
          <w:bCs/>
          <w:color w:val="C2185B"/>
        </w:rPr>
        <w:t>Vrai</w:t>
      </w:r>
      <w:r>
        <w:rPr>
          <w:color w:val="000000"/>
        </w:rPr>
        <w:t xml:space="preserve"> : c'est un trajet quotidien.</w:t>
      </w:r>
    </w:p>
    <w:p w14:paraId="37291519" w14:textId="77777777" w:rsidR="006A0F3B" w:rsidRDefault="00000000">
      <w:pPr>
        <w:spacing w:after="30"/>
      </w:pPr>
      <w:r>
        <w:rPr>
          <w:color w:val="000000"/>
        </w:rPr>
        <w:t xml:space="preserve">2. </w:t>
      </w:r>
      <w:r>
        <w:rPr>
          <w:b/>
          <w:bCs/>
          <w:color w:val="C2185B"/>
        </w:rPr>
        <w:t>Faux</w:t>
      </w:r>
      <w:r>
        <w:rPr>
          <w:color w:val="000000"/>
        </w:rPr>
        <w:t xml:space="preserve"> : il garde son logement habituel.</w:t>
      </w:r>
    </w:p>
    <w:p w14:paraId="3E1B20E5" w14:textId="77777777" w:rsidR="006A0F3B" w:rsidRDefault="00000000">
      <w:pPr>
        <w:spacing w:after="30"/>
      </w:pPr>
      <w:r>
        <w:rPr>
          <w:color w:val="000000"/>
        </w:rPr>
        <w:t xml:space="preserve">3. </w:t>
      </w:r>
      <w:r>
        <w:rPr>
          <w:b/>
          <w:bCs/>
          <w:color w:val="C2185B"/>
        </w:rPr>
        <w:t>Vrai</w:t>
      </w:r>
      <w:r>
        <w:rPr>
          <w:color w:val="000000"/>
        </w:rPr>
        <w:t xml:space="preserve"> : on va travailler ou vendre en ville.</w:t>
      </w:r>
    </w:p>
    <w:p w14:paraId="31C9CF9A" w14:textId="77777777" w:rsidR="006A0F3B" w:rsidRDefault="00000000">
      <w:pPr>
        <w:spacing w:after="30"/>
      </w:pPr>
      <w:r>
        <w:rPr>
          <w:color w:val="000000"/>
        </w:rPr>
        <w:t xml:space="preserve">4. </w:t>
      </w:r>
      <w:r>
        <w:rPr>
          <w:b/>
          <w:bCs/>
          <w:color w:val="C2185B"/>
        </w:rPr>
        <w:t>Vrai</w:t>
      </w:r>
      <w:r>
        <w:rPr>
          <w:color w:val="000000"/>
        </w:rPr>
        <w:t xml:space="preserve"> : chacun rentre chez soi le soir.</w:t>
      </w:r>
    </w:p>
    <w:p w14:paraId="262E1BB1" w14:textId="77777777" w:rsidR="006A0F3B" w:rsidRDefault="00000000">
      <w:pPr>
        <w:spacing w:after="30"/>
      </w:pPr>
      <w:r>
        <w:rPr>
          <w:b/>
          <w:bCs/>
          <w:color w:val="000000"/>
        </w:rPr>
        <w:t>Corrigé de l'exercice 3 (5 points) :</w:t>
      </w:r>
    </w:p>
    <w:p w14:paraId="51E9197C" w14:textId="77777777" w:rsidR="006A0F3B" w:rsidRDefault="00000000">
      <w:pPr>
        <w:spacing w:after="30"/>
      </w:pPr>
      <w:proofErr w:type="gramStart"/>
      <w:r>
        <w:rPr>
          <w:b/>
          <w:bCs/>
          <w:color w:val="C2185B"/>
        </w:rPr>
        <w:lastRenderedPageBreak/>
        <w:t>quotidien</w:t>
      </w:r>
      <w:proofErr w:type="gramEnd"/>
      <w:r>
        <w:rPr>
          <w:color w:val="000000"/>
        </w:rPr>
        <w:t xml:space="preserve"> / </w:t>
      </w:r>
      <w:r>
        <w:rPr>
          <w:b/>
          <w:bCs/>
          <w:color w:val="C2185B"/>
        </w:rPr>
        <w:t>pendulaire</w:t>
      </w:r>
      <w:r>
        <w:rPr>
          <w:color w:val="000000"/>
        </w:rPr>
        <w:t xml:space="preserve"> / le </w:t>
      </w:r>
      <w:r>
        <w:rPr>
          <w:b/>
          <w:bCs/>
          <w:color w:val="C2185B"/>
        </w:rPr>
        <w:t>matin</w:t>
      </w:r>
      <w:r>
        <w:rPr>
          <w:color w:val="000000"/>
        </w:rPr>
        <w:t xml:space="preserve"> / le </w:t>
      </w:r>
      <w:r>
        <w:rPr>
          <w:b/>
          <w:bCs/>
          <w:color w:val="C2185B"/>
        </w:rPr>
        <w:t>soir</w:t>
      </w:r>
      <w:r>
        <w:rPr>
          <w:color w:val="000000"/>
        </w:rPr>
        <w:t>.</w:t>
      </w:r>
    </w:p>
    <w:p w14:paraId="76838F1F" w14:textId="77777777" w:rsidR="006A0F3B" w:rsidRDefault="00000000">
      <w:pPr>
        <w:spacing w:after="30"/>
      </w:pPr>
      <w:r>
        <w:rPr>
          <w:b/>
          <w:bCs/>
          <w:color w:val="000000"/>
        </w:rPr>
        <w:t>Corrigé de l'exercice 4 (5 points) :</w:t>
      </w:r>
    </w:p>
    <w:p w14:paraId="301699BD" w14:textId="77777777" w:rsidR="006A0F3B" w:rsidRDefault="00000000">
      <w:pPr>
        <w:spacing w:after="30"/>
      </w:pPr>
      <w:r>
        <w:rPr>
          <w:color w:val="000000"/>
        </w:rPr>
        <w:t xml:space="preserve">1. Réponse </w:t>
      </w:r>
      <w:r>
        <w:rPr>
          <w:b/>
          <w:bCs/>
          <w:color w:val="C2185B"/>
        </w:rPr>
        <w:t>A</w:t>
      </w:r>
      <w:r>
        <w:rPr>
          <w:color w:val="000000"/>
        </w:rPr>
        <w:t xml:space="preserve"> : un va-et-vient régulier.</w:t>
      </w:r>
    </w:p>
    <w:p w14:paraId="6E14BCB4" w14:textId="77777777" w:rsidR="006A0F3B" w:rsidRDefault="00000000">
      <w:pPr>
        <w:spacing w:after="30"/>
      </w:pPr>
      <w:r>
        <w:rPr>
          <w:color w:val="000000"/>
        </w:rPr>
        <w:t xml:space="preserve">2. Réponse </w:t>
      </w:r>
      <w:r>
        <w:rPr>
          <w:b/>
          <w:bCs/>
          <w:color w:val="C2185B"/>
        </w:rPr>
        <w:t>B</w:t>
      </w:r>
      <w:r>
        <w:rPr>
          <w:color w:val="000000"/>
        </w:rPr>
        <w:t xml:space="preserve"> : chaque jour.</w:t>
      </w:r>
    </w:p>
    <w:p w14:paraId="2C982573" w14:textId="77777777" w:rsidR="006A0F3B" w:rsidRDefault="00000000">
      <w:pPr>
        <w:spacing w:after="30"/>
      </w:pPr>
      <w:r>
        <w:rPr>
          <w:color w:val="000000"/>
        </w:rPr>
        <w:t xml:space="preserve">3. Réponse </w:t>
      </w:r>
      <w:r>
        <w:rPr>
          <w:b/>
          <w:bCs/>
          <w:color w:val="C2185B"/>
        </w:rPr>
        <w:t>B</w:t>
      </w:r>
      <w:r>
        <w:rPr>
          <w:color w:val="000000"/>
        </w:rPr>
        <w:t xml:space="preserve"> : au marché de la ville.</w:t>
      </w:r>
    </w:p>
    <w:p w14:paraId="63E18185" w14:textId="77777777" w:rsidR="006A0F3B" w:rsidRDefault="00000000">
      <w:pPr>
        <w:spacing w:after="30"/>
      </w:pPr>
      <w:r>
        <w:rPr>
          <w:color w:val="000000"/>
        </w:rPr>
        <w:t xml:space="preserve">4. Réponse </w:t>
      </w:r>
      <w:r>
        <w:rPr>
          <w:b/>
          <w:bCs/>
          <w:color w:val="C2185B"/>
        </w:rPr>
        <w:t>C</w:t>
      </w:r>
      <w:r>
        <w:rPr>
          <w:color w:val="000000"/>
        </w:rPr>
        <w:t xml:space="preserve"> : chez eux au village.</w:t>
      </w:r>
    </w:p>
    <w:p w14:paraId="5D32B5DD" w14:textId="77777777" w:rsidR="006A0F3B" w:rsidRDefault="00000000">
      <w:pPr>
        <w:spacing w:after="30"/>
      </w:pPr>
      <w:r>
        <w:rPr>
          <w:color w:val="000000"/>
        </w:rPr>
        <w:t xml:space="preserve">5. Réponse </w:t>
      </w:r>
      <w:r>
        <w:rPr>
          <w:b/>
          <w:bCs/>
          <w:color w:val="C2185B"/>
        </w:rPr>
        <w:t>B</w:t>
      </w:r>
      <w:r>
        <w:rPr>
          <w:color w:val="000000"/>
        </w:rPr>
        <w:t xml:space="preserve"> : il garde son logement.</w:t>
      </w:r>
    </w:p>
    <w:p w14:paraId="7D77C45C" w14:textId="77777777" w:rsidR="006A0F3B" w:rsidRDefault="00000000">
      <w:r>
        <w:br w:type="page"/>
      </w:r>
    </w:p>
    <w:p w14:paraId="76B4FEE5" w14:textId="77777777" w:rsidR="006A0F3B" w:rsidRDefault="00000000">
      <w:pPr>
        <w:spacing w:after="40"/>
        <w:jc w:val="center"/>
      </w:pPr>
      <w:r>
        <w:rPr>
          <w:b/>
          <w:bCs/>
          <w:color w:val="000000"/>
          <w:sz w:val="26"/>
          <w:szCs w:val="26"/>
        </w:rPr>
        <w:lastRenderedPageBreak/>
        <w:t>SÉANCE 33 / 78</w:t>
      </w:r>
    </w:p>
    <w:p w14:paraId="18A3929A" w14:textId="77777777" w:rsidR="006A0F3B" w:rsidRDefault="00000000">
      <w:pPr>
        <w:spacing w:after="160"/>
        <w:jc w:val="center"/>
      </w:pPr>
      <w:bookmarkStart w:id="37" w:name="seance33"/>
      <w:r>
        <w:rPr>
          <w:b/>
          <w:bCs/>
          <w:color w:val="000000"/>
          <w:sz w:val="30"/>
          <w:szCs w:val="30"/>
        </w:rPr>
        <w:t>Les causes et les conséquences des migrations</w:t>
      </w:r>
      <w:bookmarkEnd w:id="37"/>
    </w:p>
    <w:p w14:paraId="563BD7B7"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57E1A22" w14:textId="77777777">
        <w:tc>
          <w:tcPr>
            <w:tcW w:w="900" w:type="pct"/>
            <w:tcMar>
              <w:top w:w="50" w:type="dxa"/>
              <w:left w:w="90" w:type="dxa"/>
              <w:bottom w:w="50" w:type="dxa"/>
              <w:right w:w="90" w:type="dxa"/>
            </w:tcMar>
          </w:tcPr>
          <w:p w14:paraId="50CF630B"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F17757D"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20303BF"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8B366DD" w14:textId="77777777" w:rsidR="006A0F3B" w:rsidRDefault="00000000">
            <w:pPr>
              <w:spacing w:after="20"/>
            </w:pPr>
            <w:r>
              <w:rPr>
                <w:color w:val="000000"/>
              </w:rPr>
              <w:t>_______</w:t>
            </w:r>
          </w:p>
        </w:tc>
      </w:tr>
      <w:tr w:rsidR="006A0F3B" w14:paraId="4D1798D2" w14:textId="77777777">
        <w:tc>
          <w:tcPr>
            <w:tcW w:w="900" w:type="pct"/>
            <w:tcMar>
              <w:top w:w="50" w:type="dxa"/>
              <w:left w:w="90" w:type="dxa"/>
              <w:bottom w:w="50" w:type="dxa"/>
              <w:right w:w="90" w:type="dxa"/>
            </w:tcMar>
          </w:tcPr>
          <w:p w14:paraId="71BD5FC4"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90FE51B"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41D4FCD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2F5DC77" w14:textId="77777777" w:rsidR="006A0F3B" w:rsidRDefault="00000000">
            <w:pPr>
              <w:spacing w:after="20"/>
            </w:pPr>
            <w:r>
              <w:rPr>
                <w:color w:val="000000"/>
              </w:rPr>
              <w:t>T6</w:t>
            </w:r>
          </w:p>
        </w:tc>
      </w:tr>
      <w:tr w:rsidR="006A0F3B" w14:paraId="0E5DA538" w14:textId="77777777">
        <w:tc>
          <w:tcPr>
            <w:tcW w:w="900" w:type="pct"/>
            <w:tcMar>
              <w:top w:w="50" w:type="dxa"/>
              <w:left w:w="90" w:type="dxa"/>
              <w:bottom w:w="50" w:type="dxa"/>
              <w:right w:w="90" w:type="dxa"/>
            </w:tcMar>
          </w:tcPr>
          <w:p w14:paraId="1D4E971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B072F49" w14:textId="77777777" w:rsidR="006A0F3B" w:rsidRDefault="00000000">
            <w:pPr>
              <w:spacing w:after="20"/>
            </w:pPr>
            <w:r>
              <w:rPr>
                <w:color w:val="000000"/>
              </w:rPr>
              <w:t>Les causes et les conséquences des migrations</w:t>
            </w:r>
          </w:p>
        </w:tc>
        <w:tc>
          <w:tcPr>
            <w:tcW w:w="800" w:type="pct"/>
            <w:tcMar>
              <w:top w:w="50" w:type="dxa"/>
              <w:left w:w="90" w:type="dxa"/>
              <w:bottom w:w="50" w:type="dxa"/>
              <w:right w:w="90" w:type="dxa"/>
            </w:tcMar>
          </w:tcPr>
          <w:p w14:paraId="0DADECDF"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464E979" w14:textId="77777777" w:rsidR="006A0F3B" w:rsidRDefault="00000000">
            <w:pPr>
              <w:spacing w:after="20"/>
            </w:pPr>
            <w:r>
              <w:rPr>
                <w:color w:val="000000"/>
              </w:rPr>
              <w:t>33 / 78</w:t>
            </w:r>
          </w:p>
        </w:tc>
      </w:tr>
      <w:tr w:rsidR="006A0F3B" w14:paraId="32590D58" w14:textId="77777777">
        <w:tc>
          <w:tcPr>
            <w:tcW w:w="900" w:type="pct"/>
            <w:tcMar>
              <w:top w:w="50" w:type="dxa"/>
              <w:left w:w="90" w:type="dxa"/>
              <w:bottom w:w="50" w:type="dxa"/>
              <w:right w:w="90" w:type="dxa"/>
            </w:tcMar>
          </w:tcPr>
          <w:p w14:paraId="39981C27"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B7CD099" w14:textId="77777777" w:rsidR="006A0F3B" w:rsidRDefault="00000000">
            <w:pPr>
              <w:spacing w:after="20"/>
            </w:pPr>
            <w:r>
              <w:rPr>
                <w:color w:val="000000"/>
              </w:rPr>
              <w:t>Être capable de citer les causes des migrations (économiques, socioculturelles, catastrophes naturelles) et leurs conséquences.</w:t>
            </w:r>
          </w:p>
        </w:tc>
        <w:tc>
          <w:tcPr>
            <w:tcW w:w="800" w:type="pct"/>
            <w:tcMar>
              <w:top w:w="50" w:type="dxa"/>
              <w:left w:w="90" w:type="dxa"/>
              <w:bottom w:w="50" w:type="dxa"/>
              <w:right w:w="90" w:type="dxa"/>
            </w:tcMar>
          </w:tcPr>
          <w:p w14:paraId="1E5B3B8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D084C04" w14:textId="77777777" w:rsidR="006A0F3B" w:rsidRDefault="00000000">
            <w:pPr>
              <w:spacing w:after="20"/>
            </w:pPr>
            <w:r>
              <w:rPr>
                <w:color w:val="000000"/>
              </w:rPr>
              <w:t>30 minutes</w:t>
            </w:r>
          </w:p>
        </w:tc>
      </w:tr>
      <w:tr w:rsidR="006A0F3B" w14:paraId="76A165DE" w14:textId="77777777">
        <w:tc>
          <w:tcPr>
            <w:tcW w:w="900" w:type="pct"/>
            <w:tcMar>
              <w:top w:w="50" w:type="dxa"/>
              <w:left w:w="90" w:type="dxa"/>
              <w:bottom w:w="50" w:type="dxa"/>
              <w:right w:w="90" w:type="dxa"/>
            </w:tcMar>
          </w:tcPr>
          <w:p w14:paraId="1D61C54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ADA2C9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EEDFACB" w14:textId="77777777" w:rsidR="006A0F3B" w:rsidRDefault="006A0F3B">
            <w:pPr>
              <w:spacing w:after="20"/>
            </w:pPr>
          </w:p>
        </w:tc>
        <w:tc>
          <w:tcPr>
            <w:tcW w:w="1600" w:type="pct"/>
            <w:tcMar>
              <w:top w:w="50" w:type="dxa"/>
              <w:left w:w="90" w:type="dxa"/>
              <w:bottom w:w="50" w:type="dxa"/>
              <w:right w:w="90" w:type="dxa"/>
            </w:tcMar>
          </w:tcPr>
          <w:p w14:paraId="7ABB1855" w14:textId="77777777" w:rsidR="006A0F3B" w:rsidRDefault="006A0F3B">
            <w:pPr>
              <w:spacing w:after="20"/>
            </w:pPr>
          </w:p>
        </w:tc>
      </w:tr>
    </w:tbl>
    <w:p w14:paraId="28CDF28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03"/>
        <w:gridCol w:w="1803"/>
        <w:gridCol w:w="1171"/>
        <w:gridCol w:w="1225"/>
        <w:gridCol w:w="1342"/>
      </w:tblGrid>
      <w:tr w:rsidR="006A0F3B" w14:paraId="1961070E" w14:textId="77777777">
        <w:trPr>
          <w:tblHeader/>
        </w:trPr>
        <w:tc>
          <w:tcPr>
            <w:tcW w:w="650" w:type="pct"/>
            <w:shd w:val="clear" w:color="auto" w:fill="DDEEFF"/>
            <w:tcMar>
              <w:top w:w="50" w:type="dxa"/>
              <w:left w:w="90" w:type="dxa"/>
              <w:bottom w:w="50" w:type="dxa"/>
              <w:right w:w="90" w:type="dxa"/>
            </w:tcMar>
          </w:tcPr>
          <w:p w14:paraId="7FDF03A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99B33B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21BF9F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651C76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A5AD317" w14:textId="77777777" w:rsidR="006A0F3B" w:rsidRDefault="00000000">
            <w:pPr>
              <w:spacing w:after="80"/>
              <w:jc w:val="center"/>
            </w:pPr>
            <w:r>
              <w:rPr>
                <w:b/>
                <w:bCs/>
                <w:color w:val="000000"/>
                <w:sz w:val="22"/>
                <w:szCs w:val="22"/>
              </w:rPr>
              <w:t>Observation</w:t>
            </w:r>
          </w:p>
        </w:tc>
      </w:tr>
      <w:tr w:rsidR="006A0F3B" w14:paraId="282A8F48" w14:textId="77777777">
        <w:trPr>
          <w:tblHeader/>
        </w:trPr>
        <w:tc>
          <w:tcPr>
            <w:tcW w:w="650" w:type="pct"/>
            <w:shd w:val="clear" w:color="auto" w:fill="F5F5F5"/>
            <w:tcMar>
              <w:top w:w="50" w:type="dxa"/>
              <w:left w:w="90" w:type="dxa"/>
              <w:bottom w:w="50" w:type="dxa"/>
              <w:right w:w="90" w:type="dxa"/>
            </w:tcMar>
          </w:tcPr>
          <w:p w14:paraId="3A585491" w14:textId="77777777" w:rsidR="006A0F3B" w:rsidRDefault="006A0F3B">
            <w:pPr>
              <w:spacing w:after="80"/>
            </w:pPr>
          </w:p>
        </w:tc>
        <w:tc>
          <w:tcPr>
            <w:tcW w:w="1250" w:type="pct"/>
            <w:shd w:val="clear" w:color="auto" w:fill="F5F5F5"/>
            <w:tcMar>
              <w:top w:w="50" w:type="dxa"/>
              <w:left w:w="90" w:type="dxa"/>
              <w:bottom w:w="50" w:type="dxa"/>
              <w:right w:w="90" w:type="dxa"/>
            </w:tcMar>
          </w:tcPr>
          <w:p w14:paraId="69B1062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746114F"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612E94D" w14:textId="77777777" w:rsidR="006A0F3B" w:rsidRDefault="006A0F3B">
            <w:pPr>
              <w:spacing w:after="80"/>
            </w:pPr>
          </w:p>
        </w:tc>
        <w:tc>
          <w:tcPr>
            <w:tcW w:w="700" w:type="pct"/>
            <w:shd w:val="clear" w:color="auto" w:fill="F5F5F5"/>
            <w:tcMar>
              <w:top w:w="50" w:type="dxa"/>
              <w:left w:w="90" w:type="dxa"/>
              <w:bottom w:w="50" w:type="dxa"/>
              <w:right w:w="90" w:type="dxa"/>
            </w:tcMar>
          </w:tcPr>
          <w:p w14:paraId="7E8D147F" w14:textId="77777777" w:rsidR="006A0F3B" w:rsidRDefault="006A0F3B">
            <w:pPr>
              <w:spacing w:after="80"/>
            </w:pPr>
          </w:p>
        </w:tc>
        <w:tc>
          <w:tcPr>
            <w:tcW w:w="550" w:type="pct"/>
            <w:shd w:val="clear" w:color="auto" w:fill="F5F5F5"/>
            <w:tcMar>
              <w:top w:w="50" w:type="dxa"/>
              <w:left w:w="90" w:type="dxa"/>
              <w:bottom w:w="50" w:type="dxa"/>
              <w:right w:w="90" w:type="dxa"/>
            </w:tcMar>
          </w:tcPr>
          <w:p w14:paraId="05585110" w14:textId="77777777" w:rsidR="006A0F3B" w:rsidRDefault="006A0F3B">
            <w:pPr>
              <w:spacing w:after="80"/>
            </w:pPr>
          </w:p>
        </w:tc>
      </w:tr>
      <w:tr w:rsidR="006A0F3B" w14:paraId="2E2A44F3" w14:textId="77777777">
        <w:tc>
          <w:tcPr>
            <w:tcW w:w="650" w:type="pct"/>
            <w:tcMar>
              <w:top w:w="50" w:type="dxa"/>
              <w:left w:w="90" w:type="dxa"/>
              <w:bottom w:w="50" w:type="dxa"/>
              <w:right w:w="90" w:type="dxa"/>
            </w:tcMar>
          </w:tcPr>
          <w:p w14:paraId="03C7870A" w14:textId="77777777" w:rsidR="006A0F3B" w:rsidRDefault="00000000">
            <w:pPr>
              <w:spacing w:after="30"/>
            </w:pPr>
            <w:r>
              <w:rPr>
                <w:b/>
                <w:bCs/>
                <w:color w:val="000000"/>
                <w:sz w:val="22"/>
                <w:szCs w:val="22"/>
              </w:rPr>
              <w:t>I. RÉVISION</w:t>
            </w:r>
          </w:p>
          <w:p w14:paraId="189441DC"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0AAF4362" w14:textId="77777777" w:rsidR="006A0F3B" w:rsidRDefault="00000000">
            <w:pPr>
              <w:spacing w:after="40"/>
            </w:pPr>
            <w:r>
              <w:rPr>
                <w:color w:val="000000"/>
                <w:sz w:val="21"/>
                <w:szCs w:val="21"/>
              </w:rPr>
              <w:t>Qu'est-ce que le mouvement pendulaire ?</w:t>
            </w:r>
          </w:p>
          <w:p w14:paraId="00B8AB65" w14:textId="77777777" w:rsidR="006A0F3B" w:rsidRDefault="00000000">
            <w:pPr>
              <w:spacing w:after="40"/>
            </w:pPr>
            <w:r>
              <w:rPr>
                <w:color w:val="000000"/>
                <w:sz w:val="21"/>
                <w:szCs w:val="21"/>
              </w:rPr>
              <w:t>Est-ce une migration ? Pourquoi ?</w:t>
            </w:r>
          </w:p>
        </w:tc>
        <w:tc>
          <w:tcPr>
            <w:tcW w:w="1250" w:type="pct"/>
            <w:tcMar>
              <w:top w:w="50" w:type="dxa"/>
              <w:left w:w="90" w:type="dxa"/>
              <w:bottom w:w="50" w:type="dxa"/>
              <w:right w:w="90" w:type="dxa"/>
            </w:tcMar>
          </w:tcPr>
          <w:p w14:paraId="4793FC49" w14:textId="77777777" w:rsidR="006A0F3B" w:rsidRDefault="00000000">
            <w:pPr>
              <w:spacing w:after="40"/>
            </w:pPr>
            <w:r>
              <w:rPr>
                <w:color w:val="000000"/>
                <w:sz w:val="21"/>
                <w:szCs w:val="21"/>
              </w:rPr>
              <w:t>R.A. : C'est le va-et-vient quotidien entre le domicile et le lieu de travail ou d'étude.</w:t>
            </w:r>
          </w:p>
          <w:p w14:paraId="13425803" w14:textId="77777777" w:rsidR="006A0F3B" w:rsidRDefault="00000000">
            <w:pPr>
              <w:spacing w:after="40"/>
            </w:pPr>
            <w:r>
              <w:rPr>
                <w:color w:val="000000"/>
                <w:sz w:val="21"/>
                <w:szCs w:val="21"/>
              </w:rPr>
              <w:t>R.A. : Non, car on ne change pas de logement.</w:t>
            </w:r>
          </w:p>
        </w:tc>
        <w:tc>
          <w:tcPr>
            <w:tcW w:w="600" w:type="pct"/>
            <w:tcMar>
              <w:top w:w="50" w:type="dxa"/>
              <w:left w:w="90" w:type="dxa"/>
              <w:bottom w:w="50" w:type="dxa"/>
              <w:right w:w="90" w:type="dxa"/>
            </w:tcMar>
          </w:tcPr>
          <w:p w14:paraId="733721B6"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5152CEB"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868F921" w14:textId="77777777" w:rsidR="006A0F3B" w:rsidRDefault="006A0F3B">
            <w:pPr>
              <w:spacing w:after="80"/>
            </w:pPr>
          </w:p>
        </w:tc>
      </w:tr>
      <w:tr w:rsidR="006A0F3B" w14:paraId="53C75AE4" w14:textId="77777777">
        <w:tc>
          <w:tcPr>
            <w:tcW w:w="9026" w:type="dxa"/>
            <w:gridSpan w:val="6"/>
            <w:shd w:val="clear" w:color="auto" w:fill="EAF3FB"/>
            <w:tcMar>
              <w:top w:w="50" w:type="dxa"/>
              <w:left w:w="90" w:type="dxa"/>
              <w:bottom w:w="50" w:type="dxa"/>
              <w:right w:w="90" w:type="dxa"/>
            </w:tcMar>
          </w:tcPr>
          <w:p w14:paraId="26A3EF94" w14:textId="77777777" w:rsidR="006A0F3B" w:rsidRDefault="00000000">
            <w:pPr>
              <w:spacing w:after="20"/>
            </w:pPr>
            <w:r>
              <w:rPr>
                <w:b/>
                <w:bCs/>
                <w:color w:val="000000"/>
                <w:sz w:val="23"/>
                <w:szCs w:val="23"/>
              </w:rPr>
              <w:t>II. NOUVELLE LEÇON</w:t>
            </w:r>
          </w:p>
          <w:p w14:paraId="7A2AB74F" w14:textId="77777777" w:rsidR="006A0F3B" w:rsidRDefault="00000000">
            <w:pPr>
              <w:spacing w:after="80"/>
            </w:pPr>
            <w:r>
              <w:rPr>
                <w:i/>
                <w:iCs/>
                <w:color w:val="000000"/>
                <w:sz w:val="21"/>
                <w:szCs w:val="21"/>
              </w:rPr>
              <w:t>22 min</w:t>
            </w:r>
          </w:p>
        </w:tc>
      </w:tr>
      <w:tr w:rsidR="006A0F3B" w14:paraId="13A3119F" w14:textId="77777777">
        <w:tc>
          <w:tcPr>
            <w:tcW w:w="650" w:type="pct"/>
            <w:tcMar>
              <w:top w:w="50" w:type="dxa"/>
              <w:left w:w="90" w:type="dxa"/>
              <w:bottom w:w="50" w:type="dxa"/>
              <w:right w:w="90" w:type="dxa"/>
            </w:tcMar>
          </w:tcPr>
          <w:p w14:paraId="21F6CD26"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428E900" w14:textId="77777777" w:rsidR="006A0F3B" w:rsidRDefault="00000000">
            <w:pPr>
              <w:spacing w:after="40"/>
            </w:pPr>
            <w:proofErr w:type="spellStart"/>
            <w:r>
              <w:rPr>
                <w:color w:val="000000"/>
                <w:sz w:val="21"/>
                <w:szCs w:val="21"/>
              </w:rPr>
              <w:t>Miora</w:t>
            </w:r>
            <w:proofErr w:type="spellEnd"/>
            <w:r>
              <w:rPr>
                <w:color w:val="000000"/>
                <w:sz w:val="21"/>
                <w:szCs w:val="21"/>
              </w:rPr>
              <w:t xml:space="preserve"> relit la lettre que Tojo lui a envoyée de Toamasina. « Tu sais, écrit-il, dans ma rue, la moitié des voisins viennent d'ailleurs : un maçon venu du sud après le cyclone, une couturière qui a suivi son mari, un étudiant venu pour l'université. Ici, on trouve du travail, </w:t>
            </w:r>
            <w:r>
              <w:rPr>
                <w:color w:val="000000"/>
                <w:sz w:val="21"/>
                <w:szCs w:val="21"/>
              </w:rPr>
              <w:lastRenderedPageBreak/>
              <w:t>des écoles, de l'argent. » Et Tojo conclut : « Notre ville grandit si vite que les collines se couvrent de maisons. »</w:t>
            </w:r>
          </w:p>
          <w:p w14:paraId="007F4F57" w14:textId="77777777" w:rsidR="006A0F3B" w:rsidRDefault="00000000">
            <w:pPr>
              <w:spacing w:after="40"/>
            </w:pPr>
            <w:r>
              <w:rPr>
                <w:color w:val="000000"/>
                <w:sz w:val="21"/>
                <w:szCs w:val="21"/>
              </w:rPr>
              <w:t>Pourquoi tant de personnes quittent-elles leur lieu d'origine ? Et qu'arrive-t-il ensuite ?</w:t>
            </w:r>
          </w:p>
        </w:tc>
        <w:tc>
          <w:tcPr>
            <w:tcW w:w="1250" w:type="pct"/>
            <w:tcMar>
              <w:top w:w="50" w:type="dxa"/>
              <w:left w:w="90" w:type="dxa"/>
              <w:bottom w:w="50" w:type="dxa"/>
              <w:right w:w="90" w:type="dxa"/>
            </w:tcMar>
          </w:tcPr>
          <w:p w14:paraId="2F1361C5" w14:textId="77777777" w:rsidR="006A0F3B" w:rsidRDefault="00000000">
            <w:pPr>
              <w:spacing w:after="40"/>
            </w:pPr>
            <w:r>
              <w:rPr>
                <w:color w:val="000000"/>
                <w:sz w:val="21"/>
                <w:szCs w:val="21"/>
              </w:rPr>
              <w:lastRenderedPageBreak/>
              <w:t>R.A. : Elles partent pour des raisons économiques, socioculturelles ou à cause de catastrophes naturelles. Résultat : les villes grossissent vite, parfois plus par les émigrants que par leurs propres enfants.</w:t>
            </w:r>
          </w:p>
        </w:tc>
        <w:tc>
          <w:tcPr>
            <w:tcW w:w="600" w:type="pct"/>
            <w:tcMar>
              <w:top w:w="50" w:type="dxa"/>
              <w:left w:w="90" w:type="dxa"/>
              <w:bottom w:w="50" w:type="dxa"/>
              <w:right w:w="90" w:type="dxa"/>
            </w:tcMar>
          </w:tcPr>
          <w:p w14:paraId="159AA002"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7F918BF" w14:textId="77777777" w:rsidR="006A0F3B" w:rsidRDefault="00000000">
            <w:pPr>
              <w:spacing w:after="40"/>
            </w:pPr>
            <w:r>
              <w:rPr>
                <w:color w:val="000000"/>
                <w:sz w:val="19"/>
                <w:szCs w:val="19"/>
              </w:rPr>
              <w:t>Schéma des causes et des conséquences des migrations (page Leçon)</w:t>
            </w:r>
          </w:p>
        </w:tc>
        <w:tc>
          <w:tcPr>
            <w:tcW w:w="550" w:type="pct"/>
            <w:tcMar>
              <w:top w:w="50" w:type="dxa"/>
              <w:left w:w="90" w:type="dxa"/>
              <w:bottom w:w="50" w:type="dxa"/>
              <w:right w:w="90" w:type="dxa"/>
            </w:tcMar>
          </w:tcPr>
          <w:p w14:paraId="5A37396E" w14:textId="77777777" w:rsidR="006A0F3B" w:rsidRDefault="006A0F3B">
            <w:pPr>
              <w:spacing w:after="80"/>
            </w:pPr>
          </w:p>
        </w:tc>
      </w:tr>
      <w:tr w:rsidR="006A0F3B" w14:paraId="30B7CB3A" w14:textId="77777777">
        <w:tc>
          <w:tcPr>
            <w:tcW w:w="650" w:type="pct"/>
            <w:tcMar>
              <w:top w:w="50" w:type="dxa"/>
              <w:left w:w="90" w:type="dxa"/>
              <w:bottom w:w="50" w:type="dxa"/>
              <w:right w:w="90" w:type="dxa"/>
            </w:tcMar>
          </w:tcPr>
          <w:p w14:paraId="71E7C060"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2CC04E1" w14:textId="77777777" w:rsidR="006A0F3B" w:rsidRDefault="00000000">
            <w:pPr>
              <w:spacing w:after="40"/>
            </w:pPr>
            <w:r>
              <w:rPr>
                <w:color w:val="000000"/>
                <w:sz w:val="21"/>
                <w:szCs w:val="21"/>
              </w:rPr>
              <w:t>Aujourd'hui, nous allons apprendre : « Les causes et les conséquences des migrations ». Après cette séance, vous serez capables de dire pourquoi les hommes partent et ce que leurs départs provoquent.</w:t>
            </w:r>
          </w:p>
        </w:tc>
        <w:tc>
          <w:tcPr>
            <w:tcW w:w="1250" w:type="pct"/>
            <w:tcMar>
              <w:top w:w="50" w:type="dxa"/>
              <w:left w:w="90" w:type="dxa"/>
              <w:bottom w:w="50" w:type="dxa"/>
              <w:right w:w="90" w:type="dxa"/>
            </w:tcMar>
          </w:tcPr>
          <w:p w14:paraId="47E41C0E"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51529A5"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7EB4946"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866F452" w14:textId="77777777" w:rsidR="006A0F3B" w:rsidRDefault="006A0F3B">
            <w:pPr>
              <w:spacing w:after="80"/>
            </w:pPr>
          </w:p>
        </w:tc>
      </w:tr>
      <w:tr w:rsidR="006A0F3B" w14:paraId="3C1468AA" w14:textId="77777777">
        <w:tc>
          <w:tcPr>
            <w:tcW w:w="650" w:type="pct"/>
            <w:tcMar>
              <w:top w:w="50" w:type="dxa"/>
              <w:left w:w="90" w:type="dxa"/>
              <w:bottom w:w="50" w:type="dxa"/>
              <w:right w:w="90" w:type="dxa"/>
            </w:tcMar>
          </w:tcPr>
          <w:p w14:paraId="15FC36F5"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7D5020A" w14:textId="77777777" w:rsidR="006A0F3B" w:rsidRDefault="00000000">
            <w:pPr>
              <w:spacing w:after="40"/>
            </w:pPr>
            <w:r>
              <w:rPr>
                <w:color w:val="000000"/>
                <w:sz w:val="21"/>
                <w:szCs w:val="21"/>
              </w:rPr>
              <w:t>Observez bien le schéma : à gauche, les raisons du départ ; à droite, ce qui se passe dans les villes d'arrivée.</w:t>
            </w:r>
          </w:p>
        </w:tc>
        <w:tc>
          <w:tcPr>
            <w:tcW w:w="1250" w:type="pct"/>
            <w:tcMar>
              <w:top w:w="50" w:type="dxa"/>
              <w:left w:w="90" w:type="dxa"/>
              <w:bottom w:w="50" w:type="dxa"/>
              <w:right w:w="90" w:type="dxa"/>
            </w:tcMar>
          </w:tcPr>
          <w:p w14:paraId="11BBF37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27871D9"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1B48C91" w14:textId="77777777" w:rsidR="006A0F3B" w:rsidRDefault="00000000">
            <w:pPr>
              <w:spacing w:after="40"/>
            </w:pPr>
            <w:r>
              <w:rPr>
                <w:color w:val="000000"/>
                <w:sz w:val="19"/>
                <w:szCs w:val="19"/>
              </w:rPr>
              <w:t>Schéma des causes et des conséquences des migrations (page Leçon)</w:t>
            </w:r>
          </w:p>
        </w:tc>
        <w:tc>
          <w:tcPr>
            <w:tcW w:w="550" w:type="pct"/>
            <w:tcMar>
              <w:top w:w="50" w:type="dxa"/>
              <w:left w:w="90" w:type="dxa"/>
              <w:bottom w:w="50" w:type="dxa"/>
              <w:right w:w="90" w:type="dxa"/>
            </w:tcMar>
          </w:tcPr>
          <w:p w14:paraId="56815E88" w14:textId="77777777" w:rsidR="006A0F3B" w:rsidRDefault="006A0F3B">
            <w:pPr>
              <w:spacing w:after="80"/>
            </w:pPr>
          </w:p>
        </w:tc>
      </w:tr>
      <w:tr w:rsidR="006A0F3B" w14:paraId="5C35313F" w14:textId="77777777">
        <w:tc>
          <w:tcPr>
            <w:tcW w:w="650" w:type="pct"/>
            <w:tcMar>
              <w:top w:w="50" w:type="dxa"/>
              <w:left w:w="90" w:type="dxa"/>
              <w:bottom w:w="50" w:type="dxa"/>
              <w:right w:w="90" w:type="dxa"/>
            </w:tcMar>
          </w:tcPr>
          <w:p w14:paraId="760012C1"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BDC5D83" w14:textId="77777777" w:rsidR="006A0F3B" w:rsidRDefault="00000000">
            <w:pPr>
              <w:spacing w:after="40"/>
            </w:pPr>
            <w:r>
              <w:rPr>
                <w:color w:val="000000"/>
                <w:sz w:val="21"/>
                <w:szCs w:val="21"/>
              </w:rPr>
              <w:t>Pourquoi Rado est-il parti à Antananarivo ?</w:t>
            </w:r>
          </w:p>
          <w:p w14:paraId="4FFC5DE7" w14:textId="77777777" w:rsidR="006A0F3B" w:rsidRDefault="00000000">
            <w:pPr>
              <w:spacing w:after="40"/>
            </w:pPr>
            <w:r>
              <w:rPr>
                <w:color w:val="000000"/>
                <w:sz w:val="21"/>
                <w:szCs w:val="21"/>
              </w:rPr>
              <w:t>Pourquoi une jeune épouse rejoint-elle parfois son mari ?</w:t>
            </w:r>
          </w:p>
          <w:p w14:paraId="1FAB55BD" w14:textId="77777777" w:rsidR="006A0F3B" w:rsidRDefault="00000000">
            <w:pPr>
              <w:spacing w:after="40"/>
            </w:pPr>
            <w:r>
              <w:rPr>
                <w:color w:val="000000"/>
                <w:sz w:val="21"/>
                <w:szCs w:val="21"/>
              </w:rPr>
              <w:t>Pourquoi le maçon de la lettre a-t-il quitté le sud ?</w:t>
            </w:r>
          </w:p>
          <w:p w14:paraId="0B04FFF1" w14:textId="77777777" w:rsidR="006A0F3B" w:rsidRDefault="00000000">
            <w:pPr>
              <w:spacing w:after="40"/>
            </w:pPr>
            <w:r>
              <w:rPr>
                <w:color w:val="000000"/>
                <w:sz w:val="21"/>
                <w:szCs w:val="21"/>
              </w:rPr>
              <w:t>Quelle est la première conséquence dans les villes ?</w:t>
            </w:r>
          </w:p>
          <w:p w14:paraId="59DB7094" w14:textId="77777777" w:rsidR="006A0F3B" w:rsidRDefault="00000000">
            <w:pPr>
              <w:spacing w:after="40"/>
            </w:pPr>
            <w:r>
              <w:rPr>
                <w:color w:val="000000"/>
                <w:sz w:val="21"/>
                <w:szCs w:val="21"/>
              </w:rPr>
              <w:lastRenderedPageBreak/>
              <w:t>Que signifie la « domination des émigrants » ?</w:t>
            </w:r>
          </w:p>
          <w:p w14:paraId="527AC82A" w14:textId="77777777" w:rsidR="006A0F3B" w:rsidRDefault="00000000">
            <w:pPr>
              <w:spacing w:after="40"/>
            </w:pPr>
            <w:r>
              <w:rPr>
                <w:color w:val="000000"/>
                <w:sz w:val="21"/>
                <w:szCs w:val="21"/>
              </w:rPr>
              <w:t>Et que deviennent les villages de départ ?</w:t>
            </w:r>
          </w:p>
        </w:tc>
        <w:tc>
          <w:tcPr>
            <w:tcW w:w="1250" w:type="pct"/>
            <w:tcMar>
              <w:top w:w="50" w:type="dxa"/>
              <w:left w:w="90" w:type="dxa"/>
              <w:bottom w:w="50" w:type="dxa"/>
              <w:right w:w="90" w:type="dxa"/>
            </w:tcMar>
          </w:tcPr>
          <w:p w14:paraId="4B5DCA66" w14:textId="77777777" w:rsidR="006A0F3B" w:rsidRDefault="00000000">
            <w:pPr>
              <w:spacing w:after="40"/>
            </w:pPr>
            <w:r>
              <w:rPr>
                <w:color w:val="000000"/>
                <w:sz w:val="21"/>
                <w:szCs w:val="21"/>
              </w:rPr>
              <w:lastRenderedPageBreak/>
              <w:t>R.A. : Pour trouver du travail : c'est une cause économique.</w:t>
            </w:r>
          </w:p>
          <w:p w14:paraId="682A8E68" w14:textId="77777777" w:rsidR="006A0F3B" w:rsidRDefault="00000000">
            <w:pPr>
              <w:spacing w:after="40"/>
            </w:pPr>
            <w:r>
              <w:rPr>
                <w:color w:val="000000"/>
                <w:sz w:val="21"/>
                <w:szCs w:val="21"/>
              </w:rPr>
              <w:t>R.A. : Pour vivre en famille : c'est une cause socioculturelle.</w:t>
            </w:r>
          </w:p>
          <w:p w14:paraId="43A62670" w14:textId="77777777" w:rsidR="006A0F3B" w:rsidRDefault="00000000">
            <w:pPr>
              <w:spacing w:after="40"/>
            </w:pPr>
            <w:r>
              <w:rPr>
                <w:color w:val="000000"/>
                <w:sz w:val="21"/>
                <w:szCs w:val="21"/>
              </w:rPr>
              <w:t>R.A. : Un cyclone a détruit sa maison : une catastrophe naturelle l'a chassé.</w:t>
            </w:r>
          </w:p>
          <w:p w14:paraId="581D7DCA" w14:textId="77777777" w:rsidR="006A0F3B" w:rsidRDefault="00000000">
            <w:pPr>
              <w:spacing w:after="40"/>
            </w:pPr>
            <w:r>
              <w:rPr>
                <w:color w:val="000000"/>
                <w:sz w:val="21"/>
                <w:szCs w:val="21"/>
              </w:rPr>
              <w:t>R.A. : La population urbaine augmente très vite.</w:t>
            </w:r>
          </w:p>
          <w:p w14:paraId="7E6F85D2" w14:textId="77777777" w:rsidR="006A0F3B" w:rsidRDefault="00000000">
            <w:pPr>
              <w:spacing w:after="40"/>
            </w:pPr>
            <w:r>
              <w:rPr>
                <w:color w:val="000000"/>
                <w:sz w:val="21"/>
                <w:szCs w:val="21"/>
              </w:rPr>
              <w:lastRenderedPageBreak/>
              <w:t>R.A. : Que dans certaines villes, les nouveaux venus sont plus nombreux que les enfants du pays.</w:t>
            </w:r>
          </w:p>
          <w:p w14:paraId="176DC885" w14:textId="77777777" w:rsidR="006A0F3B" w:rsidRDefault="00000000">
            <w:pPr>
              <w:spacing w:after="40"/>
            </w:pPr>
            <w:r>
              <w:rPr>
                <w:color w:val="000000"/>
                <w:sz w:val="21"/>
                <w:szCs w:val="21"/>
              </w:rPr>
              <w:t>R.A. : Ils se vident de leurs jeunes : c'est le début de l'exode rural.</w:t>
            </w:r>
          </w:p>
        </w:tc>
        <w:tc>
          <w:tcPr>
            <w:tcW w:w="600" w:type="pct"/>
            <w:tcMar>
              <w:top w:w="50" w:type="dxa"/>
              <w:left w:w="90" w:type="dxa"/>
              <w:bottom w:w="50" w:type="dxa"/>
              <w:right w:w="90" w:type="dxa"/>
            </w:tcMar>
          </w:tcPr>
          <w:p w14:paraId="69B25A46"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A3E25F7" w14:textId="77777777" w:rsidR="006A0F3B" w:rsidRDefault="00000000">
            <w:pPr>
              <w:spacing w:after="40"/>
            </w:pPr>
            <w:r>
              <w:rPr>
                <w:color w:val="000000"/>
                <w:sz w:val="19"/>
                <w:szCs w:val="19"/>
              </w:rPr>
              <w:t>Schéma des causes et des conséquences des migrations (page Leçon)</w:t>
            </w:r>
          </w:p>
        </w:tc>
        <w:tc>
          <w:tcPr>
            <w:tcW w:w="550" w:type="pct"/>
            <w:tcMar>
              <w:top w:w="50" w:type="dxa"/>
              <w:left w:w="90" w:type="dxa"/>
              <w:bottom w:w="50" w:type="dxa"/>
              <w:right w:w="90" w:type="dxa"/>
            </w:tcMar>
          </w:tcPr>
          <w:p w14:paraId="3D435C35" w14:textId="77777777" w:rsidR="006A0F3B" w:rsidRDefault="006A0F3B">
            <w:pPr>
              <w:spacing w:after="80"/>
            </w:pPr>
          </w:p>
        </w:tc>
      </w:tr>
      <w:tr w:rsidR="006A0F3B" w14:paraId="657A51AF" w14:textId="77777777">
        <w:tc>
          <w:tcPr>
            <w:tcW w:w="650" w:type="pct"/>
            <w:tcMar>
              <w:top w:w="50" w:type="dxa"/>
              <w:left w:w="90" w:type="dxa"/>
              <w:bottom w:w="50" w:type="dxa"/>
              <w:right w:w="90" w:type="dxa"/>
            </w:tcMar>
          </w:tcPr>
          <w:p w14:paraId="7FAF2F79"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EBD433E" w14:textId="77777777" w:rsidR="006A0F3B" w:rsidRDefault="00000000">
            <w:pPr>
              <w:spacing w:after="40"/>
            </w:pPr>
            <w:r>
              <w:rPr>
                <w:color w:val="000000"/>
                <w:sz w:val="21"/>
                <w:szCs w:val="21"/>
              </w:rPr>
              <w:t>Donc, les migrations ont des causes économiques, socioculturelles et naturelles. Leurs conséquences : les villes grossissent vite, les émigrants y dominent parfois, et les campagnes perdent leurs habitants.</w:t>
            </w:r>
          </w:p>
        </w:tc>
        <w:tc>
          <w:tcPr>
            <w:tcW w:w="1250" w:type="pct"/>
            <w:tcMar>
              <w:top w:w="50" w:type="dxa"/>
              <w:left w:w="90" w:type="dxa"/>
              <w:bottom w:w="50" w:type="dxa"/>
              <w:right w:w="90" w:type="dxa"/>
            </w:tcMar>
          </w:tcPr>
          <w:p w14:paraId="3DC99F5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AF2327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8867D48"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A8117CA" w14:textId="77777777" w:rsidR="006A0F3B" w:rsidRDefault="006A0F3B">
            <w:pPr>
              <w:spacing w:after="80"/>
            </w:pPr>
          </w:p>
        </w:tc>
      </w:tr>
      <w:tr w:rsidR="006A0F3B" w14:paraId="36425606" w14:textId="77777777">
        <w:tc>
          <w:tcPr>
            <w:tcW w:w="650" w:type="pct"/>
            <w:tcMar>
              <w:top w:w="50" w:type="dxa"/>
              <w:left w:w="90" w:type="dxa"/>
              <w:bottom w:w="50" w:type="dxa"/>
              <w:right w:w="90" w:type="dxa"/>
            </w:tcMar>
          </w:tcPr>
          <w:p w14:paraId="209C9459"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1F3D1C8" w14:textId="77777777" w:rsidR="006A0F3B" w:rsidRDefault="00000000">
            <w:pPr>
              <w:spacing w:after="30"/>
            </w:pPr>
            <w:r>
              <w:rPr>
                <w:i/>
                <w:iCs/>
                <w:color w:val="000000"/>
                <w:sz w:val="20"/>
                <w:szCs w:val="20"/>
              </w:rPr>
              <w:t>Exercice 1 : Réponds par une phrase complète.</w:t>
            </w:r>
          </w:p>
          <w:p w14:paraId="71C3A904" w14:textId="77777777" w:rsidR="006A0F3B" w:rsidRDefault="00000000">
            <w:pPr>
              <w:spacing w:after="20"/>
            </w:pPr>
            <w:r>
              <w:rPr>
                <w:color w:val="000000"/>
                <w:sz w:val="19"/>
                <w:szCs w:val="19"/>
              </w:rPr>
              <w:t>1. Cite les trois familles de causes des migrations.</w:t>
            </w:r>
          </w:p>
          <w:p w14:paraId="7A37E39A" w14:textId="77777777" w:rsidR="006A0F3B" w:rsidRDefault="00000000">
            <w:pPr>
              <w:spacing w:after="20"/>
            </w:pPr>
            <w:r>
              <w:rPr>
                <w:color w:val="000000"/>
                <w:sz w:val="19"/>
                <w:szCs w:val="19"/>
              </w:rPr>
              <w:t>2. Donne un exemple de cause économique.</w:t>
            </w:r>
          </w:p>
          <w:p w14:paraId="4D23938A" w14:textId="77777777" w:rsidR="006A0F3B" w:rsidRDefault="00000000">
            <w:pPr>
              <w:spacing w:after="20"/>
            </w:pPr>
            <w:r>
              <w:rPr>
                <w:color w:val="000000"/>
                <w:sz w:val="19"/>
                <w:szCs w:val="19"/>
              </w:rPr>
              <w:t>3. Donne un exemple de cause socioculturelle.</w:t>
            </w:r>
          </w:p>
          <w:p w14:paraId="68DFF411" w14:textId="77777777" w:rsidR="006A0F3B" w:rsidRDefault="00000000">
            <w:pPr>
              <w:spacing w:after="20"/>
            </w:pPr>
            <w:r>
              <w:rPr>
                <w:color w:val="000000"/>
                <w:sz w:val="19"/>
                <w:szCs w:val="19"/>
              </w:rPr>
              <w:t>4. Cite deux conséquences des migrations dans les villes.</w:t>
            </w:r>
          </w:p>
          <w:p w14:paraId="72A30F55" w14:textId="77777777" w:rsidR="006A0F3B" w:rsidRDefault="006A0F3B">
            <w:pPr>
              <w:spacing w:after="60"/>
            </w:pPr>
          </w:p>
          <w:p w14:paraId="749023F1" w14:textId="77777777" w:rsidR="006A0F3B" w:rsidRDefault="00000000">
            <w:pPr>
              <w:spacing w:after="30"/>
            </w:pPr>
            <w:r>
              <w:rPr>
                <w:i/>
                <w:iCs/>
                <w:color w:val="000000"/>
                <w:sz w:val="20"/>
                <w:szCs w:val="20"/>
              </w:rPr>
              <w:t>Exercice 2 : Dis si chaque phrase est vraie ou fausse.</w:t>
            </w:r>
          </w:p>
          <w:p w14:paraId="58BFBC53" w14:textId="77777777" w:rsidR="006A0F3B" w:rsidRDefault="00000000">
            <w:pPr>
              <w:spacing w:after="20"/>
            </w:pPr>
            <w:r>
              <w:rPr>
                <w:color w:val="000000"/>
                <w:sz w:val="19"/>
                <w:szCs w:val="19"/>
              </w:rPr>
              <w:t>1. Un cyclone peut pousser une famille à partir.</w:t>
            </w:r>
          </w:p>
          <w:p w14:paraId="4EA8AC05" w14:textId="77777777" w:rsidR="006A0F3B" w:rsidRDefault="00000000">
            <w:pPr>
              <w:spacing w:after="20"/>
            </w:pPr>
            <w:r>
              <w:rPr>
                <w:color w:val="000000"/>
                <w:sz w:val="19"/>
                <w:szCs w:val="19"/>
              </w:rPr>
              <w:t>2. Les migrations vident les grandes villes.</w:t>
            </w:r>
          </w:p>
          <w:p w14:paraId="37DC1CED" w14:textId="77777777" w:rsidR="006A0F3B" w:rsidRDefault="00000000">
            <w:pPr>
              <w:spacing w:after="20"/>
            </w:pPr>
            <w:r>
              <w:rPr>
                <w:color w:val="000000"/>
                <w:sz w:val="19"/>
                <w:szCs w:val="19"/>
              </w:rPr>
              <w:t xml:space="preserve">3. Chercher du travail est une cause </w:t>
            </w:r>
            <w:r>
              <w:rPr>
                <w:color w:val="000000"/>
                <w:sz w:val="19"/>
                <w:szCs w:val="19"/>
              </w:rPr>
              <w:lastRenderedPageBreak/>
              <w:t>économique de migration.</w:t>
            </w:r>
          </w:p>
          <w:p w14:paraId="124E7329" w14:textId="77777777" w:rsidR="006A0F3B" w:rsidRDefault="00000000">
            <w:pPr>
              <w:spacing w:after="20"/>
            </w:pPr>
            <w:r>
              <w:rPr>
                <w:color w:val="000000"/>
                <w:sz w:val="19"/>
                <w:szCs w:val="19"/>
              </w:rPr>
              <w:t>4. La domination des émigrants veut dire que les nouveaux venus sont les plus nombreux.</w:t>
            </w:r>
          </w:p>
          <w:p w14:paraId="66A4B52C" w14:textId="77777777" w:rsidR="006A0F3B" w:rsidRDefault="006A0F3B">
            <w:pPr>
              <w:spacing w:after="60"/>
            </w:pPr>
          </w:p>
        </w:tc>
        <w:tc>
          <w:tcPr>
            <w:tcW w:w="1250" w:type="pct"/>
            <w:tcMar>
              <w:top w:w="50" w:type="dxa"/>
              <w:left w:w="90" w:type="dxa"/>
              <w:bottom w:w="50" w:type="dxa"/>
              <w:right w:w="90" w:type="dxa"/>
            </w:tcMar>
          </w:tcPr>
          <w:p w14:paraId="57C74B8C" w14:textId="77777777" w:rsidR="006A0F3B" w:rsidRDefault="00000000">
            <w:pPr>
              <w:spacing w:after="25"/>
            </w:pPr>
            <w:r>
              <w:rPr>
                <w:b/>
                <w:bCs/>
                <w:color w:val="000000"/>
                <w:sz w:val="20"/>
                <w:szCs w:val="20"/>
              </w:rPr>
              <w:lastRenderedPageBreak/>
              <w:t>Corrigé de l'exercice 1 :</w:t>
            </w:r>
          </w:p>
          <w:p w14:paraId="13AA2FA6" w14:textId="77777777" w:rsidR="006A0F3B" w:rsidRDefault="00000000">
            <w:pPr>
              <w:spacing w:after="25"/>
            </w:pPr>
            <w:r>
              <w:rPr>
                <w:color w:val="000000"/>
                <w:sz w:val="19"/>
                <w:szCs w:val="19"/>
              </w:rPr>
              <w:t xml:space="preserve">1. Les causes </w:t>
            </w:r>
            <w:r>
              <w:rPr>
                <w:b/>
                <w:bCs/>
                <w:color w:val="C2185B"/>
                <w:sz w:val="19"/>
                <w:szCs w:val="19"/>
              </w:rPr>
              <w:t>économiques</w:t>
            </w:r>
            <w:r>
              <w:rPr>
                <w:color w:val="000000"/>
                <w:sz w:val="19"/>
                <w:szCs w:val="19"/>
              </w:rPr>
              <w:t xml:space="preserve">, </w:t>
            </w:r>
            <w:r>
              <w:rPr>
                <w:b/>
                <w:bCs/>
                <w:color w:val="C2185B"/>
                <w:sz w:val="19"/>
                <w:szCs w:val="19"/>
              </w:rPr>
              <w:t>socioculturelles</w:t>
            </w:r>
            <w:r>
              <w:rPr>
                <w:color w:val="000000"/>
                <w:sz w:val="19"/>
                <w:szCs w:val="19"/>
              </w:rPr>
              <w:t xml:space="preserve"> et </w:t>
            </w:r>
            <w:r>
              <w:rPr>
                <w:b/>
                <w:bCs/>
                <w:color w:val="C2185B"/>
                <w:sz w:val="19"/>
                <w:szCs w:val="19"/>
              </w:rPr>
              <w:t>les catastrophes naturelles</w:t>
            </w:r>
            <w:r>
              <w:rPr>
                <w:color w:val="000000"/>
                <w:sz w:val="19"/>
                <w:szCs w:val="19"/>
              </w:rPr>
              <w:t>.</w:t>
            </w:r>
          </w:p>
          <w:p w14:paraId="02F2BB77" w14:textId="77777777" w:rsidR="006A0F3B" w:rsidRDefault="00000000">
            <w:pPr>
              <w:spacing w:after="25"/>
            </w:pPr>
            <w:r>
              <w:rPr>
                <w:color w:val="000000"/>
                <w:sz w:val="19"/>
                <w:szCs w:val="19"/>
              </w:rPr>
              <w:t xml:space="preserve">2. </w:t>
            </w:r>
            <w:r>
              <w:rPr>
                <w:b/>
                <w:bCs/>
                <w:color w:val="C2185B"/>
                <w:sz w:val="19"/>
                <w:szCs w:val="19"/>
              </w:rPr>
              <w:t>Chercher du travail</w:t>
            </w:r>
            <w:r>
              <w:rPr>
                <w:color w:val="000000"/>
                <w:sz w:val="19"/>
                <w:szCs w:val="19"/>
              </w:rPr>
              <w:t xml:space="preserve"> ou une terre.</w:t>
            </w:r>
          </w:p>
          <w:p w14:paraId="350E74A3" w14:textId="77777777" w:rsidR="006A0F3B" w:rsidRDefault="00000000">
            <w:pPr>
              <w:spacing w:after="25"/>
            </w:pPr>
            <w:r>
              <w:rPr>
                <w:color w:val="000000"/>
                <w:sz w:val="19"/>
                <w:szCs w:val="19"/>
              </w:rPr>
              <w:t xml:space="preserve">3. </w:t>
            </w:r>
            <w:r>
              <w:rPr>
                <w:b/>
                <w:bCs/>
                <w:color w:val="C2185B"/>
                <w:sz w:val="19"/>
                <w:szCs w:val="19"/>
              </w:rPr>
              <w:t>Rejoindre son époux</w:t>
            </w:r>
            <w:r>
              <w:rPr>
                <w:color w:val="000000"/>
                <w:sz w:val="19"/>
                <w:szCs w:val="19"/>
              </w:rPr>
              <w:t xml:space="preserve"> ou sa famille, suivre des études.</w:t>
            </w:r>
          </w:p>
          <w:p w14:paraId="069D51BC" w14:textId="77777777" w:rsidR="006A0F3B" w:rsidRDefault="00000000">
            <w:pPr>
              <w:spacing w:after="25"/>
            </w:pPr>
            <w:r>
              <w:rPr>
                <w:color w:val="000000"/>
                <w:sz w:val="19"/>
                <w:szCs w:val="19"/>
              </w:rPr>
              <w:t xml:space="preserve">4. </w:t>
            </w:r>
            <w:r>
              <w:rPr>
                <w:b/>
                <w:bCs/>
                <w:color w:val="C2185B"/>
                <w:sz w:val="19"/>
                <w:szCs w:val="19"/>
              </w:rPr>
              <w:t>La population urbaine augmente</w:t>
            </w:r>
            <w:r>
              <w:rPr>
                <w:color w:val="000000"/>
                <w:sz w:val="19"/>
                <w:szCs w:val="19"/>
              </w:rPr>
              <w:t xml:space="preserve"> et </w:t>
            </w:r>
            <w:r>
              <w:rPr>
                <w:b/>
                <w:bCs/>
                <w:color w:val="C2185B"/>
                <w:sz w:val="19"/>
                <w:szCs w:val="19"/>
              </w:rPr>
              <w:t>les émigrants y sont parfois plus nombreux</w:t>
            </w:r>
            <w:r>
              <w:rPr>
                <w:color w:val="000000"/>
                <w:sz w:val="19"/>
                <w:szCs w:val="19"/>
              </w:rPr>
              <w:t xml:space="preserve"> que les enfants du pays.</w:t>
            </w:r>
          </w:p>
          <w:p w14:paraId="5C554C79" w14:textId="77777777" w:rsidR="006A0F3B" w:rsidRDefault="006A0F3B">
            <w:pPr>
              <w:spacing w:after="60"/>
            </w:pPr>
          </w:p>
          <w:p w14:paraId="4F639A1E" w14:textId="77777777" w:rsidR="006A0F3B" w:rsidRDefault="00000000">
            <w:pPr>
              <w:spacing w:after="25"/>
            </w:pPr>
            <w:r>
              <w:rPr>
                <w:b/>
                <w:bCs/>
                <w:color w:val="000000"/>
                <w:sz w:val="20"/>
                <w:szCs w:val="20"/>
              </w:rPr>
              <w:t>Corrigé de l'exercice 2 :</w:t>
            </w:r>
          </w:p>
          <w:p w14:paraId="3B1C5AC6"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la maison détruite, il faut recommencer ailleurs.</w:t>
            </w:r>
          </w:p>
          <w:p w14:paraId="49D32AA8"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elles les remplissent, au contraire.</w:t>
            </w:r>
          </w:p>
          <w:p w14:paraId="451848DF" w14:textId="77777777" w:rsidR="006A0F3B" w:rsidRDefault="00000000">
            <w:pPr>
              <w:spacing w:after="25"/>
            </w:pPr>
            <w:r>
              <w:rPr>
                <w:color w:val="000000"/>
                <w:sz w:val="19"/>
                <w:szCs w:val="19"/>
              </w:rPr>
              <w:lastRenderedPageBreak/>
              <w:t xml:space="preserve">3. </w:t>
            </w:r>
            <w:r>
              <w:rPr>
                <w:b/>
                <w:bCs/>
                <w:color w:val="C2185B"/>
                <w:sz w:val="19"/>
                <w:szCs w:val="19"/>
              </w:rPr>
              <w:t>Vrai</w:t>
            </w:r>
            <w:r>
              <w:rPr>
                <w:color w:val="000000"/>
                <w:sz w:val="19"/>
                <w:szCs w:val="19"/>
              </w:rPr>
              <w:t xml:space="preserve"> : c'est même la cause la plus fréquente.</w:t>
            </w:r>
          </w:p>
          <w:p w14:paraId="4FB064AF"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dans certaines villes, les arrivants dépassent les autochtones.</w:t>
            </w:r>
          </w:p>
          <w:p w14:paraId="3D1366F7" w14:textId="77777777" w:rsidR="006A0F3B" w:rsidRDefault="006A0F3B">
            <w:pPr>
              <w:spacing w:after="60"/>
            </w:pPr>
          </w:p>
        </w:tc>
        <w:tc>
          <w:tcPr>
            <w:tcW w:w="600" w:type="pct"/>
            <w:tcMar>
              <w:top w:w="50" w:type="dxa"/>
              <w:left w:w="90" w:type="dxa"/>
              <w:bottom w:w="50" w:type="dxa"/>
              <w:right w:w="90" w:type="dxa"/>
            </w:tcMar>
          </w:tcPr>
          <w:p w14:paraId="2C61DFF5"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41D985C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0ED2F74" w14:textId="77777777" w:rsidR="006A0F3B" w:rsidRDefault="006A0F3B">
            <w:pPr>
              <w:spacing w:after="80"/>
            </w:pPr>
          </w:p>
        </w:tc>
      </w:tr>
      <w:tr w:rsidR="006A0F3B" w14:paraId="0DA2A344" w14:textId="77777777">
        <w:tc>
          <w:tcPr>
            <w:tcW w:w="650" w:type="pct"/>
            <w:tcMar>
              <w:top w:w="50" w:type="dxa"/>
              <w:left w:w="90" w:type="dxa"/>
              <w:bottom w:w="50" w:type="dxa"/>
              <w:right w:w="90" w:type="dxa"/>
            </w:tcMar>
          </w:tcPr>
          <w:p w14:paraId="29EAF8B3" w14:textId="77777777" w:rsidR="006A0F3B" w:rsidRDefault="00000000">
            <w:pPr>
              <w:spacing w:after="30"/>
            </w:pPr>
            <w:r>
              <w:rPr>
                <w:b/>
                <w:bCs/>
                <w:color w:val="000000"/>
                <w:sz w:val="22"/>
                <w:szCs w:val="22"/>
              </w:rPr>
              <w:t>III. ÉVALUATION</w:t>
            </w:r>
          </w:p>
          <w:p w14:paraId="3653C0AC"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6135190" w14:textId="77777777" w:rsidR="006A0F3B" w:rsidRDefault="00000000">
            <w:pPr>
              <w:spacing w:after="30"/>
            </w:pPr>
            <w:r>
              <w:rPr>
                <w:i/>
                <w:iCs/>
                <w:color w:val="000000"/>
                <w:sz w:val="20"/>
                <w:szCs w:val="20"/>
              </w:rPr>
              <w:t>Exercice 1 : Complète avec les mots : économique — socioculturelle — urbaine — émigrants.</w:t>
            </w:r>
          </w:p>
          <w:p w14:paraId="6E2CDB4D" w14:textId="77777777" w:rsidR="006A0F3B" w:rsidRDefault="00000000">
            <w:pPr>
              <w:spacing w:after="20"/>
            </w:pPr>
            <w:r>
              <w:rPr>
                <w:color w:val="000000"/>
                <w:sz w:val="19"/>
                <w:szCs w:val="19"/>
              </w:rPr>
              <w:t>Partir pour trouver du travail, c'est une cause ……… de migration.</w:t>
            </w:r>
          </w:p>
          <w:p w14:paraId="49E5F895" w14:textId="77777777" w:rsidR="006A0F3B" w:rsidRDefault="00000000">
            <w:pPr>
              <w:spacing w:after="20"/>
            </w:pPr>
            <w:r>
              <w:rPr>
                <w:color w:val="000000"/>
                <w:sz w:val="19"/>
                <w:szCs w:val="19"/>
              </w:rPr>
              <w:t>Rejoindre son mari, c'est une cause ……</w:t>
            </w:r>
            <w:proofErr w:type="gramStart"/>
            <w:r>
              <w:rPr>
                <w:color w:val="000000"/>
                <w:sz w:val="19"/>
                <w:szCs w:val="19"/>
              </w:rPr>
              <w:t>… .</w:t>
            </w:r>
            <w:proofErr w:type="gramEnd"/>
          </w:p>
          <w:p w14:paraId="167E3D47" w14:textId="77777777" w:rsidR="006A0F3B" w:rsidRDefault="00000000">
            <w:pPr>
              <w:spacing w:after="20"/>
            </w:pPr>
            <w:proofErr w:type="spellStart"/>
            <w:r>
              <w:rPr>
                <w:color w:val="000000"/>
                <w:sz w:val="19"/>
                <w:szCs w:val="19"/>
              </w:rPr>
              <w:t>Consequence</w:t>
            </w:r>
            <w:proofErr w:type="spellEnd"/>
            <w:r>
              <w:rPr>
                <w:color w:val="000000"/>
                <w:sz w:val="19"/>
                <w:szCs w:val="19"/>
              </w:rPr>
              <w:t xml:space="preserve"> : la population ……… augmente vite.</w:t>
            </w:r>
          </w:p>
          <w:p w14:paraId="04019BC5" w14:textId="77777777" w:rsidR="006A0F3B" w:rsidRDefault="00000000">
            <w:pPr>
              <w:spacing w:after="20"/>
            </w:pPr>
            <w:r>
              <w:rPr>
                <w:color w:val="000000"/>
                <w:sz w:val="19"/>
                <w:szCs w:val="19"/>
              </w:rPr>
              <w:t>Dans certaines villes, on parle de la domination des ……</w:t>
            </w:r>
            <w:proofErr w:type="gramStart"/>
            <w:r>
              <w:rPr>
                <w:color w:val="000000"/>
                <w:sz w:val="19"/>
                <w:szCs w:val="19"/>
              </w:rPr>
              <w:t>… .</w:t>
            </w:r>
            <w:proofErr w:type="gramEnd"/>
          </w:p>
          <w:p w14:paraId="4CC19946" w14:textId="77777777" w:rsidR="006A0F3B" w:rsidRDefault="006A0F3B">
            <w:pPr>
              <w:spacing w:after="60"/>
            </w:pPr>
          </w:p>
          <w:p w14:paraId="3A2201EC" w14:textId="77777777" w:rsidR="006A0F3B" w:rsidRDefault="00000000">
            <w:pPr>
              <w:spacing w:after="30"/>
            </w:pPr>
            <w:r>
              <w:rPr>
                <w:i/>
                <w:iCs/>
                <w:color w:val="000000"/>
                <w:sz w:val="20"/>
                <w:szCs w:val="20"/>
              </w:rPr>
              <w:t>Exercice 2 : Entoure la bonne réponse.</w:t>
            </w:r>
          </w:p>
          <w:p w14:paraId="45B09F5D" w14:textId="77777777" w:rsidR="006A0F3B" w:rsidRDefault="00000000">
            <w:pPr>
              <w:spacing w:after="20"/>
            </w:pPr>
            <w:r>
              <w:rPr>
                <w:color w:val="000000"/>
                <w:sz w:val="19"/>
                <w:szCs w:val="19"/>
              </w:rPr>
              <w:t>1. Une cause de migration : A. rester dormir — B. chercher du travail — C. fermer la porte</w:t>
            </w:r>
          </w:p>
          <w:p w14:paraId="23DE8A74" w14:textId="77777777" w:rsidR="006A0F3B" w:rsidRDefault="00000000">
            <w:pPr>
              <w:spacing w:after="20"/>
            </w:pPr>
            <w:r>
              <w:rPr>
                <w:color w:val="000000"/>
                <w:sz w:val="19"/>
                <w:szCs w:val="19"/>
              </w:rPr>
              <w:t>2. Une catastrophe naturelle qui chasse les habitants : A. un cyclone — B. une fête — C. un marché</w:t>
            </w:r>
          </w:p>
          <w:p w14:paraId="2B724B8D" w14:textId="77777777" w:rsidR="006A0F3B" w:rsidRDefault="00000000">
            <w:pPr>
              <w:spacing w:after="20"/>
            </w:pPr>
            <w:r>
              <w:rPr>
                <w:color w:val="000000"/>
                <w:sz w:val="19"/>
                <w:szCs w:val="19"/>
              </w:rPr>
              <w:t>3. Après les migrations, les villes : A. rapetissent — B. grossissent — C. disparaissent</w:t>
            </w:r>
          </w:p>
          <w:p w14:paraId="5AC917AB" w14:textId="77777777" w:rsidR="006A0F3B" w:rsidRDefault="00000000">
            <w:pPr>
              <w:spacing w:after="20"/>
            </w:pPr>
            <w:r>
              <w:rPr>
                <w:color w:val="000000"/>
                <w:sz w:val="19"/>
                <w:szCs w:val="19"/>
              </w:rPr>
              <w:t>4. Les villages de départ : A. se remplissent — B. se vident de leurs jeunes — C. ne changent pas</w:t>
            </w:r>
          </w:p>
          <w:p w14:paraId="6F9DE4D8" w14:textId="77777777" w:rsidR="006A0F3B" w:rsidRDefault="00000000">
            <w:pPr>
              <w:spacing w:after="20"/>
            </w:pPr>
            <w:r>
              <w:rPr>
                <w:color w:val="000000"/>
                <w:sz w:val="19"/>
                <w:szCs w:val="19"/>
              </w:rPr>
              <w:lastRenderedPageBreak/>
              <w:t>5. Une cause socioculturelle de migration : A. le mariage — B. le chômage — C. la sécheresse</w:t>
            </w:r>
          </w:p>
          <w:p w14:paraId="176117A0" w14:textId="77777777" w:rsidR="006A0F3B" w:rsidRDefault="006A0F3B">
            <w:pPr>
              <w:spacing w:after="60"/>
            </w:pPr>
          </w:p>
        </w:tc>
        <w:tc>
          <w:tcPr>
            <w:tcW w:w="1250" w:type="pct"/>
            <w:tcMar>
              <w:top w:w="50" w:type="dxa"/>
              <w:left w:w="90" w:type="dxa"/>
              <w:bottom w:w="50" w:type="dxa"/>
              <w:right w:w="90" w:type="dxa"/>
            </w:tcMar>
          </w:tcPr>
          <w:p w14:paraId="02D410FF" w14:textId="77777777" w:rsidR="006A0F3B" w:rsidRDefault="00000000">
            <w:pPr>
              <w:spacing w:after="25"/>
            </w:pPr>
            <w:r>
              <w:rPr>
                <w:b/>
                <w:bCs/>
                <w:color w:val="000000"/>
                <w:sz w:val="20"/>
                <w:szCs w:val="20"/>
              </w:rPr>
              <w:lastRenderedPageBreak/>
              <w:t>Corrigé de l'exercice 1 :</w:t>
            </w:r>
          </w:p>
          <w:p w14:paraId="1C9CBF23" w14:textId="77777777" w:rsidR="006A0F3B" w:rsidRDefault="00000000">
            <w:pPr>
              <w:spacing w:after="25"/>
            </w:pPr>
            <w:proofErr w:type="gramStart"/>
            <w:r>
              <w:rPr>
                <w:color w:val="000000"/>
                <w:sz w:val="19"/>
                <w:szCs w:val="19"/>
              </w:rPr>
              <w:t>cause</w:t>
            </w:r>
            <w:proofErr w:type="gramEnd"/>
            <w:r>
              <w:rPr>
                <w:color w:val="000000"/>
                <w:sz w:val="19"/>
                <w:szCs w:val="19"/>
              </w:rPr>
              <w:t xml:space="preserve"> </w:t>
            </w:r>
            <w:r>
              <w:rPr>
                <w:b/>
                <w:bCs/>
                <w:color w:val="C2185B"/>
                <w:sz w:val="19"/>
                <w:szCs w:val="19"/>
              </w:rPr>
              <w:t>économique</w:t>
            </w:r>
            <w:r>
              <w:rPr>
                <w:color w:val="000000"/>
                <w:sz w:val="19"/>
                <w:szCs w:val="19"/>
              </w:rPr>
              <w:t xml:space="preserve"> / cause </w:t>
            </w:r>
            <w:r>
              <w:rPr>
                <w:b/>
                <w:bCs/>
                <w:color w:val="C2185B"/>
                <w:sz w:val="19"/>
                <w:szCs w:val="19"/>
              </w:rPr>
              <w:t>socioculturelle</w:t>
            </w:r>
            <w:r>
              <w:rPr>
                <w:color w:val="000000"/>
                <w:sz w:val="19"/>
                <w:szCs w:val="19"/>
              </w:rPr>
              <w:t xml:space="preserve"> / population </w:t>
            </w:r>
            <w:r>
              <w:rPr>
                <w:b/>
                <w:bCs/>
                <w:color w:val="C2185B"/>
                <w:sz w:val="19"/>
                <w:szCs w:val="19"/>
              </w:rPr>
              <w:t>urbaine</w:t>
            </w:r>
            <w:r>
              <w:rPr>
                <w:color w:val="000000"/>
                <w:sz w:val="19"/>
                <w:szCs w:val="19"/>
              </w:rPr>
              <w:t xml:space="preserve"> / des </w:t>
            </w:r>
            <w:r>
              <w:rPr>
                <w:b/>
                <w:bCs/>
                <w:color w:val="C2185B"/>
                <w:sz w:val="19"/>
                <w:szCs w:val="19"/>
              </w:rPr>
              <w:t>émigrants</w:t>
            </w:r>
            <w:r>
              <w:rPr>
                <w:color w:val="000000"/>
                <w:sz w:val="19"/>
                <w:szCs w:val="19"/>
              </w:rPr>
              <w:t>.</w:t>
            </w:r>
          </w:p>
          <w:p w14:paraId="445D538B" w14:textId="77777777" w:rsidR="006A0F3B" w:rsidRDefault="006A0F3B">
            <w:pPr>
              <w:spacing w:after="60"/>
            </w:pPr>
          </w:p>
          <w:p w14:paraId="4B5AE452" w14:textId="77777777" w:rsidR="006A0F3B" w:rsidRDefault="00000000">
            <w:pPr>
              <w:spacing w:after="25"/>
            </w:pPr>
            <w:r>
              <w:rPr>
                <w:b/>
                <w:bCs/>
                <w:color w:val="000000"/>
                <w:sz w:val="20"/>
                <w:szCs w:val="20"/>
              </w:rPr>
              <w:t>Corrigé de l'exercice 2 :</w:t>
            </w:r>
          </w:p>
          <w:p w14:paraId="78F5FC0C"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chercher du travail.</w:t>
            </w:r>
          </w:p>
          <w:p w14:paraId="0FD34588"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un cyclone.</w:t>
            </w:r>
          </w:p>
          <w:p w14:paraId="371F3EE9"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elles grossissent vite.</w:t>
            </w:r>
          </w:p>
          <w:p w14:paraId="44BD3594"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les jeunes partent, les anciens restent.</w:t>
            </w:r>
          </w:p>
          <w:p w14:paraId="29BD4CCD"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suivre son époux ou sa famille.</w:t>
            </w:r>
          </w:p>
          <w:p w14:paraId="5E382CBD" w14:textId="77777777" w:rsidR="006A0F3B" w:rsidRDefault="006A0F3B">
            <w:pPr>
              <w:spacing w:after="60"/>
            </w:pPr>
          </w:p>
        </w:tc>
        <w:tc>
          <w:tcPr>
            <w:tcW w:w="600" w:type="pct"/>
            <w:tcMar>
              <w:top w:w="50" w:type="dxa"/>
              <w:left w:w="90" w:type="dxa"/>
              <w:bottom w:w="50" w:type="dxa"/>
              <w:right w:w="90" w:type="dxa"/>
            </w:tcMar>
          </w:tcPr>
          <w:p w14:paraId="2C192774"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5C0B49FB"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8220EE8" w14:textId="77777777" w:rsidR="006A0F3B" w:rsidRDefault="006A0F3B">
            <w:pPr>
              <w:spacing w:after="80"/>
            </w:pPr>
          </w:p>
        </w:tc>
      </w:tr>
    </w:tbl>
    <w:p w14:paraId="335E1808" w14:textId="77777777" w:rsidR="006A0F3B" w:rsidRDefault="00000000">
      <w:r>
        <w:br w:type="page"/>
      </w:r>
    </w:p>
    <w:p w14:paraId="3BCCCAD1" w14:textId="77777777" w:rsidR="006A0F3B" w:rsidRDefault="00000000">
      <w:pPr>
        <w:spacing w:before="120" w:after="160"/>
        <w:jc w:val="center"/>
      </w:pPr>
      <w:r>
        <w:rPr>
          <w:b/>
          <w:bCs/>
          <w:color w:val="C00000"/>
          <w:sz w:val="30"/>
          <w:szCs w:val="30"/>
        </w:rPr>
        <w:lastRenderedPageBreak/>
        <w:t>Les causes et les conséquences des migrations</w:t>
      </w:r>
    </w:p>
    <w:p w14:paraId="3A8D7A95" w14:textId="77777777" w:rsidR="006A0F3B" w:rsidRDefault="00000000">
      <w:pPr>
        <w:spacing w:before="60" w:after="40"/>
        <w:jc w:val="center"/>
      </w:pPr>
      <w:r>
        <w:rPr>
          <w:noProof/>
        </w:rPr>
        <w:drawing>
          <wp:inline distT="0" distB="0" distL="0" distR="0" wp14:anchorId="1B766551" wp14:editId="2819873B">
            <wp:extent cx="4095750" cy="2295525"/>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095750" cy="2295525"/>
                    </a:xfrm>
                    <a:prstGeom prst="rect">
                      <a:avLst/>
                    </a:prstGeom>
                  </pic:spPr>
                </pic:pic>
              </a:graphicData>
            </a:graphic>
          </wp:inline>
        </w:drawing>
      </w:r>
    </w:p>
    <w:p w14:paraId="60A48AFB" w14:textId="77777777" w:rsidR="006A0F3B" w:rsidRDefault="00000000">
      <w:pPr>
        <w:spacing w:after="140"/>
        <w:jc w:val="center"/>
      </w:pPr>
      <w:r>
        <w:rPr>
          <w:i/>
          <w:iCs/>
          <w:color w:val="444444"/>
          <w:sz w:val="21"/>
          <w:szCs w:val="21"/>
        </w:rPr>
        <w:t>Pourquoi les hommes partent, et ce qui arrive ensuite.</w:t>
      </w:r>
    </w:p>
    <w:p w14:paraId="2374ABC2" w14:textId="77777777" w:rsidR="006A0F3B" w:rsidRDefault="00000000">
      <w:pPr>
        <w:spacing w:before="60" w:after="40"/>
        <w:jc w:val="center"/>
      </w:pPr>
      <w:r>
        <w:rPr>
          <w:noProof/>
        </w:rPr>
        <w:drawing>
          <wp:inline distT="0" distB="0" distL="0" distR="0" wp14:anchorId="76659BC0" wp14:editId="3315133B">
            <wp:extent cx="4286250" cy="233362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286250" cy="2333625"/>
                    </a:xfrm>
                    <a:prstGeom prst="rect">
                      <a:avLst/>
                    </a:prstGeom>
                  </pic:spPr>
                </pic:pic>
              </a:graphicData>
            </a:graphic>
          </wp:inline>
        </w:drawing>
      </w:r>
    </w:p>
    <w:p w14:paraId="4DEDEC85" w14:textId="77777777" w:rsidR="006A0F3B" w:rsidRDefault="00000000">
      <w:pPr>
        <w:spacing w:after="140"/>
        <w:jc w:val="center"/>
      </w:pPr>
      <w:r>
        <w:rPr>
          <w:i/>
          <w:iCs/>
          <w:color w:val="444444"/>
          <w:sz w:val="21"/>
          <w:szCs w:val="21"/>
        </w:rPr>
        <w:t>Document : sur les collines d'Antananarivo, de nouvelles maisons de briques rouges grimpent chaque année : la ville déborde de nouveaux arrivants.</w:t>
      </w:r>
    </w:p>
    <w:p w14:paraId="3B978940" w14:textId="77777777" w:rsidR="006A0F3B" w:rsidRDefault="00000000">
      <w:pPr>
        <w:spacing w:before="140" w:after="80"/>
      </w:pPr>
      <w:r>
        <w:rPr>
          <w:b/>
          <w:bCs/>
          <w:color w:val="1E7B34"/>
          <w:sz w:val="26"/>
          <w:szCs w:val="26"/>
        </w:rPr>
        <w:t>1. Les causes économiques</w:t>
      </w:r>
    </w:p>
    <w:p w14:paraId="3F793B69" w14:textId="77777777" w:rsidR="006A0F3B" w:rsidRDefault="00000000">
      <w:pPr>
        <w:spacing w:after="100"/>
      </w:pPr>
      <w:r>
        <w:rPr>
          <w:sz w:val="25"/>
          <w:szCs w:val="25"/>
        </w:rPr>
        <w:t>La plupart du temps, les hommes migrent pour gagner leur vie : chercher un emploi, une terre à cultiver, un meilleur salaire.</w:t>
      </w:r>
    </w:p>
    <w:p w14:paraId="28E8F8D9" w14:textId="77777777" w:rsidR="006A0F3B" w:rsidRDefault="00000000">
      <w:pPr>
        <w:spacing w:after="100"/>
      </w:pPr>
      <w:r>
        <w:rPr>
          <w:sz w:val="25"/>
          <w:szCs w:val="25"/>
        </w:rPr>
        <w:t>Là où le travail manque, les jeunes partent vers les villes ou vers les zones de grands chantiers. Les études aussi font migrer : les lycées et les écoles supérieures attirent les élèves des campagnes.</w:t>
      </w:r>
    </w:p>
    <w:p w14:paraId="0C9F5E2C" w14:textId="77777777" w:rsidR="006A0F3B" w:rsidRDefault="00000000">
      <w:pPr>
        <w:spacing w:before="140" w:after="80"/>
      </w:pPr>
      <w:r>
        <w:rPr>
          <w:b/>
          <w:bCs/>
          <w:color w:val="1E7B34"/>
          <w:sz w:val="26"/>
          <w:szCs w:val="26"/>
        </w:rPr>
        <w:t>2. Les causes socioculturelles et les catastrophes naturelles</w:t>
      </w:r>
    </w:p>
    <w:p w14:paraId="58EC8072" w14:textId="77777777" w:rsidR="006A0F3B" w:rsidRDefault="00000000">
      <w:pPr>
        <w:spacing w:after="100"/>
      </w:pPr>
      <w:r>
        <w:rPr>
          <w:sz w:val="25"/>
          <w:szCs w:val="25"/>
        </w:rPr>
        <w:t>D'autres migrations viennent de la vie en société : le mariage, le désir de rejoindre sa famille, la coutume qui envoie un enfant chez un oncle.</w:t>
      </w:r>
    </w:p>
    <w:p w14:paraId="040873AE" w14:textId="77777777" w:rsidR="006A0F3B" w:rsidRDefault="00000000">
      <w:pPr>
        <w:spacing w:after="100"/>
      </w:pPr>
      <w:r>
        <w:rPr>
          <w:sz w:val="25"/>
          <w:szCs w:val="25"/>
        </w:rPr>
        <w:t>Enfin, les catastrophes naturelles chassent les habitants : un cyclone détruit les maisons, une sécheresse brûle les récoltes, une inondation noie les champs ; il faut alors partir pour survivre.</w:t>
      </w:r>
    </w:p>
    <w:p w14:paraId="534A7AA7" w14:textId="77777777" w:rsidR="006A0F3B" w:rsidRDefault="00000000">
      <w:pPr>
        <w:spacing w:after="100"/>
      </w:pPr>
      <w:r>
        <w:rPr>
          <w:sz w:val="25"/>
        </w:rPr>
        <w:t xml:space="preserve">On distingue aussi les migrations selon leur durée : certaines sont </w:t>
      </w:r>
      <w:r>
        <w:rPr>
          <w:b/>
          <w:color w:val="1F4E79"/>
          <w:sz w:val="25"/>
        </w:rPr>
        <w:t>saisonnières</w:t>
      </w:r>
      <w:r>
        <w:rPr>
          <w:sz w:val="25"/>
        </w:rPr>
        <w:t xml:space="preserve">, liées par exemple à une récolte ou à une saison touristique ; d'autres sont </w:t>
      </w:r>
      <w:r>
        <w:rPr>
          <w:b/>
          <w:color w:val="1F4E79"/>
          <w:sz w:val="25"/>
        </w:rPr>
        <w:t>forcées</w:t>
      </w:r>
      <w:r>
        <w:rPr>
          <w:sz w:val="25"/>
        </w:rPr>
        <w:t xml:space="preserve">, quand il faut fuir un danger ; d'autres encore sont </w:t>
      </w:r>
      <w:r>
        <w:rPr>
          <w:b/>
          <w:color w:val="1F4E79"/>
          <w:sz w:val="25"/>
        </w:rPr>
        <w:t>organisées</w:t>
      </w:r>
      <w:r>
        <w:rPr>
          <w:sz w:val="25"/>
        </w:rPr>
        <w:t xml:space="preserve"> à l'avance, comme un voyage d'études.</w:t>
      </w:r>
    </w:p>
    <w:p w14:paraId="6B504B75" w14:textId="77777777" w:rsidR="006A0F3B" w:rsidRDefault="00000000">
      <w:pPr>
        <w:spacing w:before="140" w:after="80"/>
      </w:pPr>
      <w:r>
        <w:rPr>
          <w:b/>
          <w:bCs/>
          <w:color w:val="1E7B34"/>
          <w:sz w:val="26"/>
          <w:szCs w:val="26"/>
        </w:rPr>
        <w:lastRenderedPageBreak/>
        <w:t>3. Les conséquences des migrations</w:t>
      </w:r>
    </w:p>
    <w:p w14:paraId="026BABD6" w14:textId="77777777" w:rsidR="006A0F3B" w:rsidRDefault="00000000">
      <w:pPr>
        <w:spacing w:after="100"/>
      </w:pPr>
      <w:r>
        <w:rPr>
          <w:sz w:val="25"/>
          <w:szCs w:val="25"/>
        </w:rPr>
        <w:t xml:space="preserve">Dans les villes d'arrivée, la </w:t>
      </w:r>
      <w:r>
        <w:rPr>
          <w:b/>
          <w:bCs/>
          <w:color w:val="1F4E79"/>
          <w:sz w:val="25"/>
          <w:szCs w:val="25"/>
        </w:rPr>
        <w:t>population urbaine</w:t>
      </w:r>
      <w:r>
        <w:rPr>
          <w:sz w:val="25"/>
          <w:szCs w:val="25"/>
        </w:rPr>
        <w:t xml:space="preserve"> augmente très vite : de nouveaux quartiers poussent sur les collines, les marchés débordent, les écoles s'emplissent.</w:t>
      </w:r>
    </w:p>
    <w:p w14:paraId="77ABEC9B" w14:textId="77777777" w:rsidR="006A0F3B" w:rsidRDefault="00000000">
      <w:pPr>
        <w:spacing w:after="100"/>
      </w:pPr>
      <w:r>
        <w:rPr>
          <w:sz w:val="25"/>
          <w:szCs w:val="25"/>
        </w:rPr>
        <w:t xml:space="preserve">Parfois, les arrivants sont plus nombreux que les enfants du pays : on parle de la </w:t>
      </w:r>
      <w:r>
        <w:rPr>
          <w:b/>
          <w:bCs/>
          <w:color w:val="1F4E79"/>
          <w:sz w:val="25"/>
          <w:szCs w:val="25"/>
        </w:rPr>
        <w:t>domination des émigrants</w:t>
      </w:r>
      <w:r>
        <w:rPr>
          <w:sz w:val="25"/>
          <w:szCs w:val="25"/>
        </w:rPr>
        <w:t>. À l'inverse, les villages de départ se vident de leurs jeunes et de leurs bras : ce grand mouvement de la campagne vers la ville s'appelle l'exode rural, objet de notre unité suivante.</w:t>
      </w:r>
    </w:p>
    <w:p w14:paraId="19A0FB89" w14:textId="77777777" w:rsidR="006A0F3B" w:rsidRDefault="00000000">
      <w:pPr>
        <w:spacing w:before="160" w:after="60"/>
      </w:pPr>
      <w:r>
        <w:rPr>
          <w:b/>
          <w:bCs/>
          <w:color w:val="000000"/>
          <w:sz w:val="28"/>
          <w:szCs w:val="28"/>
        </w:rPr>
        <w:t>EXERCICES</w:t>
      </w:r>
    </w:p>
    <w:p w14:paraId="4FDE7FAD" w14:textId="77777777" w:rsidR="006A0F3B" w:rsidRDefault="00000000">
      <w:pPr>
        <w:spacing w:after="30"/>
      </w:pPr>
      <w:r>
        <w:rPr>
          <w:b/>
          <w:bCs/>
          <w:color w:val="000000"/>
          <w:sz w:val="25"/>
          <w:szCs w:val="25"/>
        </w:rPr>
        <w:t>Exercice 1 (5 points)</w:t>
      </w:r>
    </w:p>
    <w:p w14:paraId="25D4DF93" w14:textId="77777777" w:rsidR="006A0F3B" w:rsidRDefault="00000000">
      <w:pPr>
        <w:spacing w:after="40"/>
      </w:pPr>
      <w:r>
        <w:rPr>
          <w:i/>
          <w:iCs/>
          <w:color w:val="000000"/>
        </w:rPr>
        <w:t>Réponds par une phrase complète.</w:t>
      </w:r>
    </w:p>
    <w:p w14:paraId="7291C811" w14:textId="77777777" w:rsidR="006A0F3B" w:rsidRDefault="00000000">
      <w:pPr>
        <w:spacing w:after="30"/>
      </w:pPr>
      <w:r>
        <w:rPr>
          <w:color w:val="000000"/>
        </w:rPr>
        <w:t>1. Cite les trois familles de causes des migrations.</w:t>
      </w:r>
    </w:p>
    <w:p w14:paraId="5DB520D2" w14:textId="77777777" w:rsidR="006A0F3B" w:rsidRDefault="00000000">
      <w:pPr>
        <w:spacing w:after="30"/>
      </w:pPr>
      <w:r>
        <w:rPr>
          <w:color w:val="000000"/>
        </w:rPr>
        <w:t>2. Donne un exemple de cause économique.</w:t>
      </w:r>
    </w:p>
    <w:p w14:paraId="08B900D1" w14:textId="77777777" w:rsidR="006A0F3B" w:rsidRDefault="00000000">
      <w:pPr>
        <w:spacing w:after="30"/>
      </w:pPr>
      <w:r>
        <w:rPr>
          <w:color w:val="000000"/>
        </w:rPr>
        <w:t>3. Donne un exemple de cause socioculturelle.</w:t>
      </w:r>
    </w:p>
    <w:p w14:paraId="3C611450" w14:textId="77777777" w:rsidR="006A0F3B" w:rsidRDefault="00000000">
      <w:pPr>
        <w:spacing w:after="30"/>
      </w:pPr>
      <w:r>
        <w:rPr>
          <w:color w:val="000000"/>
        </w:rPr>
        <w:t>4. Cite deux conséquences des migrations dans les villes.</w:t>
      </w:r>
    </w:p>
    <w:p w14:paraId="7355185A" w14:textId="77777777" w:rsidR="006A0F3B" w:rsidRDefault="00000000">
      <w:pPr>
        <w:spacing w:after="30"/>
      </w:pPr>
      <w:r>
        <w:rPr>
          <w:b/>
          <w:bCs/>
          <w:color w:val="000000"/>
          <w:sz w:val="25"/>
          <w:szCs w:val="25"/>
        </w:rPr>
        <w:t>Exercice 2 (5 points)</w:t>
      </w:r>
    </w:p>
    <w:p w14:paraId="229425FD" w14:textId="77777777" w:rsidR="006A0F3B" w:rsidRDefault="00000000">
      <w:pPr>
        <w:spacing w:after="40"/>
      </w:pPr>
      <w:r>
        <w:rPr>
          <w:i/>
          <w:iCs/>
          <w:color w:val="000000"/>
        </w:rPr>
        <w:t>Dis si chaque phrase est vraie ou fausse.</w:t>
      </w:r>
    </w:p>
    <w:p w14:paraId="288226F7" w14:textId="77777777" w:rsidR="006A0F3B" w:rsidRDefault="00000000">
      <w:pPr>
        <w:spacing w:after="30"/>
      </w:pPr>
      <w:r>
        <w:rPr>
          <w:color w:val="000000"/>
        </w:rPr>
        <w:t>1. Un cyclone peut pousser une famille à partir.</w:t>
      </w:r>
    </w:p>
    <w:p w14:paraId="241D9338" w14:textId="77777777" w:rsidR="006A0F3B" w:rsidRDefault="00000000">
      <w:pPr>
        <w:spacing w:after="30"/>
      </w:pPr>
      <w:r>
        <w:rPr>
          <w:color w:val="000000"/>
        </w:rPr>
        <w:t>2. Les migrations vident les grandes villes.</w:t>
      </w:r>
    </w:p>
    <w:p w14:paraId="1DA59BBF" w14:textId="77777777" w:rsidR="006A0F3B" w:rsidRDefault="00000000">
      <w:pPr>
        <w:spacing w:after="30"/>
      </w:pPr>
      <w:r>
        <w:rPr>
          <w:color w:val="000000"/>
        </w:rPr>
        <w:t>3. Chercher du travail est une cause économique de migration.</w:t>
      </w:r>
    </w:p>
    <w:p w14:paraId="75549E0A" w14:textId="77777777" w:rsidR="006A0F3B" w:rsidRDefault="00000000">
      <w:pPr>
        <w:spacing w:after="30"/>
      </w:pPr>
      <w:r>
        <w:rPr>
          <w:color w:val="000000"/>
        </w:rPr>
        <w:t>4. La domination des émigrants veut dire que les nouveaux venus sont les plus nombreux.</w:t>
      </w:r>
    </w:p>
    <w:p w14:paraId="4A3FD38D" w14:textId="77777777" w:rsidR="006A0F3B" w:rsidRDefault="00000000">
      <w:pPr>
        <w:spacing w:after="30"/>
      </w:pPr>
      <w:r>
        <w:rPr>
          <w:b/>
          <w:bCs/>
          <w:color w:val="000000"/>
          <w:sz w:val="25"/>
          <w:szCs w:val="25"/>
        </w:rPr>
        <w:t>Exercice 3 (5 points)</w:t>
      </w:r>
    </w:p>
    <w:p w14:paraId="0DA3B40C" w14:textId="77777777" w:rsidR="006A0F3B" w:rsidRDefault="00000000">
      <w:pPr>
        <w:spacing w:after="40"/>
      </w:pPr>
      <w:r>
        <w:rPr>
          <w:i/>
          <w:iCs/>
          <w:color w:val="000000"/>
        </w:rPr>
        <w:t>Complète avec les mots : économique — socioculturelle — urbaine — émigrants.</w:t>
      </w:r>
    </w:p>
    <w:p w14:paraId="5C3EF272" w14:textId="77777777" w:rsidR="006A0F3B" w:rsidRDefault="00000000">
      <w:pPr>
        <w:spacing w:after="30"/>
      </w:pPr>
      <w:r>
        <w:rPr>
          <w:color w:val="000000"/>
        </w:rPr>
        <w:t>Partir pour trouver du travail, c'est une cause ……… de migration.</w:t>
      </w:r>
    </w:p>
    <w:p w14:paraId="75E7E131" w14:textId="77777777" w:rsidR="006A0F3B" w:rsidRDefault="00000000">
      <w:pPr>
        <w:spacing w:after="30"/>
      </w:pPr>
      <w:r>
        <w:rPr>
          <w:color w:val="000000"/>
        </w:rPr>
        <w:t>Rejoindre son mari, c'est une cause ……</w:t>
      </w:r>
      <w:proofErr w:type="gramStart"/>
      <w:r>
        <w:rPr>
          <w:color w:val="000000"/>
        </w:rPr>
        <w:t>… .</w:t>
      </w:r>
      <w:proofErr w:type="gramEnd"/>
    </w:p>
    <w:p w14:paraId="5BB71693" w14:textId="77777777" w:rsidR="006A0F3B" w:rsidRDefault="00000000">
      <w:pPr>
        <w:spacing w:after="30"/>
      </w:pPr>
      <w:proofErr w:type="spellStart"/>
      <w:r>
        <w:rPr>
          <w:color w:val="000000"/>
        </w:rPr>
        <w:t>Consequence</w:t>
      </w:r>
      <w:proofErr w:type="spellEnd"/>
      <w:r>
        <w:rPr>
          <w:color w:val="000000"/>
        </w:rPr>
        <w:t xml:space="preserve"> : la population ……… augmente vite.</w:t>
      </w:r>
    </w:p>
    <w:p w14:paraId="19E9F652" w14:textId="77777777" w:rsidR="006A0F3B" w:rsidRDefault="00000000">
      <w:pPr>
        <w:spacing w:after="30"/>
      </w:pPr>
      <w:r>
        <w:rPr>
          <w:color w:val="000000"/>
        </w:rPr>
        <w:t>Dans certaines villes, on parle de la domination des ……</w:t>
      </w:r>
      <w:proofErr w:type="gramStart"/>
      <w:r>
        <w:rPr>
          <w:color w:val="000000"/>
        </w:rPr>
        <w:t>… .</w:t>
      </w:r>
      <w:proofErr w:type="gramEnd"/>
    </w:p>
    <w:p w14:paraId="3F9B775D" w14:textId="77777777" w:rsidR="006A0F3B" w:rsidRDefault="00000000">
      <w:pPr>
        <w:spacing w:after="30"/>
      </w:pPr>
      <w:r>
        <w:rPr>
          <w:b/>
          <w:bCs/>
          <w:color w:val="000000"/>
          <w:sz w:val="25"/>
          <w:szCs w:val="25"/>
        </w:rPr>
        <w:t>Exercice 4 (5 points)</w:t>
      </w:r>
    </w:p>
    <w:p w14:paraId="4A3F00E1" w14:textId="77777777" w:rsidR="006A0F3B" w:rsidRDefault="00000000">
      <w:pPr>
        <w:spacing w:after="40"/>
      </w:pPr>
      <w:r>
        <w:rPr>
          <w:i/>
          <w:iCs/>
          <w:color w:val="000000"/>
        </w:rPr>
        <w:t>Entoure la bonne réponse.</w:t>
      </w:r>
    </w:p>
    <w:p w14:paraId="6E118643" w14:textId="77777777" w:rsidR="006A0F3B" w:rsidRDefault="00000000">
      <w:pPr>
        <w:spacing w:after="30"/>
      </w:pPr>
      <w:r>
        <w:rPr>
          <w:color w:val="000000"/>
        </w:rPr>
        <w:t>1. Une cause de migration : A. rester dormir — B. chercher du travail — C. fermer la porte</w:t>
      </w:r>
    </w:p>
    <w:p w14:paraId="31589FF8" w14:textId="77777777" w:rsidR="006A0F3B" w:rsidRDefault="00000000">
      <w:pPr>
        <w:spacing w:after="30"/>
      </w:pPr>
      <w:r>
        <w:rPr>
          <w:color w:val="000000"/>
        </w:rPr>
        <w:t>2. Une catastrophe naturelle qui chasse les habitants : A. un cyclone — B. une fête — C. un marché</w:t>
      </w:r>
    </w:p>
    <w:p w14:paraId="2FFDA8AA" w14:textId="77777777" w:rsidR="006A0F3B" w:rsidRDefault="00000000">
      <w:pPr>
        <w:spacing w:after="30"/>
      </w:pPr>
      <w:r>
        <w:rPr>
          <w:color w:val="000000"/>
        </w:rPr>
        <w:t>3. Après les migrations, les villes : A. rapetissent — B. grossissent — C. disparaissent</w:t>
      </w:r>
    </w:p>
    <w:p w14:paraId="313C44BF" w14:textId="77777777" w:rsidR="006A0F3B" w:rsidRDefault="00000000">
      <w:pPr>
        <w:spacing w:after="30"/>
      </w:pPr>
      <w:r>
        <w:rPr>
          <w:color w:val="000000"/>
        </w:rPr>
        <w:t>4. Les villages de départ : A. se remplissent — B. se vident de leurs jeunes — C. ne changent pas</w:t>
      </w:r>
    </w:p>
    <w:p w14:paraId="702615B2" w14:textId="77777777" w:rsidR="006A0F3B" w:rsidRDefault="00000000">
      <w:pPr>
        <w:spacing w:after="30"/>
      </w:pPr>
      <w:r>
        <w:rPr>
          <w:color w:val="000000"/>
        </w:rPr>
        <w:t>5. Une cause socioculturelle de migration : A. le mariage — B. le chômage — C. la sécheresse</w:t>
      </w:r>
    </w:p>
    <w:p w14:paraId="001B445B" w14:textId="77777777" w:rsidR="006A0F3B" w:rsidRDefault="00000000">
      <w:pPr>
        <w:spacing w:after="120"/>
      </w:pPr>
      <w:r>
        <w:rPr>
          <w:b/>
          <w:bCs/>
          <w:color w:val="000000"/>
        </w:rPr>
        <w:t>Total : 20 points</w:t>
      </w:r>
    </w:p>
    <w:p w14:paraId="3119FFBF" w14:textId="77777777" w:rsidR="006A0F3B" w:rsidRDefault="00000000">
      <w:pPr>
        <w:spacing w:before="120" w:after="60"/>
      </w:pPr>
      <w:r>
        <w:rPr>
          <w:b/>
          <w:bCs/>
          <w:color w:val="000000"/>
          <w:sz w:val="26"/>
          <w:szCs w:val="26"/>
        </w:rPr>
        <w:t>CORRIGÉ</w:t>
      </w:r>
    </w:p>
    <w:p w14:paraId="4D750E11" w14:textId="77777777" w:rsidR="006A0F3B" w:rsidRDefault="00000000">
      <w:pPr>
        <w:spacing w:after="30"/>
      </w:pPr>
      <w:r>
        <w:rPr>
          <w:b/>
          <w:bCs/>
          <w:color w:val="000000"/>
        </w:rPr>
        <w:t>Corrigé de l'exercice 1 (5 points) :</w:t>
      </w:r>
    </w:p>
    <w:p w14:paraId="1EA97593" w14:textId="77777777" w:rsidR="006A0F3B" w:rsidRDefault="00000000">
      <w:pPr>
        <w:spacing w:after="30"/>
      </w:pPr>
      <w:r>
        <w:rPr>
          <w:color w:val="000000"/>
        </w:rPr>
        <w:t xml:space="preserve">1. Les causes </w:t>
      </w:r>
      <w:r>
        <w:rPr>
          <w:b/>
          <w:bCs/>
          <w:color w:val="C2185B"/>
        </w:rPr>
        <w:t>économiques</w:t>
      </w:r>
      <w:r>
        <w:rPr>
          <w:color w:val="000000"/>
        </w:rPr>
        <w:t xml:space="preserve">, </w:t>
      </w:r>
      <w:r>
        <w:rPr>
          <w:b/>
          <w:bCs/>
          <w:color w:val="C2185B"/>
        </w:rPr>
        <w:t>socioculturelles</w:t>
      </w:r>
      <w:r>
        <w:rPr>
          <w:color w:val="000000"/>
        </w:rPr>
        <w:t xml:space="preserve"> et </w:t>
      </w:r>
      <w:r>
        <w:rPr>
          <w:b/>
          <w:bCs/>
          <w:color w:val="C2185B"/>
        </w:rPr>
        <w:t>les catastrophes naturelles</w:t>
      </w:r>
      <w:r>
        <w:rPr>
          <w:color w:val="000000"/>
        </w:rPr>
        <w:t>.</w:t>
      </w:r>
    </w:p>
    <w:p w14:paraId="6610423F" w14:textId="77777777" w:rsidR="006A0F3B" w:rsidRDefault="00000000">
      <w:pPr>
        <w:spacing w:after="30"/>
      </w:pPr>
      <w:r>
        <w:rPr>
          <w:color w:val="000000"/>
        </w:rPr>
        <w:t xml:space="preserve">2. </w:t>
      </w:r>
      <w:r>
        <w:rPr>
          <w:b/>
          <w:bCs/>
          <w:color w:val="C2185B"/>
        </w:rPr>
        <w:t>Chercher du travail</w:t>
      </w:r>
      <w:r>
        <w:rPr>
          <w:color w:val="000000"/>
        </w:rPr>
        <w:t xml:space="preserve"> ou une terre.</w:t>
      </w:r>
    </w:p>
    <w:p w14:paraId="18CA4D6C" w14:textId="77777777" w:rsidR="006A0F3B" w:rsidRDefault="00000000">
      <w:pPr>
        <w:spacing w:after="30"/>
      </w:pPr>
      <w:r>
        <w:rPr>
          <w:color w:val="000000"/>
        </w:rPr>
        <w:t xml:space="preserve">3. </w:t>
      </w:r>
      <w:r>
        <w:rPr>
          <w:b/>
          <w:bCs/>
          <w:color w:val="C2185B"/>
        </w:rPr>
        <w:t>Rejoindre son époux</w:t>
      </w:r>
      <w:r>
        <w:rPr>
          <w:color w:val="000000"/>
        </w:rPr>
        <w:t xml:space="preserve"> ou sa famille, suivre des études.</w:t>
      </w:r>
    </w:p>
    <w:p w14:paraId="2408D63E" w14:textId="77777777" w:rsidR="006A0F3B" w:rsidRDefault="00000000">
      <w:pPr>
        <w:spacing w:after="30"/>
      </w:pPr>
      <w:r>
        <w:rPr>
          <w:color w:val="000000"/>
        </w:rPr>
        <w:t xml:space="preserve">4. </w:t>
      </w:r>
      <w:r>
        <w:rPr>
          <w:b/>
          <w:bCs/>
          <w:color w:val="C2185B"/>
        </w:rPr>
        <w:t>La population urbaine augmente</w:t>
      </w:r>
      <w:r>
        <w:rPr>
          <w:color w:val="000000"/>
        </w:rPr>
        <w:t xml:space="preserve"> et </w:t>
      </w:r>
      <w:r>
        <w:rPr>
          <w:b/>
          <w:bCs/>
          <w:color w:val="C2185B"/>
        </w:rPr>
        <w:t>les émigrants y sont parfois plus nombreux</w:t>
      </w:r>
      <w:r>
        <w:rPr>
          <w:color w:val="000000"/>
        </w:rPr>
        <w:t xml:space="preserve"> que les enfants du pays.</w:t>
      </w:r>
    </w:p>
    <w:p w14:paraId="020FD03C" w14:textId="77777777" w:rsidR="006A0F3B" w:rsidRDefault="00000000">
      <w:pPr>
        <w:spacing w:after="30"/>
      </w:pPr>
      <w:r>
        <w:rPr>
          <w:b/>
          <w:bCs/>
          <w:color w:val="000000"/>
        </w:rPr>
        <w:lastRenderedPageBreak/>
        <w:t>Corrigé de l'exercice 2 (5 points) :</w:t>
      </w:r>
    </w:p>
    <w:p w14:paraId="33B43AC1" w14:textId="77777777" w:rsidR="006A0F3B" w:rsidRDefault="00000000">
      <w:pPr>
        <w:spacing w:after="30"/>
      </w:pPr>
      <w:r>
        <w:rPr>
          <w:color w:val="000000"/>
        </w:rPr>
        <w:t xml:space="preserve">1. </w:t>
      </w:r>
      <w:r>
        <w:rPr>
          <w:b/>
          <w:bCs/>
          <w:color w:val="C2185B"/>
        </w:rPr>
        <w:t>Vrai</w:t>
      </w:r>
      <w:r>
        <w:rPr>
          <w:color w:val="000000"/>
        </w:rPr>
        <w:t xml:space="preserve"> : la maison détruite, il faut recommencer ailleurs.</w:t>
      </w:r>
    </w:p>
    <w:p w14:paraId="243ED75B" w14:textId="77777777" w:rsidR="006A0F3B" w:rsidRDefault="00000000">
      <w:pPr>
        <w:spacing w:after="30"/>
      </w:pPr>
      <w:r>
        <w:rPr>
          <w:color w:val="000000"/>
        </w:rPr>
        <w:t xml:space="preserve">2. </w:t>
      </w:r>
      <w:r>
        <w:rPr>
          <w:b/>
          <w:bCs/>
          <w:color w:val="C2185B"/>
        </w:rPr>
        <w:t>Faux</w:t>
      </w:r>
      <w:r>
        <w:rPr>
          <w:color w:val="000000"/>
        </w:rPr>
        <w:t xml:space="preserve"> : elles les remplissent, au contraire.</w:t>
      </w:r>
    </w:p>
    <w:p w14:paraId="19D8955A" w14:textId="77777777" w:rsidR="006A0F3B" w:rsidRDefault="00000000">
      <w:pPr>
        <w:spacing w:after="30"/>
      </w:pPr>
      <w:r>
        <w:rPr>
          <w:color w:val="000000"/>
        </w:rPr>
        <w:t xml:space="preserve">3. </w:t>
      </w:r>
      <w:r>
        <w:rPr>
          <w:b/>
          <w:bCs/>
          <w:color w:val="C2185B"/>
        </w:rPr>
        <w:t>Vrai</w:t>
      </w:r>
      <w:r>
        <w:rPr>
          <w:color w:val="000000"/>
        </w:rPr>
        <w:t xml:space="preserve"> : c'est même la cause la plus fréquente.</w:t>
      </w:r>
    </w:p>
    <w:p w14:paraId="24E668A0" w14:textId="77777777" w:rsidR="006A0F3B" w:rsidRDefault="00000000">
      <w:pPr>
        <w:spacing w:after="30"/>
      </w:pPr>
      <w:r>
        <w:rPr>
          <w:color w:val="000000"/>
        </w:rPr>
        <w:t xml:space="preserve">4. </w:t>
      </w:r>
      <w:r>
        <w:rPr>
          <w:b/>
          <w:bCs/>
          <w:color w:val="C2185B"/>
        </w:rPr>
        <w:t>Vrai</w:t>
      </w:r>
      <w:r>
        <w:rPr>
          <w:color w:val="000000"/>
        </w:rPr>
        <w:t xml:space="preserve"> : dans certaines villes, les arrivants dépassent les autochtones.</w:t>
      </w:r>
    </w:p>
    <w:p w14:paraId="36488E2E" w14:textId="77777777" w:rsidR="006A0F3B" w:rsidRDefault="00000000">
      <w:pPr>
        <w:spacing w:after="30"/>
      </w:pPr>
      <w:r>
        <w:rPr>
          <w:b/>
          <w:bCs/>
          <w:color w:val="000000"/>
        </w:rPr>
        <w:t>Corrigé de l'exercice 3 (5 points) :</w:t>
      </w:r>
    </w:p>
    <w:p w14:paraId="18833C33" w14:textId="77777777" w:rsidR="006A0F3B" w:rsidRDefault="00000000">
      <w:pPr>
        <w:spacing w:after="30"/>
      </w:pPr>
      <w:proofErr w:type="gramStart"/>
      <w:r>
        <w:rPr>
          <w:color w:val="000000"/>
        </w:rPr>
        <w:t>cause</w:t>
      </w:r>
      <w:proofErr w:type="gramEnd"/>
      <w:r>
        <w:rPr>
          <w:color w:val="000000"/>
        </w:rPr>
        <w:t xml:space="preserve"> </w:t>
      </w:r>
      <w:r>
        <w:rPr>
          <w:b/>
          <w:bCs/>
          <w:color w:val="C2185B"/>
        </w:rPr>
        <w:t>économique</w:t>
      </w:r>
      <w:r>
        <w:rPr>
          <w:color w:val="000000"/>
        </w:rPr>
        <w:t xml:space="preserve"> / cause </w:t>
      </w:r>
      <w:r>
        <w:rPr>
          <w:b/>
          <w:bCs/>
          <w:color w:val="C2185B"/>
        </w:rPr>
        <w:t>socioculturelle</w:t>
      </w:r>
      <w:r>
        <w:rPr>
          <w:color w:val="000000"/>
        </w:rPr>
        <w:t xml:space="preserve"> / population </w:t>
      </w:r>
      <w:r>
        <w:rPr>
          <w:b/>
          <w:bCs/>
          <w:color w:val="C2185B"/>
        </w:rPr>
        <w:t>urbaine</w:t>
      </w:r>
      <w:r>
        <w:rPr>
          <w:color w:val="000000"/>
        </w:rPr>
        <w:t xml:space="preserve"> / des </w:t>
      </w:r>
      <w:r>
        <w:rPr>
          <w:b/>
          <w:bCs/>
          <w:color w:val="C2185B"/>
        </w:rPr>
        <w:t>émigrants</w:t>
      </w:r>
      <w:r>
        <w:rPr>
          <w:color w:val="000000"/>
        </w:rPr>
        <w:t>.</w:t>
      </w:r>
    </w:p>
    <w:p w14:paraId="7DA940EC" w14:textId="77777777" w:rsidR="006A0F3B" w:rsidRDefault="00000000">
      <w:pPr>
        <w:spacing w:after="30"/>
      </w:pPr>
      <w:r>
        <w:rPr>
          <w:b/>
          <w:bCs/>
          <w:color w:val="000000"/>
        </w:rPr>
        <w:t>Corrigé de l'exercice 4 (5 points) :</w:t>
      </w:r>
    </w:p>
    <w:p w14:paraId="612C9A1D" w14:textId="77777777" w:rsidR="006A0F3B" w:rsidRDefault="00000000">
      <w:pPr>
        <w:spacing w:after="30"/>
      </w:pPr>
      <w:r>
        <w:rPr>
          <w:color w:val="000000"/>
        </w:rPr>
        <w:t xml:space="preserve">1. Réponse </w:t>
      </w:r>
      <w:r>
        <w:rPr>
          <w:b/>
          <w:bCs/>
          <w:color w:val="C2185B"/>
        </w:rPr>
        <w:t>B</w:t>
      </w:r>
      <w:r>
        <w:rPr>
          <w:color w:val="000000"/>
        </w:rPr>
        <w:t xml:space="preserve"> : chercher du travail.</w:t>
      </w:r>
    </w:p>
    <w:p w14:paraId="07213875" w14:textId="77777777" w:rsidR="006A0F3B" w:rsidRDefault="00000000">
      <w:pPr>
        <w:spacing w:after="30"/>
      </w:pPr>
      <w:r>
        <w:rPr>
          <w:color w:val="000000"/>
        </w:rPr>
        <w:t xml:space="preserve">2. Réponse </w:t>
      </w:r>
      <w:r>
        <w:rPr>
          <w:b/>
          <w:bCs/>
          <w:color w:val="C2185B"/>
        </w:rPr>
        <w:t>A</w:t>
      </w:r>
      <w:r>
        <w:rPr>
          <w:color w:val="000000"/>
        </w:rPr>
        <w:t xml:space="preserve"> : un cyclone.</w:t>
      </w:r>
    </w:p>
    <w:p w14:paraId="207FA5E4" w14:textId="77777777" w:rsidR="006A0F3B" w:rsidRDefault="00000000">
      <w:pPr>
        <w:spacing w:after="30"/>
      </w:pPr>
      <w:r>
        <w:rPr>
          <w:color w:val="000000"/>
        </w:rPr>
        <w:t xml:space="preserve">3. Réponse </w:t>
      </w:r>
      <w:r>
        <w:rPr>
          <w:b/>
          <w:bCs/>
          <w:color w:val="C2185B"/>
        </w:rPr>
        <w:t>B</w:t>
      </w:r>
      <w:r>
        <w:rPr>
          <w:color w:val="000000"/>
        </w:rPr>
        <w:t xml:space="preserve"> : elles grossissent vite.</w:t>
      </w:r>
    </w:p>
    <w:p w14:paraId="5C0BD6F2" w14:textId="77777777" w:rsidR="006A0F3B" w:rsidRDefault="00000000">
      <w:pPr>
        <w:spacing w:after="30"/>
      </w:pPr>
      <w:r>
        <w:rPr>
          <w:color w:val="000000"/>
        </w:rPr>
        <w:t xml:space="preserve">4. Réponse </w:t>
      </w:r>
      <w:r>
        <w:rPr>
          <w:b/>
          <w:bCs/>
          <w:color w:val="C2185B"/>
        </w:rPr>
        <w:t>B</w:t>
      </w:r>
      <w:r>
        <w:rPr>
          <w:color w:val="000000"/>
        </w:rPr>
        <w:t xml:space="preserve"> : les jeunes partent, les anciens restent.</w:t>
      </w:r>
    </w:p>
    <w:p w14:paraId="4D41E7D1" w14:textId="77777777" w:rsidR="006A0F3B" w:rsidRDefault="00000000">
      <w:pPr>
        <w:spacing w:after="30"/>
      </w:pPr>
      <w:r>
        <w:rPr>
          <w:color w:val="000000"/>
        </w:rPr>
        <w:t xml:space="preserve">5. Réponse </w:t>
      </w:r>
      <w:r>
        <w:rPr>
          <w:b/>
          <w:bCs/>
          <w:color w:val="C2185B"/>
        </w:rPr>
        <w:t>A</w:t>
      </w:r>
      <w:r>
        <w:rPr>
          <w:color w:val="000000"/>
        </w:rPr>
        <w:t xml:space="preserve"> : suivre son époux ou sa famille.</w:t>
      </w:r>
    </w:p>
    <w:p w14:paraId="746717F6" w14:textId="77777777" w:rsidR="006A0F3B" w:rsidRDefault="00000000">
      <w:r>
        <w:br w:type="page"/>
      </w:r>
    </w:p>
    <w:p w14:paraId="320F2CCF" w14:textId="77777777" w:rsidR="006A0F3B" w:rsidRDefault="00000000">
      <w:pPr>
        <w:spacing w:after="40"/>
        <w:jc w:val="center"/>
      </w:pPr>
      <w:r>
        <w:rPr>
          <w:b/>
          <w:bCs/>
          <w:color w:val="000000"/>
          <w:sz w:val="26"/>
          <w:szCs w:val="26"/>
        </w:rPr>
        <w:lastRenderedPageBreak/>
        <w:t>SÉANCE 34 / 78</w:t>
      </w:r>
    </w:p>
    <w:p w14:paraId="0B36BF2B" w14:textId="77777777" w:rsidR="006A0F3B" w:rsidRDefault="00000000">
      <w:pPr>
        <w:spacing w:after="160"/>
        <w:jc w:val="center"/>
      </w:pPr>
      <w:bookmarkStart w:id="38" w:name="seance34"/>
      <w:r>
        <w:rPr>
          <w:b/>
          <w:bCs/>
          <w:color w:val="000000"/>
          <w:sz w:val="30"/>
          <w:szCs w:val="30"/>
        </w:rPr>
        <w:t>La structure de la population : la pyramide des âges</w:t>
      </w:r>
      <w:bookmarkEnd w:id="38"/>
    </w:p>
    <w:p w14:paraId="4E50906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03152C4" w14:textId="77777777">
        <w:tc>
          <w:tcPr>
            <w:tcW w:w="900" w:type="pct"/>
            <w:tcMar>
              <w:top w:w="50" w:type="dxa"/>
              <w:left w:w="90" w:type="dxa"/>
              <w:bottom w:w="50" w:type="dxa"/>
              <w:right w:w="90" w:type="dxa"/>
            </w:tcMar>
          </w:tcPr>
          <w:p w14:paraId="03C10A67"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FB8C75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EC5329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E32DC11" w14:textId="77777777" w:rsidR="006A0F3B" w:rsidRDefault="00000000">
            <w:pPr>
              <w:spacing w:after="20"/>
            </w:pPr>
            <w:r>
              <w:rPr>
                <w:color w:val="000000"/>
              </w:rPr>
              <w:t>_______</w:t>
            </w:r>
          </w:p>
        </w:tc>
      </w:tr>
      <w:tr w:rsidR="006A0F3B" w14:paraId="19F66FC6" w14:textId="77777777">
        <w:tc>
          <w:tcPr>
            <w:tcW w:w="900" w:type="pct"/>
            <w:tcMar>
              <w:top w:w="50" w:type="dxa"/>
              <w:left w:w="90" w:type="dxa"/>
              <w:bottom w:w="50" w:type="dxa"/>
              <w:right w:w="90" w:type="dxa"/>
            </w:tcMar>
          </w:tcPr>
          <w:p w14:paraId="3F40F3D5"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39D708EC"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097E17B6"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56049A7" w14:textId="77777777" w:rsidR="006A0F3B" w:rsidRDefault="00000000">
            <w:pPr>
              <w:spacing w:after="20"/>
            </w:pPr>
            <w:r>
              <w:rPr>
                <w:color w:val="000000"/>
              </w:rPr>
              <w:t>T6</w:t>
            </w:r>
          </w:p>
        </w:tc>
      </w:tr>
      <w:tr w:rsidR="006A0F3B" w14:paraId="181C1469" w14:textId="77777777">
        <w:tc>
          <w:tcPr>
            <w:tcW w:w="900" w:type="pct"/>
            <w:tcMar>
              <w:top w:w="50" w:type="dxa"/>
              <w:left w:w="90" w:type="dxa"/>
              <w:bottom w:w="50" w:type="dxa"/>
              <w:right w:w="90" w:type="dxa"/>
            </w:tcMar>
          </w:tcPr>
          <w:p w14:paraId="1E2ACC2F"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AE7E4F6" w14:textId="77777777" w:rsidR="006A0F3B" w:rsidRDefault="00000000">
            <w:pPr>
              <w:spacing w:after="20"/>
            </w:pPr>
            <w:r>
              <w:rPr>
                <w:color w:val="000000"/>
              </w:rPr>
              <w:t>La structure de la population : la pyramide des âges</w:t>
            </w:r>
          </w:p>
        </w:tc>
        <w:tc>
          <w:tcPr>
            <w:tcW w:w="800" w:type="pct"/>
            <w:tcMar>
              <w:top w:w="50" w:type="dxa"/>
              <w:left w:w="90" w:type="dxa"/>
              <w:bottom w:w="50" w:type="dxa"/>
              <w:right w:w="90" w:type="dxa"/>
            </w:tcMar>
          </w:tcPr>
          <w:p w14:paraId="5D47B2E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2A7BD76" w14:textId="77777777" w:rsidR="006A0F3B" w:rsidRDefault="00000000">
            <w:pPr>
              <w:spacing w:after="20"/>
            </w:pPr>
            <w:r>
              <w:rPr>
                <w:color w:val="000000"/>
              </w:rPr>
              <w:t>34 / 78</w:t>
            </w:r>
          </w:p>
        </w:tc>
      </w:tr>
      <w:tr w:rsidR="006A0F3B" w14:paraId="0DCCB528" w14:textId="77777777">
        <w:tc>
          <w:tcPr>
            <w:tcW w:w="900" w:type="pct"/>
            <w:tcMar>
              <w:top w:w="50" w:type="dxa"/>
              <w:left w:w="90" w:type="dxa"/>
              <w:bottom w:w="50" w:type="dxa"/>
              <w:right w:w="90" w:type="dxa"/>
            </w:tcMar>
          </w:tcPr>
          <w:p w14:paraId="0847D0FF"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62979BD" w14:textId="77777777" w:rsidR="006A0F3B" w:rsidRDefault="00000000">
            <w:pPr>
              <w:spacing w:after="20"/>
            </w:pPr>
            <w:r>
              <w:rPr>
                <w:color w:val="000000"/>
              </w:rPr>
              <w:t>Être capable de lire la pyramide des âges de Madagascar et de déduire que la population malgache est jeune.</w:t>
            </w:r>
          </w:p>
        </w:tc>
        <w:tc>
          <w:tcPr>
            <w:tcW w:w="800" w:type="pct"/>
            <w:tcMar>
              <w:top w:w="50" w:type="dxa"/>
              <w:left w:w="90" w:type="dxa"/>
              <w:bottom w:w="50" w:type="dxa"/>
              <w:right w:w="90" w:type="dxa"/>
            </w:tcMar>
          </w:tcPr>
          <w:p w14:paraId="40301CDB"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0CFC531" w14:textId="77777777" w:rsidR="006A0F3B" w:rsidRDefault="00000000">
            <w:pPr>
              <w:spacing w:after="20"/>
            </w:pPr>
            <w:r>
              <w:rPr>
                <w:color w:val="000000"/>
              </w:rPr>
              <w:t>30 minutes</w:t>
            </w:r>
          </w:p>
        </w:tc>
      </w:tr>
      <w:tr w:rsidR="006A0F3B" w14:paraId="0C2557E4" w14:textId="77777777">
        <w:tc>
          <w:tcPr>
            <w:tcW w:w="900" w:type="pct"/>
            <w:tcMar>
              <w:top w:w="50" w:type="dxa"/>
              <w:left w:w="90" w:type="dxa"/>
              <w:bottom w:w="50" w:type="dxa"/>
              <w:right w:w="90" w:type="dxa"/>
            </w:tcMar>
          </w:tcPr>
          <w:p w14:paraId="014E768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A25FF52"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5EC0C44E" w14:textId="77777777" w:rsidR="006A0F3B" w:rsidRDefault="006A0F3B">
            <w:pPr>
              <w:spacing w:after="20"/>
            </w:pPr>
          </w:p>
        </w:tc>
        <w:tc>
          <w:tcPr>
            <w:tcW w:w="1600" w:type="pct"/>
            <w:tcMar>
              <w:top w:w="50" w:type="dxa"/>
              <w:left w:w="90" w:type="dxa"/>
              <w:bottom w:w="50" w:type="dxa"/>
              <w:right w:w="90" w:type="dxa"/>
            </w:tcMar>
          </w:tcPr>
          <w:p w14:paraId="2437CFA3" w14:textId="77777777" w:rsidR="006A0F3B" w:rsidRDefault="006A0F3B">
            <w:pPr>
              <w:spacing w:after="20"/>
            </w:pPr>
          </w:p>
        </w:tc>
      </w:tr>
    </w:tbl>
    <w:p w14:paraId="0FA977BC"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7AC17D9E" w14:textId="77777777">
        <w:trPr>
          <w:tblHeader/>
        </w:trPr>
        <w:tc>
          <w:tcPr>
            <w:tcW w:w="650" w:type="pct"/>
            <w:shd w:val="clear" w:color="auto" w:fill="DDEEFF"/>
            <w:tcMar>
              <w:top w:w="50" w:type="dxa"/>
              <w:left w:w="90" w:type="dxa"/>
              <w:bottom w:w="50" w:type="dxa"/>
              <w:right w:w="90" w:type="dxa"/>
            </w:tcMar>
          </w:tcPr>
          <w:p w14:paraId="736319B9"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BDEB16A"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948F5DD"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F0D0EA1"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2F70D2F" w14:textId="77777777" w:rsidR="006A0F3B" w:rsidRDefault="00000000">
            <w:pPr>
              <w:spacing w:after="80"/>
              <w:jc w:val="center"/>
            </w:pPr>
            <w:r>
              <w:rPr>
                <w:b/>
                <w:bCs/>
                <w:color w:val="000000"/>
                <w:sz w:val="22"/>
                <w:szCs w:val="22"/>
              </w:rPr>
              <w:t>Observation</w:t>
            </w:r>
          </w:p>
        </w:tc>
      </w:tr>
      <w:tr w:rsidR="006A0F3B" w14:paraId="0A305006" w14:textId="77777777">
        <w:trPr>
          <w:tblHeader/>
        </w:trPr>
        <w:tc>
          <w:tcPr>
            <w:tcW w:w="650" w:type="pct"/>
            <w:shd w:val="clear" w:color="auto" w:fill="F5F5F5"/>
            <w:tcMar>
              <w:top w:w="50" w:type="dxa"/>
              <w:left w:w="90" w:type="dxa"/>
              <w:bottom w:w="50" w:type="dxa"/>
              <w:right w:w="90" w:type="dxa"/>
            </w:tcMar>
          </w:tcPr>
          <w:p w14:paraId="6BFD036B" w14:textId="77777777" w:rsidR="006A0F3B" w:rsidRDefault="006A0F3B">
            <w:pPr>
              <w:spacing w:after="80"/>
            </w:pPr>
          </w:p>
        </w:tc>
        <w:tc>
          <w:tcPr>
            <w:tcW w:w="1250" w:type="pct"/>
            <w:shd w:val="clear" w:color="auto" w:fill="F5F5F5"/>
            <w:tcMar>
              <w:top w:w="50" w:type="dxa"/>
              <w:left w:w="90" w:type="dxa"/>
              <w:bottom w:w="50" w:type="dxa"/>
              <w:right w:w="90" w:type="dxa"/>
            </w:tcMar>
          </w:tcPr>
          <w:p w14:paraId="647904CC"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1B9F9B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6AE1277" w14:textId="77777777" w:rsidR="006A0F3B" w:rsidRDefault="006A0F3B">
            <w:pPr>
              <w:spacing w:after="80"/>
            </w:pPr>
          </w:p>
        </w:tc>
        <w:tc>
          <w:tcPr>
            <w:tcW w:w="700" w:type="pct"/>
            <w:shd w:val="clear" w:color="auto" w:fill="F5F5F5"/>
            <w:tcMar>
              <w:top w:w="50" w:type="dxa"/>
              <w:left w:w="90" w:type="dxa"/>
              <w:bottom w:w="50" w:type="dxa"/>
              <w:right w:w="90" w:type="dxa"/>
            </w:tcMar>
          </w:tcPr>
          <w:p w14:paraId="7F07140D" w14:textId="77777777" w:rsidR="006A0F3B" w:rsidRDefault="006A0F3B">
            <w:pPr>
              <w:spacing w:after="80"/>
            </w:pPr>
          </w:p>
        </w:tc>
        <w:tc>
          <w:tcPr>
            <w:tcW w:w="550" w:type="pct"/>
            <w:shd w:val="clear" w:color="auto" w:fill="F5F5F5"/>
            <w:tcMar>
              <w:top w:w="50" w:type="dxa"/>
              <w:left w:w="90" w:type="dxa"/>
              <w:bottom w:w="50" w:type="dxa"/>
              <w:right w:w="90" w:type="dxa"/>
            </w:tcMar>
          </w:tcPr>
          <w:p w14:paraId="4D993919" w14:textId="77777777" w:rsidR="006A0F3B" w:rsidRDefault="006A0F3B">
            <w:pPr>
              <w:spacing w:after="80"/>
            </w:pPr>
          </w:p>
        </w:tc>
      </w:tr>
      <w:tr w:rsidR="006A0F3B" w14:paraId="4E343842" w14:textId="77777777">
        <w:tc>
          <w:tcPr>
            <w:tcW w:w="650" w:type="pct"/>
            <w:tcMar>
              <w:top w:w="50" w:type="dxa"/>
              <w:left w:w="90" w:type="dxa"/>
              <w:bottom w:w="50" w:type="dxa"/>
              <w:right w:w="90" w:type="dxa"/>
            </w:tcMar>
          </w:tcPr>
          <w:p w14:paraId="7A7AA4C8" w14:textId="77777777" w:rsidR="006A0F3B" w:rsidRDefault="00000000">
            <w:pPr>
              <w:spacing w:after="30"/>
            </w:pPr>
            <w:r>
              <w:rPr>
                <w:b/>
                <w:bCs/>
                <w:color w:val="000000"/>
                <w:sz w:val="22"/>
                <w:szCs w:val="22"/>
              </w:rPr>
              <w:t>I. RÉVISION</w:t>
            </w:r>
          </w:p>
          <w:p w14:paraId="4E108C1C"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BDBE6F6" w14:textId="77777777" w:rsidR="006A0F3B" w:rsidRDefault="00000000">
            <w:pPr>
              <w:spacing w:after="40"/>
            </w:pPr>
            <w:r>
              <w:rPr>
                <w:color w:val="000000"/>
                <w:sz w:val="21"/>
                <w:szCs w:val="21"/>
              </w:rPr>
              <w:t>Cite les trois familles de causes des migrations.</w:t>
            </w:r>
          </w:p>
          <w:p w14:paraId="6E384E92" w14:textId="77777777" w:rsidR="006A0F3B" w:rsidRDefault="00000000">
            <w:pPr>
              <w:spacing w:after="40"/>
            </w:pPr>
            <w:r>
              <w:rPr>
                <w:color w:val="000000"/>
                <w:sz w:val="21"/>
                <w:szCs w:val="21"/>
              </w:rPr>
              <w:t>Qu'est-ce que la domination des émigrants ?</w:t>
            </w:r>
          </w:p>
        </w:tc>
        <w:tc>
          <w:tcPr>
            <w:tcW w:w="1250" w:type="pct"/>
            <w:tcMar>
              <w:top w:w="50" w:type="dxa"/>
              <w:left w:w="90" w:type="dxa"/>
              <w:bottom w:w="50" w:type="dxa"/>
              <w:right w:w="90" w:type="dxa"/>
            </w:tcMar>
          </w:tcPr>
          <w:p w14:paraId="012B23C4" w14:textId="77777777" w:rsidR="006A0F3B" w:rsidRDefault="00000000">
            <w:pPr>
              <w:spacing w:after="40"/>
            </w:pPr>
            <w:r>
              <w:rPr>
                <w:color w:val="000000"/>
                <w:sz w:val="21"/>
                <w:szCs w:val="21"/>
              </w:rPr>
              <w:t>R.A. : Les causes économiques, socioculturelles et les catastrophes naturelles.</w:t>
            </w:r>
          </w:p>
          <w:p w14:paraId="6F07B8E4" w14:textId="77777777" w:rsidR="006A0F3B" w:rsidRDefault="00000000">
            <w:pPr>
              <w:spacing w:after="40"/>
            </w:pPr>
            <w:r>
              <w:rPr>
                <w:color w:val="000000"/>
                <w:sz w:val="21"/>
                <w:szCs w:val="21"/>
              </w:rPr>
              <w:t>R.A. : Quand les nouveaux venus dans une ville sont plus nombreux que ses habitants d'origine.</w:t>
            </w:r>
          </w:p>
        </w:tc>
        <w:tc>
          <w:tcPr>
            <w:tcW w:w="600" w:type="pct"/>
            <w:tcMar>
              <w:top w:w="50" w:type="dxa"/>
              <w:left w:w="90" w:type="dxa"/>
              <w:bottom w:w="50" w:type="dxa"/>
              <w:right w:w="90" w:type="dxa"/>
            </w:tcMar>
          </w:tcPr>
          <w:p w14:paraId="164D06D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40CC086"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8429AAA" w14:textId="77777777" w:rsidR="006A0F3B" w:rsidRDefault="006A0F3B">
            <w:pPr>
              <w:spacing w:after="80"/>
            </w:pPr>
          </w:p>
        </w:tc>
      </w:tr>
      <w:tr w:rsidR="006A0F3B" w14:paraId="719D5B7E" w14:textId="77777777">
        <w:tc>
          <w:tcPr>
            <w:tcW w:w="9026" w:type="dxa"/>
            <w:gridSpan w:val="6"/>
            <w:shd w:val="clear" w:color="auto" w:fill="EAF3FB"/>
            <w:tcMar>
              <w:top w:w="50" w:type="dxa"/>
              <w:left w:w="90" w:type="dxa"/>
              <w:bottom w:w="50" w:type="dxa"/>
              <w:right w:w="90" w:type="dxa"/>
            </w:tcMar>
          </w:tcPr>
          <w:p w14:paraId="445F2746" w14:textId="77777777" w:rsidR="006A0F3B" w:rsidRDefault="00000000">
            <w:pPr>
              <w:spacing w:after="20"/>
            </w:pPr>
            <w:r>
              <w:rPr>
                <w:b/>
                <w:bCs/>
                <w:color w:val="000000"/>
                <w:sz w:val="23"/>
                <w:szCs w:val="23"/>
              </w:rPr>
              <w:t>II. NOUVELLE LEÇON</w:t>
            </w:r>
          </w:p>
          <w:p w14:paraId="11728678" w14:textId="77777777" w:rsidR="006A0F3B" w:rsidRDefault="00000000">
            <w:pPr>
              <w:spacing w:after="80"/>
            </w:pPr>
            <w:r>
              <w:rPr>
                <w:i/>
                <w:iCs/>
                <w:color w:val="000000"/>
                <w:sz w:val="21"/>
                <w:szCs w:val="21"/>
              </w:rPr>
              <w:t>22 min</w:t>
            </w:r>
          </w:p>
        </w:tc>
      </w:tr>
      <w:tr w:rsidR="006A0F3B" w14:paraId="09CE36EE" w14:textId="77777777">
        <w:tc>
          <w:tcPr>
            <w:tcW w:w="650" w:type="pct"/>
            <w:tcMar>
              <w:top w:w="50" w:type="dxa"/>
              <w:left w:w="90" w:type="dxa"/>
              <w:bottom w:w="50" w:type="dxa"/>
              <w:right w:w="90" w:type="dxa"/>
            </w:tcMar>
          </w:tcPr>
          <w:p w14:paraId="3CCBEFED"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6C03A60" w14:textId="77777777" w:rsidR="006A0F3B" w:rsidRDefault="00000000">
            <w:pPr>
              <w:spacing w:after="40"/>
            </w:pPr>
            <w:r>
              <w:rPr>
                <w:color w:val="000000"/>
                <w:sz w:val="21"/>
                <w:szCs w:val="21"/>
              </w:rPr>
              <w:t xml:space="preserve">Jour de fête au village de grand-père </w:t>
            </w:r>
            <w:proofErr w:type="spellStart"/>
            <w:r>
              <w:rPr>
                <w:color w:val="000000"/>
                <w:sz w:val="21"/>
                <w:szCs w:val="21"/>
              </w:rPr>
              <w:t>Maitso</w:t>
            </w:r>
            <w:proofErr w:type="spellEnd"/>
            <w:r>
              <w:rPr>
                <w:color w:val="000000"/>
                <w:sz w:val="21"/>
                <w:szCs w:val="21"/>
              </w:rPr>
              <w:t xml:space="preserve">. </w:t>
            </w:r>
            <w:proofErr w:type="spellStart"/>
            <w:r>
              <w:rPr>
                <w:color w:val="000000"/>
                <w:sz w:val="21"/>
                <w:szCs w:val="21"/>
              </w:rPr>
              <w:t>Miora</w:t>
            </w:r>
            <w:proofErr w:type="spellEnd"/>
            <w:r>
              <w:rPr>
                <w:color w:val="000000"/>
                <w:sz w:val="21"/>
                <w:szCs w:val="21"/>
              </w:rPr>
              <w:t xml:space="preserve"> joue au comptage : elle compte les enfants sous le manguier — vingt-six ! Elle compte les adultes — onze. Et les anciens assis sur la natte — trois. « Chez nous, les enfants sont partout, rit grand-</w:t>
            </w:r>
            <w:r>
              <w:rPr>
                <w:color w:val="000000"/>
                <w:sz w:val="21"/>
                <w:szCs w:val="21"/>
              </w:rPr>
              <w:lastRenderedPageBreak/>
              <w:t>père. Quand j'étais jeune, c'était déjà pareil : Madagascar est un pays jeune. »</w:t>
            </w:r>
          </w:p>
          <w:p w14:paraId="478C6890" w14:textId="77777777" w:rsidR="006A0F3B" w:rsidRDefault="00000000">
            <w:pPr>
              <w:spacing w:after="40"/>
            </w:pPr>
            <w:r>
              <w:rPr>
                <w:color w:val="000000"/>
                <w:sz w:val="21"/>
                <w:szCs w:val="21"/>
              </w:rPr>
              <w:t>Comment dessiner et lire l'âge des habitants d'un pays ?</w:t>
            </w:r>
          </w:p>
        </w:tc>
        <w:tc>
          <w:tcPr>
            <w:tcW w:w="1250" w:type="pct"/>
            <w:tcMar>
              <w:top w:w="50" w:type="dxa"/>
              <w:left w:w="90" w:type="dxa"/>
              <w:bottom w:w="50" w:type="dxa"/>
              <w:right w:w="90" w:type="dxa"/>
            </w:tcMar>
          </w:tcPr>
          <w:p w14:paraId="70944788" w14:textId="77777777" w:rsidR="006A0F3B" w:rsidRDefault="00000000">
            <w:pPr>
              <w:spacing w:after="40"/>
            </w:pPr>
            <w:r>
              <w:rPr>
                <w:color w:val="000000"/>
                <w:sz w:val="21"/>
                <w:szCs w:val="21"/>
              </w:rPr>
              <w:lastRenderedPageBreak/>
              <w:t>R.A. : Grâce à la pyramide des âges : un dessin qui classe les habitants par tranches d'âge. Celle de Madagascar a une base très large : notre population est jeune.</w:t>
            </w:r>
          </w:p>
        </w:tc>
        <w:tc>
          <w:tcPr>
            <w:tcW w:w="600" w:type="pct"/>
            <w:tcMar>
              <w:top w:w="50" w:type="dxa"/>
              <w:left w:w="90" w:type="dxa"/>
              <w:bottom w:w="50" w:type="dxa"/>
              <w:right w:w="90" w:type="dxa"/>
            </w:tcMar>
          </w:tcPr>
          <w:p w14:paraId="038929D7"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4016D347" w14:textId="77777777" w:rsidR="006A0F3B" w:rsidRDefault="00000000">
            <w:pPr>
              <w:spacing w:after="40"/>
            </w:pPr>
            <w:r>
              <w:rPr>
                <w:color w:val="000000"/>
                <w:sz w:val="19"/>
                <w:szCs w:val="19"/>
              </w:rPr>
              <w:t>Schéma de la pyramide des âges (page Leçon)</w:t>
            </w:r>
          </w:p>
        </w:tc>
        <w:tc>
          <w:tcPr>
            <w:tcW w:w="550" w:type="pct"/>
            <w:tcMar>
              <w:top w:w="50" w:type="dxa"/>
              <w:left w:w="90" w:type="dxa"/>
              <w:bottom w:w="50" w:type="dxa"/>
              <w:right w:w="90" w:type="dxa"/>
            </w:tcMar>
          </w:tcPr>
          <w:p w14:paraId="46B43125" w14:textId="77777777" w:rsidR="006A0F3B" w:rsidRDefault="006A0F3B">
            <w:pPr>
              <w:spacing w:after="80"/>
            </w:pPr>
          </w:p>
        </w:tc>
      </w:tr>
      <w:tr w:rsidR="006A0F3B" w14:paraId="232A668C" w14:textId="77777777">
        <w:tc>
          <w:tcPr>
            <w:tcW w:w="650" w:type="pct"/>
            <w:tcMar>
              <w:top w:w="50" w:type="dxa"/>
              <w:left w:w="90" w:type="dxa"/>
              <w:bottom w:w="50" w:type="dxa"/>
              <w:right w:w="90" w:type="dxa"/>
            </w:tcMar>
          </w:tcPr>
          <w:p w14:paraId="471DFDC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49ED4A0" w14:textId="77777777" w:rsidR="006A0F3B" w:rsidRDefault="00000000">
            <w:pPr>
              <w:spacing w:after="40"/>
            </w:pPr>
            <w:r>
              <w:rPr>
                <w:color w:val="000000"/>
                <w:sz w:val="21"/>
                <w:szCs w:val="21"/>
              </w:rPr>
              <w:t>Aujourd'hui, nous allons apprendre : « La structure de la population : la pyramide des âges ». Après cette séance, vous serez capables de lire une pyramide des âges et de dire si une population est jeune ou vieille.</w:t>
            </w:r>
          </w:p>
        </w:tc>
        <w:tc>
          <w:tcPr>
            <w:tcW w:w="1250" w:type="pct"/>
            <w:tcMar>
              <w:top w:w="50" w:type="dxa"/>
              <w:left w:w="90" w:type="dxa"/>
              <w:bottom w:w="50" w:type="dxa"/>
              <w:right w:w="90" w:type="dxa"/>
            </w:tcMar>
          </w:tcPr>
          <w:p w14:paraId="3C4FE39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FDA7C5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BE195DC"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83EFADA" w14:textId="77777777" w:rsidR="006A0F3B" w:rsidRDefault="006A0F3B">
            <w:pPr>
              <w:spacing w:after="80"/>
            </w:pPr>
          </w:p>
        </w:tc>
      </w:tr>
      <w:tr w:rsidR="006A0F3B" w14:paraId="6DE7BBBC" w14:textId="77777777">
        <w:tc>
          <w:tcPr>
            <w:tcW w:w="650" w:type="pct"/>
            <w:tcMar>
              <w:top w:w="50" w:type="dxa"/>
              <w:left w:w="90" w:type="dxa"/>
              <w:bottom w:w="50" w:type="dxa"/>
              <w:right w:w="90" w:type="dxa"/>
            </w:tcMar>
          </w:tcPr>
          <w:p w14:paraId="2CACCB5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C00E70C" w14:textId="77777777" w:rsidR="006A0F3B" w:rsidRDefault="00000000">
            <w:pPr>
              <w:spacing w:after="40"/>
            </w:pPr>
            <w:r>
              <w:rPr>
                <w:color w:val="000000"/>
                <w:sz w:val="21"/>
                <w:szCs w:val="21"/>
              </w:rPr>
              <w:t>Observez bien la pyramide des âges : à gauche les garçons et les hommes, à droite les filles et les femmes ; en bas les enfants, en haut les anciens.</w:t>
            </w:r>
          </w:p>
        </w:tc>
        <w:tc>
          <w:tcPr>
            <w:tcW w:w="1250" w:type="pct"/>
            <w:tcMar>
              <w:top w:w="50" w:type="dxa"/>
              <w:left w:w="90" w:type="dxa"/>
              <w:bottom w:w="50" w:type="dxa"/>
              <w:right w:w="90" w:type="dxa"/>
            </w:tcMar>
          </w:tcPr>
          <w:p w14:paraId="49ACA488"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F30C1E8"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C8BCC95" w14:textId="77777777" w:rsidR="006A0F3B" w:rsidRDefault="00000000">
            <w:pPr>
              <w:spacing w:after="40"/>
            </w:pPr>
            <w:r>
              <w:rPr>
                <w:color w:val="000000"/>
                <w:sz w:val="19"/>
                <w:szCs w:val="19"/>
              </w:rPr>
              <w:t>Schéma de la pyramide des âges (page Leçon)</w:t>
            </w:r>
          </w:p>
        </w:tc>
        <w:tc>
          <w:tcPr>
            <w:tcW w:w="550" w:type="pct"/>
            <w:tcMar>
              <w:top w:w="50" w:type="dxa"/>
              <w:left w:w="90" w:type="dxa"/>
              <w:bottom w:w="50" w:type="dxa"/>
              <w:right w:w="90" w:type="dxa"/>
            </w:tcMar>
          </w:tcPr>
          <w:p w14:paraId="6A3427CC" w14:textId="77777777" w:rsidR="006A0F3B" w:rsidRDefault="006A0F3B">
            <w:pPr>
              <w:spacing w:after="80"/>
            </w:pPr>
          </w:p>
        </w:tc>
      </w:tr>
      <w:tr w:rsidR="006A0F3B" w14:paraId="48DD2236" w14:textId="77777777">
        <w:tc>
          <w:tcPr>
            <w:tcW w:w="650" w:type="pct"/>
            <w:tcMar>
              <w:top w:w="50" w:type="dxa"/>
              <w:left w:w="90" w:type="dxa"/>
              <w:bottom w:w="50" w:type="dxa"/>
              <w:right w:w="90" w:type="dxa"/>
            </w:tcMar>
          </w:tcPr>
          <w:p w14:paraId="6E1A1A73"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A75910E" w14:textId="77777777" w:rsidR="006A0F3B" w:rsidRDefault="00000000">
            <w:pPr>
              <w:spacing w:after="40"/>
            </w:pPr>
            <w:r>
              <w:rPr>
                <w:color w:val="000000"/>
                <w:sz w:val="21"/>
                <w:szCs w:val="21"/>
              </w:rPr>
              <w:t>Qu'est-ce que la structure de la population ?</w:t>
            </w:r>
          </w:p>
          <w:p w14:paraId="0B4AB9DB" w14:textId="77777777" w:rsidR="006A0F3B" w:rsidRDefault="00000000">
            <w:pPr>
              <w:spacing w:after="40"/>
            </w:pPr>
            <w:r>
              <w:rPr>
                <w:color w:val="000000"/>
                <w:sz w:val="21"/>
                <w:szCs w:val="21"/>
              </w:rPr>
              <w:t>Que montre une pyramide des âges ?</w:t>
            </w:r>
          </w:p>
          <w:p w14:paraId="4CC8AC19" w14:textId="77777777" w:rsidR="006A0F3B" w:rsidRDefault="00000000">
            <w:pPr>
              <w:spacing w:after="40"/>
            </w:pPr>
            <w:r>
              <w:rPr>
                <w:color w:val="000000"/>
                <w:sz w:val="21"/>
                <w:szCs w:val="21"/>
              </w:rPr>
              <w:t>Comment est-elle construite ?</w:t>
            </w:r>
          </w:p>
          <w:p w14:paraId="497F14FF" w14:textId="77777777" w:rsidR="006A0F3B" w:rsidRDefault="00000000">
            <w:pPr>
              <w:spacing w:after="40"/>
            </w:pPr>
            <w:r>
              <w:rPr>
                <w:color w:val="000000"/>
                <w:sz w:val="21"/>
                <w:szCs w:val="21"/>
              </w:rPr>
              <w:t>Comment est la base de la pyramide malgache ?</w:t>
            </w:r>
          </w:p>
          <w:p w14:paraId="2B555347" w14:textId="77777777" w:rsidR="006A0F3B" w:rsidRDefault="00000000">
            <w:pPr>
              <w:spacing w:after="40"/>
            </w:pPr>
            <w:r>
              <w:rPr>
                <w:color w:val="000000"/>
                <w:sz w:val="21"/>
                <w:szCs w:val="21"/>
              </w:rPr>
              <w:t>Et son sommet ?</w:t>
            </w:r>
          </w:p>
          <w:p w14:paraId="0368A011" w14:textId="77777777" w:rsidR="006A0F3B" w:rsidRDefault="00000000">
            <w:pPr>
              <w:spacing w:after="40"/>
            </w:pPr>
            <w:r>
              <w:rPr>
                <w:color w:val="000000"/>
                <w:sz w:val="21"/>
                <w:szCs w:val="21"/>
              </w:rPr>
              <w:t>Que peut-on en déduire ?</w:t>
            </w:r>
          </w:p>
        </w:tc>
        <w:tc>
          <w:tcPr>
            <w:tcW w:w="1250" w:type="pct"/>
            <w:tcMar>
              <w:top w:w="50" w:type="dxa"/>
              <w:left w:w="90" w:type="dxa"/>
              <w:bottom w:w="50" w:type="dxa"/>
              <w:right w:w="90" w:type="dxa"/>
            </w:tcMar>
          </w:tcPr>
          <w:p w14:paraId="5FD15469" w14:textId="77777777" w:rsidR="006A0F3B" w:rsidRDefault="00000000">
            <w:pPr>
              <w:spacing w:after="40"/>
            </w:pPr>
            <w:r>
              <w:rPr>
                <w:color w:val="000000"/>
                <w:sz w:val="21"/>
                <w:szCs w:val="21"/>
              </w:rPr>
              <w:t>R.A. : C'est la répartition des habitants par âge et par sexe.</w:t>
            </w:r>
          </w:p>
          <w:p w14:paraId="7CA02EBC" w14:textId="77777777" w:rsidR="006A0F3B" w:rsidRDefault="00000000">
            <w:pPr>
              <w:spacing w:after="40"/>
            </w:pPr>
            <w:r>
              <w:rPr>
                <w:color w:val="000000"/>
                <w:sz w:val="21"/>
                <w:szCs w:val="21"/>
              </w:rPr>
              <w:t>R.A. : Elle montre combien il y a d'hommes, de femmes, d'enfants et d'anciens dans un pays.</w:t>
            </w:r>
          </w:p>
          <w:p w14:paraId="282DE666" w14:textId="77777777" w:rsidR="006A0F3B" w:rsidRDefault="00000000">
            <w:pPr>
              <w:spacing w:after="40"/>
            </w:pPr>
            <w:r>
              <w:rPr>
                <w:color w:val="000000"/>
                <w:sz w:val="21"/>
                <w:szCs w:val="21"/>
              </w:rPr>
              <w:t>R.A. : En barres : à gauche les garçons et hommes, à droite les filles et femmes, de bas en haut des plus jeunes aux plus anciens.</w:t>
            </w:r>
          </w:p>
          <w:p w14:paraId="03EC9387" w14:textId="77777777" w:rsidR="006A0F3B" w:rsidRDefault="00000000">
            <w:pPr>
              <w:spacing w:after="40"/>
            </w:pPr>
            <w:r>
              <w:rPr>
                <w:color w:val="000000"/>
                <w:sz w:val="21"/>
                <w:szCs w:val="21"/>
              </w:rPr>
              <w:lastRenderedPageBreak/>
              <w:t>R.A. : Très large : les enfants sont très nombreux.</w:t>
            </w:r>
          </w:p>
          <w:p w14:paraId="25E44590" w14:textId="77777777" w:rsidR="006A0F3B" w:rsidRDefault="00000000">
            <w:pPr>
              <w:spacing w:after="40"/>
            </w:pPr>
            <w:r>
              <w:rPr>
                <w:color w:val="000000"/>
                <w:sz w:val="21"/>
                <w:szCs w:val="21"/>
              </w:rPr>
              <w:t>R.A. : Fin et pointu : les anciens sont peu nombreux.</w:t>
            </w:r>
          </w:p>
          <w:p w14:paraId="414D5C89" w14:textId="77777777" w:rsidR="006A0F3B" w:rsidRDefault="00000000">
            <w:pPr>
              <w:spacing w:after="40"/>
            </w:pPr>
            <w:r>
              <w:rPr>
                <w:color w:val="000000"/>
                <w:sz w:val="21"/>
                <w:szCs w:val="21"/>
              </w:rPr>
              <w:t>R.A. : Que la population malgache est jeune : plus de 4 habitants sur 10 ont moins de quinze ans.</w:t>
            </w:r>
          </w:p>
        </w:tc>
        <w:tc>
          <w:tcPr>
            <w:tcW w:w="600" w:type="pct"/>
            <w:tcMar>
              <w:top w:w="50" w:type="dxa"/>
              <w:left w:w="90" w:type="dxa"/>
              <w:bottom w:w="50" w:type="dxa"/>
              <w:right w:w="90" w:type="dxa"/>
            </w:tcMar>
          </w:tcPr>
          <w:p w14:paraId="4FE3C896"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0931402" w14:textId="77777777" w:rsidR="006A0F3B" w:rsidRDefault="00000000">
            <w:pPr>
              <w:spacing w:after="40"/>
            </w:pPr>
            <w:r>
              <w:rPr>
                <w:color w:val="000000"/>
                <w:sz w:val="19"/>
                <w:szCs w:val="19"/>
              </w:rPr>
              <w:t>Schéma de la pyramide des âges (page Leçon)</w:t>
            </w:r>
          </w:p>
        </w:tc>
        <w:tc>
          <w:tcPr>
            <w:tcW w:w="550" w:type="pct"/>
            <w:tcMar>
              <w:top w:w="50" w:type="dxa"/>
              <w:left w:w="90" w:type="dxa"/>
              <w:bottom w:w="50" w:type="dxa"/>
              <w:right w:w="90" w:type="dxa"/>
            </w:tcMar>
          </w:tcPr>
          <w:p w14:paraId="557371AF" w14:textId="77777777" w:rsidR="006A0F3B" w:rsidRDefault="006A0F3B">
            <w:pPr>
              <w:spacing w:after="80"/>
            </w:pPr>
          </w:p>
        </w:tc>
      </w:tr>
      <w:tr w:rsidR="006A0F3B" w14:paraId="4CFF3A8D" w14:textId="77777777">
        <w:tc>
          <w:tcPr>
            <w:tcW w:w="650" w:type="pct"/>
            <w:tcMar>
              <w:top w:w="50" w:type="dxa"/>
              <w:left w:w="90" w:type="dxa"/>
              <w:bottom w:w="50" w:type="dxa"/>
              <w:right w:w="90" w:type="dxa"/>
            </w:tcMar>
          </w:tcPr>
          <w:p w14:paraId="6676511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4112F79" w14:textId="77777777" w:rsidR="006A0F3B" w:rsidRDefault="00000000">
            <w:pPr>
              <w:spacing w:after="40"/>
            </w:pPr>
            <w:r>
              <w:rPr>
                <w:color w:val="000000"/>
                <w:sz w:val="21"/>
                <w:szCs w:val="21"/>
              </w:rPr>
              <w:t>Donc, la pyramide des âges montre la structure de la population par âge et par sexe. Celle de Madagascar a une base large et un sommet fin : notre population est jeune.</w:t>
            </w:r>
          </w:p>
        </w:tc>
        <w:tc>
          <w:tcPr>
            <w:tcW w:w="1250" w:type="pct"/>
            <w:tcMar>
              <w:top w:w="50" w:type="dxa"/>
              <w:left w:w="90" w:type="dxa"/>
              <w:bottom w:w="50" w:type="dxa"/>
              <w:right w:w="90" w:type="dxa"/>
            </w:tcMar>
          </w:tcPr>
          <w:p w14:paraId="0257328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63A9C17"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18314E4"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CC56D4E" w14:textId="77777777" w:rsidR="006A0F3B" w:rsidRDefault="006A0F3B">
            <w:pPr>
              <w:spacing w:after="80"/>
            </w:pPr>
          </w:p>
        </w:tc>
      </w:tr>
      <w:tr w:rsidR="006A0F3B" w14:paraId="1CF8B454" w14:textId="77777777">
        <w:tc>
          <w:tcPr>
            <w:tcW w:w="650" w:type="pct"/>
            <w:tcMar>
              <w:top w:w="50" w:type="dxa"/>
              <w:left w:w="90" w:type="dxa"/>
              <w:bottom w:w="50" w:type="dxa"/>
              <w:right w:w="90" w:type="dxa"/>
            </w:tcMar>
          </w:tcPr>
          <w:p w14:paraId="76761EAB"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C837218" w14:textId="77777777" w:rsidR="006A0F3B" w:rsidRDefault="00000000">
            <w:pPr>
              <w:spacing w:after="30"/>
            </w:pPr>
            <w:r>
              <w:rPr>
                <w:i/>
                <w:iCs/>
                <w:color w:val="000000"/>
                <w:sz w:val="20"/>
                <w:szCs w:val="20"/>
              </w:rPr>
              <w:t>Exercice 1 : Réponds par une phrase complète.</w:t>
            </w:r>
          </w:p>
          <w:p w14:paraId="49BCD2D1" w14:textId="77777777" w:rsidR="006A0F3B" w:rsidRDefault="00000000">
            <w:pPr>
              <w:spacing w:after="20"/>
            </w:pPr>
            <w:r>
              <w:rPr>
                <w:color w:val="000000"/>
                <w:sz w:val="19"/>
                <w:szCs w:val="19"/>
              </w:rPr>
              <w:t>1. Qu'est-ce que la structure d'une population ?</w:t>
            </w:r>
          </w:p>
          <w:p w14:paraId="6BF07C6E" w14:textId="77777777" w:rsidR="006A0F3B" w:rsidRDefault="00000000">
            <w:pPr>
              <w:spacing w:after="20"/>
            </w:pPr>
            <w:r>
              <w:rPr>
                <w:color w:val="000000"/>
                <w:sz w:val="19"/>
                <w:szCs w:val="19"/>
              </w:rPr>
              <w:t>2. Que montre une pyramide des âges ?</w:t>
            </w:r>
          </w:p>
          <w:p w14:paraId="03E2865E" w14:textId="77777777" w:rsidR="006A0F3B" w:rsidRDefault="00000000">
            <w:pPr>
              <w:spacing w:after="20"/>
            </w:pPr>
            <w:r>
              <w:rPr>
                <w:color w:val="000000"/>
                <w:sz w:val="19"/>
                <w:szCs w:val="19"/>
              </w:rPr>
              <w:t>3. Comment reconnaît-on une population jeune sur la pyramide ?</w:t>
            </w:r>
          </w:p>
          <w:p w14:paraId="2449881C" w14:textId="77777777" w:rsidR="006A0F3B" w:rsidRDefault="00000000">
            <w:pPr>
              <w:spacing w:after="20"/>
            </w:pPr>
            <w:r>
              <w:rPr>
                <w:color w:val="000000"/>
                <w:sz w:val="19"/>
                <w:szCs w:val="19"/>
              </w:rPr>
              <w:t>4. La population malgache est-elle jeune ou vieille ?</w:t>
            </w:r>
          </w:p>
          <w:p w14:paraId="33F76A59" w14:textId="77777777" w:rsidR="006A0F3B" w:rsidRDefault="006A0F3B">
            <w:pPr>
              <w:spacing w:after="60"/>
            </w:pPr>
          </w:p>
          <w:p w14:paraId="35B79972" w14:textId="77777777" w:rsidR="006A0F3B" w:rsidRDefault="00000000">
            <w:pPr>
              <w:spacing w:after="30"/>
            </w:pPr>
            <w:r>
              <w:rPr>
                <w:i/>
                <w:iCs/>
                <w:color w:val="000000"/>
                <w:sz w:val="20"/>
                <w:szCs w:val="20"/>
              </w:rPr>
              <w:t>Exercice 2 : Dis si chaque phrase est vraie ou fausse.</w:t>
            </w:r>
          </w:p>
          <w:p w14:paraId="5F867E55" w14:textId="77777777" w:rsidR="006A0F3B" w:rsidRDefault="00000000">
            <w:pPr>
              <w:spacing w:after="20"/>
            </w:pPr>
            <w:r>
              <w:rPr>
                <w:color w:val="000000"/>
                <w:sz w:val="19"/>
                <w:szCs w:val="19"/>
              </w:rPr>
              <w:t>1. Sur une pyramide des âges, les enfants sont en haut.</w:t>
            </w:r>
          </w:p>
          <w:p w14:paraId="45A96D80" w14:textId="77777777" w:rsidR="006A0F3B" w:rsidRDefault="00000000">
            <w:pPr>
              <w:spacing w:after="20"/>
            </w:pPr>
            <w:r>
              <w:rPr>
                <w:color w:val="000000"/>
                <w:sz w:val="19"/>
                <w:szCs w:val="19"/>
              </w:rPr>
              <w:t>2. À gauche de la pyramide se trouvent les garçons et les hommes.</w:t>
            </w:r>
          </w:p>
          <w:p w14:paraId="0FDAB38D" w14:textId="77777777" w:rsidR="006A0F3B" w:rsidRDefault="00000000">
            <w:pPr>
              <w:spacing w:after="20"/>
            </w:pPr>
            <w:r>
              <w:rPr>
                <w:color w:val="000000"/>
                <w:sz w:val="19"/>
                <w:szCs w:val="19"/>
              </w:rPr>
              <w:t>3. Une base large signifie beaucoup d'enfants.</w:t>
            </w:r>
          </w:p>
          <w:p w14:paraId="5426D8DA" w14:textId="77777777" w:rsidR="006A0F3B" w:rsidRDefault="00000000">
            <w:pPr>
              <w:spacing w:after="20"/>
            </w:pPr>
            <w:r>
              <w:rPr>
                <w:color w:val="000000"/>
                <w:sz w:val="19"/>
                <w:szCs w:val="19"/>
              </w:rPr>
              <w:lastRenderedPageBreak/>
              <w:t>4. La pyramide malgache ressemble à une toupie renversée.</w:t>
            </w:r>
          </w:p>
          <w:p w14:paraId="7159F89C" w14:textId="77777777" w:rsidR="006A0F3B" w:rsidRDefault="006A0F3B">
            <w:pPr>
              <w:spacing w:after="60"/>
            </w:pPr>
          </w:p>
        </w:tc>
        <w:tc>
          <w:tcPr>
            <w:tcW w:w="1250" w:type="pct"/>
            <w:tcMar>
              <w:top w:w="50" w:type="dxa"/>
              <w:left w:w="90" w:type="dxa"/>
              <w:bottom w:w="50" w:type="dxa"/>
              <w:right w:w="90" w:type="dxa"/>
            </w:tcMar>
          </w:tcPr>
          <w:p w14:paraId="23A37B93" w14:textId="77777777" w:rsidR="006A0F3B" w:rsidRDefault="00000000">
            <w:pPr>
              <w:spacing w:after="25"/>
            </w:pPr>
            <w:r>
              <w:rPr>
                <w:b/>
                <w:bCs/>
                <w:color w:val="000000"/>
                <w:sz w:val="20"/>
                <w:szCs w:val="20"/>
              </w:rPr>
              <w:lastRenderedPageBreak/>
              <w:t>Corrigé de l'exercice 1 :</w:t>
            </w:r>
          </w:p>
          <w:p w14:paraId="51C87677" w14:textId="77777777" w:rsidR="006A0F3B" w:rsidRDefault="00000000">
            <w:pPr>
              <w:spacing w:after="25"/>
            </w:pPr>
            <w:r>
              <w:rPr>
                <w:color w:val="000000"/>
                <w:sz w:val="19"/>
                <w:szCs w:val="19"/>
              </w:rPr>
              <w:t xml:space="preserve">1. C'est </w:t>
            </w:r>
            <w:r>
              <w:rPr>
                <w:b/>
                <w:bCs/>
                <w:color w:val="C2185B"/>
                <w:sz w:val="19"/>
                <w:szCs w:val="19"/>
              </w:rPr>
              <w:t>la répartition des habitants par âge et par sexe</w:t>
            </w:r>
            <w:r>
              <w:rPr>
                <w:color w:val="000000"/>
                <w:sz w:val="19"/>
                <w:szCs w:val="19"/>
              </w:rPr>
              <w:t>.</w:t>
            </w:r>
          </w:p>
          <w:p w14:paraId="127598B0" w14:textId="77777777" w:rsidR="006A0F3B" w:rsidRDefault="00000000">
            <w:pPr>
              <w:spacing w:after="25"/>
            </w:pPr>
            <w:r>
              <w:rPr>
                <w:color w:val="000000"/>
                <w:sz w:val="19"/>
                <w:szCs w:val="19"/>
              </w:rPr>
              <w:t xml:space="preserve">2. Elle montre </w:t>
            </w:r>
            <w:r>
              <w:rPr>
                <w:b/>
                <w:bCs/>
                <w:color w:val="C2185B"/>
                <w:sz w:val="19"/>
                <w:szCs w:val="19"/>
              </w:rPr>
              <w:t>le nombre d'hommes, de femmes, d'enfants et d'anciens</w:t>
            </w:r>
            <w:r>
              <w:rPr>
                <w:color w:val="000000"/>
                <w:sz w:val="19"/>
                <w:szCs w:val="19"/>
              </w:rPr>
              <w:t>.</w:t>
            </w:r>
          </w:p>
          <w:p w14:paraId="446F492A" w14:textId="77777777" w:rsidR="006A0F3B" w:rsidRDefault="00000000">
            <w:pPr>
              <w:spacing w:after="25"/>
            </w:pPr>
            <w:r>
              <w:rPr>
                <w:color w:val="000000"/>
                <w:sz w:val="19"/>
                <w:szCs w:val="19"/>
              </w:rPr>
              <w:t xml:space="preserve">3. À </w:t>
            </w:r>
            <w:r>
              <w:rPr>
                <w:b/>
                <w:bCs/>
                <w:color w:val="C2185B"/>
                <w:sz w:val="19"/>
                <w:szCs w:val="19"/>
              </w:rPr>
              <w:t>sa base large</w:t>
            </w:r>
            <w:r>
              <w:rPr>
                <w:color w:val="000000"/>
                <w:sz w:val="19"/>
                <w:szCs w:val="19"/>
              </w:rPr>
              <w:t xml:space="preserve"> : beaucoup d'enfants, peu d'anciens.</w:t>
            </w:r>
          </w:p>
          <w:p w14:paraId="7C56B70E" w14:textId="77777777" w:rsidR="006A0F3B" w:rsidRDefault="00000000">
            <w:pPr>
              <w:spacing w:after="25"/>
            </w:pPr>
            <w:r>
              <w:rPr>
                <w:color w:val="000000"/>
                <w:sz w:val="19"/>
                <w:szCs w:val="19"/>
              </w:rPr>
              <w:t xml:space="preserve">4. Elle est </w:t>
            </w:r>
            <w:r>
              <w:rPr>
                <w:b/>
                <w:bCs/>
                <w:color w:val="C2185B"/>
                <w:sz w:val="19"/>
                <w:szCs w:val="19"/>
              </w:rPr>
              <w:t>jeune</w:t>
            </w:r>
            <w:r>
              <w:rPr>
                <w:color w:val="000000"/>
                <w:sz w:val="19"/>
                <w:szCs w:val="19"/>
              </w:rPr>
              <w:t xml:space="preserve"> : plus de 4 habitants sur 10 ont moins de quinze ans.</w:t>
            </w:r>
          </w:p>
          <w:p w14:paraId="25B99C62" w14:textId="77777777" w:rsidR="006A0F3B" w:rsidRDefault="006A0F3B">
            <w:pPr>
              <w:spacing w:after="60"/>
            </w:pPr>
          </w:p>
          <w:p w14:paraId="5CB11EA9" w14:textId="77777777" w:rsidR="006A0F3B" w:rsidRDefault="00000000">
            <w:pPr>
              <w:spacing w:after="25"/>
            </w:pPr>
            <w:r>
              <w:rPr>
                <w:b/>
                <w:bCs/>
                <w:color w:val="000000"/>
                <w:sz w:val="20"/>
                <w:szCs w:val="20"/>
              </w:rPr>
              <w:t>Corrigé de l'exercice 2 :</w:t>
            </w:r>
          </w:p>
          <w:p w14:paraId="11F2290A"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les enfants sont en bas, les anciens en haut.</w:t>
            </w:r>
          </w:p>
          <w:p w14:paraId="121D30D7"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les filles et femmes sont à droite.</w:t>
            </w:r>
          </w:p>
          <w:p w14:paraId="04E7512C"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c'est le signe d'une population jeune.</w:t>
            </w:r>
          </w:p>
          <w:p w14:paraId="3921A6C7" w14:textId="77777777" w:rsidR="006A0F3B" w:rsidRDefault="00000000">
            <w:pPr>
              <w:spacing w:after="25"/>
            </w:pPr>
            <w:r>
              <w:rPr>
                <w:color w:val="000000"/>
                <w:sz w:val="19"/>
                <w:szCs w:val="19"/>
              </w:rPr>
              <w:lastRenderedPageBreak/>
              <w:t xml:space="preserve">4. </w:t>
            </w:r>
            <w:r>
              <w:rPr>
                <w:b/>
                <w:bCs/>
                <w:color w:val="C2185B"/>
                <w:sz w:val="19"/>
                <w:szCs w:val="19"/>
              </w:rPr>
              <w:t>Faux</w:t>
            </w:r>
            <w:r>
              <w:rPr>
                <w:color w:val="000000"/>
                <w:sz w:val="19"/>
                <w:szCs w:val="19"/>
              </w:rPr>
              <w:t xml:space="preserve"> : elle ressemble à une vraie pyramide, large en bas, pointue en haut.</w:t>
            </w:r>
          </w:p>
          <w:p w14:paraId="5B07F70F" w14:textId="77777777" w:rsidR="006A0F3B" w:rsidRDefault="006A0F3B">
            <w:pPr>
              <w:spacing w:after="60"/>
            </w:pPr>
          </w:p>
        </w:tc>
        <w:tc>
          <w:tcPr>
            <w:tcW w:w="600" w:type="pct"/>
            <w:tcMar>
              <w:top w:w="50" w:type="dxa"/>
              <w:left w:w="90" w:type="dxa"/>
              <w:bottom w:w="50" w:type="dxa"/>
              <w:right w:w="90" w:type="dxa"/>
            </w:tcMar>
          </w:tcPr>
          <w:p w14:paraId="5B9DE15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2DA160D"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38CD5F4" w14:textId="77777777" w:rsidR="006A0F3B" w:rsidRDefault="006A0F3B">
            <w:pPr>
              <w:spacing w:after="80"/>
            </w:pPr>
          </w:p>
        </w:tc>
      </w:tr>
      <w:tr w:rsidR="006A0F3B" w14:paraId="43178E14" w14:textId="77777777">
        <w:tc>
          <w:tcPr>
            <w:tcW w:w="650" w:type="pct"/>
            <w:tcMar>
              <w:top w:w="50" w:type="dxa"/>
              <w:left w:w="90" w:type="dxa"/>
              <w:bottom w:w="50" w:type="dxa"/>
              <w:right w:w="90" w:type="dxa"/>
            </w:tcMar>
          </w:tcPr>
          <w:p w14:paraId="0C2AC752" w14:textId="77777777" w:rsidR="006A0F3B" w:rsidRDefault="00000000">
            <w:pPr>
              <w:spacing w:after="30"/>
            </w:pPr>
            <w:r>
              <w:rPr>
                <w:b/>
                <w:bCs/>
                <w:color w:val="000000"/>
                <w:sz w:val="22"/>
                <w:szCs w:val="22"/>
              </w:rPr>
              <w:t>III. ÉVALUATION</w:t>
            </w:r>
          </w:p>
          <w:p w14:paraId="602D4F3B"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5457E59" w14:textId="77777777" w:rsidR="006A0F3B" w:rsidRDefault="00000000">
            <w:pPr>
              <w:spacing w:after="30"/>
            </w:pPr>
            <w:r>
              <w:rPr>
                <w:i/>
                <w:iCs/>
                <w:color w:val="000000"/>
                <w:sz w:val="20"/>
                <w:szCs w:val="20"/>
              </w:rPr>
              <w:t>Exercice 1 : Complète avec les mots : âge — sexe — large — jeune.</w:t>
            </w:r>
          </w:p>
          <w:p w14:paraId="160CF619" w14:textId="77777777" w:rsidR="006A0F3B" w:rsidRDefault="00000000">
            <w:pPr>
              <w:spacing w:after="20"/>
            </w:pPr>
            <w:r>
              <w:rPr>
                <w:color w:val="000000"/>
                <w:sz w:val="19"/>
                <w:szCs w:val="19"/>
              </w:rPr>
              <w:t>La pyramide des âges classe les habitants par ……… et par ……</w:t>
            </w:r>
            <w:proofErr w:type="gramStart"/>
            <w:r>
              <w:rPr>
                <w:color w:val="000000"/>
                <w:sz w:val="19"/>
                <w:szCs w:val="19"/>
              </w:rPr>
              <w:t>… .</w:t>
            </w:r>
            <w:proofErr w:type="gramEnd"/>
          </w:p>
          <w:p w14:paraId="0A49E7CA" w14:textId="77777777" w:rsidR="006A0F3B" w:rsidRDefault="00000000">
            <w:pPr>
              <w:spacing w:after="20"/>
            </w:pPr>
            <w:r>
              <w:rPr>
                <w:color w:val="000000"/>
                <w:sz w:val="19"/>
                <w:szCs w:val="19"/>
              </w:rPr>
              <w:t>La base de la pyramide malgache est très ……</w:t>
            </w:r>
            <w:proofErr w:type="gramStart"/>
            <w:r>
              <w:rPr>
                <w:color w:val="000000"/>
                <w:sz w:val="19"/>
                <w:szCs w:val="19"/>
              </w:rPr>
              <w:t>… .</w:t>
            </w:r>
            <w:proofErr w:type="gramEnd"/>
          </w:p>
          <w:p w14:paraId="504DE788" w14:textId="77777777" w:rsidR="006A0F3B" w:rsidRDefault="00000000">
            <w:pPr>
              <w:spacing w:after="20"/>
            </w:pPr>
            <w:r>
              <w:rPr>
                <w:color w:val="000000"/>
                <w:sz w:val="19"/>
                <w:szCs w:val="19"/>
              </w:rPr>
              <w:t>Donc la population malgache est une population ……</w:t>
            </w:r>
            <w:proofErr w:type="gramStart"/>
            <w:r>
              <w:rPr>
                <w:color w:val="000000"/>
                <w:sz w:val="19"/>
                <w:szCs w:val="19"/>
              </w:rPr>
              <w:t>… .</w:t>
            </w:r>
            <w:proofErr w:type="gramEnd"/>
          </w:p>
          <w:p w14:paraId="57B81A41" w14:textId="77777777" w:rsidR="006A0F3B" w:rsidRDefault="006A0F3B">
            <w:pPr>
              <w:spacing w:after="60"/>
            </w:pPr>
          </w:p>
          <w:p w14:paraId="4CD42540" w14:textId="77777777" w:rsidR="006A0F3B" w:rsidRDefault="00000000">
            <w:pPr>
              <w:spacing w:after="30"/>
            </w:pPr>
            <w:r>
              <w:rPr>
                <w:i/>
                <w:iCs/>
                <w:color w:val="000000"/>
                <w:sz w:val="20"/>
                <w:szCs w:val="20"/>
              </w:rPr>
              <w:t>Exercice 2 : Entoure la bonne réponse.</w:t>
            </w:r>
          </w:p>
          <w:p w14:paraId="01A5E8D6" w14:textId="77777777" w:rsidR="006A0F3B" w:rsidRDefault="00000000">
            <w:pPr>
              <w:spacing w:after="20"/>
            </w:pPr>
            <w:r>
              <w:rPr>
                <w:color w:val="000000"/>
                <w:sz w:val="19"/>
                <w:szCs w:val="19"/>
              </w:rPr>
              <w:t>1. Dans une pyramide des âges, en bas se trouvent : A. les anciens — B. les enfants — C. les visiteurs</w:t>
            </w:r>
          </w:p>
          <w:p w14:paraId="54E21263" w14:textId="77777777" w:rsidR="006A0F3B" w:rsidRDefault="00000000">
            <w:pPr>
              <w:spacing w:after="20"/>
            </w:pPr>
            <w:r>
              <w:rPr>
                <w:color w:val="000000"/>
                <w:sz w:val="19"/>
                <w:szCs w:val="19"/>
              </w:rPr>
              <w:t>2. À droite de la pyramide : A. les garçons — B. les filles et femmes — C. les zébus</w:t>
            </w:r>
          </w:p>
          <w:p w14:paraId="7FE84617" w14:textId="77777777" w:rsidR="006A0F3B" w:rsidRDefault="00000000">
            <w:pPr>
              <w:spacing w:after="20"/>
            </w:pPr>
            <w:r>
              <w:rPr>
                <w:color w:val="000000"/>
                <w:sz w:val="19"/>
                <w:szCs w:val="19"/>
              </w:rPr>
              <w:t>3. Une population jeune a : A. une base étroite — B. une base large — C. un sommet large</w:t>
            </w:r>
          </w:p>
          <w:p w14:paraId="0CD5DBC4" w14:textId="77777777" w:rsidR="006A0F3B" w:rsidRDefault="00000000">
            <w:pPr>
              <w:spacing w:after="20"/>
            </w:pPr>
            <w:r>
              <w:rPr>
                <w:color w:val="000000"/>
                <w:sz w:val="19"/>
                <w:szCs w:val="19"/>
              </w:rPr>
              <w:t>4. La pyramide des âges montre la structure de la population : A. par âge et par sexe — B. par taille — C. par village</w:t>
            </w:r>
          </w:p>
          <w:p w14:paraId="035CA7FA" w14:textId="77777777" w:rsidR="006A0F3B" w:rsidRDefault="00000000">
            <w:pPr>
              <w:spacing w:after="20"/>
            </w:pPr>
            <w:r>
              <w:rPr>
                <w:color w:val="000000"/>
                <w:sz w:val="19"/>
                <w:szCs w:val="19"/>
              </w:rPr>
              <w:t>5. Plus de 4 Malgaches sur 10 ont moins de : A. 5 ans — B. 15 ans — C. 50 ans</w:t>
            </w:r>
          </w:p>
          <w:p w14:paraId="14A4D706" w14:textId="77777777" w:rsidR="006A0F3B" w:rsidRDefault="006A0F3B">
            <w:pPr>
              <w:spacing w:after="60"/>
            </w:pPr>
          </w:p>
        </w:tc>
        <w:tc>
          <w:tcPr>
            <w:tcW w:w="1250" w:type="pct"/>
            <w:tcMar>
              <w:top w:w="50" w:type="dxa"/>
              <w:left w:w="90" w:type="dxa"/>
              <w:bottom w:w="50" w:type="dxa"/>
              <w:right w:w="90" w:type="dxa"/>
            </w:tcMar>
          </w:tcPr>
          <w:p w14:paraId="12D9B34F" w14:textId="77777777" w:rsidR="006A0F3B" w:rsidRDefault="00000000">
            <w:pPr>
              <w:spacing w:after="25"/>
            </w:pPr>
            <w:r>
              <w:rPr>
                <w:b/>
                <w:bCs/>
                <w:color w:val="000000"/>
                <w:sz w:val="20"/>
                <w:szCs w:val="20"/>
              </w:rPr>
              <w:t>Corrigé de l'exercice 1 :</w:t>
            </w:r>
          </w:p>
          <w:p w14:paraId="44C0A508" w14:textId="77777777" w:rsidR="006A0F3B" w:rsidRDefault="00000000">
            <w:pPr>
              <w:spacing w:after="25"/>
            </w:pPr>
            <w:proofErr w:type="gramStart"/>
            <w:r>
              <w:rPr>
                <w:color w:val="000000"/>
                <w:sz w:val="19"/>
                <w:szCs w:val="19"/>
              </w:rPr>
              <w:t>par</w:t>
            </w:r>
            <w:proofErr w:type="gramEnd"/>
            <w:r>
              <w:rPr>
                <w:color w:val="000000"/>
                <w:sz w:val="19"/>
                <w:szCs w:val="19"/>
              </w:rPr>
              <w:t xml:space="preserve"> </w:t>
            </w:r>
            <w:r>
              <w:rPr>
                <w:b/>
                <w:bCs/>
                <w:color w:val="C2185B"/>
                <w:sz w:val="19"/>
                <w:szCs w:val="19"/>
              </w:rPr>
              <w:t>âge</w:t>
            </w:r>
            <w:r>
              <w:rPr>
                <w:color w:val="000000"/>
                <w:sz w:val="19"/>
                <w:szCs w:val="19"/>
              </w:rPr>
              <w:t xml:space="preserve"> et par </w:t>
            </w:r>
            <w:r>
              <w:rPr>
                <w:b/>
                <w:bCs/>
                <w:color w:val="C2185B"/>
                <w:sz w:val="19"/>
                <w:szCs w:val="19"/>
              </w:rPr>
              <w:t>sexe</w:t>
            </w:r>
            <w:r>
              <w:rPr>
                <w:color w:val="000000"/>
                <w:sz w:val="19"/>
                <w:szCs w:val="19"/>
              </w:rPr>
              <w:t xml:space="preserve"> / très </w:t>
            </w:r>
            <w:r>
              <w:rPr>
                <w:b/>
                <w:bCs/>
                <w:color w:val="C2185B"/>
                <w:sz w:val="19"/>
                <w:szCs w:val="19"/>
              </w:rPr>
              <w:t>large</w:t>
            </w:r>
            <w:r>
              <w:rPr>
                <w:color w:val="000000"/>
                <w:sz w:val="19"/>
                <w:szCs w:val="19"/>
              </w:rPr>
              <w:t xml:space="preserve"> / </w:t>
            </w:r>
            <w:r>
              <w:rPr>
                <w:b/>
                <w:bCs/>
                <w:color w:val="C2185B"/>
                <w:sz w:val="19"/>
                <w:szCs w:val="19"/>
              </w:rPr>
              <w:t>jeune</w:t>
            </w:r>
            <w:r>
              <w:rPr>
                <w:color w:val="000000"/>
                <w:sz w:val="19"/>
                <w:szCs w:val="19"/>
              </w:rPr>
              <w:t>.</w:t>
            </w:r>
          </w:p>
          <w:p w14:paraId="2D87FAC0" w14:textId="77777777" w:rsidR="006A0F3B" w:rsidRDefault="006A0F3B">
            <w:pPr>
              <w:spacing w:after="60"/>
            </w:pPr>
          </w:p>
          <w:p w14:paraId="54AB5F3B" w14:textId="77777777" w:rsidR="006A0F3B" w:rsidRDefault="00000000">
            <w:pPr>
              <w:spacing w:after="25"/>
            </w:pPr>
            <w:r>
              <w:rPr>
                <w:b/>
                <w:bCs/>
                <w:color w:val="000000"/>
                <w:sz w:val="20"/>
                <w:szCs w:val="20"/>
              </w:rPr>
              <w:t>Corrigé de l'exercice 2 :</w:t>
            </w:r>
          </w:p>
          <w:p w14:paraId="4D713F36"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les enfants, du plus jeune âge.</w:t>
            </w:r>
          </w:p>
          <w:p w14:paraId="0C92E039"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les filles et les femmes.</w:t>
            </w:r>
          </w:p>
          <w:p w14:paraId="79B0A9DE"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une base large, plein d'enfants.</w:t>
            </w:r>
          </w:p>
          <w:p w14:paraId="0971AE93"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par âge et par sexe.</w:t>
            </w:r>
          </w:p>
          <w:p w14:paraId="6942F9DE"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moins de quinze ans.</w:t>
            </w:r>
          </w:p>
          <w:p w14:paraId="4978A9E4" w14:textId="77777777" w:rsidR="006A0F3B" w:rsidRDefault="006A0F3B">
            <w:pPr>
              <w:spacing w:after="60"/>
            </w:pPr>
          </w:p>
        </w:tc>
        <w:tc>
          <w:tcPr>
            <w:tcW w:w="600" w:type="pct"/>
            <w:tcMar>
              <w:top w:w="50" w:type="dxa"/>
              <w:left w:w="90" w:type="dxa"/>
              <w:bottom w:w="50" w:type="dxa"/>
              <w:right w:w="90" w:type="dxa"/>
            </w:tcMar>
          </w:tcPr>
          <w:p w14:paraId="351A6D6A"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51E45053"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EEA71AB" w14:textId="77777777" w:rsidR="006A0F3B" w:rsidRDefault="006A0F3B">
            <w:pPr>
              <w:spacing w:after="80"/>
            </w:pPr>
          </w:p>
        </w:tc>
      </w:tr>
    </w:tbl>
    <w:p w14:paraId="79B270C0" w14:textId="77777777" w:rsidR="006A0F3B" w:rsidRDefault="00000000">
      <w:r>
        <w:br w:type="page"/>
      </w:r>
    </w:p>
    <w:p w14:paraId="4D9C6DA2" w14:textId="77777777" w:rsidR="006A0F3B" w:rsidRDefault="00000000">
      <w:pPr>
        <w:spacing w:before="120" w:after="160"/>
        <w:jc w:val="center"/>
      </w:pPr>
      <w:r>
        <w:rPr>
          <w:b/>
          <w:bCs/>
          <w:color w:val="C00000"/>
          <w:sz w:val="30"/>
          <w:szCs w:val="30"/>
        </w:rPr>
        <w:lastRenderedPageBreak/>
        <w:t>La structure de la population : la pyramide des âges</w:t>
      </w:r>
    </w:p>
    <w:p w14:paraId="0526D1AC" w14:textId="77777777" w:rsidR="006A0F3B" w:rsidRDefault="00000000">
      <w:pPr>
        <w:spacing w:before="60" w:after="40"/>
        <w:jc w:val="center"/>
      </w:pPr>
      <w:r>
        <w:rPr>
          <w:noProof/>
        </w:rPr>
        <w:drawing>
          <wp:inline distT="0" distB="0" distL="0" distR="0" wp14:anchorId="4A8F8949" wp14:editId="7F92A0F7">
            <wp:extent cx="4095750" cy="229552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095750" cy="2295525"/>
                    </a:xfrm>
                    <a:prstGeom prst="rect">
                      <a:avLst/>
                    </a:prstGeom>
                  </pic:spPr>
                </pic:pic>
              </a:graphicData>
            </a:graphic>
          </wp:inline>
        </w:drawing>
      </w:r>
    </w:p>
    <w:p w14:paraId="3D466397" w14:textId="77777777" w:rsidR="006A0F3B" w:rsidRDefault="00000000">
      <w:pPr>
        <w:spacing w:after="140"/>
        <w:jc w:val="center"/>
      </w:pPr>
      <w:r>
        <w:rPr>
          <w:i/>
          <w:iCs/>
          <w:color w:val="444444"/>
          <w:sz w:val="21"/>
          <w:szCs w:val="21"/>
        </w:rPr>
        <w:t>La pyramide des âges de Madagascar : une base large, un sommet fin.</w:t>
      </w:r>
    </w:p>
    <w:p w14:paraId="506762DC" w14:textId="77777777" w:rsidR="006A0F3B" w:rsidRDefault="00000000">
      <w:pPr>
        <w:spacing w:before="60" w:after="40"/>
        <w:jc w:val="center"/>
      </w:pPr>
      <w:r>
        <w:rPr>
          <w:noProof/>
        </w:rPr>
        <w:drawing>
          <wp:inline distT="0" distB="0" distL="0" distR="0" wp14:anchorId="37360FB4" wp14:editId="30053C7E">
            <wp:extent cx="4286250" cy="2333625"/>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286250" cy="2333625"/>
                    </a:xfrm>
                    <a:prstGeom prst="rect">
                      <a:avLst/>
                    </a:prstGeom>
                  </pic:spPr>
                </pic:pic>
              </a:graphicData>
            </a:graphic>
          </wp:inline>
        </w:drawing>
      </w:r>
    </w:p>
    <w:p w14:paraId="294864F2" w14:textId="77777777" w:rsidR="006A0F3B" w:rsidRDefault="00000000">
      <w:pPr>
        <w:spacing w:after="140"/>
        <w:jc w:val="center"/>
      </w:pPr>
      <w:r>
        <w:rPr>
          <w:i/>
          <w:iCs/>
          <w:color w:val="444444"/>
          <w:sz w:val="21"/>
          <w:szCs w:val="21"/>
        </w:rPr>
        <w:t>Document : dans la cour de l'école, des centaines d'élèves courent et jouent ; sous le manguier, trois anciens sourient en les regardant.</w:t>
      </w:r>
    </w:p>
    <w:p w14:paraId="59555547" w14:textId="77777777" w:rsidR="006A0F3B" w:rsidRDefault="00000000">
      <w:pPr>
        <w:spacing w:before="140" w:after="80"/>
      </w:pPr>
      <w:r>
        <w:rPr>
          <w:b/>
          <w:bCs/>
          <w:color w:val="1E7B34"/>
          <w:sz w:val="26"/>
          <w:szCs w:val="26"/>
        </w:rPr>
        <w:t>1. La structure par âge et par sexe</w:t>
      </w:r>
    </w:p>
    <w:p w14:paraId="39B57BEE" w14:textId="77777777" w:rsidR="006A0F3B" w:rsidRDefault="00000000">
      <w:pPr>
        <w:spacing w:after="100"/>
      </w:pPr>
      <w:r>
        <w:rPr>
          <w:sz w:val="25"/>
          <w:szCs w:val="25"/>
        </w:rPr>
        <w:t>Les habitants d'un pays ne se ressemblent pas tous : les uns sont des bébés, les autres des élèves, des parents ou des anciens.</w:t>
      </w:r>
    </w:p>
    <w:p w14:paraId="02602BF6" w14:textId="77777777" w:rsidR="006A0F3B" w:rsidRDefault="00000000">
      <w:pPr>
        <w:spacing w:after="100"/>
      </w:pPr>
      <w:r>
        <w:rPr>
          <w:sz w:val="25"/>
          <w:szCs w:val="25"/>
        </w:rPr>
        <w:t xml:space="preserve">Répartir les habitants par tranches d'âge et entre garçons et filles, c'est étudier la </w:t>
      </w:r>
      <w:r>
        <w:rPr>
          <w:b/>
          <w:bCs/>
          <w:color w:val="1F4E79"/>
          <w:sz w:val="25"/>
          <w:szCs w:val="25"/>
        </w:rPr>
        <w:t>structure</w:t>
      </w:r>
      <w:r>
        <w:rPr>
          <w:sz w:val="25"/>
          <w:szCs w:val="25"/>
        </w:rPr>
        <w:t xml:space="preserve"> de la population.</w:t>
      </w:r>
    </w:p>
    <w:p w14:paraId="3E832F52" w14:textId="77777777" w:rsidR="006A0F3B" w:rsidRDefault="00000000">
      <w:pPr>
        <w:spacing w:before="140" w:after="80"/>
      </w:pPr>
      <w:r>
        <w:rPr>
          <w:b/>
          <w:bCs/>
          <w:color w:val="1E7B34"/>
          <w:sz w:val="26"/>
          <w:szCs w:val="26"/>
        </w:rPr>
        <w:t>2. Lire la pyramide des âges</w:t>
      </w:r>
    </w:p>
    <w:p w14:paraId="49BB240C" w14:textId="77777777" w:rsidR="006A0F3B" w:rsidRDefault="00000000">
      <w:pPr>
        <w:spacing w:after="100"/>
      </w:pPr>
      <w:r>
        <w:rPr>
          <w:sz w:val="25"/>
          <w:szCs w:val="25"/>
        </w:rPr>
        <w:t xml:space="preserve">Pour dessiner cette </w:t>
      </w:r>
      <w:r>
        <w:rPr>
          <w:b/>
          <w:bCs/>
          <w:color w:val="1F4E79"/>
          <w:sz w:val="25"/>
          <w:szCs w:val="25"/>
        </w:rPr>
        <w:t>structure</w:t>
      </w:r>
      <w:r>
        <w:rPr>
          <w:sz w:val="25"/>
          <w:szCs w:val="25"/>
        </w:rPr>
        <w:t xml:space="preserve">, on construit une </w:t>
      </w:r>
      <w:r>
        <w:rPr>
          <w:b/>
          <w:bCs/>
          <w:color w:val="1F4E79"/>
          <w:sz w:val="25"/>
          <w:szCs w:val="25"/>
        </w:rPr>
        <w:t>pyramide des âges</w:t>
      </w:r>
      <w:r>
        <w:rPr>
          <w:sz w:val="25"/>
          <w:szCs w:val="25"/>
        </w:rPr>
        <w:t xml:space="preserve"> : des barres horizontales empilées, une par </w:t>
      </w:r>
      <w:r>
        <w:rPr>
          <w:b/>
          <w:bCs/>
          <w:color w:val="1F4E79"/>
          <w:sz w:val="25"/>
          <w:szCs w:val="25"/>
        </w:rPr>
        <w:t>tranche d'âge</w:t>
      </w:r>
      <w:r>
        <w:rPr>
          <w:sz w:val="25"/>
          <w:szCs w:val="25"/>
        </w:rPr>
        <w:t>.</w:t>
      </w:r>
    </w:p>
    <w:p w14:paraId="2B62C73D" w14:textId="77777777" w:rsidR="006A0F3B" w:rsidRDefault="00000000">
      <w:pPr>
        <w:spacing w:after="100"/>
      </w:pPr>
      <w:r>
        <w:rPr>
          <w:sz w:val="25"/>
          <w:szCs w:val="25"/>
        </w:rPr>
        <w:t>À gauche de l'axe se trouvent les garçons et les hommes ; à droite, les filles et les femmes. En bas, la tranche des tout-petits ; en haut, celle des plus anciens. Plus une barre est longue, plus la tranche est nombreuse.</w:t>
      </w:r>
    </w:p>
    <w:p w14:paraId="078231B3" w14:textId="77777777" w:rsidR="006A0F3B" w:rsidRDefault="00000000">
      <w:pPr>
        <w:spacing w:before="140" w:after="80"/>
      </w:pPr>
      <w:r>
        <w:rPr>
          <w:b/>
          <w:bCs/>
          <w:color w:val="1E7B34"/>
          <w:sz w:val="26"/>
          <w:szCs w:val="26"/>
        </w:rPr>
        <w:t>3. Une population jeune</w:t>
      </w:r>
    </w:p>
    <w:p w14:paraId="28B95EE5" w14:textId="77777777" w:rsidR="006A0F3B" w:rsidRDefault="00000000">
      <w:pPr>
        <w:spacing w:after="100"/>
      </w:pPr>
      <w:r>
        <w:rPr>
          <w:sz w:val="25"/>
          <w:szCs w:val="25"/>
        </w:rPr>
        <w:t xml:space="preserve">La </w:t>
      </w:r>
      <w:r>
        <w:rPr>
          <w:b/>
          <w:bCs/>
          <w:color w:val="1F4E79"/>
          <w:sz w:val="25"/>
          <w:szCs w:val="25"/>
        </w:rPr>
        <w:t>pyramide des âges</w:t>
      </w:r>
      <w:r>
        <w:rPr>
          <w:sz w:val="25"/>
          <w:szCs w:val="25"/>
        </w:rPr>
        <w:t xml:space="preserve"> de Madagascar a une base très large et un sommet très fin : beaucoup d'enfants, peu d'anciens.</w:t>
      </w:r>
    </w:p>
    <w:p w14:paraId="6A7A39E0" w14:textId="77777777" w:rsidR="006A0F3B" w:rsidRDefault="00000000">
      <w:pPr>
        <w:spacing w:after="100"/>
      </w:pPr>
      <w:r>
        <w:rPr>
          <w:sz w:val="25"/>
          <w:szCs w:val="25"/>
        </w:rPr>
        <w:lastRenderedPageBreak/>
        <w:t>Plus de 4 habitants sur 10 ont moins de quinze ans : la population malgache est jeune. Aujourd'hui, cette jeunesse remplit les écoles ; demain, elle sera la force de travail du pays.</w:t>
      </w:r>
    </w:p>
    <w:p w14:paraId="6E0B398A" w14:textId="77777777" w:rsidR="006A0F3B" w:rsidRDefault="00000000">
      <w:pPr>
        <w:spacing w:before="160" w:after="60"/>
      </w:pPr>
      <w:r>
        <w:rPr>
          <w:b/>
          <w:bCs/>
          <w:color w:val="000000"/>
          <w:sz w:val="28"/>
          <w:szCs w:val="28"/>
        </w:rPr>
        <w:t>EXERCICES</w:t>
      </w:r>
    </w:p>
    <w:p w14:paraId="3FAB43F1" w14:textId="77777777" w:rsidR="006A0F3B" w:rsidRDefault="00000000">
      <w:pPr>
        <w:spacing w:after="30"/>
      </w:pPr>
      <w:r>
        <w:rPr>
          <w:b/>
          <w:bCs/>
          <w:color w:val="000000"/>
          <w:sz w:val="25"/>
          <w:szCs w:val="25"/>
        </w:rPr>
        <w:t>Exercice 1 (5 points)</w:t>
      </w:r>
    </w:p>
    <w:p w14:paraId="285A421A" w14:textId="77777777" w:rsidR="006A0F3B" w:rsidRDefault="00000000">
      <w:pPr>
        <w:spacing w:after="40"/>
      </w:pPr>
      <w:r>
        <w:rPr>
          <w:i/>
          <w:iCs/>
          <w:color w:val="000000"/>
        </w:rPr>
        <w:t>Réponds par une phrase complète.</w:t>
      </w:r>
    </w:p>
    <w:p w14:paraId="29A6B936" w14:textId="77777777" w:rsidR="006A0F3B" w:rsidRDefault="00000000">
      <w:pPr>
        <w:spacing w:after="30"/>
      </w:pPr>
      <w:r>
        <w:rPr>
          <w:color w:val="000000"/>
        </w:rPr>
        <w:t>1. Qu'est-ce que la structure d'une population ?</w:t>
      </w:r>
    </w:p>
    <w:p w14:paraId="7C1C1751" w14:textId="77777777" w:rsidR="006A0F3B" w:rsidRDefault="00000000">
      <w:pPr>
        <w:spacing w:after="30"/>
      </w:pPr>
      <w:r>
        <w:rPr>
          <w:color w:val="000000"/>
        </w:rPr>
        <w:t>2. Que montre une pyramide des âges ?</w:t>
      </w:r>
    </w:p>
    <w:p w14:paraId="5CB7824C" w14:textId="77777777" w:rsidR="006A0F3B" w:rsidRDefault="00000000">
      <w:pPr>
        <w:spacing w:after="30"/>
      </w:pPr>
      <w:r>
        <w:rPr>
          <w:color w:val="000000"/>
        </w:rPr>
        <w:t>3. Comment reconnaît-on une population jeune sur la pyramide ?</w:t>
      </w:r>
    </w:p>
    <w:p w14:paraId="070E91D4" w14:textId="77777777" w:rsidR="006A0F3B" w:rsidRDefault="00000000">
      <w:pPr>
        <w:spacing w:after="30"/>
      </w:pPr>
      <w:r>
        <w:rPr>
          <w:color w:val="000000"/>
        </w:rPr>
        <w:t>4. La population malgache est-elle jeune ou vieille ?</w:t>
      </w:r>
    </w:p>
    <w:p w14:paraId="54FD1AED" w14:textId="77777777" w:rsidR="006A0F3B" w:rsidRDefault="00000000">
      <w:pPr>
        <w:spacing w:after="30"/>
      </w:pPr>
      <w:r>
        <w:rPr>
          <w:b/>
          <w:bCs/>
          <w:color w:val="000000"/>
          <w:sz w:val="25"/>
          <w:szCs w:val="25"/>
        </w:rPr>
        <w:t>Exercice 2 (5 points)</w:t>
      </w:r>
    </w:p>
    <w:p w14:paraId="0CFED6AF" w14:textId="77777777" w:rsidR="006A0F3B" w:rsidRDefault="00000000">
      <w:pPr>
        <w:spacing w:after="40"/>
      </w:pPr>
      <w:r>
        <w:rPr>
          <w:i/>
          <w:iCs/>
          <w:color w:val="000000"/>
        </w:rPr>
        <w:t>Dis si chaque phrase est vraie ou fausse.</w:t>
      </w:r>
    </w:p>
    <w:p w14:paraId="277EB039" w14:textId="77777777" w:rsidR="006A0F3B" w:rsidRDefault="00000000">
      <w:pPr>
        <w:spacing w:after="30"/>
      </w:pPr>
      <w:r>
        <w:rPr>
          <w:color w:val="000000"/>
        </w:rPr>
        <w:t>1. Sur une pyramide des âges, les enfants sont en haut.</w:t>
      </w:r>
    </w:p>
    <w:p w14:paraId="423B3A79" w14:textId="77777777" w:rsidR="006A0F3B" w:rsidRDefault="00000000">
      <w:pPr>
        <w:spacing w:after="30"/>
      </w:pPr>
      <w:r>
        <w:rPr>
          <w:color w:val="000000"/>
        </w:rPr>
        <w:t>2. À gauche de la pyramide se trouvent les garçons et les hommes.</w:t>
      </w:r>
    </w:p>
    <w:p w14:paraId="753EFD89" w14:textId="77777777" w:rsidR="006A0F3B" w:rsidRDefault="00000000">
      <w:pPr>
        <w:spacing w:after="30"/>
      </w:pPr>
      <w:r>
        <w:rPr>
          <w:color w:val="000000"/>
        </w:rPr>
        <w:t>3. Une base large signifie beaucoup d'enfants.</w:t>
      </w:r>
    </w:p>
    <w:p w14:paraId="0C9158D9" w14:textId="77777777" w:rsidR="006A0F3B" w:rsidRDefault="00000000">
      <w:pPr>
        <w:spacing w:after="30"/>
      </w:pPr>
      <w:r>
        <w:rPr>
          <w:color w:val="000000"/>
        </w:rPr>
        <w:t>4. La pyramide malgache ressemble à une toupie renversée.</w:t>
      </w:r>
    </w:p>
    <w:p w14:paraId="3F0A3BD9" w14:textId="77777777" w:rsidR="006A0F3B" w:rsidRDefault="00000000">
      <w:pPr>
        <w:spacing w:after="30"/>
      </w:pPr>
      <w:r>
        <w:rPr>
          <w:b/>
          <w:bCs/>
          <w:color w:val="000000"/>
          <w:sz w:val="25"/>
          <w:szCs w:val="25"/>
        </w:rPr>
        <w:t>Exercice 3 (5 points)</w:t>
      </w:r>
    </w:p>
    <w:p w14:paraId="06A6C475" w14:textId="77777777" w:rsidR="006A0F3B" w:rsidRDefault="00000000">
      <w:pPr>
        <w:spacing w:after="40"/>
      </w:pPr>
      <w:r>
        <w:rPr>
          <w:i/>
          <w:iCs/>
          <w:color w:val="000000"/>
        </w:rPr>
        <w:t>Complète avec les mots : âge — sexe — large — jeune.</w:t>
      </w:r>
    </w:p>
    <w:p w14:paraId="46CB8110" w14:textId="77777777" w:rsidR="006A0F3B" w:rsidRDefault="00000000">
      <w:pPr>
        <w:spacing w:after="30"/>
      </w:pPr>
      <w:r>
        <w:rPr>
          <w:color w:val="000000"/>
        </w:rPr>
        <w:t>La pyramide des âges classe les habitants par ……… et par ……</w:t>
      </w:r>
      <w:proofErr w:type="gramStart"/>
      <w:r>
        <w:rPr>
          <w:color w:val="000000"/>
        </w:rPr>
        <w:t>… .</w:t>
      </w:r>
      <w:proofErr w:type="gramEnd"/>
    </w:p>
    <w:p w14:paraId="0823245F" w14:textId="77777777" w:rsidR="006A0F3B" w:rsidRDefault="00000000">
      <w:pPr>
        <w:spacing w:after="30"/>
      </w:pPr>
      <w:r>
        <w:rPr>
          <w:color w:val="000000"/>
        </w:rPr>
        <w:t>La base de la pyramide malgache est très ……</w:t>
      </w:r>
      <w:proofErr w:type="gramStart"/>
      <w:r>
        <w:rPr>
          <w:color w:val="000000"/>
        </w:rPr>
        <w:t>… .</w:t>
      </w:r>
      <w:proofErr w:type="gramEnd"/>
    </w:p>
    <w:p w14:paraId="47371705" w14:textId="77777777" w:rsidR="006A0F3B" w:rsidRDefault="00000000">
      <w:pPr>
        <w:spacing w:after="30"/>
      </w:pPr>
      <w:r>
        <w:rPr>
          <w:color w:val="000000"/>
        </w:rPr>
        <w:t>Donc la population malgache est une population ……</w:t>
      </w:r>
      <w:proofErr w:type="gramStart"/>
      <w:r>
        <w:rPr>
          <w:color w:val="000000"/>
        </w:rPr>
        <w:t>… .</w:t>
      </w:r>
      <w:proofErr w:type="gramEnd"/>
    </w:p>
    <w:p w14:paraId="277AF1BC" w14:textId="77777777" w:rsidR="006A0F3B" w:rsidRDefault="00000000">
      <w:pPr>
        <w:spacing w:after="30"/>
      </w:pPr>
      <w:r>
        <w:rPr>
          <w:b/>
          <w:bCs/>
          <w:color w:val="000000"/>
          <w:sz w:val="25"/>
          <w:szCs w:val="25"/>
        </w:rPr>
        <w:t>Exercice 4 (5 points)</w:t>
      </w:r>
    </w:p>
    <w:p w14:paraId="329887BF" w14:textId="77777777" w:rsidR="006A0F3B" w:rsidRDefault="00000000">
      <w:pPr>
        <w:spacing w:after="40"/>
      </w:pPr>
      <w:r>
        <w:rPr>
          <w:i/>
          <w:iCs/>
          <w:color w:val="000000"/>
        </w:rPr>
        <w:t>Entoure la bonne réponse.</w:t>
      </w:r>
    </w:p>
    <w:p w14:paraId="209C8B0C" w14:textId="77777777" w:rsidR="006A0F3B" w:rsidRDefault="00000000">
      <w:pPr>
        <w:spacing w:after="30"/>
      </w:pPr>
      <w:r>
        <w:rPr>
          <w:color w:val="000000"/>
        </w:rPr>
        <w:t>1. Dans une pyramide des âges, en bas se trouvent : A. les anciens — B. les enfants — C. les visiteurs</w:t>
      </w:r>
    </w:p>
    <w:p w14:paraId="308F0AFA" w14:textId="77777777" w:rsidR="006A0F3B" w:rsidRDefault="00000000">
      <w:pPr>
        <w:spacing w:after="30"/>
      </w:pPr>
      <w:r>
        <w:rPr>
          <w:color w:val="000000"/>
        </w:rPr>
        <w:t>2. À droite de la pyramide : A. les garçons — B. les filles et femmes — C. les zébus</w:t>
      </w:r>
    </w:p>
    <w:p w14:paraId="7AA4D476" w14:textId="77777777" w:rsidR="006A0F3B" w:rsidRDefault="00000000">
      <w:pPr>
        <w:spacing w:after="30"/>
      </w:pPr>
      <w:r>
        <w:rPr>
          <w:color w:val="000000"/>
        </w:rPr>
        <w:t>3. Une population jeune a : A. une base étroite — B. une base large — C. un sommet large</w:t>
      </w:r>
    </w:p>
    <w:p w14:paraId="2077A330" w14:textId="77777777" w:rsidR="006A0F3B" w:rsidRDefault="00000000">
      <w:pPr>
        <w:spacing w:after="30"/>
      </w:pPr>
      <w:r>
        <w:rPr>
          <w:color w:val="000000"/>
        </w:rPr>
        <w:t>4. La pyramide des âges montre la structure de la population : A. par âge et par sexe — B. par taille — C. par village</w:t>
      </w:r>
    </w:p>
    <w:p w14:paraId="28BC26B4" w14:textId="77777777" w:rsidR="006A0F3B" w:rsidRDefault="00000000">
      <w:pPr>
        <w:spacing w:after="30"/>
      </w:pPr>
      <w:r>
        <w:rPr>
          <w:color w:val="000000"/>
        </w:rPr>
        <w:t>5. Plus de 4 Malgaches sur 10 ont moins de : A. 5 ans — B. 15 ans — C. 50 ans</w:t>
      </w:r>
    </w:p>
    <w:p w14:paraId="55259F0E" w14:textId="77777777" w:rsidR="006A0F3B" w:rsidRDefault="00000000">
      <w:pPr>
        <w:spacing w:after="120"/>
      </w:pPr>
      <w:r>
        <w:rPr>
          <w:b/>
          <w:bCs/>
          <w:color w:val="000000"/>
        </w:rPr>
        <w:t>Total : 20 points</w:t>
      </w:r>
    </w:p>
    <w:p w14:paraId="1F53C9DC" w14:textId="77777777" w:rsidR="006A0F3B" w:rsidRDefault="00000000">
      <w:pPr>
        <w:spacing w:before="120" w:after="60"/>
      </w:pPr>
      <w:r>
        <w:rPr>
          <w:b/>
          <w:bCs/>
          <w:color w:val="000000"/>
          <w:sz w:val="26"/>
          <w:szCs w:val="26"/>
        </w:rPr>
        <w:t>CORRIGÉ</w:t>
      </w:r>
    </w:p>
    <w:p w14:paraId="6C73B45E" w14:textId="77777777" w:rsidR="006A0F3B" w:rsidRDefault="00000000">
      <w:pPr>
        <w:spacing w:after="30"/>
      </w:pPr>
      <w:r>
        <w:rPr>
          <w:b/>
          <w:bCs/>
          <w:color w:val="000000"/>
        </w:rPr>
        <w:t>Corrigé de l'exercice 1 (5 points) :</w:t>
      </w:r>
    </w:p>
    <w:p w14:paraId="2DDB63E0" w14:textId="77777777" w:rsidR="006A0F3B" w:rsidRDefault="00000000">
      <w:pPr>
        <w:spacing w:after="30"/>
      </w:pPr>
      <w:r>
        <w:rPr>
          <w:color w:val="000000"/>
        </w:rPr>
        <w:t xml:space="preserve">1. C'est </w:t>
      </w:r>
      <w:r>
        <w:rPr>
          <w:b/>
          <w:bCs/>
          <w:color w:val="C2185B"/>
        </w:rPr>
        <w:t>la répartition des habitants par âge et par sexe</w:t>
      </w:r>
      <w:r>
        <w:rPr>
          <w:color w:val="000000"/>
        </w:rPr>
        <w:t>.</w:t>
      </w:r>
    </w:p>
    <w:p w14:paraId="5493473D" w14:textId="77777777" w:rsidR="006A0F3B" w:rsidRDefault="00000000">
      <w:pPr>
        <w:spacing w:after="30"/>
      </w:pPr>
      <w:r>
        <w:rPr>
          <w:color w:val="000000"/>
        </w:rPr>
        <w:t xml:space="preserve">2. Elle montre </w:t>
      </w:r>
      <w:r>
        <w:rPr>
          <w:b/>
          <w:bCs/>
          <w:color w:val="C2185B"/>
        </w:rPr>
        <w:t>le nombre d'hommes, de femmes, d'enfants et d'anciens</w:t>
      </w:r>
      <w:r>
        <w:rPr>
          <w:color w:val="000000"/>
        </w:rPr>
        <w:t>.</w:t>
      </w:r>
    </w:p>
    <w:p w14:paraId="3120D836" w14:textId="77777777" w:rsidR="006A0F3B" w:rsidRDefault="00000000">
      <w:pPr>
        <w:spacing w:after="30"/>
      </w:pPr>
      <w:r>
        <w:rPr>
          <w:color w:val="000000"/>
        </w:rPr>
        <w:t xml:space="preserve">3. À </w:t>
      </w:r>
      <w:r>
        <w:rPr>
          <w:b/>
          <w:bCs/>
          <w:color w:val="C2185B"/>
        </w:rPr>
        <w:t>sa base large</w:t>
      </w:r>
      <w:r>
        <w:rPr>
          <w:color w:val="000000"/>
        </w:rPr>
        <w:t xml:space="preserve"> : beaucoup d'enfants, peu d'anciens.</w:t>
      </w:r>
    </w:p>
    <w:p w14:paraId="54135C6B" w14:textId="77777777" w:rsidR="006A0F3B" w:rsidRDefault="00000000">
      <w:pPr>
        <w:spacing w:after="30"/>
      </w:pPr>
      <w:r>
        <w:rPr>
          <w:color w:val="000000"/>
        </w:rPr>
        <w:t xml:space="preserve">4. Elle est </w:t>
      </w:r>
      <w:r>
        <w:rPr>
          <w:b/>
          <w:bCs/>
          <w:color w:val="C2185B"/>
        </w:rPr>
        <w:t>jeune</w:t>
      </w:r>
      <w:r>
        <w:rPr>
          <w:color w:val="000000"/>
        </w:rPr>
        <w:t xml:space="preserve"> : plus de 4 habitants sur 10 ont moins de quinze ans.</w:t>
      </w:r>
    </w:p>
    <w:p w14:paraId="05CD55AF" w14:textId="77777777" w:rsidR="006A0F3B" w:rsidRDefault="00000000">
      <w:pPr>
        <w:spacing w:after="30"/>
      </w:pPr>
      <w:r>
        <w:rPr>
          <w:b/>
          <w:bCs/>
          <w:color w:val="000000"/>
        </w:rPr>
        <w:t>Corrigé de l'exercice 2 (5 points) :</w:t>
      </w:r>
    </w:p>
    <w:p w14:paraId="315CC1C3" w14:textId="77777777" w:rsidR="006A0F3B" w:rsidRDefault="00000000">
      <w:pPr>
        <w:spacing w:after="30"/>
      </w:pPr>
      <w:r>
        <w:rPr>
          <w:color w:val="000000"/>
        </w:rPr>
        <w:t xml:space="preserve">1. </w:t>
      </w:r>
      <w:r>
        <w:rPr>
          <w:b/>
          <w:bCs/>
          <w:color w:val="C2185B"/>
        </w:rPr>
        <w:t>Faux</w:t>
      </w:r>
      <w:r>
        <w:rPr>
          <w:color w:val="000000"/>
        </w:rPr>
        <w:t xml:space="preserve"> : les enfants sont en bas, les anciens en haut.</w:t>
      </w:r>
    </w:p>
    <w:p w14:paraId="4E822F9A" w14:textId="77777777" w:rsidR="006A0F3B" w:rsidRDefault="00000000">
      <w:pPr>
        <w:spacing w:after="30"/>
      </w:pPr>
      <w:r>
        <w:rPr>
          <w:color w:val="000000"/>
        </w:rPr>
        <w:t xml:space="preserve">2. </w:t>
      </w:r>
      <w:r>
        <w:rPr>
          <w:b/>
          <w:bCs/>
          <w:color w:val="C2185B"/>
        </w:rPr>
        <w:t>Vrai</w:t>
      </w:r>
      <w:r>
        <w:rPr>
          <w:color w:val="000000"/>
        </w:rPr>
        <w:t xml:space="preserve"> : les filles et femmes sont à droite.</w:t>
      </w:r>
    </w:p>
    <w:p w14:paraId="73691802" w14:textId="77777777" w:rsidR="006A0F3B" w:rsidRDefault="00000000">
      <w:pPr>
        <w:spacing w:after="30"/>
      </w:pPr>
      <w:r>
        <w:rPr>
          <w:color w:val="000000"/>
        </w:rPr>
        <w:t xml:space="preserve">3. </w:t>
      </w:r>
      <w:r>
        <w:rPr>
          <w:b/>
          <w:bCs/>
          <w:color w:val="C2185B"/>
        </w:rPr>
        <w:t>Vrai</w:t>
      </w:r>
      <w:r>
        <w:rPr>
          <w:color w:val="000000"/>
        </w:rPr>
        <w:t xml:space="preserve"> : c'est le signe d'une population jeune.</w:t>
      </w:r>
    </w:p>
    <w:p w14:paraId="21CB089A" w14:textId="77777777" w:rsidR="006A0F3B" w:rsidRDefault="00000000">
      <w:pPr>
        <w:spacing w:after="30"/>
      </w:pPr>
      <w:r>
        <w:rPr>
          <w:color w:val="000000"/>
        </w:rPr>
        <w:t xml:space="preserve">4. </w:t>
      </w:r>
      <w:r>
        <w:rPr>
          <w:b/>
          <w:bCs/>
          <w:color w:val="C2185B"/>
        </w:rPr>
        <w:t>Faux</w:t>
      </w:r>
      <w:r>
        <w:rPr>
          <w:color w:val="000000"/>
        </w:rPr>
        <w:t xml:space="preserve"> : elle ressemble à une vraie pyramide, large en bas, pointue en haut.</w:t>
      </w:r>
    </w:p>
    <w:p w14:paraId="0515C9CD" w14:textId="77777777" w:rsidR="006A0F3B" w:rsidRDefault="00000000">
      <w:pPr>
        <w:spacing w:after="30"/>
      </w:pPr>
      <w:r>
        <w:rPr>
          <w:b/>
          <w:bCs/>
          <w:color w:val="000000"/>
        </w:rPr>
        <w:t>Corrigé de l'exercice 3 (5 points) :</w:t>
      </w:r>
    </w:p>
    <w:p w14:paraId="2FEB6663" w14:textId="77777777" w:rsidR="006A0F3B" w:rsidRDefault="00000000">
      <w:pPr>
        <w:spacing w:after="30"/>
      </w:pPr>
      <w:proofErr w:type="gramStart"/>
      <w:r>
        <w:rPr>
          <w:color w:val="000000"/>
        </w:rPr>
        <w:t>par</w:t>
      </w:r>
      <w:proofErr w:type="gramEnd"/>
      <w:r>
        <w:rPr>
          <w:color w:val="000000"/>
        </w:rPr>
        <w:t xml:space="preserve"> </w:t>
      </w:r>
      <w:r>
        <w:rPr>
          <w:b/>
          <w:bCs/>
          <w:color w:val="C2185B"/>
        </w:rPr>
        <w:t>âge</w:t>
      </w:r>
      <w:r>
        <w:rPr>
          <w:color w:val="000000"/>
        </w:rPr>
        <w:t xml:space="preserve"> et par </w:t>
      </w:r>
      <w:r>
        <w:rPr>
          <w:b/>
          <w:bCs/>
          <w:color w:val="C2185B"/>
        </w:rPr>
        <w:t>sexe</w:t>
      </w:r>
      <w:r>
        <w:rPr>
          <w:color w:val="000000"/>
        </w:rPr>
        <w:t xml:space="preserve"> / très </w:t>
      </w:r>
      <w:r>
        <w:rPr>
          <w:b/>
          <w:bCs/>
          <w:color w:val="C2185B"/>
        </w:rPr>
        <w:t>large</w:t>
      </w:r>
      <w:r>
        <w:rPr>
          <w:color w:val="000000"/>
        </w:rPr>
        <w:t xml:space="preserve"> / </w:t>
      </w:r>
      <w:r>
        <w:rPr>
          <w:b/>
          <w:bCs/>
          <w:color w:val="C2185B"/>
        </w:rPr>
        <w:t>jeune</w:t>
      </w:r>
      <w:r>
        <w:rPr>
          <w:color w:val="000000"/>
        </w:rPr>
        <w:t>.</w:t>
      </w:r>
    </w:p>
    <w:p w14:paraId="74C39E2E" w14:textId="77777777" w:rsidR="006A0F3B" w:rsidRDefault="00000000">
      <w:pPr>
        <w:spacing w:after="30"/>
      </w:pPr>
      <w:r>
        <w:rPr>
          <w:b/>
          <w:bCs/>
          <w:color w:val="000000"/>
        </w:rPr>
        <w:lastRenderedPageBreak/>
        <w:t>Corrigé de l'exercice 4 (5 points) :</w:t>
      </w:r>
    </w:p>
    <w:p w14:paraId="0F985016" w14:textId="77777777" w:rsidR="006A0F3B" w:rsidRDefault="00000000">
      <w:pPr>
        <w:spacing w:after="30"/>
      </w:pPr>
      <w:r>
        <w:rPr>
          <w:color w:val="000000"/>
        </w:rPr>
        <w:t xml:space="preserve">1. Réponse </w:t>
      </w:r>
      <w:r>
        <w:rPr>
          <w:b/>
          <w:bCs/>
          <w:color w:val="C2185B"/>
        </w:rPr>
        <w:t>B</w:t>
      </w:r>
      <w:r>
        <w:rPr>
          <w:color w:val="000000"/>
        </w:rPr>
        <w:t xml:space="preserve"> : les enfants, du plus jeune âge.</w:t>
      </w:r>
    </w:p>
    <w:p w14:paraId="61451BC1" w14:textId="77777777" w:rsidR="006A0F3B" w:rsidRDefault="00000000">
      <w:pPr>
        <w:spacing w:after="30"/>
      </w:pPr>
      <w:r>
        <w:rPr>
          <w:color w:val="000000"/>
        </w:rPr>
        <w:t xml:space="preserve">2. Réponse </w:t>
      </w:r>
      <w:r>
        <w:rPr>
          <w:b/>
          <w:bCs/>
          <w:color w:val="C2185B"/>
        </w:rPr>
        <w:t>B</w:t>
      </w:r>
      <w:r>
        <w:rPr>
          <w:color w:val="000000"/>
        </w:rPr>
        <w:t xml:space="preserve"> : les filles et les femmes.</w:t>
      </w:r>
    </w:p>
    <w:p w14:paraId="3346AB0F" w14:textId="77777777" w:rsidR="006A0F3B" w:rsidRDefault="00000000">
      <w:pPr>
        <w:spacing w:after="30"/>
      </w:pPr>
      <w:r>
        <w:rPr>
          <w:color w:val="000000"/>
        </w:rPr>
        <w:t xml:space="preserve">3. Réponse </w:t>
      </w:r>
      <w:r>
        <w:rPr>
          <w:b/>
          <w:bCs/>
          <w:color w:val="C2185B"/>
        </w:rPr>
        <w:t>B</w:t>
      </w:r>
      <w:r>
        <w:rPr>
          <w:color w:val="000000"/>
        </w:rPr>
        <w:t xml:space="preserve"> : une base large, plein d'enfants.</w:t>
      </w:r>
    </w:p>
    <w:p w14:paraId="391D2029" w14:textId="77777777" w:rsidR="006A0F3B" w:rsidRDefault="00000000">
      <w:pPr>
        <w:spacing w:after="30"/>
      </w:pPr>
      <w:r>
        <w:rPr>
          <w:color w:val="000000"/>
        </w:rPr>
        <w:t xml:space="preserve">4. Réponse </w:t>
      </w:r>
      <w:r>
        <w:rPr>
          <w:b/>
          <w:bCs/>
          <w:color w:val="C2185B"/>
        </w:rPr>
        <w:t>A</w:t>
      </w:r>
      <w:r>
        <w:rPr>
          <w:color w:val="000000"/>
        </w:rPr>
        <w:t xml:space="preserve"> : par âge et par sexe.</w:t>
      </w:r>
    </w:p>
    <w:p w14:paraId="2D67AA33" w14:textId="77777777" w:rsidR="006A0F3B" w:rsidRDefault="00000000">
      <w:pPr>
        <w:spacing w:after="30"/>
      </w:pPr>
      <w:r>
        <w:rPr>
          <w:color w:val="000000"/>
        </w:rPr>
        <w:t xml:space="preserve">5. Réponse </w:t>
      </w:r>
      <w:r>
        <w:rPr>
          <w:b/>
          <w:bCs/>
          <w:color w:val="C2185B"/>
        </w:rPr>
        <w:t>B</w:t>
      </w:r>
      <w:r>
        <w:rPr>
          <w:color w:val="000000"/>
        </w:rPr>
        <w:t xml:space="preserve"> : moins de quinze ans.</w:t>
      </w:r>
    </w:p>
    <w:p w14:paraId="7CF9302E" w14:textId="77777777" w:rsidR="006A0F3B" w:rsidRDefault="00000000">
      <w:r>
        <w:br w:type="page"/>
      </w:r>
    </w:p>
    <w:p w14:paraId="7EBA43C0" w14:textId="77777777" w:rsidR="006A0F3B" w:rsidRDefault="00000000">
      <w:pPr>
        <w:spacing w:after="40"/>
        <w:jc w:val="center"/>
      </w:pPr>
      <w:r>
        <w:rPr>
          <w:b/>
          <w:bCs/>
          <w:color w:val="000000"/>
          <w:sz w:val="26"/>
          <w:szCs w:val="26"/>
        </w:rPr>
        <w:lastRenderedPageBreak/>
        <w:t>SÉANCE 35 / 78</w:t>
      </w:r>
    </w:p>
    <w:p w14:paraId="4AC62472" w14:textId="77777777" w:rsidR="006A0F3B" w:rsidRDefault="00000000">
      <w:pPr>
        <w:spacing w:after="160"/>
        <w:jc w:val="center"/>
      </w:pPr>
      <w:bookmarkStart w:id="39" w:name="seance35"/>
      <w:r>
        <w:rPr>
          <w:b/>
          <w:bCs/>
          <w:color w:val="000000"/>
          <w:sz w:val="30"/>
          <w:szCs w:val="30"/>
        </w:rPr>
        <w:t>Croissance rapide et infrastructures</w:t>
      </w:r>
      <w:bookmarkEnd w:id="39"/>
    </w:p>
    <w:p w14:paraId="2E71017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7F76E80" w14:textId="77777777">
        <w:tc>
          <w:tcPr>
            <w:tcW w:w="900" w:type="pct"/>
            <w:tcMar>
              <w:top w:w="50" w:type="dxa"/>
              <w:left w:w="90" w:type="dxa"/>
              <w:bottom w:w="50" w:type="dxa"/>
              <w:right w:w="90" w:type="dxa"/>
            </w:tcMar>
          </w:tcPr>
          <w:p w14:paraId="4051A964"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7DC2A8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4588F0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472ECEA" w14:textId="77777777" w:rsidR="006A0F3B" w:rsidRDefault="00000000">
            <w:pPr>
              <w:spacing w:after="20"/>
            </w:pPr>
            <w:r>
              <w:rPr>
                <w:color w:val="000000"/>
              </w:rPr>
              <w:t>_______</w:t>
            </w:r>
          </w:p>
        </w:tc>
      </w:tr>
      <w:tr w:rsidR="006A0F3B" w14:paraId="1E8B8805" w14:textId="77777777">
        <w:tc>
          <w:tcPr>
            <w:tcW w:w="900" w:type="pct"/>
            <w:tcMar>
              <w:top w:w="50" w:type="dxa"/>
              <w:left w:w="90" w:type="dxa"/>
              <w:bottom w:w="50" w:type="dxa"/>
              <w:right w:w="90" w:type="dxa"/>
            </w:tcMar>
          </w:tcPr>
          <w:p w14:paraId="7A5705C1"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784B479"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390C6D6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CCF0F52" w14:textId="77777777" w:rsidR="006A0F3B" w:rsidRDefault="00000000">
            <w:pPr>
              <w:spacing w:after="20"/>
            </w:pPr>
            <w:r>
              <w:rPr>
                <w:color w:val="000000"/>
              </w:rPr>
              <w:t>T6</w:t>
            </w:r>
          </w:p>
        </w:tc>
      </w:tr>
      <w:tr w:rsidR="006A0F3B" w14:paraId="43BDAD4D" w14:textId="77777777">
        <w:tc>
          <w:tcPr>
            <w:tcW w:w="900" w:type="pct"/>
            <w:tcMar>
              <w:top w:w="50" w:type="dxa"/>
              <w:left w:w="90" w:type="dxa"/>
              <w:bottom w:w="50" w:type="dxa"/>
              <w:right w:w="90" w:type="dxa"/>
            </w:tcMar>
          </w:tcPr>
          <w:p w14:paraId="69EDE960"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71F059A" w14:textId="77777777" w:rsidR="006A0F3B" w:rsidRDefault="00000000">
            <w:pPr>
              <w:spacing w:after="20"/>
            </w:pPr>
            <w:r>
              <w:rPr>
                <w:color w:val="000000"/>
              </w:rPr>
              <w:t>Croissance rapide et infrastructures</w:t>
            </w:r>
          </w:p>
        </w:tc>
        <w:tc>
          <w:tcPr>
            <w:tcW w:w="800" w:type="pct"/>
            <w:tcMar>
              <w:top w:w="50" w:type="dxa"/>
              <w:left w:w="90" w:type="dxa"/>
              <w:bottom w:w="50" w:type="dxa"/>
              <w:right w:w="90" w:type="dxa"/>
            </w:tcMar>
          </w:tcPr>
          <w:p w14:paraId="2C26DD35"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A01022F" w14:textId="77777777" w:rsidR="006A0F3B" w:rsidRDefault="00000000">
            <w:pPr>
              <w:spacing w:after="20"/>
            </w:pPr>
            <w:r>
              <w:rPr>
                <w:color w:val="000000"/>
              </w:rPr>
              <w:t>35 / 78</w:t>
            </w:r>
          </w:p>
        </w:tc>
      </w:tr>
      <w:tr w:rsidR="006A0F3B" w14:paraId="0E5A19AD" w14:textId="77777777">
        <w:tc>
          <w:tcPr>
            <w:tcW w:w="900" w:type="pct"/>
            <w:tcMar>
              <w:top w:w="50" w:type="dxa"/>
              <w:left w:w="90" w:type="dxa"/>
              <w:bottom w:w="50" w:type="dxa"/>
              <w:right w:w="90" w:type="dxa"/>
            </w:tcMar>
          </w:tcPr>
          <w:p w14:paraId="5EAE2FD9"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B6E7F9B" w14:textId="77777777" w:rsidR="006A0F3B" w:rsidRDefault="00000000">
            <w:pPr>
              <w:spacing w:after="20"/>
            </w:pPr>
            <w:r>
              <w:rPr>
                <w:color w:val="000000"/>
              </w:rPr>
              <w:t>Être capable de décrire les impacts de la croissance rapide de la population : insuffisance des infrastructures, manque d'emploi, insécurité, pauvreté.</w:t>
            </w:r>
          </w:p>
        </w:tc>
        <w:tc>
          <w:tcPr>
            <w:tcW w:w="800" w:type="pct"/>
            <w:tcMar>
              <w:top w:w="50" w:type="dxa"/>
              <w:left w:w="90" w:type="dxa"/>
              <w:bottom w:w="50" w:type="dxa"/>
              <w:right w:w="90" w:type="dxa"/>
            </w:tcMar>
          </w:tcPr>
          <w:p w14:paraId="39224D1A"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3F4B895" w14:textId="77777777" w:rsidR="006A0F3B" w:rsidRDefault="00000000">
            <w:pPr>
              <w:spacing w:after="20"/>
            </w:pPr>
            <w:r>
              <w:rPr>
                <w:color w:val="000000"/>
              </w:rPr>
              <w:t>30 minutes</w:t>
            </w:r>
          </w:p>
        </w:tc>
      </w:tr>
      <w:tr w:rsidR="006A0F3B" w14:paraId="37F606BB" w14:textId="77777777">
        <w:tc>
          <w:tcPr>
            <w:tcW w:w="900" w:type="pct"/>
            <w:tcMar>
              <w:top w:w="50" w:type="dxa"/>
              <w:left w:w="90" w:type="dxa"/>
              <w:bottom w:w="50" w:type="dxa"/>
              <w:right w:w="90" w:type="dxa"/>
            </w:tcMar>
          </w:tcPr>
          <w:p w14:paraId="3197CAE7"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74FDD9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DF4528E" w14:textId="77777777" w:rsidR="006A0F3B" w:rsidRDefault="006A0F3B">
            <w:pPr>
              <w:spacing w:after="20"/>
            </w:pPr>
          </w:p>
        </w:tc>
        <w:tc>
          <w:tcPr>
            <w:tcW w:w="1600" w:type="pct"/>
            <w:tcMar>
              <w:top w:w="50" w:type="dxa"/>
              <w:left w:w="90" w:type="dxa"/>
              <w:bottom w:w="50" w:type="dxa"/>
              <w:right w:w="90" w:type="dxa"/>
            </w:tcMar>
          </w:tcPr>
          <w:p w14:paraId="610FD89E" w14:textId="77777777" w:rsidR="006A0F3B" w:rsidRDefault="006A0F3B">
            <w:pPr>
              <w:spacing w:after="20"/>
            </w:pPr>
          </w:p>
        </w:tc>
      </w:tr>
    </w:tbl>
    <w:p w14:paraId="746D0BE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42"/>
        <w:gridCol w:w="1788"/>
        <w:gridCol w:w="1171"/>
        <w:gridCol w:w="1101"/>
        <w:gridCol w:w="1342"/>
      </w:tblGrid>
      <w:tr w:rsidR="006A0F3B" w14:paraId="17225418" w14:textId="77777777">
        <w:trPr>
          <w:tblHeader/>
        </w:trPr>
        <w:tc>
          <w:tcPr>
            <w:tcW w:w="650" w:type="pct"/>
            <w:shd w:val="clear" w:color="auto" w:fill="DDEEFF"/>
            <w:tcMar>
              <w:top w:w="50" w:type="dxa"/>
              <w:left w:w="90" w:type="dxa"/>
              <w:bottom w:w="50" w:type="dxa"/>
              <w:right w:w="90" w:type="dxa"/>
            </w:tcMar>
          </w:tcPr>
          <w:p w14:paraId="166E59D6"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2793425"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ED23B45"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02389904"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052E4DA" w14:textId="77777777" w:rsidR="006A0F3B" w:rsidRDefault="00000000">
            <w:pPr>
              <w:spacing w:after="80"/>
              <w:jc w:val="center"/>
            </w:pPr>
            <w:r>
              <w:rPr>
                <w:b/>
                <w:bCs/>
                <w:color w:val="000000"/>
                <w:sz w:val="22"/>
                <w:szCs w:val="22"/>
              </w:rPr>
              <w:t>Observation</w:t>
            </w:r>
          </w:p>
        </w:tc>
      </w:tr>
      <w:tr w:rsidR="006A0F3B" w14:paraId="0E931CA4" w14:textId="77777777">
        <w:trPr>
          <w:tblHeader/>
        </w:trPr>
        <w:tc>
          <w:tcPr>
            <w:tcW w:w="650" w:type="pct"/>
            <w:shd w:val="clear" w:color="auto" w:fill="F5F5F5"/>
            <w:tcMar>
              <w:top w:w="50" w:type="dxa"/>
              <w:left w:w="90" w:type="dxa"/>
              <w:bottom w:w="50" w:type="dxa"/>
              <w:right w:w="90" w:type="dxa"/>
            </w:tcMar>
          </w:tcPr>
          <w:p w14:paraId="1B00DF7C" w14:textId="77777777" w:rsidR="006A0F3B" w:rsidRDefault="006A0F3B">
            <w:pPr>
              <w:spacing w:after="80"/>
            </w:pPr>
          </w:p>
        </w:tc>
        <w:tc>
          <w:tcPr>
            <w:tcW w:w="1250" w:type="pct"/>
            <w:shd w:val="clear" w:color="auto" w:fill="F5F5F5"/>
            <w:tcMar>
              <w:top w:w="50" w:type="dxa"/>
              <w:left w:w="90" w:type="dxa"/>
              <w:bottom w:w="50" w:type="dxa"/>
              <w:right w:w="90" w:type="dxa"/>
            </w:tcMar>
          </w:tcPr>
          <w:p w14:paraId="0B8A4575"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2974FD3"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1DE45F2" w14:textId="77777777" w:rsidR="006A0F3B" w:rsidRDefault="006A0F3B">
            <w:pPr>
              <w:spacing w:after="80"/>
            </w:pPr>
          </w:p>
        </w:tc>
        <w:tc>
          <w:tcPr>
            <w:tcW w:w="700" w:type="pct"/>
            <w:shd w:val="clear" w:color="auto" w:fill="F5F5F5"/>
            <w:tcMar>
              <w:top w:w="50" w:type="dxa"/>
              <w:left w:w="90" w:type="dxa"/>
              <w:bottom w:w="50" w:type="dxa"/>
              <w:right w:w="90" w:type="dxa"/>
            </w:tcMar>
          </w:tcPr>
          <w:p w14:paraId="172E04CC" w14:textId="77777777" w:rsidR="006A0F3B" w:rsidRDefault="006A0F3B">
            <w:pPr>
              <w:spacing w:after="80"/>
            </w:pPr>
          </w:p>
        </w:tc>
        <w:tc>
          <w:tcPr>
            <w:tcW w:w="550" w:type="pct"/>
            <w:shd w:val="clear" w:color="auto" w:fill="F5F5F5"/>
            <w:tcMar>
              <w:top w:w="50" w:type="dxa"/>
              <w:left w:w="90" w:type="dxa"/>
              <w:bottom w:w="50" w:type="dxa"/>
              <w:right w:w="90" w:type="dxa"/>
            </w:tcMar>
          </w:tcPr>
          <w:p w14:paraId="5B7ABC35" w14:textId="77777777" w:rsidR="006A0F3B" w:rsidRDefault="006A0F3B">
            <w:pPr>
              <w:spacing w:after="80"/>
            </w:pPr>
          </w:p>
        </w:tc>
      </w:tr>
      <w:tr w:rsidR="006A0F3B" w14:paraId="1F24C672" w14:textId="77777777">
        <w:tc>
          <w:tcPr>
            <w:tcW w:w="650" w:type="pct"/>
            <w:tcMar>
              <w:top w:w="50" w:type="dxa"/>
              <w:left w:w="90" w:type="dxa"/>
              <w:bottom w:w="50" w:type="dxa"/>
              <w:right w:w="90" w:type="dxa"/>
            </w:tcMar>
          </w:tcPr>
          <w:p w14:paraId="3CBE7BD2" w14:textId="77777777" w:rsidR="006A0F3B" w:rsidRDefault="00000000">
            <w:pPr>
              <w:spacing w:after="30"/>
            </w:pPr>
            <w:r>
              <w:rPr>
                <w:b/>
                <w:bCs/>
                <w:color w:val="000000"/>
                <w:sz w:val="22"/>
                <w:szCs w:val="22"/>
              </w:rPr>
              <w:t>I. RÉVISION</w:t>
            </w:r>
          </w:p>
          <w:p w14:paraId="72A102A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5EE9E13" w14:textId="77777777" w:rsidR="006A0F3B" w:rsidRDefault="00000000">
            <w:pPr>
              <w:spacing w:after="40"/>
            </w:pPr>
            <w:r>
              <w:rPr>
                <w:color w:val="000000"/>
                <w:sz w:val="21"/>
                <w:szCs w:val="21"/>
              </w:rPr>
              <w:t>Comment est la pyramide des âges de Madagascar ?</w:t>
            </w:r>
          </w:p>
          <w:p w14:paraId="4E3312BF" w14:textId="77777777" w:rsidR="006A0F3B" w:rsidRDefault="00000000">
            <w:pPr>
              <w:spacing w:after="40"/>
            </w:pPr>
            <w:r>
              <w:rPr>
                <w:color w:val="000000"/>
                <w:sz w:val="21"/>
                <w:szCs w:val="21"/>
              </w:rPr>
              <w:t>Combien de Malgaches sur 10 ont moins de quinze ans ?</w:t>
            </w:r>
          </w:p>
        </w:tc>
        <w:tc>
          <w:tcPr>
            <w:tcW w:w="1250" w:type="pct"/>
            <w:tcMar>
              <w:top w:w="50" w:type="dxa"/>
              <w:left w:w="90" w:type="dxa"/>
              <w:bottom w:w="50" w:type="dxa"/>
              <w:right w:w="90" w:type="dxa"/>
            </w:tcMar>
          </w:tcPr>
          <w:p w14:paraId="18630D0B" w14:textId="77777777" w:rsidR="006A0F3B" w:rsidRDefault="00000000">
            <w:pPr>
              <w:spacing w:after="40"/>
            </w:pPr>
            <w:r>
              <w:rPr>
                <w:color w:val="000000"/>
                <w:sz w:val="21"/>
                <w:szCs w:val="21"/>
              </w:rPr>
              <w:t>R.A. : À base très large et sommet fin : une population jeune.</w:t>
            </w:r>
          </w:p>
          <w:p w14:paraId="2AF828CD" w14:textId="77777777" w:rsidR="006A0F3B" w:rsidRDefault="00000000">
            <w:pPr>
              <w:spacing w:after="40"/>
            </w:pPr>
            <w:r>
              <w:rPr>
                <w:color w:val="000000"/>
                <w:sz w:val="21"/>
                <w:szCs w:val="21"/>
              </w:rPr>
              <w:t>R.A. : Plus de 4 sur 10.</w:t>
            </w:r>
          </w:p>
        </w:tc>
        <w:tc>
          <w:tcPr>
            <w:tcW w:w="600" w:type="pct"/>
            <w:tcMar>
              <w:top w:w="50" w:type="dxa"/>
              <w:left w:w="90" w:type="dxa"/>
              <w:bottom w:w="50" w:type="dxa"/>
              <w:right w:w="90" w:type="dxa"/>
            </w:tcMar>
          </w:tcPr>
          <w:p w14:paraId="0D421718"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B7CA64C"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8047C63" w14:textId="77777777" w:rsidR="006A0F3B" w:rsidRDefault="006A0F3B">
            <w:pPr>
              <w:spacing w:after="80"/>
            </w:pPr>
          </w:p>
        </w:tc>
      </w:tr>
      <w:tr w:rsidR="006A0F3B" w14:paraId="6BBC536A" w14:textId="77777777">
        <w:tc>
          <w:tcPr>
            <w:tcW w:w="9026" w:type="dxa"/>
            <w:gridSpan w:val="6"/>
            <w:shd w:val="clear" w:color="auto" w:fill="EAF3FB"/>
            <w:tcMar>
              <w:top w:w="50" w:type="dxa"/>
              <w:left w:w="90" w:type="dxa"/>
              <w:bottom w:w="50" w:type="dxa"/>
              <w:right w:w="90" w:type="dxa"/>
            </w:tcMar>
          </w:tcPr>
          <w:p w14:paraId="60DDCD24" w14:textId="77777777" w:rsidR="006A0F3B" w:rsidRDefault="00000000">
            <w:pPr>
              <w:spacing w:after="20"/>
            </w:pPr>
            <w:r>
              <w:rPr>
                <w:b/>
                <w:bCs/>
                <w:color w:val="000000"/>
                <w:sz w:val="23"/>
                <w:szCs w:val="23"/>
              </w:rPr>
              <w:t>II. NOUVELLE LEÇON</w:t>
            </w:r>
          </w:p>
          <w:p w14:paraId="3813D417" w14:textId="77777777" w:rsidR="006A0F3B" w:rsidRDefault="00000000">
            <w:pPr>
              <w:spacing w:after="80"/>
            </w:pPr>
            <w:r>
              <w:rPr>
                <w:i/>
                <w:iCs/>
                <w:color w:val="000000"/>
                <w:sz w:val="21"/>
                <w:szCs w:val="21"/>
              </w:rPr>
              <w:t>22 min</w:t>
            </w:r>
          </w:p>
        </w:tc>
      </w:tr>
      <w:tr w:rsidR="006A0F3B" w14:paraId="1534BD55" w14:textId="77777777">
        <w:tc>
          <w:tcPr>
            <w:tcW w:w="650" w:type="pct"/>
            <w:tcMar>
              <w:top w:w="50" w:type="dxa"/>
              <w:left w:w="90" w:type="dxa"/>
              <w:bottom w:w="50" w:type="dxa"/>
              <w:right w:w="90" w:type="dxa"/>
            </w:tcMar>
          </w:tcPr>
          <w:p w14:paraId="32D8FA4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9063781" w14:textId="77777777" w:rsidR="006A0F3B" w:rsidRDefault="00000000">
            <w:pPr>
              <w:spacing w:after="40"/>
            </w:pPr>
            <w:r>
              <w:rPr>
                <w:color w:val="000000"/>
                <w:sz w:val="21"/>
                <w:szCs w:val="21"/>
              </w:rPr>
              <w:t xml:space="preserve">Rentrée des classes. Mme Randriamampionona compte les têtes : trois de plus qu'à la dernière rentrée, et toujours la même salle. « Vous allez être trois par banc », soupire-t-elle. Dehors, la file d'attente du point d'eau s'allonge ; le dispensaire du quartier manque de lits ; et les grands </w:t>
            </w:r>
            <w:r>
              <w:rPr>
                <w:color w:val="000000"/>
                <w:sz w:val="21"/>
                <w:szCs w:val="21"/>
              </w:rPr>
              <w:lastRenderedPageBreak/>
              <w:t>frères sans travail restent au bord de la route. « Nous sommes nombreux », dit Hery. « Trop nombreux pour ce que nous avons », répond son père.</w:t>
            </w:r>
          </w:p>
          <w:p w14:paraId="0E8C352B" w14:textId="77777777" w:rsidR="006A0F3B" w:rsidRDefault="00000000">
            <w:pPr>
              <w:spacing w:after="40"/>
            </w:pPr>
            <w:r>
              <w:rPr>
                <w:color w:val="000000"/>
                <w:sz w:val="21"/>
                <w:szCs w:val="21"/>
              </w:rPr>
              <w:t>À quels problèmes une population qui croît trop vite doit-elle faire face ?</w:t>
            </w:r>
          </w:p>
        </w:tc>
        <w:tc>
          <w:tcPr>
            <w:tcW w:w="1250" w:type="pct"/>
            <w:tcMar>
              <w:top w:w="50" w:type="dxa"/>
              <w:left w:w="90" w:type="dxa"/>
              <w:bottom w:w="50" w:type="dxa"/>
              <w:right w:w="90" w:type="dxa"/>
            </w:tcMar>
          </w:tcPr>
          <w:p w14:paraId="33E07C47" w14:textId="77777777" w:rsidR="006A0F3B" w:rsidRDefault="00000000">
            <w:pPr>
              <w:spacing w:after="40"/>
            </w:pPr>
            <w:r>
              <w:rPr>
                <w:color w:val="000000"/>
                <w:sz w:val="21"/>
                <w:szCs w:val="21"/>
              </w:rPr>
              <w:lastRenderedPageBreak/>
              <w:t>R.A. : Aux infrastructures insuffisantes (écoles, dispensaires, eau, routes), au manque d'emploi, à l'insécurité et à la pauvreté.</w:t>
            </w:r>
          </w:p>
        </w:tc>
        <w:tc>
          <w:tcPr>
            <w:tcW w:w="600" w:type="pct"/>
            <w:tcMar>
              <w:top w:w="50" w:type="dxa"/>
              <w:left w:w="90" w:type="dxa"/>
              <w:bottom w:w="50" w:type="dxa"/>
              <w:right w:w="90" w:type="dxa"/>
            </w:tcMar>
          </w:tcPr>
          <w:p w14:paraId="460C7879"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7769B23" w14:textId="77777777" w:rsidR="006A0F3B" w:rsidRDefault="00000000">
            <w:pPr>
              <w:spacing w:after="40"/>
            </w:pPr>
            <w:r>
              <w:rPr>
                <w:color w:val="000000"/>
                <w:sz w:val="19"/>
                <w:szCs w:val="19"/>
              </w:rPr>
              <w:t>Schéma des impacts de la croissance rapide (page Leçon)</w:t>
            </w:r>
          </w:p>
        </w:tc>
        <w:tc>
          <w:tcPr>
            <w:tcW w:w="550" w:type="pct"/>
            <w:tcMar>
              <w:top w:w="50" w:type="dxa"/>
              <w:left w:w="90" w:type="dxa"/>
              <w:bottom w:w="50" w:type="dxa"/>
              <w:right w:w="90" w:type="dxa"/>
            </w:tcMar>
          </w:tcPr>
          <w:p w14:paraId="4C2A7E1B" w14:textId="77777777" w:rsidR="006A0F3B" w:rsidRDefault="006A0F3B">
            <w:pPr>
              <w:spacing w:after="80"/>
            </w:pPr>
          </w:p>
        </w:tc>
      </w:tr>
      <w:tr w:rsidR="006A0F3B" w14:paraId="73ADE5DF" w14:textId="77777777">
        <w:tc>
          <w:tcPr>
            <w:tcW w:w="650" w:type="pct"/>
            <w:tcMar>
              <w:top w:w="50" w:type="dxa"/>
              <w:left w:w="90" w:type="dxa"/>
              <w:bottom w:w="50" w:type="dxa"/>
              <w:right w:w="90" w:type="dxa"/>
            </w:tcMar>
          </w:tcPr>
          <w:p w14:paraId="23503275"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6AC7E68" w14:textId="77777777" w:rsidR="006A0F3B" w:rsidRDefault="00000000">
            <w:pPr>
              <w:spacing w:after="40"/>
            </w:pPr>
            <w:r>
              <w:rPr>
                <w:color w:val="000000"/>
                <w:sz w:val="21"/>
                <w:szCs w:val="21"/>
              </w:rPr>
              <w:t>Aujourd'hui, nous allons apprendre : « Croissance rapide et infrastructures ». Après cette séance, vous serez capables de citer les problèmes causés par une croissance trop rapide de la population.</w:t>
            </w:r>
          </w:p>
        </w:tc>
        <w:tc>
          <w:tcPr>
            <w:tcW w:w="1250" w:type="pct"/>
            <w:tcMar>
              <w:top w:w="50" w:type="dxa"/>
              <w:left w:w="90" w:type="dxa"/>
              <w:bottom w:w="50" w:type="dxa"/>
              <w:right w:w="90" w:type="dxa"/>
            </w:tcMar>
          </w:tcPr>
          <w:p w14:paraId="327A35B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56AC64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C46739B"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5CDCFE8" w14:textId="77777777" w:rsidR="006A0F3B" w:rsidRDefault="006A0F3B">
            <w:pPr>
              <w:spacing w:after="80"/>
            </w:pPr>
          </w:p>
        </w:tc>
      </w:tr>
      <w:tr w:rsidR="006A0F3B" w14:paraId="0B846C21" w14:textId="77777777">
        <w:tc>
          <w:tcPr>
            <w:tcW w:w="650" w:type="pct"/>
            <w:tcMar>
              <w:top w:w="50" w:type="dxa"/>
              <w:left w:w="90" w:type="dxa"/>
              <w:bottom w:w="50" w:type="dxa"/>
              <w:right w:w="90" w:type="dxa"/>
            </w:tcMar>
          </w:tcPr>
          <w:p w14:paraId="7158A01C"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0033500" w14:textId="77777777" w:rsidR="006A0F3B" w:rsidRDefault="00000000">
            <w:pPr>
              <w:spacing w:after="40"/>
            </w:pPr>
            <w:r>
              <w:rPr>
                <w:color w:val="000000"/>
                <w:sz w:val="21"/>
                <w:szCs w:val="21"/>
              </w:rPr>
              <w:t>Observez bien le schéma : au centre, la population qui croît vite ; tout autour, les quatre problèmes qu'elle rencontre.</w:t>
            </w:r>
          </w:p>
        </w:tc>
        <w:tc>
          <w:tcPr>
            <w:tcW w:w="1250" w:type="pct"/>
            <w:tcMar>
              <w:top w:w="50" w:type="dxa"/>
              <w:left w:w="90" w:type="dxa"/>
              <w:bottom w:w="50" w:type="dxa"/>
              <w:right w:w="90" w:type="dxa"/>
            </w:tcMar>
          </w:tcPr>
          <w:p w14:paraId="46153151"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611D50E"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52751C0" w14:textId="77777777" w:rsidR="006A0F3B" w:rsidRDefault="00000000">
            <w:pPr>
              <w:spacing w:after="40"/>
            </w:pPr>
            <w:r>
              <w:rPr>
                <w:color w:val="000000"/>
                <w:sz w:val="19"/>
                <w:szCs w:val="19"/>
              </w:rPr>
              <w:t>Schéma des impacts de la croissance rapide (page Leçon)</w:t>
            </w:r>
          </w:p>
        </w:tc>
        <w:tc>
          <w:tcPr>
            <w:tcW w:w="550" w:type="pct"/>
            <w:tcMar>
              <w:top w:w="50" w:type="dxa"/>
              <w:left w:w="90" w:type="dxa"/>
              <w:bottom w:w="50" w:type="dxa"/>
              <w:right w:w="90" w:type="dxa"/>
            </w:tcMar>
          </w:tcPr>
          <w:p w14:paraId="30782085" w14:textId="77777777" w:rsidR="006A0F3B" w:rsidRDefault="006A0F3B">
            <w:pPr>
              <w:spacing w:after="80"/>
            </w:pPr>
          </w:p>
        </w:tc>
      </w:tr>
      <w:tr w:rsidR="006A0F3B" w14:paraId="57E27D92" w14:textId="77777777">
        <w:tc>
          <w:tcPr>
            <w:tcW w:w="650" w:type="pct"/>
            <w:tcMar>
              <w:top w:w="50" w:type="dxa"/>
              <w:left w:w="90" w:type="dxa"/>
              <w:bottom w:w="50" w:type="dxa"/>
              <w:right w:w="90" w:type="dxa"/>
            </w:tcMar>
          </w:tcPr>
          <w:p w14:paraId="7234F159"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741BC87B" w14:textId="77777777" w:rsidR="006A0F3B" w:rsidRDefault="00000000">
            <w:pPr>
              <w:spacing w:after="40"/>
            </w:pPr>
            <w:r>
              <w:rPr>
                <w:color w:val="000000"/>
                <w:sz w:val="21"/>
                <w:szCs w:val="21"/>
              </w:rPr>
              <w:t>Pourquoi la classe compte-t-elle trois élèves par banc ?</w:t>
            </w:r>
          </w:p>
          <w:p w14:paraId="68E71F47" w14:textId="77777777" w:rsidR="006A0F3B" w:rsidRDefault="00000000">
            <w:pPr>
              <w:spacing w:after="40"/>
            </w:pPr>
            <w:r>
              <w:rPr>
                <w:color w:val="000000"/>
                <w:sz w:val="21"/>
                <w:szCs w:val="21"/>
              </w:rPr>
              <w:t>Qu'appelle-t-on des infrastructures ?</w:t>
            </w:r>
          </w:p>
          <w:p w14:paraId="05A7C5BB" w14:textId="77777777" w:rsidR="006A0F3B" w:rsidRDefault="00000000">
            <w:pPr>
              <w:spacing w:after="40"/>
            </w:pPr>
            <w:r>
              <w:rPr>
                <w:color w:val="000000"/>
                <w:sz w:val="21"/>
                <w:szCs w:val="21"/>
              </w:rPr>
              <w:t>Pourquoi sont-elles insuffisantes ?</w:t>
            </w:r>
          </w:p>
          <w:p w14:paraId="10594FBC" w14:textId="77777777" w:rsidR="006A0F3B" w:rsidRDefault="00000000">
            <w:pPr>
              <w:spacing w:after="40"/>
            </w:pPr>
            <w:r>
              <w:rPr>
                <w:color w:val="000000"/>
                <w:sz w:val="21"/>
                <w:szCs w:val="21"/>
              </w:rPr>
              <w:t>Que font les jeunes qui ne trouvent pas de travail ?</w:t>
            </w:r>
          </w:p>
          <w:p w14:paraId="4D5486A2" w14:textId="77777777" w:rsidR="006A0F3B" w:rsidRDefault="00000000">
            <w:pPr>
              <w:spacing w:after="40"/>
            </w:pPr>
            <w:r>
              <w:rPr>
                <w:color w:val="000000"/>
                <w:sz w:val="21"/>
                <w:szCs w:val="21"/>
              </w:rPr>
              <w:t>D'où vient la pauvreté qui s'installe ?</w:t>
            </w:r>
          </w:p>
          <w:p w14:paraId="3EBDDC8D" w14:textId="77777777" w:rsidR="006A0F3B" w:rsidRDefault="00000000">
            <w:pPr>
              <w:spacing w:after="40"/>
            </w:pPr>
            <w:r>
              <w:rPr>
                <w:color w:val="000000"/>
                <w:sz w:val="21"/>
                <w:szCs w:val="21"/>
              </w:rPr>
              <w:t>Quel lien entre pauvreté et insécurité ?</w:t>
            </w:r>
          </w:p>
        </w:tc>
        <w:tc>
          <w:tcPr>
            <w:tcW w:w="1250" w:type="pct"/>
            <w:tcMar>
              <w:top w:w="50" w:type="dxa"/>
              <w:left w:w="90" w:type="dxa"/>
              <w:bottom w:w="50" w:type="dxa"/>
              <w:right w:w="90" w:type="dxa"/>
            </w:tcMar>
          </w:tcPr>
          <w:p w14:paraId="14C2F60D" w14:textId="77777777" w:rsidR="006A0F3B" w:rsidRDefault="00000000">
            <w:pPr>
              <w:spacing w:after="40"/>
            </w:pPr>
            <w:r>
              <w:rPr>
                <w:color w:val="000000"/>
                <w:sz w:val="21"/>
                <w:szCs w:val="21"/>
              </w:rPr>
              <w:t>R.A. : Parce que les enfants sont de plus en plus nombreux et que la salle n'a pas grandi.</w:t>
            </w:r>
          </w:p>
          <w:p w14:paraId="1666089F" w14:textId="77777777" w:rsidR="006A0F3B" w:rsidRDefault="00000000">
            <w:pPr>
              <w:spacing w:after="40"/>
            </w:pPr>
            <w:r>
              <w:rPr>
                <w:color w:val="000000"/>
                <w:sz w:val="21"/>
                <w:szCs w:val="21"/>
              </w:rPr>
              <w:t>R.A. : Les équipements collectifs : écoles, dispensaires, routes, adductions d'eau.</w:t>
            </w:r>
          </w:p>
          <w:p w14:paraId="63658291" w14:textId="77777777" w:rsidR="006A0F3B" w:rsidRDefault="00000000">
            <w:pPr>
              <w:spacing w:after="40"/>
            </w:pPr>
            <w:r>
              <w:rPr>
                <w:color w:val="000000"/>
                <w:sz w:val="21"/>
                <w:szCs w:val="21"/>
              </w:rPr>
              <w:t>R.A. : Parce que la population double en une génération : tout doit être doublé aussi, et on n'y arrive pas.</w:t>
            </w:r>
          </w:p>
          <w:p w14:paraId="484EE777" w14:textId="77777777" w:rsidR="006A0F3B" w:rsidRDefault="00000000">
            <w:pPr>
              <w:spacing w:after="40"/>
            </w:pPr>
            <w:r>
              <w:rPr>
                <w:color w:val="000000"/>
                <w:sz w:val="21"/>
                <w:szCs w:val="21"/>
              </w:rPr>
              <w:lastRenderedPageBreak/>
              <w:t>R.A. : Ils restent sans emploi : c'est le manque d'emploi, le chômage.</w:t>
            </w:r>
          </w:p>
          <w:p w14:paraId="1612A490" w14:textId="77777777" w:rsidR="006A0F3B" w:rsidRDefault="00000000">
            <w:pPr>
              <w:spacing w:after="40"/>
            </w:pPr>
            <w:r>
              <w:rPr>
                <w:color w:val="000000"/>
                <w:sz w:val="21"/>
                <w:szCs w:val="21"/>
              </w:rPr>
              <w:t>R.A. : Des besoins (nourriture, soins, écoles) qui grandissent plus vite que les richesses.</w:t>
            </w:r>
          </w:p>
          <w:p w14:paraId="643FE41A" w14:textId="77777777" w:rsidR="006A0F3B" w:rsidRDefault="00000000">
            <w:pPr>
              <w:spacing w:after="40"/>
            </w:pPr>
            <w:r>
              <w:rPr>
                <w:color w:val="000000"/>
                <w:sz w:val="21"/>
                <w:szCs w:val="21"/>
              </w:rPr>
              <w:t xml:space="preserve">R.A. : Certains, à bout de ressources, volent </w:t>
            </w:r>
            <w:proofErr w:type="gramStart"/>
            <w:r>
              <w:rPr>
                <w:color w:val="000000"/>
                <w:sz w:val="21"/>
                <w:szCs w:val="21"/>
              </w:rPr>
              <w:t>ou</w:t>
            </w:r>
            <w:proofErr w:type="gramEnd"/>
            <w:r>
              <w:rPr>
                <w:color w:val="000000"/>
                <w:sz w:val="21"/>
                <w:szCs w:val="21"/>
              </w:rPr>
              <w:t xml:space="preserve"> se battent : l'insécurité gagne du terrain.</w:t>
            </w:r>
          </w:p>
        </w:tc>
        <w:tc>
          <w:tcPr>
            <w:tcW w:w="600" w:type="pct"/>
            <w:tcMar>
              <w:top w:w="50" w:type="dxa"/>
              <w:left w:w="90" w:type="dxa"/>
              <w:bottom w:w="50" w:type="dxa"/>
              <w:right w:w="90" w:type="dxa"/>
            </w:tcMar>
          </w:tcPr>
          <w:p w14:paraId="021EB7B4"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F7A2A56" w14:textId="77777777" w:rsidR="006A0F3B" w:rsidRDefault="00000000">
            <w:pPr>
              <w:spacing w:after="40"/>
            </w:pPr>
            <w:r>
              <w:rPr>
                <w:color w:val="000000"/>
                <w:sz w:val="19"/>
                <w:szCs w:val="19"/>
              </w:rPr>
              <w:t>Schéma des impacts de la croissance rapide (page Leçon)</w:t>
            </w:r>
          </w:p>
        </w:tc>
        <w:tc>
          <w:tcPr>
            <w:tcW w:w="550" w:type="pct"/>
            <w:tcMar>
              <w:top w:w="50" w:type="dxa"/>
              <w:left w:w="90" w:type="dxa"/>
              <w:bottom w:w="50" w:type="dxa"/>
              <w:right w:w="90" w:type="dxa"/>
            </w:tcMar>
          </w:tcPr>
          <w:p w14:paraId="3CB71D0E" w14:textId="77777777" w:rsidR="006A0F3B" w:rsidRDefault="006A0F3B">
            <w:pPr>
              <w:spacing w:after="80"/>
            </w:pPr>
          </w:p>
        </w:tc>
      </w:tr>
      <w:tr w:rsidR="006A0F3B" w14:paraId="529B5728" w14:textId="77777777">
        <w:tc>
          <w:tcPr>
            <w:tcW w:w="650" w:type="pct"/>
            <w:tcMar>
              <w:top w:w="50" w:type="dxa"/>
              <w:left w:w="90" w:type="dxa"/>
              <w:bottom w:w="50" w:type="dxa"/>
              <w:right w:w="90" w:type="dxa"/>
            </w:tcMar>
          </w:tcPr>
          <w:p w14:paraId="26F841E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1D05EC8E" w14:textId="77777777" w:rsidR="006A0F3B" w:rsidRDefault="00000000">
            <w:pPr>
              <w:spacing w:after="40"/>
            </w:pPr>
            <w:r>
              <w:rPr>
                <w:color w:val="000000"/>
                <w:sz w:val="21"/>
                <w:szCs w:val="21"/>
              </w:rPr>
              <w:t>Donc, une croissance trop rapide de la population entraîne des infrastructures insuffisantes, un manque d'emploi, l'insécurité et la pauvreté.</w:t>
            </w:r>
          </w:p>
        </w:tc>
        <w:tc>
          <w:tcPr>
            <w:tcW w:w="1250" w:type="pct"/>
            <w:tcMar>
              <w:top w:w="50" w:type="dxa"/>
              <w:left w:w="90" w:type="dxa"/>
              <w:bottom w:w="50" w:type="dxa"/>
              <w:right w:w="90" w:type="dxa"/>
            </w:tcMar>
          </w:tcPr>
          <w:p w14:paraId="0750B3B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E0A584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DEA7B5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78B35CA" w14:textId="77777777" w:rsidR="006A0F3B" w:rsidRDefault="006A0F3B">
            <w:pPr>
              <w:spacing w:after="80"/>
            </w:pPr>
          </w:p>
        </w:tc>
      </w:tr>
      <w:tr w:rsidR="006A0F3B" w14:paraId="7CFB6CED" w14:textId="77777777">
        <w:tc>
          <w:tcPr>
            <w:tcW w:w="650" w:type="pct"/>
            <w:tcMar>
              <w:top w:w="50" w:type="dxa"/>
              <w:left w:w="90" w:type="dxa"/>
              <w:bottom w:w="50" w:type="dxa"/>
              <w:right w:w="90" w:type="dxa"/>
            </w:tcMar>
          </w:tcPr>
          <w:p w14:paraId="2C6B6C0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01C21DC" w14:textId="77777777" w:rsidR="006A0F3B" w:rsidRDefault="00000000">
            <w:pPr>
              <w:spacing w:after="30"/>
            </w:pPr>
            <w:r>
              <w:rPr>
                <w:i/>
                <w:iCs/>
                <w:color w:val="000000"/>
                <w:sz w:val="20"/>
                <w:szCs w:val="20"/>
              </w:rPr>
              <w:t>Exercice 1 : Réponds par une phrase complète.</w:t>
            </w:r>
          </w:p>
          <w:p w14:paraId="424BBC2E" w14:textId="77777777" w:rsidR="006A0F3B" w:rsidRDefault="00000000">
            <w:pPr>
              <w:spacing w:after="20"/>
            </w:pPr>
            <w:r>
              <w:rPr>
                <w:color w:val="000000"/>
                <w:sz w:val="19"/>
                <w:szCs w:val="19"/>
              </w:rPr>
              <w:t>1. Cite trois infrastructures dont un pays a besoin.</w:t>
            </w:r>
          </w:p>
          <w:p w14:paraId="6E7F0095" w14:textId="77777777" w:rsidR="006A0F3B" w:rsidRDefault="00000000">
            <w:pPr>
              <w:spacing w:after="20"/>
            </w:pPr>
            <w:r>
              <w:rPr>
                <w:color w:val="000000"/>
                <w:sz w:val="19"/>
                <w:szCs w:val="19"/>
              </w:rPr>
              <w:t>2. Pourquoi les infrastructures deviennent-elles insuffisantes ?</w:t>
            </w:r>
          </w:p>
          <w:p w14:paraId="19464619" w14:textId="77777777" w:rsidR="006A0F3B" w:rsidRDefault="00000000">
            <w:pPr>
              <w:spacing w:after="20"/>
            </w:pPr>
            <w:r>
              <w:rPr>
                <w:color w:val="000000"/>
                <w:sz w:val="19"/>
                <w:szCs w:val="19"/>
              </w:rPr>
              <w:t>3. Qu'est-ce que le manque d'emploi ?</w:t>
            </w:r>
          </w:p>
          <w:p w14:paraId="37FBEB33" w14:textId="77777777" w:rsidR="006A0F3B" w:rsidRDefault="00000000">
            <w:pPr>
              <w:spacing w:after="20"/>
            </w:pPr>
            <w:r>
              <w:rPr>
                <w:color w:val="000000"/>
                <w:sz w:val="19"/>
                <w:szCs w:val="19"/>
              </w:rPr>
              <w:t>4. Cite deux conséquences de la pauvreté.</w:t>
            </w:r>
          </w:p>
          <w:p w14:paraId="567ACD41" w14:textId="77777777" w:rsidR="006A0F3B" w:rsidRDefault="006A0F3B">
            <w:pPr>
              <w:spacing w:after="60"/>
            </w:pPr>
          </w:p>
          <w:p w14:paraId="40212CA0" w14:textId="77777777" w:rsidR="006A0F3B" w:rsidRDefault="00000000">
            <w:pPr>
              <w:spacing w:after="30"/>
            </w:pPr>
            <w:r>
              <w:rPr>
                <w:i/>
                <w:iCs/>
                <w:color w:val="000000"/>
                <w:sz w:val="20"/>
                <w:szCs w:val="20"/>
              </w:rPr>
              <w:t>Exercice 2 : Dis si chaque phrase est vraie ou fausse.</w:t>
            </w:r>
          </w:p>
          <w:p w14:paraId="53B9D32F" w14:textId="77777777" w:rsidR="006A0F3B" w:rsidRDefault="00000000">
            <w:pPr>
              <w:spacing w:after="20"/>
            </w:pPr>
            <w:r>
              <w:rPr>
                <w:color w:val="000000"/>
                <w:sz w:val="19"/>
                <w:szCs w:val="19"/>
              </w:rPr>
              <w:t xml:space="preserve">1. Une population qui double vite </w:t>
            </w:r>
            <w:proofErr w:type="gramStart"/>
            <w:r>
              <w:rPr>
                <w:color w:val="000000"/>
                <w:sz w:val="19"/>
                <w:szCs w:val="19"/>
              </w:rPr>
              <w:t>a</w:t>
            </w:r>
            <w:proofErr w:type="gramEnd"/>
            <w:r>
              <w:rPr>
                <w:color w:val="000000"/>
                <w:sz w:val="19"/>
                <w:szCs w:val="19"/>
              </w:rPr>
              <w:t xml:space="preserve"> besoin de deux fois plus d'écoles.</w:t>
            </w:r>
          </w:p>
          <w:p w14:paraId="1AE7A2D8" w14:textId="77777777" w:rsidR="006A0F3B" w:rsidRDefault="00000000">
            <w:pPr>
              <w:spacing w:after="20"/>
            </w:pPr>
            <w:r>
              <w:rPr>
                <w:color w:val="000000"/>
                <w:sz w:val="19"/>
                <w:szCs w:val="19"/>
              </w:rPr>
              <w:lastRenderedPageBreak/>
              <w:t>2. Le manque d'emploi touche surtout les anciens.</w:t>
            </w:r>
          </w:p>
          <w:p w14:paraId="435EFA1B" w14:textId="77777777" w:rsidR="006A0F3B" w:rsidRDefault="00000000">
            <w:pPr>
              <w:spacing w:after="20"/>
            </w:pPr>
            <w:r>
              <w:rPr>
                <w:color w:val="000000"/>
                <w:sz w:val="19"/>
                <w:szCs w:val="19"/>
              </w:rPr>
              <w:t>3. La pauvreté vient des besoins qui croissent plus vite que les richesses.</w:t>
            </w:r>
          </w:p>
          <w:p w14:paraId="2DADBC25" w14:textId="77777777" w:rsidR="006A0F3B" w:rsidRDefault="00000000">
            <w:pPr>
              <w:spacing w:after="20"/>
            </w:pPr>
            <w:r>
              <w:rPr>
                <w:color w:val="000000"/>
                <w:sz w:val="19"/>
                <w:szCs w:val="19"/>
              </w:rPr>
              <w:t>4. L'insécurité n'a aucun rapport avec la pauvreté.</w:t>
            </w:r>
          </w:p>
          <w:p w14:paraId="7D17A537" w14:textId="77777777" w:rsidR="006A0F3B" w:rsidRDefault="006A0F3B">
            <w:pPr>
              <w:spacing w:after="60"/>
            </w:pPr>
          </w:p>
        </w:tc>
        <w:tc>
          <w:tcPr>
            <w:tcW w:w="1250" w:type="pct"/>
            <w:tcMar>
              <w:top w:w="50" w:type="dxa"/>
              <w:left w:w="90" w:type="dxa"/>
              <w:bottom w:w="50" w:type="dxa"/>
              <w:right w:w="90" w:type="dxa"/>
            </w:tcMar>
          </w:tcPr>
          <w:p w14:paraId="0F2A1DA7" w14:textId="77777777" w:rsidR="006A0F3B" w:rsidRDefault="00000000">
            <w:pPr>
              <w:spacing w:after="25"/>
            </w:pPr>
            <w:r>
              <w:rPr>
                <w:b/>
                <w:bCs/>
                <w:color w:val="000000"/>
                <w:sz w:val="20"/>
                <w:szCs w:val="20"/>
              </w:rPr>
              <w:lastRenderedPageBreak/>
              <w:t>Corrigé de l'exercice 1 :</w:t>
            </w:r>
          </w:p>
          <w:p w14:paraId="5DC04E15" w14:textId="77777777" w:rsidR="006A0F3B" w:rsidRDefault="00000000">
            <w:pPr>
              <w:spacing w:after="25"/>
            </w:pPr>
            <w:r>
              <w:rPr>
                <w:color w:val="000000"/>
                <w:sz w:val="19"/>
                <w:szCs w:val="19"/>
              </w:rPr>
              <w:t xml:space="preserve">1. Par exemple : </w:t>
            </w:r>
            <w:r>
              <w:rPr>
                <w:b/>
                <w:bCs/>
                <w:color w:val="C2185B"/>
                <w:sz w:val="19"/>
                <w:szCs w:val="19"/>
              </w:rPr>
              <w:t>une école</w:t>
            </w:r>
            <w:r>
              <w:rPr>
                <w:color w:val="000000"/>
                <w:sz w:val="19"/>
                <w:szCs w:val="19"/>
              </w:rPr>
              <w:t xml:space="preserve">, </w:t>
            </w:r>
            <w:r>
              <w:rPr>
                <w:b/>
                <w:bCs/>
                <w:color w:val="C2185B"/>
                <w:sz w:val="19"/>
                <w:szCs w:val="19"/>
              </w:rPr>
              <w:t>un dispensaire</w:t>
            </w:r>
            <w:r>
              <w:rPr>
                <w:color w:val="000000"/>
                <w:sz w:val="19"/>
                <w:szCs w:val="19"/>
              </w:rPr>
              <w:t xml:space="preserve">, </w:t>
            </w:r>
            <w:r>
              <w:rPr>
                <w:b/>
                <w:bCs/>
                <w:color w:val="C2185B"/>
                <w:sz w:val="19"/>
                <w:szCs w:val="19"/>
              </w:rPr>
              <w:t>une route</w:t>
            </w:r>
            <w:r>
              <w:rPr>
                <w:color w:val="000000"/>
                <w:sz w:val="19"/>
                <w:szCs w:val="19"/>
              </w:rPr>
              <w:t xml:space="preserve"> (aussi l'adduction d'eau).</w:t>
            </w:r>
          </w:p>
          <w:p w14:paraId="3580613C" w14:textId="77777777" w:rsidR="006A0F3B" w:rsidRDefault="00000000">
            <w:pPr>
              <w:spacing w:after="25"/>
            </w:pPr>
            <w:r>
              <w:rPr>
                <w:color w:val="000000"/>
                <w:sz w:val="19"/>
                <w:szCs w:val="19"/>
              </w:rPr>
              <w:t xml:space="preserve">2. Parce que </w:t>
            </w:r>
            <w:r>
              <w:rPr>
                <w:b/>
                <w:bCs/>
                <w:color w:val="C2185B"/>
                <w:sz w:val="19"/>
                <w:szCs w:val="19"/>
              </w:rPr>
              <w:t>la population double en une génération</w:t>
            </w:r>
            <w:r>
              <w:rPr>
                <w:color w:val="000000"/>
                <w:sz w:val="19"/>
                <w:szCs w:val="19"/>
              </w:rPr>
              <w:t xml:space="preserve"> et que les équipements ne suivent pas.</w:t>
            </w:r>
          </w:p>
          <w:p w14:paraId="191EF9F7" w14:textId="77777777" w:rsidR="006A0F3B" w:rsidRDefault="00000000">
            <w:pPr>
              <w:spacing w:after="25"/>
            </w:pPr>
            <w:r>
              <w:rPr>
                <w:color w:val="000000"/>
                <w:sz w:val="19"/>
                <w:szCs w:val="19"/>
              </w:rPr>
              <w:t xml:space="preserve">3. C'est </w:t>
            </w:r>
            <w:r>
              <w:rPr>
                <w:b/>
                <w:bCs/>
                <w:color w:val="C2185B"/>
                <w:sz w:val="19"/>
                <w:szCs w:val="19"/>
              </w:rPr>
              <w:t>l'absence de travail</w:t>
            </w:r>
            <w:r>
              <w:rPr>
                <w:color w:val="000000"/>
                <w:sz w:val="19"/>
                <w:szCs w:val="19"/>
              </w:rPr>
              <w:t xml:space="preserve"> pour ceux qui en cherchent.</w:t>
            </w:r>
          </w:p>
          <w:p w14:paraId="546830ED" w14:textId="77777777" w:rsidR="006A0F3B" w:rsidRDefault="00000000">
            <w:pPr>
              <w:spacing w:after="25"/>
            </w:pPr>
            <w:r>
              <w:rPr>
                <w:color w:val="000000"/>
                <w:sz w:val="19"/>
                <w:szCs w:val="19"/>
              </w:rPr>
              <w:t xml:space="preserve">4. </w:t>
            </w:r>
            <w:r>
              <w:rPr>
                <w:b/>
                <w:bCs/>
                <w:color w:val="C2185B"/>
                <w:sz w:val="19"/>
                <w:szCs w:val="19"/>
              </w:rPr>
              <w:t>La faim</w:t>
            </w:r>
            <w:r>
              <w:rPr>
                <w:color w:val="000000"/>
                <w:sz w:val="19"/>
                <w:szCs w:val="19"/>
              </w:rPr>
              <w:t xml:space="preserve"> et </w:t>
            </w:r>
            <w:r>
              <w:rPr>
                <w:b/>
                <w:bCs/>
                <w:color w:val="C2185B"/>
                <w:sz w:val="19"/>
                <w:szCs w:val="19"/>
              </w:rPr>
              <w:t>l'insécurité</w:t>
            </w:r>
            <w:r>
              <w:rPr>
                <w:color w:val="000000"/>
                <w:sz w:val="19"/>
                <w:szCs w:val="19"/>
              </w:rPr>
              <w:t xml:space="preserve"> (aussi le manque de soins et d'écoles).</w:t>
            </w:r>
          </w:p>
          <w:p w14:paraId="3C29D6C7" w14:textId="77777777" w:rsidR="006A0F3B" w:rsidRDefault="006A0F3B">
            <w:pPr>
              <w:spacing w:after="60"/>
            </w:pPr>
          </w:p>
          <w:p w14:paraId="2C21729A" w14:textId="77777777" w:rsidR="006A0F3B" w:rsidRDefault="00000000">
            <w:pPr>
              <w:spacing w:after="25"/>
            </w:pPr>
            <w:r>
              <w:rPr>
                <w:b/>
                <w:bCs/>
                <w:color w:val="000000"/>
                <w:sz w:val="20"/>
                <w:szCs w:val="20"/>
              </w:rPr>
              <w:t>Corrigé de l'exercice 2 :</w:t>
            </w:r>
          </w:p>
          <w:p w14:paraId="1A363D6A" w14:textId="77777777" w:rsidR="006A0F3B" w:rsidRDefault="00000000">
            <w:pPr>
              <w:spacing w:after="25"/>
            </w:pPr>
            <w:r>
              <w:rPr>
                <w:color w:val="000000"/>
                <w:sz w:val="19"/>
                <w:szCs w:val="19"/>
              </w:rPr>
              <w:lastRenderedPageBreak/>
              <w:t xml:space="preserve">1. </w:t>
            </w:r>
            <w:r>
              <w:rPr>
                <w:b/>
                <w:bCs/>
                <w:color w:val="C2185B"/>
                <w:sz w:val="19"/>
                <w:szCs w:val="19"/>
              </w:rPr>
              <w:t>Vrai</w:t>
            </w:r>
            <w:r>
              <w:rPr>
                <w:color w:val="000000"/>
                <w:sz w:val="19"/>
                <w:szCs w:val="19"/>
              </w:rPr>
              <w:t xml:space="preserve"> : il faut tout doubler : écoles, soins, routes.</w:t>
            </w:r>
          </w:p>
          <w:p w14:paraId="2DDEB937"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ce sont surtout les jeunes qui cherchent un travail.</w:t>
            </w:r>
          </w:p>
          <w:p w14:paraId="5474452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trop de bouches, pas assez de ressources.</w:t>
            </w:r>
          </w:p>
          <w:p w14:paraId="0B8EB328"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la pauvreté pousse certains à voler.</w:t>
            </w:r>
          </w:p>
          <w:p w14:paraId="7C7BB6E8" w14:textId="77777777" w:rsidR="006A0F3B" w:rsidRDefault="006A0F3B">
            <w:pPr>
              <w:spacing w:after="60"/>
            </w:pPr>
          </w:p>
        </w:tc>
        <w:tc>
          <w:tcPr>
            <w:tcW w:w="600" w:type="pct"/>
            <w:tcMar>
              <w:top w:w="50" w:type="dxa"/>
              <w:left w:w="90" w:type="dxa"/>
              <w:bottom w:w="50" w:type="dxa"/>
              <w:right w:w="90" w:type="dxa"/>
            </w:tcMar>
          </w:tcPr>
          <w:p w14:paraId="3124D705"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D59B4A7"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57462B4" w14:textId="77777777" w:rsidR="006A0F3B" w:rsidRDefault="006A0F3B">
            <w:pPr>
              <w:spacing w:after="80"/>
            </w:pPr>
          </w:p>
        </w:tc>
      </w:tr>
      <w:tr w:rsidR="006A0F3B" w14:paraId="116C3EAE" w14:textId="77777777">
        <w:tc>
          <w:tcPr>
            <w:tcW w:w="650" w:type="pct"/>
            <w:tcMar>
              <w:top w:w="50" w:type="dxa"/>
              <w:left w:w="90" w:type="dxa"/>
              <w:bottom w:w="50" w:type="dxa"/>
              <w:right w:w="90" w:type="dxa"/>
            </w:tcMar>
          </w:tcPr>
          <w:p w14:paraId="548EC29F" w14:textId="77777777" w:rsidR="006A0F3B" w:rsidRDefault="00000000">
            <w:pPr>
              <w:spacing w:after="30"/>
            </w:pPr>
            <w:r>
              <w:rPr>
                <w:b/>
                <w:bCs/>
                <w:color w:val="000000"/>
                <w:sz w:val="22"/>
                <w:szCs w:val="22"/>
              </w:rPr>
              <w:t>III. ÉVALUATION</w:t>
            </w:r>
          </w:p>
          <w:p w14:paraId="03CD37CA"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2E1F4AE" w14:textId="77777777" w:rsidR="006A0F3B" w:rsidRDefault="00000000">
            <w:pPr>
              <w:spacing w:after="30"/>
            </w:pPr>
            <w:r>
              <w:rPr>
                <w:i/>
                <w:iCs/>
                <w:color w:val="000000"/>
                <w:sz w:val="20"/>
                <w:szCs w:val="20"/>
              </w:rPr>
              <w:t>Exercice 1 : Complète avec les mots : infrastructures — emploi — insécurité — pauvreté.</w:t>
            </w:r>
          </w:p>
          <w:p w14:paraId="6174AF2B" w14:textId="77777777" w:rsidR="006A0F3B" w:rsidRDefault="00000000">
            <w:pPr>
              <w:spacing w:after="20"/>
            </w:pPr>
            <w:r>
              <w:rPr>
                <w:color w:val="000000"/>
                <w:sz w:val="19"/>
                <w:szCs w:val="19"/>
              </w:rPr>
              <w:t>Les écoles, les dispensaires et les routes sont des ……</w:t>
            </w:r>
            <w:proofErr w:type="gramStart"/>
            <w:r>
              <w:rPr>
                <w:color w:val="000000"/>
                <w:sz w:val="19"/>
                <w:szCs w:val="19"/>
              </w:rPr>
              <w:t>… .</w:t>
            </w:r>
            <w:proofErr w:type="gramEnd"/>
          </w:p>
          <w:p w14:paraId="5470FD7B" w14:textId="77777777" w:rsidR="006A0F3B" w:rsidRDefault="00000000">
            <w:pPr>
              <w:spacing w:after="20"/>
            </w:pPr>
            <w:r>
              <w:rPr>
                <w:color w:val="000000"/>
                <w:sz w:val="19"/>
                <w:szCs w:val="19"/>
              </w:rPr>
              <w:t>Quand les jeunes ne trouvent pas de travail, c'est le manque d'……</w:t>
            </w:r>
            <w:proofErr w:type="gramStart"/>
            <w:r>
              <w:rPr>
                <w:color w:val="000000"/>
                <w:sz w:val="19"/>
                <w:szCs w:val="19"/>
              </w:rPr>
              <w:t>… .</w:t>
            </w:r>
            <w:proofErr w:type="gramEnd"/>
          </w:p>
          <w:p w14:paraId="0DB93100" w14:textId="77777777" w:rsidR="006A0F3B" w:rsidRDefault="00000000">
            <w:pPr>
              <w:spacing w:after="20"/>
            </w:pPr>
            <w:r>
              <w:rPr>
                <w:color w:val="000000"/>
                <w:sz w:val="19"/>
                <w:szCs w:val="19"/>
              </w:rPr>
              <w:t>Ceux qui volent par besoin font grandir l'……</w:t>
            </w:r>
            <w:proofErr w:type="gramStart"/>
            <w:r>
              <w:rPr>
                <w:color w:val="000000"/>
                <w:sz w:val="19"/>
                <w:szCs w:val="19"/>
              </w:rPr>
              <w:t>… .</w:t>
            </w:r>
            <w:proofErr w:type="gramEnd"/>
          </w:p>
          <w:p w14:paraId="14999443" w14:textId="77777777" w:rsidR="006A0F3B" w:rsidRDefault="00000000">
            <w:pPr>
              <w:spacing w:after="20"/>
            </w:pPr>
            <w:r>
              <w:rPr>
                <w:color w:val="000000"/>
                <w:sz w:val="19"/>
                <w:szCs w:val="19"/>
              </w:rPr>
              <w:t>Quand les besoins dépassent les richesses, la ……… s'installe.</w:t>
            </w:r>
          </w:p>
          <w:p w14:paraId="62D977D9" w14:textId="77777777" w:rsidR="006A0F3B" w:rsidRDefault="006A0F3B">
            <w:pPr>
              <w:spacing w:after="60"/>
            </w:pPr>
          </w:p>
          <w:p w14:paraId="4BD7B1CC" w14:textId="77777777" w:rsidR="006A0F3B" w:rsidRDefault="00000000">
            <w:pPr>
              <w:spacing w:after="30"/>
            </w:pPr>
            <w:r>
              <w:rPr>
                <w:i/>
                <w:iCs/>
                <w:color w:val="000000"/>
                <w:sz w:val="20"/>
                <w:szCs w:val="20"/>
              </w:rPr>
              <w:t>Exercice 2 : Entoure la bonne réponse.</w:t>
            </w:r>
          </w:p>
          <w:p w14:paraId="2CCCC384" w14:textId="77777777" w:rsidR="006A0F3B" w:rsidRDefault="00000000">
            <w:pPr>
              <w:spacing w:after="20"/>
            </w:pPr>
            <w:r>
              <w:rPr>
                <w:color w:val="000000"/>
                <w:sz w:val="19"/>
                <w:szCs w:val="19"/>
              </w:rPr>
              <w:t>1. Une infrastructure, c'est : A. un équipement collectif — B. un jouet — C. un animal</w:t>
            </w:r>
          </w:p>
          <w:p w14:paraId="467561B7" w14:textId="77777777" w:rsidR="006A0F3B" w:rsidRDefault="00000000">
            <w:pPr>
              <w:spacing w:after="20"/>
            </w:pPr>
            <w:r>
              <w:rPr>
                <w:color w:val="000000"/>
                <w:sz w:val="19"/>
                <w:szCs w:val="19"/>
              </w:rPr>
              <w:t>2. Si la population double, il faut : A. moins d'écoles — B. autant d'écoles — C. deux fois plus d'écoles</w:t>
            </w:r>
          </w:p>
          <w:p w14:paraId="20327D41" w14:textId="77777777" w:rsidR="006A0F3B" w:rsidRDefault="00000000">
            <w:pPr>
              <w:spacing w:after="20"/>
            </w:pPr>
            <w:r>
              <w:rPr>
                <w:color w:val="000000"/>
                <w:sz w:val="19"/>
                <w:szCs w:val="19"/>
              </w:rPr>
              <w:t>3. Le manque d'emploi s'appelle aussi : A. le chômage — B. les vacances — C. la fête</w:t>
            </w:r>
          </w:p>
          <w:p w14:paraId="4BFBDCF0" w14:textId="77777777" w:rsidR="006A0F3B" w:rsidRDefault="00000000">
            <w:pPr>
              <w:spacing w:after="20"/>
            </w:pPr>
            <w:r>
              <w:rPr>
                <w:color w:val="000000"/>
                <w:sz w:val="19"/>
                <w:szCs w:val="19"/>
              </w:rPr>
              <w:lastRenderedPageBreak/>
              <w:t>4. La croissance rapide de la population entraîne : A. la pauvreté — B. la richesse — C. la pluie</w:t>
            </w:r>
          </w:p>
          <w:p w14:paraId="1857B11E" w14:textId="77777777" w:rsidR="006A0F3B" w:rsidRDefault="00000000">
            <w:pPr>
              <w:spacing w:after="20"/>
            </w:pPr>
            <w:r>
              <w:rPr>
                <w:color w:val="000000"/>
                <w:sz w:val="19"/>
                <w:szCs w:val="19"/>
              </w:rPr>
              <w:t>5. Pour lutter contre ces problèmes, il faut construire : A. rien — B. des écoles et des dispensaires — C. des murs</w:t>
            </w:r>
          </w:p>
          <w:p w14:paraId="77327BC6" w14:textId="77777777" w:rsidR="006A0F3B" w:rsidRDefault="006A0F3B">
            <w:pPr>
              <w:spacing w:after="60"/>
            </w:pPr>
          </w:p>
        </w:tc>
        <w:tc>
          <w:tcPr>
            <w:tcW w:w="1250" w:type="pct"/>
            <w:tcMar>
              <w:top w:w="50" w:type="dxa"/>
              <w:left w:w="90" w:type="dxa"/>
              <w:bottom w:w="50" w:type="dxa"/>
              <w:right w:w="90" w:type="dxa"/>
            </w:tcMar>
          </w:tcPr>
          <w:p w14:paraId="66C35DC1" w14:textId="77777777" w:rsidR="006A0F3B" w:rsidRDefault="00000000">
            <w:pPr>
              <w:spacing w:after="25"/>
            </w:pPr>
            <w:r>
              <w:rPr>
                <w:b/>
                <w:bCs/>
                <w:color w:val="000000"/>
                <w:sz w:val="20"/>
                <w:szCs w:val="20"/>
              </w:rPr>
              <w:lastRenderedPageBreak/>
              <w:t>Corrigé de l'exercice 1 :</w:t>
            </w:r>
          </w:p>
          <w:p w14:paraId="6FF094A5" w14:textId="77777777" w:rsidR="006A0F3B" w:rsidRDefault="00000000">
            <w:pPr>
              <w:spacing w:after="25"/>
            </w:pPr>
            <w:proofErr w:type="gramStart"/>
            <w:r>
              <w:rPr>
                <w:color w:val="000000"/>
                <w:sz w:val="19"/>
                <w:szCs w:val="19"/>
              </w:rPr>
              <w:t>des</w:t>
            </w:r>
            <w:proofErr w:type="gramEnd"/>
            <w:r>
              <w:rPr>
                <w:color w:val="000000"/>
                <w:sz w:val="19"/>
                <w:szCs w:val="19"/>
              </w:rPr>
              <w:t xml:space="preserve"> </w:t>
            </w:r>
            <w:r>
              <w:rPr>
                <w:b/>
                <w:bCs/>
                <w:color w:val="C2185B"/>
                <w:sz w:val="19"/>
                <w:szCs w:val="19"/>
              </w:rPr>
              <w:t>infrastructures</w:t>
            </w:r>
            <w:r>
              <w:rPr>
                <w:color w:val="000000"/>
                <w:sz w:val="19"/>
                <w:szCs w:val="19"/>
              </w:rPr>
              <w:t xml:space="preserve"> / le manque d'</w:t>
            </w:r>
            <w:r>
              <w:rPr>
                <w:b/>
                <w:bCs/>
                <w:color w:val="C2185B"/>
                <w:sz w:val="19"/>
                <w:szCs w:val="19"/>
              </w:rPr>
              <w:t>emploi</w:t>
            </w:r>
            <w:r>
              <w:rPr>
                <w:color w:val="000000"/>
                <w:sz w:val="19"/>
                <w:szCs w:val="19"/>
              </w:rPr>
              <w:t xml:space="preserve"> / l'</w:t>
            </w:r>
            <w:r>
              <w:rPr>
                <w:b/>
                <w:bCs/>
                <w:color w:val="C2185B"/>
                <w:sz w:val="19"/>
                <w:szCs w:val="19"/>
              </w:rPr>
              <w:t>insécurité</w:t>
            </w:r>
            <w:r>
              <w:rPr>
                <w:color w:val="000000"/>
                <w:sz w:val="19"/>
                <w:szCs w:val="19"/>
              </w:rPr>
              <w:t xml:space="preserve"> / la </w:t>
            </w:r>
            <w:r>
              <w:rPr>
                <w:b/>
                <w:bCs/>
                <w:color w:val="C2185B"/>
                <w:sz w:val="19"/>
                <w:szCs w:val="19"/>
              </w:rPr>
              <w:t>pauvreté</w:t>
            </w:r>
            <w:r>
              <w:rPr>
                <w:color w:val="000000"/>
                <w:sz w:val="19"/>
                <w:szCs w:val="19"/>
              </w:rPr>
              <w:t>.</w:t>
            </w:r>
          </w:p>
          <w:p w14:paraId="7B836E7B" w14:textId="77777777" w:rsidR="006A0F3B" w:rsidRDefault="006A0F3B">
            <w:pPr>
              <w:spacing w:after="60"/>
            </w:pPr>
          </w:p>
          <w:p w14:paraId="7C325E4A" w14:textId="77777777" w:rsidR="006A0F3B" w:rsidRDefault="00000000">
            <w:pPr>
              <w:spacing w:after="25"/>
            </w:pPr>
            <w:r>
              <w:rPr>
                <w:b/>
                <w:bCs/>
                <w:color w:val="000000"/>
                <w:sz w:val="20"/>
                <w:szCs w:val="20"/>
              </w:rPr>
              <w:t>Corrigé de l'exercice 2 :</w:t>
            </w:r>
          </w:p>
          <w:p w14:paraId="3358359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un équipement collectif.</w:t>
            </w:r>
          </w:p>
          <w:p w14:paraId="5A0CD3AC" w14:textId="77777777" w:rsidR="006A0F3B" w:rsidRDefault="00000000">
            <w:pPr>
              <w:spacing w:after="25"/>
            </w:pPr>
            <w:r>
              <w:rPr>
                <w:color w:val="000000"/>
                <w:sz w:val="19"/>
                <w:szCs w:val="19"/>
              </w:rPr>
              <w:t xml:space="preserve">2. Réponse </w:t>
            </w:r>
            <w:r>
              <w:rPr>
                <w:b/>
                <w:bCs/>
                <w:color w:val="C2185B"/>
                <w:sz w:val="19"/>
                <w:szCs w:val="19"/>
              </w:rPr>
              <w:t>C</w:t>
            </w:r>
            <w:r>
              <w:rPr>
                <w:color w:val="000000"/>
                <w:sz w:val="19"/>
                <w:szCs w:val="19"/>
              </w:rPr>
              <w:t xml:space="preserve"> : deux fois plus, et vite.</w:t>
            </w:r>
          </w:p>
          <w:p w14:paraId="392143F4"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 chômage.</w:t>
            </w:r>
          </w:p>
          <w:p w14:paraId="4C38B2A5"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quand les richesses ne suivent pas.</w:t>
            </w:r>
          </w:p>
          <w:p w14:paraId="362A36F6"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et créer des emplois aussi.</w:t>
            </w:r>
          </w:p>
          <w:p w14:paraId="0C8B5F1A" w14:textId="77777777" w:rsidR="006A0F3B" w:rsidRDefault="006A0F3B">
            <w:pPr>
              <w:spacing w:after="60"/>
            </w:pPr>
          </w:p>
        </w:tc>
        <w:tc>
          <w:tcPr>
            <w:tcW w:w="600" w:type="pct"/>
            <w:tcMar>
              <w:top w:w="50" w:type="dxa"/>
              <w:left w:w="90" w:type="dxa"/>
              <w:bottom w:w="50" w:type="dxa"/>
              <w:right w:w="90" w:type="dxa"/>
            </w:tcMar>
          </w:tcPr>
          <w:p w14:paraId="59CC12DA"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4FC2E0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97FA866" w14:textId="77777777" w:rsidR="006A0F3B" w:rsidRDefault="006A0F3B">
            <w:pPr>
              <w:spacing w:after="80"/>
            </w:pPr>
          </w:p>
        </w:tc>
      </w:tr>
    </w:tbl>
    <w:p w14:paraId="00AD42BA" w14:textId="77777777" w:rsidR="006A0F3B" w:rsidRDefault="00000000">
      <w:r>
        <w:br w:type="page"/>
      </w:r>
    </w:p>
    <w:p w14:paraId="11E57ED0" w14:textId="77777777" w:rsidR="006A0F3B" w:rsidRDefault="00000000">
      <w:pPr>
        <w:spacing w:before="120" w:after="160"/>
        <w:jc w:val="center"/>
      </w:pPr>
      <w:r>
        <w:rPr>
          <w:b/>
          <w:bCs/>
          <w:color w:val="C00000"/>
          <w:sz w:val="30"/>
          <w:szCs w:val="30"/>
        </w:rPr>
        <w:lastRenderedPageBreak/>
        <w:t>Croissance rapide et infrastructures</w:t>
      </w:r>
    </w:p>
    <w:p w14:paraId="2C3EAF9B" w14:textId="77777777" w:rsidR="006A0F3B" w:rsidRDefault="00000000">
      <w:pPr>
        <w:spacing w:before="60" w:after="40"/>
        <w:jc w:val="center"/>
      </w:pPr>
      <w:r>
        <w:rPr>
          <w:noProof/>
        </w:rPr>
        <w:drawing>
          <wp:inline distT="0" distB="0" distL="0" distR="0" wp14:anchorId="53EE67EB" wp14:editId="7C157A69">
            <wp:extent cx="4095750" cy="229552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95750" cy="2295525"/>
                    </a:xfrm>
                    <a:prstGeom prst="rect">
                      <a:avLst/>
                    </a:prstGeom>
                  </pic:spPr>
                </pic:pic>
              </a:graphicData>
            </a:graphic>
          </wp:inline>
        </w:drawing>
      </w:r>
    </w:p>
    <w:p w14:paraId="7BE39B91" w14:textId="77777777" w:rsidR="006A0F3B" w:rsidRDefault="00000000">
      <w:pPr>
        <w:spacing w:after="140"/>
        <w:jc w:val="center"/>
      </w:pPr>
      <w:r>
        <w:rPr>
          <w:i/>
          <w:iCs/>
          <w:color w:val="444444"/>
          <w:sz w:val="21"/>
          <w:szCs w:val="21"/>
        </w:rPr>
        <w:t>Quand la population croît trop vite : écoles, emplois, sécurité.</w:t>
      </w:r>
    </w:p>
    <w:p w14:paraId="65D41275" w14:textId="77777777" w:rsidR="006A0F3B" w:rsidRDefault="00000000">
      <w:pPr>
        <w:spacing w:before="60" w:after="40"/>
        <w:jc w:val="center"/>
      </w:pPr>
      <w:r>
        <w:rPr>
          <w:noProof/>
        </w:rPr>
        <w:drawing>
          <wp:inline distT="0" distB="0" distL="0" distR="0" wp14:anchorId="5F05F864" wp14:editId="0317040D">
            <wp:extent cx="4286250" cy="2333625"/>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286250" cy="2333625"/>
                    </a:xfrm>
                    <a:prstGeom prst="rect">
                      <a:avLst/>
                    </a:prstGeom>
                  </pic:spPr>
                </pic:pic>
              </a:graphicData>
            </a:graphic>
          </wp:inline>
        </w:drawing>
      </w:r>
    </w:p>
    <w:p w14:paraId="13D4EFA5" w14:textId="77777777" w:rsidR="006A0F3B" w:rsidRDefault="00000000">
      <w:pPr>
        <w:spacing w:after="140"/>
        <w:jc w:val="center"/>
      </w:pPr>
      <w:r>
        <w:rPr>
          <w:i/>
          <w:iCs/>
          <w:color w:val="444444"/>
          <w:sz w:val="21"/>
          <w:szCs w:val="21"/>
        </w:rPr>
        <w:t>Document : dans la classe de Mme Randriamampionona, les élèves sont maintenant trois par banc : chaque année, la classe compte plus d'élèves.</w:t>
      </w:r>
    </w:p>
    <w:p w14:paraId="6AFA37F3" w14:textId="77777777" w:rsidR="006A0F3B" w:rsidRDefault="00000000">
      <w:pPr>
        <w:spacing w:before="140" w:after="80"/>
      </w:pPr>
      <w:r>
        <w:rPr>
          <w:b/>
          <w:bCs/>
          <w:color w:val="1E7B34"/>
          <w:sz w:val="26"/>
          <w:szCs w:val="26"/>
        </w:rPr>
        <w:t>1. Des infrastructures insuffisantes</w:t>
      </w:r>
    </w:p>
    <w:p w14:paraId="1C414929" w14:textId="77777777" w:rsidR="006A0F3B" w:rsidRDefault="00000000">
      <w:pPr>
        <w:spacing w:after="100"/>
      </w:pPr>
      <w:r>
        <w:rPr>
          <w:sz w:val="25"/>
          <w:szCs w:val="25"/>
        </w:rPr>
        <w:t xml:space="preserve">Les </w:t>
      </w:r>
      <w:r>
        <w:rPr>
          <w:b/>
          <w:bCs/>
          <w:color w:val="1F4E79"/>
          <w:sz w:val="25"/>
          <w:szCs w:val="25"/>
        </w:rPr>
        <w:t>infrastructures</w:t>
      </w:r>
      <w:r>
        <w:rPr>
          <w:sz w:val="25"/>
          <w:szCs w:val="25"/>
        </w:rPr>
        <w:t xml:space="preserve"> sont les équipements collectifs d'un pays : les écoles, les dispensaires, les routes, les adductions d'eau, les marchés.</w:t>
      </w:r>
    </w:p>
    <w:p w14:paraId="0FA06252" w14:textId="77777777" w:rsidR="006A0F3B" w:rsidRDefault="00000000">
      <w:pPr>
        <w:spacing w:after="100"/>
      </w:pPr>
      <w:r>
        <w:rPr>
          <w:sz w:val="25"/>
          <w:szCs w:val="25"/>
        </w:rPr>
        <w:t xml:space="preserve">Quand la population double en une génération, il faudrait doubler toutes ces </w:t>
      </w:r>
      <w:r>
        <w:rPr>
          <w:b/>
          <w:bCs/>
          <w:color w:val="1F4E79"/>
          <w:sz w:val="25"/>
          <w:szCs w:val="25"/>
        </w:rPr>
        <w:t>infrastructures</w:t>
      </w:r>
      <w:r>
        <w:rPr>
          <w:sz w:val="25"/>
          <w:szCs w:val="25"/>
        </w:rPr>
        <w:t>. Mais on n'y arrive pas : les salles de classe débordent, les files d'attente des points d'eau s'allongent, les dispensaires manquent de lits et de médicaments.</w:t>
      </w:r>
    </w:p>
    <w:p w14:paraId="16E88EA7" w14:textId="77777777" w:rsidR="006A0F3B" w:rsidRDefault="00000000">
      <w:pPr>
        <w:spacing w:before="140" w:after="80"/>
      </w:pPr>
      <w:r>
        <w:rPr>
          <w:b/>
          <w:bCs/>
          <w:color w:val="1E7B34"/>
          <w:sz w:val="26"/>
          <w:szCs w:val="26"/>
        </w:rPr>
        <w:t>2. Le manque d'emploi</w:t>
      </w:r>
    </w:p>
    <w:p w14:paraId="72B54C3F" w14:textId="77777777" w:rsidR="006A0F3B" w:rsidRDefault="00000000">
      <w:pPr>
        <w:spacing w:after="100"/>
      </w:pPr>
      <w:r>
        <w:rPr>
          <w:sz w:val="25"/>
          <w:szCs w:val="25"/>
        </w:rPr>
        <w:t>Chaque année, des milliers de jeunes quittent l'école et cherchent du travail. Mais les usines, les champs et les ateliers n'offrent pas assez d'emplois pour tous.</w:t>
      </w:r>
    </w:p>
    <w:p w14:paraId="303AF3D7" w14:textId="77777777" w:rsidR="006A0F3B" w:rsidRDefault="00000000">
      <w:pPr>
        <w:spacing w:after="100"/>
      </w:pPr>
      <w:r>
        <w:rPr>
          <w:sz w:val="25"/>
          <w:szCs w:val="25"/>
        </w:rPr>
        <w:t xml:space="preserve">Ce </w:t>
      </w:r>
      <w:r>
        <w:rPr>
          <w:b/>
          <w:bCs/>
          <w:color w:val="1F4E79"/>
          <w:sz w:val="25"/>
          <w:szCs w:val="25"/>
        </w:rPr>
        <w:t>manque d'emploi</w:t>
      </w:r>
      <w:r>
        <w:rPr>
          <w:sz w:val="25"/>
          <w:szCs w:val="25"/>
        </w:rPr>
        <w:t xml:space="preserve"> frappe surtout les jeunes : sans salaire, ils ne peuvent ni se loger, ni se nourrir, ni aider leur famille.</w:t>
      </w:r>
    </w:p>
    <w:p w14:paraId="60A948C2" w14:textId="77777777" w:rsidR="006A0F3B" w:rsidRDefault="00000000">
      <w:pPr>
        <w:spacing w:before="140" w:after="80"/>
      </w:pPr>
      <w:r>
        <w:rPr>
          <w:b/>
          <w:bCs/>
          <w:color w:val="1E7B34"/>
          <w:sz w:val="26"/>
          <w:szCs w:val="26"/>
        </w:rPr>
        <w:t>3. L'insécurité et la pauvreté</w:t>
      </w:r>
    </w:p>
    <w:p w14:paraId="59592985" w14:textId="77777777" w:rsidR="006A0F3B" w:rsidRDefault="00000000">
      <w:pPr>
        <w:spacing w:after="100"/>
      </w:pPr>
      <w:r>
        <w:rPr>
          <w:sz w:val="25"/>
          <w:szCs w:val="25"/>
        </w:rPr>
        <w:t xml:space="preserve">Quand les besoins — manger, se soigner, s'instruire — grandissent plus vite que les richesses, la </w:t>
      </w:r>
      <w:r>
        <w:rPr>
          <w:b/>
          <w:bCs/>
          <w:color w:val="1F4E79"/>
          <w:sz w:val="25"/>
          <w:szCs w:val="25"/>
        </w:rPr>
        <w:t>pauvreté</w:t>
      </w:r>
      <w:r>
        <w:rPr>
          <w:sz w:val="25"/>
          <w:szCs w:val="25"/>
        </w:rPr>
        <w:t xml:space="preserve"> s'installe dans les familles.</w:t>
      </w:r>
    </w:p>
    <w:p w14:paraId="4C9AB47F" w14:textId="77777777" w:rsidR="006A0F3B" w:rsidRDefault="00000000">
      <w:pPr>
        <w:spacing w:after="100"/>
      </w:pPr>
      <w:r>
        <w:rPr>
          <w:sz w:val="25"/>
          <w:szCs w:val="25"/>
        </w:rPr>
        <w:lastRenderedPageBreak/>
        <w:t xml:space="preserve">Et la </w:t>
      </w:r>
      <w:r>
        <w:rPr>
          <w:b/>
          <w:bCs/>
          <w:color w:val="1F4E79"/>
          <w:sz w:val="25"/>
          <w:szCs w:val="25"/>
        </w:rPr>
        <w:t>pauvreté</w:t>
      </w:r>
      <w:r>
        <w:rPr>
          <w:sz w:val="25"/>
          <w:szCs w:val="25"/>
        </w:rPr>
        <w:t xml:space="preserve"> entraîne l'</w:t>
      </w:r>
      <w:r>
        <w:rPr>
          <w:b/>
          <w:bCs/>
          <w:color w:val="1F4E79"/>
          <w:sz w:val="25"/>
          <w:szCs w:val="25"/>
        </w:rPr>
        <w:t>insécurité</w:t>
      </w:r>
      <w:r>
        <w:rPr>
          <w:sz w:val="25"/>
          <w:szCs w:val="25"/>
        </w:rPr>
        <w:t xml:space="preserve"> : ceux qui n'ont plus rien volent parfois ce qu'ils n'ont pas. Les biens et les personnes sont moins en sécurité.</w:t>
      </w:r>
    </w:p>
    <w:p w14:paraId="660B5C87" w14:textId="77777777" w:rsidR="006A0F3B" w:rsidRDefault="00000000">
      <w:pPr>
        <w:spacing w:before="160" w:after="60"/>
      </w:pPr>
      <w:r>
        <w:rPr>
          <w:b/>
          <w:bCs/>
          <w:color w:val="000000"/>
          <w:sz w:val="28"/>
          <w:szCs w:val="28"/>
        </w:rPr>
        <w:t>EXERCICES</w:t>
      </w:r>
    </w:p>
    <w:p w14:paraId="5CE99290" w14:textId="77777777" w:rsidR="006A0F3B" w:rsidRDefault="00000000">
      <w:pPr>
        <w:spacing w:after="30"/>
      </w:pPr>
      <w:r>
        <w:rPr>
          <w:b/>
          <w:bCs/>
          <w:color w:val="000000"/>
          <w:sz w:val="25"/>
          <w:szCs w:val="25"/>
        </w:rPr>
        <w:t>Exercice 1 (5 points)</w:t>
      </w:r>
    </w:p>
    <w:p w14:paraId="07A89142" w14:textId="77777777" w:rsidR="006A0F3B" w:rsidRDefault="00000000">
      <w:pPr>
        <w:spacing w:after="40"/>
      </w:pPr>
      <w:r>
        <w:rPr>
          <w:i/>
          <w:iCs/>
          <w:color w:val="000000"/>
        </w:rPr>
        <w:t>Réponds par une phrase complète.</w:t>
      </w:r>
    </w:p>
    <w:p w14:paraId="68D93683" w14:textId="77777777" w:rsidR="006A0F3B" w:rsidRDefault="00000000">
      <w:pPr>
        <w:spacing w:after="30"/>
      </w:pPr>
      <w:r>
        <w:rPr>
          <w:color w:val="000000"/>
        </w:rPr>
        <w:t>1. Cite trois infrastructures dont un pays a besoin.</w:t>
      </w:r>
    </w:p>
    <w:p w14:paraId="700D3FDD" w14:textId="77777777" w:rsidR="006A0F3B" w:rsidRDefault="00000000">
      <w:pPr>
        <w:spacing w:after="30"/>
      </w:pPr>
      <w:r>
        <w:rPr>
          <w:color w:val="000000"/>
        </w:rPr>
        <w:t>2. Pourquoi les infrastructures deviennent-elles insuffisantes ?</w:t>
      </w:r>
    </w:p>
    <w:p w14:paraId="4758004A" w14:textId="77777777" w:rsidR="006A0F3B" w:rsidRDefault="00000000">
      <w:pPr>
        <w:spacing w:after="30"/>
      </w:pPr>
      <w:r>
        <w:rPr>
          <w:color w:val="000000"/>
        </w:rPr>
        <w:t>3. Qu'est-ce que le manque d'emploi ?</w:t>
      </w:r>
    </w:p>
    <w:p w14:paraId="160FEC3B" w14:textId="77777777" w:rsidR="006A0F3B" w:rsidRDefault="00000000">
      <w:pPr>
        <w:spacing w:after="30"/>
      </w:pPr>
      <w:r>
        <w:rPr>
          <w:color w:val="000000"/>
        </w:rPr>
        <w:t>4. Cite deux conséquences de la pauvreté.</w:t>
      </w:r>
    </w:p>
    <w:p w14:paraId="7BE642A3" w14:textId="77777777" w:rsidR="006A0F3B" w:rsidRDefault="00000000">
      <w:pPr>
        <w:spacing w:after="30"/>
      </w:pPr>
      <w:r>
        <w:rPr>
          <w:b/>
          <w:bCs/>
          <w:color w:val="000000"/>
          <w:sz w:val="25"/>
          <w:szCs w:val="25"/>
        </w:rPr>
        <w:t>Exercice 2 (5 points)</w:t>
      </w:r>
    </w:p>
    <w:p w14:paraId="4B9751B0" w14:textId="77777777" w:rsidR="006A0F3B" w:rsidRDefault="00000000">
      <w:pPr>
        <w:spacing w:after="40"/>
      </w:pPr>
      <w:r>
        <w:rPr>
          <w:i/>
          <w:iCs/>
          <w:color w:val="000000"/>
        </w:rPr>
        <w:t>Dis si chaque phrase est vraie ou fausse.</w:t>
      </w:r>
    </w:p>
    <w:p w14:paraId="0725AB20" w14:textId="77777777" w:rsidR="006A0F3B" w:rsidRDefault="00000000">
      <w:pPr>
        <w:spacing w:after="30"/>
      </w:pPr>
      <w:r>
        <w:rPr>
          <w:color w:val="000000"/>
        </w:rPr>
        <w:t xml:space="preserve">1. Une population qui double vite </w:t>
      </w:r>
      <w:proofErr w:type="gramStart"/>
      <w:r>
        <w:rPr>
          <w:color w:val="000000"/>
        </w:rPr>
        <w:t>a</w:t>
      </w:r>
      <w:proofErr w:type="gramEnd"/>
      <w:r>
        <w:rPr>
          <w:color w:val="000000"/>
        </w:rPr>
        <w:t xml:space="preserve"> besoin de deux fois plus d'écoles.</w:t>
      </w:r>
    </w:p>
    <w:p w14:paraId="4B22AA77" w14:textId="77777777" w:rsidR="006A0F3B" w:rsidRDefault="00000000">
      <w:pPr>
        <w:spacing w:after="30"/>
      </w:pPr>
      <w:r>
        <w:rPr>
          <w:color w:val="000000"/>
        </w:rPr>
        <w:t>2. Le manque d'emploi touche surtout les anciens.</w:t>
      </w:r>
    </w:p>
    <w:p w14:paraId="0BF267C8" w14:textId="77777777" w:rsidR="006A0F3B" w:rsidRDefault="00000000">
      <w:pPr>
        <w:spacing w:after="30"/>
      </w:pPr>
      <w:r>
        <w:rPr>
          <w:color w:val="000000"/>
        </w:rPr>
        <w:t>3. La pauvreté vient des besoins qui croissent plus vite que les richesses.</w:t>
      </w:r>
    </w:p>
    <w:p w14:paraId="6D84213F" w14:textId="77777777" w:rsidR="006A0F3B" w:rsidRDefault="00000000">
      <w:pPr>
        <w:spacing w:after="30"/>
      </w:pPr>
      <w:r>
        <w:rPr>
          <w:color w:val="000000"/>
        </w:rPr>
        <w:t>4. L'insécurité n'a aucun rapport avec la pauvreté.</w:t>
      </w:r>
    </w:p>
    <w:p w14:paraId="00FC5392" w14:textId="77777777" w:rsidR="006A0F3B" w:rsidRDefault="00000000">
      <w:pPr>
        <w:spacing w:after="30"/>
      </w:pPr>
      <w:r>
        <w:rPr>
          <w:b/>
          <w:bCs/>
          <w:color w:val="000000"/>
          <w:sz w:val="25"/>
          <w:szCs w:val="25"/>
        </w:rPr>
        <w:t>Exercice 3 (5 points)</w:t>
      </w:r>
    </w:p>
    <w:p w14:paraId="6B1EA7E2" w14:textId="77777777" w:rsidR="006A0F3B" w:rsidRDefault="00000000">
      <w:pPr>
        <w:spacing w:after="40"/>
      </w:pPr>
      <w:r>
        <w:rPr>
          <w:i/>
          <w:iCs/>
          <w:color w:val="000000"/>
        </w:rPr>
        <w:t>Complète avec les mots : infrastructures — emploi — insécurité — pauvreté.</w:t>
      </w:r>
    </w:p>
    <w:p w14:paraId="121B6A83" w14:textId="77777777" w:rsidR="006A0F3B" w:rsidRDefault="00000000">
      <w:pPr>
        <w:spacing w:after="30"/>
      </w:pPr>
      <w:r>
        <w:rPr>
          <w:color w:val="000000"/>
        </w:rPr>
        <w:t>Les écoles, les dispensaires et les routes sont des ……</w:t>
      </w:r>
      <w:proofErr w:type="gramStart"/>
      <w:r>
        <w:rPr>
          <w:color w:val="000000"/>
        </w:rPr>
        <w:t>… .</w:t>
      </w:r>
      <w:proofErr w:type="gramEnd"/>
    </w:p>
    <w:p w14:paraId="40D1E7B3" w14:textId="77777777" w:rsidR="006A0F3B" w:rsidRDefault="00000000">
      <w:pPr>
        <w:spacing w:after="30"/>
      </w:pPr>
      <w:r>
        <w:rPr>
          <w:color w:val="000000"/>
        </w:rPr>
        <w:t>Quand les jeunes ne trouvent pas de travail, c'est le manque d'……</w:t>
      </w:r>
      <w:proofErr w:type="gramStart"/>
      <w:r>
        <w:rPr>
          <w:color w:val="000000"/>
        </w:rPr>
        <w:t>… .</w:t>
      </w:r>
      <w:proofErr w:type="gramEnd"/>
    </w:p>
    <w:p w14:paraId="4FB29C23" w14:textId="77777777" w:rsidR="006A0F3B" w:rsidRDefault="00000000">
      <w:pPr>
        <w:spacing w:after="30"/>
      </w:pPr>
      <w:r>
        <w:rPr>
          <w:color w:val="000000"/>
        </w:rPr>
        <w:t>Ceux qui volent par besoin font grandir l'……</w:t>
      </w:r>
      <w:proofErr w:type="gramStart"/>
      <w:r>
        <w:rPr>
          <w:color w:val="000000"/>
        </w:rPr>
        <w:t>… .</w:t>
      </w:r>
      <w:proofErr w:type="gramEnd"/>
    </w:p>
    <w:p w14:paraId="121CC9F4" w14:textId="77777777" w:rsidR="006A0F3B" w:rsidRDefault="00000000">
      <w:pPr>
        <w:spacing w:after="30"/>
      </w:pPr>
      <w:r>
        <w:rPr>
          <w:color w:val="000000"/>
        </w:rPr>
        <w:t>Quand les besoins dépassent les richesses, la ……… s'installe.</w:t>
      </w:r>
    </w:p>
    <w:p w14:paraId="757C43F2" w14:textId="77777777" w:rsidR="006A0F3B" w:rsidRDefault="00000000">
      <w:pPr>
        <w:spacing w:after="30"/>
      </w:pPr>
      <w:r>
        <w:rPr>
          <w:b/>
          <w:bCs/>
          <w:color w:val="000000"/>
          <w:sz w:val="25"/>
          <w:szCs w:val="25"/>
        </w:rPr>
        <w:t>Exercice 4 (5 points)</w:t>
      </w:r>
    </w:p>
    <w:p w14:paraId="3B477E7F" w14:textId="77777777" w:rsidR="006A0F3B" w:rsidRDefault="00000000">
      <w:pPr>
        <w:spacing w:after="40"/>
      </w:pPr>
      <w:r>
        <w:rPr>
          <w:i/>
          <w:iCs/>
          <w:color w:val="000000"/>
        </w:rPr>
        <w:t>Entoure la bonne réponse.</w:t>
      </w:r>
    </w:p>
    <w:p w14:paraId="40CC910C" w14:textId="77777777" w:rsidR="006A0F3B" w:rsidRDefault="00000000">
      <w:pPr>
        <w:spacing w:after="30"/>
      </w:pPr>
      <w:r>
        <w:rPr>
          <w:color w:val="000000"/>
        </w:rPr>
        <w:t>1. Une infrastructure, c'est : A. un équipement collectif — B. un jouet — C. un animal</w:t>
      </w:r>
    </w:p>
    <w:p w14:paraId="02E55B12" w14:textId="77777777" w:rsidR="006A0F3B" w:rsidRDefault="00000000">
      <w:pPr>
        <w:spacing w:after="30"/>
      </w:pPr>
      <w:r>
        <w:rPr>
          <w:color w:val="000000"/>
        </w:rPr>
        <w:t>2. Si la population double, il faut : A. moins d'écoles — B. autant d'écoles — C. deux fois plus d'écoles</w:t>
      </w:r>
    </w:p>
    <w:p w14:paraId="33E36F9F" w14:textId="77777777" w:rsidR="006A0F3B" w:rsidRDefault="00000000">
      <w:pPr>
        <w:spacing w:after="30"/>
      </w:pPr>
      <w:r>
        <w:rPr>
          <w:color w:val="000000"/>
        </w:rPr>
        <w:t>3. Le manque d'emploi s'appelle aussi : A. le chômage — B. les vacances — C. la fête</w:t>
      </w:r>
    </w:p>
    <w:p w14:paraId="373DF571" w14:textId="77777777" w:rsidR="006A0F3B" w:rsidRDefault="00000000">
      <w:pPr>
        <w:spacing w:after="30"/>
      </w:pPr>
      <w:r>
        <w:rPr>
          <w:color w:val="000000"/>
        </w:rPr>
        <w:t>4. La croissance rapide de la population entraîne : A. la pauvreté — B. la richesse — C. la pluie</w:t>
      </w:r>
    </w:p>
    <w:p w14:paraId="5EFDAFE3" w14:textId="77777777" w:rsidR="006A0F3B" w:rsidRDefault="00000000">
      <w:pPr>
        <w:spacing w:after="30"/>
      </w:pPr>
      <w:r>
        <w:rPr>
          <w:color w:val="000000"/>
        </w:rPr>
        <w:t>5. Pour lutter contre ces problèmes, il faut construire : A. rien — B. des écoles et des dispensaires — C. des murs</w:t>
      </w:r>
    </w:p>
    <w:p w14:paraId="45518E60" w14:textId="77777777" w:rsidR="006A0F3B" w:rsidRDefault="00000000">
      <w:pPr>
        <w:spacing w:after="120"/>
      </w:pPr>
      <w:r>
        <w:rPr>
          <w:b/>
          <w:bCs/>
          <w:color w:val="000000"/>
        </w:rPr>
        <w:t>Total : 20 points</w:t>
      </w:r>
    </w:p>
    <w:p w14:paraId="64CFDCD4" w14:textId="77777777" w:rsidR="006A0F3B" w:rsidRDefault="00000000">
      <w:pPr>
        <w:spacing w:before="120" w:after="60"/>
      </w:pPr>
      <w:r>
        <w:rPr>
          <w:b/>
          <w:bCs/>
          <w:color w:val="000000"/>
          <w:sz w:val="26"/>
          <w:szCs w:val="26"/>
        </w:rPr>
        <w:t>CORRIGÉ</w:t>
      </w:r>
    </w:p>
    <w:p w14:paraId="155796B2" w14:textId="77777777" w:rsidR="006A0F3B" w:rsidRDefault="00000000">
      <w:pPr>
        <w:spacing w:after="30"/>
      </w:pPr>
      <w:r>
        <w:rPr>
          <w:b/>
          <w:bCs/>
          <w:color w:val="000000"/>
        </w:rPr>
        <w:t>Corrigé de l'exercice 1 (5 points) :</w:t>
      </w:r>
    </w:p>
    <w:p w14:paraId="5C3CF0CC" w14:textId="77777777" w:rsidR="006A0F3B" w:rsidRDefault="00000000">
      <w:pPr>
        <w:spacing w:after="30"/>
      </w:pPr>
      <w:r>
        <w:rPr>
          <w:color w:val="000000"/>
        </w:rPr>
        <w:t xml:space="preserve">1. Par exemple : </w:t>
      </w:r>
      <w:r>
        <w:rPr>
          <w:b/>
          <w:bCs/>
          <w:color w:val="C2185B"/>
        </w:rPr>
        <w:t>une école</w:t>
      </w:r>
      <w:r>
        <w:rPr>
          <w:color w:val="000000"/>
        </w:rPr>
        <w:t xml:space="preserve">, </w:t>
      </w:r>
      <w:r>
        <w:rPr>
          <w:b/>
          <w:bCs/>
          <w:color w:val="C2185B"/>
        </w:rPr>
        <w:t>un dispensaire</w:t>
      </w:r>
      <w:r>
        <w:rPr>
          <w:color w:val="000000"/>
        </w:rPr>
        <w:t xml:space="preserve">, </w:t>
      </w:r>
      <w:r>
        <w:rPr>
          <w:b/>
          <w:bCs/>
          <w:color w:val="C2185B"/>
        </w:rPr>
        <w:t>une route</w:t>
      </w:r>
      <w:r>
        <w:rPr>
          <w:color w:val="000000"/>
        </w:rPr>
        <w:t xml:space="preserve"> (aussi l'adduction d'eau).</w:t>
      </w:r>
    </w:p>
    <w:p w14:paraId="28EE9C8D" w14:textId="77777777" w:rsidR="006A0F3B" w:rsidRDefault="00000000">
      <w:pPr>
        <w:spacing w:after="30"/>
      </w:pPr>
      <w:r>
        <w:rPr>
          <w:color w:val="000000"/>
        </w:rPr>
        <w:t xml:space="preserve">2. Parce que </w:t>
      </w:r>
      <w:r>
        <w:rPr>
          <w:b/>
          <w:bCs/>
          <w:color w:val="C2185B"/>
        </w:rPr>
        <w:t>la population double en une génération</w:t>
      </w:r>
      <w:r>
        <w:rPr>
          <w:color w:val="000000"/>
        </w:rPr>
        <w:t xml:space="preserve"> et que les équipements ne suivent pas.</w:t>
      </w:r>
    </w:p>
    <w:p w14:paraId="64F889EA" w14:textId="77777777" w:rsidR="006A0F3B" w:rsidRDefault="00000000">
      <w:pPr>
        <w:spacing w:after="30"/>
      </w:pPr>
      <w:r>
        <w:rPr>
          <w:color w:val="000000"/>
        </w:rPr>
        <w:t xml:space="preserve">3. C'est </w:t>
      </w:r>
      <w:r>
        <w:rPr>
          <w:b/>
          <w:bCs/>
          <w:color w:val="C2185B"/>
        </w:rPr>
        <w:t>l'absence de travail</w:t>
      </w:r>
      <w:r>
        <w:rPr>
          <w:color w:val="000000"/>
        </w:rPr>
        <w:t xml:space="preserve"> pour ceux qui en cherchent.</w:t>
      </w:r>
    </w:p>
    <w:p w14:paraId="2DCFB4CB" w14:textId="77777777" w:rsidR="006A0F3B" w:rsidRDefault="00000000">
      <w:pPr>
        <w:spacing w:after="30"/>
      </w:pPr>
      <w:r>
        <w:rPr>
          <w:color w:val="000000"/>
        </w:rPr>
        <w:t xml:space="preserve">4. </w:t>
      </w:r>
      <w:r>
        <w:rPr>
          <w:b/>
          <w:bCs/>
          <w:color w:val="C2185B"/>
        </w:rPr>
        <w:t>La faim</w:t>
      </w:r>
      <w:r>
        <w:rPr>
          <w:color w:val="000000"/>
        </w:rPr>
        <w:t xml:space="preserve"> et </w:t>
      </w:r>
      <w:r>
        <w:rPr>
          <w:b/>
          <w:bCs/>
          <w:color w:val="C2185B"/>
        </w:rPr>
        <w:t>l'insécurité</w:t>
      </w:r>
      <w:r>
        <w:rPr>
          <w:color w:val="000000"/>
        </w:rPr>
        <w:t xml:space="preserve"> (aussi le manque de soins et d'écoles).</w:t>
      </w:r>
    </w:p>
    <w:p w14:paraId="1457A0F9" w14:textId="77777777" w:rsidR="006A0F3B" w:rsidRDefault="00000000">
      <w:pPr>
        <w:spacing w:after="30"/>
      </w:pPr>
      <w:r>
        <w:rPr>
          <w:b/>
          <w:bCs/>
          <w:color w:val="000000"/>
        </w:rPr>
        <w:t>Corrigé de l'exercice 2 (5 points) :</w:t>
      </w:r>
    </w:p>
    <w:p w14:paraId="00C7200A" w14:textId="77777777" w:rsidR="006A0F3B" w:rsidRDefault="00000000">
      <w:pPr>
        <w:spacing w:after="30"/>
      </w:pPr>
      <w:r>
        <w:rPr>
          <w:color w:val="000000"/>
        </w:rPr>
        <w:t xml:space="preserve">1. </w:t>
      </w:r>
      <w:r>
        <w:rPr>
          <w:b/>
          <w:bCs/>
          <w:color w:val="C2185B"/>
        </w:rPr>
        <w:t>Vrai</w:t>
      </w:r>
      <w:r>
        <w:rPr>
          <w:color w:val="000000"/>
        </w:rPr>
        <w:t xml:space="preserve"> : il faut tout doubler : écoles, soins, routes.</w:t>
      </w:r>
    </w:p>
    <w:p w14:paraId="7224E038" w14:textId="77777777" w:rsidR="006A0F3B" w:rsidRDefault="00000000">
      <w:pPr>
        <w:spacing w:after="30"/>
      </w:pPr>
      <w:r>
        <w:rPr>
          <w:color w:val="000000"/>
        </w:rPr>
        <w:t xml:space="preserve">2. </w:t>
      </w:r>
      <w:r>
        <w:rPr>
          <w:b/>
          <w:bCs/>
          <w:color w:val="C2185B"/>
        </w:rPr>
        <w:t>Faux</w:t>
      </w:r>
      <w:r>
        <w:rPr>
          <w:color w:val="000000"/>
        </w:rPr>
        <w:t xml:space="preserve"> : ce sont surtout les jeunes qui cherchent un travail.</w:t>
      </w:r>
    </w:p>
    <w:p w14:paraId="0BBAB437" w14:textId="77777777" w:rsidR="006A0F3B" w:rsidRDefault="00000000">
      <w:pPr>
        <w:spacing w:after="30"/>
      </w:pPr>
      <w:r>
        <w:rPr>
          <w:color w:val="000000"/>
        </w:rPr>
        <w:t xml:space="preserve">3. </w:t>
      </w:r>
      <w:r>
        <w:rPr>
          <w:b/>
          <w:bCs/>
          <w:color w:val="C2185B"/>
        </w:rPr>
        <w:t>Vrai</w:t>
      </w:r>
      <w:r>
        <w:rPr>
          <w:color w:val="000000"/>
        </w:rPr>
        <w:t xml:space="preserve"> : trop de bouches, pas assez de ressources.</w:t>
      </w:r>
    </w:p>
    <w:p w14:paraId="14A06857" w14:textId="77777777" w:rsidR="006A0F3B" w:rsidRDefault="00000000">
      <w:pPr>
        <w:spacing w:after="30"/>
      </w:pPr>
      <w:r>
        <w:rPr>
          <w:color w:val="000000"/>
        </w:rPr>
        <w:t xml:space="preserve">4. </w:t>
      </w:r>
      <w:r>
        <w:rPr>
          <w:b/>
          <w:bCs/>
          <w:color w:val="C2185B"/>
        </w:rPr>
        <w:t>Faux</w:t>
      </w:r>
      <w:r>
        <w:rPr>
          <w:color w:val="000000"/>
        </w:rPr>
        <w:t xml:space="preserve"> : la pauvreté pousse certains à voler.</w:t>
      </w:r>
    </w:p>
    <w:p w14:paraId="68CF9A95" w14:textId="77777777" w:rsidR="006A0F3B" w:rsidRDefault="00000000">
      <w:pPr>
        <w:spacing w:after="30"/>
      </w:pPr>
      <w:r>
        <w:rPr>
          <w:b/>
          <w:bCs/>
          <w:color w:val="000000"/>
        </w:rPr>
        <w:t>Corrigé de l'exercice 3 (5 points) :</w:t>
      </w:r>
    </w:p>
    <w:p w14:paraId="7F6A432E" w14:textId="77777777" w:rsidR="006A0F3B" w:rsidRDefault="00000000">
      <w:pPr>
        <w:spacing w:after="30"/>
      </w:pPr>
      <w:proofErr w:type="gramStart"/>
      <w:r>
        <w:rPr>
          <w:color w:val="000000"/>
        </w:rPr>
        <w:lastRenderedPageBreak/>
        <w:t>des</w:t>
      </w:r>
      <w:proofErr w:type="gramEnd"/>
      <w:r>
        <w:rPr>
          <w:color w:val="000000"/>
        </w:rPr>
        <w:t xml:space="preserve"> </w:t>
      </w:r>
      <w:r>
        <w:rPr>
          <w:b/>
          <w:bCs/>
          <w:color w:val="C2185B"/>
        </w:rPr>
        <w:t>infrastructures</w:t>
      </w:r>
      <w:r>
        <w:rPr>
          <w:color w:val="000000"/>
        </w:rPr>
        <w:t xml:space="preserve"> / le manque d'</w:t>
      </w:r>
      <w:r>
        <w:rPr>
          <w:b/>
          <w:bCs/>
          <w:color w:val="C2185B"/>
        </w:rPr>
        <w:t>emploi</w:t>
      </w:r>
      <w:r>
        <w:rPr>
          <w:color w:val="000000"/>
        </w:rPr>
        <w:t xml:space="preserve"> / l'</w:t>
      </w:r>
      <w:r>
        <w:rPr>
          <w:b/>
          <w:bCs/>
          <w:color w:val="C2185B"/>
        </w:rPr>
        <w:t>insécurité</w:t>
      </w:r>
      <w:r>
        <w:rPr>
          <w:color w:val="000000"/>
        </w:rPr>
        <w:t xml:space="preserve"> / la </w:t>
      </w:r>
      <w:r>
        <w:rPr>
          <w:b/>
          <w:bCs/>
          <w:color w:val="C2185B"/>
        </w:rPr>
        <w:t>pauvreté</w:t>
      </w:r>
      <w:r>
        <w:rPr>
          <w:color w:val="000000"/>
        </w:rPr>
        <w:t>.</w:t>
      </w:r>
    </w:p>
    <w:p w14:paraId="2AA041FC" w14:textId="77777777" w:rsidR="006A0F3B" w:rsidRDefault="00000000">
      <w:pPr>
        <w:spacing w:after="30"/>
      </w:pPr>
      <w:r>
        <w:rPr>
          <w:b/>
          <w:bCs/>
          <w:color w:val="000000"/>
        </w:rPr>
        <w:t>Corrigé de l'exercice 4 (5 points) :</w:t>
      </w:r>
    </w:p>
    <w:p w14:paraId="61102734" w14:textId="77777777" w:rsidR="006A0F3B" w:rsidRDefault="00000000">
      <w:pPr>
        <w:spacing w:after="30"/>
      </w:pPr>
      <w:r>
        <w:rPr>
          <w:color w:val="000000"/>
        </w:rPr>
        <w:t xml:space="preserve">1. Réponse </w:t>
      </w:r>
      <w:r>
        <w:rPr>
          <w:b/>
          <w:bCs/>
          <w:color w:val="C2185B"/>
        </w:rPr>
        <w:t>A</w:t>
      </w:r>
      <w:r>
        <w:rPr>
          <w:color w:val="000000"/>
        </w:rPr>
        <w:t xml:space="preserve"> : un équipement collectif.</w:t>
      </w:r>
    </w:p>
    <w:p w14:paraId="43BCDABF" w14:textId="77777777" w:rsidR="006A0F3B" w:rsidRDefault="00000000">
      <w:pPr>
        <w:spacing w:after="30"/>
      </w:pPr>
      <w:r>
        <w:rPr>
          <w:color w:val="000000"/>
        </w:rPr>
        <w:t xml:space="preserve">2. Réponse </w:t>
      </w:r>
      <w:r>
        <w:rPr>
          <w:b/>
          <w:bCs/>
          <w:color w:val="C2185B"/>
        </w:rPr>
        <w:t>C</w:t>
      </w:r>
      <w:r>
        <w:rPr>
          <w:color w:val="000000"/>
        </w:rPr>
        <w:t xml:space="preserve"> : deux fois plus, et vite.</w:t>
      </w:r>
    </w:p>
    <w:p w14:paraId="3F209798" w14:textId="77777777" w:rsidR="006A0F3B" w:rsidRDefault="00000000">
      <w:pPr>
        <w:spacing w:after="30"/>
      </w:pPr>
      <w:r>
        <w:rPr>
          <w:color w:val="000000"/>
        </w:rPr>
        <w:t xml:space="preserve">3. Réponse </w:t>
      </w:r>
      <w:r>
        <w:rPr>
          <w:b/>
          <w:bCs/>
          <w:color w:val="C2185B"/>
        </w:rPr>
        <w:t>A</w:t>
      </w:r>
      <w:r>
        <w:rPr>
          <w:color w:val="000000"/>
        </w:rPr>
        <w:t xml:space="preserve"> : le chômage.</w:t>
      </w:r>
    </w:p>
    <w:p w14:paraId="606483A0" w14:textId="77777777" w:rsidR="006A0F3B" w:rsidRDefault="00000000">
      <w:pPr>
        <w:spacing w:after="30"/>
      </w:pPr>
      <w:r>
        <w:rPr>
          <w:color w:val="000000"/>
        </w:rPr>
        <w:t xml:space="preserve">4. Réponse </w:t>
      </w:r>
      <w:r>
        <w:rPr>
          <w:b/>
          <w:bCs/>
          <w:color w:val="C2185B"/>
        </w:rPr>
        <w:t>A</w:t>
      </w:r>
      <w:r>
        <w:rPr>
          <w:color w:val="000000"/>
        </w:rPr>
        <w:t xml:space="preserve"> : quand les richesses ne suivent pas.</w:t>
      </w:r>
    </w:p>
    <w:p w14:paraId="0B1A7010" w14:textId="77777777" w:rsidR="006A0F3B" w:rsidRDefault="00000000">
      <w:pPr>
        <w:spacing w:after="30"/>
      </w:pPr>
      <w:r>
        <w:rPr>
          <w:color w:val="000000"/>
        </w:rPr>
        <w:t xml:space="preserve">5. Réponse </w:t>
      </w:r>
      <w:r>
        <w:rPr>
          <w:b/>
          <w:bCs/>
          <w:color w:val="C2185B"/>
        </w:rPr>
        <w:t>B</w:t>
      </w:r>
      <w:r>
        <w:rPr>
          <w:color w:val="000000"/>
        </w:rPr>
        <w:t xml:space="preserve"> : et créer des emplois aussi.</w:t>
      </w:r>
    </w:p>
    <w:p w14:paraId="1049CE9D" w14:textId="77777777" w:rsidR="006A0F3B" w:rsidRDefault="00000000">
      <w:r>
        <w:br w:type="page"/>
      </w:r>
    </w:p>
    <w:p w14:paraId="7A88045F" w14:textId="77777777" w:rsidR="006A0F3B" w:rsidRDefault="00000000">
      <w:pPr>
        <w:spacing w:after="40"/>
        <w:jc w:val="center"/>
      </w:pPr>
      <w:r>
        <w:rPr>
          <w:b/>
          <w:bCs/>
          <w:color w:val="000000"/>
          <w:sz w:val="26"/>
          <w:szCs w:val="26"/>
        </w:rPr>
        <w:lastRenderedPageBreak/>
        <w:t>SÉANCE 36 / 78</w:t>
      </w:r>
    </w:p>
    <w:p w14:paraId="4F1C9836" w14:textId="77777777" w:rsidR="006A0F3B" w:rsidRDefault="00000000">
      <w:pPr>
        <w:spacing w:after="160"/>
        <w:jc w:val="center"/>
      </w:pPr>
      <w:bookmarkStart w:id="40" w:name="seance36"/>
      <w:r>
        <w:rPr>
          <w:b/>
          <w:bCs/>
          <w:color w:val="000000"/>
          <w:sz w:val="30"/>
          <w:szCs w:val="30"/>
        </w:rPr>
        <w:t>Population et développement socioéconomique</w:t>
      </w:r>
      <w:bookmarkEnd w:id="40"/>
    </w:p>
    <w:p w14:paraId="17083872"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0C6879D" w14:textId="77777777">
        <w:tc>
          <w:tcPr>
            <w:tcW w:w="900" w:type="pct"/>
            <w:tcMar>
              <w:top w:w="50" w:type="dxa"/>
              <w:left w:w="90" w:type="dxa"/>
              <w:bottom w:w="50" w:type="dxa"/>
              <w:right w:w="90" w:type="dxa"/>
            </w:tcMar>
          </w:tcPr>
          <w:p w14:paraId="316A2550"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02634D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64C71B7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5747C04" w14:textId="77777777" w:rsidR="006A0F3B" w:rsidRDefault="00000000">
            <w:pPr>
              <w:spacing w:after="20"/>
            </w:pPr>
            <w:r>
              <w:rPr>
                <w:color w:val="000000"/>
              </w:rPr>
              <w:t>_______</w:t>
            </w:r>
          </w:p>
        </w:tc>
      </w:tr>
      <w:tr w:rsidR="006A0F3B" w14:paraId="6EEBE40D" w14:textId="77777777">
        <w:tc>
          <w:tcPr>
            <w:tcW w:w="900" w:type="pct"/>
            <w:tcMar>
              <w:top w:w="50" w:type="dxa"/>
              <w:left w:w="90" w:type="dxa"/>
              <w:bottom w:w="50" w:type="dxa"/>
              <w:right w:w="90" w:type="dxa"/>
            </w:tcMar>
          </w:tcPr>
          <w:p w14:paraId="7B4D438F"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E25C79F"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6A681692"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3636C9E3" w14:textId="77777777" w:rsidR="006A0F3B" w:rsidRDefault="00000000">
            <w:pPr>
              <w:spacing w:after="20"/>
            </w:pPr>
            <w:r>
              <w:rPr>
                <w:color w:val="000000"/>
              </w:rPr>
              <w:t>T6</w:t>
            </w:r>
          </w:p>
        </w:tc>
      </w:tr>
      <w:tr w:rsidR="006A0F3B" w14:paraId="69B30918" w14:textId="77777777">
        <w:tc>
          <w:tcPr>
            <w:tcW w:w="900" w:type="pct"/>
            <w:tcMar>
              <w:top w:w="50" w:type="dxa"/>
              <w:left w:w="90" w:type="dxa"/>
              <w:bottom w:w="50" w:type="dxa"/>
              <w:right w:w="90" w:type="dxa"/>
            </w:tcMar>
          </w:tcPr>
          <w:p w14:paraId="6A98B7B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FCCBE05" w14:textId="77777777" w:rsidR="006A0F3B" w:rsidRDefault="00000000">
            <w:pPr>
              <w:spacing w:after="20"/>
            </w:pPr>
            <w:r>
              <w:rPr>
                <w:color w:val="000000"/>
              </w:rPr>
              <w:t>Population et développement socioéconomique</w:t>
            </w:r>
          </w:p>
        </w:tc>
        <w:tc>
          <w:tcPr>
            <w:tcW w:w="800" w:type="pct"/>
            <w:tcMar>
              <w:top w:w="50" w:type="dxa"/>
              <w:left w:w="90" w:type="dxa"/>
              <w:bottom w:w="50" w:type="dxa"/>
              <w:right w:w="90" w:type="dxa"/>
            </w:tcMar>
          </w:tcPr>
          <w:p w14:paraId="6CA2BE2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A65AD38" w14:textId="77777777" w:rsidR="006A0F3B" w:rsidRDefault="00000000">
            <w:pPr>
              <w:spacing w:after="20"/>
            </w:pPr>
            <w:r>
              <w:rPr>
                <w:color w:val="000000"/>
              </w:rPr>
              <w:t>36 / 78</w:t>
            </w:r>
          </w:p>
        </w:tc>
      </w:tr>
      <w:tr w:rsidR="006A0F3B" w14:paraId="4307CD1B" w14:textId="77777777">
        <w:tc>
          <w:tcPr>
            <w:tcW w:w="900" w:type="pct"/>
            <w:tcMar>
              <w:top w:w="50" w:type="dxa"/>
              <w:left w:w="90" w:type="dxa"/>
              <w:bottom w:w="50" w:type="dxa"/>
              <w:right w:w="90" w:type="dxa"/>
            </w:tcMar>
          </w:tcPr>
          <w:p w14:paraId="1470D010"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6EAB055" w14:textId="77777777" w:rsidR="006A0F3B" w:rsidRDefault="00000000">
            <w:pPr>
              <w:spacing w:after="20"/>
            </w:pPr>
            <w:r>
              <w:rPr>
                <w:color w:val="000000"/>
              </w:rPr>
              <w:t>Être capable d'établir la relation entre la croissance démographique et le développement socioéconomique, et de montrer qu'une population formée est une force.</w:t>
            </w:r>
          </w:p>
        </w:tc>
        <w:tc>
          <w:tcPr>
            <w:tcW w:w="800" w:type="pct"/>
            <w:tcMar>
              <w:top w:w="50" w:type="dxa"/>
              <w:left w:w="90" w:type="dxa"/>
              <w:bottom w:w="50" w:type="dxa"/>
              <w:right w:w="90" w:type="dxa"/>
            </w:tcMar>
          </w:tcPr>
          <w:p w14:paraId="347B8166"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11FFBB4" w14:textId="77777777" w:rsidR="006A0F3B" w:rsidRDefault="00000000">
            <w:pPr>
              <w:spacing w:after="20"/>
            </w:pPr>
            <w:r>
              <w:rPr>
                <w:color w:val="000000"/>
              </w:rPr>
              <w:t>30 minutes</w:t>
            </w:r>
          </w:p>
        </w:tc>
      </w:tr>
      <w:tr w:rsidR="006A0F3B" w14:paraId="41E7FBFC" w14:textId="77777777">
        <w:tc>
          <w:tcPr>
            <w:tcW w:w="900" w:type="pct"/>
            <w:tcMar>
              <w:top w:w="50" w:type="dxa"/>
              <w:left w:w="90" w:type="dxa"/>
              <w:bottom w:w="50" w:type="dxa"/>
              <w:right w:w="90" w:type="dxa"/>
            </w:tcMar>
          </w:tcPr>
          <w:p w14:paraId="1D545ECD"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8C5A32F"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1120B34" w14:textId="77777777" w:rsidR="006A0F3B" w:rsidRDefault="006A0F3B">
            <w:pPr>
              <w:spacing w:after="20"/>
            </w:pPr>
          </w:p>
        </w:tc>
        <w:tc>
          <w:tcPr>
            <w:tcW w:w="1600" w:type="pct"/>
            <w:tcMar>
              <w:top w:w="50" w:type="dxa"/>
              <w:left w:w="90" w:type="dxa"/>
              <w:bottom w:w="50" w:type="dxa"/>
              <w:right w:w="90" w:type="dxa"/>
            </w:tcMar>
          </w:tcPr>
          <w:p w14:paraId="0C44AE86" w14:textId="77777777" w:rsidR="006A0F3B" w:rsidRDefault="006A0F3B">
            <w:pPr>
              <w:spacing w:after="20"/>
            </w:pPr>
          </w:p>
        </w:tc>
      </w:tr>
    </w:tbl>
    <w:p w14:paraId="7BBAB9F3"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02"/>
        <w:gridCol w:w="1688"/>
        <w:gridCol w:w="1171"/>
        <w:gridCol w:w="1341"/>
        <w:gridCol w:w="1342"/>
      </w:tblGrid>
      <w:tr w:rsidR="006A0F3B" w14:paraId="549FC7EB" w14:textId="77777777">
        <w:trPr>
          <w:tblHeader/>
        </w:trPr>
        <w:tc>
          <w:tcPr>
            <w:tcW w:w="650" w:type="pct"/>
            <w:shd w:val="clear" w:color="auto" w:fill="DDEEFF"/>
            <w:tcMar>
              <w:top w:w="50" w:type="dxa"/>
              <w:left w:w="90" w:type="dxa"/>
              <w:bottom w:w="50" w:type="dxa"/>
              <w:right w:w="90" w:type="dxa"/>
            </w:tcMar>
          </w:tcPr>
          <w:p w14:paraId="457CA373"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9975C8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EC47FA8"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3620BBF"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36995AD" w14:textId="77777777" w:rsidR="006A0F3B" w:rsidRDefault="00000000">
            <w:pPr>
              <w:spacing w:after="80"/>
              <w:jc w:val="center"/>
            </w:pPr>
            <w:r>
              <w:rPr>
                <w:b/>
                <w:bCs/>
                <w:color w:val="000000"/>
                <w:sz w:val="22"/>
                <w:szCs w:val="22"/>
              </w:rPr>
              <w:t>Observation</w:t>
            </w:r>
          </w:p>
        </w:tc>
      </w:tr>
      <w:tr w:rsidR="006A0F3B" w14:paraId="59971772" w14:textId="77777777">
        <w:trPr>
          <w:tblHeader/>
        </w:trPr>
        <w:tc>
          <w:tcPr>
            <w:tcW w:w="650" w:type="pct"/>
            <w:shd w:val="clear" w:color="auto" w:fill="F5F5F5"/>
            <w:tcMar>
              <w:top w:w="50" w:type="dxa"/>
              <w:left w:w="90" w:type="dxa"/>
              <w:bottom w:w="50" w:type="dxa"/>
              <w:right w:w="90" w:type="dxa"/>
            </w:tcMar>
          </w:tcPr>
          <w:p w14:paraId="10C55372" w14:textId="77777777" w:rsidR="006A0F3B" w:rsidRDefault="006A0F3B">
            <w:pPr>
              <w:spacing w:after="80"/>
            </w:pPr>
          </w:p>
        </w:tc>
        <w:tc>
          <w:tcPr>
            <w:tcW w:w="1250" w:type="pct"/>
            <w:shd w:val="clear" w:color="auto" w:fill="F5F5F5"/>
            <w:tcMar>
              <w:top w:w="50" w:type="dxa"/>
              <w:left w:w="90" w:type="dxa"/>
              <w:bottom w:w="50" w:type="dxa"/>
              <w:right w:w="90" w:type="dxa"/>
            </w:tcMar>
          </w:tcPr>
          <w:p w14:paraId="7D1F046B"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9F96C11"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0B390EE" w14:textId="77777777" w:rsidR="006A0F3B" w:rsidRDefault="006A0F3B">
            <w:pPr>
              <w:spacing w:after="80"/>
            </w:pPr>
          </w:p>
        </w:tc>
        <w:tc>
          <w:tcPr>
            <w:tcW w:w="700" w:type="pct"/>
            <w:shd w:val="clear" w:color="auto" w:fill="F5F5F5"/>
            <w:tcMar>
              <w:top w:w="50" w:type="dxa"/>
              <w:left w:w="90" w:type="dxa"/>
              <w:bottom w:w="50" w:type="dxa"/>
              <w:right w:w="90" w:type="dxa"/>
            </w:tcMar>
          </w:tcPr>
          <w:p w14:paraId="63CBE29C" w14:textId="77777777" w:rsidR="006A0F3B" w:rsidRDefault="006A0F3B">
            <w:pPr>
              <w:spacing w:after="80"/>
            </w:pPr>
          </w:p>
        </w:tc>
        <w:tc>
          <w:tcPr>
            <w:tcW w:w="550" w:type="pct"/>
            <w:shd w:val="clear" w:color="auto" w:fill="F5F5F5"/>
            <w:tcMar>
              <w:top w:w="50" w:type="dxa"/>
              <w:left w:w="90" w:type="dxa"/>
              <w:bottom w:w="50" w:type="dxa"/>
              <w:right w:w="90" w:type="dxa"/>
            </w:tcMar>
          </w:tcPr>
          <w:p w14:paraId="1FC166F2" w14:textId="77777777" w:rsidR="006A0F3B" w:rsidRDefault="006A0F3B">
            <w:pPr>
              <w:spacing w:after="80"/>
            </w:pPr>
          </w:p>
        </w:tc>
      </w:tr>
      <w:tr w:rsidR="006A0F3B" w14:paraId="0ACA47B1" w14:textId="77777777">
        <w:tc>
          <w:tcPr>
            <w:tcW w:w="650" w:type="pct"/>
            <w:tcMar>
              <w:top w:w="50" w:type="dxa"/>
              <w:left w:w="90" w:type="dxa"/>
              <w:bottom w:w="50" w:type="dxa"/>
              <w:right w:w="90" w:type="dxa"/>
            </w:tcMar>
          </w:tcPr>
          <w:p w14:paraId="146B5FD6" w14:textId="77777777" w:rsidR="006A0F3B" w:rsidRDefault="00000000">
            <w:pPr>
              <w:spacing w:after="30"/>
            </w:pPr>
            <w:r>
              <w:rPr>
                <w:b/>
                <w:bCs/>
                <w:color w:val="000000"/>
                <w:sz w:val="22"/>
                <w:szCs w:val="22"/>
              </w:rPr>
              <w:t>I. RÉVISION</w:t>
            </w:r>
          </w:p>
          <w:p w14:paraId="76484C09"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E99F76B" w14:textId="77777777" w:rsidR="006A0F3B" w:rsidRDefault="00000000">
            <w:pPr>
              <w:spacing w:after="40"/>
            </w:pPr>
            <w:r>
              <w:rPr>
                <w:color w:val="000000"/>
                <w:sz w:val="21"/>
                <w:szCs w:val="21"/>
              </w:rPr>
              <w:t>Cite trois problèmes causés par une croissance trop rapide de la population.</w:t>
            </w:r>
          </w:p>
          <w:p w14:paraId="03B5B158" w14:textId="77777777" w:rsidR="006A0F3B" w:rsidRDefault="00000000">
            <w:pPr>
              <w:spacing w:after="40"/>
            </w:pPr>
            <w:r>
              <w:rPr>
                <w:color w:val="000000"/>
                <w:sz w:val="21"/>
                <w:szCs w:val="21"/>
              </w:rPr>
              <w:t>Pourquoi les écoles débordent-elles ?</w:t>
            </w:r>
          </w:p>
        </w:tc>
        <w:tc>
          <w:tcPr>
            <w:tcW w:w="1250" w:type="pct"/>
            <w:tcMar>
              <w:top w:w="50" w:type="dxa"/>
              <w:left w:w="90" w:type="dxa"/>
              <w:bottom w:w="50" w:type="dxa"/>
              <w:right w:w="90" w:type="dxa"/>
            </w:tcMar>
          </w:tcPr>
          <w:p w14:paraId="6C613EE7" w14:textId="77777777" w:rsidR="006A0F3B" w:rsidRDefault="00000000">
            <w:pPr>
              <w:spacing w:after="40"/>
            </w:pPr>
            <w:r>
              <w:rPr>
                <w:color w:val="000000"/>
                <w:sz w:val="21"/>
                <w:szCs w:val="21"/>
              </w:rPr>
              <w:t>R.A. : Les infrastructures insuffisantes, le manque d'emploi, la pauvreté et l'insécurité.</w:t>
            </w:r>
          </w:p>
          <w:p w14:paraId="69B71E20" w14:textId="77777777" w:rsidR="006A0F3B" w:rsidRDefault="00000000">
            <w:pPr>
              <w:spacing w:after="40"/>
            </w:pPr>
            <w:r>
              <w:rPr>
                <w:color w:val="000000"/>
                <w:sz w:val="21"/>
                <w:szCs w:val="21"/>
              </w:rPr>
              <w:t>R.A. : Parce que les enfants sont de plus en plus nombreux et que les salles ne suivent pas.</w:t>
            </w:r>
          </w:p>
        </w:tc>
        <w:tc>
          <w:tcPr>
            <w:tcW w:w="600" w:type="pct"/>
            <w:tcMar>
              <w:top w:w="50" w:type="dxa"/>
              <w:left w:w="90" w:type="dxa"/>
              <w:bottom w:w="50" w:type="dxa"/>
              <w:right w:w="90" w:type="dxa"/>
            </w:tcMar>
          </w:tcPr>
          <w:p w14:paraId="310B955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46D94D5"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AF381E1" w14:textId="77777777" w:rsidR="006A0F3B" w:rsidRDefault="006A0F3B">
            <w:pPr>
              <w:spacing w:after="80"/>
            </w:pPr>
          </w:p>
        </w:tc>
      </w:tr>
      <w:tr w:rsidR="006A0F3B" w14:paraId="16CA6B42" w14:textId="77777777">
        <w:tc>
          <w:tcPr>
            <w:tcW w:w="9026" w:type="dxa"/>
            <w:gridSpan w:val="6"/>
            <w:shd w:val="clear" w:color="auto" w:fill="EAF3FB"/>
            <w:tcMar>
              <w:top w:w="50" w:type="dxa"/>
              <w:left w:w="90" w:type="dxa"/>
              <w:bottom w:w="50" w:type="dxa"/>
              <w:right w:w="90" w:type="dxa"/>
            </w:tcMar>
          </w:tcPr>
          <w:p w14:paraId="0D2D1890" w14:textId="77777777" w:rsidR="006A0F3B" w:rsidRDefault="00000000">
            <w:pPr>
              <w:spacing w:after="20"/>
            </w:pPr>
            <w:r>
              <w:rPr>
                <w:b/>
                <w:bCs/>
                <w:color w:val="000000"/>
                <w:sz w:val="23"/>
                <w:szCs w:val="23"/>
              </w:rPr>
              <w:t>II. NOUVELLE LEÇON</w:t>
            </w:r>
          </w:p>
          <w:p w14:paraId="1613F5D3" w14:textId="77777777" w:rsidR="006A0F3B" w:rsidRDefault="00000000">
            <w:pPr>
              <w:spacing w:after="80"/>
            </w:pPr>
            <w:r>
              <w:rPr>
                <w:i/>
                <w:iCs/>
                <w:color w:val="000000"/>
                <w:sz w:val="21"/>
                <w:szCs w:val="21"/>
              </w:rPr>
              <w:t>22 min</w:t>
            </w:r>
          </w:p>
        </w:tc>
      </w:tr>
      <w:tr w:rsidR="006A0F3B" w14:paraId="52C8E939" w14:textId="77777777">
        <w:tc>
          <w:tcPr>
            <w:tcW w:w="650" w:type="pct"/>
            <w:tcMar>
              <w:top w:w="50" w:type="dxa"/>
              <w:left w:w="90" w:type="dxa"/>
              <w:bottom w:w="50" w:type="dxa"/>
              <w:right w:w="90" w:type="dxa"/>
            </w:tcMar>
          </w:tcPr>
          <w:p w14:paraId="6E818104"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93F5F93" w14:textId="77777777" w:rsidR="006A0F3B" w:rsidRDefault="00000000">
            <w:pPr>
              <w:spacing w:after="40"/>
            </w:pPr>
            <w:r>
              <w:rPr>
                <w:color w:val="000000"/>
                <w:sz w:val="21"/>
                <w:szCs w:val="21"/>
              </w:rPr>
              <w:t xml:space="preserve">Devant l'atelier du quartier, un maître menuisier forme six apprentis. « Des bras, j'en ai autant que je veux, dit-il. Ce qui manque, ce sont des bras bien formés. Un apprenti qui sait </w:t>
            </w:r>
            <w:r>
              <w:rPr>
                <w:color w:val="000000"/>
                <w:sz w:val="21"/>
                <w:szCs w:val="21"/>
              </w:rPr>
              <w:lastRenderedPageBreak/>
              <w:t>lire un plan, mesurer, calculer, je l'emploie demain. » Papa hoche la tête : « Voilà la vraie question : notre jeunesse sera-t-elle un poids ou une force ? Tout dépend de ce que nous en faisons. »</w:t>
            </w:r>
          </w:p>
          <w:p w14:paraId="0F42849D" w14:textId="77777777" w:rsidR="006A0F3B" w:rsidRDefault="00000000">
            <w:pPr>
              <w:spacing w:after="40"/>
            </w:pPr>
            <w:r>
              <w:rPr>
                <w:color w:val="000000"/>
                <w:sz w:val="21"/>
                <w:szCs w:val="21"/>
              </w:rPr>
              <w:t>La croissance rapide de la population empêche-t-elle le développement, ou peut-elle l'aider ?</w:t>
            </w:r>
          </w:p>
        </w:tc>
        <w:tc>
          <w:tcPr>
            <w:tcW w:w="1250" w:type="pct"/>
            <w:tcMar>
              <w:top w:w="50" w:type="dxa"/>
              <w:left w:w="90" w:type="dxa"/>
              <w:bottom w:w="50" w:type="dxa"/>
              <w:right w:w="90" w:type="dxa"/>
            </w:tcMar>
          </w:tcPr>
          <w:p w14:paraId="05E63868" w14:textId="77777777" w:rsidR="006A0F3B" w:rsidRDefault="00000000">
            <w:pPr>
              <w:spacing w:after="40"/>
            </w:pPr>
            <w:r>
              <w:rPr>
                <w:color w:val="000000"/>
                <w:sz w:val="21"/>
                <w:szCs w:val="21"/>
              </w:rPr>
              <w:lastRenderedPageBreak/>
              <w:t>R.A. : Si on ne la prépare pas, elle freine le développement. Mais une population instruite, soignée et bien formée devient une force pour le pays.</w:t>
            </w:r>
          </w:p>
        </w:tc>
        <w:tc>
          <w:tcPr>
            <w:tcW w:w="600" w:type="pct"/>
            <w:tcMar>
              <w:top w:w="50" w:type="dxa"/>
              <w:left w:w="90" w:type="dxa"/>
              <w:bottom w:w="50" w:type="dxa"/>
              <w:right w:w="90" w:type="dxa"/>
            </w:tcMar>
          </w:tcPr>
          <w:p w14:paraId="6C0E9830"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6F1624D" w14:textId="77777777" w:rsidR="006A0F3B" w:rsidRDefault="00000000">
            <w:pPr>
              <w:spacing w:after="40"/>
            </w:pPr>
            <w:r>
              <w:rPr>
                <w:color w:val="000000"/>
                <w:sz w:val="19"/>
                <w:szCs w:val="19"/>
              </w:rPr>
              <w:t>Schéma population et développement (page Leçon)</w:t>
            </w:r>
          </w:p>
        </w:tc>
        <w:tc>
          <w:tcPr>
            <w:tcW w:w="550" w:type="pct"/>
            <w:tcMar>
              <w:top w:w="50" w:type="dxa"/>
              <w:left w:w="90" w:type="dxa"/>
              <w:bottom w:w="50" w:type="dxa"/>
              <w:right w:w="90" w:type="dxa"/>
            </w:tcMar>
          </w:tcPr>
          <w:p w14:paraId="7554D6FF" w14:textId="77777777" w:rsidR="006A0F3B" w:rsidRDefault="006A0F3B">
            <w:pPr>
              <w:spacing w:after="80"/>
            </w:pPr>
          </w:p>
        </w:tc>
      </w:tr>
      <w:tr w:rsidR="006A0F3B" w14:paraId="0898D7FD" w14:textId="77777777">
        <w:tc>
          <w:tcPr>
            <w:tcW w:w="650" w:type="pct"/>
            <w:tcMar>
              <w:top w:w="50" w:type="dxa"/>
              <w:left w:w="90" w:type="dxa"/>
              <w:bottom w:w="50" w:type="dxa"/>
              <w:right w:w="90" w:type="dxa"/>
            </w:tcMar>
          </w:tcPr>
          <w:p w14:paraId="00A821D4"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4D2667A1" w14:textId="77777777" w:rsidR="006A0F3B" w:rsidRDefault="00000000">
            <w:pPr>
              <w:spacing w:after="40"/>
            </w:pPr>
            <w:r>
              <w:rPr>
                <w:color w:val="000000"/>
                <w:sz w:val="21"/>
                <w:szCs w:val="21"/>
              </w:rPr>
              <w:t xml:space="preserve">Aujourd'hui, nous terminons l'unité 3 avec : « Population et développement </w:t>
            </w:r>
            <w:proofErr w:type="spellStart"/>
            <w:r>
              <w:rPr>
                <w:color w:val="000000"/>
                <w:sz w:val="21"/>
                <w:szCs w:val="21"/>
              </w:rPr>
              <w:t>socioéconomement</w:t>
            </w:r>
            <w:proofErr w:type="spellEnd"/>
            <w:r>
              <w:rPr>
                <w:color w:val="000000"/>
                <w:sz w:val="21"/>
                <w:szCs w:val="21"/>
              </w:rPr>
              <w:t xml:space="preserve"> ». Après cette séance, vous serez capables d'expliquer la relation entre la croissance de la population et le développement du pays.</w:t>
            </w:r>
          </w:p>
        </w:tc>
        <w:tc>
          <w:tcPr>
            <w:tcW w:w="1250" w:type="pct"/>
            <w:tcMar>
              <w:top w:w="50" w:type="dxa"/>
              <w:left w:w="90" w:type="dxa"/>
              <w:bottom w:w="50" w:type="dxa"/>
              <w:right w:w="90" w:type="dxa"/>
            </w:tcMar>
          </w:tcPr>
          <w:p w14:paraId="55626C5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BE4587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223CDC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2999292" w14:textId="77777777" w:rsidR="006A0F3B" w:rsidRDefault="006A0F3B">
            <w:pPr>
              <w:spacing w:after="80"/>
            </w:pPr>
          </w:p>
        </w:tc>
      </w:tr>
      <w:tr w:rsidR="006A0F3B" w14:paraId="1C4FED93" w14:textId="77777777">
        <w:tc>
          <w:tcPr>
            <w:tcW w:w="650" w:type="pct"/>
            <w:tcMar>
              <w:top w:w="50" w:type="dxa"/>
              <w:left w:w="90" w:type="dxa"/>
              <w:bottom w:w="50" w:type="dxa"/>
              <w:right w:w="90" w:type="dxa"/>
            </w:tcMar>
          </w:tcPr>
          <w:p w14:paraId="6AA2BC94"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0297866" w14:textId="77777777" w:rsidR="006A0F3B" w:rsidRDefault="00000000">
            <w:pPr>
              <w:spacing w:after="40"/>
            </w:pPr>
            <w:r>
              <w:rPr>
                <w:color w:val="000000"/>
                <w:sz w:val="21"/>
                <w:szCs w:val="21"/>
              </w:rPr>
              <w:t>Observez bien le schéma : la même croissance de population mène à deux chemins opposés, selon les choix du pays.</w:t>
            </w:r>
          </w:p>
        </w:tc>
        <w:tc>
          <w:tcPr>
            <w:tcW w:w="1250" w:type="pct"/>
            <w:tcMar>
              <w:top w:w="50" w:type="dxa"/>
              <w:left w:w="90" w:type="dxa"/>
              <w:bottom w:w="50" w:type="dxa"/>
              <w:right w:w="90" w:type="dxa"/>
            </w:tcMar>
          </w:tcPr>
          <w:p w14:paraId="51FC937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1B2B8E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206BD793" w14:textId="77777777" w:rsidR="006A0F3B" w:rsidRDefault="00000000">
            <w:pPr>
              <w:spacing w:after="40"/>
            </w:pPr>
            <w:r>
              <w:rPr>
                <w:color w:val="000000"/>
                <w:sz w:val="19"/>
                <w:szCs w:val="19"/>
              </w:rPr>
              <w:t>Schéma population et développement (page Leçon)</w:t>
            </w:r>
          </w:p>
        </w:tc>
        <w:tc>
          <w:tcPr>
            <w:tcW w:w="550" w:type="pct"/>
            <w:tcMar>
              <w:top w:w="50" w:type="dxa"/>
              <w:left w:w="90" w:type="dxa"/>
              <w:bottom w:w="50" w:type="dxa"/>
              <w:right w:w="90" w:type="dxa"/>
            </w:tcMar>
          </w:tcPr>
          <w:p w14:paraId="6439E696" w14:textId="77777777" w:rsidR="006A0F3B" w:rsidRDefault="006A0F3B">
            <w:pPr>
              <w:spacing w:after="80"/>
            </w:pPr>
          </w:p>
        </w:tc>
      </w:tr>
      <w:tr w:rsidR="006A0F3B" w14:paraId="537B4416" w14:textId="77777777">
        <w:tc>
          <w:tcPr>
            <w:tcW w:w="650" w:type="pct"/>
            <w:tcMar>
              <w:top w:w="50" w:type="dxa"/>
              <w:left w:w="90" w:type="dxa"/>
              <w:bottom w:w="50" w:type="dxa"/>
              <w:right w:w="90" w:type="dxa"/>
            </w:tcMar>
          </w:tcPr>
          <w:p w14:paraId="4159D527"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E530E37" w14:textId="77777777" w:rsidR="006A0F3B" w:rsidRDefault="00000000">
            <w:pPr>
              <w:spacing w:after="40"/>
            </w:pPr>
            <w:r>
              <w:rPr>
                <w:color w:val="000000"/>
                <w:sz w:val="21"/>
                <w:szCs w:val="21"/>
              </w:rPr>
              <w:t>Que doit faire un pays quand sa population double ?</w:t>
            </w:r>
          </w:p>
          <w:p w14:paraId="43550DAD" w14:textId="77777777" w:rsidR="006A0F3B" w:rsidRDefault="00000000">
            <w:pPr>
              <w:spacing w:after="40"/>
            </w:pPr>
            <w:r>
              <w:rPr>
                <w:color w:val="000000"/>
                <w:sz w:val="21"/>
                <w:szCs w:val="21"/>
              </w:rPr>
              <w:t>Que se passe-t-il s'il n'y arrive pas ?</w:t>
            </w:r>
          </w:p>
          <w:p w14:paraId="30FA7A71" w14:textId="77777777" w:rsidR="006A0F3B" w:rsidRDefault="00000000">
            <w:pPr>
              <w:spacing w:after="40"/>
            </w:pPr>
            <w:r>
              <w:rPr>
                <w:color w:val="000000"/>
                <w:sz w:val="21"/>
                <w:szCs w:val="21"/>
              </w:rPr>
              <w:t>La population est-elle seulement un poids ?</w:t>
            </w:r>
          </w:p>
          <w:p w14:paraId="14381DAA" w14:textId="77777777" w:rsidR="006A0F3B" w:rsidRDefault="00000000">
            <w:pPr>
              <w:spacing w:after="40"/>
            </w:pPr>
            <w:r>
              <w:rPr>
                <w:color w:val="000000"/>
                <w:sz w:val="21"/>
                <w:szCs w:val="21"/>
              </w:rPr>
              <w:lastRenderedPageBreak/>
              <w:t>Pourquoi une population formée est-elle une force ?</w:t>
            </w:r>
          </w:p>
          <w:p w14:paraId="47D6C9B7" w14:textId="77777777" w:rsidR="006A0F3B" w:rsidRDefault="00000000">
            <w:pPr>
              <w:spacing w:after="40"/>
            </w:pPr>
            <w:r>
              <w:rPr>
                <w:color w:val="000000"/>
                <w:sz w:val="21"/>
                <w:szCs w:val="21"/>
              </w:rPr>
              <w:t>Que faut-il pour bien préparer cette jeunesse ?</w:t>
            </w:r>
          </w:p>
          <w:p w14:paraId="16054BD9" w14:textId="77777777" w:rsidR="006A0F3B" w:rsidRDefault="00000000">
            <w:pPr>
              <w:spacing w:after="40"/>
            </w:pPr>
            <w:r>
              <w:rPr>
                <w:color w:val="000000"/>
                <w:sz w:val="21"/>
                <w:szCs w:val="21"/>
              </w:rPr>
              <w:t>Quel est le rôle des familles ?</w:t>
            </w:r>
          </w:p>
        </w:tc>
        <w:tc>
          <w:tcPr>
            <w:tcW w:w="1250" w:type="pct"/>
            <w:tcMar>
              <w:top w:w="50" w:type="dxa"/>
              <w:left w:w="90" w:type="dxa"/>
              <w:bottom w:w="50" w:type="dxa"/>
              <w:right w:w="90" w:type="dxa"/>
            </w:tcMar>
          </w:tcPr>
          <w:p w14:paraId="643B798E" w14:textId="77777777" w:rsidR="006A0F3B" w:rsidRDefault="00000000">
            <w:pPr>
              <w:spacing w:after="40"/>
            </w:pPr>
            <w:r>
              <w:rPr>
                <w:color w:val="000000"/>
                <w:sz w:val="21"/>
                <w:szCs w:val="21"/>
              </w:rPr>
              <w:lastRenderedPageBreak/>
              <w:t>R.A. : Doubler aussi les écoles, les soins, les emplois et la nourriture.</w:t>
            </w:r>
          </w:p>
          <w:p w14:paraId="58B31F7D" w14:textId="77777777" w:rsidR="006A0F3B" w:rsidRDefault="00000000">
            <w:pPr>
              <w:spacing w:after="40"/>
            </w:pPr>
            <w:r>
              <w:rPr>
                <w:color w:val="000000"/>
                <w:sz w:val="21"/>
                <w:szCs w:val="21"/>
              </w:rPr>
              <w:t>R.A. : Le développement freine : pauvreté, manque d'emploi, insécurité.</w:t>
            </w:r>
          </w:p>
          <w:p w14:paraId="6ACBF59E" w14:textId="77777777" w:rsidR="006A0F3B" w:rsidRDefault="00000000">
            <w:pPr>
              <w:spacing w:after="40"/>
            </w:pPr>
            <w:r>
              <w:rPr>
                <w:color w:val="000000"/>
                <w:sz w:val="21"/>
                <w:szCs w:val="21"/>
              </w:rPr>
              <w:lastRenderedPageBreak/>
              <w:t>R.A. : Non : des travailleurs nombreux, c'est aussi une richesse.</w:t>
            </w:r>
          </w:p>
          <w:p w14:paraId="2D9AAE3A" w14:textId="77777777" w:rsidR="006A0F3B" w:rsidRDefault="00000000">
            <w:pPr>
              <w:spacing w:after="40"/>
            </w:pPr>
            <w:r>
              <w:rPr>
                <w:color w:val="000000"/>
                <w:sz w:val="21"/>
                <w:szCs w:val="21"/>
              </w:rPr>
              <w:t>R.A. : Parce que les jeunes instruits inventent, produisent et créent des emplois.</w:t>
            </w:r>
          </w:p>
          <w:p w14:paraId="221ABC6A" w14:textId="77777777" w:rsidR="006A0F3B" w:rsidRDefault="00000000">
            <w:pPr>
              <w:spacing w:after="40"/>
            </w:pPr>
            <w:r>
              <w:rPr>
                <w:color w:val="000000"/>
                <w:sz w:val="21"/>
                <w:szCs w:val="21"/>
              </w:rPr>
              <w:t>R.A. : Des écoles pour tous, des soins pour tous, et des emplois à la sortie.</w:t>
            </w:r>
          </w:p>
          <w:p w14:paraId="76BB0413" w14:textId="77777777" w:rsidR="006A0F3B" w:rsidRDefault="00000000">
            <w:pPr>
              <w:spacing w:after="40"/>
            </w:pPr>
            <w:r>
              <w:rPr>
                <w:color w:val="000000"/>
                <w:sz w:val="21"/>
                <w:szCs w:val="21"/>
              </w:rPr>
              <w:t>R.A. : Élever des enfants qu'elles peuvent nourrir, soigner et instruire : des familles qui grandissent lentement.</w:t>
            </w:r>
          </w:p>
        </w:tc>
        <w:tc>
          <w:tcPr>
            <w:tcW w:w="600" w:type="pct"/>
            <w:tcMar>
              <w:top w:w="50" w:type="dxa"/>
              <w:left w:w="90" w:type="dxa"/>
              <w:bottom w:w="50" w:type="dxa"/>
              <w:right w:w="90" w:type="dxa"/>
            </w:tcMar>
          </w:tcPr>
          <w:p w14:paraId="7F98375F"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D913C10" w14:textId="77777777" w:rsidR="006A0F3B" w:rsidRDefault="00000000">
            <w:pPr>
              <w:spacing w:after="40"/>
            </w:pPr>
            <w:r>
              <w:rPr>
                <w:color w:val="000000"/>
                <w:sz w:val="19"/>
                <w:szCs w:val="19"/>
              </w:rPr>
              <w:t>Schéma population et développement (page Leçon)</w:t>
            </w:r>
          </w:p>
        </w:tc>
        <w:tc>
          <w:tcPr>
            <w:tcW w:w="550" w:type="pct"/>
            <w:tcMar>
              <w:top w:w="50" w:type="dxa"/>
              <w:left w:w="90" w:type="dxa"/>
              <w:bottom w:w="50" w:type="dxa"/>
              <w:right w:w="90" w:type="dxa"/>
            </w:tcMar>
          </w:tcPr>
          <w:p w14:paraId="17B9F1BB" w14:textId="77777777" w:rsidR="006A0F3B" w:rsidRDefault="006A0F3B">
            <w:pPr>
              <w:spacing w:after="80"/>
            </w:pPr>
          </w:p>
        </w:tc>
      </w:tr>
      <w:tr w:rsidR="006A0F3B" w14:paraId="2C644A5A" w14:textId="77777777">
        <w:tc>
          <w:tcPr>
            <w:tcW w:w="650" w:type="pct"/>
            <w:tcMar>
              <w:top w:w="50" w:type="dxa"/>
              <w:left w:w="90" w:type="dxa"/>
              <w:bottom w:w="50" w:type="dxa"/>
              <w:right w:w="90" w:type="dxa"/>
            </w:tcMar>
          </w:tcPr>
          <w:p w14:paraId="3AEFDFD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1F6A87B5" w14:textId="77777777" w:rsidR="006A0F3B" w:rsidRDefault="00000000">
            <w:pPr>
              <w:spacing w:after="40"/>
            </w:pPr>
            <w:r>
              <w:rPr>
                <w:color w:val="000000"/>
                <w:sz w:val="21"/>
                <w:szCs w:val="21"/>
              </w:rPr>
              <w:t>Donc, une croissance trop rapide freine le développement si le pays ne s'y prépare pas. Mais une population instruite et en bonne santé est une force : préparer la jeunesse, c'est préparer le développement.</w:t>
            </w:r>
          </w:p>
        </w:tc>
        <w:tc>
          <w:tcPr>
            <w:tcW w:w="1250" w:type="pct"/>
            <w:tcMar>
              <w:top w:w="50" w:type="dxa"/>
              <w:left w:w="90" w:type="dxa"/>
              <w:bottom w:w="50" w:type="dxa"/>
              <w:right w:w="90" w:type="dxa"/>
            </w:tcMar>
          </w:tcPr>
          <w:p w14:paraId="54E4ED5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D72F4FB"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E2D261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51BF3C9" w14:textId="77777777" w:rsidR="006A0F3B" w:rsidRDefault="006A0F3B">
            <w:pPr>
              <w:spacing w:after="80"/>
            </w:pPr>
          </w:p>
        </w:tc>
      </w:tr>
      <w:tr w:rsidR="006A0F3B" w14:paraId="6E7C8B44" w14:textId="77777777">
        <w:tc>
          <w:tcPr>
            <w:tcW w:w="650" w:type="pct"/>
            <w:tcMar>
              <w:top w:w="50" w:type="dxa"/>
              <w:left w:w="90" w:type="dxa"/>
              <w:bottom w:w="50" w:type="dxa"/>
              <w:right w:w="90" w:type="dxa"/>
            </w:tcMar>
          </w:tcPr>
          <w:p w14:paraId="1E851A7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356054C" w14:textId="77777777" w:rsidR="006A0F3B" w:rsidRDefault="00000000">
            <w:pPr>
              <w:spacing w:after="30"/>
            </w:pPr>
            <w:r>
              <w:rPr>
                <w:i/>
                <w:iCs/>
                <w:color w:val="000000"/>
                <w:sz w:val="20"/>
                <w:szCs w:val="20"/>
              </w:rPr>
              <w:t>Exercice 1 : Réponds par une phrase complète.</w:t>
            </w:r>
          </w:p>
          <w:p w14:paraId="46163749" w14:textId="77777777" w:rsidR="006A0F3B" w:rsidRDefault="00000000">
            <w:pPr>
              <w:spacing w:after="20"/>
            </w:pPr>
            <w:r>
              <w:rPr>
                <w:color w:val="000000"/>
                <w:sz w:val="19"/>
                <w:szCs w:val="19"/>
              </w:rPr>
              <w:t>1. Que doit-on doubler quand la population double ?</w:t>
            </w:r>
          </w:p>
          <w:p w14:paraId="5D53BCF7" w14:textId="77777777" w:rsidR="006A0F3B" w:rsidRDefault="00000000">
            <w:pPr>
              <w:spacing w:after="20"/>
            </w:pPr>
            <w:r>
              <w:rPr>
                <w:color w:val="000000"/>
                <w:sz w:val="19"/>
                <w:szCs w:val="19"/>
              </w:rPr>
              <w:t>2. Quand la croissance freine-t-elle le développement ?</w:t>
            </w:r>
          </w:p>
          <w:p w14:paraId="70853A93" w14:textId="77777777" w:rsidR="006A0F3B" w:rsidRDefault="00000000">
            <w:pPr>
              <w:spacing w:after="20"/>
            </w:pPr>
            <w:r>
              <w:rPr>
                <w:color w:val="000000"/>
                <w:sz w:val="19"/>
                <w:szCs w:val="19"/>
              </w:rPr>
              <w:lastRenderedPageBreak/>
              <w:t>3. Pourquoi une population nombreuse peut-elle aider le pays ?</w:t>
            </w:r>
          </w:p>
          <w:p w14:paraId="42251A5B" w14:textId="77777777" w:rsidR="006A0F3B" w:rsidRDefault="00000000">
            <w:pPr>
              <w:spacing w:after="20"/>
            </w:pPr>
            <w:r>
              <w:rPr>
                <w:color w:val="000000"/>
                <w:sz w:val="19"/>
                <w:szCs w:val="19"/>
              </w:rPr>
              <w:t>4. Comment préparer la jeunesse du pays ?</w:t>
            </w:r>
          </w:p>
          <w:p w14:paraId="2470DFC4" w14:textId="77777777" w:rsidR="006A0F3B" w:rsidRDefault="006A0F3B">
            <w:pPr>
              <w:spacing w:after="60"/>
            </w:pPr>
          </w:p>
          <w:p w14:paraId="1945195A" w14:textId="77777777" w:rsidR="006A0F3B" w:rsidRDefault="00000000">
            <w:pPr>
              <w:spacing w:after="30"/>
            </w:pPr>
            <w:r>
              <w:rPr>
                <w:i/>
                <w:iCs/>
                <w:color w:val="000000"/>
                <w:sz w:val="20"/>
                <w:szCs w:val="20"/>
              </w:rPr>
              <w:t>Exercice 2 : Dis si chaque phrase est vraie ou fausse.</w:t>
            </w:r>
          </w:p>
          <w:p w14:paraId="0AEA5F8D" w14:textId="77777777" w:rsidR="006A0F3B" w:rsidRDefault="00000000">
            <w:pPr>
              <w:spacing w:after="20"/>
            </w:pPr>
            <w:r>
              <w:rPr>
                <w:color w:val="000000"/>
                <w:sz w:val="19"/>
                <w:szCs w:val="19"/>
              </w:rPr>
              <w:t>1. Une population nombreuse est toujours un poids.</w:t>
            </w:r>
          </w:p>
          <w:p w14:paraId="5C604D22" w14:textId="77777777" w:rsidR="006A0F3B" w:rsidRDefault="00000000">
            <w:pPr>
              <w:spacing w:after="20"/>
            </w:pPr>
            <w:r>
              <w:rPr>
                <w:color w:val="000000"/>
                <w:sz w:val="19"/>
                <w:szCs w:val="19"/>
              </w:rPr>
              <w:t>2. Un jeune instruit trouve plus facilement du travail.</w:t>
            </w:r>
          </w:p>
          <w:p w14:paraId="757BF1EE" w14:textId="77777777" w:rsidR="006A0F3B" w:rsidRDefault="00000000">
            <w:pPr>
              <w:spacing w:after="20"/>
            </w:pPr>
            <w:r>
              <w:rPr>
                <w:color w:val="000000"/>
                <w:sz w:val="19"/>
                <w:szCs w:val="19"/>
              </w:rPr>
              <w:t>3. Le développement, c'est seulement construire des routes.</w:t>
            </w:r>
          </w:p>
          <w:p w14:paraId="2EFD3CD6" w14:textId="77777777" w:rsidR="006A0F3B" w:rsidRDefault="00000000">
            <w:pPr>
              <w:spacing w:after="20"/>
            </w:pPr>
            <w:r>
              <w:rPr>
                <w:color w:val="000000"/>
                <w:sz w:val="19"/>
                <w:szCs w:val="19"/>
              </w:rPr>
              <w:t>4. Des familles qui grandissent lentement peuvent mieux s'occuper de chaque enfant.</w:t>
            </w:r>
          </w:p>
          <w:p w14:paraId="44139D82" w14:textId="77777777" w:rsidR="006A0F3B" w:rsidRDefault="006A0F3B">
            <w:pPr>
              <w:spacing w:after="60"/>
            </w:pPr>
          </w:p>
        </w:tc>
        <w:tc>
          <w:tcPr>
            <w:tcW w:w="1250" w:type="pct"/>
            <w:tcMar>
              <w:top w:w="50" w:type="dxa"/>
              <w:left w:w="90" w:type="dxa"/>
              <w:bottom w:w="50" w:type="dxa"/>
              <w:right w:w="90" w:type="dxa"/>
            </w:tcMar>
          </w:tcPr>
          <w:p w14:paraId="3F8E4DCE" w14:textId="77777777" w:rsidR="006A0F3B" w:rsidRDefault="00000000">
            <w:pPr>
              <w:spacing w:after="25"/>
            </w:pPr>
            <w:r>
              <w:rPr>
                <w:b/>
                <w:bCs/>
                <w:color w:val="000000"/>
                <w:sz w:val="20"/>
                <w:szCs w:val="20"/>
              </w:rPr>
              <w:lastRenderedPageBreak/>
              <w:t>Corrigé de l'exercice 1 :</w:t>
            </w:r>
          </w:p>
          <w:p w14:paraId="514BBFE9" w14:textId="77777777" w:rsidR="006A0F3B" w:rsidRDefault="00000000">
            <w:pPr>
              <w:spacing w:after="25"/>
            </w:pPr>
            <w:r>
              <w:rPr>
                <w:color w:val="000000"/>
                <w:sz w:val="19"/>
                <w:szCs w:val="19"/>
              </w:rPr>
              <w:t xml:space="preserve">1. </w:t>
            </w:r>
            <w:r>
              <w:rPr>
                <w:b/>
                <w:bCs/>
                <w:color w:val="C2185B"/>
                <w:sz w:val="19"/>
                <w:szCs w:val="19"/>
              </w:rPr>
              <w:t>Les écoles, les soins, les emplois et la nourriture</w:t>
            </w:r>
            <w:r>
              <w:rPr>
                <w:color w:val="000000"/>
                <w:sz w:val="19"/>
                <w:szCs w:val="19"/>
              </w:rPr>
              <w:t>.</w:t>
            </w:r>
          </w:p>
          <w:p w14:paraId="620E32F2" w14:textId="77777777" w:rsidR="006A0F3B" w:rsidRDefault="00000000">
            <w:pPr>
              <w:spacing w:after="25"/>
            </w:pPr>
            <w:r>
              <w:rPr>
                <w:color w:val="000000"/>
                <w:sz w:val="19"/>
                <w:szCs w:val="19"/>
              </w:rPr>
              <w:t xml:space="preserve">2. Quand </w:t>
            </w:r>
            <w:r>
              <w:rPr>
                <w:b/>
                <w:bCs/>
                <w:color w:val="C2185B"/>
                <w:sz w:val="19"/>
                <w:szCs w:val="19"/>
              </w:rPr>
              <w:t>le pays n'y est pas préparé</w:t>
            </w:r>
            <w:r>
              <w:rPr>
                <w:color w:val="000000"/>
                <w:sz w:val="19"/>
                <w:szCs w:val="19"/>
              </w:rPr>
              <w:t xml:space="preserve"> et que les richesses ne suivent pas.</w:t>
            </w:r>
          </w:p>
          <w:p w14:paraId="55C55DEE" w14:textId="77777777" w:rsidR="006A0F3B" w:rsidRDefault="00000000">
            <w:pPr>
              <w:spacing w:after="25"/>
            </w:pPr>
            <w:r>
              <w:rPr>
                <w:color w:val="000000"/>
                <w:sz w:val="19"/>
                <w:szCs w:val="19"/>
              </w:rPr>
              <w:lastRenderedPageBreak/>
              <w:t xml:space="preserve">3. Parce qu'elle offre </w:t>
            </w:r>
            <w:r>
              <w:rPr>
                <w:b/>
                <w:bCs/>
                <w:color w:val="C2185B"/>
                <w:sz w:val="19"/>
                <w:szCs w:val="19"/>
              </w:rPr>
              <w:t>beaucoup de travailleurs, d'idées et de clients</w:t>
            </w:r>
            <w:r>
              <w:rPr>
                <w:color w:val="000000"/>
                <w:sz w:val="19"/>
                <w:szCs w:val="19"/>
              </w:rPr>
              <w:t xml:space="preserve"> pour les commerces.</w:t>
            </w:r>
          </w:p>
          <w:p w14:paraId="0FB16282" w14:textId="77777777" w:rsidR="006A0F3B" w:rsidRDefault="00000000">
            <w:pPr>
              <w:spacing w:after="25"/>
            </w:pPr>
            <w:r>
              <w:rPr>
                <w:color w:val="000000"/>
                <w:sz w:val="19"/>
                <w:szCs w:val="19"/>
              </w:rPr>
              <w:t xml:space="preserve">4. En </w:t>
            </w:r>
            <w:r>
              <w:rPr>
                <w:b/>
                <w:bCs/>
                <w:color w:val="C2185B"/>
                <w:sz w:val="19"/>
                <w:szCs w:val="19"/>
              </w:rPr>
              <w:t>instruisant tous les enfants</w:t>
            </w:r>
            <w:r>
              <w:rPr>
                <w:color w:val="000000"/>
                <w:sz w:val="19"/>
                <w:szCs w:val="19"/>
              </w:rPr>
              <w:t xml:space="preserve">, en les soignant et en </w:t>
            </w:r>
            <w:r>
              <w:rPr>
                <w:b/>
                <w:bCs/>
                <w:color w:val="C2185B"/>
                <w:sz w:val="19"/>
                <w:szCs w:val="19"/>
              </w:rPr>
              <w:t>créant des emplois</w:t>
            </w:r>
            <w:r>
              <w:rPr>
                <w:color w:val="000000"/>
                <w:sz w:val="19"/>
                <w:szCs w:val="19"/>
              </w:rPr>
              <w:t>.</w:t>
            </w:r>
          </w:p>
          <w:p w14:paraId="231CD00C" w14:textId="77777777" w:rsidR="006A0F3B" w:rsidRDefault="006A0F3B">
            <w:pPr>
              <w:spacing w:after="60"/>
            </w:pPr>
          </w:p>
          <w:p w14:paraId="23662664" w14:textId="77777777" w:rsidR="006A0F3B" w:rsidRDefault="00000000">
            <w:pPr>
              <w:spacing w:after="25"/>
            </w:pPr>
            <w:r>
              <w:rPr>
                <w:b/>
                <w:bCs/>
                <w:color w:val="000000"/>
                <w:sz w:val="20"/>
                <w:szCs w:val="20"/>
              </w:rPr>
              <w:t>Corrigé de l'exercice 2 :</w:t>
            </w:r>
          </w:p>
          <w:p w14:paraId="20DB8F7D"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bien formée, elle devient une force.</w:t>
            </w:r>
          </w:p>
          <w:p w14:paraId="221C7AFD"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 maître menuisier emploie les apprentis formés.</w:t>
            </w:r>
          </w:p>
          <w:p w14:paraId="39A707D0"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c'est aussi la santé, l'école, les emplois, la vie qui s'améliore.</w:t>
            </w:r>
          </w:p>
          <w:p w14:paraId="57E3907A"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chaque enfant est mieux nourri et mieux instruit.</w:t>
            </w:r>
          </w:p>
          <w:p w14:paraId="502A70F6" w14:textId="77777777" w:rsidR="006A0F3B" w:rsidRDefault="006A0F3B">
            <w:pPr>
              <w:spacing w:after="60"/>
            </w:pPr>
          </w:p>
        </w:tc>
        <w:tc>
          <w:tcPr>
            <w:tcW w:w="600" w:type="pct"/>
            <w:tcMar>
              <w:top w:w="50" w:type="dxa"/>
              <w:left w:w="90" w:type="dxa"/>
              <w:bottom w:w="50" w:type="dxa"/>
              <w:right w:w="90" w:type="dxa"/>
            </w:tcMar>
          </w:tcPr>
          <w:p w14:paraId="073C62A4"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2A0D5D1"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F377B28" w14:textId="77777777" w:rsidR="006A0F3B" w:rsidRDefault="006A0F3B">
            <w:pPr>
              <w:spacing w:after="80"/>
            </w:pPr>
          </w:p>
        </w:tc>
      </w:tr>
      <w:tr w:rsidR="006A0F3B" w14:paraId="774ABB60" w14:textId="77777777">
        <w:tc>
          <w:tcPr>
            <w:tcW w:w="650" w:type="pct"/>
            <w:tcMar>
              <w:top w:w="50" w:type="dxa"/>
              <w:left w:w="90" w:type="dxa"/>
              <w:bottom w:w="50" w:type="dxa"/>
              <w:right w:w="90" w:type="dxa"/>
            </w:tcMar>
          </w:tcPr>
          <w:p w14:paraId="3AF79276" w14:textId="77777777" w:rsidR="006A0F3B" w:rsidRDefault="00000000">
            <w:pPr>
              <w:spacing w:after="30"/>
            </w:pPr>
            <w:r>
              <w:rPr>
                <w:b/>
                <w:bCs/>
                <w:color w:val="000000"/>
                <w:sz w:val="22"/>
                <w:szCs w:val="22"/>
              </w:rPr>
              <w:t>III. ÉVALUATION</w:t>
            </w:r>
          </w:p>
          <w:p w14:paraId="46BA7BEE"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B3122BD" w14:textId="77777777" w:rsidR="006A0F3B" w:rsidRDefault="00000000">
            <w:pPr>
              <w:spacing w:after="30"/>
            </w:pPr>
            <w:r>
              <w:rPr>
                <w:i/>
                <w:iCs/>
                <w:color w:val="000000"/>
                <w:sz w:val="20"/>
                <w:szCs w:val="20"/>
              </w:rPr>
              <w:t>Exercice 1 : Complète avec les mots : développement — force — instruite — emplois.</w:t>
            </w:r>
          </w:p>
          <w:p w14:paraId="270E9F3A" w14:textId="77777777" w:rsidR="006A0F3B" w:rsidRDefault="00000000">
            <w:pPr>
              <w:spacing w:after="20"/>
            </w:pPr>
            <w:r>
              <w:rPr>
                <w:color w:val="000000"/>
                <w:sz w:val="19"/>
                <w:szCs w:val="19"/>
              </w:rPr>
              <w:t>La croissance rapide freine le ……… si le pays ne s'y prépare pas.</w:t>
            </w:r>
          </w:p>
          <w:p w14:paraId="76FF4391" w14:textId="77777777" w:rsidR="006A0F3B" w:rsidRDefault="00000000">
            <w:pPr>
              <w:spacing w:after="20"/>
            </w:pPr>
            <w:r>
              <w:rPr>
                <w:color w:val="000000"/>
                <w:sz w:val="19"/>
                <w:szCs w:val="19"/>
              </w:rPr>
              <w:t>Une population bien formée devient une ……… pour le pays.</w:t>
            </w:r>
          </w:p>
          <w:p w14:paraId="39D0072A" w14:textId="77777777" w:rsidR="006A0F3B" w:rsidRDefault="00000000">
            <w:pPr>
              <w:spacing w:after="20"/>
            </w:pPr>
            <w:r>
              <w:rPr>
                <w:color w:val="000000"/>
                <w:sz w:val="19"/>
                <w:szCs w:val="19"/>
              </w:rPr>
              <w:t>Un pays prospère offre des écoles : sa population est ……</w:t>
            </w:r>
            <w:proofErr w:type="gramStart"/>
            <w:r>
              <w:rPr>
                <w:color w:val="000000"/>
                <w:sz w:val="19"/>
                <w:szCs w:val="19"/>
              </w:rPr>
              <w:t>… .</w:t>
            </w:r>
            <w:proofErr w:type="gramEnd"/>
          </w:p>
          <w:p w14:paraId="7CAFA8E6" w14:textId="77777777" w:rsidR="006A0F3B" w:rsidRDefault="00000000">
            <w:pPr>
              <w:spacing w:after="20"/>
            </w:pPr>
            <w:r>
              <w:rPr>
                <w:color w:val="000000"/>
                <w:sz w:val="19"/>
                <w:szCs w:val="19"/>
              </w:rPr>
              <w:t>À la sortie de l'école, les jeunes ont besoin d'……</w:t>
            </w:r>
            <w:proofErr w:type="gramStart"/>
            <w:r>
              <w:rPr>
                <w:color w:val="000000"/>
                <w:sz w:val="19"/>
                <w:szCs w:val="19"/>
              </w:rPr>
              <w:t>… .</w:t>
            </w:r>
            <w:proofErr w:type="gramEnd"/>
          </w:p>
          <w:p w14:paraId="79EF8D2A" w14:textId="77777777" w:rsidR="006A0F3B" w:rsidRDefault="006A0F3B">
            <w:pPr>
              <w:spacing w:after="60"/>
            </w:pPr>
          </w:p>
          <w:p w14:paraId="76079025" w14:textId="77777777" w:rsidR="006A0F3B" w:rsidRDefault="00000000">
            <w:pPr>
              <w:spacing w:after="30"/>
            </w:pPr>
            <w:r>
              <w:rPr>
                <w:i/>
                <w:iCs/>
                <w:color w:val="000000"/>
                <w:sz w:val="20"/>
                <w:szCs w:val="20"/>
              </w:rPr>
              <w:lastRenderedPageBreak/>
              <w:t>Exercice 2 : Entoure la bonne réponse.</w:t>
            </w:r>
          </w:p>
          <w:p w14:paraId="1B31E071" w14:textId="77777777" w:rsidR="006A0F3B" w:rsidRDefault="00000000">
            <w:pPr>
              <w:spacing w:after="20"/>
            </w:pPr>
            <w:r>
              <w:rPr>
                <w:color w:val="000000"/>
                <w:sz w:val="19"/>
                <w:szCs w:val="19"/>
              </w:rPr>
              <w:t>1. Une population instruite est : A. un poids — B. une force — C. perdue</w:t>
            </w:r>
          </w:p>
          <w:p w14:paraId="637C1269" w14:textId="77777777" w:rsidR="006A0F3B" w:rsidRDefault="00000000">
            <w:pPr>
              <w:spacing w:after="20"/>
            </w:pPr>
            <w:r>
              <w:rPr>
                <w:color w:val="000000"/>
                <w:sz w:val="19"/>
                <w:szCs w:val="19"/>
              </w:rPr>
              <w:t>2. Si la population double sans préparation : A. tout va mieux — B. la pauvreté gagne — C. rien ne change</w:t>
            </w:r>
          </w:p>
          <w:p w14:paraId="29DB2B4D" w14:textId="77777777" w:rsidR="006A0F3B" w:rsidRDefault="00000000">
            <w:pPr>
              <w:spacing w:after="20"/>
            </w:pPr>
            <w:r>
              <w:rPr>
                <w:color w:val="000000"/>
                <w:sz w:val="19"/>
                <w:szCs w:val="19"/>
              </w:rPr>
              <w:t>3. Le maître menuisier cherche : A. des bras quelconques — B. des bras bien formés — C. des zébus</w:t>
            </w:r>
          </w:p>
          <w:p w14:paraId="5818E4B0" w14:textId="77777777" w:rsidR="006A0F3B" w:rsidRDefault="00000000">
            <w:pPr>
              <w:spacing w:after="20"/>
            </w:pPr>
            <w:r>
              <w:rPr>
                <w:color w:val="000000"/>
                <w:sz w:val="19"/>
                <w:szCs w:val="19"/>
              </w:rPr>
              <w:t>4. Le développement socioéconomique, c'est : A. la vie qui s'améliore — B. dormir — C. rester pauvre</w:t>
            </w:r>
          </w:p>
          <w:p w14:paraId="4E0A2B39" w14:textId="77777777" w:rsidR="006A0F3B" w:rsidRDefault="00000000">
            <w:pPr>
              <w:spacing w:after="20"/>
            </w:pPr>
            <w:r>
              <w:rPr>
                <w:color w:val="000000"/>
                <w:sz w:val="19"/>
                <w:szCs w:val="19"/>
              </w:rPr>
              <w:t>5. Pour préparer la jeunesse, il faut : A. des écoles et des soins — B. des jeux — C. des nuages</w:t>
            </w:r>
          </w:p>
          <w:p w14:paraId="77290A23" w14:textId="77777777" w:rsidR="006A0F3B" w:rsidRDefault="006A0F3B">
            <w:pPr>
              <w:spacing w:after="60"/>
            </w:pPr>
          </w:p>
        </w:tc>
        <w:tc>
          <w:tcPr>
            <w:tcW w:w="1250" w:type="pct"/>
            <w:tcMar>
              <w:top w:w="50" w:type="dxa"/>
              <w:left w:w="90" w:type="dxa"/>
              <w:bottom w:w="50" w:type="dxa"/>
              <w:right w:w="90" w:type="dxa"/>
            </w:tcMar>
          </w:tcPr>
          <w:p w14:paraId="7C76D826" w14:textId="77777777" w:rsidR="006A0F3B" w:rsidRDefault="00000000">
            <w:pPr>
              <w:spacing w:after="25"/>
            </w:pPr>
            <w:r>
              <w:rPr>
                <w:b/>
                <w:bCs/>
                <w:color w:val="000000"/>
                <w:sz w:val="20"/>
                <w:szCs w:val="20"/>
              </w:rPr>
              <w:lastRenderedPageBreak/>
              <w:t>Corrigé de l'exercice 1 :</w:t>
            </w:r>
          </w:p>
          <w:p w14:paraId="764F1852" w14:textId="77777777" w:rsidR="006A0F3B" w:rsidRDefault="00000000">
            <w:pPr>
              <w:spacing w:after="25"/>
            </w:pPr>
            <w:proofErr w:type="gramStart"/>
            <w:r>
              <w:rPr>
                <w:color w:val="000000"/>
                <w:sz w:val="19"/>
                <w:szCs w:val="19"/>
              </w:rPr>
              <w:t>le</w:t>
            </w:r>
            <w:proofErr w:type="gramEnd"/>
            <w:r>
              <w:rPr>
                <w:color w:val="000000"/>
                <w:sz w:val="19"/>
                <w:szCs w:val="19"/>
              </w:rPr>
              <w:t xml:space="preserve"> </w:t>
            </w:r>
            <w:r>
              <w:rPr>
                <w:b/>
                <w:bCs/>
                <w:color w:val="C2185B"/>
                <w:sz w:val="19"/>
                <w:szCs w:val="19"/>
              </w:rPr>
              <w:t>développement</w:t>
            </w:r>
            <w:r>
              <w:rPr>
                <w:color w:val="000000"/>
                <w:sz w:val="19"/>
                <w:szCs w:val="19"/>
              </w:rPr>
              <w:t xml:space="preserve"> / une </w:t>
            </w:r>
            <w:r>
              <w:rPr>
                <w:b/>
                <w:bCs/>
                <w:color w:val="C2185B"/>
                <w:sz w:val="19"/>
                <w:szCs w:val="19"/>
              </w:rPr>
              <w:t>force</w:t>
            </w:r>
            <w:r>
              <w:rPr>
                <w:color w:val="000000"/>
                <w:sz w:val="19"/>
                <w:szCs w:val="19"/>
              </w:rPr>
              <w:t xml:space="preserve"> / </w:t>
            </w:r>
            <w:r>
              <w:rPr>
                <w:b/>
                <w:bCs/>
                <w:color w:val="C2185B"/>
                <w:sz w:val="19"/>
                <w:szCs w:val="19"/>
              </w:rPr>
              <w:t>instruite</w:t>
            </w:r>
            <w:r>
              <w:rPr>
                <w:color w:val="000000"/>
                <w:sz w:val="19"/>
                <w:szCs w:val="19"/>
              </w:rPr>
              <w:t xml:space="preserve"> / d'</w:t>
            </w:r>
            <w:r>
              <w:rPr>
                <w:b/>
                <w:bCs/>
                <w:color w:val="C2185B"/>
                <w:sz w:val="19"/>
                <w:szCs w:val="19"/>
              </w:rPr>
              <w:t>emplois</w:t>
            </w:r>
            <w:r>
              <w:rPr>
                <w:color w:val="000000"/>
                <w:sz w:val="19"/>
                <w:szCs w:val="19"/>
              </w:rPr>
              <w:t>.</w:t>
            </w:r>
          </w:p>
          <w:p w14:paraId="5364FEFE" w14:textId="77777777" w:rsidR="006A0F3B" w:rsidRDefault="006A0F3B">
            <w:pPr>
              <w:spacing w:after="60"/>
            </w:pPr>
          </w:p>
          <w:p w14:paraId="64974431" w14:textId="77777777" w:rsidR="006A0F3B" w:rsidRDefault="00000000">
            <w:pPr>
              <w:spacing w:after="25"/>
            </w:pPr>
            <w:r>
              <w:rPr>
                <w:b/>
                <w:bCs/>
                <w:color w:val="000000"/>
                <w:sz w:val="20"/>
                <w:szCs w:val="20"/>
              </w:rPr>
              <w:t>Corrigé de l'exercice 2 :</w:t>
            </w:r>
          </w:p>
          <w:p w14:paraId="1A1FF78D"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une force pour travailler et créer.</w:t>
            </w:r>
          </w:p>
          <w:p w14:paraId="57689757"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écoles, soins et emplois manquent.</w:t>
            </w:r>
          </w:p>
          <w:p w14:paraId="6282CA82"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des apprentis qui savent mesurer et calculer.</w:t>
            </w:r>
          </w:p>
          <w:p w14:paraId="4E9FB844"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plus d'écoles, de soins, </w:t>
            </w:r>
            <w:r>
              <w:rPr>
                <w:color w:val="000000"/>
                <w:sz w:val="19"/>
                <w:szCs w:val="19"/>
              </w:rPr>
              <w:lastRenderedPageBreak/>
              <w:t>d'emplois, de richesses.</w:t>
            </w:r>
          </w:p>
          <w:p w14:paraId="606CD6C7"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et des emplois à la sortie.</w:t>
            </w:r>
          </w:p>
          <w:p w14:paraId="4A787479" w14:textId="77777777" w:rsidR="006A0F3B" w:rsidRDefault="006A0F3B">
            <w:pPr>
              <w:spacing w:after="60"/>
            </w:pPr>
          </w:p>
        </w:tc>
        <w:tc>
          <w:tcPr>
            <w:tcW w:w="600" w:type="pct"/>
            <w:tcMar>
              <w:top w:w="50" w:type="dxa"/>
              <w:left w:w="90" w:type="dxa"/>
              <w:bottom w:w="50" w:type="dxa"/>
              <w:right w:w="90" w:type="dxa"/>
            </w:tcMar>
          </w:tcPr>
          <w:p w14:paraId="0A191A2E"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00E107C"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69B1A3F" w14:textId="77777777" w:rsidR="006A0F3B" w:rsidRDefault="006A0F3B">
            <w:pPr>
              <w:spacing w:after="80"/>
            </w:pPr>
          </w:p>
        </w:tc>
      </w:tr>
    </w:tbl>
    <w:p w14:paraId="09034D36" w14:textId="77777777" w:rsidR="006A0F3B" w:rsidRDefault="00000000">
      <w:r>
        <w:br w:type="page"/>
      </w:r>
    </w:p>
    <w:p w14:paraId="5EB5C37E" w14:textId="77777777" w:rsidR="006A0F3B" w:rsidRDefault="00000000">
      <w:pPr>
        <w:spacing w:before="120" w:after="160"/>
        <w:jc w:val="center"/>
      </w:pPr>
      <w:r>
        <w:rPr>
          <w:b/>
          <w:bCs/>
          <w:color w:val="C00000"/>
          <w:sz w:val="30"/>
          <w:szCs w:val="30"/>
        </w:rPr>
        <w:lastRenderedPageBreak/>
        <w:t>Population et développement socioéconomique</w:t>
      </w:r>
    </w:p>
    <w:p w14:paraId="7E199F6C" w14:textId="77777777" w:rsidR="006A0F3B" w:rsidRDefault="00000000">
      <w:pPr>
        <w:spacing w:before="60" w:after="40"/>
        <w:jc w:val="center"/>
      </w:pPr>
      <w:r>
        <w:rPr>
          <w:noProof/>
        </w:rPr>
        <w:drawing>
          <wp:inline distT="0" distB="0" distL="0" distR="0" wp14:anchorId="25031388" wp14:editId="021113B7">
            <wp:extent cx="4095750" cy="229552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095750" cy="2295525"/>
                    </a:xfrm>
                    <a:prstGeom prst="rect">
                      <a:avLst/>
                    </a:prstGeom>
                  </pic:spPr>
                </pic:pic>
              </a:graphicData>
            </a:graphic>
          </wp:inline>
        </w:drawing>
      </w:r>
    </w:p>
    <w:p w14:paraId="3805EC98" w14:textId="77777777" w:rsidR="006A0F3B" w:rsidRDefault="00000000">
      <w:pPr>
        <w:spacing w:after="140"/>
        <w:jc w:val="center"/>
      </w:pPr>
      <w:r>
        <w:rPr>
          <w:i/>
          <w:iCs/>
          <w:color w:val="444444"/>
          <w:sz w:val="21"/>
          <w:szCs w:val="21"/>
        </w:rPr>
        <w:t>La même population : un poids ou une force, selon qu'on la prépare.</w:t>
      </w:r>
    </w:p>
    <w:p w14:paraId="56524E85" w14:textId="77777777" w:rsidR="006A0F3B" w:rsidRDefault="00000000">
      <w:pPr>
        <w:spacing w:before="60" w:after="40"/>
        <w:jc w:val="center"/>
      </w:pPr>
      <w:r>
        <w:rPr>
          <w:noProof/>
        </w:rPr>
        <w:drawing>
          <wp:inline distT="0" distB="0" distL="0" distR="0" wp14:anchorId="642E0CA6" wp14:editId="55A82CD9">
            <wp:extent cx="4286250" cy="233362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286250" cy="2333625"/>
                    </a:xfrm>
                    <a:prstGeom prst="rect">
                      <a:avLst/>
                    </a:prstGeom>
                  </pic:spPr>
                </pic:pic>
              </a:graphicData>
            </a:graphic>
          </wp:inline>
        </w:drawing>
      </w:r>
    </w:p>
    <w:p w14:paraId="2E9B3336" w14:textId="77777777" w:rsidR="006A0F3B" w:rsidRDefault="00000000">
      <w:pPr>
        <w:spacing w:after="140"/>
        <w:jc w:val="center"/>
      </w:pPr>
      <w:r>
        <w:rPr>
          <w:i/>
          <w:iCs/>
          <w:color w:val="444444"/>
          <w:sz w:val="21"/>
          <w:szCs w:val="21"/>
        </w:rPr>
        <w:t>Document : à l'atelier du quartier, de jeunes apprentis apprennent la menuiserie auprès d'un maître : former les jeunes, c'est préparer l'avenir.</w:t>
      </w:r>
    </w:p>
    <w:p w14:paraId="130871DE" w14:textId="77777777" w:rsidR="006A0F3B" w:rsidRDefault="00000000">
      <w:pPr>
        <w:spacing w:before="140" w:after="80"/>
      </w:pPr>
      <w:r>
        <w:rPr>
          <w:b/>
          <w:bCs/>
          <w:color w:val="1E7B34"/>
          <w:sz w:val="26"/>
          <w:szCs w:val="26"/>
        </w:rPr>
        <w:t>1. Quand la croissance va trop vite</w:t>
      </w:r>
    </w:p>
    <w:p w14:paraId="4604FD8E" w14:textId="77777777" w:rsidR="006A0F3B" w:rsidRDefault="00000000">
      <w:pPr>
        <w:spacing w:after="100"/>
      </w:pPr>
      <w:r>
        <w:rPr>
          <w:sz w:val="25"/>
          <w:szCs w:val="25"/>
        </w:rPr>
        <w:t xml:space="preserve">Le </w:t>
      </w:r>
      <w:r>
        <w:rPr>
          <w:b/>
          <w:bCs/>
          <w:color w:val="1F4E79"/>
          <w:sz w:val="25"/>
          <w:szCs w:val="25"/>
        </w:rPr>
        <w:t>développement socioéconomique</w:t>
      </w:r>
      <w:r>
        <w:rPr>
          <w:sz w:val="25"/>
          <w:szCs w:val="25"/>
        </w:rPr>
        <w:t>, c'est l'amélioration de la vie de tous : plus d'écoles, plus de soins, plus d'</w:t>
      </w:r>
      <w:r>
        <w:rPr>
          <w:b/>
          <w:bCs/>
          <w:color w:val="1F4E79"/>
          <w:sz w:val="25"/>
          <w:szCs w:val="25"/>
        </w:rPr>
        <w:t>emplois</w:t>
      </w:r>
      <w:r>
        <w:rPr>
          <w:sz w:val="25"/>
          <w:szCs w:val="25"/>
        </w:rPr>
        <w:t>, plus de richesses mieux partagées.</w:t>
      </w:r>
    </w:p>
    <w:p w14:paraId="48801B5C" w14:textId="77777777" w:rsidR="006A0F3B" w:rsidRDefault="00000000">
      <w:pPr>
        <w:spacing w:after="100"/>
      </w:pPr>
      <w:r>
        <w:rPr>
          <w:sz w:val="25"/>
          <w:szCs w:val="25"/>
        </w:rPr>
        <w:t xml:space="preserve">Or, quand la population double en une génération, il faut tout doubler : les classes, les dispensaires, les routes, la nourriture, les </w:t>
      </w:r>
      <w:r>
        <w:rPr>
          <w:b/>
          <w:bCs/>
          <w:color w:val="1F4E79"/>
          <w:sz w:val="25"/>
          <w:szCs w:val="25"/>
        </w:rPr>
        <w:t>emplois</w:t>
      </w:r>
      <w:r>
        <w:rPr>
          <w:sz w:val="25"/>
          <w:szCs w:val="25"/>
        </w:rPr>
        <w:t>. Si le pays n'y arrive pas, la croissance rapide freine le développement : pauvreté, chômage et insécurité s'installent.</w:t>
      </w:r>
    </w:p>
    <w:p w14:paraId="75A66C0A" w14:textId="77777777" w:rsidR="006A0F3B" w:rsidRDefault="00000000">
      <w:pPr>
        <w:spacing w:before="140" w:after="80"/>
      </w:pPr>
      <w:r>
        <w:rPr>
          <w:b/>
          <w:bCs/>
          <w:color w:val="1E7B34"/>
          <w:sz w:val="26"/>
          <w:szCs w:val="26"/>
        </w:rPr>
        <w:t>2. La population, une force pour le pays</w:t>
      </w:r>
    </w:p>
    <w:p w14:paraId="0C8BB0C0" w14:textId="77777777" w:rsidR="006A0F3B" w:rsidRDefault="00000000">
      <w:pPr>
        <w:spacing w:after="100"/>
      </w:pPr>
      <w:r>
        <w:rPr>
          <w:sz w:val="25"/>
          <w:szCs w:val="25"/>
        </w:rPr>
        <w:t>Mais une population nombreuse n'est pas seulement un poids. Des travailleurs nombreux, c'est une richesse : des bras pour les champs et les chantiers, des idées pour les ateliers, des clients pour les marchés.</w:t>
      </w:r>
    </w:p>
    <w:p w14:paraId="660865A1" w14:textId="77777777" w:rsidR="006A0F3B" w:rsidRDefault="00000000">
      <w:pPr>
        <w:spacing w:after="100"/>
      </w:pPr>
      <w:r>
        <w:rPr>
          <w:sz w:val="25"/>
          <w:szCs w:val="25"/>
        </w:rPr>
        <w:t xml:space="preserve">Une population jeune et bien formée attire même les usines et les commerces : c'est une </w:t>
      </w:r>
      <w:r>
        <w:rPr>
          <w:b/>
          <w:bCs/>
          <w:color w:val="1F4E79"/>
          <w:sz w:val="25"/>
          <w:szCs w:val="25"/>
        </w:rPr>
        <w:t>force</w:t>
      </w:r>
      <w:r>
        <w:rPr>
          <w:sz w:val="25"/>
          <w:szCs w:val="25"/>
        </w:rPr>
        <w:t xml:space="preserve"> pour le développement.</w:t>
      </w:r>
    </w:p>
    <w:p w14:paraId="6B2FADF3" w14:textId="77777777" w:rsidR="006A0F3B" w:rsidRDefault="00000000">
      <w:pPr>
        <w:spacing w:before="140" w:after="80"/>
      </w:pPr>
      <w:r>
        <w:rPr>
          <w:b/>
          <w:bCs/>
          <w:color w:val="1E7B34"/>
          <w:sz w:val="26"/>
          <w:szCs w:val="26"/>
        </w:rPr>
        <w:t>3. Grandir lentement et bien se former</w:t>
      </w:r>
    </w:p>
    <w:p w14:paraId="1F3122AA" w14:textId="77777777" w:rsidR="006A0F3B" w:rsidRDefault="00000000">
      <w:pPr>
        <w:spacing w:after="100"/>
      </w:pPr>
      <w:r>
        <w:rPr>
          <w:sz w:val="25"/>
          <w:szCs w:val="25"/>
        </w:rPr>
        <w:t>Alors, que faire ? D'abord, des familles qui grandissent lentement, capables de nourrir, de soigner et d'instruire chaque enfant.</w:t>
      </w:r>
    </w:p>
    <w:p w14:paraId="3B0B9013" w14:textId="77777777" w:rsidR="006A0F3B" w:rsidRDefault="00000000">
      <w:pPr>
        <w:spacing w:after="100"/>
      </w:pPr>
      <w:r>
        <w:rPr>
          <w:sz w:val="25"/>
          <w:szCs w:val="25"/>
        </w:rPr>
        <w:lastRenderedPageBreak/>
        <w:t>Ensuite, l'école pour tous, la santé pour tous, et la création d'</w:t>
      </w:r>
      <w:r>
        <w:rPr>
          <w:b/>
          <w:bCs/>
          <w:color w:val="1F4E79"/>
          <w:sz w:val="25"/>
          <w:szCs w:val="25"/>
        </w:rPr>
        <w:t>emplois</w:t>
      </w:r>
      <w:r>
        <w:rPr>
          <w:sz w:val="25"/>
          <w:szCs w:val="25"/>
        </w:rPr>
        <w:t xml:space="preserve"> à la sortie. C'est ainsi que la population malgache accompagnera le </w:t>
      </w:r>
      <w:r>
        <w:rPr>
          <w:b/>
          <w:bCs/>
          <w:color w:val="1F4E79"/>
          <w:sz w:val="25"/>
          <w:szCs w:val="25"/>
        </w:rPr>
        <w:t>développement socioéconomique</w:t>
      </w:r>
      <w:r>
        <w:rPr>
          <w:sz w:val="25"/>
          <w:szCs w:val="25"/>
        </w:rPr>
        <w:t xml:space="preserve"> du pays, au lieu de le freiner.</w:t>
      </w:r>
    </w:p>
    <w:p w14:paraId="45A30B35" w14:textId="77777777" w:rsidR="006A0F3B" w:rsidRDefault="00000000">
      <w:pPr>
        <w:spacing w:before="160" w:after="60"/>
      </w:pPr>
      <w:r>
        <w:rPr>
          <w:b/>
          <w:bCs/>
          <w:color w:val="000000"/>
          <w:sz w:val="28"/>
          <w:szCs w:val="28"/>
        </w:rPr>
        <w:t>EXERCICES</w:t>
      </w:r>
    </w:p>
    <w:p w14:paraId="1AF1D616" w14:textId="77777777" w:rsidR="006A0F3B" w:rsidRDefault="00000000">
      <w:pPr>
        <w:spacing w:after="30"/>
      </w:pPr>
      <w:r>
        <w:rPr>
          <w:b/>
          <w:bCs/>
          <w:color w:val="000000"/>
          <w:sz w:val="25"/>
          <w:szCs w:val="25"/>
        </w:rPr>
        <w:t>Exercice 1 (5 points)</w:t>
      </w:r>
    </w:p>
    <w:p w14:paraId="4AAEB7B3" w14:textId="77777777" w:rsidR="006A0F3B" w:rsidRDefault="00000000">
      <w:pPr>
        <w:spacing w:after="40"/>
      </w:pPr>
      <w:r>
        <w:rPr>
          <w:i/>
          <w:iCs/>
          <w:color w:val="000000"/>
        </w:rPr>
        <w:t>Réponds par une phrase complète.</w:t>
      </w:r>
    </w:p>
    <w:p w14:paraId="2BCA203A" w14:textId="77777777" w:rsidR="006A0F3B" w:rsidRDefault="00000000">
      <w:pPr>
        <w:spacing w:after="30"/>
      </w:pPr>
      <w:r>
        <w:rPr>
          <w:color w:val="000000"/>
        </w:rPr>
        <w:t>1. Que doit-on doubler quand la population double ?</w:t>
      </w:r>
    </w:p>
    <w:p w14:paraId="04430E84" w14:textId="77777777" w:rsidR="006A0F3B" w:rsidRDefault="00000000">
      <w:pPr>
        <w:spacing w:after="30"/>
      </w:pPr>
      <w:r>
        <w:rPr>
          <w:color w:val="000000"/>
        </w:rPr>
        <w:t>2. Quand la croissance freine-t-elle le développement ?</w:t>
      </w:r>
    </w:p>
    <w:p w14:paraId="1B908F55" w14:textId="77777777" w:rsidR="006A0F3B" w:rsidRDefault="00000000">
      <w:pPr>
        <w:spacing w:after="30"/>
      </w:pPr>
      <w:r>
        <w:rPr>
          <w:color w:val="000000"/>
        </w:rPr>
        <w:t>3. Pourquoi une population nombreuse peut-elle aider le pays ?</w:t>
      </w:r>
    </w:p>
    <w:p w14:paraId="13D77E42" w14:textId="77777777" w:rsidR="006A0F3B" w:rsidRDefault="00000000">
      <w:pPr>
        <w:spacing w:after="30"/>
      </w:pPr>
      <w:r>
        <w:rPr>
          <w:color w:val="000000"/>
        </w:rPr>
        <w:t>4. Comment préparer la jeunesse du pays ?</w:t>
      </w:r>
    </w:p>
    <w:p w14:paraId="4D135D4D" w14:textId="77777777" w:rsidR="006A0F3B" w:rsidRDefault="00000000">
      <w:pPr>
        <w:spacing w:after="30"/>
      </w:pPr>
      <w:r>
        <w:rPr>
          <w:b/>
          <w:bCs/>
          <w:color w:val="000000"/>
          <w:sz w:val="25"/>
          <w:szCs w:val="25"/>
        </w:rPr>
        <w:t>Exercice 2 (5 points)</w:t>
      </w:r>
    </w:p>
    <w:p w14:paraId="7AEF3D11" w14:textId="77777777" w:rsidR="006A0F3B" w:rsidRDefault="00000000">
      <w:pPr>
        <w:spacing w:after="40"/>
      </w:pPr>
      <w:r>
        <w:rPr>
          <w:i/>
          <w:iCs/>
          <w:color w:val="000000"/>
        </w:rPr>
        <w:t>Dis si chaque phrase est vraie ou fausse.</w:t>
      </w:r>
    </w:p>
    <w:p w14:paraId="4706BD2C" w14:textId="77777777" w:rsidR="006A0F3B" w:rsidRDefault="00000000">
      <w:pPr>
        <w:spacing w:after="30"/>
      </w:pPr>
      <w:r>
        <w:rPr>
          <w:color w:val="000000"/>
        </w:rPr>
        <w:t>1. Une population nombreuse est toujours un poids.</w:t>
      </w:r>
    </w:p>
    <w:p w14:paraId="68940E88" w14:textId="77777777" w:rsidR="006A0F3B" w:rsidRDefault="00000000">
      <w:pPr>
        <w:spacing w:after="30"/>
      </w:pPr>
      <w:r>
        <w:rPr>
          <w:color w:val="000000"/>
        </w:rPr>
        <w:t>2. Un jeune instruit trouve plus facilement du travail.</w:t>
      </w:r>
    </w:p>
    <w:p w14:paraId="12FE7789" w14:textId="77777777" w:rsidR="006A0F3B" w:rsidRDefault="00000000">
      <w:pPr>
        <w:spacing w:after="30"/>
      </w:pPr>
      <w:r>
        <w:rPr>
          <w:color w:val="000000"/>
        </w:rPr>
        <w:t>3. Le développement, c'est seulement construire des routes.</w:t>
      </w:r>
    </w:p>
    <w:p w14:paraId="473C8D79" w14:textId="77777777" w:rsidR="006A0F3B" w:rsidRDefault="00000000">
      <w:pPr>
        <w:spacing w:after="30"/>
      </w:pPr>
      <w:r>
        <w:rPr>
          <w:color w:val="000000"/>
        </w:rPr>
        <w:t>4. Des familles qui grandissent lentement peuvent mieux s'occuper de chaque enfant.</w:t>
      </w:r>
    </w:p>
    <w:p w14:paraId="790C3877" w14:textId="77777777" w:rsidR="006A0F3B" w:rsidRDefault="00000000">
      <w:pPr>
        <w:spacing w:after="30"/>
      </w:pPr>
      <w:r>
        <w:rPr>
          <w:b/>
          <w:bCs/>
          <w:color w:val="000000"/>
          <w:sz w:val="25"/>
          <w:szCs w:val="25"/>
        </w:rPr>
        <w:t>Exercice 3 (5 points)</w:t>
      </w:r>
    </w:p>
    <w:p w14:paraId="64DF2171" w14:textId="77777777" w:rsidR="006A0F3B" w:rsidRDefault="00000000">
      <w:pPr>
        <w:spacing w:after="40"/>
      </w:pPr>
      <w:r>
        <w:rPr>
          <w:i/>
          <w:iCs/>
          <w:color w:val="000000"/>
        </w:rPr>
        <w:t>Complète avec les mots : développement — force — instruite — emplois.</w:t>
      </w:r>
    </w:p>
    <w:p w14:paraId="5F12E1C3" w14:textId="77777777" w:rsidR="006A0F3B" w:rsidRDefault="00000000">
      <w:pPr>
        <w:spacing w:after="30"/>
      </w:pPr>
      <w:r>
        <w:rPr>
          <w:color w:val="000000"/>
        </w:rPr>
        <w:t>La croissance rapide freine le ……… si le pays ne s'y prépare pas.</w:t>
      </w:r>
    </w:p>
    <w:p w14:paraId="726BDD63" w14:textId="77777777" w:rsidR="006A0F3B" w:rsidRDefault="00000000">
      <w:pPr>
        <w:spacing w:after="30"/>
      </w:pPr>
      <w:r>
        <w:rPr>
          <w:color w:val="000000"/>
        </w:rPr>
        <w:t>Une population bien formée devient une ……… pour le pays.</w:t>
      </w:r>
    </w:p>
    <w:p w14:paraId="2F192038" w14:textId="77777777" w:rsidR="006A0F3B" w:rsidRDefault="00000000">
      <w:pPr>
        <w:spacing w:after="30"/>
      </w:pPr>
      <w:r>
        <w:rPr>
          <w:color w:val="000000"/>
        </w:rPr>
        <w:t>Un pays prospère offre des écoles : sa population est ……</w:t>
      </w:r>
      <w:proofErr w:type="gramStart"/>
      <w:r>
        <w:rPr>
          <w:color w:val="000000"/>
        </w:rPr>
        <w:t>… .</w:t>
      </w:r>
      <w:proofErr w:type="gramEnd"/>
    </w:p>
    <w:p w14:paraId="71F5C48E" w14:textId="77777777" w:rsidR="006A0F3B" w:rsidRDefault="00000000">
      <w:pPr>
        <w:spacing w:after="30"/>
      </w:pPr>
      <w:r>
        <w:rPr>
          <w:color w:val="000000"/>
        </w:rPr>
        <w:t>À la sortie de l'école, les jeunes ont besoin d'……</w:t>
      </w:r>
      <w:proofErr w:type="gramStart"/>
      <w:r>
        <w:rPr>
          <w:color w:val="000000"/>
        </w:rPr>
        <w:t>… .</w:t>
      </w:r>
      <w:proofErr w:type="gramEnd"/>
    </w:p>
    <w:p w14:paraId="7C826EF9" w14:textId="77777777" w:rsidR="006A0F3B" w:rsidRDefault="00000000">
      <w:pPr>
        <w:spacing w:after="30"/>
      </w:pPr>
      <w:r>
        <w:rPr>
          <w:b/>
          <w:bCs/>
          <w:color w:val="000000"/>
          <w:sz w:val="25"/>
          <w:szCs w:val="25"/>
        </w:rPr>
        <w:t>Exercice 4 (5 points)</w:t>
      </w:r>
    </w:p>
    <w:p w14:paraId="32E83C2C" w14:textId="77777777" w:rsidR="006A0F3B" w:rsidRDefault="00000000">
      <w:pPr>
        <w:spacing w:after="40"/>
      </w:pPr>
      <w:r>
        <w:rPr>
          <w:i/>
          <w:iCs/>
          <w:color w:val="000000"/>
        </w:rPr>
        <w:t>Entoure la bonne réponse.</w:t>
      </w:r>
    </w:p>
    <w:p w14:paraId="12592540" w14:textId="77777777" w:rsidR="006A0F3B" w:rsidRDefault="00000000">
      <w:pPr>
        <w:spacing w:after="30"/>
      </w:pPr>
      <w:r>
        <w:rPr>
          <w:color w:val="000000"/>
        </w:rPr>
        <w:t>1. Une population instruite est : A. un poids — B. une force — C. perdue</w:t>
      </w:r>
    </w:p>
    <w:p w14:paraId="00F6C3BF" w14:textId="77777777" w:rsidR="006A0F3B" w:rsidRDefault="00000000">
      <w:pPr>
        <w:spacing w:after="30"/>
      </w:pPr>
      <w:r>
        <w:rPr>
          <w:color w:val="000000"/>
        </w:rPr>
        <w:t>2. Si la population double sans préparation : A. tout va mieux — B. la pauvreté gagne — C. rien ne change</w:t>
      </w:r>
    </w:p>
    <w:p w14:paraId="15C03268" w14:textId="77777777" w:rsidR="006A0F3B" w:rsidRDefault="00000000">
      <w:pPr>
        <w:spacing w:after="30"/>
      </w:pPr>
      <w:r>
        <w:rPr>
          <w:color w:val="000000"/>
        </w:rPr>
        <w:t>3. Le maître menuisier cherche : A. des bras quelconques — B. des bras bien formés — C. des zébus</w:t>
      </w:r>
    </w:p>
    <w:p w14:paraId="095A8638" w14:textId="77777777" w:rsidR="006A0F3B" w:rsidRDefault="00000000">
      <w:pPr>
        <w:spacing w:after="30"/>
      </w:pPr>
      <w:r>
        <w:rPr>
          <w:color w:val="000000"/>
        </w:rPr>
        <w:t>4. Le développement socioéconomique, c'est : A. la vie qui s'améliore — B. dormir — C. rester pauvre</w:t>
      </w:r>
    </w:p>
    <w:p w14:paraId="70DBC76E" w14:textId="77777777" w:rsidR="006A0F3B" w:rsidRDefault="00000000">
      <w:pPr>
        <w:spacing w:after="30"/>
      </w:pPr>
      <w:r>
        <w:rPr>
          <w:color w:val="000000"/>
        </w:rPr>
        <w:t>5. Pour préparer la jeunesse, il faut : A. des écoles et des soins — B. des jeux — C. des nuages</w:t>
      </w:r>
    </w:p>
    <w:p w14:paraId="3A7EA82E" w14:textId="77777777" w:rsidR="006A0F3B" w:rsidRDefault="00000000">
      <w:pPr>
        <w:spacing w:after="120"/>
      </w:pPr>
      <w:r>
        <w:rPr>
          <w:b/>
          <w:bCs/>
          <w:color w:val="000000"/>
        </w:rPr>
        <w:t>Total : 20 points</w:t>
      </w:r>
    </w:p>
    <w:p w14:paraId="2806CD72" w14:textId="77777777" w:rsidR="006A0F3B" w:rsidRDefault="00000000">
      <w:pPr>
        <w:spacing w:before="120" w:after="60"/>
      </w:pPr>
      <w:r>
        <w:rPr>
          <w:b/>
          <w:bCs/>
          <w:color w:val="000000"/>
          <w:sz w:val="26"/>
          <w:szCs w:val="26"/>
        </w:rPr>
        <w:t>CORRIGÉ</w:t>
      </w:r>
    </w:p>
    <w:p w14:paraId="28045500" w14:textId="77777777" w:rsidR="006A0F3B" w:rsidRDefault="00000000">
      <w:pPr>
        <w:spacing w:after="30"/>
      </w:pPr>
      <w:r>
        <w:rPr>
          <w:b/>
          <w:bCs/>
          <w:color w:val="000000"/>
        </w:rPr>
        <w:t>Corrigé de l'exercice 1 (5 points) :</w:t>
      </w:r>
    </w:p>
    <w:p w14:paraId="493D9886" w14:textId="77777777" w:rsidR="006A0F3B" w:rsidRDefault="00000000">
      <w:pPr>
        <w:spacing w:after="30"/>
      </w:pPr>
      <w:r>
        <w:rPr>
          <w:color w:val="000000"/>
        </w:rPr>
        <w:t xml:space="preserve">1. </w:t>
      </w:r>
      <w:r>
        <w:rPr>
          <w:b/>
          <w:bCs/>
          <w:color w:val="C2185B"/>
        </w:rPr>
        <w:t>Les écoles, les soins, les emplois et la nourriture</w:t>
      </w:r>
      <w:r>
        <w:rPr>
          <w:color w:val="000000"/>
        </w:rPr>
        <w:t>.</w:t>
      </w:r>
    </w:p>
    <w:p w14:paraId="5B111702" w14:textId="77777777" w:rsidR="006A0F3B" w:rsidRDefault="00000000">
      <w:pPr>
        <w:spacing w:after="30"/>
      </w:pPr>
      <w:r>
        <w:rPr>
          <w:color w:val="000000"/>
        </w:rPr>
        <w:t xml:space="preserve">2. Quand </w:t>
      </w:r>
      <w:r>
        <w:rPr>
          <w:b/>
          <w:bCs/>
          <w:color w:val="C2185B"/>
        </w:rPr>
        <w:t>le pays n'y est pas préparé</w:t>
      </w:r>
      <w:r>
        <w:rPr>
          <w:color w:val="000000"/>
        </w:rPr>
        <w:t xml:space="preserve"> et que les richesses ne suivent pas.</w:t>
      </w:r>
    </w:p>
    <w:p w14:paraId="39AC88C2" w14:textId="77777777" w:rsidR="006A0F3B" w:rsidRDefault="00000000">
      <w:pPr>
        <w:spacing w:after="30"/>
      </w:pPr>
      <w:r>
        <w:rPr>
          <w:color w:val="000000"/>
        </w:rPr>
        <w:t xml:space="preserve">3. Parce qu'elle offre </w:t>
      </w:r>
      <w:r>
        <w:rPr>
          <w:b/>
          <w:bCs/>
          <w:color w:val="C2185B"/>
        </w:rPr>
        <w:t>beaucoup de travailleurs, d'idées et de clients</w:t>
      </w:r>
      <w:r>
        <w:rPr>
          <w:color w:val="000000"/>
        </w:rPr>
        <w:t xml:space="preserve"> pour les commerces.</w:t>
      </w:r>
    </w:p>
    <w:p w14:paraId="2B075CEF" w14:textId="77777777" w:rsidR="006A0F3B" w:rsidRDefault="00000000">
      <w:pPr>
        <w:spacing w:after="30"/>
      </w:pPr>
      <w:r>
        <w:rPr>
          <w:color w:val="000000"/>
        </w:rPr>
        <w:t xml:space="preserve">4. En </w:t>
      </w:r>
      <w:r>
        <w:rPr>
          <w:b/>
          <w:bCs/>
          <w:color w:val="C2185B"/>
        </w:rPr>
        <w:t>instruisant tous les enfants</w:t>
      </w:r>
      <w:r>
        <w:rPr>
          <w:color w:val="000000"/>
        </w:rPr>
        <w:t xml:space="preserve">, en les soignant et en </w:t>
      </w:r>
      <w:r>
        <w:rPr>
          <w:b/>
          <w:bCs/>
          <w:color w:val="C2185B"/>
        </w:rPr>
        <w:t>créant des emplois</w:t>
      </w:r>
      <w:r>
        <w:rPr>
          <w:color w:val="000000"/>
        </w:rPr>
        <w:t>.</w:t>
      </w:r>
    </w:p>
    <w:p w14:paraId="54850A39" w14:textId="77777777" w:rsidR="006A0F3B" w:rsidRDefault="00000000">
      <w:pPr>
        <w:spacing w:after="30"/>
      </w:pPr>
      <w:r>
        <w:rPr>
          <w:b/>
          <w:bCs/>
          <w:color w:val="000000"/>
        </w:rPr>
        <w:t>Corrigé de l'exercice 2 (5 points) :</w:t>
      </w:r>
    </w:p>
    <w:p w14:paraId="0EE61EE7" w14:textId="77777777" w:rsidR="006A0F3B" w:rsidRDefault="00000000">
      <w:pPr>
        <w:spacing w:after="30"/>
      </w:pPr>
      <w:r>
        <w:rPr>
          <w:color w:val="000000"/>
        </w:rPr>
        <w:t xml:space="preserve">1. </w:t>
      </w:r>
      <w:r>
        <w:rPr>
          <w:b/>
          <w:bCs/>
          <w:color w:val="C2185B"/>
        </w:rPr>
        <w:t>Faux</w:t>
      </w:r>
      <w:r>
        <w:rPr>
          <w:color w:val="000000"/>
        </w:rPr>
        <w:t xml:space="preserve"> : bien formée, elle devient une force.</w:t>
      </w:r>
    </w:p>
    <w:p w14:paraId="2D3C3080" w14:textId="77777777" w:rsidR="006A0F3B" w:rsidRDefault="00000000">
      <w:pPr>
        <w:spacing w:after="30"/>
      </w:pPr>
      <w:r>
        <w:rPr>
          <w:color w:val="000000"/>
        </w:rPr>
        <w:t xml:space="preserve">2. </w:t>
      </w:r>
      <w:r>
        <w:rPr>
          <w:b/>
          <w:bCs/>
          <w:color w:val="C2185B"/>
        </w:rPr>
        <w:t>Vrai</w:t>
      </w:r>
      <w:r>
        <w:rPr>
          <w:color w:val="000000"/>
        </w:rPr>
        <w:t xml:space="preserve"> : le maître menuisier emploie les apprentis formés.</w:t>
      </w:r>
    </w:p>
    <w:p w14:paraId="791D7B42" w14:textId="77777777" w:rsidR="006A0F3B" w:rsidRDefault="00000000">
      <w:pPr>
        <w:spacing w:after="30"/>
      </w:pPr>
      <w:r>
        <w:rPr>
          <w:color w:val="000000"/>
        </w:rPr>
        <w:t xml:space="preserve">3. </w:t>
      </w:r>
      <w:r>
        <w:rPr>
          <w:b/>
          <w:bCs/>
          <w:color w:val="C2185B"/>
        </w:rPr>
        <w:t>Faux</w:t>
      </w:r>
      <w:r>
        <w:rPr>
          <w:color w:val="000000"/>
        </w:rPr>
        <w:t xml:space="preserve"> : c'est aussi la santé, l'école, les emplois, la vie qui s'améliore.</w:t>
      </w:r>
    </w:p>
    <w:p w14:paraId="7B0E8E3B" w14:textId="77777777" w:rsidR="006A0F3B" w:rsidRDefault="00000000">
      <w:pPr>
        <w:spacing w:after="30"/>
      </w:pPr>
      <w:r>
        <w:rPr>
          <w:color w:val="000000"/>
        </w:rPr>
        <w:lastRenderedPageBreak/>
        <w:t xml:space="preserve">4. </w:t>
      </w:r>
      <w:r>
        <w:rPr>
          <w:b/>
          <w:bCs/>
          <w:color w:val="C2185B"/>
        </w:rPr>
        <w:t>Vrai</w:t>
      </w:r>
      <w:r>
        <w:rPr>
          <w:color w:val="000000"/>
        </w:rPr>
        <w:t xml:space="preserve"> : chaque enfant est mieux nourri et mieux instruit.</w:t>
      </w:r>
    </w:p>
    <w:p w14:paraId="787365FD" w14:textId="77777777" w:rsidR="006A0F3B" w:rsidRDefault="00000000">
      <w:pPr>
        <w:spacing w:after="30"/>
      </w:pPr>
      <w:r>
        <w:rPr>
          <w:b/>
          <w:bCs/>
          <w:color w:val="000000"/>
        </w:rPr>
        <w:t>Corrigé de l'exercice 3 (5 points) :</w:t>
      </w:r>
    </w:p>
    <w:p w14:paraId="7E1CA526" w14:textId="77777777" w:rsidR="006A0F3B" w:rsidRDefault="00000000">
      <w:pPr>
        <w:spacing w:after="30"/>
      </w:pPr>
      <w:proofErr w:type="gramStart"/>
      <w:r>
        <w:rPr>
          <w:color w:val="000000"/>
        </w:rPr>
        <w:t>le</w:t>
      </w:r>
      <w:proofErr w:type="gramEnd"/>
      <w:r>
        <w:rPr>
          <w:color w:val="000000"/>
        </w:rPr>
        <w:t xml:space="preserve"> </w:t>
      </w:r>
      <w:r>
        <w:rPr>
          <w:b/>
          <w:bCs/>
          <w:color w:val="C2185B"/>
        </w:rPr>
        <w:t>développement</w:t>
      </w:r>
      <w:r>
        <w:rPr>
          <w:color w:val="000000"/>
        </w:rPr>
        <w:t xml:space="preserve"> / une </w:t>
      </w:r>
      <w:r>
        <w:rPr>
          <w:b/>
          <w:bCs/>
          <w:color w:val="C2185B"/>
        </w:rPr>
        <w:t>force</w:t>
      </w:r>
      <w:r>
        <w:rPr>
          <w:color w:val="000000"/>
        </w:rPr>
        <w:t xml:space="preserve"> / </w:t>
      </w:r>
      <w:r>
        <w:rPr>
          <w:b/>
          <w:bCs/>
          <w:color w:val="C2185B"/>
        </w:rPr>
        <w:t>instruite</w:t>
      </w:r>
      <w:r>
        <w:rPr>
          <w:color w:val="000000"/>
        </w:rPr>
        <w:t xml:space="preserve"> / d'</w:t>
      </w:r>
      <w:r>
        <w:rPr>
          <w:b/>
          <w:bCs/>
          <w:color w:val="C2185B"/>
        </w:rPr>
        <w:t>emplois</w:t>
      </w:r>
      <w:r>
        <w:rPr>
          <w:color w:val="000000"/>
        </w:rPr>
        <w:t>.</w:t>
      </w:r>
    </w:p>
    <w:p w14:paraId="2BF8A7F4" w14:textId="77777777" w:rsidR="006A0F3B" w:rsidRDefault="00000000">
      <w:pPr>
        <w:spacing w:after="30"/>
      </w:pPr>
      <w:r>
        <w:rPr>
          <w:b/>
          <w:bCs/>
          <w:color w:val="000000"/>
        </w:rPr>
        <w:t>Corrigé de l'exercice 4 (5 points) :</w:t>
      </w:r>
    </w:p>
    <w:p w14:paraId="7D500CEF" w14:textId="77777777" w:rsidR="006A0F3B" w:rsidRDefault="00000000">
      <w:pPr>
        <w:spacing w:after="30"/>
      </w:pPr>
      <w:r>
        <w:rPr>
          <w:color w:val="000000"/>
        </w:rPr>
        <w:t xml:space="preserve">1. Réponse </w:t>
      </w:r>
      <w:r>
        <w:rPr>
          <w:b/>
          <w:bCs/>
          <w:color w:val="C2185B"/>
        </w:rPr>
        <w:t>B</w:t>
      </w:r>
      <w:r>
        <w:rPr>
          <w:color w:val="000000"/>
        </w:rPr>
        <w:t xml:space="preserve"> : une force pour travailler et créer.</w:t>
      </w:r>
    </w:p>
    <w:p w14:paraId="030D301A" w14:textId="77777777" w:rsidR="006A0F3B" w:rsidRDefault="00000000">
      <w:pPr>
        <w:spacing w:after="30"/>
      </w:pPr>
      <w:r>
        <w:rPr>
          <w:color w:val="000000"/>
        </w:rPr>
        <w:t xml:space="preserve">2. Réponse </w:t>
      </w:r>
      <w:r>
        <w:rPr>
          <w:b/>
          <w:bCs/>
          <w:color w:val="C2185B"/>
        </w:rPr>
        <w:t>B</w:t>
      </w:r>
      <w:r>
        <w:rPr>
          <w:color w:val="000000"/>
        </w:rPr>
        <w:t xml:space="preserve"> : écoles, soins et emplois manquent.</w:t>
      </w:r>
    </w:p>
    <w:p w14:paraId="2BFB11EA" w14:textId="77777777" w:rsidR="006A0F3B" w:rsidRDefault="00000000">
      <w:pPr>
        <w:spacing w:after="30"/>
      </w:pPr>
      <w:r>
        <w:rPr>
          <w:color w:val="000000"/>
        </w:rPr>
        <w:t xml:space="preserve">3. Réponse </w:t>
      </w:r>
      <w:r>
        <w:rPr>
          <w:b/>
          <w:bCs/>
          <w:color w:val="C2185B"/>
        </w:rPr>
        <w:t>B</w:t>
      </w:r>
      <w:r>
        <w:rPr>
          <w:color w:val="000000"/>
        </w:rPr>
        <w:t xml:space="preserve"> : des apprentis qui savent mesurer et calculer.</w:t>
      </w:r>
    </w:p>
    <w:p w14:paraId="59EB07E3" w14:textId="77777777" w:rsidR="006A0F3B" w:rsidRDefault="00000000">
      <w:pPr>
        <w:spacing w:after="30"/>
      </w:pPr>
      <w:r>
        <w:rPr>
          <w:color w:val="000000"/>
        </w:rPr>
        <w:t xml:space="preserve">4. Réponse </w:t>
      </w:r>
      <w:r>
        <w:rPr>
          <w:b/>
          <w:bCs/>
          <w:color w:val="C2185B"/>
        </w:rPr>
        <w:t>A</w:t>
      </w:r>
      <w:r>
        <w:rPr>
          <w:color w:val="000000"/>
        </w:rPr>
        <w:t xml:space="preserve"> : plus d'écoles, de soins, d'emplois, de richesses.</w:t>
      </w:r>
    </w:p>
    <w:p w14:paraId="289A840E" w14:textId="77777777" w:rsidR="006A0F3B" w:rsidRDefault="00000000">
      <w:pPr>
        <w:spacing w:after="30"/>
      </w:pPr>
      <w:r>
        <w:rPr>
          <w:color w:val="000000"/>
        </w:rPr>
        <w:t xml:space="preserve">5. Réponse </w:t>
      </w:r>
      <w:r>
        <w:rPr>
          <w:b/>
          <w:bCs/>
          <w:color w:val="C2185B"/>
        </w:rPr>
        <w:t>A</w:t>
      </w:r>
      <w:r>
        <w:rPr>
          <w:color w:val="000000"/>
        </w:rPr>
        <w:t xml:space="preserve"> : et des emplois à la sortie.</w:t>
      </w:r>
    </w:p>
    <w:p w14:paraId="4AC8D8D7" w14:textId="77777777" w:rsidR="006A0F3B" w:rsidRDefault="00000000">
      <w:r>
        <w:br w:type="page"/>
      </w:r>
    </w:p>
    <w:p w14:paraId="16337C16" w14:textId="77777777" w:rsidR="006A0F3B" w:rsidRDefault="00000000">
      <w:pPr>
        <w:spacing w:after="40"/>
        <w:jc w:val="center"/>
      </w:pPr>
      <w:bookmarkStart w:id="41" w:name="seance37"/>
      <w:r>
        <w:rPr>
          <w:b/>
          <w:bCs/>
          <w:color w:val="000000"/>
          <w:sz w:val="26"/>
          <w:szCs w:val="26"/>
        </w:rPr>
        <w:lastRenderedPageBreak/>
        <w:t>SÉANCE 37 / 78</w:t>
      </w:r>
      <w:bookmarkEnd w:id="41"/>
    </w:p>
    <w:p w14:paraId="502C1283" w14:textId="77777777" w:rsidR="006A0F3B" w:rsidRDefault="00000000">
      <w:pPr>
        <w:spacing w:after="60"/>
        <w:jc w:val="center"/>
      </w:pPr>
      <w:r>
        <w:rPr>
          <w:b/>
          <w:bCs/>
          <w:color w:val="000000"/>
          <w:sz w:val="30"/>
          <w:szCs w:val="30"/>
        </w:rPr>
        <w:t>Révision — Unité 3 : La population malgache</w:t>
      </w:r>
    </w:p>
    <w:p w14:paraId="45CF001C"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068357D" w14:textId="77777777">
        <w:tc>
          <w:tcPr>
            <w:tcW w:w="900" w:type="pct"/>
            <w:tcMar>
              <w:top w:w="50" w:type="dxa"/>
              <w:left w:w="90" w:type="dxa"/>
              <w:bottom w:w="50" w:type="dxa"/>
              <w:right w:w="90" w:type="dxa"/>
            </w:tcMar>
          </w:tcPr>
          <w:p w14:paraId="314407D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9ECA80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26F6085B"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7AB444E" w14:textId="77777777" w:rsidR="006A0F3B" w:rsidRDefault="00000000">
            <w:pPr>
              <w:spacing w:after="20"/>
            </w:pPr>
            <w:r>
              <w:rPr>
                <w:color w:val="000000"/>
              </w:rPr>
              <w:t>_______</w:t>
            </w:r>
          </w:p>
        </w:tc>
      </w:tr>
      <w:tr w:rsidR="006A0F3B" w14:paraId="7CC63F97" w14:textId="77777777">
        <w:tc>
          <w:tcPr>
            <w:tcW w:w="900" w:type="pct"/>
            <w:tcMar>
              <w:top w:w="50" w:type="dxa"/>
              <w:left w:w="90" w:type="dxa"/>
              <w:bottom w:w="50" w:type="dxa"/>
              <w:right w:w="90" w:type="dxa"/>
            </w:tcMar>
          </w:tcPr>
          <w:p w14:paraId="08D8A506"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A3F9BE3" w14:textId="77777777" w:rsidR="006A0F3B" w:rsidRDefault="00000000">
            <w:pPr>
              <w:spacing w:after="20"/>
            </w:pPr>
            <w:r>
              <w:rPr>
                <w:color w:val="000000"/>
              </w:rPr>
              <w:t>La population malgache</w:t>
            </w:r>
          </w:p>
        </w:tc>
        <w:tc>
          <w:tcPr>
            <w:tcW w:w="800" w:type="pct"/>
            <w:tcMar>
              <w:top w:w="50" w:type="dxa"/>
              <w:left w:w="90" w:type="dxa"/>
              <w:bottom w:w="50" w:type="dxa"/>
              <w:right w:w="90" w:type="dxa"/>
            </w:tcMar>
          </w:tcPr>
          <w:p w14:paraId="754C42F5"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9B195A3" w14:textId="77777777" w:rsidR="006A0F3B" w:rsidRDefault="00000000">
            <w:pPr>
              <w:spacing w:after="20"/>
            </w:pPr>
            <w:r>
              <w:rPr>
                <w:color w:val="000000"/>
              </w:rPr>
              <w:t>T6</w:t>
            </w:r>
          </w:p>
        </w:tc>
      </w:tr>
      <w:tr w:rsidR="006A0F3B" w14:paraId="2BDC10E5" w14:textId="77777777">
        <w:tc>
          <w:tcPr>
            <w:tcW w:w="900" w:type="pct"/>
            <w:tcMar>
              <w:top w:w="50" w:type="dxa"/>
              <w:left w:w="90" w:type="dxa"/>
              <w:bottom w:w="50" w:type="dxa"/>
              <w:right w:w="90" w:type="dxa"/>
            </w:tcMar>
          </w:tcPr>
          <w:p w14:paraId="5C82789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4593910" w14:textId="77777777" w:rsidR="006A0F3B" w:rsidRDefault="00000000">
            <w:pPr>
              <w:spacing w:after="20"/>
            </w:pPr>
            <w:r>
              <w:rPr>
                <w:color w:val="000000"/>
              </w:rPr>
              <w:t>Révision — Unité 3 : La population malgache</w:t>
            </w:r>
          </w:p>
        </w:tc>
        <w:tc>
          <w:tcPr>
            <w:tcW w:w="800" w:type="pct"/>
            <w:tcMar>
              <w:top w:w="50" w:type="dxa"/>
              <w:left w:w="90" w:type="dxa"/>
              <w:bottom w:w="50" w:type="dxa"/>
              <w:right w:w="90" w:type="dxa"/>
            </w:tcMar>
          </w:tcPr>
          <w:p w14:paraId="3DEEC61F"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0C336CA8" w14:textId="77777777" w:rsidR="006A0F3B" w:rsidRDefault="00000000">
            <w:pPr>
              <w:spacing w:after="20"/>
            </w:pPr>
            <w:r>
              <w:rPr>
                <w:color w:val="000000"/>
              </w:rPr>
              <w:t>37 / 78</w:t>
            </w:r>
          </w:p>
        </w:tc>
      </w:tr>
      <w:tr w:rsidR="006A0F3B" w14:paraId="29834EDC" w14:textId="77777777">
        <w:tc>
          <w:tcPr>
            <w:tcW w:w="900" w:type="pct"/>
            <w:tcMar>
              <w:top w:w="50" w:type="dxa"/>
              <w:left w:w="90" w:type="dxa"/>
              <w:bottom w:w="50" w:type="dxa"/>
              <w:right w:w="90" w:type="dxa"/>
            </w:tcMar>
          </w:tcPr>
          <w:p w14:paraId="3480ECF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10ECBE4" w14:textId="77777777" w:rsidR="006A0F3B" w:rsidRDefault="00000000">
            <w:pPr>
              <w:spacing w:after="20"/>
            </w:pPr>
            <w:r>
              <w:rPr>
                <w:color w:val="000000"/>
              </w:rPr>
              <w:t>Réviser et consolider toutes les notions de l'unité.</w:t>
            </w:r>
          </w:p>
        </w:tc>
        <w:tc>
          <w:tcPr>
            <w:tcW w:w="800" w:type="pct"/>
            <w:tcMar>
              <w:top w:w="50" w:type="dxa"/>
              <w:left w:w="90" w:type="dxa"/>
              <w:bottom w:w="50" w:type="dxa"/>
              <w:right w:w="90" w:type="dxa"/>
            </w:tcMar>
          </w:tcPr>
          <w:p w14:paraId="3FB0CAB6"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C5D7CA2" w14:textId="77777777" w:rsidR="006A0F3B" w:rsidRDefault="00000000">
            <w:pPr>
              <w:spacing w:after="20"/>
            </w:pPr>
            <w:r>
              <w:rPr>
                <w:color w:val="000000"/>
              </w:rPr>
              <w:t>30 minutes</w:t>
            </w:r>
          </w:p>
        </w:tc>
      </w:tr>
      <w:tr w:rsidR="006A0F3B" w14:paraId="6EB463F0" w14:textId="77777777">
        <w:tc>
          <w:tcPr>
            <w:tcW w:w="900" w:type="pct"/>
            <w:tcMar>
              <w:top w:w="50" w:type="dxa"/>
              <w:left w:w="90" w:type="dxa"/>
              <w:bottom w:w="50" w:type="dxa"/>
              <w:right w:w="90" w:type="dxa"/>
            </w:tcMar>
          </w:tcPr>
          <w:p w14:paraId="2D751914"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04FCEDD"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0BFA96A" w14:textId="77777777" w:rsidR="006A0F3B" w:rsidRDefault="006A0F3B">
            <w:pPr>
              <w:spacing w:after="20"/>
            </w:pPr>
          </w:p>
        </w:tc>
        <w:tc>
          <w:tcPr>
            <w:tcW w:w="1600" w:type="pct"/>
            <w:tcMar>
              <w:top w:w="50" w:type="dxa"/>
              <w:left w:w="90" w:type="dxa"/>
              <w:bottom w:w="50" w:type="dxa"/>
              <w:right w:w="90" w:type="dxa"/>
            </w:tcMar>
          </w:tcPr>
          <w:p w14:paraId="23D2F2AC" w14:textId="77777777" w:rsidR="006A0F3B" w:rsidRDefault="006A0F3B">
            <w:pPr>
              <w:spacing w:after="20"/>
            </w:pPr>
          </w:p>
        </w:tc>
      </w:tr>
    </w:tbl>
    <w:p w14:paraId="196AEE18"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55"/>
        <w:gridCol w:w="1855"/>
        <w:gridCol w:w="1194"/>
        <w:gridCol w:w="1098"/>
        <w:gridCol w:w="1342"/>
      </w:tblGrid>
      <w:tr w:rsidR="006A0F3B" w14:paraId="6EFCD24C" w14:textId="77777777">
        <w:trPr>
          <w:tblHeader/>
        </w:trPr>
        <w:tc>
          <w:tcPr>
            <w:tcW w:w="650" w:type="pct"/>
            <w:shd w:val="clear" w:color="auto" w:fill="DDEEFF"/>
            <w:tcMar>
              <w:top w:w="50" w:type="dxa"/>
              <w:left w:w="90" w:type="dxa"/>
              <w:bottom w:w="50" w:type="dxa"/>
              <w:right w:w="90" w:type="dxa"/>
            </w:tcMar>
          </w:tcPr>
          <w:p w14:paraId="363CC498"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44EC5B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D032CA1"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DD41D11"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D6BE354" w14:textId="77777777" w:rsidR="006A0F3B" w:rsidRDefault="00000000">
            <w:pPr>
              <w:spacing w:after="80"/>
              <w:jc w:val="center"/>
            </w:pPr>
            <w:r>
              <w:rPr>
                <w:b/>
                <w:bCs/>
                <w:color w:val="000000"/>
                <w:sz w:val="22"/>
                <w:szCs w:val="22"/>
              </w:rPr>
              <w:t>Observation</w:t>
            </w:r>
          </w:p>
        </w:tc>
      </w:tr>
      <w:tr w:rsidR="006A0F3B" w14:paraId="2B6687C1" w14:textId="77777777">
        <w:trPr>
          <w:tblHeader/>
        </w:trPr>
        <w:tc>
          <w:tcPr>
            <w:tcW w:w="650" w:type="pct"/>
            <w:shd w:val="clear" w:color="auto" w:fill="F5F5F5"/>
            <w:tcMar>
              <w:top w:w="50" w:type="dxa"/>
              <w:left w:w="90" w:type="dxa"/>
              <w:bottom w:w="50" w:type="dxa"/>
              <w:right w:w="90" w:type="dxa"/>
            </w:tcMar>
          </w:tcPr>
          <w:p w14:paraId="741CA411" w14:textId="77777777" w:rsidR="006A0F3B" w:rsidRDefault="006A0F3B">
            <w:pPr>
              <w:spacing w:after="80"/>
            </w:pPr>
          </w:p>
        </w:tc>
        <w:tc>
          <w:tcPr>
            <w:tcW w:w="1250" w:type="pct"/>
            <w:shd w:val="clear" w:color="auto" w:fill="F5F5F5"/>
            <w:tcMar>
              <w:top w:w="50" w:type="dxa"/>
              <w:left w:w="90" w:type="dxa"/>
              <w:bottom w:w="50" w:type="dxa"/>
              <w:right w:w="90" w:type="dxa"/>
            </w:tcMar>
          </w:tcPr>
          <w:p w14:paraId="09CF2720"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B1CAF58"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67FB010" w14:textId="77777777" w:rsidR="006A0F3B" w:rsidRDefault="006A0F3B">
            <w:pPr>
              <w:spacing w:after="80"/>
            </w:pPr>
          </w:p>
        </w:tc>
        <w:tc>
          <w:tcPr>
            <w:tcW w:w="700" w:type="pct"/>
            <w:shd w:val="clear" w:color="auto" w:fill="F5F5F5"/>
            <w:tcMar>
              <w:top w:w="50" w:type="dxa"/>
              <w:left w:w="90" w:type="dxa"/>
              <w:bottom w:w="50" w:type="dxa"/>
              <w:right w:w="90" w:type="dxa"/>
            </w:tcMar>
          </w:tcPr>
          <w:p w14:paraId="2B9241A3" w14:textId="77777777" w:rsidR="006A0F3B" w:rsidRDefault="006A0F3B">
            <w:pPr>
              <w:spacing w:after="80"/>
            </w:pPr>
          </w:p>
        </w:tc>
        <w:tc>
          <w:tcPr>
            <w:tcW w:w="550" w:type="pct"/>
            <w:shd w:val="clear" w:color="auto" w:fill="F5F5F5"/>
            <w:tcMar>
              <w:top w:w="50" w:type="dxa"/>
              <w:left w:w="90" w:type="dxa"/>
              <w:bottom w:w="50" w:type="dxa"/>
              <w:right w:w="90" w:type="dxa"/>
            </w:tcMar>
          </w:tcPr>
          <w:p w14:paraId="24ECCC4E" w14:textId="77777777" w:rsidR="006A0F3B" w:rsidRDefault="006A0F3B">
            <w:pPr>
              <w:spacing w:after="80"/>
            </w:pPr>
          </w:p>
        </w:tc>
      </w:tr>
      <w:tr w:rsidR="006A0F3B" w14:paraId="470F5214" w14:textId="77777777">
        <w:tc>
          <w:tcPr>
            <w:tcW w:w="650" w:type="pct"/>
            <w:tcMar>
              <w:top w:w="50" w:type="dxa"/>
              <w:left w:w="90" w:type="dxa"/>
              <w:bottom w:w="50" w:type="dxa"/>
              <w:right w:w="90" w:type="dxa"/>
            </w:tcMar>
          </w:tcPr>
          <w:p w14:paraId="1772D287" w14:textId="77777777" w:rsidR="006A0F3B" w:rsidRDefault="00000000">
            <w:pPr>
              <w:spacing w:after="30"/>
            </w:pPr>
            <w:r>
              <w:rPr>
                <w:b/>
                <w:bCs/>
                <w:color w:val="000000"/>
                <w:sz w:val="22"/>
                <w:szCs w:val="22"/>
              </w:rPr>
              <w:t>I. RÉVISION</w:t>
            </w:r>
          </w:p>
          <w:p w14:paraId="2B034F99"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9117028" w14:textId="77777777" w:rsidR="006A0F3B" w:rsidRDefault="00000000">
            <w:pPr>
              <w:spacing w:after="40"/>
            </w:pPr>
            <w:r>
              <w:rPr>
                <w:color w:val="000000"/>
                <w:sz w:val="21"/>
                <w:szCs w:val="21"/>
              </w:rPr>
              <w:t>Qu'est-ce que la répartition de la population ?</w:t>
            </w:r>
          </w:p>
          <w:p w14:paraId="6D08849F" w14:textId="77777777" w:rsidR="006A0F3B" w:rsidRDefault="00000000">
            <w:pPr>
              <w:spacing w:after="40"/>
            </w:pPr>
            <w:r>
              <w:rPr>
                <w:color w:val="000000"/>
                <w:sz w:val="21"/>
                <w:szCs w:val="21"/>
              </w:rPr>
              <w:t>À quoi sert la légende d'une carte de répartition ?</w:t>
            </w:r>
          </w:p>
        </w:tc>
        <w:tc>
          <w:tcPr>
            <w:tcW w:w="1250" w:type="pct"/>
            <w:tcMar>
              <w:top w:w="50" w:type="dxa"/>
              <w:left w:w="90" w:type="dxa"/>
              <w:bottom w:w="50" w:type="dxa"/>
              <w:right w:w="90" w:type="dxa"/>
            </w:tcMar>
          </w:tcPr>
          <w:p w14:paraId="7AD4BCA6" w14:textId="77777777" w:rsidR="006A0F3B" w:rsidRDefault="00000000">
            <w:pPr>
              <w:spacing w:after="40"/>
            </w:pPr>
            <w:r>
              <w:rPr>
                <w:color w:val="000000"/>
                <w:sz w:val="21"/>
                <w:szCs w:val="21"/>
              </w:rPr>
              <w:t>R.A. : C'est la manière dont les habitants occupent le territoire.</w:t>
            </w:r>
          </w:p>
          <w:p w14:paraId="4E5613EE" w14:textId="77777777" w:rsidR="006A0F3B" w:rsidRDefault="00000000">
            <w:pPr>
              <w:spacing w:after="40"/>
            </w:pPr>
            <w:r>
              <w:rPr>
                <w:color w:val="000000"/>
                <w:sz w:val="21"/>
                <w:szCs w:val="21"/>
              </w:rPr>
              <w:t>R.A. : Elle explique ce que montrent les couleurs et les signes de la carte.</w:t>
            </w:r>
          </w:p>
        </w:tc>
        <w:tc>
          <w:tcPr>
            <w:tcW w:w="600" w:type="pct"/>
            <w:tcMar>
              <w:top w:w="50" w:type="dxa"/>
              <w:left w:w="90" w:type="dxa"/>
              <w:bottom w:w="50" w:type="dxa"/>
              <w:right w:w="90" w:type="dxa"/>
            </w:tcMar>
          </w:tcPr>
          <w:p w14:paraId="5747736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B22ACA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C475186" w14:textId="77777777" w:rsidR="006A0F3B" w:rsidRDefault="006A0F3B">
            <w:pPr>
              <w:spacing w:after="80"/>
            </w:pPr>
          </w:p>
        </w:tc>
      </w:tr>
      <w:tr w:rsidR="006A0F3B" w14:paraId="440973A6" w14:textId="77777777">
        <w:tc>
          <w:tcPr>
            <w:tcW w:w="9026" w:type="dxa"/>
            <w:gridSpan w:val="6"/>
            <w:shd w:val="clear" w:color="auto" w:fill="EAF3FB"/>
            <w:tcMar>
              <w:top w:w="50" w:type="dxa"/>
              <w:left w:w="90" w:type="dxa"/>
              <w:bottom w:w="50" w:type="dxa"/>
              <w:right w:w="90" w:type="dxa"/>
            </w:tcMar>
          </w:tcPr>
          <w:p w14:paraId="31CC9F49" w14:textId="77777777" w:rsidR="006A0F3B" w:rsidRDefault="00000000">
            <w:pPr>
              <w:spacing w:after="20"/>
            </w:pPr>
            <w:r>
              <w:rPr>
                <w:b/>
                <w:bCs/>
                <w:color w:val="000000"/>
                <w:sz w:val="23"/>
                <w:szCs w:val="23"/>
              </w:rPr>
              <w:t>II. NOUVELLE LEÇON</w:t>
            </w:r>
          </w:p>
          <w:p w14:paraId="12077B14" w14:textId="77777777" w:rsidR="006A0F3B" w:rsidRDefault="00000000">
            <w:pPr>
              <w:spacing w:after="80"/>
            </w:pPr>
            <w:r>
              <w:rPr>
                <w:i/>
                <w:iCs/>
                <w:color w:val="000000"/>
                <w:sz w:val="21"/>
                <w:szCs w:val="21"/>
              </w:rPr>
              <w:t>22 min</w:t>
            </w:r>
          </w:p>
        </w:tc>
      </w:tr>
      <w:tr w:rsidR="006A0F3B" w14:paraId="3481449E" w14:textId="77777777">
        <w:tc>
          <w:tcPr>
            <w:tcW w:w="650" w:type="pct"/>
            <w:tcMar>
              <w:top w:w="50" w:type="dxa"/>
              <w:left w:w="90" w:type="dxa"/>
              <w:bottom w:w="50" w:type="dxa"/>
              <w:right w:w="90" w:type="dxa"/>
            </w:tcMar>
          </w:tcPr>
          <w:p w14:paraId="39A688C9"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4DA6CEC" w14:textId="77777777" w:rsidR="006A0F3B" w:rsidRDefault="00000000">
            <w:pPr>
              <w:spacing w:after="40"/>
            </w:pPr>
            <w:r>
              <w:rPr>
                <w:color w:val="000000"/>
                <w:sz w:val="21"/>
                <w:szCs w:val="21"/>
              </w:rPr>
              <w:t>Nous avons terminé l'unité 3. Aujourd'hui, nous allons réviser ensemble toutes les notions pour bien nous en souvenir.</w:t>
            </w:r>
          </w:p>
        </w:tc>
        <w:tc>
          <w:tcPr>
            <w:tcW w:w="1250" w:type="pct"/>
            <w:tcMar>
              <w:top w:w="50" w:type="dxa"/>
              <w:left w:w="90" w:type="dxa"/>
              <w:bottom w:w="50" w:type="dxa"/>
              <w:right w:w="90" w:type="dxa"/>
            </w:tcMar>
          </w:tcPr>
          <w:p w14:paraId="0A9174C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9399E02" w14:textId="77777777" w:rsidR="006A0F3B" w:rsidRDefault="00000000">
            <w:pPr>
              <w:spacing w:after="40"/>
            </w:pPr>
            <w:r>
              <w:rPr>
                <w:color w:val="000000"/>
                <w:sz w:val="19"/>
                <w:szCs w:val="19"/>
              </w:rPr>
              <w:t>Conversation dirigée</w:t>
            </w:r>
          </w:p>
        </w:tc>
        <w:tc>
          <w:tcPr>
            <w:tcW w:w="700" w:type="pct"/>
            <w:tcMar>
              <w:top w:w="50" w:type="dxa"/>
              <w:left w:w="90" w:type="dxa"/>
              <w:bottom w:w="50" w:type="dxa"/>
              <w:right w:w="90" w:type="dxa"/>
            </w:tcMar>
          </w:tcPr>
          <w:p w14:paraId="026F708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83D58B8" w14:textId="77777777" w:rsidR="006A0F3B" w:rsidRDefault="006A0F3B">
            <w:pPr>
              <w:spacing w:after="80"/>
            </w:pPr>
          </w:p>
        </w:tc>
      </w:tr>
      <w:tr w:rsidR="006A0F3B" w14:paraId="6DC76131" w14:textId="77777777">
        <w:tc>
          <w:tcPr>
            <w:tcW w:w="650" w:type="pct"/>
            <w:tcMar>
              <w:top w:w="50" w:type="dxa"/>
              <w:left w:w="90" w:type="dxa"/>
              <w:bottom w:w="50" w:type="dxa"/>
              <w:right w:w="90" w:type="dxa"/>
            </w:tcMar>
          </w:tcPr>
          <w:p w14:paraId="5E322D97"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460BE065" w14:textId="77777777" w:rsidR="006A0F3B" w:rsidRDefault="00000000">
            <w:pPr>
              <w:spacing w:after="40"/>
            </w:pPr>
            <w:r>
              <w:rPr>
                <w:color w:val="000000"/>
                <w:sz w:val="21"/>
                <w:szCs w:val="21"/>
              </w:rPr>
              <w:t>Aujourd'hui, nous allons réviser toutes les notions de l'unité. Après cette séance, vous serez capables de bien répondre aux questions de révision et de réussir le sujet d'examen.</w:t>
            </w:r>
          </w:p>
        </w:tc>
        <w:tc>
          <w:tcPr>
            <w:tcW w:w="1250" w:type="pct"/>
            <w:tcMar>
              <w:top w:w="50" w:type="dxa"/>
              <w:left w:w="90" w:type="dxa"/>
              <w:bottom w:w="50" w:type="dxa"/>
              <w:right w:w="90" w:type="dxa"/>
            </w:tcMar>
          </w:tcPr>
          <w:p w14:paraId="50AC5F7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FD6BA08" w14:textId="77777777" w:rsidR="006A0F3B" w:rsidRDefault="00000000">
            <w:pPr>
              <w:spacing w:after="40"/>
            </w:pPr>
            <w:r>
              <w:rPr>
                <w:color w:val="000000"/>
                <w:sz w:val="19"/>
                <w:szCs w:val="19"/>
              </w:rPr>
              <w:t>Annonce de l'objectif</w:t>
            </w:r>
          </w:p>
        </w:tc>
        <w:tc>
          <w:tcPr>
            <w:tcW w:w="700" w:type="pct"/>
            <w:tcMar>
              <w:top w:w="50" w:type="dxa"/>
              <w:left w:w="90" w:type="dxa"/>
              <w:bottom w:w="50" w:type="dxa"/>
              <w:right w:w="90" w:type="dxa"/>
            </w:tcMar>
          </w:tcPr>
          <w:p w14:paraId="6BABBD6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368D822A" w14:textId="77777777" w:rsidR="006A0F3B" w:rsidRDefault="006A0F3B">
            <w:pPr>
              <w:spacing w:after="80"/>
            </w:pPr>
          </w:p>
        </w:tc>
      </w:tr>
      <w:tr w:rsidR="006A0F3B" w14:paraId="35A7211E" w14:textId="77777777">
        <w:tc>
          <w:tcPr>
            <w:tcW w:w="650" w:type="pct"/>
            <w:tcMar>
              <w:top w:w="50" w:type="dxa"/>
              <w:left w:w="90" w:type="dxa"/>
              <w:bottom w:w="50" w:type="dxa"/>
              <w:right w:w="90" w:type="dxa"/>
            </w:tcMar>
          </w:tcPr>
          <w:p w14:paraId="14E89023" w14:textId="77777777" w:rsidR="006A0F3B" w:rsidRDefault="00000000">
            <w:pPr>
              <w:spacing w:after="30"/>
            </w:pPr>
            <w:r>
              <w:rPr>
                <w:b/>
                <w:bCs/>
                <w:color w:val="000000"/>
                <w:sz w:val="22"/>
                <w:szCs w:val="22"/>
              </w:rPr>
              <w:lastRenderedPageBreak/>
              <w:t>3. Observation</w:t>
            </w:r>
          </w:p>
        </w:tc>
        <w:tc>
          <w:tcPr>
            <w:tcW w:w="1250" w:type="pct"/>
            <w:tcMar>
              <w:top w:w="50" w:type="dxa"/>
              <w:left w:w="90" w:type="dxa"/>
              <w:bottom w:w="50" w:type="dxa"/>
              <w:right w:w="90" w:type="dxa"/>
            </w:tcMar>
          </w:tcPr>
          <w:p w14:paraId="38EE4198" w14:textId="77777777" w:rsidR="006A0F3B" w:rsidRDefault="00000000">
            <w:pPr>
              <w:spacing w:after="40"/>
            </w:pPr>
            <w:r>
              <w:rPr>
                <w:color w:val="000000"/>
                <w:sz w:val="21"/>
                <w:szCs w:val="21"/>
              </w:rPr>
              <w:t>Regardez et observez bien le tableau récapitulatif des notions de l'unité.</w:t>
            </w:r>
          </w:p>
        </w:tc>
        <w:tc>
          <w:tcPr>
            <w:tcW w:w="1250" w:type="pct"/>
            <w:tcMar>
              <w:top w:w="50" w:type="dxa"/>
              <w:left w:w="90" w:type="dxa"/>
              <w:bottom w:w="50" w:type="dxa"/>
              <w:right w:w="90" w:type="dxa"/>
            </w:tcMar>
          </w:tcPr>
          <w:p w14:paraId="2757248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5206338"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68B4CEF"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391354C0" w14:textId="77777777" w:rsidR="006A0F3B" w:rsidRDefault="006A0F3B">
            <w:pPr>
              <w:spacing w:after="80"/>
            </w:pPr>
          </w:p>
        </w:tc>
      </w:tr>
      <w:tr w:rsidR="006A0F3B" w14:paraId="187278C4" w14:textId="77777777">
        <w:tc>
          <w:tcPr>
            <w:tcW w:w="650" w:type="pct"/>
            <w:tcMar>
              <w:top w:w="50" w:type="dxa"/>
              <w:left w:w="90" w:type="dxa"/>
              <w:bottom w:w="50" w:type="dxa"/>
              <w:right w:w="90" w:type="dxa"/>
            </w:tcMar>
          </w:tcPr>
          <w:p w14:paraId="67AE4DCB"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4EB530B" w14:textId="77777777" w:rsidR="006A0F3B" w:rsidRDefault="00000000">
            <w:pPr>
              <w:spacing w:after="40"/>
            </w:pPr>
            <w:r>
              <w:rPr>
                <w:color w:val="000000"/>
                <w:sz w:val="21"/>
                <w:szCs w:val="21"/>
              </w:rPr>
              <w:t>Qu'est-ce que la répartition de la population ?</w:t>
            </w:r>
          </w:p>
          <w:p w14:paraId="72DD8EDB" w14:textId="77777777" w:rsidR="006A0F3B" w:rsidRDefault="00000000">
            <w:pPr>
              <w:spacing w:after="40"/>
            </w:pPr>
            <w:r>
              <w:rPr>
                <w:color w:val="000000"/>
                <w:sz w:val="21"/>
                <w:szCs w:val="21"/>
              </w:rPr>
              <w:t>À quoi sert la légende d'une carte de répartition ?</w:t>
            </w:r>
          </w:p>
          <w:p w14:paraId="38BE5ACD" w14:textId="77777777" w:rsidR="006A0F3B" w:rsidRDefault="00000000">
            <w:pPr>
              <w:spacing w:after="40"/>
            </w:pPr>
            <w:r>
              <w:rPr>
                <w:color w:val="000000"/>
                <w:sz w:val="21"/>
                <w:szCs w:val="21"/>
              </w:rPr>
              <w:t>Qu'est-ce que la densité ? Comment la calcule-t-on ?</w:t>
            </w:r>
          </w:p>
          <w:p w14:paraId="79AE2C08" w14:textId="77777777" w:rsidR="006A0F3B" w:rsidRDefault="00000000">
            <w:pPr>
              <w:spacing w:after="40"/>
            </w:pPr>
            <w:r>
              <w:rPr>
                <w:color w:val="000000"/>
                <w:sz w:val="21"/>
                <w:szCs w:val="21"/>
              </w:rPr>
              <w:t>Cite deux zones à forte densité de Madagascar.</w:t>
            </w:r>
          </w:p>
          <w:p w14:paraId="29DC2CA3" w14:textId="77777777" w:rsidR="006A0F3B" w:rsidRDefault="00000000">
            <w:pPr>
              <w:spacing w:after="40"/>
            </w:pPr>
            <w:r>
              <w:rPr>
                <w:color w:val="000000"/>
                <w:sz w:val="21"/>
                <w:szCs w:val="21"/>
              </w:rPr>
              <w:t>Cite deux zones à faible densité.</w:t>
            </w:r>
          </w:p>
          <w:p w14:paraId="7EA93B42" w14:textId="77777777" w:rsidR="006A0F3B" w:rsidRDefault="00000000">
            <w:pPr>
              <w:spacing w:after="40"/>
            </w:pPr>
            <w:r>
              <w:rPr>
                <w:color w:val="000000"/>
                <w:sz w:val="21"/>
                <w:szCs w:val="21"/>
              </w:rPr>
              <w:t>Cite deux causes de la répartition inégale.</w:t>
            </w:r>
          </w:p>
          <w:p w14:paraId="3D534F35" w14:textId="77777777" w:rsidR="006A0F3B" w:rsidRDefault="00000000">
            <w:pPr>
              <w:spacing w:after="40"/>
            </w:pPr>
            <w:r>
              <w:rPr>
                <w:color w:val="000000"/>
                <w:sz w:val="21"/>
                <w:szCs w:val="21"/>
              </w:rPr>
              <w:t>Qu'est-ce que l'accroissement naturel ?</w:t>
            </w:r>
          </w:p>
          <w:p w14:paraId="40128463" w14:textId="77777777" w:rsidR="006A0F3B" w:rsidRDefault="00000000">
            <w:pPr>
              <w:spacing w:after="40"/>
            </w:pPr>
            <w:r>
              <w:rPr>
                <w:color w:val="000000"/>
                <w:sz w:val="21"/>
                <w:szCs w:val="21"/>
              </w:rPr>
              <w:t>Pourquoi la population malgache croît-elle vite ?</w:t>
            </w:r>
          </w:p>
          <w:p w14:paraId="216DA588" w14:textId="77777777" w:rsidR="006A0F3B" w:rsidRDefault="00000000">
            <w:pPr>
              <w:spacing w:after="40"/>
            </w:pPr>
            <w:r>
              <w:rPr>
                <w:color w:val="000000"/>
                <w:sz w:val="21"/>
                <w:szCs w:val="21"/>
              </w:rPr>
              <w:t>Qu'est-ce qu'une migration ?</w:t>
            </w:r>
          </w:p>
          <w:p w14:paraId="0674048A" w14:textId="77777777" w:rsidR="006A0F3B" w:rsidRDefault="00000000">
            <w:pPr>
              <w:spacing w:after="40"/>
            </w:pPr>
            <w:r>
              <w:rPr>
                <w:color w:val="000000"/>
                <w:sz w:val="21"/>
                <w:szCs w:val="21"/>
              </w:rPr>
              <w:t>Quelle est la différence entre émigration et immigration ?</w:t>
            </w:r>
          </w:p>
          <w:p w14:paraId="2BDEC31A" w14:textId="77777777" w:rsidR="006A0F3B" w:rsidRDefault="00000000">
            <w:pPr>
              <w:spacing w:after="40"/>
            </w:pPr>
            <w:r>
              <w:rPr>
                <w:color w:val="000000"/>
                <w:sz w:val="21"/>
                <w:szCs w:val="21"/>
              </w:rPr>
              <w:t>Qu'est-ce que le mouvement pendulaire ?</w:t>
            </w:r>
          </w:p>
          <w:p w14:paraId="1BEF934A" w14:textId="77777777" w:rsidR="006A0F3B" w:rsidRDefault="00000000">
            <w:pPr>
              <w:spacing w:after="40"/>
            </w:pPr>
            <w:r>
              <w:rPr>
                <w:color w:val="000000"/>
                <w:sz w:val="21"/>
                <w:szCs w:val="21"/>
              </w:rPr>
              <w:t>Cite les trois familles de causes des migrations.</w:t>
            </w:r>
          </w:p>
          <w:p w14:paraId="50F2455D" w14:textId="77777777" w:rsidR="006A0F3B" w:rsidRDefault="00000000">
            <w:pPr>
              <w:spacing w:after="40"/>
            </w:pPr>
            <w:r>
              <w:rPr>
                <w:color w:val="000000"/>
                <w:sz w:val="21"/>
                <w:szCs w:val="21"/>
              </w:rPr>
              <w:t>Cite deux conséquences des migrations.</w:t>
            </w:r>
          </w:p>
          <w:p w14:paraId="795BE58F" w14:textId="77777777" w:rsidR="006A0F3B" w:rsidRDefault="00000000">
            <w:pPr>
              <w:spacing w:after="40"/>
            </w:pPr>
            <w:r>
              <w:rPr>
                <w:color w:val="000000"/>
                <w:sz w:val="21"/>
                <w:szCs w:val="21"/>
              </w:rPr>
              <w:t>Comment est la pyramide des âges de Madagascar, et que signifie-t-elle ?</w:t>
            </w:r>
          </w:p>
          <w:p w14:paraId="5582AAEA" w14:textId="77777777" w:rsidR="006A0F3B" w:rsidRDefault="00000000">
            <w:pPr>
              <w:spacing w:after="40"/>
            </w:pPr>
            <w:r>
              <w:rPr>
                <w:color w:val="000000"/>
                <w:sz w:val="21"/>
                <w:szCs w:val="21"/>
              </w:rPr>
              <w:lastRenderedPageBreak/>
              <w:t>Cite trois impacts de la croissance rapide de la population.</w:t>
            </w:r>
          </w:p>
        </w:tc>
        <w:tc>
          <w:tcPr>
            <w:tcW w:w="1250" w:type="pct"/>
            <w:tcMar>
              <w:top w:w="50" w:type="dxa"/>
              <w:left w:w="90" w:type="dxa"/>
              <w:bottom w:w="50" w:type="dxa"/>
              <w:right w:w="90" w:type="dxa"/>
            </w:tcMar>
          </w:tcPr>
          <w:p w14:paraId="10E3B88A" w14:textId="77777777" w:rsidR="006A0F3B" w:rsidRDefault="00000000">
            <w:pPr>
              <w:spacing w:after="40"/>
            </w:pPr>
            <w:r>
              <w:rPr>
                <w:color w:val="000000"/>
                <w:sz w:val="21"/>
                <w:szCs w:val="21"/>
              </w:rPr>
              <w:lastRenderedPageBreak/>
              <w:t>R.A. : C'est la manière dont les habitants occupent le territoire.</w:t>
            </w:r>
          </w:p>
          <w:p w14:paraId="0B2B3E55" w14:textId="77777777" w:rsidR="006A0F3B" w:rsidRDefault="00000000">
            <w:pPr>
              <w:spacing w:after="40"/>
            </w:pPr>
            <w:r>
              <w:rPr>
                <w:color w:val="000000"/>
                <w:sz w:val="21"/>
                <w:szCs w:val="21"/>
              </w:rPr>
              <w:t>R.A. : Elle explique ce que montrent les couleurs et les signes de la carte.</w:t>
            </w:r>
          </w:p>
          <w:p w14:paraId="1502FF33" w14:textId="77777777" w:rsidR="006A0F3B" w:rsidRDefault="00000000">
            <w:pPr>
              <w:spacing w:after="40"/>
            </w:pPr>
            <w:r>
              <w:rPr>
                <w:color w:val="000000"/>
                <w:sz w:val="21"/>
                <w:szCs w:val="21"/>
              </w:rPr>
              <w:t>R.A. : C'est le nombre d'habitants par km² : on divise la population par la superficie.</w:t>
            </w:r>
          </w:p>
          <w:p w14:paraId="2F050379" w14:textId="77777777" w:rsidR="006A0F3B" w:rsidRDefault="00000000">
            <w:pPr>
              <w:spacing w:after="40"/>
            </w:pPr>
            <w:r>
              <w:rPr>
                <w:color w:val="000000"/>
                <w:sz w:val="21"/>
                <w:szCs w:val="21"/>
              </w:rPr>
              <w:t>R.A. : Les Hautes Terres centrales et la côte est (aussi le nord).</w:t>
            </w:r>
          </w:p>
          <w:p w14:paraId="6E62F86B" w14:textId="77777777" w:rsidR="006A0F3B" w:rsidRDefault="00000000">
            <w:pPr>
              <w:spacing w:after="40"/>
            </w:pPr>
            <w:r>
              <w:rPr>
                <w:color w:val="000000"/>
                <w:sz w:val="21"/>
                <w:szCs w:val="21"/>
              </w:rPr>
              <w:t>R.A. : L'Ouest (ou Sud-Ouest) et le Grand Sud aride.</w:t>
            </w:r>
          </w:p>
          <w:p w14:paraId="65E11B4D" w14:textId="77777777" w:rsidR="006A0F3B" w:rsidRDefault="00000000">
            <w:pPr>
              <w:spacing w:after="40"/>
            </w:pPr>
            <w:r>
              <w:rPr>
                <w:color w:val="000000"/>
                <w:sz w:val="21"/>
                <w:szCs w:val="21"/>
              </w:rPr>
              <w:t>R.A. : Le climat (pluies ou sécheresse) et la présence des villes et des routes.</w:t>
            </w:r>
          </w:p>
          <w:p w14:paraId="07E151B0" w14:textId="77777777" w:rsidR="006A0F3B" w:rsidRDefault="00000000">
            <w:pPr>
              <w:spacing w:after="40"/>
            </w:pPr>
            <w:r>
              <w:rPr>
                <w:color w:val="000000"/>
                <w:sz w:val="21"/>
                <w:szCs w:val="21"/>
              </w:rPr>
              <w:t>R.A. : C'est la natalité moins la mortalité.</w:t>
            </w:r>
          </w:p>
          <w:p w14:paraId="6A0771F3" w14:textId="77777777" w:rsidR="006A0F3B" w:rsidRDefault="00000000">
            <w:pPr>
              <w:spacing w:after="40"/>
            </w:pPr>
            <w:r>
              <w:rPr>
                <w:color w:val="000000"/>
                <w:sz w:val="21"/>
                <w:szCs w:val="21"/>
              </w:rPr>
              <w:t>R.A. : Parce que la natalité est forte et que la mortalité baisse grâce aux soins.</w:t>
            </w:r>
          </w:p>
          <w:p w14:paraId="3AAB6D24" w14:textId="77777777" w:rsidR="006A0F3B" w:rsidRDefault="00000000">
            <w:pPr>
              <w:spacing w:after="40"/>
            </w:pPr>
            <w:r>
              <w:rPr>
                <w:color w:val="000000"/>
                <w:sz w:val="21"/>
                <w:szCs w:val="21"/>
              </w:rPr>
              <w:t>R.A. : C'est quitter son lieu habituel pour s'installer ailleurs.</w:t>
            </w:r>
          </w:p>
          <w:p w14:paraId="5D86CD33" w14:textId="77777777" w:rsidR="006A0F3B" w:rsidRDefault="00000000">
            <w:pPr>
              <w:spacing w:after="40"/>
            </w:pPr>
            <w:r>
              <w:rPr>
                <w:color w:val="000000"/>
                <w:sz w:val="21"/>
                <w:szCs w:val="21"/>
              </w:rPr>
              <w:t>R.A. : L'émigration est le départ d'un lieu ; l'immigration est l'arrivée dans un lieu.</w:t>
            </w:r>
          </w:p>
          <w:p w14:paraId="177B168A" w14:textId="77777777" w:rsidR="006A0F3B" w:rsidRDefault="00000000">
            <w:pPr>
              <w:spacing w:after="40"/>
            </w:pPr>
            <w:r>
              <w:rPr>
                <w:color w:val="000000"/>
                <w:sz w:val="21"/>
                <w:szCs w:val="21"/>
              </w:rPr>
              <w:t xml:space="preserve">R.A. : C'est le va-et-vient quotidien </w:t>
            </w:r>
            <w:r>
              <w:rPr>
                <w:color w:val="000000"/>
                <w:sz w:val="21"/>
                <w:szCs w:val="21"/>
              </w:rPr>
              <w:lastRenderedPageBreak/>
              <w:t>entre le domicile et le lieu de travail ou d'étude.</w:t>
            </w:r>
          </w:p>
          <w:p w14:paraId="681C6D05" w14:textId="77777777" w:rsidR="006A0F3B" w:rsidRDefault="00000000">
            <w:pPr>
              <w:spacing w:after="40"/>
            </w:pPr>
            <w:r>
              <w:rPr>
                <w:color w:val="000000"/>
                <w:sz w:val="21"/>
                <w:szCs w:val="21"/>
              </w:rPr>
              <w:t>R.A. : Les causes économiques, socioculturelles et les catastrophes naturelles.</w:t>
            </w:r>
          </w:p>
          <w:p w14:paraId="258F3E32" w14:textId="77777777" w:rsidR="006A0F3B" w:rsidRDefault="00000000">
            <w:pPr>
              <w:spacing w:after="40"/>
            </w:pPr>
            <w:r>
              <w:rPr>
                <w:color w:val="000000"/>
                <w:sz w:val="21"/>
                <w:szCs w:val="21"/>
              </w:rPr>
              <w:t>R.A. : L'accroissement de la population urbaine et la domination des émigrants.</w:t>
            </w:r>
          </w:p>
          <w:p w14:paraId="0351D4CA" w14:textId="77777777" w:rsidR="006A0F3B" w:rsidRDefault="00000000">
            <w:pPr>
              <w:spacing w:after="40"/>
            </w:pPr>
            <w:r>
              <w:rPr>
                <w:color w:val="000000"/>
                <w:sz w:val="21"/>
                <w:szCs w:val="21"/>
              </w:rPr>
              <w:t>R.A. : À base large et sommet fin : une population jeune.</w:t>
            </w:r>
          </w:p>
          <w:p w14:paraId="755D0DF0" w14:textId="77777777" w:rsidR="006A0F3B" w:rsidRDefault="00000000">
            <w:pPr>
              <w:spacing w:after="40"/>
            </w:pPr>
            <w:r>
              <w:rPr>
                <w:color w:val="000000"/>
                <w:sz w:val="21"/>
                <w:szCs w:val="21"/>
              </w:rPr>
              <w:t>R.A. : Les infrastructures insuffisantes, le manque d'emploi, la pauvreté (et l'insécurité).</w:t>
            </w:r>
          </w:p>
        </w:tc>
        <w:tc>
          <w:tcPr>
            <w:tcW w:w="600" w:type="pct"/>
            <w:tcMar>
              <w:top w:w="50" w:type="dxa"/>
              <w:left w:w="90" w:type="dxa"/>
              <w:bottom w:w="50" w:type="dxa"/>
              <w:right w:w="90" w:type="dxa"/>
            </w:tcMar>
          </w:tcPr>
          <w:p w14:paraId="0DECB81D"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4D5FE7C2"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734AD24B" w14:textId="77777777" w:rsidR="006A0F3B" w:rsidRDefault="006A0F3B">
            <w:pPr>
              <w:spacing w:after="80"/>
            </w:pPr>
          </w:p>
        </w:tc>
      </w:tr>
      <w:tr w:rsidR="006A0F3B" w14:paraId="6B442101" w14:textId="77777777">
        <w:tc>
          <w:tcPr>
            <w:tcW w:w="650" w:type="pct"/>
            <w:tcMar>
              <w:top w:w="50" w:type="dxa"/>
              <w:left w:w="90" w:type="dxa"/>
              <w:bottom w:w="50" w:type="dxa"/>
              <w:right w:w="90" w:type="dxa"/>
            </w:tcMar>
          </w:tcPr>
          <w:p w14:paraId="7A8FB1DE"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5A79A77" w14:textId="77777777" w:rsidR="006A0F3B" w:rsidRDefault="00000000">
            <w:pPr>
              <w:spacing w:after="40"/>
            </w:pPr>
            <w:r>
              <w:rPr>
                <w:color w:val="000000"/>
                <w:sz w:val="21"/>
                <w:szCs w:val="21"/>
              </w:rPr>
              <w:t>Donc, prenons le temps de relire ensemble le tableau récapitulatif : chaque notion est une clé pour l'examen de l'unité.</w:t>
            </w:r>
          </w:p>
        </w:tc>
        <w:tc>
          <w:tcPr>
            <w:tcW w:w="1250" w:type="pct"/>
            <w:tcMar>
              <w:top w:w="50" w:type="dxa"/>
              <w:left w:w="90" w:type="dxa"/>
              <w:bottom w:w="50" w:type="dxa"/>
              <w:right w:w="90" w:type="dxa"/>
            </w:tcMar>
          </w:tcPr>
          <w:p w14:paraId="39DDBB2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A615449"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2EB1FD4"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130E168" w14:textId="77777777" w:rsidR="006A0F3B" w:rsidRDefault="006A0F3B">
            <w:pPr>
              <w:spacing w:after="80"/>
            </w:pPr>
          </w:p>
        </w:tc>
      </w:tr>
      <w:tr w:rsidR="006A0F3B" w14:paraId="4C4F33D8" w14:textId="77777777">
        <w:tc>
          <w:tcPr>
            <w:tcW w:w="650" w:type="pct"/>
            <w:tcMar>
              <w:top w:w="50" w:type="dxa"/>
              <w:left w:w="90" w:type="dxa"/>
              <w:bottom w:w="50" w:type="dxa"/>
              <w:right w:w="90" w:type="dxa"/>
            </w:tcMar>
          </w:tcPr>
          <w:p w14:paraId="2FB3157B"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44BDBBD" w14:textId="77777777" w:rsidR="006A0F3B" w:rsidRDefault="00000000">
            <w:pPr>
              <w:spacing w:after="30"/>
            </w:pPr>
            <w:r>
              <w:rPr>
                <w:i/>
                <w:iCs/>
                <w:color w:val="000000"/>
                <w:sz w:val="20"/>
                <w:szCs w:val="20"/>
              </w:rPr>
              <w:t xml:space="preserve">Exercice 1 : Par binôme, choisissez trois notions du tableau récapitulatif et </w:t>
            </w:r>
            <w:proofErr w:type="spellStart"/>
            <w:r>
              <w:rPr>
                <w:i/>
                <w:iCs/>
                <w:color w:val="000000"/>
                <w:sz w:val="20"/>
                <w:szCs w:val="20"/>
              </w:rPr>
              <w:t>posez-vous</w:t>
            </w:r>
            <w:proofErr w:type="spellEnd"/>
            <w:r>
              <w:rPr>
                <w:i/>
                <w:iCs/>
                <w:color w:val="000000"/>
                <w:sz w:val="20"/>
                <w:szCs w:val="20"/>
              </w:rPr>
              <w:t xml:space="preserve"> les questions l'un à l'autre.</w:t>
            </w:r>
          </w:p>
          <w:p w14:paraId="6D39A325" w14:textId="77777777" w:rsidR="006A0F3B" w:rsidRDefault="00000000">
            <w:pPr>
              <w:spacing w:after="20"/>
            </w:pPr>
            <w:r>
              <w:rPr>
                <w:color w:val="000000"/>
                <w:sz w:val="19"/>
                <w:szCs w:val="19"/>
              </w:rPr>
              <w:t>Chaque élève du binôme pose au moins une question.</w:t>
            </w:r>
          </w:p>
          <w:p w14:paraId="5734B934" w14:textId="77777777" w:rsidR="006A0F3B" w:rsidRDefault="00000000">
            <w:pPr>
              <w:spacing w:after="20"/>
            </w:pPr>
            <w:r>
              <w:rPr>
                <w:color w:val="000000"/>
                <w:sz w:val="19"/>
                <w:szCs w:val="19"/>
              </w:rPr>
              <w:t>On vérifie la réponse avec le tableau récapitulatif.</w:t>
            </w:r>
          </w:p>
          <w:p w14:paraId="1CB1D5FC" w14:textId="77777777" w:rsidR="006A0F3B" w:rsidRDefault="006A0F3B">
            <w:pPr>
              <w:spacing w:after="60"/>
            </w:pPr>
          </w:p>
        </w:tc>
        <w:tc>
          <w:tcPr>
            <w:tcW w:w="1250" w:type="pct"/>
            <w:tcMar>
              <w:top w:w="50" w:type="dxa"/>
              <w:left w:w="90" w:type="dxa"/>
              <w:bottom w:w="50" w:type="dxa"/>
              <w:right w:w="90" w:type="dxa"/>
            </w:tcMar>
          </w:tcPr>
          <w:p w14:paraId="6D6AF312" w14:textId="77777777" w:rsidR="006A0F3B" w:rsidRDefault="00000000">
            <w:pPr>
              <w:spacing w:after="30"/>
            </w:pPr>
            <w:r>
              <w:rPr>
                <w:color w:val="000000"/>
                <w:sz w:val="20"/>
                <w:szCs w:val="20"/>
              </w:rPr>
              <w:t>R.A. : Les binômes s'interrogent sur trois notions de l'unité et corrigent leurs réponses avec le tableau récapitulatif.</w:t>
            </w:r>
          </w:p>
        </w:tc>
        <w:tc>
          <w:tcPr>
            <w:tcW w:w="600" w:type="pct"/>
            <w:tcMar>
              <w:top w:w="50" w:type="dxa"/>
              <w:left w:w="90" w:type="dxa"/>
              <w:bottom w:w="50" w:type="dxa"/>
              <w:right w:w="90" w:type="dxa"/>
            </w:tcMar>
          </w:tcPr>
          <w:p w14:paraId="3AFBE12A" w14:textId="77777777" w:rsidR="006A0F3B" w:rsidRDefault="00000000">
            <w:pPr>
              <w:spacing w:after="40"/>
            </w:pPr>
            <w:r>
              <w:rPr>
                <w:color w:val="000000"/>
                <w:sz w:val="19"/>
                <w:szCs w:val="19"/>
              </w:rPr>
              <w:t>Travail en binôme</w:t>
            </w:r>
          </w:p>
        </w:tc>
        <w:tc>
          <w:tcPr>
            <w:tcW w:w="700" w:type="pct"/>
            <w:tcMar>
              <w:top w:w="50" w:type="dxa"/>
              <w:left w:w="90" w:type="dxa"/>
              <w:bottom w:w="50" w:type="dxa"/>
              <w:right w:w="90" w:type="dxa"/>
            </w:tcMar>
          </w:tcPr>
          <w:p w14:paraId="6BF9EA30" w14:textId="77777777" w:rsidR="006A0F3B" w:rsidRDefault="00000000">
            <w:pPr>
              <w:spacing w:after="40"/>
            </w:pPr>
            <w:r>
              <w:rPr>
                <w:color w:val="000000"/>
                <w:sz w:val="19"/>
                <w:szCs w:val="19"/>
              </w:rPr>
              <w:t>Cahier, tableau récapitulatif</w:t>
            </w:r>
          </w:p>
        </w:tc>
        <w:tc>
          <w:tcPr>
            <w:tcW w:w="550" w:type="pct"/>
            <w:tcMar>
              <w:top w:w="50" w:type="dxa"/>
              <w:left w:w="90" w:type="dxa"/>
              <w:bottom w:w="50" w:type="dxa"/>
              <w:right w:w="90" w:type="dxa"/>
            </w:tcMar>
          </w:tcPr>
          <w:p w14:paraId="6D9A1CC9" w14:textId="77777777" w:rsidR="006A0F3B" w:rsidRDefault="006A0F3B">
            <w:pPr>
              <w:spacing w:after="80"/>
            </w:pPr>
          </w:p>
        </w:tc>
      </w:tr>
      <w:tr w:rsidR="006A0F3B" w14:paraId="7B09C745" w14:textId="77777777">
        <w:tc>
          <w:tcPr>
            <w:tcW w:w="650" w:type="pct"/>
            <w:tcMar>
              <w:top w:w="50" w:type="dxa"/>
              <w:left w:w="90" w:type="dxa"/>
              <w:bottom w:w="50" w:type="dxa"/>
              <w:right w:w="90" w:type="dxa"/>
            </w:tcMar>
          </w:tcPr>
          <w:p w14:paraId="1584C3CE" w14:textId="77777777" w:rsidR="006A0F3B" w:rsidRDefault="00000000">
            <w:pPr>
              <w:spacing w:after="30"/>
            </w:pPr>
            <w:r>
              <w:rPr>
                <w:b/>
                <w:bCs/>
                <w:color w:val="000000"/>
                <w:sz w:val="22"/>
                <w:szCs w:val="22"/>
              </w:rPr>
              <w:t>III. ÉVALUATION</w:t>
            </w:r>
          </w:p>
          <w:p w14:paraId="2158839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BBDE657" w14:textId="77777777" w:rsidR="006A0F3B" w:rsidRDefault="00000000">
            <w:pPr>
              <w:spacing w:after="40"/>
            </w:pPr>
            <w:r>
              <w:rPr>
                <w:color w:val="000000"/>
                <w:sz w:val="21"/>
                <w:szCs w:val="21"/>
              </w:rPr>
              <w:t xml:space="preserve">Annonce le sujet d'examen de l'unité pour la prochaine séance et répond aux dernières </w:t>
            </w:r>
            <w:r>
              <w:rPr>
                <w:color w:val="000000"/>
                <w:sz w:val="21"/>
                <w:szCs w:val="21"/>
              </w:rPr>
              <w:lastRenderedPageBreak/>
              <w:t>questions des élèves.</w:t>
            </w:r>
          </w:p>
        </w:tc>
        <w:tc>
          <w:tcPr>
            <w:tcW w:w="1250" w:type="pct"/>
            <w:tcMar>
              <w:top w:w="50" w:type="dxa"/>
              <w:left w:w="90" w:type="dxa"/>
              <w:bottom w:w="50" w:type="dxa"/>
              <w:right w:w="90" w:type="dxa"/>
            </w:tcMar>
          </w:tcPr>
          <w:p w14:paraId="1F3A7C50" w14:textId="77777777" w:rsidR="006A0F3B" w:rsidRDefault="00000000">
            <w:pPr>
              <w:spacing w:after="40"/>
            </w:pPr>
            <w:r>
              <w:rPr>
                <w:color w:val="000000"/>
                <w:sz w:val="21"/>
                <w:szCs w:val="21"/>
              </w:rPr>
              <w:lastRenderedPageBreak/>
              <w:t>Les élèves posent leurs questions.</w:t>
            </w:r>
          </w:p>
        </w:tc>
        <w:tc>
          <w:tcPr>
            <w:tcW w:w="600" w:type="pct"/>
            <w:tcMar>
              <w:top w:w="50" w:type="dxa"/>
              <w:left w:w="90" w:type="dxa"/>
              <w:bottom w:w="50" w:type="dxa"/>
              <w:right w:w="90" w:type="dxa"/>
            </w:tcMar>
          </w:tcPr>
          <w:p w14:paraId="21BFC156" w14:textId="77777777" w:rsidR="006A0F3B" w:rsidRDefault="00000000">
            <w:pPr>
              <w:spacing w:after="40"/>
            </w:pPr>
            <w:r>
              <w:rPr>
                <w:color w:val="000000"/>
                <w:sz w:val="19"/>
                <w:szCs w:val="19"/>
              </w:rPr>
              <w:t>Préparation de l'évaluation</w:t>
            </w:r>
          </w:p>
        </w:tc>
        <w:tc>
          <w:tcPr>
            <w:tcW w:w="700" w:type="pct"/>
            <w:tcMar>
              <w:top w:w="50" w:type="dxa"/>
              <w:left w:w="90" w:type="dxa"/>
              <w:bottom w:w="50" w:type="dxa"/>
              <w:right w:w="90" w:type="dxa"/>
            </w:tcMar>
          </w:tcPr>
          <w:p w14:paraId="5468C387" w14:textId="77777777" w:rsidR="006A0F3B" w:rsidRDefault="00000000">
            <w:pPr>
              <w:spacing w:after="40"/>
            </w:pPr>
            <w:r>
              <w:rPr>
                <w:color w:val="000000"/>
                <w:sz w:val="19"/>
                <w:szCs w:val="19"/>
              </w:rPr>
              <w:t>Cahier</w:t>
            </w:r>
          </w:p>
        </w:tc>
        <w:tc>
          <w:tcPr>
            <w:tcW w:w="550" w:type="pct"/>
            <w:tcMar>
              <w:top w:w="50" w:type="dxa"/>
              <w:left w:w="90" w:type="dxa"/>
              <w:bottom w:w="50" w:type="dxa"/>
              <w:right w:w="90" w:type="dxa"/>
            </w:tcMar>
          </w:tcPr>
          <w:p w14:paraId="5221F03A" w14:textId="77777777" w:rsidR="006A0F3B" w:rsidRDefault="006A0F3B">
            <w:pPr>
              <w:spacing w:after="80"/>
            </w:pPr>
          </w:p>
        </w:tc>
      </w:tr>
    </w:tbl>
    <w:p w14:paraId="412E98FA" w14:textId="77777777" w:rsidR="006A0F3B" w:rsidRDefault="00000000">
      <w:r>
        <w:br w:type="page"/>
      </w:r>
    </w:p>
    <w:p w14:paraId="33AF92DA" w14:textId="77777777" w:rsidR="006A0F3B" w:rsidRDefault="00000000">
      <w:pPr>
        <w:spacing w:before="120" w:after="160"/>
        <w:jc w:val="center"/>
      </w:pPr>
      <w:r>
        <w:rPr>
          <w:b/>
          <w:bCs/>
          <w:color w:val="C00000"/>
          <w:sz w:val="30"/>
          <w:szCs w:val="30"/>
        </w:rPr>
        <w:lastRenderedPageBreak/>
        <w:t>Tableau récapitulatif — Unité 3</w:t>
      </w: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65"/>
        <w:gridCol w:w="5951"/>
      </w:tblGrid>
      <w:tr w:rsidR="006A0F3B" w14:paraId="4B348A8D" w14:textId="77777777">
        <w:trPr>
          <w:tblHeader/>
        </w:trPr>
        <w:tc>
          <w:tcPr>
            <w:tcW w:w="1700" w:type="pct"/>
            <w:shd w:val="clear" w:color="auto" w:fill="DDEEFF"/>
            <w:tcMar>
              <w:top w:w="50" w:type="dxa"/>
              <w:left w:w="90" w:type="dxa"/>
              <w:bottom w:w="50" w:type="dxa"/>
              <w:right w:w="90" w:type="dxa"/>
            </w:tcMar>
          </w:tcPr>
          <w:p w14:paraId="71A17B7A" w14:textId="77777777" w:rsidR="006A0F3B" w:rsidRDefault="00000000">
            <w:pPr>
              <w:spacing w:after="80"/>
              <w:jc w:val="center"/>
            </w:pPr>
            <w:r>
              <w:rPr>
                <w:b/>
                <w:bCs/>
                <w:color w:val="000000"/>
              </w:rPr>
              <w:t>Notion</w:t>
            </w:r>
          </w:p>
        </w:tc>
        <w:tc>
          <w:tcPr>
            <w:tcW w:w="3300" w:type="pct"/>
            <w:shd w:val="clear" w:color="auto" w:fill="DDEEFF"/>
            <w:tcMar>
              <w:top w:w="50" w:type="dxa"/>
              <w:left w:w="90" w:type="dxa"/>
              <w:bottom w:w="50" w:type="dxa"/>
              <w:right w:w="90" w:type="dxa"/>
            </w:tcMar>
          </w:tcPr>
          <w:p w14:paraId="5B0ADFB2" w14:textId="77777777" w:rsidR="006A0F3B" w:rsidRDefault="00000000">
            <w:pPr>
              <w:spacing w:after="80"/>
              <w:jc w:val="center"/>
            </w:pPr>
            <w:r>
              <w:rPr>
                <w:b/>
                <w:bCs/>
                <w:color w:val="000000"/>
              </w:rPr>
              <w:t>À retenir</w:t>
            </w:r>
          </w:p>
        </w:tc>
      </w:tr>
      <w:tr w:rsidR="006A0F3B" w14:paraId="692015F5" w14:textId="77777777">
        <w:tc>
          <w:tcPr>
            <w:tcW w:w="1700" w:type="pct"/>
            <w:tcMar>
              <w:top w:w="50" w:type="dxa"/>
              <w:left w:w="90" w:type="dxa"/>
              <w:bottom w:w="50" w:type="dxa"/>
              <w:right w:w="90" w:type="dxa"/>
            </w:tcMar>
          </w:tcPr>
          <w:p w14:paraId="39B429BA" w14:textId="77777777" w:rsidR="006A0F3B" w:rsidRDefault="00000000">
            <w:pPr>
              <w:spacing w:after="80"/>
            </w:pPr>
            <w:r>
              <w:rPr>
                <w:color w:val="000000"/>
              </w:rPr>
              <w:t>La répartition de la population</w:t>
            </w:r>
          </w:p>
        </w:tc>
        <w:tc>
          <w:tcPr>
            <w:tcW w:w="3300" w:type="pct"/>
            <w:tcMar>
              <w:top w:w="50" w:type="dxa"/>
              <w:left w:w="90" w:type="dxa"/>
              <w:bottom w:w="50" w:type="dxa"/>
              <w:right w:w="90" w:type="dxa"/>
            </w:tcMar>
          </w:tcPr>
          <w:p w14:paraId="4FB18AA1" w14:textId="77777777" w:rsidR="006A0F3B" w:rsidRDefault="00000000">
            <w:pPr>
              <w:spacing w:after="80"/>
            </w:pPr>
            <w:r>
              <w:rPr>
                <w:color w:val="000000"/>
              </w:rPr>
              <w:t>La manière dont les habitants occupent le territoire ; à Madagascar, elle est très inégale.</w:t>
            </w:r>
          </w:p>
        </w:tc>
      </w:tr>
      <w:tr w:rsidR="006A0F3B" w14:paraId="2AD4C802" w14:textId="77777777">
        <w:tc>
          <w:tcPr>
            <w:tcW w:w="1700" w:type="pct"/>
            <w:tcMar>
              <w:top w:w="50" w:type="dxa"/>
              <w:left w:w="90" w:type="dxa"/>
              <w:bottom w:w="50" w:type="dxa"/>
              <w:right w:w="90" w:type="dxa"/>
            </w:tcMar>
          </w:tcPr>
          <w:p w14:paraId="0EF73F2F" w14:textId="77777777" w:rsidR="006A0F3B" w:rsidRDefault="00000000">
            <w:pPr>
              <w:spacing w:after="80"/>
            </w:pPr>
            <w:r>
              <w:rPr>
                <w:color w:val="000000"/>
              </w:rPr>
              <w:t>La carte de répartition</w:t>
            </w:r>
          </w:p>
        </w:tc>
        <w:tc>
          <w:tcPr>
            <w:tcW w:w="3300" w:type="pct"/>
            <w:tcMar>
              <w:top w:w="50" w:type="dxa"/>
              <w:left w:w="90" w:type="dxa"/>
              <w:bottom w:w="50" w:type="dxa"/>
              <w:right w:w="90" w:type="dxa"/>
            </w:tcMar>
          </w:tcPr>
          <w:p w14:paraId="3E3FA61F" w14:textId="77777777" w:rsidR="006A0F3B" w:rsidRDefault="00000000">
            <w:pPr>
              <w:spacing w:after="80"/>
            </w:pPr>
            <w:r>
              <w:rPr>
                <w:color w:val="000000"/>
              </w:rPr>
              <w:t>Une carte, lue grâce à sa légende, qui montre où les hommes sont nombreux ou rares.</w:t>
            </w:r>
          </w:p>
        </w:tc>
      </w:tr>
      <w:tr w:rsidR="006A0F3B" w14:paraId="50BA3F52" w14:textId="77777777">
        <w:tc>
          <w:tcPr>
            <w:tcW w:w="1700" w:type="pct"/>
            <w:tcMar>
              <w:top w:w="50" w:type="dxa"/>
              <w:left w:w="90" w:type="dxa"/>
              <w:bottom w:w="50" w:type="dxa"/>
              <w:right w:w="90" w:type="dxa"/>
            </w:tcMar>
          </w:tcPr>
          <w:p w14:paraId="4009B8E9" w14:textId="77777777" w:rsidR="006A0F3B" w:rsidRDefault="00000000">
            <w:pPr>
              <w:spacing w:after="80"/>
            </w:pPr>
            <w:r>
              <w:rPr>
                <w:color w:val="000000"/>
              </w:rPr>
              <w:t>La densité</w:t>
            </w:r>
          </w:p>
        </w:tc>
        <w:tc>
          <w:tcPr>
            <w:tcW w:w="3300" w:type="pct"/>
            <w:tcMar>
              <w:top w:w="50" w:type="dxa"/>
              <w:left w:w="90" w:type="dxa"/>
              <w:bottom w:w="50" w:type="dxa"/>
              <w:right w:w="90" w:type="dxa"/>
            </w:tcMar>
          </w:tcPr>
          <w:p w14:paraId="5007A7B9" w14:textId="77777777" w:rsidR="006A0F3B" w:rsidRDefault="00000000">
            <w:pPr>
              <w:spacing w:after="80"/>
            </w:pPr>
            <w:r>
              <w:rPr>
                <w:color w:val="000000"/>
              </w:rPr>
              <w:t>Le nombre d'habitants par kilomètre carré : population ÷ superficie.</w:t>
            </w:r>
          </w:p>
        </w:tc>
      </w:tr>
      <w:tr w:rsidR="006A0F3B" w14:paraId="563F2548" w14:textId="77777777">
        <w:tc>
          <w:tcPr>
            <w:tcW w:w="1700" w:type="pct"/>
            <w:tcMar>
              <w:top w:w="50" w:type="dxa"/>
              <w:left w:w="90" w:type="dxa"/>
              <w:bottom w:w="50" w:type="dxa"/>
              <w:right w:w="90" w:type="dxa"/>
            </w:tcMar>
          </w:tcPr>
          <w:p w14:paraId="141C01D6" w14:textId="77777777" w:rsidR="006A0F3B" w:rsidRDefault="00000000">
            <w:pPr>
              <w:spacing w:after="80"/>
            </w:pPr>
            <w:r>
              <w:rPr>
                <w:color w:val="000000"/>
              </w:rPr>
              <w:t>Les zones à forte densité</w:t>
            </w:r>
          </w:p>
        </w:tc>
        <w:tc>
          <w:tcPr>
            <w:tcW w:w="3300" w:type="pct"/>
            <w:tcMar>
              <w:top w:w="50" w:type="dxa"/>
              <w:left w:w="90" w:type="dxa"/>
              <w:bottom w:w="50" w:type="dxa"/>
              <w:right w:w="90" w:type="dxa"/>
            </w:tcMar>
          </w:tcPr>
          <w:p w14:paraId="117F2871" w14:textId="77777777" w:rsidR="006A0F3B" w:rsidRDefault="00000000">
            <w:pPr>
              <w:spacing w:after="80"/>
            </w:pPr>
            <w:r>
              <w:rPr>
                <w:color w:val="000000"/>
              </w:rPr>
              <w:t>Les Hautes Terres centrales, la côte est et le nord du pays.</w:t>
            </w:r>
          </w:p>
        </w:tc>
      </w:tr>
      <w:tr w:rsidR="006A0F3B" w14:paraId="59099A0B" w14:textId="77777777">
        <w:tc>
          <w:tcPr>
            <w:tcW w:w="1700" w:type="pct"/>
            <w:tcMar>
              <w:top w:w="50" w:type="dxa"/>
              <w:left w:w="90" w:type="dxa"/>
              <w:bottom w:w="50" w:type="dxa"/>
              <w:right w:w="90" w:type="dxa"/>
            </w:tcMar>
          </w:tcPr>
          <w:p w14:paraId="4F8617C4" w14:textId="77777777" w:rsidR="006A0F3B" w:rsidRDefault="00000000">
            <w:pPr>
              <w:spacing w:after="80"/>
            </w:pPr>
            <w:r>
              <w:rPr>
                <w:color w:val="000000"/>
              </w:rPr>
              <w:t>Les zones à faible densité</w:t>
            </w:r>
          </w:p>
        </w:tc>
        <w:tc>
          <w:tcPr>
            <w:tcW w:w="3300" w:type="pct"/>
            <w:tcMar>
              <w:top w:w="50" w:type="dxa"/>
              <w:left w:w="90" w:type="dxa"/>
              <w:bottom w:w="50" w:type="dxa"/>
              <w:right w:w="90" w:type="dxa"/>
            </w:tcMar>
          </w:tcPr>
          <w:p w14:paraId="664AA786" w14:textId="77777777" w:rsidR="006A0F3B" w:rsidRDefault="00000000">
            <w:pPr>
              <w:spacing w:after="80"/>
            </w:pPr>
            <w:r>
              <w:rPr>
                <w:color w:val="000000"/>
              </w:rPr>
              <w:t>L'Ouest et le Sud-Ouest secs, et le Grand Sud aride.</w:t>
            </w:r>
          </w:p>
        </w:tc>
      </w:tr>
      <w:tr w:rsidR="006A0F3B" w14:paraId="6F02549D" w14:textId="77777777">
        <w:tc>
          <w:tcPr>
            <w:tcW w:w="1700" w:type="pct"/>
            <w:tcMar>
              <w:top w:w="50" w:type="dxa"/>
              <w:left w:w="90" w:type="dxa"/>
              <w:bottom w:w="50" w:type="dxa"/>
              <w:right w:w="90" w:type="dxa"/>
            </w:tcMar>
          </w:tcPr>
          <w:p w14:paraId="60677415" w14:textId="77777777" w:rsidR="006A0F3B" w:rsidRDefault="00000000">
            <w:pPr>
              <w:spacing w:after="80"/>
            </w:pPr>
            <w:r>
              <w:rPr>
                <w:color w:val="000000"/>
              </w:rPr>
              <w:t>Les causes de l'inégale répartition</w:t>
            </w:r>
          </w:p>
        </w:tc>
        <w:tc>
          <w:tcPr>
            <w:tcW w:w="3300" w:type="pct"/>
            <w:tcMar>
              <w:top w:w="50" w:type="dxa"/>
              <w:left w:w="90" w:type="dxa"/>
              <w:bottom w:w="50" w:type="dxa"/>
              <w:right w:w="90" w:type="dxa"/>
            </w:tcMar>
          </w:tcPr>
          <w:p w14:paraId="7BDD2C88" w14:textId="77777777" w:rsidR="006A0F3B" w:rsidRDefault="00000000">
            <w:pPr>
              <w:spacing w:after="80"/>
            </w:pPr>
            <w:r>
              <w:rPr>
                <w:color w:val="000000"/>
              </w:rPr>
              <w:t>Le climat et l'eau, la fertilité des terres, le relief, les villes et les routes.</w:t>
            </w:r>
          </w:p>
        </w:tc>
      </w:tr>
      <w:tr w:rsidR="006A0F3B" w14:paraId="3472A114" w14:textId="77777777">
        <w:tc>
          <w:tcPr>
            <w:tcW w:w="1700" w:type="pct"/>
            <w:tcMar>
              <w:top w:w="50" w:type="dxa"/>
              <w:left w:w="90" w:type="dxa"/>
              <w:bottom w:w="50" w:type="dxa"/>
              <w:right w:w="90" w:type="dxa"/>
            </w:tcMar>
          </w:tcPr>
          <w:p w14:paraId="47750AF0" w14:textId="77777777" w:rsidR="006A0F3B" w:rsidRDefault="00000000">
            <w:pPr>
              <w:spacing w:after="80"/>
            </w:pPr>
            <w:r>
              <w:rPr>
                <w:color w:val="000000"/>
              </w:rPr>
              <w:t>Les conséquences de l'inégale répartition</w:t>
            </w:r>
          </w:p>
        </w:tc>
        <w:tc>
          <w:tcPr>
            <w:tcW w:w="3300" w:type="pct"/>
            <w:tcMar>
              <w:top w:w="50" w:type="dxa"/>
              <w:left w:w="90" w:type="dxa"/>
              <w:bottom w:w="50" w:type="dxa"/>
              <w:right w:w="90" w:type="dxa"/>
            </w:tcMar>
          </w:tcPr>
          <w:p w14:paraId="7031756C" w14:textId="77777777" w:rsidR="006A0F3B" w:rsidRDefault="00000000">
            <w:pPr>
              <w:spacing w:after="80"/>
            </w:pPr>
            <w:r>
              <w:rPr>
                <w:color w:val="000000"/>
              </w:rPr>
              <w:t>Des Hautes Terres encombrées où les terres se morcellent, des espaces de l'Ouest presque vides.</w:t>
            </w:r>
          </w:p>
        </w:tc>
      </w:tr>
      <w:tr w:rsidR="006A0F3B" w14:paraId="5B02C800" w14:textId="77777777">
        <w:tc>
          <w:tcPr>
            <w:tcW w:w="1700" w:type="pct"/>
            <w:tcMar>
              <w:top w:w="50" w:type="dxa"/>
              <w:left w:w="90" w:type="dxa"/>
              <w:bottom w:w="50" w:type="dxa"/>
              <w:right w:w="90" w:type="dxa"/>
            </w:tcMar>
          </w:tcPr>
          <w:p w14:paraId="2C9A4506" w14:textId="77777777" w:rsidR="006A0F3B" w:rsidRDefault="00000000">
            <w:pPr>
              <w:spacing w:after="80"/>
            </w:pPr>
            <w:r>
              <w:rPr>
                <w:color w:val="000000"/>
              </w:rPr>
              <w:t>La natalité</w:t>
            </w:r>
          </w:p>
        </w:tc>
        <w:tc>
          <w:tcPr>
            <w:tcW w:w="3300" w:type="pct"/>
            <w:tcMar>
              <w:top w:w="50" w:type="dxa"/>
              <w:left w:w="90" w:type="dxa"/>
              <w:bottom w:w="50" w:type="dxa"/>
              <w:right w:w="90" w:type="dxa"/>
            </w:tcMar>
          </w:tcPr>
          <w:p w14:paraId="3556B8F8" w14:textId="77777777" w:rsidR="006A0F3B" w:rsidRDefault="00000000">
            <w:pPr>
              <w:spacing w:after="80"/>
            </w:pPr>
            <w:r>
              <w:rPr>
                <w:color w:val="000000"/>
              </w:rPr>
              <w:t>Le nombre de naissances pendant une année ; elle est forte à Madagascar.</w:t>
            </w:r>
          </w:p>
        </w:tc>
      </w:tr>
      <w:tr w:rsidR="006A0F3B" w14:paraId="65BFE955" w14:textId="77777777">
        <w:tc>
          <w:tcPr>
            <w:tcW w:w="1700" w:type="pct"/>
            <w:tcMar>
              <w:top w:w="50" w:type="dxa"/>
              <w:left w:w="90" w:type="dxa"/>
              <w:bottom w:w="50" w:type="dxa"/>
              <w:right w:w="90" w:type="dxa"/>
            </w:tcMar>
          </w:tcPr>
          <w:p w14:paraId="14BF93E6" w14:textId="77777777" w:rsidR="006A0F3B" w:rsidRDefault="00000000">
            <w:pPr>
              <w:spacing w:after="80"/>
            </w:pPr>
            <w:r>
              <w:rPr>
                <w:color w:val="000000"/>
              </w:rPr>
              <w:t>La mortalité</w:t>
            </w:r>
          </w:p>
        </w:tc>
        <w:tc>
          <w:tcPr>
            <w:tcW w:w="3300" w:type="pct"/>
            <w:tcMar>
              <w:top w:w="50" w:type="dxa"/>
              <w:left w:w="90" w:type="dxa"/>
              <w:bottom w:w="50" w:type="dxa"/>
              <w:right w:w="90" w:type="dxa"/>
            </w:tcMar>
          </w:tcPr>
          <w:p w14:paraId="1499A79D" w14:textId="77777777" w:rsidR="006A0F3B" w:rsidRDefault="00000000">
            <w:pPr>
              <w:spacing w:after="80"/>
            </w:pPr>
            <w:r>
              <w:rPr>
                <w:color w:val="000000"/>
              </w:rPr>
              <w:t>Le nombre de décès pendant une année ; elle baisse grâce aux soins et à la vaccination.</w:t>
            </w:r>
          </w:p>
        </w:tc>
      </w:tr>
      <w:tr w:rsidR="006A0F3B" w14:paraId="35680980" w14:textId="77777777">
        <w:tc>
          <w:tcPr>
            <w:tcW w:w="1700" w:type="pct"/>
            <w:tcMar>
              <w:top w:w="50" w:type="dxa"/>
              <w:left w:w="90" w:type="dxa"/>
              <w:bottom w:w="50" w:type="dxa"/>
              <w:right w:w="90" w:type="dxa"/>
            </w:tcMar>
          </w:tcPr>
          <w:p w14:paraId="0E673DAB" w14:textId="77777777" w:rsidR="006A0F3B" w:rsidRDefault="00000000">
            <w:pPr>
              <w:spacing w:after="80"/>
            </w:pPr>
            <w:r>
              <w:rPr>
                <w:color w:val="000000"/>
              </w:rPr>
              <w:t>L'accroissement naturel</w:t>
            </w:r>
          </w:p>
        </w:tc>
        <w:tc>
          <w:tcPr>
            <w:tcW w:w="3300" w:type="pct"/>
            <w:tcMar>
              <w:top w:w="50" w:type="dxa"/>
              <w:left w:w="90" w:type="dxa"/>
              <w:bottom w:w="50" w:type="dxa"/>
              <w:right w:w="90" w:type="dxa"/>
            </w:tcMar>
          </w:tcPr>
          <w:p w14:paraId="29B59028" w14:textId="77777777" w:rsidR="006A0F3B" w:rsidRDefault="00000000">
            <w:pPr>
              <w:spacing w:after="80"/>
            </w:pPr>
            <w:r>
              <w:rPr>
                <w:color w:val="000000"/>
              </w:rPr>
              <w:t>La natalité moins la mortalité ; fort à Madagascar : la population double en une génération.</w:t>
            </w:r>
          </w:p>
        </w:tc>
      </w:tr>
      <w:tr w:rsidR="006A0F3B" w14:paraId="2C3C29FE" w14:textId="77777777">
        <w:tc>
          <w:tcPr>
            <w:tcW w:w="1700" w:type="pct"/>
            <w:tcMar>
              <w:top w:w="50" w:type="dxa"/>
              <w:left w:w="90" w:type="dxa"/>
              <w:bottom w:w="50" w:type="dxa"/>
              <w:right w:w="90" w:type="dxa"/>
            </w:tcMar>
          </w:tcPr>
          <w:p w14:paraId="73414B77" w14:textId="77777777" w:rsidR="006A0F3B" w:rsidRDefault="00000000">
            <w:pPr>
              <w:spacing w:after="80"/>
            </w:pPr>
            <w:r>
              <w:rPr>
                <w:color w:val="000000"/>
              </w:rPr>
              <w:t>La migration</w:t>
            </w:r>
          </w:p>
        </w:tc>
        <w:tc>
          <w:tcPr>
            <w:tcW w:w="3300" w:type="pct"/>
            <w:tcMar>
              <w:top w:w="50" w:type="dxa"/>
              <w:left w:w="90" w:type="dxa"/>
              <w:bottom w:w="50" w:type="dxa"/>
              <w:right w:w="90" w:type="dxa"/>
            </w:tcMar>
          </w:tcPr>
          <w:p w14:paraId="2AF8F783" w14:textId="77777777" w:rsidR="006A0F3B" w:rsidRDefault="00000000">
            <w:pPr>
              <w:spacing w:after="80"/>
            </w:pPr>
            <w:r>
              <w:rPr>
                <w:color w:val="000000"/>
              </w:rPr>
              <w:t>Quitter son lieu habituel pour aller s'installer ailleurs.</w:t>
            </w:r>
          </w:p>
        </w:tc>
      </w:tr>
      <w:tr w:rsidR="006A0F3B" w14:paraId="1F0E3A17" w14:textId="77777777">
        <w:tc>
          <w:tcPr>
            <w:tcW w:w="1700" w:type="pct"/>
            <w:tcMar>
              <w:top w:w="50" w:type="dxa"/>
              <w:left w:w="90" w:type="dxa"/>
              <w:bottom w:w="50" w:type="dxa"/>
              <w:right w:w="90" w:type="dxa"/>
            </w:tcMar>
          </w:tcPr>
          <w:p w14:paraId="1B23C11A" w14:textId="77777777" w:rsidR="006A0F3B" w:rsidRDefault="00000000">
            <w:pPr>
              <w:spacing w:after="80"/>
            </w:pPr>
            <w:r>
              <w:rPr>
                <w:color w:val="000000"/>
              </w:rPr>
              <w:t>L'émigration</w:t>
            </w:r>
          </w:p>
        </w:tc>
        <w:tc>
          <w:tcPr>
            <w:tcW w:w="3300" w:type="pct"/>
            <w:tcMar>
              <w:top w:w="50" w:type="dxa"/>
              <w:left w:w="90" w:type="dxa"/>
              <w:bottom w:w="50" w:type="dxa"/>
              <w:right w:w="90" w:type="dxa"/>
            </w:tcMar>
          </w:tcPr>
          <w:p w14:paraId="45B3D564" w14:textId="77777777" w:rsidR="006A0F3B" w:rsidRDefault="00000000">
            <w:pPr>
              <w:spacing w:after="80"/>
            </w:pPr>
            <w:r>
              <w:rPr>
                <w:color w:val="000000"/>
              </w:rPr>
              <w:t>Le départ d'un habitant de son lieu d'origine.</w:t>
            </w:r>
          </w:p>
        </w:tc>
      </w:tr>
      <w:tr w:rsidR="006A0F3B" w14:paraId="099F1F5A" w14:textId="77777777">
        <w:tc>
          <w:tcPr>
            <w:tcW w:w="1700" w:type="pct"/>
            <w:tcMar>
              <w:top w:w="50" w:type="dxa"/>
              <w:left w:w="90" w:type="dxa"/>
              <w:bottom w:w="50" w:type="dxa"/>
              <w:right w:w="90" w:type="dxa"/>
            </w:tcMar>
          </w:tcPr>
          <w:p w14:paraId="7FD7593F" w14:textId="77777777" w:rsidR="006A0F3B" w:rsidRDefault="00000000">
            <w:pPr>
              <w:spacing w:after="80"/>
            </w:pPr>
            <w:r>
              <w:rPr>
                <w:color w:val="000000"/>
              </w:rPr>
              <w:t>L'immigration</w:t>
            </w:r>
          </w:p>
        </w:tc>
        <w:tc>
          <w:tcPr>
            <w:tcW w:w="3300" w:type="pct"/>
            <w:tcMar>
              <w:top w:w="50" w:type="dxa"/>
              <w:left w:w="90" w:type="dxa"/>
              <w:bottom w:w="50" w:type="dxa"/>
              <w:right w:w="90" w:type="dxa"/>
            </w:tcMar>
          </w:tcPr>
          <w:p w14:paraId="0387BE60" w14:textId="77777777" w:rsidR="006A0F3B" w:rsidRDefault="00000000">
            <w:pPr>
              <w:spacing w:after="80"/>
            </w:pPr>
            <w:r>
              <w:rPr>
                <w:color w:val="000000"/>
              </w:rPr>
              <w:t>L'arrivée d'un nouvel habitant dans un lieu d'accueil.</w:t>
            </w:r>
          </w:p>
        </w:tc>
      </w:tr>
      <w:tr w:rsidR="006A0F3B" w14:paraId="6E89A177" w14:textId="77777777">
        <w:tc>
          <w:tcPr>
            <w:tcW w:w="1700" w:type="pct"/>
            <w:tcMar>
              <w:top w:w="50" w:type="dxa"/>
              <w:left w:w="90" w:type="dxa"/>
              <w:bottom w:w="50" w:type="dxa"/>
              <w:right w:w="90" w:type="dxa"/>
            </w:tcMar>
          </w:tcPr>
          <w:p w14:paraId="38827532" w14:textId="77777777" w:rsidR="006A0F3B" w:rsidRDefault="00000000">
            <w:pPr>
              <w:spacing w:after="80"/>
            </w:pPr>
            <w:r>
              <w:rPr>
                <w:color w:val="000000"/>
              </w:rPr>
              <w:t>Le mouvement pendulaire</w:t>
            </w:r>
          </w:p>
        </w:tc>
        <w:tc>
          <w:tcPr>
            <w:tcW w:w="3300" w:type="pct"/>
            <w:tcMar>
              <w:top w:w="50" w:type="dxa"/>
              <w:left w:w="90" w:type="dxa"/>
              <w:bottom w:w="50" w:type="dxa"/>
              <w:right w:w="90" w:type="dxa"/>
            </w:tcMar>
          </w:tcPr>
          <w:p w14:paraId="7FD6CD29" w14:textId="77777777" w:rsidR="006A0F3B" w:rsidRDefault="00000000">
            <w:pPr>
              <w:spacing w:after="80"/>
            </w:pPr>
            <w:r>
              <w:rPr>
                <w:color w:val="000000"/>
              </w:rPr>
              <w:t>Le va-et-vient quotidien entre le domicile et le lieu de travail ou d'étude.</w:t>
            </w:r>
          </w:p>
        </w:tc>
      </w:tr>
      <w:tr w:rsidR="006A0F3B" w14:paraId="1168D316" w14:textId="77777777">
        <w:tc>
          <w:tcPr>
            <w:tcW w:w="1700" w:type="pct"/>
            <w:tcMar>
              <w:top w:w="50" w:type="dxa"/>
              <w:left w:w="90" w:type="dxa"/>
              <w:bottom w:w="50" w:type="dxa"/>
              <w:right w:w="90" w:type="dxa"/>
            </w:tcMar>
          </w:tcPr>
          <w:p w14:paraId="310450EF" w14:textId="77777777" w:rsidR="006A0F3B" w:rsidRDefault="00000000">
            <w:pPr>
              <w:spacing w:after="80"/>
            </w:pPr>
            <w:r>
              <w:rPr>
                <w:color w:val="000000"/>
              </w:rPr>
              <w:t>L'exode rural</w:t>
            </w:r>
          </w:p>
        </w:tc>
        <w:tc>
          <w:tcPr>
            <w:tcW w:w="3300" w:type="pct"/>
            <w:tcMar>
              <w:top w:w="50" w:type="dxa"/>
              <w:left w:w="90" w:type="dxa"/>
              <w:bottom w:w="50" w:type="dxa"/>
              <w:right w:w="90" w:type="dxa"/>
            </w:tcMar>
          </w:tcPr>
          <w:p w14:paraId="0DA1C0A9" w14:textId="77777777" w:rsidR="006A0F3B" w:rsidRDefault="00000000">
            <w:pPr>
              <w:spacing w:after="80"/>
            </w:pPr>
            <w:r>
              <w:rPr>
                <w:color w:val="000000"/>
              </w:rPr>
              <w:t>Le départ définitif des campagnes vers les villes (unité 4).</w:t>
            </w:r>
          </w:p>
        </w:tc>
      </w:tr>
      <w:tr w:rsidR="006A0F3B" w14:paraId="7FFB6701" w14:textId="77777777">
        <w:tc>
          <w:tcPr>
            <w:tcW w:w="1700" w:type="pct"/>
            <w:tcMar>
              <w:top w:w="50" w:type="dxa"/>
              <w:left w:w="90" w:type="dxa"/>
              <w:bottom w:w="50" w:type="dxa"/>
              <w:right w:w="90" w:type="dxa"/>
            </w:tcMar>
          </w:tcPr>
          <w:p w14:paraId="7D76B59A" w14:textId="77777777" w:rsidR="006A0F3B" w:rsidRDefault="00000000">
            <w:pPr>
              <w:spacing w:after="80"/>
            </w:pPr>
            <w:r>
              <w:rPr>
                <w:color w:val="000000"/>
              </w:rPr>
              <w:t>Les causes des migrations</w:t>
            </w:r>
          </w:p>
        </w:tc>
        <w:tc>
          <w:tcPr>
            <w:tcW w:w="3300" w:type="pct"/>
            <w:tcMar>
              <w:top w:w="50" w:type="dxa"/>
              <w:left w:w="90" w:type="dxa"/>
              <w:bottom w:w="50" w:type="dxa"/>
              <w:right w:w="90" w:type="dxa"/>
            </w:tcMar>
          </w:tcPr>
          <w:p w14:paraId="4E21C124" w14:textId="77777777" w:rsidR="006A0F3B" w:rsidRDefault="00000000">
            <w:pPr>
              <w:spacing w:after="80"/>
            </w:pPr>
            <w:r>
              <w:rPr>
                <w:color w:val="000000"/>
              </w:rPr>
              <w:t>Les causes économiques, socioculturelles et les catastrophes naturelles.</w:t>
            </w:r>
          </w:p>
        </w:tc>
      </w:tr>
      <w:tr w:rsidR="006A0F3B" w14:paraId="64BABCF0" w14:textId="77777777">
        <w:tc>
          <w:tcPr>
            <w:tcW w:w="1700" w:type="pct"/>
            <w:tcMar>
              <w:top w:w="50" w:type="dxa"/>
              <w:left w:w="90" w:type="dxa"/>
              <w:bottom w:w="50" w:type="dxa"/>
              <w:right w:w="90" w:type="dxa"/>
            </w:tcMar>
          </w:tcPr>
          <w:p w14:paraId="6AAB84E7" w14:textId="77777777" w:rsidR="006A0F3B" w:rsidRDefault="00000000">
            <w:pPr>
              <w:spacing w:after="80"/>
            </w:pPr>
            <w:r>
              <w:rPr>
                <w:color w:val="000000"/>
              </w:rPr>
              <w:t>Les conséquences des migrations</w:t>
            </w:r>
          </w:p>
        </w:tc>
        <w:tc>
          <w:tcPr>
            <w:tcW w:w="3300" w:type="pct"/>
            <w:tcMar>
              <w:top w:w="50" w:type="dxa"/>
              <w:left w:w="90" w:type="dxa"/>
              <w:bottom w:w="50" w:type="dxa"/>
              <w:right w:w="90" w:type="dxa"/>
            </w:tcMar>
          </w:tcPr>
          <w:p w14:paraId="51166F5A" w14:textId="77777777" w:rsidR="006A0F3B" w:rsidRDefault="00000000">
            <w:pPr>
              <w:spacing w:after="80"/>
            </w:pPr>
            <w:r>
              <w:rPr>
                <w:color w:val="000000"/>
              </w:rPr>
              <w:t>L'accroissement de la population urbaine et la domination des émigrants dans les villes.</w:t>
            </w:r>
          </w:p>
        </w:tc>
      </w:tr>
      <w:tr w:rsidR="006A0F3B" w14:paraId="2065B7CB" w14:textId="77777777">
        <w:tc>
          <w:tcPr>
            <w:tcW w:w="1700" w:type="pct"/>
            <w:tcMar>
              <w:top w:w="50" w:type="dxa"/>
              <w:left w:w="90" w:type="dxa"/>
              <w:bottom w:w="50" w:type="dxa"/>
              <w:right w:w="90" w:type="dxa"/>
            </w:tcMar>
          </w:tcPr>
          <w:p w14:paraId="6AEF3CF2" w14:textId="77777777" w:rsidR="006A0F3B" w:rsidRDefault="00000000">
            <w:pPr>
              <w:spacing w:after="80"/>
            </w:pPr>
            <w:r>
              <w:rPr>
                <w:color w:val="000000"/>
              </w:rPr>
              <w:t>La structure de la population</w:t>
            </w:r>
          </w:p>
        </w:tc>
        <w:tc>
          <w:tcPr>
            <w:tcW w:w="3300" w:type="pct"/>
            <w:tcMar>
              <w:top w:w="50" w:type="dxa"/>
              <w:left w:w="90" w:type="dxa"/>
              <w:bottom w:w="50" w:type="dxa"/>
              <w:right w:w="90" w:type="dxa"/>
            </w:tcMar>
          </w:tcPr>
          <w:p w14:paraId="7701F01E" w14:textId="77777777" w:rsidR="006A0F3B" w:rsidRDefault="00000000">
            <w:pPr>
              <w:spacing w:after="80"/>
            </w:pPr>
            <w:r>
              <w:rPr>
                <w:color w:val="000000"/>
              </w:rPr>
              <w:t>La répartition des habitants par âge et par sexe.</w:t>
            </w:r>
          </w:p>
        </w:tc>
      </w:tr>
      <w:tr w:rsidR="006A0F3B" w14:paraId="603EB8AB" w14:textId="77777777">
        <w:tc>
          <w:tcPr>
            <w:tcW w:w="1700" w:type="pct"/>
            <w:tcMar>
              <w:top w:w="50" w:type="dxa"/>
              <w:left w:w="90" w:type="dxa"/>
              <w:bottom w:w="50" w:type="dxa"/>
              <w:right w:w="90" w:type="dxa"/>
            </w:tcMar>
          </w:tcPr>
          <w:p w14:paraId="7948BB30" w14:textId="77777777" w:rsidR="006A0F3B" w:rsidRDefault="00000000">
            <w:pPr>
              <w:spacing w:after="80"/>
            </w:pPr>
            <w:r>
              <w:rPr>
                <w:color w:val="000000"/>
              </w:rPr>
              <w:t>La pyramide des âges</w:t>
            </w:r>
          </w:p>
        </w:tc>
        <w:tc>
          <w:tcPr>
            <w:tcW w:w="3300" w:type="pct"/>
            <w:tcMar>
              <w:top w:w="50" w:type="dxa"/>
              <w:left w:w="90" w:type="dxa"/>
              <w:bottom w:w="50" w:type="dxa"/>
              <w:right w:w="90" w:type="dxa"/>
            </w:tcMar>
          </w:tcPr>
          <w:p w14:paraId="76421579" w14:textId="77777777" w:rsidR="006A0F3B" w:rsidRDefault="00000000">
            <w:pPr>
              <w:spacing w:after="80"/>
            </w:pPr>
            <w:r>
              <w:rPr>
                <w:color w:val="000000"/>
              </w:rPr>
              <w:t>Le dessin en barres qui classe les habitants par tranches d'âge, hommes à gauche, femmes à droite.</w:t>
            </w:r>
          </w:p>
        </w:tc>
      </w:tr>
      <w:tr w:rsidR="006A0F3B" w14:paraId="2734A0E8" w14:textId="77777777">
        <w:tc>
          <w:tcPr>
            <w:tcW w:w="1700" w:type="pct"/>
            <w:tcMar>
              <w:top w:w="50" w:type="dxa"/>
              <w:left w:w="90" w:type="dxa"/>
              <w:bottom w:w="50" w:type="dxa"/>
              <w:right w:w="90" w:type="dxa"/>
            </w:tcMar>
          </w:tcPr>
          <w:p w14:paraId="613F5FBF" w14:textId="77777777" w:rsidR="006A0F3B" w:rsidRDefault="00000000">
            <w:pPr>
              <w:spacing w:after="80"/>
            </w:pPr>
            <w:r>
              <w:rPr>
                <w:color w:val="000000"/>
              </w:rPr>
              <w:t>Une population jeune</w:t>
            </w:r>
          </w:p>
        </w:tc>
        <w:tc>
          <w:tcPr>
            <w:tcW w:w="3300" w:type="pct"/>
            <w:tcMar>
              <w:top w:w="50" w:type="dxa"/>
              <w:left w:w="90" w:type="dxa"/>
              <w:bottom w:w="50" w:type="dxa"/>
              <w:right w:w="90" w:type="dxa"/>
            </w:tcMar>
          </w:tcPr>
          <w:p w14:paraId="5749043E" w14:textId="77777777" w:rsidR="006A0F3B" w:rsidRDefault="00000000">
            <w:pPr>
              <w:spacing w:after="80"/>
            </w:pPr>
            <w:r>
              <w:rPr>
                <w:color w:val="000000"/>
              </w:rPr>
              <w:t>Une population avec beaucoup d'enfants : plus de 4 Malgaches sur 10 ont moins de quinze ans.</w:t>
            </w:r>
          </w:p>
        </w:tc>
      </w:tr>
      <w:tr w:rsidR="006A0F3B" w14:paraId="19DF9489" w14:textId="77777777">
        <w:tc>
          <w:tcPr>
            <w:tcW w:w="1700" w:type="pct"/>
            <w:tcMar>
              <w:top w:w="50" w:type="dxa"/>
              <w:left w:w="90" w:type="dxa"/>
              <w:bottom w:w="50" w:type="dxa"/>
              <w:right w:w="90" w:type="dxa"/>
            </w:tcMar>
          </w:tcPr>
          <w:p w14:paraId="290DAAB7" w14:textId="77777777" w:rsidR="006A0F3B" w:rsidRDefault="00000000">
            <w:pPr>
              <w:spacing w:after="80"/>
            </w:pPr>
            <w:r>
              <w:rPr>
                <w:color w:val="000000"/>
              </w:rPr>
              <w:lastRenderedPageBreak/>
              <w:t>Les impacts de la croissance rapide</w:t>
            </w:r>
          </w:p>
        </w:tc>
        <w:tc>
          <w:tcPr>
            <w:tcW w:w="3300" w:type="pct"/>
            <w:tcMar>
              <w:top w:w="50" w:type="dxa"/>
              <w:left w:w="90" w:type="dxa"/>
              <w:bottom w:w="50" w:type="dxa"/>
              <w:right w:w="90" w:type="dxa"/>
            </w:tcMar>
          </w:tcPr>
          <w:p w14:paraId="0C5AFE6F" w14:textId="77777777" w:rsidR="006A0F3B" w:rsidRDefault="00000000">
            <w:pPr>
              <w:spacing w:after="80"/>
            </w:pPr>
            <w:r>
              <w:rPr>
                <w:color w:val="000000"/>
              </w:rPr>
              <w:t>Infrastructures insuffisantes, manque d'emploi, insécurité, pauvreté.</w:t>
            </w:r>
          </w:p>
        </w:tc>
      </w:tr>
      <w:tr w:rsidR="006A0F3B" w14:paraId="4F500AEF" w14:textId="77777777">
        <w:tc>
          <w:tcPr>
            <w:tcW w:w="1700" w:type="pct"/>
            <w:tcMar>
              <w:top w:w="50" w:type="dxa"/>
              <w:left w:w="90" w:type="dxa"/>
              <w:bottom w:w="50" w:type="dxa"/>
              <w:right w:w="90" w:type="dxa"/>
            </w:tcMar>
          </w:tcPr>
          <w:p w14:paraId="315205B1" w14:textId="77777777" w:rsidR="006A0F3B" w:rsidRDefault="00000000">
            <w:pPr>
              <w:spacing w:after="80"/>
            </w:pPr>
            <w:r>
              <w:rPr>
                <w:color w:val="000000"/>
              </w:rPr>
              <w:t>Population et développement</w:t>
            </w:r>
          </w:p>
        </w:tc>
        <w:tc>
          <w:tcPr>
            <w:tcW w:w="3300" w:type="pct"/>
            <w:tcMar>
              <w:top w:w="50" w:type="dxa"/>
              <w:left w:w="90" w:type="dxa"/>
              <w:bottom w:w="50" w:type="dxa"/>
              <w:right w:w="90" w:type="dxa"/>
            </w:tcMar>
          </w:tcPr>
          <w:p w14:paraId="32B11A70" w14:textId="77777777" w:rsidR="006A0F3B" w:rsidRDefault="00000000">
            <w:pPr>
              <w:spacing w:after="80"/>
            </w:pPr>
            <w:r>
              <w:rPr>
                <w:color w:val="000000"/>
              </w:rPr>
              <w:t>Une croissance non préparée freine le développement ; une population instruite et soignée est une force.</w:t>
            </w:r>
          </w:p>
        </w:tc>
      </w:tr>
    </w:tbl>
    <w:p w14:paraId="4CC06145" w14:textId="77777777" w:rsidR="006A0F3B" w:rsidRDefault="006A0F3B">
      <w:pPr>
        <w:spacing w:after="60"/>
      </w:pPr>
    </w:p>
    <w:p w14:paraId="0B6063DE" w14:textId="77777777" w:rsidR="006A0F3B" w:rsidRDefault="00000000">
      <w:pPr>
        <w:spacing w:before="140" w:after="80"/>
      </w:pPr>
      <w:r>
        <w:rPr>
          <w:b/>
          <w:bCs/>
          <w:color w:val="1E7B34"/>
          <w:sz w:val="26"/>
          <w:szCs w:val="26"/>
        </w:rPr>
        <w:t>Questions de révision</w:t>
      </w:r>
    </w:p>
    <w:p w14:paraId="0BE40049" w14:textId="77777777" w:rsidR="006A0F3B" w:rsidRDefault="00000000">
      <w:pPr>
        <w:spacing w:after="30"/>
      </w:pPr>
      <w:r>
        <w:rPr>
          <w:color w:val="000000"/>
          <w:sz w:val="25"/>
          <w:szCs w:val="25"/>
        </w:rPr>
        <w:t>Qu'est-ce que la répartition de la population ?</w:t>
      </w:r>
    </w:p>
    <w:p w14:paraId="44EBB2AE" w14:textId="77777777" w:rsidR="006A0F3B" w:rsidRDefault="00000000">
      <w:pPr>
        <w:spacing w:after="90"/>
      </w:pPr>
      <w:r>
        <w:rPr>
          <w:color w:val="000000"/>
          <w:sz w:val="25"/>
          <w:szCs w:val="25"/>
        </w:rPr>
        <w:t>R.A. : C'est la manière dont les habitants occupent le territoire.</w:t>
      </w:r>
    </w:p>
    <w:p w14:paraId="2132A5F7" w14:textId="77777777" w:rsidR="006A0F3B" w:rsidRDefault="00000000">
      <w:pPr>
        <w:spacing w:after="30"/>
      </w:pPr>
      <w:r>
        <w:rPr>
          <w:color w:val="000000"/>
          <w:sz w:val="25"/>
          <w:szCs w:val="25"/>
        </w:rPr>
        <w:t>À quoi sert la légende d'une carte de répartition ?</w:t>
      </w:r>
    </w:p>
    <w:p w14:paraId="2F15A5A9" w14:textId="77777777" w:rsidR="006A0F3B" w:rsidRDefault="00000000">
      <w:pPr>
        <w:spacing w:after="90"/>
      </w:pPr>
      <w:r>
        <w:rPr>
          <w:color w:val="000000"/>
          <w:sz w:val="25"/>
          <w:szCs w:val="25"/>
        </w:rPr>
        <w:t>R.A. : Elle explique ce que montrent les couleurs et les signes de la carte.</w:t>
      </w:r>
    </w:p>
    <w:p w14:paraId="6C810F52" w14:textId="77777777" w:rsidR="006A0F3B" w:rsidRDefault="00000000">
      <w:pPr>
        <w:spacing w:after="30"/>
      </w:pPr>
      <w:r>
        <w:rPr>
          <w:color w:val="000000"/>
          <w:sz w:val="25"/>
          <w:szCs w:val="25"/>
        </w:rPr>
        <w:t>Qu'est-ce que la densité ? Comment la calcule-t-on ?</w:t>
      </w:r>
    </w:p>
    <w:p w14:paraId="2E35AF35" w14:textId="77777777" w:rsidR="006A0F3B" w:rsidRDefault="00000000">
      <w:pPr>
        <w:spacing w:after="90"/>
      </w:pPr>
      <w:r>
        <w:rPr>
          <w:color w:val="000000"/>
          <w:sz w:val="25"/>
          <w:szCs w:val="25"/>
        </w:rPr>
        <w:t>R.A. : C'est le nombre d'habitants par km² : on divise la population par la superficie.</w:t>
      </w:r>
    </w:p>
    <w:p w14:paraId="5C8F45D1" w14:textId="77777777" w:rsidR="006A0F3B" w:rsidRDefault="00000000">
      <w:pPr>
        <w:spacing w:after="30"/>
      </w:pPr>
      <w:r>
        <w:rPr>
          <w:color w:val="000000"/>
          <w:sz w:val="25"/>
          <w:szCs w:val="25"/>
        </w:rPr>
        <w:t>Cite deux zones à forte densité de Madagascar.</w:t>
      </w:r>
    </w:p>
    <w:p w14:paraId="7F763A4A" w14:textId="77777777" w:rsidR="006A0F3B" w:rsidRDefault="00000000">
      <w:pPr>
        <w:spacing w:after="90"/>
      </w:pPr>
      <w:r>
        <w:rPr>
          <w:color w:val="000000"/>
          <w:sz w:val="25"/>
          <w:szCs w:val="25"/>
        </w:rPr>
        <w:t>R.A. : Les Hautes Terres centrales et la côte est (aussi le nord).</w:t>
      </w:r>
    </w:p>
    <w:p w14:paraId="75A72124" w14:textId="77777777" w:rsidR="006A0F3B" w:rsidRDefault="00000000">
      <w:pPr>
        <w:spacing w:after="30"/>
      </w:pPr>
      <w:r>
        <w:rPr>
          <w:color w:val="000000"/>
          <w:sz w:val="25"/>
          <w:szCs w:val="25"/>
        </w:rPr>
        <w:t>Cite deux zones à faible densité.</w:t>
      </w:r>
    </w:p>
    <w:p w14:paraId="27AF5073" w14:textId="77777777" w:rsidR="006A0F3B" w:rsidRDefault="00000000">
      <w:pPr>
        <w:spacing w:after="90"/>
      </w:pPr>
      <w:r>
        <w:rPr>
          <w:color w:val="000000"/>
          <w:sz w:val="25"/>
          <w:szCs w:val="25"/>
        </w:rPr>
        <w:t>R.A. : L'Ouest (ou Sud-Ouest) et le Grand Sud aride.</w:t>
      </w:r>
    </w:p>
    <w:p w14:paraId="0BAE14B0" w14:textId="77777777" w:rsidR="006A0F3B" w:rsidRDefault="00000000">
      <w:pPr>
        <w:spacing w:after="30"/>
      </w:pPr>
      <w:r>
        <w:rPr>
          <w:color w:val="000000"/>
          <w:sz w:val="25"/>
          <w:szCs w:val="25"/>
        </w:rPr>
        <w:t>Cite deux causes de la répartition inégale.</w:t>
      </w:r>
    </w:p>
    <w:p w14:paraId="305C4D4D" w14:textId="77777777" w:rsidR="006A0F3B" w:rsidRDefault="00000000">
      <w:pPr>
        <w:spacing w:after="90"/>
      </w:pPr>
      <w:r>
        <w:rPr>
          <w:color w:val="000000"/>
          <w:sz w:val="25"/>
          <w:szCs w:val="25"/>
        </w:rPr>
        <w:t>R.A. : Le climat (pluies ou sécheresse) et la présence des villes et des routes.</w:t>
      </w:r>
    </w:p>
    <w:p w14:paraId="600E40A3" w14:textId="77777777" w:rsidR="006A0F3B" w:rsidRDefault="00000000">
      <w:pPr>
        <w:spacing w:after="30"/>
      </w:pPr>
      <w:r>
        <w:rPr>
          <w:color w:val="000000"/>
          <w:sz w:val="25"/>
          <w:szCs w:val="25"/>
        </w:rPr>
        <w:t>Qu'est-ce que l'accroissement naturel ?</w:t>
      </w:r>
    </w:p>
    <w:p w14:paraId="1DD299DD" w14:textId="77777777" w:rsidR="006A0F3B" w:rsidRDefault="00000000">
      <w:pPr>
        <w:spacing w:after="90"/>
      </w:pPr>
      <w:r>
        <w:rPr>
          <w:color w:val="000000"/>
          <w:sz w:val="25"/>
          <w:szCs w:val="25"/>
        </w:rPr>
        <w:t>R.A. : C'est la natalité moins la mortalité.</w:t>
      </w:r>
    </w:p>
    <w:p w14:paraId="3365754C" w14:textId="77777777" w:rsidR="006A0F3B" w:rsidRDefault="00000000">
      <w:pPr>
        <w:spacing w:after="30"/>
      </w:pPr>
      <w:r>
        <w:rPr>
          <w:color w:val="000000"/>
          <w:sz w:val="25"/>
          <w:szCs w:val="25"/>
        </w:rPr>
        <w:t>Pourquoi la population malgache croît-elle vite ?</w:t>
      </w:r>
    </w:p>
    <w:p w14:paraId="5651BF6C" w14:textId="77777777" w:rsidR="006A0F3B" w:rsidRDefault="00000000">
      <w:pPr>
        <w:spacing w:after="90"/>
      </w:pPr>
      <w:r>
        <w:rPr>
          <w:color w:val="000000"/>
          <w:sz w:val="25"/>
          <w:szCs w:val="25"/>
        </w:rPr>
        <w:t>R.A. : Parce que la natalité est forte et que la mortalité baisse grâce aux soins.</w:t>
      </w:r>
    </w:p>
    <w:p w14:paraId="192971C5" w14:textId="77777777" w:rsidR="006A0F3B" w:rsidRDefault="00000000">
      <w:pPr>
        <w:spacing w:after="30"/>
      </w:pPr>
      <w:r>
        <w:rPr>
          <w:color w:val="000000"/>
          <w:sz w:val="25"/>
          <w:szCs w:val="25"/>
        </w:rPr>
        <w:t>Qu'est-ce qu'une migration ?</w:t>
      </w:r>
    </w:p>
    <w:p w14:paraId="65FE5CBE" w14:textId="77777777" w:rsidR="006A0F3B" w:rsidRDefault="00000000">
      <w:pPr>
        <w:spacing w:after="90"/>
      </w:pPr>
      <w:r>
        <w:rPr>
          <w:color w:val="000000"/>
          <w:sz w:val="25"/>
          <w:szCs w:val="25"/>
        </w:rPr>
        <w:t>R.A. : C'est quitter son lieu habituel pour s'installer ailleurs.</w:t>
      </w:r>
    </w:p>
    <w:p w14:paraId="6A38DE7B" w14:textId="77777777" w:rsidR="006A0F3B" w:rsidRDefault="00000000">
      <w:pPr>
        <w:spacing w:after="30"/>
      </w:pPr>
      <w:r>
        <w:rPr>
          <w:color w:val="000000"/>
          <w:sz w:val="25"/>
          <w:szCs w:val="25"/>
        </w:rPr>
        <w:t>Quelle est la différence entre émigration et immigration ?</w:t>
      </w:r>
    </w:p>
    <w:p w14:paraId="22BBFF62" w14:textId="77777777" w:rsidR="006A0F3B" w:rsidRDefault="00000000">
      <w:pPr>
        <w:spacing w:after="90"/>
      </w:pPr>
      <w:r>
        <w:rPr>
          <w:color w:val="000000"/>
          <w:sz w:val="25"/>
          <w:szCs w:val="25"/>
        </w:rPr>
        <w:t>R.A. : L'émigration est le départ d'un lieu ; l'immigration est l'arrivée dans un lieu.</w:t>
      </w:r>
    </w:p>
    <w:p w14:paraId="21411F41" w14:textId="77777777" w:rsidR="006A0F3B" w:rsidRDefault="00000000">
      <w:pPr>
        <w:spacing w:after="30"/>
      </w:pPr>
      <w:r>
        <w:rPr>
          <w:color w:val="000000"/>
          <w:sz w:val="25"/>
          <w:szCs w:val="25"/>
        </w:rPr>
        <w:t>Qu'est-ce que le mouvement pendulaire ?</w:t>
      </w:r>
    </w:p>
    <w:p w14:paraId="5A58D37C" w14:textId="77777777" w:rsidR="006A0F3B" w:rsidRDefault="00000000">
      <w:pPr>
        <w:spacing w:after="90"/>
      </w:pPr>
      <w:r>
        <w:rPr>
          <w:color w:val="000000"/>
          <w:sz w:val="25"/>
          <w:szCs w:val="25"/>
        </w:rPr>
        <w:t>R.A. : C'est le va-et-vient quotidien entre le domicile et le lieu de travail ou d'étude.</w:t>
      </w:r>
    </w:p>
    <w:p w14:paraId="1CB611D8" w14:textId="77777777" w:rsidR="006A0F3B" w:rsidRDefault="00000000">
      <w:pPr>
        <w:spacing w:after="30"/>
      </w:pPr>
      <w:r>
        <w:rPr>
          <w:color w:val="000000"/>
          <w:sz w:val="25"/>
          <w:szCs w:val="25"/>
        </w:rPr>
        <w:t>Cite les trois familles de causes des migrations.</w:t>
      </w:r>
    </w:p>
    <w:p w14:paraId="0FD73E20" w14:textId="77777777" w:rsidR="006A0F3B" w:rsidRDefault="00000000">
      <w:pPr>
        <w:spacing w:after="90"/>
      </w:pPr>
      <w:r>
        <w:rPr>
          <w:color w:val="000000"/>
          <w:sz w:val="25"/>
          <w:szCs w:val="25"/>
        </w:rPr>
        <w:t>R.A. : Les causes économiques, socioculturelles et les catastrophes naturelles.</w:t>
      </w:r>
    </w:p>
    <w:p w14:paraId="4F76FD02" w14:textId="77777777" w:rsidR="006A0F3B" w:rsidRDefault="00000000">
      <w:pPr>
        <w:spacing w:after="30"/>
      </w:pPr>
      <w:r>
        <w:rPr>
          <w:color w:val="000000"/>
          <w:sz w:val="25"/>
          <w:szCs w:val="25"/>
        </w:rPr>
        <w:t>Cite deux conséquences des migrations.</w:t>
      </w:r>
    </w:p>
    <w:p w14:paraId="22D51616" w14:textId="77777777" w:rsidR="006A0F3B" w:rsidRDefault="00000000">
      <w:pPr>
        <w:spacing w:after="90"/>
      </w:pPr>
      <w:r>
        <w:rPr>
          <w:color w:val="000000"/>
          <w:sz w:val="25"/>
          <w:szCs w:val="25"/>
        </w:rPr>
        <w:t>R.A. : L'accroissement de la population urbaine et la domination des émigrants.</w:t>
      </w:r>
    </w:p>
    <w:p w14:paraId="63BD1418" w14:textId="77777777" w:rsidR="006A0F3B" w:rsidRDefault="00000000">
      <w:pPr>
        <w:spacing w:after="30"/>
      </w:pPr>
      <w:r>
        <w:rPr>
          <w:color w:val="000000"/>
          <w:sz w:val="25"/>
          <w:szCs w:val="25"/>
        </w:rPr>
        <w:t>Comment est la pyramide des âges de Madagascar, et que signifie-t-elle ?</w:t>
      </w:r>
    </w:p>
    <w:p w14:paraId="67B8CF35" w14:textId="77777777" w:rsidR="006A0F3B" w:rsidRDefault="00000000">
      <w:pPr>
        <w:spacing w:after="90"/>
      </w:pPr>
      <w:r>
        <w:rPr>
          <w:color w:val="000000"/>
          <w:sz w:val="25"/>
          <w:szCs w:val="25"/>
        </w:rPr>
        <w:t>R.A. : À base large et sommet fin : une population jeune.</w:t>
      </w:r>
    </w:p>
    <w:p w14:paraId="37F21313" w14:textId="77777777" w:rsidR="006A0F3B" w:rsidRDefault="00000000">
      <w:pPr>
        <w:spacing w:after="30"/>
      </w:pPr>
      <w:r>
        <w:rPr>
          <w:color w:val="000000"/>
          <w:sz w:val="25"/>
          <w:szCs w:val="25"/>
        </w:rPr>
        <w:t>Cite trois impacts de la croissance rapide de la population.</w:t>
      </w:r>
    </w:p>
    <w:p w14:paraId="5CD28C2E" w14:textId="77777777" w:rsidR="006A0F3B" w:rsidRDefault="00000000">
      <w:pPr>
        <w:spacing w:after="90"/>
      </w:pPr>
      <w:r>
        <w:rPr>
          <w:color w:val="000000"/>
          <w:sz w:val="25"/>
          <w:szCs w:val="25"/>
        </w:rPr>
        <w:t>R.A. : Les infrastructures insuffisantes, le manque d'emploi, la pauvreté (et l'insécurité).</w:t>
      </w:r>
    </w:p>
    <w:p w14:paraId="1458971B" w14:textId="77777777" w:rsidR="006A0F3B" w:rsidRDefault="00000000">
      <w:r>
        <w:br w:type="page"/>
      </w:r>
    </w:p>
    <w:p w14:paraId="25A9AAD8" w14:textId="77777777" w:rsidR="006A0F3B" w:rsidRDefault="00000000">
      <w:pPr>
        <w:spacing w:after="40"/>
        <w:jc w:val="center"/>
      </w:pPr>
      <w:bookmarkStart w:id="42" w:name="seance38"/>
      <w:r>
        <w:rPr>
          <w:b/>
          <w:bCs/>
          <w:color w:val="000000"/>
          <w:sz w:val="26"/>
          <w:szCs w:val="26"/>
        </w:rPr>
        <w:lastRenderedPageBreak/>
        <w:t>SÉANCE 38 / 78</w:t>
      </w:r>
      <w:bookmarkEnd w:id="42"/>
    </w:p>
    <w:p w14:paraId="790BF79B" w14:textId="77777777" w:rsidR="006A0F3B" w:rsidRDefault="00000000">
      <w:pPr>
        <w:spacing w:after="60"/>
        <w:jc w:val="center"/>
      </w:pPr>
      <w:r>
        <w:rPr>
          <w:b/>
          <w:bCs/>
          <w:color w:val="000000"/>
          <w:sz w:val="30"/>
          <w:szCs w:val="30"/>
        </w:rPr>
        <w:t>Sujet d'examen T6 — Unité 3 : La population malgache</w:t>
      </w:r>
    </w:p>
    <w:p w14:paraId="5B26FF07" w14:textId="77777777" w:rsidR="006A0F3B" w:rsidRDefault="00000000">
      <w:pPr>
        <w:spacing w:after="80"/>
        <w:jc w:val="center"/>
      </w:pPr>
      <w:r>
        <w:rPr>
          <w:b/>
          <w:bCs/>
          <w:color w:val="000000"/>
          <w:sz w:val="26"/>
          <w:szCs w:val="26"/>
        </w:rPr>
        <w:t>Durée : 30 minutes — Barème : 20 points</w:t>
      </w:r>
    </w:p>
    <w:p w14:paraId="021283FE" w14:textId="77777777" w:rsidR="006A0F3B" w:rsidRDefault="00000000">
      <w:pPr>
        <w:spacing w:after="160"/>
        <w:jc w:val="center"/>
      </w:pPr>
      <w:r>
        <w:rPr>
          <w:i/>
          <w:iCs/>
          <w:color w:val="000000"/>
          <w:sz w:val="25"/>
          <w:szCs w:val="25"/>
        </w:rPr>
        <w:t>Lis bien chaque consigne avant de répondre.</w:t>
      </w:r>
    </w:p>
    <w:p w14:paraId="1B5E4F96" w14:textId="77777777" w:rsidR="006A0F3B" w:rsidRDefault="00000000">
      <w:pPr>
        <w:spacing w:before="120" w:after="60"/>
      </w:pPr>
      <w:r>
        <w:rPr>
          <w:b/>
          <w:bCs/>
          <w:color w:val="000000"/>
          <w:sz w:val="26"/>
          <w:szCs w:val="26"/>
        </w:rPr>
        <w:t>Exercice 1 (5 points)</w:t>
      </w:r>
    </w:p>
    <w:p w14:paraId="0C1FFCB2" w14:textId="77777777" w:rsidR="006A0F3B" w:rsidRDefault="00000000">
      <w:pPr>
        <w:spacing w:after="60"/>
      </w:pPr>
      <w:r>
        <w:rPr>
          <w:i/>
          <w:iCs/>
          <w:color w:val="000000"/>
          <w:sz w:val="25"/>
          <w:szCs w:val="25"/>
        </w:rPr>
        <w:t>Réponds par une phrase complète.</w:t>
      </w:r>
    </w:p>
    <w:p w14:paraId="422E02EB" w14:textId="77777777" w:rsidR="006A0F3B" w:rsidRDefault="00000000">
      <w:pPr>
        <w:spacing w:after="40"/>
      </w:pPr>
      <w:r>
        <w:rPr>
          <w:color w:val="000000"/>
          <w:sz w:val="25"/>
          <w:szCs w:val="25"/>
        </w:rPr>
        <w:t>1. Qu'est-ce que la répartition de la population ?</w:t>
      </w:r>
    </w:p>
    <w:p w14:paraId="7A32CB6F" w14:textId="77777777" w:rsidR="006A0F3B" w:rsidRDefault="00000000">
      <w:pPr>
        <w:spacing w:after="40"/>
      </w:pPr>
      <w:r>
        <w:rPr>
          <w:color w:val="000000"/>
          <w:sz w:val="25"/>
          <w:szCs w:val="25"/>
        </w:rPr>
        <w:t>2. Qu'est-ce que la densité ?</w:t>
      </w:r>
    </w:p>
    <w:p w14:paraId="09B347E8" w14:textId="77777777" w:rsidR="006A0F3B" w:rsidRDefault="00000000">
      <w:pPr>
        <w:spacing w:after="40"/>
      </w:pPr>
      <w:r>
        <w:rPr>
          <w:color w:val="000000"/>
          <w:sz w:val="25"/>
          <w:szCs w:val="25"/>
        </w:rPr>
        <w:t>3. Qu'est-ce que l'accroissement naturel ?</w:t>
      </w:r>
    </w:p>
    <w:p w14:paraId="3DDA3605" w14:textId="77777777" w:rsidR="006A0F3B" w:rsidRDefault="00000000">
      <w:pPr>
        <w:spacing w:after="40"/>
      </w:pPr>
      <w:r>
        <w:rPr>
          <w:color w:val="000000"/>
          <w:sz w:val="25"/>
          <w:szCs w:val="25"/>
        </w:rPr>
        <w:t>4. Qu'est-ce que le mouvement pendulaire ?</w:t>
      </w:r>
    </w:p>
    <w:p w14:paraId="77573421" w14:textId="77777777" w:rsidR="006A0F3B" w:rsidRDefault="00000000">
      <w:pPr>
        <w:spacing w:after="40"/>
      </w:pPr>
      <w:r>
        <w:rPr>
          <w:color w:val="000000"/>
          <w:sz w:val="25"/>
          <w:szCs w:val="25"/>
        </w:rPr>
        <w:t>5. Qu'est-ce qu'une population jeune ?</w:t>
      </w:r>
    </w:p>
    <w:p w14:paraId="6777DFC8" w14:textId="77777777" w:rsidR="006A0F3B" w:rsidRDefault="00000000">
      <w:pPr>
        <w:spacing w:before="120" w:after="60"/>
      </w:pPr>
      <w:r>
        <w:rPr>
          <w:b/>
          <w:bCs/>
          <w:color w:val="000000"/>
          <w:sz w:val="26"/>
          <w:szCs w:val="26"/>
        </w:rPr>
        <w:t>Exercice 2 (5 points)</w:t>
      </w:r>
    </w:p>
    <w:p w14:paraId="7CD0D6FE" w14:textId="77777777" w:rsidR="006A0F3B" w:rsidRDefault="00000000">
      <w:pPr>
        <w:spacing w:after="60"/>
      </w:pPr>
      <w:r>
        <w:rPr>
          <w:i/>
          <w:iCs/>
          <w:color w:val="000000"/>
          <w:sz w:val="25"/>
          <w:szCs w:val="25"/>
        </w:rPr>
        <w:t>Dis si chaque phrase est vraie ou fausse.</w:t>
      </w:r>
    </w:p>
    <w:p w14:paraId="72D4B838" w14:textId="77777777" w:rsidR="006A0F3B" w:rsidRDefault="00000000">
      <w:pPr>
        <w:spacing w:after="40"/>
      </w:pPr>
      <w:r>
        <w:rPr>
          <w:color w:val="000000"/>
          <w:sz w:val="25"/>
          <w:szCs w:val="25"/>
        </w:rPr>
        <w:t>1. La population malgache se répartit également sur tout le territoire.</w:t>
      </w:r>
    </w:p>
    <w:p w14:paraId="65AC368D" w14:textId="77777777" w:rsidR="006A0F3B" w:rsidRDefault="00000000">
      <w:pPr>
        <w:spacing w:after="40"/>
      </w:pPr>
      <w:r>
        <w:rPr>
          <w:color w:val="000000"/>
          <w:sz w:val="25"/>
          <w:szCs w:val="25"/>
        </w:rPr>
        <w:t>2. On calcule la densité en divisant la population par la superficie.</w:t>
      </w:r>
    </w:p>
    <w:p w14:paraId="1AB5A2F4" w14:textId="77777777" w:rsidR="006A0F3B" w:rsidRDefault="00000000">
      <w:pPr>
        <w:spacing w:after="40"/>
      </w:pPr>
      <w:r>
        <w:rPr>
          <w:color w:val="000000"/>
          <w:sz w:val="25"/>
          <w:szCs w:val="25"/>
        </w:rPr>
        <w:t>3. Émigrer, c'est arriver dans un nouveau lieu.</w:t>
      </w:r>
    </w:p>
    <w:p w14:paraId="45393B6A" w14:textId="77777777" w:rsidR="006A0F3B" w:rsidRDefault="00000000">
      <w:pPr>
        <w:spacing w:after="40"/>
      </w:pPr>
      <w:r>
        <w:rPr>
          <w:color w:val="000000"/>
          <w:sz w:val="25"/>
          <w:szCs w:val="25"/>
        </w:rPr>
        <w:t>4. Celui qui fait un trajet pendulaire revient chez lui le soir.</w:t>
      </w:r>
    </w:p>
    <w:p w14:paraId="3FA92401" w14:textId="77777777" w:rsidR="006A0F3B" w:rsidRDefault="00000000">
      <w:pPr>
        <w:spacing w:after="40"/>
      </w:pPr>
      <w:r>
        <w:rPr>
          <w:color w:val="000000"/>
          <w:sz w:val="25"/>
          <w:szCs w:val="25"/>
        </w:rPr>
        <w:t>5. La pyramide des âges de Madagascar a une base étroite.</w:t>
      </w:r>
    </w:p>
    <w:p w14:paraId="56D713AD" w14:textId="77777777" w:rsidR="006A0F3B" w:rsidRDefault="00000000">
      <w:pPr>
        <w:spacing w:before="120" w:after="60"/>
      </w:pPr>
      <w:r>
        <w:rPr>
          <w:b/>
          <w:bCs/>
          <w:color w:val="000000"/>
          <w:sz w:val="26"/>
          <w:szCs w:val="26"/>
        </w:rPr>
        <w:t>Exercice 3 (5 points)</w:t>
      </w:r>
    </w:p>
    <w:p w14:paraId="141AC179" w14:textId="77777777" w:rsidR="006A0F3B" w:rsidRDefault="00000000">
      <w:pPr>
        <w:spacing w:after="60"/>
      </w:pPr>
      <w:r>
        <w:rPr>
          <w:i/>
          <w:iCs/>
          <w:color w:val="000000"/>
          <w:sz w:val="25"/>
          <w:szCs w:val="25"/>
        </w:rPr>
        <w:t>Complète avec les mots : densité — immigration — accroissement naturel — jeune.</w:t>
      </w:r>
    </w:p>
    <w:p w14:paraId="617CE877" w14:textId="77777777" w:rsidR="006A0F3B" w:rsidRDefault="00000000">
      <w:pPr>
        <w:spacing w:after="40"/>
      </w:pPr>
      <w:r>
        <w:rPr>
          <w:color w:val="000000"/>
          <w:sz w:val="25"/>
          <w:szCs w:val="25"/>
        </w:rPr>
        <w:t>Le nombre d'habitants par kilomètre carré s'appelle la ……</w:t>
      </w:r>
      <w:proofErr w:type="gramStart"/>
      <w:r>
        <w:rPr>
          <w:color w:val="000000"/>
          <w:sz w:val="25"/>
          <w:szCs w:val="25"/>
        </w:rPr>
        <w:t>… .</w:t>
      </w:r>
      <w:proofErr w:type="gramEnd"/>
    </w:p>
    <w:p w14:paraId="0FEF0F33" w14:textId="77777777" w:rsidR="006A0F3B" w:rsidRDefault="00000000">
      <w:pPr>
        <w:spacing w:after="40"/>
      </w:pPr>
      <w:r>
        <w:rPr>
          <w:color w:val="000000"/>
          <w:sz w:val="25"/>
          <w:szCs w:val="25"/>
        </w:rPr>
        <w:t>Arriver et s'installer dans un nouveau lieu, c'est l'……</w:t>
      </w:r>
      <w:proofErr w:type="gramStart"/>
      <w:r>
        <w:rPr>
          <w:color w:val="000000"/>
          <w:sz w:val="25"/>
          <w:szCs w:val="25"/>
        </w:rPr>
        <w:t>… .</w:t>
      </w:r>
      <w:proofErr w:type="gramEnd"/>
    </w:p>
    <w:p w14:paraId="6126D591" w14:textId="77777777" w:rsidR="006A0F3B" w:rsidRDefault="00000000">
      <w:pPr>
        <w:spacing w:after="40"/>
      </w:pPr>
      <w:r>
        <w:rPr>
          <w:color w:val="000000"/>
          <w:sz w:val="25"/>
          <w:szCs w:val="25"/>
        </w:rPr>
        <w:t>La natalité moins la mortalité, c'est l'……</w:t>
      </w:r>
      <w:proofErr w:type="gramStart"/>
      <w:r>
        <w:rPr>
          <w:color w:val="000000"/>
          <w:sz w:val="25"/>
          <w:szCs w:val="25"/>
        </w:rPr>
        <w:t>… .</w:t>
      </w:r>
      <w:proofErr w:type="gramEnd"/>
    </w:p>
    <w:p w14:paraId="29DC04CD" w14:textId="77777777" w:rsidR="006A0F3B" w:rsidRDefault="00000000">
      <w:pPr>
        <w:spacing w:after="40"/>
      </w:pPr>
      <w:r>
        <w:rPr>
          <w:color w:val="000000"/>
          <w:sz w:val="25"/>
          <w:szCs w:val="25"/>
        </w:rPr>
        <w:t>La population malgache est une population ……</w:t>
      </w:r>
      <w:proofErr w:type="gramStart"/>
      <w:r>
        <w:rPr>
          <w:color w:val="000000"/>
          <w:sz w:val="25"/>
          <w:szCs w:val="25"/>
        </w:rPr>
        <w:t>… .</w:t>
      </w:r>
      <w:proofErr w:type="gramEnd"/>
    </w:p>
    <w:p w14:paraId="78B1003D" w14:textId="77777777" w:rsidR="006A0F3B" w:rsidRDefault="00000000">
      <w:pPr>
        <w:spacing w:before="120" w:after="60"/>
      </w:pPr>
      <w:r>
        <w:rPr>
          <w:b/>
          <w:bCs/>
          <w:color w:val="000000"/>
          <w:sz w:val="26"/>
          <w:szCs w:val="26"/>
        </w:rPr>
        <w:t>Exercice 4 (5 points)</w:t>
      </w:r>
    </w:p>
    <w:p w14:paraId="39632736" w14:textId="77777777" w:rsidR="006A0F3B" w:rsidRDefault="00000000">
      <w:pPr>
        <w:spacing w:after="60"/>
      </w:pPr>
      <w:r>
        <w:rPr>
          <w:i/>
          <w:iCs/>
          <w:color w:val="000000"/>
          <w:sz w:val="25"/>
          <w:szCs w:val="25"/>
        </w:rPr>
        <w:t>Entoure la bonne réponse.</w:t>
      </w:r>
    </w:p>
    <w:p w14:paraId="2BE4109E" w14:textId="77777777" w:rsidR="006A0F3B" w:rsidRDefault="00000000">
      <w:pPr>
        <w:spacing w:after="40"/>
      </w:pPr>
      <w:r>
        <w:rPr>
          <w:color w:val="000000"/>
          <w:sz w:val="25"/>
          <w:szCs w:val="25"/>
        </w:rPr>
        <w:t>1. Les zones les plus peuplées de Madagascar sont : A. l'Ouest et le Sud — B. les Hautes Terres et la côte est — C. les sommets</w:t>
      </w:r>
    </w:p>
    <w:p w14:paraId="675E5A9B" w14:textId="77777777" w:rsidR="006A0F3B" w:rsidRDefault="00000000">
      <w:pPr>
        <w:spacing w:after="40"/>
      </w:pPr>
      <w:r>
        <w:rPr>
          <w:color w:val="000000"/>
          <w:sz w:val="25"/>
          <w:szCs w:val="25"/>
        </w:rPr>
        <w:t>2. La mortalité baisse grâce : A. aux centres de santé et à la vaccination — B. aux cyclones — C. au chômage</w:t>
      </w:r>
    </w:p>
    <w:p w14:paraId="29C6EB04" w14:textId="77777777" w:rsidR="006A0F3B" w:rsidRDefault="00000000">
      <w:pPr>
        <w:spacing w:after="40"/>
      </w:pPr>
      <w:r>
        <w:rPr>
          <w:color w:val="000000"/>
          <w:sz w:val="25"/>
          <w:szCs w:val="25"/>
        </w:rPr>
        <w:t>3. Une cause de migration : A. rester chez soi — B. chercher du travail — C. dormir tôt</w:t>
      </w:r>
    </w:p>
    <w:p w14:paraId="4F32B1D9" w14:textId="77777777" w:rsidR="006A0F3B" w:rsidRDefault="00000000">
      <w:pPr>
        <w:spacing w:after="40"/>
      </w:pPr>
      <w:r>
        <w:rPr>
          <w:color w:val="000000"/>
          <w:sz w:val="25"/>
          <w:szCs w:val="25"/>
        </w:rPr>
        <w:t>4. Une conséquence des migrations dans les villes : A. la population urbaine augmente — B. les villes se vident — C. plus personne ne bouge</w:t>
      </w:r>
    </w:p>
    <w:p w14:paraId="66DDB0EA" w14:textId="77777777" w:rsidR="006A0F3B" w:rsidRDefault="00000000">
      <w:pPr>
        <w:spacing w:after="40"/>
      </w:pPr>
      <w:r>
        <w:rPr>
          <w:color w:val="000000"/>
          <w:sz w:val="25"/>
          <w:szCs w:val="25"/>
        </w:rPr>
        <w:t>5. La population malgache double environ : A. chaque année — B. tous les vingt-cinq ans — C. tous les siècles</w:t>
      </w:r>
    </w:p>
    <w:p w14:paraId="61D8EE1A" w14:textId="77777777" w:rsidR="006A0F3B" w:rsidRDefault="006A0F3B">
      <w:pPr>
        <w:spacing w:after="60"/>
      </w:pPr>
    </w:p>
    <w:p w14:paraId="5A334744" w14:textId="77777777" w:rsidR="006A0F3B" w:rsidRDefault="00000000">
      <w:pPr>
        <w:spacing w:before="160" w:after="80"/>
      </w:pPr>
      <w:r>
        <w:rPr>
          <w:b/>
          <w:bCs/>
          <w:color w:val="000000"/>
          <w:sz w:val="28"/>
          <w:szCs w:val="28"/>
        </w:rPr>
        <w:t>CORRIGÉ ET BARÈME</w:t>
      </w:r>
    </w:p>
    <w:p w14:paraId="7C41E426" w14:textId="77777777" w:rsidR="006A0F3B" w:rsidRDefault="00000000">
      <w:pPr>
        <w:spacing w:after="40"/>
      </w:pPr>
      <w:r>
        <w:rPr>
          <w:b/>
          <w:bCs/>
          <w:color w:val="000000"/>
          <w:sz w:val="25"/>
          <w:szCs w:val="25"/>
        </w:rPr>
        <w:t>Exercice 1 (5 points)</w:t>
      </w:r>
    </w:p>
    <w:p w14:paraId="06DA8DF4" w14:textId="77777777" w:rsidR="006A0F3B" w:rsidRDefault="00000000">
      <w:pPr>
        <w:spacing w:after="40"/>
      </w:pPr>
      <w:r>
        <w:rPr>
          <w:color w:val="000000"/>
          <w:sz w:val="25"/>
          <w:szCs w:val="25"/>
        </w:rPr>
        <w:t xml:space="preserve">1. C'est </w:t>
      </w:r>
      <w:r>
        <w:rPr>
          <w:b/>
          <w:bCs/>
          <w:color w:val="C2185B"/>
          <w:sz w:val="25"/>
          <w:szCs w:val="25"/>
        </w:rPr>
        <w:t>la manière dont les habitants occupent le territoire</w:t>
      </w:r>
      <w:r>
        <w:rPr>
          <w:color w:val="000000"/>
          <w:sz w:val="25"/>
          <w:szCs w:val="25"/>
        </w:rPr>
        <w:t>. (1 point)</w:t>
      </w:r>
    </w:p>
    <w:p w14:paraId="09847EC5" w14:textId="77777777" w:rsidR="006A0F3B" w:rsidRDefault="00000000">
      <w:pPr>
        <w:spacing w:after="40"/>
      </w:pPr>
      <w:r>
        <w:rPr>
          <w:color w:val="000000"/>
          <w:sz w:val="25"/>
          <w:szCs w:val="25"/>
        </w:rPr>
        <w:t xml:space="preserve">2. C'est </w:t>
      </w:r>
      <w:r>
        <w:rPr>
          <w:b/>
          <w:bCs/>
          <w:color w:val="C2185B"/>
          <w:sz w:val="25"/>
          <w:szCs w:val="25"/>
        </w:rPr>
        <w:t>le nombre d'habitants par kilomètre carré</w:t>
      </w:r>
      <w:r>
        <w:rPr>
          <w:color w:val="000000"/>
          <w:sz w:val="25"/>
          <w:szCs w:val="25"/>
        </w:rPr>
        <w:t>. (1 point)</w:t>
      </w:r>
    </w:p>
    <w:p w14:paraId="3AFFF6BA" w14:textId="77777777" w:rsidR="006A0F3B" w:rsidRDefault="00000000">
      <w:pPr>
        <w:spacing w:after="40"/>
      </w:pPr>
      <w:r>
        <w:rPr>
          <w:color w:val="000000"/>
          <w:sz w:val="25"/>
          <w:szCs w:val="25"/>
        </w:rPr>
        <w:lastRenderedPageBreak/>
        <w:t xml:space="preserve">3. C'est </w:t>
      </w:r>
      <w:r>
        <w:rPr>
          <w:b/>
          <w:bCs/>
          <w:color w:val="C2185B"/>
          <w:sz w:val="25"/>
          <w:szCs w:val="25"/>
        </w:rPr>
        <w:t>la natalité moins la mortalité</w:t>
      </w:r>
      <w:r>
        <w:rPr>
          <w:color w:val="000000"/>
          <w:sz w:val="25"/>
          <w:szCs w:val="25"/>
        </w:rPr>
        <w:t>. (1 point)</w:t>
      </w:r>
    </w:p>
    <w:p w14:paraId="08A90907" w14:textId="77777777" w:rsidR="006A0F3B" w:rsidRDefault="00000000">
      <w:pPr>
        <w:spacing w:after="40"/>
      </w:pPr>
      <w:r>
        <w:rPr>
          <w:color w:val="000000"/>
          <w:sz w:val="25"/>
          <w:szCs w:val="25"/>
        </w:rPr>
        <w:t xml:space="preserve">4. C'est </w:t>
      </w:r>
      <w:r>
        <w:rPr>
          <w:b/>
          <w:bCs/>
          <w:color w:val="C2185B"/>
          <w:sz w:val="25"/>
          <w:szCs w:val="25"/>
        </w:rPr>
        <w:t>le va-et-vient quotidien entre le domicile et le lieu de travail ou d'étude</w:t>
      </w:r>
      <w:r>
        <w:rPr>
          <w:color w:val="000000"/>
          <w:sz w:val="25"/>
          <w:szCs w:val="25"/>
        </w:rPr>
        <w:t>. (1 point)</w:t>
      </w:r>
    </w:p>
    <w:p w14:paraId="57CC01A5" w14:textId="77777777" w:rsidR="006A0F3B" w:rsidRDefault="00000000">
      <w:pPr>
        <w:spacing w:after="40"/>
      </w:pPr>
      <w:r>
        <w:rPr>
          <w:color w:val="000000"/>
          <w:sz w:val="25"/>
          <w:szCs w:val="25"/>
        </w:rPr>
        <w:t xml:space="preserve">5. C'est </w:t>
      </w:r>
      <w:r>
        <w:rPr>
          <w:b/>
          <w:bCs/>
          <w:color w:val="C2185B"/>
          <w:sz w:val="25"/>
          <w:szCs w:val="25"/>
        </w:rPr>
        <w:t>une population avec beaucoup d'enfants</w:t>
      </w:r>
      <w:r>
        <w:rPr>
          <w:color w:val="000000"/>
          <w:sz w:val="25"/>
          <w:szCs w:val="25"/>
        </w:rPr>
        <w:t xml:space="preserve"> et peu d'anciens. (1 point)</w:t>
      </w:r>
    </w:p>
    <w:p w14:paraId="4868084F" w14:textId="77777777" w:rsidR="006A0F3B" w:rsidRDefault="00000000">
      <w:pPr>
        <w:spacing w:after="40"/>
      </w:pPr>
      <w:r>
        <w:rPr>
          <w:b/>
          <w:bCs/>
          <w:color w:val="000000"/>
          <w:sz w:val="25"/>
          <w:szCs w:val="25"/>
        </w:rPr>
        <w:t>Exercice 2 (5 points)</w:t>
      </w:r>
    </w:p>
    <w:p w14:paraId="5A1391B8" w14:textId="77777777" w:rsidR="006A0F3B" w:rsidRDefault="00000000">
      <w:pPr>
        <w:spacing w:after="40"/>
      </w:pPr>
      <w:r>
        <w:rPr>
          <w:color w:val="000000"/>
          <w:sz w:val="25"/>
          <w:szCs w:val="25"/>
        </w:rPr>
        <w:t xml:space="preserve">1. </w:t>
      </w:r>
      <w:r>
        <w:rPr>
          <w:b/>
          <w:bCs/>
          <w:color w:val="C2185B"/>
          <w:sz w:val="25"/>
          <w:szCs w:val="25"/>
        </w:rPr>
        <w:t>Faux</w:t>
      </w:r>
      <w:r>
        <w:rPr>
          <w:color w:val="000000"/>
          <w:sz w:val="25"/>
          <w:szCs w:val="25"/>
        </w:rPr>
        <w:t xml:space="preserve"> : la répartition est très inégale. (1 point)</w:t>
      </w:r>
    </w:p>
    <w:p w14:paraId="3BCA2393" w14:textId="77777777" w:rsidR="006A0F3B" w:rsidRDefault="00000000">
      <w:pPr>
        <w:spacing w:after="40"/>
      </w:pPr>
      <w:r>
        <w:rPr>
          <w:color w:val="000000"/>
          <w:sz w:val="25"/>
          <w:szCs w:val="25"/>
        </w:rPr>
        <w:t xml:space="preserve">2. </w:t>
      </w:r>
      <w:r>
        <w:rPr>
          <w:b/>
          <w:bCs/>
          <w:color w:val="C2185B"/>
          <w:sz w:val="25"/>
          <w:szCs w:val="25"/>
        </w:rPr>
        <w:t>Vrai</w:t>
      </w:r>
      <w:r>
        <w:rPr>
          <w:color w:val="000000"/>
          <w:sz w:val="25"/>
          <w:szCs w:val="25"/>
        </w:rPr>
        <w:t xml:space="preserve"> : habitants ÷ km². (1 point)</w:t>
      </w:r>
    </w:p>
    <w:p w14:paraId="54C38F2D" w14:textId="77777777" w:rsidR="006A0F3B" w:rsidRDefault="00000000">
      <w:pPr>
        <w:spacing w:after="40"/>
      </w:pPr>
      <w:r>
        <w:rPr>
          <w:color w:val="000000"/>
          <w:sz w:val="25"/>
          <w:szCs w:val="25"/>
        </w:rPr>
        <w:t xml:space="preserve">3. </w:t>
      </w:r>
      <w:r>
        <w:rPr>
          <w:b/>
          <w:bCs/>
          <w:color w:val="C2185B"/>
          <w:sz w:val="25"/>
          <w:szCs w:val="25"/>
        </w:rPr>
        <w:t>Faux</w:t>
      </w:r>
      <w:r>
        <w:rPr>
          <w:color w:val="000000"/>
          <w:sz w:val="25"/>
          <w:szCs w:val="25"/>
        </w:rPr>
        <w:t xml:space="preserve"> : émigrer, c'est partir de chez soi ; arriver, c'est immigrer. (1 point)</w:t>
      </w:r>
    </w:p>
    <w:p w14:paraId="6D5883D7" w14:textId="77777777" w:rsidR="006A0F3B" w:rsidRDefault="00000000">
      <w:pPr>
        <w:spacing w:after="40"/>
      </w:pPr>
      <w:r>
        <w:rPr>
          <w:color w:val="000000"/>
          <w:sz w:val="25"/>
          <w:szCs w:val="25"/>
        </w:rPr>
        <w:t xml:space="preserve">4. </w:t>
      </w:r>
      <w:r>
        <w:rPr>
          <w:b/>
          <w:bCs/>
          <w:color w:val="C2185B"/>
          <w:sz w:val="25"/>
          <w:szCs w:val="25"/>
        </w:rPr>
        <w:t>Vrai</w:t>
      </w:r>
      <w:r>
        <w:rPr>
          <w:color w:val="000000"/>
          <w:sz w:val="25"/>
          <w:szCs w:val="25"/>
        </w:rPr>
        <w:t xml:space="preserve"> : c'est un trajet quotidien. (1 point)</w:t>
      </w:r>
    </w:p>
    <w:p w14:paraId="77C6CEC8" w14:textId="77777777" w:rsidR="006A0F3B" w:rsidRDefault="00000000">
      <w:pPr>
        <w:spacing w:after="40"/>
      </w:pPr>
      <w:r>
        <w:rPr>
          <w:color w:val="000000"/>
          <w:sz w:val="25"/>
          <w:szCs w:val="25"/>
        </w:rPr>
        <w:t xml:space="preserve">5. </w:t>
      </w:r>
      <w:r>
        <w:rPr>
          <w:b/>
          <w:bCs/>
          <w:color w:val="C2185B"/>
          <w:sz w:val="25"/>
          <w:szCs w:val="25"/>
        </w:rPr>
        <w:t>Faux</w:t>
      </w:r>
      <w:r>
        <w:rPr>
          <w:color w:val="000000"/>
          <w:sz w:val="25"/>
          <w:szCs w:val="25"/>
        </w:rPr>
        <w:t xml:space="preserve"> : sa base est très large, signe d'une population jeune. (1 point)</w:t>
      </w:r>
    </w:p>
    <w:p w14:paraId="20F7BC47" w14:textId="77777777" w:rsidR="006A0F3B" w:rsidRDefault="00000000">
      <w:pPr>
        <w:spacing w:after="40"/>
      </w:pPr>
      <w:r>
        <w:rPr>
          <w:b/>
          <w:bCs/>
          <w:color w:val="000000"/>
          <w:sz w:val="25"/>
          <w:szCs w:val="25"/>
        </w:rPr>
        <w:t>Exercice 3 (5 points)</w:t>
      </w:r>
    </w:p>
    <w:p w14:paraId="5AFEBFBD" w14:textId="77777777" w:rsidR="006A0F3B" w:rsidRDefault="00000000">
      <w:pPr>
        <w:spacing w:after="40"/>
      </w:pPr>
      <w:r>
        <w:rPr>
          <w:color w:val="000000"/>
          <w:sz w:val="25"/>
          <w:szCs w:val="25"/>
        </w:rPr>
        <w:t xml:space="preserve">1. la </w:t>
      </w:r>
      <w:r>
        <w:rPr>
          <w:b/>
          <w:bCs/>
          <w:color w:val="C2185B"/>
          <w:sz w:val="25"/>
          <w:szCs w:val="25"/>
        </w:rPr>
        <w:t>densité</w:t>
      </w:r>
      <w:r>
        <w:rPr>
          <w:color w:val="000000"/>
          <w:sz w:val="25"/>
          <w:szCs w:val="25"/>
        </w:rPr>
        <w:t>. (1,25 point)</w:t>
      </w:r>
    </w:p>
    <w:p w14:paraId="7A0EAE97" w14:textId="77777777" w:rsidR="006A0F3B" w:rsidRDefault="00000000">
      <w:pPr>
        <w:spacing w:after="40"/>
      </w:pPr>
      <w:r>
        <w:rPr>
          <w:color w:val="000000"/>
          <w:sz w:val="25"/>
          <w:szCs w:val="25"/>
        </w:rPr>
        <w:t>2. l'</w:t>
      </w:r>
      <w:r>
        <w:rPr>
          <w:b/>
          <w:bCs/>
          <w:color w:val="C2185B"/>
          <w:sz w:val="25"/>
          <w:szCs w:val="25"/>
        </w:rPr>
        <w:t>immigration</w:t>
      </w:r>
      <w:r>
        <w:rPr>
          <w:color w:val="000000"/>
          <w:sz w:val="25"/>
          <w:szCs w:val="25"/>
        </w:rPr>
        <w:t>. (1,25 point)</w:t>
      </w:r>
    </w:p>
    <w:p w14:paraId="204CDD81" w14:textId="77777777" w:rsidR="006A0F3B" w:rsidRDefault="00000000">
      <w:pPr>
        <w:spacing w:after="40"/>
      </w:pPr>
      <w:r>
        <w:rPr>
          <w:color w:val="000000"/>
          <w:sz w:val="25"/>
          <w:szCs w:val="25"/>
        </w:rPr>
        <w:t>3. l'</w:t>
      </w:r>
      <w:r>
        <w:rPr>
          <w:b/>
          <w:bCs/>
          <w:color w:val="C2185B"/>
          <w:sz w:val="25"/>
          <w:szCs w:val="25"/>
        </w:rPr>
        <w:t>accroissement naturel</w:t>
      </w:r>
      <w:r>
        <w:rPr>
          <w:color w:val="000000"/>
          <w:sz w:val="25"/>
          <w:szCs w:val="25"/>
        </w:rPr>
        <w:t>. (1,25 point)</w:t>
      </w:r>
    </w:p>
    <w:p w14:paraId="3FDA6113" w14:textId="77777777" w:rsidR="006A0F3B" w:rsidRDefault="00000000">
      <w:pPr>
        <w:spacing w:after="40"/>
      </w:pPr>
      <w:r>
        <w:rPr>
          <w:color w:val="000000"/>
          <w:sz w:val="25"/>
          <w:szCs w:val="25"/>
        </w:rPr>
        <w:t xml:space="preserve">4. </w:t>
      </w:r>
      <w:r>
        <w:rPr>
          <w:b/>
          <w:bCs/>
          <w:color w:val="C2185B"/>
          <w:sz w:val="25"/>
          <w:szCs w:val="25"/>
        </w:rPr>
        <w:t>jeune</w:t>
      </w:r>
      <w:r>
        <w:rPr>
          <w:color w:val="000000"/>
          <w:sz w:val="25"/>
          <w:szCs w:val="25"/>
        </w:rPr>
        <w:t>. (1,25 point)</w:t>
      </w:r>
    </w:p>
    <w:p w14:paraId="37CAED1F" w14:textId="77777777" w:rsidR="006A0F3B" w:rsidRDefault="00000000">
      <w:pPr>
        <w:spacing w:after="40"/>
      </w:pPr>
      <w:r>
        <w:rPr>
          <w:b/>
          <w:bCs/>
          <w:color w:val="000000"/>
          <w:sz w:val="25"/>
          <w:szCs w:val="25"/>
        </w:rPr>
        <w:t>Exercice 4 (5 points)</w:t>
      </w:r>
    </w:p>
    <w:p w14:paraId="7EF78238" w14:textId="77777777" w:rsidR="006A0F3B" w:rsidRDefault="00000000">
      <w:pPr>
        <w:spacing w:after="40"/>
      </w:pPr>
      <w:r>
        <w:rPr>
          <w:color w:val="000000"/>
          <w:sz w:val="25"/>
          <w:szCs w:val="25"/>
        </w:rPr>
        <w:t xml:space="preserve">1. Réponse </w:t>
      </w:r>
      <w:r>
        <w:rPr>
          <w:b/>
          <w:bCs/>
          <w:color w:val="C2185B"/>
          <w:sz w:val="25"/>
          <w:szCs w:val="25"/>
        </w:rPr>
        <w:t>B</w:t>
      </w:r>
      <w:r>
        <w:rPr>
          <w:color w:val="000000"/>
          <w:sz w:val="25"/>
          <w:szCs w:val="25"/>
        </w:rPr>
        <w:t xml:space="preserve"> : les Hautes Terres et la côte est. (1 point)</w:t>
      </w:r>
    </w:p>
    <w:p w14:paraId="784B94E1" w14:textId="77777777" w:rsidR="006A0F3B" w:rsidRDefault="00000000">
      <w:pPr>
        <w:spacing w:after="40"/>
      </w:pPr>
      <w:r>
        <w:rPr>
          <w:color w:val="000000"/>
          <w:sz w:val="25"/>
          <w:szCs w:val="25"/>
        </w:rPr>
        <w:t xml:space="preserve">2. Réponse </w:t>
      </w:r>
      <w:r>
        <w:rPr>
          <w:b/>
          <w:bCs/>
          <w:color w:val="C2185B"/>
          <w:sz w:val="25"/>
          <w:szCs w:val="25"/>
        </w:rPr>
        <w:t>A</w:t>
      </w:r>
      <w:r>
        <w:rPr>
          <w:color w:val="000000"/>
          <w:sz w:val="25"/>
          <w:szCs w:val="25"/>
        </w:rPr>
        <w:t xml:space="preserve"> : les centres de santé et la vaccination. (1 point)</w:t>
      </w:r>
    </w:p>
    <w:p w14:paraId="069B635E" w14:textId="77777777" w:rsidR="006A0F3B" w:rsidRDefault="00000000">
      <w:pPr>
        <w:spacing w:after="40"/>
      </w:pPr>
      <w:r>
        <w:rPr>
          <w:color w:val="000000"/>
          <w:sz w:val="25"/>
          <w:szCs w:val="25"/>
        </w:rPr>
        <w:t xml:space="preserve">3. Réponse </w:t>
      </w:r>
      <w:r>
        <w:rPr>
          <w:b/>
          <w:bCs/>
          <w:color w:val="C2185B"/>
          <w:sz w:val="25"/>
          <w:szCs w:val="25"/>
        </w:rPr>
        <w:t>B</w:t>
      </w:r>
      <w:r>
        <w:rPr>
          <w:color w:val="000000"/>
          <w:sz w:val="25"/>
          <w:szCs w:val="25"/>
        </w:rPr>
        <w:t xml:space="preserve"> : chercher du travail. (1 point)</w:t>
      </w:r>
    </w:p>
    <w:p w14:paraId="123FC8B8" w14:textId="77777777" w:rsidR="006A0F3B" w:rsidRDefault="00000000">
      <w:pPr>
        <w:spacing w:after="40"/>
      </w:pPr>
      <w:r>
        <w:rPr>
          <w:color w:val="000000"/>
          <w:sz w:val="25"/>
          <w:szCs w:val="25"/>
        </w:rPr>
        <w:t xml:space="preserve">4. Réponse </w:t>
      </w:r>
      <w:r>
        <w:rPr>
          <w:b/>
          <w:bCs/>
          <w:color w:val="C2185B"/>
          <w:sz w:val="25"/>
          <w:szCs w:val="25"/>
        </w:rPr>
        <w:t>A</w:t>
      </w:r>
      <w:r>
        <w:rPr>
          <w:color w:val="000000"/>
          <w:sz w:val="25"/>
          <w:szCs w:val="25"/>
        </w:rPr>
        <w:t xml:space="preserve"> : la population urbaine augmente vite. (1 point)</w:t>
      </w:r>
    </w:p>
    <w:p w14:paraId="3403FDD5" w14:textId="77777777" w:rsidR="006A0F3B" w:rsidRDefault="00000000">
      <w:pPr>
        <w:spacing w:after="40"/>
      </w:pPr>
      <w:r>
        <w:rPr>
          <w:color w:val="000000"/>
          <w:sz w:val="25"/>
          <w:szCs w:val="25"/>
        </w:rPr>
        <w:t xml:space="preserve">5. Réponse </w:t>
      </w:r>
      <w:r>
        <w:rPr>
          <w:b/>
          <w:bCs/>
          <w:color w:val="C2185B"/>
          <w:sz w:val="25"/>
          <w:szCs w:val="25"/>
        </w:rPr>
        <w:t>B</w:t>
      </w:r>
      <w:r>
        <w:rPr>
          <w:color w:val="000000"/>
          <w:sz w:val="25"/>
          <w:szCs w:val="25"/>
        </w:rPr>
        <w:t xml:space="preserve"> : tous les vingt-cinq ans, une génération. (1 point)</w:t>
      </w:r>
    </w:p>
    <w:p w14:paraId="182D96B1" w14:textId="77777777" w:rsidR="006A0F3B" w:rsidRDefault="00000000">
      <w:pPr>
        <w:spacing w:before="80" w:after="100"/>
      </w:pPr>
      <w:r>
        <w:rPr>
          <w:b/>
          <w:bCs/>
          <w:color w:val="000000"/>
          <w:sz w:val="25"/>
          <w:szCs w:val="25"/>
        </w:rPr>
        <w:t>Total : 20 points</w:t>
      </w:r>
    </w:p>
    <w:p w14:paraId="27FAD4A0" w14:textId="77777777" w:rsidR="006A0F3B" w:rsidRDefault="00000000">
      <w:pPr>
        <w:shd w:val="clear" w:color="auto" w:fill="FFE8D6"/>
        <w:spacing w:after="60"/>
        <w:jc w:val="center"/>
      </w:pPr>
      <w:bookmarkStart w:id="43" w:name="unite4"/>
      <w:r>
        <w:rPr>
          <w:b/>
          <w:bCs/>
          <w:color w:val="000000"/>
          <w:sz w:val="32"/>
          <w:szCs w:val="32"/>
        </w:rPr>
        <w:t>UNITÉ 4 — L'EXODE RURAL À MADAGASCAR</w:t>
      </w:r>
      <w:bookmarkEnd w:id="43"/>
    </w:p>
    <w:p w14:paraId="5CBBCD2C" w14:textId="77777777" w:rsidR="006A0F3B" w:rsidRDefault="00000000">
      <w:pPr>
        <w:spacing w:after="200"/>
        <w:jc w:val="center"/>
      </w:pPr>
      <w:r>
        <w:rPr>
          <w:i/>
          <w:iCs/>
          <w:color w:val="000000"/>
        </w:rPr>
        <w:t>Thématique officielle du programme d'études T6 : l'exode rural à Madagascar — la notion de l'exode rural, les différentes causes (la pauvreté, l'insécurité, le chômage, les problèmes fonciers, le manque d'infrastructures), les conséquences en milieu rural (le manque de main-d'œuvre, le retard de développement économique) et en milieu urbain (la prolifération du secteur informel due au chômage, le développement des bidonvilles), et les solutions socio-économiques (l'amélioration des techniques agricoles, le renforcement de la sécurité, la création d'emplois, l'installation des infrastructures, l'implantation d'une ville nouvelle). Durée officielle : 5 heures, soit 10 séances de 30 minutes.</w:t>
      </w:r>
    </w:p>
    <w:p w14:paraId="2BBB0307" w14:textId="77777777" w:rsidR="006A0F3B" w:rsidRDefault="00000000">
      <w:pPr>
        <w:spacing w:before="120" w:after="60"/>
      </w:pPr>
      <w:r>
        <w:rPr>
          <w:b/>
          <w:color w:val="C00000"/>
          <w:sz w:val="25"/>
        </w:rPr>
        <w:t xml:space="preserve">Objectifs de l'unité : </w:t>
      </w:r>
      <w:r>
        <w:rPr>
          <w:sz w:val="25"/>
        </w:rPr>
        <w:t>à la fin de cette unité, l'élève saura expliquer qu'est-ce que l'exode rural ?; les causes de l'exode rural : la pauvreté et le chômage; les causes de l'exode rural : l'insécurité et les problèmes fonciers; les causes de l'exode rural : le manque d'infrastructures; les conséquences de l'exode rural en milieu rural : la main-d'œuvre manque; les conséquences de l'exode rural en milieu rural : le retard de développement; les conséquences de l'exode rural en ville : le secteur informel; les conséquences de l'exode rural en ville : les bidonvilles; les solutions (1) : améliorer les techniques agricoles; les solutions (2) : sécurité, emplois et infrastructures.</w:t>
      </w:r>
    </w:p>
    <w:p w14:paraId="406FE88D" w14:textId="77777777" w:rsidR="006A0F3B" w:rsidRDefault="00000000">
      <w:pPr>
        <w:spacing w:after="60"/>
      </w:pPr>
      <w:r>
        <w:rPr>
          <w:sz w:val="25"/>
          <w:szCs w:val="25"/>
        </w:rPr>
        <w:t>Mots-clés à venir :</w:t>
      </w:r>
    </w:p>
    <w:p w14:paraId="20394E3A" w14:textId="77777777" w:rsidR="006A0F3B" w:rsidRDefault="00000000">
      <w:pPr>
        <w:spacing w:after="60"/>
        <w:ind w:left="240"/>
      </w:pPr>
      <w:r>
        <w:rPr>
          <w:sz w:val="25"/>
          <w:szCs w:val="25"/>
        </w:rPr>
        <w:t xml:space="preserve">★ exode </w:t>
      </w:r>
      <w:proofErr w:type="gramStart"/>
      <w:r>
        <w:rPr>
          <w:sz w:val="25"/>
          <w:szCs w:val="25"/>
        </w:rPr>
        <w:t>rural;</w:t>
      </w:r>
      <w:proofErr w:type="gramEnd"/>
    </w:p>
    <w:p w14:paraId="517ADB37" w14:textId="77777777" w:rsidR="006A0F3B" w:rsidRDefault="00000000">
      <w:pPr>
        <w:spacing w:after="60"/>
        <w:ind w:left="240"/>
      </w:pPr>
      <w:r>
        <w:rPr>
          <w:sz w:val="25"/>
          <w:szCs w:val="25"/>
        </w:rPr>
        <w:t xml:space="preserve">★ </w:t>
      </w:r>
      <w:proofErr w:type="gramStart"/>
      <w:r>
        <w:rPr>
          <w:sz w:val="25"/>
          <w:szCs w:val="25"/>
        </w:rPr>
        <w:t>chômage;</w:t>
      </w:r>
      <w:proofErr w:type="gramEnd"/>
    </w:p>
    <w:p w14:paraId="7138A624" w14:textId="77777777" w:rsidR="006A0F3B" w:rsidRDefault="00000000">
      <w:pPr>
        <w:spacing w:after="60"/>
        <w:ind w:left="240"/>
      </w:pPr>
      <w:r>
        <w:rPr>
          <w:sz w:val="25"/>
          <w:szCs w:val="25"/>
        </w:rPr>
        <w:t xml:space="preserve">★ </w:t>
      </w:r>
      <w:proofErr w:type="gramStart"/>
      <w:r>
        <w:rPr>
          <w:sz w:val="25"/>
          <w:szCs w:val="25"/>
        </w:rPr>
        <w:t>insécurité;</w:t>
      </w:r>
      <w:proofErr w:type="gramEnd"/>
    </w:p>
    <w:p w14:paraId="254AB920" w14:textId="77777777" w:rsidR="006A0F3B" w:rsidRDefault="00000000">
      <w:pPr>
        <w:spacing w:after="60"/>
        <w:ind w:left="240"/>
      </w:pPr>
      <w:r>
        <w:rPr>
          <w:sz w:val="25"/>
          <w:szCs w:val="25"/>
        </w:rPr>
        <w:lastRenderedPageBreak/>
        <w:t xml:space="preserve">★ </w:t>
      </w:r>
      <w:proofErr w:type="gramStart"/>
      <w:r>
        <w:rPr>
          <w:sz w:val="25"/>
          <w:szCs w:val="25"/>
        </w:rPr>
        <w:t>bidonville;</w:t>
      </w:r>
      <w:proofErr w:type="gramEnd"/>
    </w:p>
    <w:p w14:paraId="3EACD8D1" w14:textId="77777777" w:rsidR="006A0F3B" w:rsidRDefault="00000000">
      <w:pPr>
        <w:spacing w:after="60"/>
        <w:ind w:left="240"/>
      </w:pPr>
      <w:r>
        <w:rPr>
          <w:sz w:val="25"/>
          <w:szCs w:val="25"/>
        </w:rPr>
        <w:t xml:space="preserve">★ secteur </w:t>
      </w:r>
      <w:proofErr w:type="gramStart"/>
      <w:r>
        <w:rPr>
          <w:sz w:val="25"/>
          <w:szCs w:val="25"/>
        </w:rPr>
        <w:t>informel;</w:t>
      </w:r>
      <w:proofErr w:type="gramEnd"/>
    </w:p>
    <w:p w14:paraId="08069BC0" w14:textId="77777777" w:rsidR="006A0F3B" w:rsidRDefault="00000000">
      <w:pPr>
        <w:spacing w:after="60"/>
        <w:ind w:left="240"/>
      </w:pPr>
      <w:r>
        <w:rPr>
          <w:sz w:val="25"/>
          <w:szCs w:val="25"/>
        </w:rPr>
        <w:t xml:space="preserve">★ villes </w:t>
      </w:r>
      <w:proofErr w:type="gramStart"/>
      <w:r>
        <w:rPr>
          <w:sz w:val="25"/>
          <w:szCs w:val="25"/>
        </w:rPr>
        <w:t>nouvelles;</w:t>
      </w:r>
      <w:proofErr w:type="gramEnd"/>
    </w:p>
    <w:p w14:paraId="0091D5B8" w14:textId="77777777" w:rsidR="006A0F3B" w:rsidRDefault="00000000">
      <w:pPr>
        <w:spacing w:after="60"/>
        <w:ind w:left="240"/>
      </w:pPr>
      <w:r>
        <w:rPr>
          <w:sz w:val="25"/>
          <w:szCs w:val="25"/>
        </w:rPr>
        <w:t>★ main-</w:t>
      </w:r>
      <w:proofErr w:type="gramStart"/>
      <w:r>
        <w:rPr>
          <w:sz w:val="25"/>
          <w:szCs w:val="25"/>
        </w:rPr>
        <w:t>d'œuvre;</w:t>
      </w:r>
      <w:proofErr w:type="gramEnd"/>
    </w:p>
    <w:p w14:paraId="75C09376" w14:textId="77777777" w:rsidR="006A0F3B" w:rsidRDefault="00000000">
      <w:pPr>
        <w:spacing w:after="60"/>
        <w:ind w:left="240"/>
      </w:pPr>
      <w:r>
        <w:rPr>
          <w:sz w:val="25"/>
          <w:szCs w:val="25"/>
        </w:rPr>
        <w:t>★ désenclavement.</w:t>
      </w:r>
    </w:p>
    <w:p w14:paraId="77E608BB" w14:textId="77777777" w:rsidR="006A0F3B" w:rsidRDefault="00000000">
      <w:r>
        <w:br w:type="page"/>
      </w:r>
    </w:p>
    <w:p w14:paraId="4EE9E4D8" w14:textId="77777777" w:rsidR="006A0F3B" w:rsidRDefault="00000000">
      <w:pPr>
        <w:spacing w:after="40"/>
        <w:jc w:val="center"/>
      </w:pPr>
      <w:r>
        <w:rPr>
          <w:b/>
          <w:bCs/>
          <w:color w:val="000000"/>
          <w:sz w:val="26"/>
          <w:szCs w:val="26"/>
        </w:rPr>
        <w:lastRenderedPageBreak/>
        <w:t>SÉANCE 39 / 78</w:t>
      </w:r>
    </w:p>
    <w:p w14:paraId="7DFD167F" w14:textId="77777777" w:rsidR="006A0F3B" w:rsidRDefault="00000000">
      <w:pPr>
        <w:spacing w:after="160"/>
        <w:jc w:val="center"/>
      </w:pPr>
      <w:bookmarkStart w:id="44" w:name="seance39"/>
      <w:r>
        <w:rPr>
          <w:b/>
          <w:bCs/>
          <w:color w:val="000000"/>
          <w:sz w:val="30"/>
          <w:szCs w:val="30"/>
        </w:rPr>
        <w:t>Qu'est-ce que l'exode rural ?</w:t>
      </w:r>
      <w:bookmarkEnd w:id="44"/>
    </w:p>
    <w:p w14:paraId="7154F2C8"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0287FE8" w14:textId="77777777">
        <w:tc>
          <w:tcPr>
            <w:tcW w:w="900" w:type="pct"/>
            <w:tcMar>
              <w:top w:w="50" w:type="dxa"/>
              <w:left w:w="90" w:type="dxa"/>
              <w:bottom w:w="50" w:type="dxa"/>
              <w:right w:w="90" w:type="dxa"/>
            </w:tcMar>
          </w:tcPr>
          <w:p w14:paraId="62F2CB2E"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7698C8A"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47414207"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D8EF3B7" w14:textId="77777777" w:rsidR="006A0F3B" w:rsidRDefault="00000000">
            <w:pPr>
              <w:spacing w:after="20"/>
            </w:pPr>
            <w:r>
              <w:rPr>
                <w:color w:val="000000"/>
              </w:rPr>
              <w:t>_______</w:t>
            </w:r>
          </w:p>
        </w:tc>
      </w:tr>
      <w:tr w:rsidR="006A0F3B" w14:paraId="6AEA39AA" w14:textId="77777777">
        <w:tc>
          <w:tcPr>
            <w:tcW w:w="900" w:type="pct"/>
            <w:tcMar>
              <w:top w:w="50" w:type="dxa"/>
              <w:left w:w="90" w:type="dxa"/>
              <w:bottom w:w="50" w:type="dxa"/>
              <w:right w:w="90" w:type="dxa"/>
            </w:tcMar>
          </w:tcPr>
          <w:p w14:paraId="0CBFCB9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34F301D4"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6999F9E8"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3151598" w14:textId="77777777" w:rsidR="006A0F3B" w:rsidRDefault="00000000">
            <w:pPr>
              <w:spacing w:after="20"/>
            </w:pPr>
            <w:r>
              <w:rPr>
                <w:color w:val="000000"/>
              </w:rPr>
              <w:t>T6</w:t>
            </w:r>
          </w:p>
        </w:tc>
      </w:tr>
      <w:tr w:rsidR="006A0F3B" w14:paraId="6FCB7BC6" w14:textId="77777777">
        <w:tc>
          <w:tcPr>
            <w:tcW w:w="900" w:type="pct"/>
            <w:tcMar>
              <w:top w:w="50" w:type="dxa"/>
              <w:left w:w="90" w:type="dxa"/>
              <w:bottom w:w="50" w:type="dxa"/>
              <w:right w:w="90" w:type="dxa"/>
            </w:tcMar>
          </w:tcPr>
          <w:p w14:paraId="36B3199B"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0FEA2A0D" w14:textId="77777777" w:rsidR="006A0F3B" w:rsidRDefault="00000000">
            <w:pPr>
              <w:spacing w:after="20"/>
            </w:pPr>
            <w:r>
              <w:rPr>
                <w:color w:val="000000"/>
              </w:rPr>
              <w:t>Qu'est-ce que l'exode rural ?</w:t>
            </w:r>
          </w:p>
        </w:tc>
        <w:tc>
          <w:tcPr>
            <w:tcW w:w="800" w:type="pct"/>
            <w:tcMar>
              <w:top w:w="50" w:type="dxa"/>
              <w:left w:w="90" w:type="dxa"/>
              <w:bottom w:w="50" w:type="dxa"/>
              <w:right w:w="90" w:type="dxa"/>
            </w:tcMar>
          </w:tcPr>
          <w:p w14:paraId="255BE6ED"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1B6E066" w14:textId="77777777" w:rsidR="006A0F3B" w:rsidRDefault="00000000">
            <w:pPr>
              <w:spacing w:after="20"/>
            </w:pPr>
            <w:r>
              <w:rPr>
                <w:color w:val="000000"/>
              </w:rPr>
              <w:t>39 / 78</w:t>
            </w:r>
          </w:p>
        </w:tc>
      </w:tr>
      <w:tr w:rsidR="006A0F3B" w14:paraId="012A34FF" w14:textId="77777777">
        <w:tc>
          <w:tcPr>
            <w:tcW w:w="900" w:type="pct"/>
            <w:tcMar>
              <w:top w:w="50" w:type="dxa"/>
              <w:left w:w="90" w:type="dxa"/>
              <w:bottom w:w="50" w:type="dxa"/>
              <w:right w:w="90" w:type="dxa"/>
            </w:tcMar>
          </w:tcPr>
          <w:p w14:paraId="6C584926"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1FB1824" w14:textId="77777777" w:rsidR="006A0F3B" w:rsidRDefault="00000000">
            <w:pPr>
              <w:spacing w:after="20"/>
            </w:pPr>
            <w:r>
              <w:rPr>
                <w:color w:val="000000"/>
              </w:rPr>
              <w:t>Être capable d'expliquer la notion d'exode rural : le départ définitif des campagnes vers les villes.</w:t>
            </w:r>
          </w:p>
        </w:tc>
        <w:tc>
          <w:tcPr>
            <w:tcW w:w="800" w:type="pct"/>
            <w:tcMar>
              <w:top w:w="50" w:type="dxa"/>
              <w:left w:w="90" w:type="dxa"/>
              <w:bottom w:w="50" w:type="dxa"/>
              <w:right w:w="90" w:type="dxa"/>
            </w:tcMar>
          </w:tcPr>
          <w:p w14:paraId="68D9CEC1"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6DDAC5E" w14:textId="77777777" w:rsidR="006A0F3B" w:rsidRDefault="00000000">
            <w:pPr>
              <w:spacing w:after="20"/>
            </w:pPr>
            <w:r>
              <w:rPr>
                <w:color w:val="000000"/>
              </w:rPr>
              <w:t>30 minutes</w:t>
            </w:r>
          </w:p>
        </w:tc>
      </w:tr>
      <w:tr w:rsidR="006A0F3B" w14:paraId="0EC72E2D" w14:textId="77777777">
        <w:tc>
          <w:tcPr>
            <w:tcW w:w="900" w:type="pct"/>
            <w:tcMar>
              <w:top w:w="50" w:type="dxa"/>
              <w:left w:w="90" w:type="dxa"/>
              <w:bottom w:w="50" w:type="dxa"/>
              <w:right w:w="90" w:type="dxa"/>
            </w:tcMar>
          </w:tcPr>
          <w:p w14:paraId="4B3FB98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6BC83C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918162C" w14:textId="77777777" w:rsidR="006A0F3B" w:rsidRDefault="006A0F3B">
            <w:pPr>
              <w:spacing w:after="20"/>
            </w:pPr>
          </w:p>
        </w:tc>
        <w:tc>
          <w:tcPr>
            <w:tcW w:w="1600" w:type="pct"/>
            <w:tcMar>
              <w:top w:w="50" w:type="dxa"/>
              <w:left w:w="90" w:type="dxa"/>
              <w:bottom w:w="50" w:type="dxa"/>
              <w:right w:w="90" w:type="dxa"/>
            </w:tcMar>
          </w:tcPr>
          <w:p w14:paraId="5C178E9E" w14:textId="77777777" w:rsidR="006A0F3B" w:rsidRDefault="006A0F3B">
            <w:pPr>
              <w:spacing w:after="20"/>
            </w:pPr>
          </w:p>
        </w:tc>
      </w:tr>
    </w:tbl>
    <w:p w14:paraId="0A43219C"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29A20F08" w14:textId="77777777">
        <w:trPr>
          <w:tblHeader/>
        </w:trPr>
        <w:tc>
          <w:tcPr>
            <w:tcW w:w="650" w:type="pct"/>
            <w:shd w:val="clear" w:color="auto" w:fill="DDEEFF"/>
            <w:tcMar>
              <w:top w:w="50" w:type="dxa"/>
              <w:left w:w="90" w:type="dxa"/>
              <w:bottom w:w="50" w:type="dxa"/>
              <w:right w:w="90" w:type="dxa"/>
            </w:tcMar>
          </w:tcPr>
          <w:p w14:paraId="4C6D060F"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D8E439F"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25C4D9E5"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0BE7E356"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A09161C" w14:textId="77777777" w:rsidR="006A0F3B" w:rsidRDefault="00000000">
            <w:pPr>
              <w:spacing w:after="80"/>
              <w:jc w:val="center"/>
            </w:pPr>
            <w:r>
              <w:rPr>
                <w:b/>
                <w:bCs/>
                <w:color w:val="000000"/>
                <w:sz w:val="22"/>
                <w:szCs w:val="22"/>
              </w:rPr>
              <w:t>Observation</w:t>
            </w:r>
          </w:p>
        </w:tc>
      </w:tr>
      <w:tr w:rsidR="006A0F3B" w14:paraId="4379026E" w14:textId="77777777">
        <w:trPr>
          <w:tblHeader/>
        </w:trPr>
        <w:tc>
          <w:tcPr>
            <w:tcW w:w="650" w:type="pct"/>
            <w:shd w:val="clear" w:color="auto" w:fill="F5F5F5"/>
            <w:tcMar>
              <w:top w:w="50" w:type="dxa"/>
              <w:left w:w="90" w:type="dxa"/>
              <w:bottom w:w="50" w:type="dxa"/>
              <w:right w:w="90" w:type="dxa"/>
            </w:tcMar>
          </w:tcPr>
          <w:p w14:paraId="49277E19" w14:textId="77777777" w:rsidR="006A0F3B" w:rsidRDefault="006A0F3B">
            <w:pPr>
              <w:spacing w:after="80"/>
            </w:pPr>
          </w:p>
        </w:tc>
        <w:tc>
          <w:tcPr>
            <w:tcW w:w="1250" w:type="pct"/>
            <w:shd w:val="clear" w:color="auto" w:fill="F5F5F5"/>
            <w:tcMar>
              <w:top w:w="50" w:type="dxa"/>
              <w:left w:w="90" w:type="dxa"/>
              <w:bottom w:w="50" w:type="dxa"/>
              <w:right w:w="90" w:type="dxa"/>
            </w:tcMar>
          </w:tcPr>
          <w:p w14:paraId="0B1D56E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7F9BC33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59E0DDF" w14:textId="77777777" w:rsidR="006A0F3B" w:rsidRDefault="006A0F3B">
            <w:pPr>
              <w:spacing w:after="80"/>
            </w:pPr>
          </w:p>
        </w:tc>
        <w:tc>
          <w:tcPr>
            <w:tcW w:w="700" w:type="pct"/>
            <w:shd w:val="clear" w:color="auto" w:fill="F5F5F5"/>
            <w:tcMar>
              <w:top w:w="50" w:type="dxa"/>
              <w:left w:w="90" w:type="dxa"/>
              <w:bottom w:w="50" w:type="dxa"/>
              <w:right w:w="90" w:type="dxa"/>
            </w:tcMar>
          </w:tcPr>
          <w:p w14:paraId="6B86F0A9" w14:textId="77777777" w:rsidR="006A0F3B" w:rsidRDefault="006A0F3B">
            <w:pPr>
              <w:spacing w:after="80"/>
            </w:pPr>
          </w:p>
        </w:tc>
        <w:tc>
          <w:tcPr>
            <w:tcW w:w="550" w:type="pct"/>
            <w:shd w:val="clear" w:color="auto" w:fill="F5F5F5"/>
            <w:tcMar>
              <w:top w:w="50" w:type="dxa"/>
              <w:left w:w="90" w:type="dxa"/>
              <w:bottom w:w="50" w:type="dxa"/>
              <w:right w:w="90" w:type="dxa"/>
            </w:tcMar>
          </w:tcPr>
          <w:p w14:paraId="32CB7CA1" w14:textId="77777777" w:rsidR="006A0F3B" w:rsidRDefault="006A0F3B">
            <w:pPr>
              <w:spacing w:after="80"/>
            </w:pPr>
          </w:p>
        </w:tc>
      </w:tr>
      <w:tr w:rsidR="006A0F3B" w14:paraId="41BA8AF8" w14:textId="77777777">
        <w:tc>
          <w:tcPr>
            <w:tcW w:w="650" w:type="pct"/>
            <w:tcMar>
              <w:top w:w="50" w:type="dxa"/>
              <w:left w:w="90" w:type="dxa"/>
              <w:bottom w:w="50" w:type="dxa"/>
              <w:right w:w="90" w:type="dxa"/>
            </w:tcMar>
          </w:tcPr>
          <w:p w14:paraId="145F1CEA" w14:textId="77777777" w:rsidR="006A0F3B" w:rsidRDefault="00000000">
            <w:pPr>
              <w:spacing w:after="30"/>
            </w:pPr>
            <w:r>
              <w:rPr>
                <w:b/>
                <w:bCs/>
                <w:color w:val="000000"/>
                <w:sz w:val="22"/>
                <w:szCs w:val="22"/>
              </w:rPr>
              <w:t>I. RÉVISION</w:t>
            </w:r>
          </w:p>
          <w:p w14:paraId="1FE50684"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037B0B3" w14:textId="77777777" w:rsidR="006A0F3B" w:rsidRDefault="00000000">
            <w:pPr>
              <w:spacing w:after="40"/>
            </w:pPr>
            <w:r>
              <w:rPr>
                <w:color w:val="000000"/>
                <w:sz w:val="21"/>
                <w:szCs w:val="21"/>
              </w:rPr>
              <w:t>Comment la population malgache évolue-t-elle ?</w:t>
            </w:r>
          </w:p>
          <w:p w14:paraId="63828616" w14:textId="77777777" w:rsidR="006A0F3B" w:rsidRDefault="00000000">
            <w:pPr>
              <w:spacing w:after="40"/>
            </w:pPr>
            <w:r>
              <w:rPr>
                <w:color w:val="000000"/>
                <w:sz w:val="21"/>
                <w:szCs w:val="21"/>
              </w:rPr>
              <w:t>Cite deux conséquences des migrations dans les villes.</w:t>
            </w:r>
          </w:p>
        </w:tc>
        <w:tc>
          <w:tcPr>
            <w:tcW w:w="1250" w:type="pct"/>
            <w:tcMar>
              <w:top w:w="50" w:type="dxa"/>
              <w:left w:w="90" w:type="dxa"/>
              <w:bottom w:w="50" w:type="dxa"/>
              <w:right w:w="90" w:type="dxa"/>
            </w:tcMar>
          </w:tcPr>
          <w:p w14:paraId="215EE9A3" w14:textId="77777777" w:rsidR="006A0F3B" w:rsidRDefault="00000000">
            <w:pPr>
              <w:spacing w:after="40"/>
            </w:pPr>
            <w:r>
              <w:rPr>
                <w:color w:val="000000"/>
                <w:sz w:val="21"/>
                <w:szCs w:val="21"/>
              </w:rPr>
              <w:t>R.A. : Elle croît vite : la natalité dépasse la mortalité, elle double en une génération.</w:t>
            </w:r>
          </w:p>
          <w:p w14:paraId="5135DE6B" w14:textId="77777777" w:rsidR="006A0F3B" w:rsidRDefault="00000000">
            <w:pPr>
              <w:spacing w:after="40"/>
            </w:pPr>
            <w:r>
              <w:rPr>
                <w:color w:val="000000"/>
                <w:sz w:val="21"/>
                <w:szCs w:val="21"/>
              </w:rPr>
              <w:t>R.A. : La population urbaine augmente vite et les émigrants y sont parfois plus nombreux que les enfants du pays.</w:t>
            </w:r>
          </w:p>
        </w:tc>
        <w:tc>
          <w:tcPr>
            <w:tcW w:w="600" w:type="pct"/>
            <w:tcMar>
              <w:top w:w="50" w:type="dxa"/>
              <w:left w:w="90" w:type="dxa"/>
              <w:bottom w:w="50" w:type="dxa"/>
              <w:right w:w="90" w:type="dxa"/>
            </w:tcMar>
          </w:tcPr>
          <w:p w14:paraId="1AA27E4C"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6D3F1C3"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BEEC2F8" w14:textId="77777777" w:rsidR="006A0F3B" w:rsidRDefault="006A0F3B">
            <w:pPr>
              <w:spacing w:after="80"/>
            </w:pPr>
          </w:p>
        </w:tc>
      </w:tr>
      <w:tr w:rsidR="006A0F3B" w14:paraId="7D565670" w14:textId="77777777">
        <w:tc>
          <w:tcPr>
            <w:tcW w:w="9026" w:type="dxa"/>
            <w:gridSpan w:val="6"/>
            <w:shd w:val="clear" w:color="auto" w:fill="EAF3FB"/>
            <w:tcMar>
              <w:top w:w="50" w:type="dxa"/>
              <w:left w:w="90" w:type="dxa"/>
              <w:bottom w:w="50" w:type="dxa"/>
              <w:right w:w="90" w:type="dxa"/>
            </w:tcMar>
          </w:tcPr>
          <w:p w14:paraId="2C723512" w14:textId="77777777" w:rsidR="006A0F3B" w:rsidRDefault="00000000">
            <w:pPr>
              <w:spacing w:after="20"/>
            </w:pPr>
            <w:r>
              <w:rPr>
                <w:b/>
                <w:bCs/>
                <w:color w:val="000000"/>
                <w:sz w:val="23"/>
                <w:szCs w:val="23"/>
              </w:rPr>
              <w:t>II. NOUVELLE LEÇON</w:t>
            </w:r>
          </w:p>
          <w:p w14:paraId="346AB960" w14:textId="77777777" w:rsidR="006A0F3B" w:rsidRDefault="00000000">
            <w:pPr>
              <w:spacing w:after="80"/>
            </w:pPr>
            <w:r>
              <w:rPr>
                <w:i/>
                <w:iCs/>
                <w:color w:val="000000"/>
                <w:sz w:val="21"/>
                <w:szCs w:val="21"/>
              </w:rPr>
              <w:t>22 min</w:t>
            </w:r>
          </w:p>
        </w:tc>
      </w:tr>
      <w:tr w:rsidR="006A0F3B" w14:paraId="040B55BB" w14:textId="77777777">
        <w:tc>
          <w:tcPr>
            <w:tcW w:w="650" w:type="pct"/>
            <w:tcMar>
              <w:top w:w="50" w:type="dxa"/>
              <w:left w:w="90" w:type="dxa"/>
              <w:bottom w:w="50" w:type="dxa"/>
              <w:right w:w="90" w:type="dxa"/>
            </w:tcMar>
          </w:tcPr>
          <w:p w14:paraId="743EFA39"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F126082" w14:textId="77777777" w:rsidR="006A0F3B" w:rsidRDefault="00000000">
            <w:pPr>
              <w:spacing w:after="40"/>
            </w:pPr>
            <w:r>
              <w:rPr>
                <w:color w:val="000000"/>
                <w:sz w:val="21"/>
                <w:szCs w:val="21"/>
              </w:rPr>
              <w:t xml:space="preserve">Au village de grand-père </w:t>
            </w:r>
            <w:proofErr w:type="spellStart"/>
            <w:r>
              <w:rPr>
                <w:color w:val="000000"/>
                <w:sz w:val="21"/>
                <w:szCs w:val="21"/>
              </w:rPr>
              <w:t>Maitso</w:t>
            </w:r>
            <w:proofErr w:type="spellEnd"/>
            <w:r>
              <w:rPr>
                <w:color w:val="000000"/>
                <w:sz w:val="21"/>
                <w:szCs w:val="21"/>
              </w:rPr>
              <w:t xml:space="preserve">, c'est le grand adieu. Tovo, le fils aîné du voisin, charge sur le taxi-brousse une valise, deux sacs de riz et une natte roulée. Il part à Toamasina, chez un oncle : il ne reviendra pas au village, sinon pour les grandes fêtes. </w:t>
            </w:r>
            <w:r>
              <w:rPr>
                <w:color w:val="000000"/>
                <w:sz w:val="21"/>
                <w:szCs w:val="21"/>
              </w:rPr>
              <w:lastRenderedPageBreak/>
              <w:t>Sa mère essuie une larme en silence. « De mon temps, on restait au village toute sa vie, soupire grand-père. Aujourd'hui, les jeunes partent et ne reviennent plus. C'est ça, l'exode rural. »</w:t>
            </w:r>
          </w:p>
          <w:p w14:paraId="6F0D222E" w14:textId="77777777" w:rsidR="006A0F3B" w:rsidRDefault="00000000">
            <w:pPr>
              <w:spacing w:after="40"/>
            </w:pPr>
            <w:r>
              <w:rPr>
                <w:color w:val="000000"/>
                <w:sz w:val="21"/>
                <w:szCs w:val="21"/>
              </w:rPr>
              <w:t>En quoi le départ de Tovo est-il différent d'un simple voyage ?</w:t>
            </w:r>
          </w:p>
        </w:tc>
        <w:tc>
          <w:tcPr>
            <w:tcW w:w="1250" w:type="pct"/>
            <w:tcMar>
              <w:top w:w="50" w:type="dxa"/>
              <w:left w:w="90" w:type="dxa"/>
              <w:bottom w:w="50" w:type="dxa"/>
              <w:right w:w="90" w:type="dxa"/>
            </w:tcMar>
          </w:tcPr>
          <w:p w14:paraId="65E53F70" w14:textId="77777777" w:rsidR="006A0F3B" w:rsidRDefault="00000000">
            <w:pPr>
              <w:spacing w:after="40"/>
            </w:pPr>
            <w:r>
              <w:rPr>
                <w:color w:val="000000"/>
                <w:sz w:val="21"/>
                <w:szCs w:val="21"/>
              </w:rPr>
              <w:lastRenderedPageBreak/>
              <w:t>R.A. : Tovo ne part pas en visite : il quitte le village pour toujours, pour aller vivre en ville. Ce départ définitif de la campagne vers la ville s'appelle l'exode rural.</w:t>
            </w:r>
          </w:p>
        </w:tc>
        <w:tc>
          <w:tcPr>
            <w:tcW w:w="600" w:type="pct"/>
            <w:tcMar>
              <w:top w:w="50" w:type="dxa"/>
              <w:left w:w="90" w:type="dxa"/>
              <w:bottom w:w="50" w:type="dxa"/>
              <w:right w:w="90" w:type="dxa"/>
            </w:tcMar>
          </w:tcPr>
          <w:p w14:paraId="26BF87ED"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CCE5994" w14:textId="77777777" w:rsidR="006A0F3B" w:rsidRDefault="00000000">
            <w:pPr>
              <w:spacing w:after="40"/>
            </w:pPr>
            <w:r>
              <w:rPr>
                <w:color w:val="000000"/>
                <w:sz w:val="19"/>
                <w:szCs w:val="19"/>
              </w:rPr>
              <w:t>Schéma de la notion d'exode rural (page Leçon)</w:t>
            </w:r>
          </w:p>
        </w:tc>
        <w:tc>
          <w:tcPr>
            <w:tcW w:w="550" w:type="pct"/>
            <w:tcMar>
              <w:top w:w="50" w:type="dxa"/>
              <w:left w:w="90" w:type="dxa"/>
              <w:bottom w:w="50" w:type="dxa"/>
              <w:right w:w="90" w:type="dxa"/>
            </w:tcMar>
          </w:tcPr>
          <w:p w14:paraId="334F4B5F" w14:textId="77777777" w:rsidR="006A0F3B" w:rsidRDefault="006A0F3B">
            <w:pPr>
              <w:spacing w:after="80"/>
            </w:pPr>
          </w:p>
        </w:tc>
      </w:tr>
      <w:tr w:rsidR="006A0F3B" w14:paraId="3FCFA49B" w14:textId="77777777">
        <w:tc>
          <w:tcPr>
            <w:tcW w:w="650" w:type="pct"/>
            <w:tcMar>
              <w:top w:w="50" w:type="dxa"/>
              <w:left w:w="90" w:type="dxa"/>
              <w:bottom w:w="50" w:type="dxa"/>
              <w:right w:w="90" w:type="dxa"/>
            </w:tcMar>
          </w:tcPr>
          <w:p w14:paraId="41E48EB9"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84413FD" w14:textId="77777777" w:rsidR="006A0F3B" w:rsidRDefault="00000000">
            <w:pPr>
              <w:spacing w:after="40"/>
            </w:pPr>
            <w:r>
              <w:rPr>
                <w:color w:val="000000"/>
                <w:sz w:val="21"/>
                <w:szCs w:val="21"/>
              </w:rPr>
              <w:t>Aujourd'hui, nous commençons l'unité 4 : l'exode rural à Madagascar. Nous allons apprendre : « Qu'est-ce que l'exode rural ? ». Après cette séance, vous serez capables d'expliquer cette notion et de la distinguer d'un simple trajet quotidien.</w:t>
            </w:r>
          </w:p>
        </w:tc>
        <w:tc>
          <w:tcPr>
            <w:tcW w:w="1250" w:type="pct"/>
            <w:tcMar>
              <w:top w:w="50" w:type="dxa"/>
              <w:left w:w="90" w:type="dxa"/>
              <w:bottom w:w="50" w:type="dxa"/>
              <w:right w:w="90" w:type="dxa"/>
            </w:tcMar>
          </w:tcPr>
          <w:p w14:paraId="66BFC75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6506818"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5B63FBB"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BB7A8B3" w14:textId="77777777" w:rsidR="006A0F3B" w:rsidRDefault="006A0F3B">
            <w:pPr>
              <w:spacing w:after="80"/>
            </w:pPr>
          </w:p>
        </w:tc>
      </w:tr>
      <w:tr w:rsidR="006A0F3B" w14:paraId="0B80F14F" w14:textId="77777777">
        <w:tc>
          <w:tcPr>
            <w:tcW w:w="650" w:type="pct"/>
            <w:tcMar>
              <w:top w:w="50" w:type="dxa"/>
              <w:left w:w="90" w:type="dxa"/>
              <w:bottom w:w="50" w:type="dxa"/>
              <w:right w:w="90" w:type="dxa"/>
            </w:tcMar>
          </w:tcPr>
          <w:p w14:paraId="1BEAB66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663B2E8" w14:textId="77777777" w:rsidR="006A0F3B" w:rsidRDefault="00000000">
            <w:pPr>
              <w:spacing w:after="40"/>
            </w:pPr>
            <w:r>
              <w:rPr>
                <w:color w:val="000000"/>
                <w:sz w:val="21"/>
                <w:szCs w:val="21"/>
              </w:rPr>
              <w:t>Observez bien le schéma : à gauche la campagne qui se vide, à droite la ville qui se remplit ; la grande flèche du départ est définitive.</w:t>
            </w:r>
          </w:p>
        </w:tc>
        <w:tc>
          <w:tcPr>
            <w:tcW w:w="1250" w:type="pct"/>
            <w:tcMar>
              <w:top w:w="50" w:type="dxa"/>
              <w:left w:w="90" w:type="dxa"/>
              <w:bottom w:w="50" w:type="dxa"/>
              <w:right w:w="90" w:type="dxa"/>
            </w:tcMar>
          </w:tcPr>
          <w:p w14:paraId="09D337F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715BADF"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7AEB7D4" w14:textId="77777777" w:rsidR="006A0F3B" w:rsidRDefault="00000000">
            <w:pPr>
              <w:spacing w:after="40"/>
            </w:pPr>
            <w:r>
              <w:rPr>
                <w:color w:val="000000"/>
                <w:sz w:val="19"/>
                <w:szCs w:val="19"/>
              </w:rPr>
              <w:t>Schéma de la notion d'exode rural (page Leçon)</w:t>
            </w:r>
          </w:p>
        </w:tc>
        <w:tc>
          <w:tcPr>
            <w:tcW w:w="550" w:type="pct"/>
            <w:tcMar>
              <w:top w:w="50" w:type="dxa"/>
              <w:left w:w="90" w:type="dxa"/>
              <w:bottom w:w="50" w:type="dxa"/>
              <w:right w:w="90" w:type="dxa"/>
            </w:tcMar>
          </w:tcPr>
          <w:p w14:paraId="34CF3069" w14:textId="77777777" w:rsidR="006A0F3B" w:rsidRDefault="006A0F3B">
            <w:pPr>
              <w:spacing w:after="80"/>
            </w:pPr>
          </w:p>
        </w:tc>
      </w:tr>
      <w:tr w:rsidR="006A0F3B" w14:paraId="15CAF631" w14:textId="77777777">
        <w:tc>
          <w:tcPr>
            <w:tcW w:w="650" w:type="pct"/>
            <w:tcMar>
              <w:top w:w="50" w:type="dxa"/>
              <w:left w:w="90" w:type="dxa"/>
              <w:bottom w:w="50" w:type="dxa"/>
              <w:right w:w="90" w:type="dxa"/>
            </w:tcMar>
          </w:tcPr>
          <w:p w14:paraId="6CB609E9"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EA721EA" w14:textId="77777777" w:rsidR="006A0F3B" w:rsidRDefault="00000000">
            <w:pPr>
              <w:spacing w:after="40"/>
            </w:pPr>
            <w:r>
              <w:rPr>
                <w:color w:val="000000"/>
                <w:sz w:val="21"/>
                <w:szCs w:val="21"/>
              </w:rPr>
              <w:t>Que fait Tovo ?</w:t>
            </w:r>
          </w:p>
          <w:p w14:paraId="0CCCC1A3" w14:textId="77777777" w:rsidR="006A0F3B" w:rsidRDefault="00000000">
            <w:pPr>
              <w:spacing w:after="40"/>
            </w:pPr>
            <w:r>
              <w:rPr>
                <w:color w:val="000000"/>
                <w:sz w:val="21"/>
                <w:szCs w:val="21"/>
              </w:rPr>
              <w:t>Reviendra-t-il vivre au village ?</w:t>
            </w:r>
          </w:p>
          <w:p w14:paraId="262D4376" w14:textId="77777777" w:rsidR="006A0F3B" w:rsidRDefault="00000000">
            <w:pPr>
              <w:spacing w:after="40"/>
            </w:pPr>
            <w:r>
              <w:rPr>
                <w:color w:val="000000"/>
                <w:sz w:val="21"/>
                <w:szCs w:val="21"/>
              </w:rPr>
              <w:t>Comment s'appelle ce phénomène ?</w:t>
            </w:r>
          </w:p>
          <w:p w14:paraId="3181D704" w14:textId="77777777" w:rsidR="006A0F3B" w:rsidRDefault="00000000">
            <w:pPr>
              <w:spacing w:after="40"/>
            </w:pPr>
            <w:r>
              <w:rPr>
                <w:color w:val="000000"/>
                <w:sz w:val="21"/>
                <w:szCs w:val="21"/>
              </w:rPr>
              <w:t>Dans quelle direction se fait ce départ ?</w:t>
            </w:r>
          </w:p>
          <w:p w14:paraId="5D22836D" w14:textId="77777777" w:rsidR="006A0F3B" w:rsidRDefault="00000000">
            <w:pPr>
              <w:spacing w:after="40"/>
            </w:pPr>
            <w:r>
              <w:rPr>
                <w:color w:val="000000"/>
                <w:sz w:val="21"/>
                <w:szCs w:val="21"/>
              </w:rPr>
              <w:t xml:space="preserve">Est-ce la même chose que le trajet </w:t>
            </w:r>
            <w:r>
              <w:rPr>
                <w:color w:val="000000"/>
                <w:sz w:val="21"/>
                <w:szCs w:val="21"/>
              </w:rPr>
              <w:lastRenderedPageBreak/>
              <w:t>des vendeurs de brèdes ?</w:t>
            </w:r>
          </w:p>
          <w:p w14:paraId="1018D7AC" w14:textId="77777777" w:rsidR="006A0F3B" w:rsidRDefault="00000000">
            <w:pPr>
              <w:spacing w:after="40"/>
            </w:pPr>
            <w:r>
              <w:rPr>
                <w:color w:val="000000"/>
                <w:sz w:val="21"/>
                <w:szCs w:val="21"/>
              </w:rPr>
              <w:t>L'exode rural est-il une migration ?</w:t>
            </w:r>
          </w:p>
        </w:tc>
        <w:tc>
          <w:tcPr>
            <w:tcW w:w="1250" w:type="pct"/>
            <w:tcMar>
              <w:top w:w="50" w:type="dxa"/>
              <w:left w:w="90" w:type="dxa"/>
              <w:bottom w:w="50" w:type="dxa"/>
              <w:right w:w="90" w:type="dxa"/>
            </w:tcMar>
          </w:tcPr>
          <w:p w14:paraId="2416AA9E" w14:textId="77777777" w:rsidR="006A0F3B" w:rsidRDefault="00000000">
            <w:pPr>
              <w:spacing w:after="40"/>
            </w:pPr>
            <w:r>
              <w:rPr>
                <w:color w:val="000000"/>
                <w:sz w:val="21"/>
                <w:szCs w:val="21"/>
              </w:rPr>
              <w:lastRenderedPageBreak/>
              <w:t>R.A. : Il quitte le village de ses parents pour aller vivre en ville, à Toamasina.</w:t>
            </w:r>
          </w:p>
          <w:p w14:paraId="149C2DAB" w14:textId="77777777" w:rsidR="006A0F3B" w:rsidRDefault="00000000">
            <w:pPr>
              <w:spacing w:after="40"/>
            </w:pPr>
            <w:r>
              <w:rPr>
                <w:color w:val="000000"/>
                <w:sz w:val="21"/>
                <w:szCs w:val="21"/>
              </w:rPr>
              <w:t>R.A. : Non : son départ est définitif.</w:t>
            </w:r>
          </w:p>
          <w:p w14:paraId="4690AA6D" w14:textId="77777777" w:rsidR="006A0F3B" w:rsidRDefault="00000000">
            <w:pPr>
              <w:spacing w:after="40"/>
            </w:pPr>
            <w:r>
              <w:rPr>
                <w:color w:val="000000"/>
                <w:sz w:val="21"/>
                <w:szCs w:val="21"/>
              </w:rPr>
              <w:t>R.A. : L'exode rural.</w:t>
            </w:r>
          </w:p>
          <w:p w14:paraId="36E6DF01" w14:textId="77777777" w:rsidR="006A0F3B" w:rsidRDefault="00000000">
            <w:pPr>
              <w:spacing w:after="40"/>
            </w:pPr>
            <w:r>
              <w:rPr>
                <w:color w:val="000000"/>
                <w:sz w:val="21"/>
                <w:szCs w:val="21"/>
              </w:rPr>
              <w:lastRenderedPageBreak/>
              <w:t>R.A. : De la campagne vers la ville.</w:t>
            </w:r>
          </w:p>
          <w:p w14:paraId="5206072C" w14:textId="77777777" w:rsidR="006A0F3B" w:rsidRDefault="00000000">
            <w:pPr>
              <w:spacing w:after="40"/>
            </w:pPr>
            <w:r>
              <w:rPr>
                <w:color w:val="000000"/>
                <w:sz w:val="21"/>
                <w:szCs w:val="21"/>
              </w:rPr>
              <w:t>R.A. : Non : eux reviennent chaque soir ; c'est le mouvement pendulaire, pas l'exode.</w:t>
            </w:r>
          </w:p>
          <w:p w14:paraId="4C4E0CB5" w14:textId="77777777" w:rsidR="006A0F3B" w:rsidRDefault="00000000">
            <w:pPr>
              <w:spacing w:after="40"/>
            </w:pPr>
            <w:r>
              <w:rPr>
                <w:color w:val="000000"/>
                <w:sz w:val="21"/>
                <w:szCs w:val="21"/>
              </w:rPr>
              <w:t>R.A. : Oui : c'est une migration définitive, de la campagne vers la ville.</w:t>
            </w:r>
          </w:p>
        </w:tc>
        <w:tc>
          <w:tcPr>
            <w:tcW w:w="600" w:type="pct"/>
            <w:tcMar>
              <w:top w:w="50" w:type="dxa"/>
              <w:left w:w="90" w:type="dxa"/>
              <w:bottom w:w="50" w:type="dxa"/>
              <w:right w:w="90" w:type="dxa"/>
            </w:tcMar>
          </w:tcPr>
          <w:p w14:paraId="694A60E8"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574865C" w14:textId="77777777" w:rsidR="006A0F3B" w:rsidRDefault="00000000">
            <w:pPr>
              <w:spacing w:after="40"/>
            </w:pPr>
            <w:r>
              <w:rPr>
                <w:color w:val="000000"/>
                <w:sz w:val="19"/>
                <w:szCs w:val="19"/>
              </w:rPr>
              <w:t>Schéma de la notion d'exode rural (page Leçon)</w:t>
            </w:r>
          </w:p>
        </w:tc>
        <w:tc>
          <w:tcPr>
            <w:tcW w:w="550" w:type="pct"/>
            <w:tcMar>
              <w:top w:w="50" w:type="dxa"/>
              <w:left w:w="90" w:type="dxa"/>
              <w:bottom w:w="50" w:type="dxa"/>
              <w:right w:w="90" w:type="dxa"/>
            </w:tcMar>
          </w:tcPr>
          <w:p w14:paraId="42536EB5" w14:textId="77777777" w:rsidR="006A0F3B" w:rsidRDefault="006A0F3B">
            <w:pPr>
              <w:spacing w:after="80"/>
            </w:pPr>
          </w:p>
        </w:tc>
      </w:tr>
      <w:tr w:rsidR="006A0F3B" w14:paraId="34E92E1C" w14:textId="77777777">
        <w:tc>
          <w:tcPr>
            <w:tcW w:w="650" w:type="pct"/>
            <w:tcMar>
              <w:top w:w="50" w:type="dxa"/>
              <w:left w:w="90" w:type="dxa"/>
              <w:bottom w:w="50" w:type="dxa"/>
              <w:right w:w="90" w:type="dxa"/>
            </w:tcMar>
          </w:tcPr>
          <w:p w14:paraId="2653608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7AA4998" w14:textId="77777777" w:rsidR="006A0F3B" w:rsidRDefault="00000000">
            <w:pPr>
              <w:spacing w:after="40"/>
            </w:pPr>
            <w:r>
              <w:rPr>
                <w:color w:val="000000"/>
                <w:sz w:val="21"/>
                <w:szCs w:val="21"/>
              </w:rPr>
              <w:t>Donc, l'exode rural est le départ définitif des habitants des campagnes vers les villes. Celui qui part ne revient plus vivre au village : il change de lieu de vie pour toujours.</w:t>
            </w:r>
          </w:p>
        </w:tc>
        <w:tc>
          <w:tcPr>
            <w:tcW w:w="1250" w:type="pct"/>
            <w:tcMar>
              <w:top w:w="50" w:type="dxa"/>
              <w:left w:w="90" w:type="dxa"/>
              <w:bottom w:w="50" w:type="dxa"/>
              <w:right w:w="90" w:type="dxa"/>
            </w:tcMar>
          </w:tcPr>
          <w:p w14:paraId="0AD63B6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7B21A43"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6A6647D"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869FBAF" w14:textId="77777777" w:rsidR="006A0F3B" w:rsidRDefault="006A0F3B">
            <w:pPr>
              <w:spacing w:after="80"/>
            </w:pPr>
          </w:p>
        </w:tc>
      </w:tr>
      <w:tr w:rsidR="006A0F3B" w14:paraId="6F619A98" w14:textId="77777777">
        <w:tc>
          <w:tcPr>
            <w:tcW w:w="650" w:type="pct"/>
            <w:tcMar>
              <w:top w:w="50" w:type="dxa"/>
              <w:left w:w="90" w:type="dxa"/>
              <w:bottom w:w="50" w:type="dxa"/>
              <w:right w:w="90" w:type="dxa"/>
            </w:tcMar>
          </w:tcPr>
          <w:p w14:paraId="709AB139"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98DDBBA" w14:textId="77777777" w:rsidR="006A0F3B" w:rsidRDefault="00000000">
            <w:pPr>
              <w:spacing w:after="30"/>
            </w:pPr>
            <w:r>
              <w:rPr>
                <w:i/>
                <w:iCs/>
                <w:color w:val="000000"/>
                <w:sz w:val="20"/>
                <w:szCs w:val="20"/>
              </w:rPr>
              <w:t>Exercice 1 : Réponds par une phrase complète.</w:t>
            </w:r>
          </w:p>
          <w:p w14:paraId="523370DF" w14:textId="77777777" w:rsidR="006A0F3B" w:rsidRDefault="00000000">
            <w:pPr>
              <w:spacing w:after="20"/>
            </w:pPr>
            <w:r>
              <w:rPr>
                <w:color w:val="000000"/>
                <w:sz w:val="19"/>
                <w:szCs w:val="19"/>
              </w:rPr>
              <w:t>1. Qu'est-ce que l'exode rural ?</w:t>
            </w:r>
          </w:p>
          <w:p w14:paraId="1A7DF00F" w14:textId="77777777" w:rsidR="006A0F3B" w:rsidRDefault="00000000">
            <w:pPr>
              <w:spacing w:after="20"/>
            </w:pPr>
            <w:r>
              <w:rPr>
                <w:color w:val="000000"/>
                <w:sz w:val="19"/>
                <w:szCs w:val="19"/>
              </w:rPr>
              <w:t>2. Dans quelle direction se fait l'exode rural ?</w:t>
            </w:r>
          </w:p>
          <w:p w14:paraId="6C6F2924" w14:textId="77777777" w:rsidR="006A0F3B" w:rsidRDefault="00000000">
            <w:pPr>
              <w:spacing w:after="20"/>
            </w:pPr>
            <w:r>
              <w:rPr>
                <w:color w:val="000000"/>
                <w:sz w:val="19"/>
                <w:szCs w:val="19"/>
              </w:rPr>
              <w:t>3. Le départ de celui qui émigre est-il temporaire ou définitif ?</w:t>
            </w:r>
          </w:p>
          <w:p w14:paraId="7F8A4508" w14:textId="77777777" w:rsidR="006A0F3B" w:rsidRDefault="00000000">
            <w:pPr>
              <w:spacing w:after="20"/>
            </w:pPr>
            <w:r>
              <w:rPr>
                <w:color w:val="000000"/>
                <w:sz w:val="19"/>
                <w:szCs w:val="19"/>
              </w:rPr>
              <w:t>4. Quelle est la différence avec le mouvement pendulaire ?</w:t>
            </w:r>
          </w:p>
          <w:p w14:paraId="768746F4" w14:textId="77777777" w:rsidR="006A0F3B" w:rsidRDefault="006A0F3B">
            <w:pPr>
              <w:spacing w:after="60"/>
            </w:pPr>
          </w:p>
          <w:p w14:paraId="3EB9F301" w14:textId="77777777" w:rsidR="006A0F3B" w:rsidRDefault="00000000">
            <w:pPr>
              <w:spacing w:after="30"/>
            </w:pPr>
            <w:r>
              <w:rPr>
                <w:i/>
                <w:iCs/>
                <w:color w:val="000000"/>
                <w:sz w:val="20"/>
                <w:szCs w:val="20"/>
              </w:rPr>
              <w:t>Exercice 2 : Dis si chaque phrase est vraie ou fausse.</w:t>
            </w:r>
          </w:p>
          <w:p w14:paraId="7EAC4AA5" w14:textId="77777777" w:rsidR="006A0F3B" w:rsidRDefault="00000000">
            <w:pPr>
              <w:spacing w:after="20"/>
            </w:pPr>
            <w:r>
              <w:rPr>
                <w:color w:val="000000"/>
                <w:sz w:val="19"/>
                <w:szCs w:val="19"/>
              </w:rPr>
              <w:t>1. L'exode rural va de la ville vers la campagne.</w:t>
            </w:r>
          </w:p>
          <w:p w14:paraId="32B8A19D" w14:textId="77777777" w:rsidR="006A0F3B" w:rsidRDefault="00000000">
            <w:pPr>
              <w:spacing w:after="20"/>
            </w:pPr>
            <w:r>
              <w:rPr>
                <w:color w:val="000000"/>
                <w:sz w:val="19"/>
                <w:szCs w:val="19"/>
              </w:rPr>
              <w:t xml:space="preserve">2. Celui qui quitte définitivement son village pour la ville </w:t>
            </w:r>
            <w:r>
              <w:rPr>
                <w:color w:val="000000"/>
                <w:sz w:val="19"/>
                <w:szCs w:val="19"/>
              </w:rPr>
              <w:lastRenderedPageBreak/>
              <w:t>fait partie de l'exode rural.</w:t>
            </w:r>
          </w:p>
          <w:p w14:paraId="701CDFAB" w14:textId="77777777" w:rsidR="006A0F3B" w:rsidRDefault="00000000">
            <w:pPr>
              <w:spacing w:after="20"/>
            </w:pPr>
            <w:r>
              <w:rPr>
                <w:color w:val="000000"/>
                <w:sz w:val="19"/>
                <w:szCs w:val="19"/>
              </w:rPr>
              <w:t>3. Le vendeur qui revient au village chaque soir fait partie de l'exode rural.</w:t>
            </w:r>
          </w:p>
          <w:p w14:paraId="1EBDA8F2" w14:textId="77777777" w:rsidR="006A0F3B" w:rsidRDefault="00000000">
            <w:pPr>
              <w:spacing w:after="20"/>
            </w:pPr>
            <w:r>
              <w:rPr>
                <w:color w:val="000000"/>
                <w:sz w:val="19"/>
                <w:szCs w:val="19"/>
              </w:rPr>
              <w:t>4. L'exode rural vide les campagnes et remplit les villes.</w:t>
            </w:r>
          </w:p>
          <w:p w14:paraId="6D070F46" w14:textId="77777777" w:rsidR="006A0F3B" w:rsidRDefault="006A0F3B">
            <w:pPr>
              <w:spacing w:after="60"/>
            </w:pPr>
          </w:p>
        </w:tc>
        <w:tc>
          <w:tcPr>
            <w:tcW w:w="1250" w:type="pct"/>
            <w:tcMar>
              <w:top w:w="50" w:type="dxa"/>
              <w:left w:w="90" w:type="dxa"/>
              <w:bottom w:w="50" w:type="dxa"/>
              <w:right w:w="90" w:type="dxa"/>
            </w:tcMar>
          </w:tcPr>
          <w:p w14:paraId="42E1D595" w14:textId="77777777" w:rsidR="006A0F3B" w:rsidRDefault="00000000">
            <w:pPr>
              <w:spacing w:after="25"/>
            </w:pPr>
            <w:r>
              <w:rPr>
                <w:b/>
                <w:bCs/>
                <w:color w:val="000000"/>
                <w:sz w:val="20"/>
                <w:szCs w:val="20"/>
              </w:rPr>
              <w:lastRenderedPageBreak/>
              <w:t>Corrigé de l'exercice 1 :</w:t>
            </w:r>
          </w:p>
          <w:p w14:paraId="6CCB975C" w14:textId="77777777" w:rsidR="006A0F3B" w:rsidRDefault="00000000">
            <w:pPr>
              <w:spacing w:after="25"/>
            </w:pPr>
            <w:r>
              <w:rPr>
                <w:color w:val="000000"/>
                <w:sz w:val="19"/>
                <w:szCs w:val="19"/>
              </w:rPr>
              <w:t xml:space="preserve">1. C'est </w:t>
            </w:r>
            <w:r>
              <w:rPr>
                <w:b/>
                <w:bCs/>
                <w:color w:val="C2185B"/>
                <w:sz w:val="19"/>
                <w:szCs w:val="19"/>
              </w:rPr>
              <w:t>le départ définitif des habitants des campagnes vers les villes</w:t>
            </w:r>
            <w:r>
              <w:rPr>
                <w:color w:val="000000"/>
                <w:sz w:val="19"/>
                <w:szCs w:val="19"/>
              </w:rPr>
              <w:t>.</w:t>
            </w:r>
          </w:p>
          <w:p w14:paraId="597A8348" w14:textId="77777777" w:rsidR="006A0F3B" w:rsidRDefault="00000000">
            <w:pPr>
              <w:spacing w:after="25"/>
            </w:pPr>
            <w:r>
              <w:rPr>
                <w:color w:val="000000"/>
                <w:sz w:val="19"/>
                <w:szCs w:val="19"/>
              </w:rPr>
              <w:t xml:space="preserve">2. </w:t>
            </w:r>
            <w:r>
              <w:rPr>
                <w:b/>
                <w:bCs/>
                <w:color w:val="C2185B"/>
                <w:sz w:val="19"/>
                <w:szCs w:val="19"/>
              </w:rPr>
              <w:t>De la campagne vers la ville</w:t>
            </w:r>
            <w:r>
              <w:rPr>
                <w:color w:val="000000"/>
                <w:sz w:val="19"/>
                <w:szCs w:val="19"/>
              </w:rPr>
              <w:t>.</w:t>
            </w:r>
          </w:p>
          <w:p w14:paraId="4C0B397F" w14:textId="77777777" w:rsidR="006A0F3B" w:rsidRDefault="00000000">
            <w:pPr>
              <w:spacing w:after="25"/>
            </w:pPr>
            <w:r>
              <w:rPr>
                <w:color w:val="000000"/>
                <w:sz w:val="19"/>
                <w:szCs w:val="19"/>
              </w:rPr>
              <w:t xml:space="preserve">3. Il est </w:t>
            </w:r>
            <w:r>
              <w:rPr>
                <w:b/>
                <w:bCs/>
                <w:color w:val="C2185B"/>
                <w:sz w:val="19"/>
                <w:szCs w:val="19"/>
              </w:rPr>
              <w:t>définitif</w:t>
            </w:r>
            <w:r>
              <w:rPr>
                <w:color w:val="000000"/>
                <w:sz w:val="19"/>
                <w:szCs w:val="19"/>
              </w:rPr>
              <w:t xml:space="preserve"> : on ne revient plus vivre au village.</w:t>
            </w:r>
          </w:p>
          <w:p w14:paraId="65A99CE5" w14:textId="77777777" w:rsidR="006A0F3B" w:rsidRDefault="00000000">
            <w:pPr>
              <w:spacing w:after="25"/>
            </w:pPr>
            <w:r>
              <w:rPr>
                <w:color w:val="000000"/>
                <w:sz w:val="19"/>
                <w:szCs w:val="19"/>
              </w:rPr>
              <w:t xml:space="preserve">4. Le trajet pendulaire est </w:t>
            </w:r>
            <w:r>
              <w:rPr>
                <w:b/>
                <w:bCs/>
                <w:color w:val="C2185B"/>
                <w:sz w:val="19"/>
                <w:szCs w:val="19"/>
              </w:rPr>
              <w:t>un aller-retour quotidien</w:t>
            </w:r>
            <w:r>
              <w:rPr>
                <w:color w:val="000000"/>
                <w:sz w:val="19"/>
                <w:szCs w:val="19"/>
              </w:rPr>
              <w:t xml:space="preserve"> ; l'exode rural est </w:t>
            </w:r>
            <w:r>
              <w:rPr>
                <w:b/>
                <w:bCs/>
                <w:color w:val="C2185B"/>
                <w:sz w:val="19"/>
                <w:szCs w:val="19"/>
              </w:rPr>
              <w:t>un départ pour toujours</w:t>
            </w:r>
            <w:r>
              <w:rPr>
                <w:color w:val="000000"/>
                <w:sz w:val="19"/>
                <w:szCs w:val="19"/>
              </w:rPr>
              <w:t>.</w:t>
            </w:r>
          </w:p>
          <w:p w14:paraId="36F4DC47" w14:textId="77777777" w:rsidR="006A0F3B" w:rsidRDefault="006A0F3B">
            <w:pPr>
              <w:spacing w:after="60"/>
            </w:pPr>
          </w:p>
          <w:p w14:paraId="6AB35686" w14:textId="77777777" w:rsidR="006A0F3B" w:rsidRDefault="00000000">
            <w:pPr>
              <w:spacing w:after="25"/>
            </w:pPr>
            <w:r>
              <w:rPr>
                <w:b/>
                <w:bCs/>
                <w:color w:val="000000"/>
                <w:sz w:val="20"/>
                <w:szCs w:val="20"/>
              </w:rPr>
              <w:t>Corrigé de l'exercice 2 :</w:t>
            </w:r>
          </w:p>
          <w:p w14:paraId="7D0B3E80"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va de la campagne vers la ville.</w:t>
            </w:r>
          </w:p>
          <w:p w14:paraId="33699CF3"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c'est la définition même de l'exode rural.</w:t>
            </w:r>
          </w:p>
          <w:p w14:paraId="75B6F835" w14:textId="77777777" w:rsidR="006A0F3B" w:rsidRDefault="00000000">
            <w:pPr>
              <w:spacing w:after="25"/>
            </w:pPr>
            <w:r>
              <w:rPr>
                <w:color w:val="000000"/>
                <w:sz w:val="19"/>
                <w:szCs w:val="19"/>
              </w:rPr>
              <w:lastRenderedPageBreak/>
              <w:t xml:space="preserve">3. </w:t>
            </w:r>
            <w:r>
              <w:rPr>
                <w:b/>
                <w:bCs/>
                <w:color w:val="C2185B"/>
                <w:sz w:val="19"/>
                <w:szCs w:val="19"/>
              </w:rPr>
              <w:t>Faux</w:t>
            </w:r>
            <w:r>
              <w:rPr>
                <w:color w:val="000000"/>
                <w:sz w:val="19"/>
                <w:szCs w:val="19"/>
              </w:rPr>
              <w:t xml:space="preserve"> : son trajet est pendulaire, il ne déménage pas.</w:t>
            </w:r>
          </w:p>
          <w:p w14:paraId="075CF29B"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c'est la double conséquence de l'exode.</w:t>
            </w:r>
          </w:p>
          <w:p w14:paraId="13D3E6C6" w14:textId="77777777" w:rsidR="006A0F3B" w:rsidRDefault="006A0F3B">
            <w:pPr>
              <w:spacing w:after="60"/>
            </w:pPr>
          </w:p>
        </w:tc>
        <w:tc>
          <w:tcPr>
            <w:tcW w:w="600" w:type="pct"/>
            <w:tcMar>
              <w:top w:w="50" w:type="dxa"/>
              <w:left w:w="90" w:type="dxa"/>
              <w:bottom w:w="50" w:type="dxa"/>
              <w:right w:w="90" w:type="dxa"/>
            </w:tcMar>
          </w:tcPr>
          <w:p w14:paraId="4348F1D4"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07218D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42F2315" w14:textId="77777777" w:rsidR="006A0F3B" w:rsidRDefault="006A0F3B">
            <w:pPr>
              <w:spacing w:after="80"/>
            </w:pPr>
          </w:p>
        </w:tc>
      </w:tr>
      <w:tr w:rsidR="006A0F3B" w14:paraId="1645CC94" w14:textId="77777777">
        <w:tc>
          <w:tcPr>
            <w:tcW w:w="650" w:type="pct"/>
            <w:tcMar>
              <w:top w:w="50" w:type="dxa"/>
              <w:left w:w="90" w:type="dxa"/>
              <w:bottom w:w="50" w:type="dxa"/>
              <w:right w:w="90" w:type="dxa"/>
            </w:tcMar>
          </w:tcPr>
          <w:p w14:paraId="0E749B61" w14:textId="77777777" w:rsidR="006A0F3B" w:rsidRDefault="00000000">
            <w:pPr>
              <w:spacing w:after="30"/>
            </w:pPr>
            <w:r>
              <w:rPr>
                <w:b/>
                <w:bCs/>
                <w:color w:val="000000"/>
                <w:sz w:val="22"/>
                <w:szCs w:val="22"/>
              </w:rPr>
              <w:t>III. ÉVALUATION</w:t>
            </w:r>
          </w:p>
          <w:p w14:paraId="2A7989EB"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3ACC042" w14:textId="77777777" w:rsidR="006A0F3B" w:rsidRDefault="00000000">
            <w:pPr>
              <w:spacing w:after="30"/>
            </w:pPr>
            <w:r>
              <w:rPr>
                <w:i/>
                <w:iCs/>
                <w:color w:val="000000"/>
                <w:sz w:val="20"/>
                <w:szCs w:val="20"/>
              </w:rPr>
              <w:t>Exercice 1 : Complète avec les mots : définitif — campagne — ville — exode rural.</w:t>
            </w:r>
          </w:p>
          <w:p w14:paraId="65586D2E" w14:textId="77777777" w:rsidR="006A0F3B" w:rsidRDefault="00000000">
            <w:pPr>
              <w:spacing w:after="20"/>
            </w:pPr>
            <w:r>
              <w:rPr>
                <w:color w:val="000000"/>
                <w:sz w:val="19"/>
                <w:szCs w:val="19"/>
              </w:rPr>
              <w:t>Le départ ……… des habitants des campagnes vers les villes s'appelle l'……</w:t>
            </w:r>
            <w:proofErr w:type="gramStart"/>
            <w:r>
              <w:rPr>
                <w:color w:val="000000"/>
                <w:sz w:val="19"/>
                <w:szCs w:val="19"/>
              </w:rPr>
              <w:t>… .</w:t>
            </w:r>
            <w:proofErr w:type="gramEnd"/>
          </w:p>
          <w:p w14:paraId="0C616950" w14:textId="77777777" w:rsidR="006A0F3B" w:rsidRDefault="00000000">
            <w:pPr>
              <w:spacing w:after="20"/>
            </w:pPr>
            <w:r>
              <w:rPr>
                <w:color w:val="000000"/>
                <w:sz w:val="19"/>
                <w:szCs w:val="19"/>
              </w:rPr>
              <w:t>L'exode rural va de la ……… vers la ……</w:t>
            </w:r>
            <w:proofErr w:type="gramStart"/>
            <w:r>
              <w:rPr>
                <w:color w:val="000000"/>
                <w:sz w:val="19"/>
                <w:szCs w:val="19"/>
              </w:rPr>
              <w:t>… .</w:t>
            </w:r>
            <w:proofErr w:type="gramEnd"/>
          </w:p>
          <w:p w14:paraId="1011CF3F" w14:textId="77777777" w:rsidR="006A0F3B" w:rsidRDefault="00000000">
            <w:pPr>
              <w:spacing w:after="20"/>
            </w:pPr>
            <w:r>
              <w:rPr>
                <w:color w:val="000000"/>
                <w:sz w:val="19"/>
                <w:szCs w:val="19"/>
              </w:rPr>
              <w:t>Celui qui part ne revient plus vivre dans son ……… d'origine.</w:t>
            </w:r>
          </w:p>
          <w:p w14:paraId="16486BAC" w14:textId="77777777" w:rsidR="006A0F3B" w:rsidRDefault="006A0F3B">
            <w:pPr>
              <w:spacing w:after="60"/>
            </w:pPr>
          </w:p>
          <w:p w14:paraId="73575968" w14:textId="77777777" w:rsidR="006A0F3B" w:rsidRDefault="00000000">
            <w:pPr>
              <w:spacing w:after="30"/>
            </w:pPr>
            <w:r>
              <w:rPr>
                <w:i/>
                <w:iCs/>
                <w:color w:val="000000"/>
                <w:sz w:val="20"/>
                <w:szCs w:val="20"/>
              </w:rPr>
              <w:t>Exercice 2 : Entoure la bonne réponse.</w:t>
            </w:r>
          </w:p>
          <w:p w14:paraId="790DE643" w14:textId="77777777" w:rsidR="006A0F3B" w:rsidRDefault="00000000">
            <w:pPr>
              <w:spacing w:after="20"/>
            </w:pPr>
            <w:r>
              <w:rPr>
                <w:color w:val="000000"/>
                <w:sz w:val="19"/>
                <w:szCs w:val="19"/>
              </w:rPr>
              <w:t>1. L'exode rural est un départ : A. pour les vacances — B. définitif — C. du soir</w:t>
            </w:r>
          </w:p>
          <w:p w14:paraId="25477F5E" w14:textId="77777777" w:rsidR="006A0F3B" w:rsidRDefault="00000000">
            <w:pPr>
              <w:spacing w:after="20"/>
            </w:pPr>
            <w:r>
              <w:rPr>
                <w:color w:val="000000"/>
                <w:sz w:val="19"/>
                <w:szCs w:val="19"/>
              </w:rPr>
              <w:t>2. Il se fait : A. de la ville vers la campagne — B. de la campagne vers la ville — C. d'un îlot à l'autre</w:t>
            </w:r>
          </w:p>
          <w:p w14:paraId="42EE09B2" w14:textId="77777777" w:rsidR="006A0F3B" w:rsidRDefault="00000000">
            <w:pPr>
              <w:spacing w:after="20"/>
            </w:pPr>
            <w:r>
              <w:rPr>
                <w:color w:val="000000"/>
                <w:sz w:val="19"/>
                <w:szCs w:val="19"/>
              </w:rPr>
              <w:t>3. Le trajet quotidien domicile-travail s'appelle : A. le mouvement pendulaire — B. l'exode rural — C. la migration</w:t>
            </w:r>
          </w:p>
          <w:p w14:paraId="40F6D59E" w14:textId="77777777" w:rsidR="006A0F3B" w:rsidRDefault="00000000">
            <w:pPr>
              <w:spacing w:after="20"/>
            </w:pPr>
            <w:r>
              <w:rPr>
                <w:color w:val="000000"/>
                <w:sz w:val="19"/>
                <w:szCs w:val="19"/>
              </w:rPr>
              <w:t>4. À cause de l'exode rural, les campagnes : A. se remplissent — B. se vident — C. ne changent pas</w:t>
            </w:r>
          </w:p>
          <w:p w14:paraId="586DF413" w14:textId="77777777" w:rsidR="006A0F3B" w:rsidRDefault="00000000">
            <w:pPr>
              <w:spacing w:after="20"/>
            </w:pPr>
            <w:r>
              <w:rPr>
                <w:color w:val="000000"/>
                <w:sz w:val="19"/>
                <w:szCs w:val="19"/>
              </w:rPr>
              <w:lastRenderedPageBreak/>
              <w:t>5. À cause de l'exode rural, les villes : A. rapetissent — B. grossissent vite — C. disparaissent</w:t>
            </w:r>
          </w:p>
          <w:p w14:paraId="0D396967" w14:textId="77777777" w:rsidR="006A0F3B" w:rsidRDefault="006A0F3B">
            <w:pPr>
              <w:spacing w:after="60"/>
            </w:pPr>
          </w:p>
        </w:tc>
        <w:tc>
          <w:tcPr>
            <w:tcW w:w="1250" w:type="pct"/>
            <w:tcMar>
              <w:top w:w="50" w:type="dxa"/>
              <w:left w:w="90" w:type="dxa"/>
              <w:bottom w:w="50" w:type="dxa"/>
              <w:right w:w="90" w:type="dxa"/>
            </w:tcMar>
          </w:tcPr>
          <w:p w14:paraId="6E8D487E" w14:textId="77777777" w:rsidR="006A0F3B" w:rsidRDefault="00000000">
            <w:pPr>
              <w:spacing w:after="25"/>
            </w:pPr>
            <w:r>
              <w:rPr>
                <w:b/>
                <w:bCs/>
                <w:color w:val="000000"/>
                <w:sz w:val="20"/>
                <w:szCs w:val="20"/>
              </w:rPr>
              <w:lastRenderedPageBreak/>
              <w:t>Corrigé de l'exercice 1 :</w:t>
            </w:r>
          </w:p>
          <w:p w14:paraId="3D22ECD4" w14:textId="77777777" w:rsidR="006A0F3B" w:rsidRDefault="00000000">
            <w:pPr>
              <w:spacing w:after="25"/>
            </w:pPr>
            <w:proofErr w:type="gramStart"/>
            <w:r>
              <w:rPr>
                <w:color w:val="000000"/>
                <w:sz w:val="19"/>
                <w:szCs w:val="19"/>
              </w:rPr>
              <w:t>départ</w:t>
            </w:r>
            <w:proofErr w:type="gramEnd"/>
            <w:r>
              <w:rPr>
                <w:color w:val="000000"/>
                <w:sz w:val="19"/>
                <w:szCs w:val="19"/>
              </w:rPr>
              <w:t xml:space="preserve"> </w:t>
            </w:r>
            <w:r>
              <w:rPr>
                <w:b/>
                <w:bCs/>
                <w:color w:val="C2185B"/>
                <w:sz w:val="19"/>
                <w:szCs w:val="19"/>
              </w:rPr>
              <w:t>définitif</w:t>
            </w:r>
            <w:r>
              <w:rPr>
                <w:color w:val="000000"/>
                <w:sz w:val="19"/>
                <w:szCs w:val="19"/>
              </w:rPr>
              <w:t xml:space="preserve"> / l'</w:t>
            </w:r>
            <w:r>
              <w:rPr>
                <w:b/>
                <w:bCs/>
                <w:color w:val="C2185B"/>
                <w:sz w:val="19"/>
                <w:szCs w:val="19"/>
              </w:rPr>
              <w:t>exode rural</w:t>
            </w:r>
            <w:r>
              <w:rPr>
                <w:color w:val="000000"/>
                <w:sz w:val="19"/>
                <w:szCs w:val="19"/>
              </w:rPr>
              <w:t xml:space="preserve"> / de la </w:t>
            </w:r>
            <w:r>
              <w:rPr>
                <w:b/>
                <w:bCs/>
                <w:color w:val="C2185B"/>
                <w:sz w:val="19"/>
                <w:szCs w:val="19"/>
              </w:rPr>
              <w:t>campagne</w:t>
            </w:r>
            <w:r>
              <w:rPr>
                <w:color w:val="000000"/>
                <w:sz w:val="19"/>
                <w:szCs w:val="19"/>
              </w:rPr>
              <w:t xml:space="preserve"> vers la </w:t>
            </w:r>
            <w:r>
              <w:rPr>
                <w:b/>
                <w:bCs/>
                <w:color w:val="C2185B"/>
                <w:sz w:val="19"/>
                <w:szCs w:val="19"/>
              </w:rPr>
              <w:t>ville</w:t>
            </w:r>
            <w:r>
              <w:rPr>
                <w:color w:val="000000"/>
                <w:sz w:val="19"/>
                <w:szCs w:val="19"/>
              </w:rPr>
              <w:t xml:space="preserve"> / son </w:t>
            </w:r>
            <w:r>
              <w:rPr>
                <w:b/>
                <w:bCs/>
                <w:color w:val="C2185B"/>
                <w:sz w:val="19"/>
                <w:szCs w:val="19"/>
              </w:rPr>
              <w:t>village</w:t>
            </w:r>
            <w:r>
              <w:rPr>
                <w:color w:val="000000"/>
                <w:sz w:val="19"/>
                <w:szCs w:val="19"/>
              </w:rPr>
              <w:t>.</w:t>
            </w:r>
          </w:p>
          <w:p w14:paraId="7FE45FF2" w14:textId="77777777" w:rsidR="006A0F3B" w:rsidRDefault="006A0F3B">
            <w:pPr>
              <w:spacing w:after="60"/>
            </w:pPr>
          </w:p>
          <w:p w14:paraId="7741CC6F" w14:textId="77777777" w:rsidR="006A0F3B" w:rsidRDefault="00000000">
            <w:pPr>
              <w:spacing w:after="25"/>
            </w:pPr>
            <w:r>
              <w:rPr>
                <w:b/>
                <w:bCs/>
                <w:color w:val="000000"/>
                <w:sz w:val="20"/>
                <w:szCs w:val="20"/>
              </w:rPr>
              <w:t>Corrigé de l'exercice 2 :</w:t>
            </w:r>
          </w:p>
          <w:p w14:paraId="324CB28A"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définitif.</w:t>
            </w:r>
          </w:p>
          <w:p w14:paraId="436A277B"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de la campagne vers la ville.</w:t>
            </w:r>
          </w:p>
          <w:p w14:paraId="5A79813C"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 mouvement pendulaire.</w:t>
            </w:r>
          </w:p>
          <w:p w14:paraId="025FB5B0"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elles se vident de leurs jeunes.</w:t>
            </w:r>
          </w:p>
          <w:p w14:paraId="2CC9E114"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elles grossissent vite.</w:t>
            </w:r>
          </w:p>
          <w:p w14:paraId="57CC8253" w14:textId="77777777" w:rsidR="006A0F3B" w:rsidRDefault="006A0F3B">
            <w:pPr>
              <w:spacing w:after="60"/>
            </w:pPr>
          </w:p>
        </w:tc>
        <w:tc>
          <w:tcPr>
            <w:tcW w:w="600" w:type="pct"/>
            <w:tcMar>
              <w:top w:w="50" w:type="dxa"/>
              <w:left w:w="90" w:type="dxa"/>
              <w:bottom w:w="50" w:type="dxa"/>
              <w:right w:w="90" w:type="dxa"/>
            </w:tcMar>
          </w:tcPr>
          <w:p w14:paraId="5BB094A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20429C3D"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6708908" w14:textId="77777777" w:rsidR="006A0F3B" w:rsidRDefault="006A0F3B">
            <w:pPr>
              <w:spacing w:after="80"/>
            </w:pPr>
          </w:p>
        </w:tc>
      </w:tr>
    </w:tbl>
    <w:p w14:paraId="0EC606FC" w14:textId="77777777" w:rsidR="006A0F3B" w:rsidRDefault="00000000">
      <w:r>
        <w:br w:type="page"/>
      </w:r>
    </w:p>
    <w:p w14:paraId="5E06B462" w14:textId="77777777" w:rsidR="006A0F3B" w:rsidRDefault="00000000">
      <w:pPr>
        <w:spacing w:before="120" w:after="160"/>
        <w:jc w:val="center"/>
      </w:pPr>
      <w:r>
        <w:rPr>
          <w:b/>
          <w:bCs/>
          <w:color w:val="C00000"/>
          <w:sz w:val="30"/>
          <w:szCs w:val="30"/>
        </w:rPr>
        <w:lastRenderedPageBreak/>
        <w:t>Qu'est-ce que l'exode rural ?</w:t>
      </w:r>
    </w:p>
    <w:p w14:paraId="4242EE57" w14:textId="77777777" w:rsidR="006A0F3B" w:rsidRDefault="00000000">
      <w:pPr>
        <w:spacing w:before="60" w:after="40"/>
        <w:jc w:val="center"/>
      </w:pPr>
      <w:r>
        <w:rPr>
          <w:noProof/>
        </w:rPr>
        <w:drawing>
          <wp:inline distT="0" distB="0" distL="0" distR="0" wp14:anchorId="2FCD6AEF" wp14:editId="768C0E17">
            <wp:extent cx="4095750" cy="2295525"/>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095750" cy="2295525"/>
                    </a:xfrm>
                    <a:prstGeom prst="rect">
                      <a:avLst/>
                    </a:prstGeom>
                  </pic:spPr>
                </pic:pic>
              </a:graphicData>
            </a:graphic>
          </wp:inline>
        </w:drawing>
      </w:r>
    </w:p>
    <w:p w14:paraId="1CBE582C" w14:textId="77777777" w:rsidR="006A0F3B" w:rsidRDefault="00000000">
      <w:pPr>
        <w:spacing w:after="140"/>
        <w:jc w:val="center"/>
      </w:pPr>
      <w:r>
        <w:rPr>
          <w:i/>
          <w:iCs/>
          <w:color w:val="444444"/>
          <w:sz w:val="21"/>
          <w:szCs w:val="21"/>
        </w:rPr>
        <w:t>L'exode rural : quitter la campagne pour vivre en ville, pour toujours.</w:t>
      </w:r>
    </w:p>
    <w:p w14:paraId="4D495E49" w14:textId="77777777" w:rsidR="006A0F3B" w:rsidRDefault="00000000">
      <w:pPr>
        <w:spacing w:before="60" w:after="40"/>
        <w:jc w:val="center"/>
      </w:pPr>
      <w:r>
        <w:rPr>
          <w:noProof/>
        </w:rPr>
        <w:drawing>
          <wp:inline distT="0" distB="0" distL="0" distR="0" wp14:anchorId="76057C31" wp14:editId="4B7A5D1C">
            <wp:extent cx="4286250" cy="233362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286250" cy="2333625"/>
                    </a:xfrm>
                    <a:prstGeom prst="rect">
                      <a:avLst/>
                    </a:prstGeom>
                  </pic:spPr>
                </pic:pic>
              </a:graphicData>
            </a:graphic>
          </wp:inline>
        </w:drawing>
      </w:r>
    </w:p>
    <w:p w14:paraId="12B2E93E" w14:textId="77777777" w:rsidR="006A0F3B" w:rsidRDefault="00000000">
      <w:pPr>
        <w:spacing w:after="140"/>
        <w:jc w:val="center"/>
      </w:pPr>
      <w:r>
        <w:rPr>
          <w:i/>
          <w:iCs/>
          <w:color w:val="444444"/>
          <w:sz w:val="21"/>
          <w:szCs w:val="21"/>
        </w:rPr>
        <w:t xml:space="preserve">Document : au village de grand-père </w:t>
      </w:r>
      <w:proofErr w:type="spellStart"/>
      <w:r>
        <w:rPr>
          <w:i/>
          <w:iCs/>
          <w:color w:val="444444"/>
          <w:sz w:val="21"/>
          <w:szCs w:val="21"/>
        </w:rPr>
        <w:t>Maitso</w:t>
      </w:r>
      <w:proofErr w:type="spellEnd"/>
      <w:r>
        <w:rPr>
          <w:i/>
          <w:iCs/>
          <w:color w:val="444444"/>
          <w:sz w:val="21"/>
          <w:szCs w:val="21"/>
        </w:rPr>
        <w:t>, Tovo, le fils du voisin, charge ses sacs sur le taxi-brousse : il part vivre à Toamasina.</w:t>
      </w:r>
    </w:p>
    <w:p w14:paraId="74AAB760" w14:textId="77777777" w:rsidR="006A0F3B" w:rsidRDefault="00000000">
      <w:pPr>
        <w:spacing w:before="140" w:after="80"/>
      </w:pPr>
      <w:r>
        <w:rPr>
          <w:b/>
          <w:bCs/>
          <w:color w:val="1E7B34"/>
          <w:sz w:val="26"/>
          <w:szCs w:val="26"/>
        </w:rPr>
        <w:t>1. Un départ définitif vers la ville</w:t>
      </w:r>
    </w:p>
    <w:p w14:paraId="5449E57F" w14:textId="77777777" w:rsidR="006A0F3B" w:rsidRDefault="00000000">
      <w:pPr>
        <w:spacing w:after="100"/>
      </w:pPr>
      <w:r>
        <w:rPr>
          <w:sz w:val="25"/>
          <w:szCs w:val="25"/>
        </w:rPr>
        <w:t>L'</w:t>
      </w:r>
      <w:r>
        <w:rPr>
          <w:b/>
          <w:bCs/>
          <w:color w:val="1F4E79"/>
          <w:sz w:val="25"/>
          <w:szCs w:val="25"/>
        </w:rPr>
        <w:t>exode rural</w:t>
      </w:r>
      <w:r>
        <w:rPr>
          <w:sz w:val="25"/>
          <w:szCs w:val="25"/>
        </w:rPr>
        <w:t xml:space="preserve">, c'est le </w:t>
      </w:r>
      <w:r>
        <w:rPr>
          <w:b/>
          <w:bCs/>
          <w:color w:val="1F4E79"/>
          <w:sz w:val="25"/>
          <w:szCs w:val="25"/>
        </w:rPr>
        <w:t>départ définitif</w:t>
      </w:r>
      <w:r>
        <w:rPr>
          <w:sz w:val="25"/>
          <w:szCs w:val="25"/>
        </w:rPr>
        <w:t xml:space="preserve"> des habitants des </w:t>
      </w:r>
      <w:r>
        <w:rPr>
          <w:b/>
          <w:bCs/>
          <w:color w:val="1F4E79"/>
          <w:sz w:val="25"/>
          <w:szCs w:val="25"/>
        </w:rPr>
        <w:t>campagne</w:t>
      </w:r>
      <w:r>
        <w:rPr>
          <w:sz w:val="25"/>
          <w:szCs w:val="25"/>
        </w:rPr>
        <w:t xml:space="preserve">s vers les </w:t>
      </w:r>
      <w:r>
        <w:rPr>
          <w:b/>
          <w:bCs/>
          <w:color w:val="1F4E79"/>
          <w:sz w:val="25"/>
          <w:szCs w:val="25"/>
        </w:rPr>
        <w:t>ville</w:t>
      </w:r>
      <w:r>
        <w:rPr>
          <w:sz w:val="25"/>
          <w:szCs w:val="25"/>
        </w:rPr>
        <w:t>s. Celui qui part emporte ses affaires, quitte sa maison et ses champs, et ne revient plus vivre au village.</w:t>
      </w:r>
    </w:p>
    <w:p w14:paraId="31F60A49" w14:textId="77777777" w:rsidR="006A0F3B" w:rsidRDefault="00000000">
      <w:pPr>
        <w:spacing w:after="100"/>
      </w:pPr>
      <w:r>
        <w:rPr>
          <w:sz w:val="25"/>
          <w:szCs w:val="25"/>
        </w:rPr>
        <w:t xml:space="preserve">C'est une </w:t>
      </w:r>
      <w:r>
        <w:rPr>
          <w:b/>
          <w:bCs/>
          <w:color w:val="1F4E79"/>
          <w:sz w:val="25"/>
          <w:szCs w:val="25"/>
        </w:rPr>
        <w:t>migration</w:t>
      </w:r>
      <w:r>
        <w:rPr>
          <w:sz w:val="25"/>
          <w:szCs w:val="25"/>
        </w:rPr>
        <w:t xml:space="preserve"> : l'émigrant de la </w:t>
      </w:r>
      <w:r>
        <w:rPr>
          <w:b/>
          <w:bCs/>
          <w:color w:val="1F4E79"/>
          <w:sz w:val="25"/>
          <w:szCs w:val="25"/>
        </w:rPr>
        <w:t>campagne</w:t>
      </w:r>
      <w:r>
        <w:rPr>
          <w:sz w:val="25"/>
          <w:szCs w:val="25"/>
        </w:rPr>
        <w:t xml:space="preserve"> devient un immigrant de la </w:t>
      </w:r>
      <w:r>
        <w:rPr>
          <w:b/>
          <w:bCs/>
          <w:color w:val="1F4E79"/>
          <w:sz w:val="25"/>
          <w:szCs w:val="25"/>
        </w:rPr>
        <w:t>ville</w:t>
      </w:r>
      <w:r>
        <w:rPr>
          <w:sz w:val="25"/>
          <w:szCs w:val="25"/>
        </w:rPr>
        <w:t>. Mais attention : la visite du samedi au village n'est pas de l'exode ; l'exode, c'est quand on change de vie pour toujours.</w:t>
      </w:r>
    </w:p>
    <w:p w14:paraId="46F5617E" w14:textId="77777777" w:rsidR="006A0F3B" w:rsidRDefault="00000000">
      <w:pPr>
        <w:spacing w:before="140" w:after="80"/>
      </w:pPr>
      <w:r>
        <w:rPr>
          <w:b/>
          <w:bCs/>
          <w:color w:val="1E7B34"/>
          <w:sz w:val="26"/>
          <w:szCs w:val="26"/>
        </w:rPr>
        <w:t>2. Ne pas confondre avec le va-et-vient quotidien</w:t>
      </w:r>
    </w:p>
    <w:p w14:paraId="4EAA09D8" w14:textId="77777777" w:rsidR="006A0F3B" w:rsidRDefault="00000000">
      <w:pPr>
        <w:spacing w:after="100"/>
      </w:pPr>
      <w:r>
        <w:rPr>
          <w:sz w:val="25"/>
          <w:szCs w:val="25"/>
        </w:rPr>
        <w:t>L'</w:t>
      </w:r>
      <w:r>
        <w:rPr>
          <w:b/>
          <w:bCs/>
          <w:color w:val="1F4E79"/>
          <w:sz w:val="25"/>
          <w:szCs w:val="25"/>
        </w:rPr>
        <w:t>exode rural</w:t>
      </w:r>
      <w:r>
        <w:rPr>
          <w:sz w:val="25"/>
          <w:szCs w:val="25"/>
        </w:rPr>
        <w:t xml:space="preserve"> n'est pas le mouvement pendulaire. Les vendeurs qui descendent vendre au marché de la </w:t>
      </w:r>
      <w:r>
        <w:rPr>
          <w:b/>
          <w:bCs/>
          <w:color w:val="1F4E79"/>
          <w:sz w:val="25"/>
          <w:szCs w:val="25"/>
        </w:rPr>
        <w:t>ville</w:t>
      </w:r>
      <w:r>
        <w:rPr>
          <w:sz w:val="25"/>
          <w:szCs w:val="25"/>
        </w:rPr>
        <w:t xml:space="preserve"> remontent dormir au village le soir : eux ne changent pas de maison.</w:t>
      </w:r>
    </w:p>
    <w:p w14:paraId="6C4892F6" w14:textId="77777777" w:rsidR="006A0F3B" w:rsidRDefault="00000000">
      <w:pPr>
        <w:spacing w:after="100"/>
      </w:pPr>
      <w:r>
        <w:rPr>
          <w:sz w:val="25"/>
          <w:szCs w:val="25"/>
        </w:rPr>
        <w:t>Celui qui fait l'</w:t>
      </w:r>
      <w:r>
        <w:rPr>
          <w:b/>
          <w:bCs/>
          <w:color w:val="1F4E79"/>
          <w:sz w:val="25"/>
          <w:szCs w:val="25"/>
        </w:rPr>
        <w:t>exode rural</w:t>
      </w:r>
      <w:r>
        <w:rPr>
          <w:sz w:val="25"/>
          <w:szCs w:val="25"/>
        </w:rPr>
        <w:t xml:space="preserve">, au contraire, quitte sa maison de </w:t>
      </w:r>
      <w:r>
        <w:rPr>
          <w:b/>
          <w:bCs/>
          <w:color w:val="1F4E79"/>
          <w:sz w:val="25"/>
          <w:szCs w:val="25"/>
        </w:rPr>
        <w:t>campagne</w:t>
      </w:r>
      <w:r>
        <w:rPr>
          <w:sz w:val="25"/>
          <w:szCs w:val="25"/>
        </w:rPr>
        <w:t xml:space="preserve"> pour toujours et va louer ou construire un logement en </w:t>
      </w:r>
      <w:r>
        <w:rPr>
          <w:b/>
          <w:bCs/>
          <w:color w:val="1F4E79"/>
          <w:sz w:val="25"/>
          <w:szCs w:val="25"/>
        </w:rPr>
        <w:t>ville</w:t>
      </w:r>
      <w:r>
        <w:rPr>
          <w:sz w:val="25"/>
          <w:szCs w:val="25"/>
        </w:rPr>
        <w:t>.</w:t>
      </w:r>
    </w:p>
    <w:p w14:paraId="373ACBFF" w14:textId="77777777" w:rsidR="006A0F3B" w:rsidRDefault="00000000">
      <w:pPr>
        <w:spacing w:before="140" w:after="80"/>
      </w:pPr>
      <w:r>
        <w:rPr>
          <w:b/>
          <w:bCs/>
          <w:color w:val="1E7B34"/>
          <w:sz w:val="26"/>
          <w:szCs w:val="26"/>
        </w:rPr>
        <w:t>3. Un phénomène qui grandit</w:t>
      </w:r>
    </w:p>
    <w:p w14:paraId="65B0CD60" w14:textId="77777777" w:rsidR="006A0F3B" w:rsidRDefault="00000000">
      <w:pPr>
        <w:spacing w:after="100"/>
      </w:pPr>
      <w:r>
        <w:rPr>
          <w:sz w:val="25"/>
          <w:szCs w:val="25"/>
        </w:rPr>
        <w:t>À Madagascar, l'</w:t>
      </w:r>
      <w:r>
        <w:rPr>
          <w:b/>
          <w:bCs/>
          <w:color w:val="1F4E79"/>
          <w:sz w:val="25"/>
          <w:szCs w:val="25"/>
        </w:rPr>
        <w:t>exode rural</w:t>
      </w:r>
      <w:r>
        <w:rPr>
          <w:sz w:val="25"/>
          <w:szCs w:val="25"/>
        </w:rPr>
        <w:t xml:space="preserve"> touche surtout les jeunes : fils de paysans sans terre, jeunes filles cherchant du travail, élèves partis étudier qui ne reviennent plus.</w:t>
      </w:r>
    </w:p>
    <w:p w14:paraId="4AC3D09D" w14:textId="77777777" w:rsidR="006A0F3B" w:rsidRDefault="00000000">
      <w:pPr>
        <w:spacing w:after="100"/>
      </w:pPr>
      <w:r>
        <w:rPr>
          <w:sz w:val="25"/>
          <w:szCs w:val="25"/>
        </w:rPr>
        <w:lastRenderedPageBreak/>
        <w:t xml:space="preserve">Les </w:t>
      </w:r>
      <w:r>
        <w:rPr>
          <w:b/>
          <w:bCs/>
          <w:color w:val="1F4E79"/>
          <w:sz w:val="25"/>
          <w:szCs w:val="25"/>
        </w:rPr>
        <w:t>ville</w:t>
      </w:r>
      <w:r>
        <w:rPr>
          <w:sz w:val="25"/>
          <w:szCs w:val="25"/>
        </w:rPr>
        <w:t>s malgaches grossissent ainsi de milliers de nouveaux arrivants chaque année, tandis que des hameaux perdent leurs habitants. Pourquoi tant de départs ? C'est ce que nous allons découvrir : les causes de l'</w:t>
      </w:r>
      <w:r>
        <w:rPr>
          <w:b/>
          <w:bCs/>
          <w:color w:val="1F4E79"/>
          <w:sz w:val="25"/>
          <w:szCs w:val="25"/>
        </w:rPr>
        <w:t>exode rural</w:t>
      </w:r>
      <w:r>
        <w:rPr>
          <w:sz w:val="25"/>
          <w:szCs w:val="25"/>
        </w:rPr>
        <w:t>.</w:t>
      </w:r>
    </w:p>
    <w:p w14:paraId="5526F0B9" w14:textId="77777777" w:rsidR="006A0F3B" w:rsidRDefault="00000000">
      <w:pPr>
        <w:spacing w:before="160" w:after="60"/>
      </w:pPr>
      <w:r>
        <w:rPr>
          <w:b/>
          <w:bCs/>
          <w:color w:val="000000"/>
          <w:sz w:val="28"/>
          <w:szCs w:val="28"/>
        </w:rPr>
        <w:t>EXERCICES</w:t>
      </w:r>
    </w:p>
    <w:p w14:paraId="51EDD34E" w14:textId="77777777" w:rsidR="006A0F3B" w:rsidRDefault="00000000">
      <w:pPr>
        <w:spacing w:after="30"/>
      </w:pPr>
      <w:r>
        <w:rPr>
          <w:b/>
          <w:bCs/>
          <w:color w:val="000000"/>
          <w:sz w:val="25"/>
          <w:szCs w:val="25"/>
        </w:rPr>
        <w:t>Exercice 1 (5 points)</w:t>
      </w:r>
    </w:p>
    <w:p w14:paraId="2BD038F8" w14:textId="77777777" w:rsidR="006A0F3B" w:rsidRDefault="00000000">
      <w:pPr>
        <w:spacing w:after="40"/>
      </w:pPr>
      <w:r>
        <w:rPr>
          <w:i/>
          <w:iCs/>
          <w:color w:val="000000"/>
        </w:rPr>
        <w:t>Réponds par une phrase complète.</w:t>
      </w:r>
    </w:p>
    <w:p w14:paraId="6E264F91" w14:textId="77777777" w:rsidR="006A0F3B" w:rsidRDefault="00000000">
      <w:pPr>
        <w:spacing w:after="30"/>
      </w:pPr>
      <w:r>
        <w:rPr>
          <w:color w:val="000000"/>
        </w:rPr>
        <w:t>1. Qu'est-ce que l'exode rural ?</w:t>
      </w:r>
    </w:p>
    <w:p w14:paraId="4EC766D6" w14:textId="77777777" w:rsidR="006A0F3B" w:rsidRDefault="00000000">
      <w:pPr>
        <w:spacing w:after="30"/>
      </w:pPr>
      <w:r>
        <w:rPr>
          <w:color w:val="000000"/>
        </w:rPr>
        <w:t>2. Dans quelle direction se fait l'exode rural ?</w:t>
      </w:r>
    </w:p>
    <w:p w14:paraId="52C0EEA4" w14:textId="77777777" w:rsidR="006A0F3B" w:rsidRDefault="00000000">
      <w:pPr>
        <w:spacing w:after="30"/>
      </w:pPr>
      <w:r>
        <w:rPr>
          <w:color w:val="000000"/>
        </w:rPr>
        <w:t>3. Le départ de celui qui émigre est-il temporaire ou définitif ?</w:t>
      </w:r>
    </w:p>
    <w:p w14:paraId="4E8FEDAF" w14:textId="77777777" w:rsidR="006A0F3B" w:rsidRDefault="00000000">
      <w:pPr>
        <w:spacing w:after="30"/>
      </w:pPr>
      <w:r>
        <w:rPr>
          <w:color w:val="000000"/>
        </w:rPr>
        <w:t>4. Quelle est la différence avec le mouvement pendulaire ?</w:t>
      </w:r>
    </w:p>
    <w:p w14:paraId="029E1FD4" w14:textId="77777777" w:rsidR="006A0F3B" w:rsidRDefault="00000000">
      <w:pPr>
        <w:spacing w:after="30"/>
      </w:pPr>
      <w:r>
        <w:rPr>
          <w:b/>
          <w:bCs/>
          <w:color w:val="000000"/>
          <w:sz w:val="25"/>
          <w:szCs w:val="25"/>
        </w:rPr>
        <w:t>Exercice 2 (5 points)</w:t>
      </w:r>
    </w:p>
    <w:p w14:paraId="0737C5E9" w14:textId="77777777" w:rsidR="006A0F3B" w:rsidRDefault="00000000">
      <w:pPr>
        <w:spacing w:after="40"/>
      </w:pPr>
      <w:r>
        <w:rPr>
          <w:i/>
          <w:iCs/>
          <w:color w:val="000000"/>
        </w:rPr>
        <w:t>Dis si chaque phrase est vraie ou fausse.</w:t>
      </w:r>
    </w:p>
    <w:p w14:paraId="01B0307A" w14:textId="77777777" w:rsidR="006A0F3B" w:rsidRDefault="00000000">
      <w:pPr>
        <w:spacing w:after="30"/>
      </w:pPr>
      <w:r>
        <w:rPr>
          <w:color w:val="000000"/>
        </w:rPr>
        <w:t>1. L'exode rural va de la ville vers la campagne.</w:t>
      </w:r>
    </w:p>
    <w:p w14:paraId="5F405E99" w14:textId="77777777" w:rsidR="006A0F3B" w:rsidRDefault="00000000">
      <w:pPr>
        <w:spacing w:after="30"/>
      </w:pPr>
      <w:r>
        <w:rPr>
          <w:color w:val="000000"/>
        </w:rPr>
        <w:t>2. Celui qui quitte définitivement son village pour la ville fait partie de l'exode rural.</w:t>
      </w:r>
    </w:p>
    <w:p w14:paraId="4379FD90" w14:textId="77777777" w:rsidR="006A0F3B" w:rsidRDefault="00000000">
      <w:pPr>
        <w:spacing w:after="30"/>
      </w:pPr>
      <w:r>
        <w:rPr>
          <w:color w:val="000000"/>
        </w:rPr>
        <w:t>3. Le vendeur qui revient au village chaque soir fait partie de l'exode rural.</w:t>
      </w:r>
    </w:p>
    <w:p w14:paraId="3A014911" w14:textId="77777777" w:rsidR="006A0F3B" w:rsidRDefault="00000000">
      <w:pPr>
        <w:spacing w:after="30"/>
      </w:pPr>
      <w:r>
        <w:rPr>
          <w:color w:val="000000"/>
        </w:rPr>
        <w:t>4. L'exode rural vide les campagnes et remplit les villes.</w:t>
      </w:r>
    </w:p>
    <w:p w14:paraId="5E5CDD27" w14:textId="77777777" w:rsidR="006A0F3B" w:rsidRDefault="00000000">
      <w:pPr>
        <w:spacing w:after="30"/>
      </w:pPr>
      <w:r>
        <w:rPr>
          <w:b/>
          <w:bCs/>
          <w:color w:val="000000"/>
          <w:sz w:val="25"/>
          <w:szCs w:val="25"/>
        </w:rPr>
        <w:t>Exercice 3 (5 points)</w:t>
      </w:r>
    </w:p>
    <w:p w14:paraId="2B9D020D" w14:textId="77777777" w:rsidR="006A0F3B" w:rsidRDefault="00000000">
      <w:pPr>
        <w:spacing w:after="40"/>
      </w:pPr>
      <w:r>
        <w:rPr>
          <w:i/>
          <w:iCs/>
          <w:color w:val="000000"/>
        </w:rPr>
        <w:t>Complète avec les mots : définitif — campagne — ville — exode rural.</w:t>
      </w:r>
    </w:p>
    <w:p w14:paraId="4164813E" w14:textId="77777777" w:rsidR="006A0F3B" w:rsidRDefault="00000000">
      <w:pPr>
        <w:spacing w:after="30"/>
      </w:pPr>
      <w:r>
        <w:rPr>
          <w:color w:val="000000"/>
        </w:rPr>
        <w:t>Le départ ……… des habitants des campagnes vers les villes s'appelle l'……</w:t>
      </w:r>
      <w:proofErr w:type="gramStart"/>
      <w:r>
        <w:rPr>
          <w:color w:val="000000"/>
        </w:rPr>
        <w:t>… .</w:t>
      </w:r>
      <w:proofErr w:type="gramEnd"/>
    </w:p>
    <w:p w14:paraId="47BEFD2B" w14:textId="77777777" w:rsidR="006A0F3B" w:rsidRDefault="00000000">
      <w:pPr>
        <w:spacing w:after="30"/>
      </w:pPr>
      <w:r>
        <w:rPr>
          <w:color w:val="000000"/>
        </w:rPr>
        <w:t>L'exode rural va de la ……… vers la ……</w:t>
      </w:r>
      <w:proofErr w:type="gramStart"/>
      <w:r>
        <w:rPr>
          <w:color w:val="000000"/>
        </w:rPr>
        <w:t>… .</w:t>
      </w:r>
      <w:proofErr w:type="gramEnd"/>
    </w:p>
    <w:p w14:paraId="050325B4" w14:textId="77777777" w:rsidR="006A0F3B" w:rsidRDefault="00000000">
      <w:pPr>
        <w:spacing w:after="30"/>
      </w:pPr>
      <w:r>
        <w:rPr>
          <w:color w:val="000000"/>
        </w:rPr>
        <w:t>Celui qui part ne revient plus vivre dans son ……… d'origine.</w:t>
      </w:r>
    </w:p>
    <w:p w14:paraId="64CA1E04" w14:textId="77777777" w:rsidR="006A0F3B" w:rsidRDefault="00000000">
      <w:pPr>
        <w:spacing w:after="30"/>
      </w:pPr>
      <w:r>
        <w:rPr>
          <w:b/>
          <w:bCs/>
          <w:color w:val="000000"/>
          <w:sz w:val="25"/>
          <w:szCs w:val="25"/>
        </w:rPr>
        <w:t>Exercice 4 (5 points)</w:t>
      </w:r>
    </w:p>
    <w:p w14:paraId="38EE5F10" w14:textId="77777777" w:rsidR="006A0F3B" w:rsidRDefault="00000000">
      <w:pPr>
        <w:spacing w:after="40"/>
      </w:pPr>
      <w:r>
        <w:rPr>
          <w:i/>
          <w:iCs/>
          <w:color w:val="000000"/>
        </w:rPr>
        <w:t>Entoure la bonne réponse.</w:t>
      </w:r>
    </w:p>
    <w:p w14:paraId="2BC1B9F6" w14:textId="77777777" w:rsidR="006A0F3B" w:rsidRDefault="00000000">
      <w:pPr>
        <w:spacing w:after="30"/>
      </w:pPr>
      <w:r>
        <w:rPr>
          <w:color w:val="000000"/>
        </w:rPr>
        <w:t>1. L'exode rural est un départ : A. pour les vacances — B. définitif — C. du soir</w:t>
      </w:r>
    </w:p>
    <w:p w14:paraId="4207E158" w14:textId="77777777" w:rsidR="006A0F3B" w:rsidRDefault="00000000">
      <w:pPr>
        <w:spacing w:after="30"/>
      </w:pPr>
      <w:r>
        <w:rPr>
          <w:color w:val="000000"/>
        </w:rPr>
        <w:t>2. Il se fait : A. de la ville vers la campagne — B. de la campagne vers la ville — C. d'un îlot à l'autre</w:t>
      </w:r>
    </w:p>
    <w:p w14:paraId="435CB1AE" w14:textId="77777777" w:rsidR="006A0F3B" w:rsidRDefault="00000000">
      <w:pPr>
        <w:spacing w:after="30"/>
      </w:pPr>
      <w:r>
        <w:rPr>
          <w:color w:val="000000"/>
        </w:rPr>
        <w:t>3. Le trajet quotidien domicile-travail s'appelle : A. le mouvement pendulaire — B. l'exode rural — C. la migration</w:t>
      </w:r>
    </w:p>
    <w:p w14:paraId="56192957" w14:textId="77777777" w:rsidR="006A0F3B" w:rsidRDefault="00000000">
      <w:pPr>
        <w:spacing w:after="30"/>
      </w:pPr>
      <w:r>
        <w:rPr>
          <w:color w:val="000000"/>
        </w:rPr>
        <w:t>4. À cause de l'exode rural, les campagnes : A. se remplissent — B. se vident — C. ne changent pas</w:t>
      </w:r>
    </w:p>
    <w:p w14:paraId="1E53D33D" w14:textId="77777777" w:rsidR="006A0F3B" w:rsidRDefault="00000000">
      <w:pPr>
        <w:spacing w:after="30"/>
      </w:pPr>
      <w:r>
        <w:rPr>
          <w:color w:val="000000"/>
        </w:rPr>
        <w:t>5. À cause de l'exode rural, les villes : A. rapetissent — B. grossissent vite — C. disparaissent</w:t>
      </w:r>
    </w:p>
    <w:p w14:paraId="10DB7C77" w14:textId="77777777" w:rsidR="006A0F3B" w:rsidRDefault="00000000">
      <w:pPr>
        <w:spacing w:after="120"/>
      </w:pPr>
      <w:r>
        <w:rPr>
          <w:b/>
          <w:bCs/>
          <w:color w:val="000000"/>
        </w:rPr>
        <w:t>Total : 20 points</w:t>
      </w:r>
    </w:p>
    <w:p w14:paraId="4F42A8A3" w14:textId="77777777" w:rsidR="006A0F3B" w:rsidRDefault="00000000">
      <w:pPr>
        <w:spacing w:before="120" w:after="60"/>
      </w:pPr>
      <w:r>
        <w:rPr>
          <w:b/>
          <w:bCs/>
          <w:color w:val="000000"/>
          <w:sz w:val="26"/>
          <w:szCs w:val="26"/>
        </w:rPr>
        <w:t>CORRIGÉ</w:t>
      </w:r>
    </w:p>
    <w:p w14:paraId="4B4C5306" w14:textId="77777777" w:rsidR="006A0F3B" w:rsidRDefault="00000000">
      <w:pPr>
        <w:spacing w:after="30"/>
      </w:pPr>
      <w:r>
        <w:rPr>
          <w:b/>
          <w:bCs/>
          <w:color w:val="000000"/>
        </w:rPr>
        <w:t>Corrigé de l'exercice 1 (5 points) :</w:t>
      </w:r>
    </w:p>
    <w:p w14:paraId="4A19F6E7" w14:textId="77777777" w:rsidR="006A0F3B" w:rsidRDefault="00000000">
      <w:pPr>
        <w:spacing w:after="30"/>
      </w:pPr>
      <w:r>
        <w:rPr>
          <w:color w:val="000000"/>
        </w:rPr>
        <w:t xml:space="preserve">1. C'est </w:t>
      </w:r>
      <w:r>
        <w:rPr>
          <w:b/>
          <w:bCs/>
          <w:color w:val="C2185B"/>
        </w:rPr>
        <w:t>le départ définitif des habitants des campagnes vers les villes</w:t>
      </w:r>
      <w:r>
        <w:rPr>
          <w:color w:val="000000"/>
        </w:rPr>
        <w:t>.</w:t>
      </w:r>
    </w:p>
    <w:p w14:paraId="6121E112" w14:textId="77777777" w:rsidR="006A0F3B" w:rsidRDefault="00000000">
      <w:pPr>
        <w:spacing w:after="30"/>
      </w:pPr>
      <w:r>
        <w:rPr>
          <w:color w:val="000000"/>
        </w:rPr>
        <w:t xml:space="preserve">2. </w:t>
      </w:r>
      <w:r>
        <w:rPr>
          <w:b/>
          <w:bCs/>
          <w:color w:val="C2185B"/>
        </w:rPr>
        <w:t>De la campagne vers la ville</w:t>
      </w:r>
      <w:r>
        <w:rPr>
          <w:color w:val="000000"/>
        </w:rPr>
        <w:t>.</w:t>
      </w:r>
    </w:p>
    <w:p w14:paraId="6BC4519E" w14:textId="77777777" w:rsidR="006A0F3B" w:rsidRDefault="00000000">
      <w:pPr>
        <w:spacing w:after="30"/>
      </w:pPr>
      <w:r>
        <w:rPr>
          <w:color w:val="000000"/>
        </w:rPr>
        <w:t xml:space="preserve">3. Il est </w:t>
      </w:r>
      <w:r>
        <w:rPr>
          <w:b/>
          <w:bCs/>
          <w:color w:val="C2185B"/>
        </w:rPr>
        <w:t>définitif</w:t>
      </w:r>
      <w:r>
        <w:rPr>
          <w:color w:val="000000"/>
        </w:rPr>
        <w:t xml:space="preserve"> : on ne revient plus vivre au village.</w:t>
      </w:r>
    </w:p>
    <w:p w14:paraId="657C11AF" w14:textId="77777777" w:rsidR="006A0F3B" w:rsidRDefault="00000000">
      <w:pPr>
        <w:spacing w:after="30"/>
      </w:pPr>
      <w:r>
        <w:rPr>
          <w:color w:val="000000"/>
        </w:rPr>
        <w:t xml:space="preserve">4. Le trajet pendulaire est </w:t>
      </w:r>
      <w:r>
        <w:rPr>
          <w:b/>
          <w:bCs/>
          <w:color w:val="C2185B"/>
        </w:rPr>
        <w:t>un aller-retour quotidien</w:t>
      </w:r>
      <w:r>
        <w:rPr>
          <w:color w:val="000000"/>
        </w:rPr>
        <w:t xml:space="preserve"> ; l'exode rural est </w:t>
      </w:r>
      <w:r>
        <w:rPr>
          <w:b/>
          <w:bCs/>
          <w:color w:val="C2185B"/>
        </w:rPr>
        <w:t>un départ pour toujours</w:t>
      </w:r>
      <w:r>
        <w:rPr>
          <w:color w:val="000000"/>
        </w:rPr>
        <w:t>.</w:t>
      </w:r>
    </w:p>
    <w:p w14:paraId="63BF4701" w14:textId="77777777" w:rsidR="006A0F3B" w:rsidRDefault="00000000">
      <w:pPr>
        <w:spacing w:after="30"/>
      </w:pPr>
      <w:r>
        <w:rPr>
          <w:b/>
          <w:bCs/>
          <w:color w:val="000000"/>
        </w:rPr>
        <w:t>Corrigé de l'exercice 2 (5 points) :</w:t>
      </w:r>
    </w:p>
    <w:p w14:paraId="3C13E8CD" w14:textId="77777777" w:rsidR="006A0F3B" w:rsidRDefault="00000000">
      <w:pPr>
        <w:spacing w:after="30"/>
      </w:pPr>
      <w:r>
        <w:rPr>
          <w:color w:val="000000"/>
        </w:rPr>
        <w:t xml:space="preserve">1. </w:t>
      </w:r>
      <w:r>
        <w:rPr>
          <w:b/>
          <w:bCs/>
          <w:color w:val="C2185B"/>
        </w:rPr>
        <w:t>Faux</w:t>
      </w:r>
      <w:r>
        <w:rPr>
          <w:color w:val="000000"/>
        </w:rPr>
        <w:t xml:space="preserve"> : il va de la campagne vers la ville.</w:t>
      </w:r>
    </w:p>
    <w:p w14:paraId="62D6C87A" w14:textId="77777777" w:rsidR="006A0F3B" w:rsidRDefault="00000000">
      <w:pPr>
        <w:spacing w:after="30"/>
      </w:pPr>
      <w:r>
        <w:rPr>
          <w:color w:val="000000"/>
        </w:rPr>
        <w:t xml:space="preserve">2. </w:t>
      </w:r>
      <w:r>
        <w:rPr>
          <w:b/>
          <w:bCs/>
          <w:color w:val="C2185B"/>
        </w:rPr>
        <w:t>Vrai</w:t>
      </w:r>
      <w:r>
        <w:rPr>
          <w:color w:val="000000"/>
        </w:rPr>
        <w:t xml:space="preserve"> : c'est la définition même de l'exode rural.</w:t>
      </w:r>
    </w:p>
    <w:p w14:paraId="64D5DF83" w14:textId="77777777" w:rsidR="006A0F3B" w:rsidRDefault="00000000">
      <w:pPr>
        <w:spacing w:after="30"/>
      </w:pPr>
      <w:r>
        <w:rPr>
          <w:color w:val="000000"/>
        </w:rPr>
        <w:t xml:space="preserve">3. </w:t>
      </w:r>
      <w:r>
        <w:rPr>
          <w:b/>
          <w:bCs/>
          <w:color w:val="C2185B"/>
        </w:rPr>
        <w:t>Faux</w:t>
      </w:r>
      <w:r>
        <w:rPr>
          <w:color w:val="000000"/>
        </w:rPr>
        <w:t xml:space="preserve"> : son trajet est pendulaire, il ne déménage pas.</w:t>
      </w:r>
    </w:p>
    <w:p w14:paraId="7BEC93B5" w14:textId="77777777" w:rsidR="006A0F3B" w:rsidRDefault="00000000">
      <w:pPr>
        <w:spacing w:after="30"/>
      </w:pPr>
      <w:r>
        <w:rPr>
          <w:color w:val="000000"/>
        </w:rPr>
        <w:t xml:space="preserve">4. </w:t>
      </w:r>
      <w:r>
        <w:rPr>
          <w:b/>
          <w:bCs/>
          <w:color w:val="C2185B"/>
        </w:rPr>
        <w:t>Vrai</w:t>
      </w:r>
      <w:r>
        <w:rPr>
          <w:color w:val="000000"/>
        </w:rPr>
        <w:t xml:space="preserve"> : c'est la double conséquence de l'exode.</w:t>
      </w:r>
    </w:p>
    <w:p w14:paraId="3DEB6EE8" w14:textId="77777777" w:rsidR="006A0F3B" w:rsidRDefault="00000000">
      <w:pPr>
        <w:spacing w:after="30"/>
      </w:pPr>
      <w:r>
        <w:rPr>
          <w:b/>
          <w:bCs/>
          <w:color w:val="000000"/>
        </w:rPr>
        <w:lastRenderedPageBreak/>
        <w:t>Corrigé de l'exercice 3 (5 points) :</w:t>
      </w:r>
    </w:p>
    <w:p w14:paraId="0C0A8058" w14:textId="77777777" w:rsidR="006A0F3B" w:rsidRDefault="00000000">
      <w:pPr>
        <w:spacing w:after="30"/>
      </w:pPr>
      <w:proofErr w:type="gramStart"/>
      <w:r>
        <w:rPr>
          <w:color w:val="000000"/>
        </w:rPr>
        <w:t>départ</w:t>
      </w:r>
      <w:proofErr w:type="gramEnd"/>
      <w:r>
        <w:rPr>
          <w:color w:val="000000"/>
        </w:rPr>
        <w:t xml:space="preserve"> </w:t>
      </w:r>
      <w:r>
        <w:rPr>
          <w:b/>
          <w:bCs/>
          <w:color w:val="C2185B"/>
        </w:rPr>
        <w:t>définitif</w:t>
      </w:r>
      <w:r>
        <w:rPr>
          <w:color w:val="000000"/>
        </w:rPr>
        <w:t xml:space="preserve"> / l'</w:t>
      </w:r>
      <w:r>
        <w:rPr>
          <w:b/>
          <w:bCs/>
          <w:color w:val="C2185B"/>
        </w:rPr>
        <w:t>exode rural</w:t>
      </w:r>
      <w:r>
        <w:rPr>
          <w:color w:val="000000"/>
        </w:rPr>
        <w:t xml:space="preserve"> / de la </w:t>
      </w:r>
      <w:r>
        <w:rPr>
          <w:b/>
          <w:bCs/>
          <w:color w:val="C2185B"/>
        </w:rPr>
        <w:t>campagne</w:t>
      </w:r>
      <w:r>
        <w:rPr>
          <w:color w:val="000000"/>
        </w:rPr>
        <w:t xml:space="preserve"> vers la </w:t>
      </w:r>
      <w:r>
        <w:rPr>
          <w:b/>
          <w:bCs/>
          <w:color w:val="C2185B"/>
        </w:rPr>
        <w:t>ville</w:t>
      </w:r>
      <w:r>
        <w:rPr>
          <w:color w:val="000000"/>
        </w:rPr>
        <w:t xml:space="preserve"> / son </w:t>
      </w:r>
      <w:r>
        <w:rPr>
          <w:b/>
          <w:bCs/>
          <w:color w:val="C2185B"/>
        </w:rPr>
        <w:t>village</w:t>
      </w:r>
      <w:r>
        <w:rPr>
          <w:color w:val="000000"/>
        </w:rPr>
        <w:t>.</w:t>
      </w:r>
    </w:p>
    <w:p w14:paraId="09EA5D14" w14:textId="77777777" w:rsidR="006A0F3B" w:rsidRDefault="00000000">
      <w:pPr>
        <w:spacing w:after="30"/>
      </w:pPr>
      <w:r>
        <w:rPr>
          <w:b/>
          <w:bCs/>
          <w:color w:val="000000"/>
        </w:rPr>
        <w:t>Corrigé de l'exercice 4 (5 points) :</w:t>
      </w:r>
    </w:p>
    <w:p w14:paraId="7F018913" w14:textId="77777777" w:rsidR="006A0F3B" w:rsidRDefault="00000000">
      <w:pPr>
        <w:spacing w:after="30"/>
      </w:pPr>
      <w:r>
        <w:rPr>
          <w:color w:val="000000"/>
        </w:rPr>
        <w:t xml:space="preserve">1. Réponse </w:t>
      </w:r>
      <w:r>
        <w:rPr>
          <w:b/>
          <w:bCs/>
          <w:color w:val="C2185B"/>
        </w:rPr>
        <w:t>B</w:t>
      </w:r>
      <w:r>
        <w:rPr>
          <w:color w:val="000000"/>
        </w:rPr>
        <w:t xml:space="preserve"> : définitif.</w:t>
      </w:r>
    </w:p>
    <w:p w14:paraId="78F4A2AC" w14:textId="77777777" w:rsidR="006A0F3B" w:rsidRDefault="00000000">
      <w:pPr>
        <w:spacing w:after="30"/>
      </w:pPr>
      <w:r>
        <w:rPr>
          <w:color w:val="000000"/>
        </w:rPr>
        <w:t xml:space="preserve">2. Réponse </w:t>
      </w:r>
      <w:r>
        <w:rPr>
          <w:b/>
          <w:bCs/>
          <w:color w:val="C2185B"/>
        </w:rPr>
        <w:t>B</w:t>
      </w:r>
      <w:r>
        <w:rPr>
          <w:color w:val="000000"/>
        </w:rPr>
        <w:t xml:space="preserve"> : de la campagne vers la ville.</w:t>
      </w:r>
    </w:p>
    <w:p w14:paraId="5C119B97" w14:textId="77777777" w:rsidR="006A0F3B" w:rsidRDefault="00000000">
      <w:pPr>
        <w:spacing w:after="30"/>
      </w:pPr>
      <w:r>
        <w:rPr>
          <w:color w:val="000000"/>
        </w:rPr>
        <w:t xml:space="preserve">3. Réponse </w:t>
      </w:r>
      <w:r>
        <w:rPr>
          <w:b/>
          <w:bCs/>
          <w:color w:val="C2185B"/>
        </w:rPr>
        <w:t>A</w:t>
      </w:r>
      <w:r>
        <w:rPr>
          <w:color w:val="000000"/>
        </w:rPr>
        <w:t xml:space="preserve"> : le mouvement pendulaire.</w:t>
      </w:r>
    </w:p>
    <w:p w14:paraId="2A8ADA7B" w14:textId="77777777" w:rsidR="006A0F3B" w:rsidRDefault="00000000">
      <w:pPr>
        <w:spacing w:after="30"/>
      </w:pPr>
      <w:r>
        <w:rPr>
          <w:color w:val="000000"/>
        </w:rPr>
        <w:t xml:space="preserve">4. Réponse </w:t>
      </w:r>
      <w:r>
        <w:rPr>
          <w:b/>
          <w:bCs/>
          <w:color w:val="C2185B"/>
        </w:rPr>
        <w:t>B</w:t>
      </w:r>
      <w:r>
        <w:rPr>
          <w:color w:val="000000"/>
        </w:rPr>
        <w:t xml:space="preserve"> : elles se vident de leurs jeunes.</w:t>
      </w:r>
    </w:p>
    <w:p w14:paraId="2BEC665E" w14:textId="77777777" w:rsidR="006A0F3B" w:rsidRDefault="00000000">
      <w:pPr>
        <w:spacing w:after="30"/>
      </w:pPr>
      <w:r>
        <w:rPr>
          <w:color w:val="000000"/>
        </w:rPr>
        <w:t xml:space="preserve">5. Réponse </w:t>
      </w:r>
      <w:r>
        <w:rPr>
          <w:b/>
          <w:bCs/>
          <w:color w:val="C2185B"/>
        </w:rPr>
        <w:t>B</w:t>
      </w:r>
      <w:r>
        <w:rPr>
          <w:color w:val="000000"/>
        </w:rPr>
        <w:t xml:space="preserve"> : elles grossissent vite.</w:t>
      </w:r>
    </w:p>
    <w:p w14:paraId="271FFB24" w14:textId="77777777" w:rsidR="006A0F3B" w:rsidRDefault="00000000">
      <w:r>
        <w:br w:type="page"/>
      </w:r>
    </w:p>
    <w:p w14:paraId="10F26980" w14:textId="77777777" w:rsidR="006A0F3B" w:rsidRDefault="00000000">
      <w:pPr>
        <w:spacing w:after="40"/>
        <w:jc w:val="center"/>
      </w:pPr>
      <w:r>
        <w:rPr>
          <w:b/>
          <w:bCs/>
          <w:color w:val="000000"/>
          <w:sz w:val="26"/>
          <w:szCs w:val="26"/>
        </w:rPr>
        <w:lastRenderedPageBreak/>
        <w:t>SÉANCE 40 / 78</w:t>
      </w:r>
    </w:p>
    <w:p w14:paraId="3EC609AC" w14:textId="77777777" w:rsidR="006A0F3B" w:rsidRDefault="00000000">
      <w:pPr>
        <w:spacing w:after="160"/>
        <w:jc w:val="center"/>
      </w:pPr>
      <w:bookmarkStart w:id="45" w:name="seance40"/>
      <w:r>
        <w:rPr>
          <w:b/>
          <w:bCs/>
          <w:color w:val="000000"/>
          <w:sz w:val="30"/>
          <w:szCs w:val="30"/>
        </w:rPr>
        <w:t>Les causes de l'exode rural : la pauvreté et le chômage</w:t>
      </w:r>
      <w:bookmarkEnd w:id="45"/>
    </w:p>
    <w:p w14:paraId="4E6DF1D6"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59A1DC38" w14:textId="77777777">
        <w:tc>
          <w:tcPr>
            <w:tcW w:w="900" w:type="pct"/>
            <w:tcMar>
              <w:top w:w="50" w:type="dxa"/>
              <w:left w:w="90" w:type="dxa"/>
              <w:bottom w:w="50" w:type="dxa"/>
              <w:right w:w="90" w:type="dxa"/>
            </w:tcMar>
          </w:tcPr>
          <w:p w14:paraId="6AE37D39"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447F5C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47ACE015"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E1D6B15" w14:textId="77777777" w:rsidR="006A0F3B" w:rsidRDefault="00000000">
            <w:pPr>
              <w:spacing w:after="20"/>
            </w:pPr>
            <w:r>
              <w:rPr>
                <w:color w:val="000000"/>
              </w:rPr>
              <w:t>_______</w:t>
            </w:r>
          </w:p>
        </w:tc>
      </w:tr>
      <w:tr w:rsidR="006A0F3B" w14:paraId="692B32E7" w14:textId="77777777">
        <w:tc>
          <w:tcPr>
            <w:tcW w:w="900" w:type="pct"/>
            <w:tcMar>
              <w:top w:w="50" w:type="dxa"/>
              <w:left w:w="90" w:type="dxa"/>
              <w:bottom w:w="50" w:type="dxa"/>
              <w:right w:w="90" w:type="dxa"/>
            </w:tcMar>
          </w:tcPr>
          <w:p w14:paraId="318A3726"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E726860"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261AEDD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223F998" w14:textId="77777777" w:rsidR="006A0F3B" w:rsidRDefault="00000000">
            <w:pPr>
              <w:spacing w:after="20"/>
            </w:pPr>
            <w:r>
              <w:rPr>
                <w:color w:val="000000"/>
              </w:rPr>
              <w:t>T6</w:t>
            </w:r>
          </w:p>
        </w:tc>
      </w:tr>
      <w:tr w:rsidR="006A0F3B" w14:paraId="0D6F03E0" w14:textId="77777777">
        <w:tc>
          <w:tcPr>
            <w:tcW w:w="900" w:type="pct"/>
            <w:tcMar>
              <w:top w:w="50" w:type="dxa"/>
              <w:left w:w="90" w:type="dxa"/>
              <w:bottom w:w="50" w:type="dxa"/>
              <w:right w:w="90" w:type="dxa"/>
            </w:tcMar>
          </w:tcPr>
          <w:p w14:paraId="394CBD55"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008318E" w14:textId="77777777" w:rsidR="006A0F3B" w:rsidRDefault="00000000">
            <w:pPr>
              <w:spacing w:after="20"/>
            </w:pPr>
            <w:r>
              <w:rPr>
                <w:color w:val="000000"/>
              </w:rPr>
              <w:t>Les causes de l'exode rural : la pauvreté et le chômage</w:t>
            </w:r>
          </w:p>
        </w:tc>
        <w:tc>
          <w:tcPr>
            <w:tcW w:w="800" w:type="pct"/>
            <w:tcMar>
              <w:top w:w="50" w:type="dxa"/>
              <w:left w:w="90" w:type="dxa"/>
              <w:bottom w:w="50" w:type="dxa"/>
              <w:right w:w="90" w:type="dxa"/>
            </w:tcMar>
          </w:tcPr>
          <w:p w14:paraId="6561FFF5"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BA53F01" w14:textId="77777777" w:rsidR="006A0F3B" w:rsidRDefault="00000000">
            <w:pPr>
              <w:spacing w:after="20"/>
            </w:pPr>
            <w:r>
              <w:rPr>
                <w:color w:val="000000"/>
              </w:rPr>
              <w:t>40 / 78</w:t>
            </w:r>
          </w:p>
        </w:tc>
      </w:tr>
      <w:tr w:rsidR="006A0F3B" w14:paraId="0E8E1AA8" w14:textId="77777777">
        <w:tc>
          <w:tcPr>
            <w:tcW w:w="900" w:type="pct"/>
            <w:tcMar>
              <w:top w:w="50" w:type="dxa"/>
              <w:left w:w="90" w:type="dxa"/>
              <w:bottom w:w="50" w:type="dxa"/>
              <w:right w:w="90" w:type="dxa"/>
            </w:tcMar>
          </w:tcPr>
          <w:p w14:paraId="76F45B40"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75D8CE8" w14:textId="77777777" w:rsidR="006A0F3B" w:rsidRDefault="00000000">
            <w:pPr>
              <w:spacing w:after="20"/>
            </w:pPr>
            <w:r>
              <w:rPr>
                <w:color w:val="000000"/>
              </w:rPr>
              <w:t>Être capable d'expliquer comment la pauvreté et le chômage poussent les ruraux à partir vers les villes.</w:t>
            </w:r>
          </w:p>
        </w:tc>
        <w:tc>
          <w:tcPr>
            <w:tcW w:w="800" w:type="pct"/>
            <w:tcMar>
              <w:top w:w="50" w:type="dxa"/>
              <w:left w:w="90" w:type="dxa"/>
              <w:bottom w:w="50" w:type="dxa"/>
              <w:right w:w="90" w:type="dxa"/>
            </w:tcMar>
          </w:tcPr>
          <w:p w14:paraId="7AF34E0F"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30694FA" w14:textId="77777777" w:rsidR="006A0F3B" w:rsidRDefault="00000000">
            <w:pPr>
              <w:spacing w:after="20"/>
            </w:pPr>
            <w:r>
              <w:rPr>
                <w:color w:val="000000"/>
              </w:rPr>
              <w:t>30 minutes</w:t>
            </w:r>
          </w:p>
        </w:tc>
      </w:tr>
      <w:tr w:rsidR="006A0F3B" w14:paraId="302A83DE" w14:textId="77777777">
        <w:tc>
          <w:tcPr>
            <w:tcW w:w="900" w:type="pct"/>
            <w:tcMar>
              <w:top w:w="50" w:type="dxa"/>
              <w:left w:w="90" w:type="dxa"/>
              <w:bottom w:w="50" w:type="dxa"/>
              <w:right w:w="90" w:type="dxa"/>
            </w:tcMar>
          </w:tcPr>
          <w:p w14:paraId="7CA15EB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5BBA1D1"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A3BBB33" w14:textId="77777777" w:rsidR="006A0F3B" w:rsidRDefault="006A0F3B">
            <w:pPr>
              <w:spacing w:after="20"/>
            </w:pPr>
          </w:p>
        </w:tc>
        <w:tc>
          <w:tcPr>
            <w:tcW w:w="1600" w:type="pct"/>
            <w:tcMar>
              <w:top w:w="50" w:type="dxa"/>
              <w:left w:w="90" w:type="dxa"/>
              <w:bottom w:w="50" w:type="dxa"/>
              <w:right w:w="90" w:type="dxa"/>
            </w:tcMar>
          </w:tcPr>
          <w:p w14:paraId="00895911" w14:textId="77777777" w:rsidR="006A0F3B" w:rsidRDefault="006A0F3B">
            <w:pPr>
              <w:spacing w:after="20"/>
            </w:pPr>
          </w:p>
        </w:tc>
      </w:tr>
    </w:tbl>
    <w:p w14:paraId="6A11B94F"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42BDE2E5" w14:textId="77777777">
        <w:trPr>
          <w:tblHeader/>
        </w:trPr>
        <w:tc>
          <w:tcPr>
            <w:tcW w:w="650" w:type="pct"/>
            <w:shd w:val="clear" w:color="auto" w:fill="DDEEFF"/>
            <w:tcMar>
              <w:top w:w="50" w:type="dxa"/>
              <w:left w:w="90" w:type="dxa"/>
              <w:bottom w:w="50" w:type="dxa"/>
              <w:right w:w="90" w:type="dxa"/>
            </w:tcMar>
          </w:tcPr>
          <w:p w14:paraId="44FEF2F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3BCA9A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7C45788"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25EF8A3"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0756559" w14:textId="77777777" w:rsidR="006A0F3B" w:rsidRDefault="00000000">
            <w:pPr>
              <w:spacing w:after="80"/>
              <w:jc w:val="center"/>
            </w:pPr>
            <w:r>
              <w:rPr>
                <w:b/>
                <w:bCs/>
                <w:color w:val="000000"/>
                <w:sz w:val="22"/>
                <w:szCs w:val="22"/>
              </w:rPr>
              <w:t>Observation</w:t>
            </w:r>
          </w:p>
        </w:tc>
      </w:tr>
      <w:tr w:rsidR="006A0F3B" w14:paraId="28F876E6" w14:textId="77777777">
        <w:trPr>
          <w:tblHeader/>
        </w:trPr>
        <w:tc>
          <w:tcPr>
            <w:tcW w:w="650" w:type="pct"/>
            <w:shd w:val="clear" w:color="auto" w:fill="F5F5F5"/>
            <w:tcMar>
              <w:top w:w="50" w:type="dxa"/>
              <w:left w:w="90" w:type="dxa"/>
              <w:bottom w:w="50" w:type="dxa"/>
              <w:right w:w="90" w:type="dxa"/>
            </w:tcMar>
          </w:tcPr>
          <w:p w14:paraId="09B643AF" w14:textId="77777777" w:rsidR="006A0F3B" w:rsidRDefault="006A0F3B">
            <w:pPr>
              <w:spacing w:after="80"/>
            </w:pPr>
          </w:p>
        </w:tc>
        <w:tc>
          <w:tcPr>
            <w:tcW w:w="1250" w:type="pct"/>
            <w:shd w:val="clear" w:color="auto" w:fill="F5F5F5"/>
            <w:tcMar>
              <w:top w:w="50" w:type="dxa"/>
              <w:left w:w="90" w:type="dxa"/>
              <w:bottom w:w="50" w:type="dxa"/>
              <w:right w:w="90" w:type="dxa"/>
            </w:tcMar>
          </w:tcPr>
          <w:p w14:paraId="304F57E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EEC361F"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6E5311B" w14:textId="77777777" w:rsidR="006A0F3B" w:rsidRDefault="006A0F3B">
            <w:pPr>
              <w:spacing w:after="80"/>
            </w:pPr>
          </w:p>
        </w:tc>
        <w:tc>
          <w:tcPr>
            <w:tcW w:w="700" w:type="pct"/>
            <w:shd w:val="clear" w:color="auto" w:fill="F5F5F5"/>
            <w:tcMar>
              <w:top w:w="50" w:type="dxa"/>
              <w:left w:w="90" w:type="dxa"/>
              <w:bottom w:w="50" w:type="dxa"/>
              <w:right w:w="90" w:type="dxa"/>
            </w:tcMar>
          </w:tcPr>
          <w:p w14:paraId="5199BDBC" w14:textId="77777777" w:rsidR="006A0F3B" w:rsidRDefault="006A0F3B">
            <w:pPr>
              <w:spacing w:after="80"/>
            </w:pPr>
          </w:p>
        </w:tc>
        <w:tc>
          <w:tcPr>
            <w:tcW w:w="550" w:type="pct"/>
            <w:shd w:val="clear" w:color="auto" w:fill="F5F5F5"/>
            <w:tcMar>
              <w:top w:w="50" w:type="dxa"/>
              <w:left w:w="90" w:type="dxa"/>
              <w:bottom w:w="50" w:type="dxa"/>
              <w:right w:w="90" w:type="dxa"/>
            </w:tcMar>
          </w:tcPr>
          <w:p w14:paraId="1210C8EA" w14:textId="77777777" w:rsidR="006A0F3B" w:rsidRDefault="006A0F3B">
            <w:pPr>
              <w:spacing w:after="80"/>
            </w:pPr>
          </w:p>
        </w:tc>
      </w:tr>
      <w:tr w:rsidR="006A0F3B" w14:paraId="5002D18D" w14:textId="77777777">
        <w:tc>
          <w:tcPr>
            <w:tcW w:w="650" w:type="pct"/>
            <w:tcMar>
              <w:top w:w="50" w:type="dxa"/>
              <w:left w:w="90" w:type="dxa"/>
              <w:bottom w:w="50" w:type="dxa"/>
              <w:right w:w="90" w:type="dxa"/>
            </w:tcMar>
          </w:tcPr>
          <w:p w14:paraId="5EF630BE" w14:textId="77777777" w:rsidR="006A0F3B" w:rsidRDefault="00000000">
            <w:pPr>
              <w:spacing w:after="30"/>
            </w:pPr>
            <w:r>
              <w:rPr>
                <w:b/>
                <w:bCs/>
                <w:color w:val="000000"/>
                <w:sz w:val="22"/>
                <w:szCs w:val="22"/>
              </w:rPr>
              <w:t>I. RÉVISION</w:t>
            </w:r>
          </w:p>
          <w:p w14:paraId="25B8C50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C6BC635" w14:textId="77777777" w:rsidR="006A0F3B" w:rsidRDefault="00000000">
            <w:pPr>
              <w:spacing w:after="40"/>
            </w:pPr>
            <w:r>
              <w:rPr>
                <w:color w:val="000000"/>
                <w:sz w:val="21"/>
                <w:szCs w:val="21"/>
              </w:rPr>
              <w:t>Qu'est-ce que l'exode rural ?</w:t>
            </w:r>
          </w:p>
          <w:p w14:paraId="0D9FB43A" w14:textId="77777777" w:rsidR="006A0F3B" w:rsidRDefault="00000000">
            <w:pPr>
              <w:spacing w:after="40"/>
            </w:pPr>
            <w:r>
              <w:rPr>
                <w:color w:val="000000"/>
                <w:sz w:val="21"/>
                <w:szCs w:val="21"/>
              </w:rPr>
              <w:t>Quelle différence avec le mouvement pendulaire ?</w:t>
            </w:r>
          </w:p>
        </w:tc>
        <w:tc>
          <w:tcPr>
            <w:tcW w:w="1250" w:type="pct"/>
            <w:tcMar>
              <w:top w:w="50" w:type="dxa"/>
              <w:left w:w="90" w:type="dxa"/>
              <w:bottom w:w="50" w:type="dxa"/>
              <w:right w:w="90" w:type="dxa"/>
            </w:tcMar>
          </w:tcPr>
          <w:p w14:paraId="42D1C7CC" w14:textId="77777777" w:rsidR="006A0F3B" w:rsidRDefault="00000000">
            <w:pPr>
              <w:spacing w:after="40"/>
            </w:pPr>
            <w:r>
              <w:rPr>
                <w:color w:val="000000"/>
                <w:sz w:val="21"/>
                <w:szCs w:val="21"/>
              </w:rPr>
              <w:t>R.A. : C'est le départ définitif des habitants des campagnes vers les villes.</w:t>
            </w:r>
          </w:p>
          <w:p w14:paraId="04EAB5D4" w14:textId="77777777" w:rsidR="006A0F3B" w:rsidRDefault="00000000">
            <w:pPr>
              <w:spacing w:after="40"/>
            </w:pPr>
            <w:r>
              <w:rPr>
                <w:color w:val="000000"/>
                <w:sz w:val="21"/>
                <w:szCs w:val="21"/>
              </w:rPr>
              <w:t>R.A. : Le pendulaire est un aller-retour quotidien ; l'exode est un départ définitif.</w:t>
            </w:r>
          </w:p>
        </w:tc>
        <w:tc>
          <w:tcPr>
            <w:tcW w:w="600" w:type="pct"/>
            <w:tcMar>
              <w:top w:w="50" w:type="dxa"/>
              <w:left w:w="90" w:type="dxa"/>
              <w:bottom w:w="50" w:type="dxa"/>
              <w:right w:w="90" w:type="dxa"/>
            </w:tcMar>
          </w:tcPr>
          <w:p w14:paraId="3B4E3BE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35C644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A80F34E" w14:textId="77777777" w:rsidR="006A0F3B" w:rsidRDefault="006A0F3B">
            <w:pPr>
              <w:spacing w:after="80"/>
            </w:pPr>
          </w:p>
        </w:tc>
      </w:tr>
      <w:tr w:rsidR="006A0F3B" w14:paraId="2E3B0A7F" w14:textId="77777777">
        <w:tc>
          <w:tcPr>
            <w:tcW w:w="9026" w:type="dxa"/>
            <w:gridSpan w:val="6"/>
            <w:shd w:val="clear" w:color="auto" w:fill="EAF3FB"/>
            <w:tcMar>
              <w:top w:w="50" w:type="dxa"/>
              <w:left w:w="90" w:type="dxa"/>
              <w:bottom w:w="50" w:type="dxa"/>
              <w:right w:w="90" w:type="dxa"/>
            </w:tcMar>
          </w:tcPr>
          <w:p w14:paraId="172DDC60" w14:textId="77777777" w:rsidR="006A0F3B" w:rsidRDefault="00000000">
            <w:pPr>
              <w:spacing w:after="20"/>
            </w:pPr>
            <w:r>
              <w:rPr>
                <w:b/>
                <w:bCs/>
                <w:color w:val="000000"/>
                <w:sz w:val="23"/>
                <w:szCs w:val="23"/>
              </w:rPr>
              <w:t>II. NOUVELLE LEÇON</w:t>
            </w:r>
          </w:p>
          <w:p w14:paraId="556C13A8" w14:textId="77777777" w:rsidR="006A0F3B" w:rsidRDefault="00000000">
            <w:pPr>
              <w:spacing w:after="80"/>
            </w:pPr>
            <w:r>
              <w:rPr>
                <w:i/>
                <w:iCs/>
                <w:color w:val="000000"/>
                <w:sz w:val="21"/>
                <w:szCs w:val="21"/>
              </w:rPr>
              <w:t>22 min</w:t>
            </w:r>
          </w:p>
        </w:tc>
      </w:tr>
      <w:tr w:rsidR="006A0F3B" w14:paraId="47F46C71" w14:textId="77777777">
        <w:tc>
          <w:tcPr>
            <w:tcW w:w="650" w:type="pct"/>
            <w:tcMar>
              <w:top w:w="50" w:type="dxa"/>
              <w:left w:w="90" w:type="dxa"/>
              <w:bottom w:w="50" w:type="dxa"/>
              <w:right w:w="90" w:type="dxa"/>
            </w:tcMar>
          </w:tcPr>
          <w:p w14:paraId="2A0E6448"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529F633" w14:textId="77777777" w:rsidR="006A0F3B" w:rsidRDefault="00000000">
            <w:pPr>
              <w:spacing w:after="40"/>
            </w:pPr>
            <w:r>
              <w:rPr>
                <w:color w:val="000000"/>
                <w:sz w:val="21"/>
                <w:szCs w:val="21"/>
              </w:rPr>
              <w:t xml:space="preserve">Avant de partir, Tovo montre son champ à Hery : un lopin si petit qu'on le traverse en dix pas. « Mon père a partagé sa terre entre nous cinq frères, explique-t-il. Mon lopin donne deux sacs de riz par an : de quoi manger un mois. Ici, pas d'usine, pas d'atelier, rien : la terre est le seul </w:t>
            </w:r>
            <w:r>
              <w:rPr>
                <w:color w:val="000000"/>
                <w:sz w:val="21"/>
                <w:szCs w:val="21"/>
              </w:rPr>
              <w:lastRenderedPageBreak/>
              <w:t>travail. Et elle ne nourrit plus. À Toamasina, mon cousin gagne de l'argent chaque semaine. »</w:t>
            </w:r>
          </w:p>
          <w:p w14:paraId="35D6C66A" w14:textId="77777777" w:rsidR="006A0F3B" w:rsidRDefault="00000000">
            <w:pPr>
              <w:spacing w:after="40"/>
            </w:pPr>
            <w:r>
              <w:rPr>
                <w:color w:val="000000"/>
                <w:sz w:val="21"/>
                <w:szCs w:val="21"/>
              </w:rPr>
              <w:t>Pourquoi Tovo ne peut-il plus vivre de son village ?</w:t>
            </w:r>
          </w:p>
        </w:tc>
        <w:tc>
          <w:tcPr>
            <w:tcW w:w="1250" w:type="pct"/>
            <w:tcMar>
              <w:top w:w="50" w:type="dxa"/>
              <w:left w:w="90" w:type="dxa"/>
              <w:bottom w:w="50" w:type="dxa"/>
              <w:right w:w="90" w:type="dxa"/>
            </w:tcMar>
          </w:tcPr>
          <w:p w14:paraId="0B8699B7" w14:textId="77777777" w:rsidR="006A0F3B" w:rsidRDefault="00000000">
            <w:pPr>
              <w:spacing w:after="40"/>
            </w:pPr>
            <w:r>
              <w:rPr>
                <w:color w:val="000000"/>
                <w:sz w:val="21"/>
                <w:szCs w:val="21"/>
              </w:rPr>
              <w:lastRenderedPageBreak/>
              <w:t>R.A. : Parce que son champ est trop petit pour nourrir sa famille et qu'aucun autre travail existe au village : c'est la pauvreté et le chômage, premières causes de l'exode rural.</w:t>
            </w:r>
          </w:p>
        </w:tc>
        <w:tc>
          <w:tcPr>
            <w:tcW w:w="600" w:type="pct"/>
            <w:tcMar>
              <w:top w:w="50" w:type="dxa"/>
              <w:left w:w="90" w:type="dxa"/>
              <w:bottom w:w="50" w:type="dxa"/>
              <w:right w:w="90" w:type="dxa"/>
            </w:tcMar>
          </w:tcPr>
          <w:p w14:paraId="45C3C6B7"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2AB2E08" w14:textId="77777777" w:rsidR="006A0F3B" w:rsidRDefault="00000000">
            <w:pPr>
              <w:spacing w:after="40"/>
            </w:pPr>
            <w:r>
              <w:rPr>
                <w:color w:val="000000"/>
                <w:sz w:val="19"/>
                <w:szCs w:val="19"/>
              </w:rPr>
              <w:t>Schéma des causes : pauvreté et chômage (page Leçon)</w:t>
            </w:r>
          </w:p>
        </w:tc>
        <w:tc>
          <w:tcPr>
            <w:tcW w:w="550" w:type="pct"/>
            <w:tcMar>
              <w:top w:w="50" w:type="dxa"/>
              <w:left w:w="90" w:type="dxa"/>
              <w:bottom w:w="50" w:type="dxa"/>
              <w:right w:w="90" w:type="dxa"/>
            </w:tcMar>
          </w:tcPr>
          <w:p w14:paraId="7C118A52" w14:textId="77777777" w:rsidR="006A0F3B" w:rsidRDefault="006A0F3B">
            <w:pPr>
              <w:spacing w:after="80"/>
            </w:pPr>
          </w:p>
        </w:tc>
      </w:tr>
      <w:tr w:rsidR="006A0F3B" w14:paraId="3790E833" w14:textId="77777777">
        <w:tc>
          <w:tcPr>
            <w:tcW w:w="650" w:type="pct"/>
            <w:tcMar>
              <w:top w:w="50" w:type="dxa"/>
              <w:left w:w="90" w:type="dxa"/>
              <w:bottom w:w="50" w:type="dxa"/>
              <w:right w:w="90" w:type="dxa"/>
            </w:tcMar>
          </w:tcPr>
          <w:p w14:paraId="06F1172D"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A12D0F1" w14:textId="77777777" w:rsidR="006A0F3B" w:rsidRDefault="00000000">
            <w:pPr>
              <w:spacing w:after="40"/>
            </w:pPr>
            <w:r>
              <w:rPr>
                <w:color w:val="000000"/>
                <w:sz w:val="21"/>
                <w:szCs w:val="21"/>
              </w:rPr>
              <w:t>Aujourd'hui, nous allons apprendre : « Les causes de l'exode rural : la pauvreté et le chômage ». Après cette séance, vous serez capables d'expliquer ces deux causes qui poussent les ruraux vers les villes.</w:t>
            </w:r>
          </w:p>
        </w:tc>
        <w:tc>
          <w:tcPr>
            <w:tcW w:w="1250" w:type="pct"/>
            <w:tcMar>
              <w:top w:w="50" w:type="dxa"/>
              <w:left w:w="90" w:type="dxa"/>
              <w:bottom w:w="50" w:type="dxa"/>
              <w:right w:w="90" w:type="dxa"/>
            </w:tcMar>
          </w:tcPr>
          <w:p w14:paraId="6EE6A53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15CE588"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03DE4EE1"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284B142" w14:textId="77777777" w:rsidR="006A0F3B" w:rsidRDefault="006A0F3B">
            <w:pPr>
              <w:spacing w:after="80"/>
            </w:pPr>
          </w:p>
        </w:tc>
      </w:tr>
      <w:tr w:rsidR="006A0F3B" w14:paraId="6C7731A6" w14:textId="77777777">
        <w:tc>
          <w:tcPr>
            <w:tcW w:w="650" w:type="pct"/>
            <w:tcMar>
              <w:top w:w="50" w:type="dxa"/>
              <w:left w:w="90" w:type="dxa"/>
              <w:bottom w:w="50" w:type="dxa"/>
              <w:right w:w="90" w:type="dxa"/>
            </w:tcMar>
          </w:tcPr>
          <w:p w14:paraId="4D28C159"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F8E557D" w14:textId="77777777" w:rsidR="006A0F3B" w:rsidRDefault="00000000">
            <w:pPr>
              <w:spacing w:after="40"/>
            </w:pPr>
            <w:r>
              <w:rPr>
                <w:color w:val="000000"/>
                <w:sz w:val="21"/>
                <w:szCs w:val="21"/>
              </w:rPr>
              <w:t>Observez bien le schéma : un grand champ qui se partage en lopins de plus en plus petits, et un village sans usine ni atelier.</w:t>
            </w:r>
          </w:p>
        </w:tc>
        <w:tc>
          <w:tcPr>
            <w:tcW w:w="1250" w:type="pct"/>
            <w:tcMar>
              <w:top w:w="50" w:type="dxa"/>
              <w:left w:w="90" w:type="dxa"/>
              <w:bottom w:w="50" w:type="dxa"/>
              <w:right w:w="90" w:type="dxa"/>
            </w:tcMar>
          </w:tcPr>
          <w:p w14:paraId="0272744E"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BE48A48"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999E3F9" w14:textId="77777777" w:rsidR="006A0F3B" w:rsidRDefault="00000000">
            <w:pPr>
              <w:spacing w:after="40"/>
            </w:pPr>
            <w:r>
              <w:rPr>
                <w:color w:val="000000"/>
                <w:sz w:val="19"/>
                <w:szCs w:val="19"/>
              </w:rPr>
              <w:t>Schéma des causes : pauvreté et chômage (page Leçon)</w:t>
            </w:r>
          </w:p>
        </w:tc>
        <w:tc>
          <w:tcPr>
            <w:tcW w:w="550" w:type="pct"/>
            <w:tcMar>
              <w:top w:w="50" w:type="dxa"/>
              <w:left w:w="90" w:type="dxa"/>
              <w:bottom w:w="50" w:type="dxa"/>
              <w:right w:w="90" w:type="dxa"/>
            </w:tcMar>
          </w:tcPr>
          <w:p w14:paraId="6FCB7C94" w14:textId="77777777" w:rsidR="006A0F3B" w:rsidRDefault="006A0F3B">
            <w:pPr>
              <w:spacing w:after="80"/>
            </w:pPr>
          </w:p>
        </w:tc>
      </w:tr>
      <w:tr w:rsidR="006A0F3B" w14:paraId="65EB3DD8" w14:textId="77777777">
        <w:tc>
          <w:tcPr>
            <w:tcW w:w="650" w:type="pct"/>
            <w:tcMar>
              <w:top w:w="50" w:type="dxa"/>
              <w:left w:w="90" w:type="dxa"/>
              <w:bottom w:w="50" w:type="dxa"/>
              <w:right w:w="90" w:type="dxa"/>
            </w:tcMar>
          </w:tcPr>
          <w:p w14:paraId="33B89F1F"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4CBD3ECE" w14:textId="77777777" w:rsidR="006A0F3B" w:rsidRDefault="00000000">
            <w:pPr>
              <w:spacing w:after="40"/>
            </w:pPr>
            <w:r>
              <w:rPr>
                <w:color w:val="000000"/>
                <w:sz w:val="21"/>
                <w:szCs w:val="21"/>
              </w:rPr>
              <w:t>Pourquoi le champ de Tovo est-il si petit ?</w:t>
            </w:r>
          </w:p>
          <w:p w14:paraId="131F36D0" w14:textId="77777777" w:rsidR="006A0F3B" w:rsidRDefault="00000000">
            <w:pPr>
              <w:spacing w:after="40"/>
            </w:pPr>
            <w:r>
              <w:rPr>
                <w:color w:val="000000"/>
                <w:sz w:val="21"/>
                <w:szCs w:val="21"/>
              </w:rPr>
              <w:t>De quoi le morcellement est-il la conséquence ?</w:t>
            </w:r>
          </w:p>
          <w:p w14:paraId="2F86721A" w14:textId="77777777" w:rsidR="006A0F3B" w:rsidRDefault="00000000">
            <w:pPr>
              <w:spacing w:after="40"/>
            </w:pPr>
            <w:r>
              <w:rPr>
                <w:color w:val="000000"/>
                <w:sz w:val="21"/>
                <w:szCs w:val="21"/>
              </w:rPr>
              <w:t>Que donne ce petit champ ?</w:t>
            </w:r>
          </w:p>
          <w:p w14:paraId="53D40D2F" w14:textId="77777777" w:rsidR="006A0F3B" w:rsidRDefault="00000000">
            <w:pPr>
              <w:spacing w:after="40"/>
            </w:pPr>
            <w:r>
              <w:rPr>
                <w:color w:val="000000"/>
                <w:sz w:val="21"/>
                <w:szCs w:val="21"/>
              </w:rPr>
              <w:t>Y a-t-il un autre travail au village ?</w:t>
            </w:r>
          </w:p>
          <w:p w14:paraId="090AB7B1" w14:textId="77777777" w:rsidR="006A0F3B" w:rsidRDefault="00000000">
            <w:pPr>
              <w:spacing w:after="40"/>
            </w:pPr>
            <w:r>
              <w:rPr>
                <w:color w:val="000000"/>
                <w:sz w:val="21"/>
                <w:szCs w:val="21"/>
              </w:rPr>
              <w:t>Comment s'appelle l'absence de travail ?</w:t>
            </w:r>
          </w:p>
          <w:p w14:paraId="7B35BF30" w14:textId="77777777" w:rsidR="006A0F3B" w:rsidRDefault="00000000">
            <w:pPr>
              <w:spacing w:after="40"/>
            </w:pPr>
            <w:r>
              <w:rPr>
                <w:color w:val="000000"/>
                <w:sz w:val="21"/>
                <w:szCs w:val="21"/>
              </w:rPr>
              <w:t>Que vient chercher Tovo à Toamasina ?</w:t>
            </w:r>
          </w:p>
        </w:tc>
        <w:tc>
          <w:tcPr>
            <w:tcW w:w="1250" w:type="pct"/>
            <w:tcMar>
              <w:top w:w="50" w:type="dxa"/>
              <w:left w:w="90" w:type="dxa"/>
              <w:bottom w:w="50" w:type="dxa"/>
              <w:right w:w="90" w:type="dxa"/>
            </w:tcMar>
          </w:tcPr>
          <w:p w14:paraId="57F495FD" w14:textId="77777777" w:rsidR="006A0F3B" w:rsidRDefault="00000000">
            <w:pPr>
              <w:spacing w:after="40"/>
            </w:pPr>
            <w:r>
              <w:rPr>
                <w:color w:val="000000"/>
                <w:sz w:val="21"/>
                <w:szCs w:val="21"/>
              </w:rPr>
              <w:t>R.A. : Parce que la terre du père a été partagée entre les cinq frères : le morcellement.</w:t>
            </w:r>
          </w:p>
          <w:p w14:paraId="5D2AE6FF" w14:textId="77777777" w:rsidR="006A0F3B" w:rsidRDefault="00000000">
            <w:pPr>
              <w:spacing w:after="40"/>
            </w:pPr>
            <w:r>
              <w:rPr>
                <w:color w:val="000000"/>
                <w:sz w:val="21"/>
                <w:szCs w:val="21"/>
              </w:rPr>
              <w:t xml:space="preserve">R.A. : Des familles nombreuses : à chaque génération, les terres se </w:t>
            </w:r>
            <w:proofErr w:type="spellStart"/>
            <w:r>
              <w:rPr>
                <w:color w:val="000000"/>
                <w:sz w:val="21"/>
                <w:szCs w:val="21"/>
              </w:rPr>
              <w:t>re-partagent</w:t>
            </w:r>
            <w:proofErr w:type="spellEnd"/>
            <w:r>
              <w:rPr>
                <w:color w:val="000000"/>
                <w:sz w:val="21"/>
                <w:szCs w:val="21"/>
              </w:rPr>
              <w:t xml:space="preserve"> en parcelles plus petites.</w:t>
            </w:r>
          </w:p>
          <w:p w14:paraId="51ECA78B" w14:textId="77777777" w:rsidR="006A0F3B" w:rsidRDefault="00000000">
            <w:pPr>
              <w:spacing w:after="40"/>
            </w:pPr>
            <w:r>
              <w:rPr>
                <w:color w:val="000000"/>
                <w:sz w:val="21"/>
                <w:szCs w:val="21"/>
              </w:rPr>
              <w:t>R.A. : Deux sacs de riz par an : pas de quoi nourrir une famille.</w:t>
            </w:r>
          </w:p>
          <w:p w14:paraId="7EE45057" w14:textId="77777777" w:rsidR="006A0F3B" w:rsidRDefault="00000000">
            <w:pPr>
              <w:spacing w:after="40"/>
            </w:pPr>
            <w:r>
              <w:rPr>
                <w:color w:val="000000"/>
                <w:sz w:val="21"/>
                <w:szCs w:val="21"/>
              </w:rPr>
              <w:t xml:space="preserve">R.A. : Non : ni usine, ni atelier, ni </w:t>
            </w:r>
            <w:r>
              <w:rPr>
                <w:color w:val="000000"/>
                <w:sz w:val="21"/>
                <w:szCs w:val="21"/>
              </w:rPr>
              <w:lastRenderedPageBreak/>
              <w:t>bureau : la terre est le seul emploi.</w:t>
            </w:r>
          </w:p>
          <w:p w14:paraId="17EB1970" w14:textId="77777777" w:rsidR="006A0F3B" w:rsidRDefault="00000000">
            <w:pPr>
              <w:spacing w:after="40"/>
            </w:pPr>
            <w:r>
              <w:rPr>
                <w:color w:val="000000"/>
                <w:sz w:val="21"/>
                <w:szCs w:val="21"/>
              </w:rPr>
              <w:t>R.A. : Le chômage : les jeunes sont sans emploi.</w:t>
            </w:r>
          </w:p>
          <w:p w14:paraId="313B8CAB" w14:textId="77777777" w:rsidR="006A0F3B" w:rsidRDefault="00000000">
            <w:pPr>
              <w:spacing w:after="40"/>
            </w:pPr>
            <w:r>
              <w:rPr>
                <w:color w:val="000000"/>
                <w:sz w:val="21"/>
                <w:szCs w:val="21"/>
              </w:rPr>
              <w:t>R.A. : Un travail rémunéré : un salaire chaque semaine, pour vivre et aider sa famille.</w:t>
            </w:r>
          </w:p>
        </w:tc>
        <w:tc>
          <w:tcPr>
            <w:tcW w:w="600" w:type="pct"/>
            <w:tcMar>
              <w:top w:w="50" w:type="dxa"/>
              <w:left w:w="90" w:type="dxa"/>
              <w:bottom w:w="50" w:type="dxa"/>
              <w:right w:w="90" w:type="dxa"/>
            </w:tcMar>
          </w:tcPr>
          <w:p w14:paraId="549051B0"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F9AB769" w14:textId="77777777" w:rsidR="006A0F3B" w:rsidRDefault="00000000">
            <w:pPr>
              <w:spacing w:after="40"/>
            </w:pPr>
            <w:r>
              <w:rPr>
                <w:color w:val="000000"/>
                <w:sz w:val="19"/>
                <w:szCs w:val="19"/>
              </w:rPr>
              <w:t>Schéma des causes : pauvreté et chômage (page Leçon)</w:t>
            </w:r>
          </w:p>
        </w:tc>
        <w:tc>
          <w:tcPr>
            <w:tcW w:w="550" w:type="pct"/>
            <w:tcMar>
              <w:top w:w="50" w:type="dxa"/>
              <w:left w:w="90" w:type="dxa"/>
              <w:bottom w:w="50" w:type="dxa"/>
              <w:right w:w="90" w:type="dxa"/>
            </w:tcMar>
          </w:tcPr>
          <w:p w14:paraId="2D7B1542" w14:textId="77777777" w:rsidR="006A0F3B" w:rsidRDefault="006A0F3B">
            <w:pPr>
              <w:spacing w:after="80"/>
            </w:pPr>
          </w:p>
        </w:tc>
      </w:tr>
      <w:tr w:rsidR="006A0F3B" w14:paraId="25598726" w14:textId="77777777">
        <w:tc>
          <w:tcPr>
            <w:tcW w:w="650" w:type="pct"/>
            <w:tcMar>
              <w:top w:w="50" w:type="dxa"/>
              <w:left w:w="90" w:type="dxa"/>
              <w:bottom w:w="50" w:type="dxa"/>
              <w:right w:w="90" w:type="dxa"/>
            </w:tcMar>
          </w:tcPr>
          <w:p w14:paraId="0CB08281"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A8B4C14" w14:textId="77777777" w:rsidR="006A0F3B" w:rsidRDefault="00000000">
            <w:pPr>
              <w:spacing w:after="40"/>
            </w:pPr>
            <w:r>
              <w:rPr>
                <w:color w:val="000000"/>
                <w:sz w:val="21"/>
                <w:szCs w:val="21"/>
              </w:rPr>
              <w:t>Donc, la pauvreté (des terres trop petites qui ne nourrissent plus) et le chômage (aucun travail autre que la terre) poussent les jeunes des campagnes vers les villes : ce sont les premières causes de l'exode rural.</w:t>
            </w:r>
          </w:p>
        </w:tc>
        <w:tc>
          <w:tcPr>
            <w:tcW w:w="1250" w:type="pct"/>
            <w:tcMar>
              <w:top w:w="50" w:type="dxa"/>
              <w:left w:w="90" w:type="dxa"/>
              <w:bottom w:w="50" w:type="dxa"/>
              <w:right w:w="90" w:type="dxa"/>
            </w:tcMar>
          </w:tcPr>
          <w:p w14:paraId="7CF2847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ED0A3F7"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52F39B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FC6B6A4" w14:textId="77777777" w:rsidR="006A0F3B" w:rsidRDefault="006A0F3B">
            <w:pPr>
              <w:spacing w:after="80"/>
            </w:pPr>
          </w:p>
        </w:tc>
      </w:tr>
      <w:tr w:rsidR="006A0F3B" w14:paraId="612C02A1" w14:textId="77777777">
        <w:tc>
          <w:tcPr>
            <w:tcW w:w="650" w:type="pct"/>
            <w:tcMar>
              <w:top w:w="50" w:type="dxa"/>
              <w:left w:w="90" w:type="dxa"/>
              <w:bottom w:w="50" w:type="dxa"/>
              <w:right w:w="90" w:type="dxa"/>
            </w:tcMar>
          </w:tcPr>
          <w:p w14:paraId="76A280E9"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53386F1E" w14:textId="77777777" w:rsidR="006A0F3B" w:rsidRDefault="00000000">
            <w:pPr>
              <w:spacing w:after="30"/>
            </w:pPr>
            <w:r>
              <w:rPr>
                <w:i/>
                <w:iCs/>
                <w:color w:val="000000"/>
                <w:sz w:val="20"/>
                <w:szCs w:val="20"/>
              </w:rPr>
              <w:t>Exercice 1 : Réponds par une phrase complète.</w:t>
            </w:r>
          </w:p>
          <w:p w14:paraId="370BB122" w14:textId="77777777" w:rsidR="006A0F3B" w:rsidRDefault="00000000">
            <w:pPr>
              <w:spacing w:after="20"/>
            </w:pPr>
            <w:r>
              <w:rPr>
                <w:color w:val="000000"/>
                <w:sz w:val="19"/>
                <w:szCs w:val="19"/>
              </w:rPr>
              <w:t>1. Pourquoi les champs deviennent-ils de plus en plus petits ?</w:t>
            </w:r>
          </w:p>
          <w:p w14:paraId="56973A05" w14:textId="77777777" w:rsidR="006A0F3B" w:rsidRDefault="00000000">
            <w:pPr>
              <w:spacing w:after="20"/>
            </w:pPr>
            <w:r>
              <w:rPr>
                <w:color w:val="000000"/>
                <w:sz w:val="19"/>
                <w:szCs w:val="19"/>
              </w:rPr>
              <w:t>2. Pourquoi parle-t-on de pauvreté à la campagne ?</w:t>
            </w:r>
          </w:p>
          <w:p w14:paraId="0299B566" w14:textId="77777777" w:rsidR="006A0F3B" w:rsidRDefault="00000000">
            <w:pPr>
              <w:spacing w:after="20"/>
            </w:pPr>
            <w:r>
              <w:rPr>
                <w:color w:val="000000"/>
                <w:sz w:val="19"/>
                <w:szCs w:val="19"/>
              </w:rPr>
              <w:t>3. Qu'est-ce que le chômage ?</w:t>
            </w:r>
          </w:p>
          <w:p w14:paraId="5DD0CCE4" w14:textId="77777777" w:rsidR="006A0F3B" w:rsidRDefault="00000000">
            <w:pPr>
              <w:spacing w:after="20"/>
            </w:pPr>
            <w:r>
              <w:rPr>
                <w:color w:val="000000"/>
                <w:sz w:val="19"/>
                <w:szCs w:val="19"/>
              </w:rPr>
              <w:t>4. Que viennent chercher les jeunes dans les villes ?</w:t>
            </w:r>
          </w:p>
          <w:p w14:paraId="2E512192" w14:textId="77777777" w:rsidR="006A0F3B" w:rsidRDefault="006A0F3B">
            <w:pPr>
              <w:spacing w:after="60"/>
            </w:pPr>
          </w:p>
          <w:p w14:paraId="7981A73E" w14:textId="77777777" w:rsidR="006A0F3B" w:rsidRDefault="00000000">
            <w:pPr>
              <w:spacing w:after="30"/>
            </w:pPr>
            <w:r>
              <w:rPr>
                <w:i/>
                <w:iCs/>
                <w:color w:val="000000"/>
                <w:sz w:val="20"/>
                <w:szCs w:val="20"/>
              </w:rPr>
              <w:t>Exercice 2 : Dis si chaque phrase est vraie ou fausse.</w:t>
            </w:r>
          </w:p>
          <w:p w14:paraId="7DF9E11E" w14:textId="77777777" w:rsidR="006A0F3B" w:rsidRDefault="00000000">
            <w:pPr>
              <w:spacing w:after="20"/>
            </w:pPr>
            <w:r>
              <w:rPr>
                <w:color w:val="000000"/>
                <w:sz w:val="19"/>
                <w:szCs w:val="19"/>
              </w:rPr>
              <w:t>1. Le morcellement des terres enrichit les paysans.</w:t>
            </w:r>
          </w:p>
          <w:p w14:paraId="763E35CE" w14:textId="77777777" w:rsidR="006A0F3B" w:rsidRDefault="00000000">
            <w:pPr>
              <w:spacing w:after="20"/>
            </w:pPr>
            <w:r>
              <w:rPr>
                <w:color w:val="000000"/>
                <w:sz w:val="19"/>
                <w:szCs w:val="19"/>
              </w:rPr>
              <w:t>2. Dans beaucoup de villages, la terre est le seul travail.</w:t>
            </w:r>
          </w:p>
          <w:p w14:paraId="4BA30E0E" w14:textId="77777777" w:rsidR="006A0F3B" w:rsidRDefault="00000000">
            <w:pPr>
              <w:spacing w:after="20"/>
            </w:pPr>
            <w:r>
              <w:rPr>
                <w:color w:val="000000"/>
                <w:sz w:val="19"/>
                <w:szCs w:val="19"/>
              </w:rPr>
              <w:t>3. La pauvreté pousse les jeunes à rester au village.</w:t>
            </w:r>
          </w:p>
          <w:p w14:paraId="495F106B" w14:textId="77777777" w:rsidR="006A0F3B" w:rsidRDefault="00000000">
            <w:pPr>
              <w:spacing w:after="20"/>
            </w:pPr>
            <w:r>
              <w:rPr>
                <w:color w:val="000000"/>
                <w:sz w:val="19"/>
                <w:szCs w:val="19"/>
              </w:rPr>
              <w:lastRenderedPageBreak/>
              <w:t>4. Le chômage existe aussi à la campagne.</w:t>
            </w:r>
          </w:p>
          <w:p w14:paraId="5F05B0D6" w14:textId="77777777" w:rsidR="006A0F3B" w:rsidRDefault="006A0F3B">
            <w:pPr>
              <w:spacing w:after="60"/>
            </w:pPr>
          </w:p>
        </w:tc>
        <w:tc>
          <w:tcPr>
            <w:tcW w:w="1250" w:type="pct"/>
            <w:tcMar>
              <w:top w:w="50" w:type="dxa"/>
              <w:left w:w="90" w:type="dxa"/>
              <w:bottom w:w="50" w:type="dxa"/>
              <w:right w:w="90" w:type="dxa"/>
            </w:tcMar>
          </w:tcPr>
          <w:p w14:paraId="785DE505" w14:textId="77777777" w:rsidR="006A0F3B" w:rsidRDefault="00000000">
            <w:pPr>
              <w:spacing w:after="25"/>
            </w:pPr>
            <w:r>
              <w:rPr>
                <w:b/>
                <w:bCs/>
                <w:color w:val="000000"/>
                <w:sz w:val="20"/>
                <w:szCs w:val="20"/>
              </w:rPr>
              <w:lastRenderedPageBreak/>
              <w:t>Corrigé de l'exercice 1 :</w:t>
            </w:r>
          </w:p>
          <w:p w14:paraId="4527E481" w14:textId="77777777" w:rsidR="006A0F3B" w:rsidRDefault="00000000">
            <w:pPr>
              <w:spacing w:after="25"/>
            </w:pPr>
            <w:r>
              <w:rPr>
                <w:color w:val="000000"/>
                <w:sz w:val="19"/>
                <w:szCs w:val="19"/>
              </w:rPr>
              <w:t xml:space="preserve">1. Parce que </w:t>
            </w:r>
            <w:r>
              <w:rPr>
                <w:b/>
                <w:bCs/>
                <w:color w:val="C2185B"/>
                <w:sz w:val="19"/>
                <w:szCs w:val="19"/>
              </w:rPr>
              <w:t>les terres se partagent entre les enfants</w:t>
            </w:r>
            <w:r>
              <w:rPr>
                <w:color w:val="000000"/>
                <w:sz w:val="19"/>
                <w:szCs w:val="19"/>
              </w:rPr>
              <w:t xml:space="preserve"> à chaque génération : c'est le morcellement.</w:t>
            </w:r>
          </w:p>
          <w:p w14:paraId="26761416" w14:textId="77777777" w:rsidR="006A0F3B" w:rsidRDefault="00000000">
            <w:pPr>
              <w:spacing w:after="25"/>
            </w:pPr>
            <w:r>
              <w:rPr>
                <w:color w:val="000000"/>
                <w:sz w:val="19"/>
                <w:szCs w:val="19"/>
              </w:rPr>
              <w:t xml:space="preserve">2. Parce que </w:t>
            </w:r>
            <w:r>
              <w:rPr>
                <w:b/>
                <w:bCs/>
                <w:color w:val="C2185B"/>
                <w:sz w:val="19"/>
                <w:szCs w:val="19"/>
              </w:rPr>
              <w:t>les récoltes ne nourrissent plus</w:t>
            </w:r>
            <w:r>
              <w:rPr>
                <w:color w:val="000000"/>
                <w:sz w:val="19"/>
                <w:szCs w:val="19"/>
              </w:rPr>
              <w:t xml:space="preserve"> les familles.</w:t>
            </w:r>
          </w:p>
          <w:p w14:paraId="1AED6710" w14:textId="77777777" w:rsidR="006A0F3B" w:rsidRDefault="00000000">
            <w:pPr>
              <w:spacing w:after="25"/>
            </w:pPr>
            <w:r>
              <w:rPr>
                <w:color w:val="000000"/>
                <w:sz w:val="19"/>
                <w:szCs w:val="19"/>
              </w:rPr>
              <w:t xml:space="preserve">3. C'est </w:t>
            </w:r>
            <w:r>
              <w:rPr>
                <w:b/>
                <w:bCs/>
                <w:color w:val="C2185B"/>
                <w:sz w:val="19"/>
                <w:szCs w:val="19"/>
              </w:rPr>
              <w:t>l'absence de travail</w:t>
            </w:r>
            <w:r>
              <w:rPr>
                <w:color w:val="000000"/>
                <w:sz w:val="19"/>
                <w:szCs w:val="19"/>
              </w:rPr>
              <w:t xml:space="preserve"> pour ceux qui cherchent un emploi.</w:t>
            </w:r>
          </w:p>
          <w:p w14:paraId="209786D7" w14:textId="77777777" w:rsidR="006A0F3B" w:rsidRDefault="00000000">
            <w:pPr>
              <w:spacing w:after="25"/>
            </w:pPr>
            <w:r>
              <w:rPr>
                <w:color w:val="000000"/>
                <w:sz w:val="19"/>
                <w:szCs w:val="19"/>
              </w:rPr>
              <w:t xml:space="preserve">4. </w:t>
            </w:r>
            <w:r>
              <w:rPr>
                <w:b/>
                <w:bCs/>
                <w:color w:val="C2185B"/>
                <w:sz w:val="19"/>
                <w:szCs w:val="19"/>
              </w:rPr>
              <w:t>Un emploi et un salaire</w:t>
            </w:r>
            <w:r>
              <w:rPr>
                <w:color w:val="000000"/>
                <w:sz w:val="19"/>
                <w:szCs w:val="19"/>
              </w:rPr>
              <w:t>, pour vivre et aider leur famille.</w:t>
            </w:r>
          </w:p>
          <w:p w14:paraId="701C9828" w14:textId="77777777" w:rsidR="006A0F3B" w:rsidRDefault="006A0F3B">
            <w:pPr>
              <w:spacing w:after="60"/>
            </w:pPr>
          </w:p>
          <w:p w14:paraId="14061D43" w14:textId="77777777" w:rsidR="006A0F3B" w:rsidRDefault="00000000">
            <w:pPr>
              <w:spacing w:after="25"/>
            </w:pPr>
            <w:r>
              <w:rPr>
                <w:b/>
                <w:bCs/>
                <w:color w:val="000000"/>
                <w:sz w:val="20"/>
                <w:szCs w:val="20"/>
              </w:rPr>
              <w:t>Corrigé de l'exercice 2 :</w:t>
            </w:r>
          </w:p>
          <w:p w14:paraId="499D4804"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les parcelles trop petites appauvrissent les familles.</w:t>
            </w:r>
          </w:p>
          <w:p w14:paraId="31E08F88"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sans usine ni atelier, il n'y a pas d'autre emploi.</w:t>
            </w:r>
          </w:p>
          <w:p w14:paraId="0EEF123A" w14:textId="77777777" w:rsidR="006A0F3B" w:rsidRDefault="00000000">
            <w:pPr>
              <w:spacing w:after="25"/>
            </w:pPr>
            <w:r>
              <w:rPr>
                <w:color w:val="000000"/>
                <w:sz w:val="19"/>
                <w:szCs w:val="19"/>
              </w:rPr>
              <w:lastRenderedPageBreak/>
              <w:t xml:space="preserve">3. </w:t>
            </w:r>
            <w:r>
              <w:rPr>
                <w:b/>
                <w:bCs/>
                <w:color w:val="C2185B"/>
                <w:sz w:val="19"/>
                <w:szCs w:val="19"/>
              </w:rPr>
              <w:t>Faux</w:t>
            </w:r>
            <w:r>
              <w:rPr>
                <w:color w:val="000000"/>
                <w:sz w:val="19"/>
                <w:szCs w:val="19"/>
              </w:rPr>
              <w:t xml:space="preserve"> : elle les pousse à partir vers les villes.</w:t>
            </w:r>
          </w:p>
          <w:p w14:paraId="049AE8EE"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les jeunes sans terre et sans emploi sont au chômage.</w:t>
            </w:r>
          </w:p>
          <w:p w14:paraId="45E6AC3B" w14:textId="77777777" w:rsidR="006A0F3B" w:rsidRDefault="006A0F3B">
            <w:pPr>
              <w:spacing w:after="60"/>
            </w:pPr>
          </w:p>
        </w:tc>
        <w:tc>
          <w:tcPr>
            <w:tcW w:w="600" w:type="pct"/>
            <w:tcMar>
              <w:top w:w="50" w:type="dxa"/>
              <w:left w:w="90" w:type="dxa"/>
              <w:bottom w:w="50" w:type="dxa"/>
              <w:right w:w="90" w:type="dxa"/>
            </w:tcMar>
          </w:tcPr>
          <w:p w14:paraId="3D6A2EF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D99C521"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F2C4A51" w14:textId="77777777" w:rsidR="006A0F3B" w:rsidRDefault="006A0F3B">
            <w:pPr>
              <w:spacing w:after="80"/>
            </w:pPr>
          </w:p>
        </w:tc>
      </w:tr>
      <w:tr w:rsidR="006A0F3B" w14:paraId="41842E73" w14:textId="77777777">
        <w:tc>
          <w:tcPr>
            <w:tcW w:w="650" w:type="pct"/>
            <w:tcMar>
              <w:top w:w="50" w:type="dxa"/>
              <w:left w:w="90" w:type="dxa"/>
              <w:bottom w:w="50" w:type="dxa"/>
              <w:right w:w="90" w:type="dxa"/>
            </w:tcMar>
          </w:tcPr>
          <w:p w14:paraId="706DC868" w14:textId="77777777" w:rsidR="006A0F3B" w:rsidRDefault="00000000">
            <w:pPr>
              <w:spacing w:after="30"/>
            </w:pPr>
            <w:r>
              <w:rPr>
                <w:b/>
                <w:bCs/>
                <w:color w:val="000000"/>
                <w:sz w:val="22"/>
                <w:szCs w:val="22"/>
              </w:rPr>
              <w:t>III. ÉVALUATION</w:t>
            </w:r>
          </w:p>
          <w:p w14:paraId="3EAE298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3A7C01AD" w14:textId="77777777" w:rsidR="006A0F3B" w:rsidRDefault="00000000">
            <w:pPr>
              <w:spacing w:after="30"/>
            </w:pPr>
            <w:r>
              <w:rPr>
                <w:i/>
                <w:iCs/>
                <w:color w:val="000000"/>
                <w:sz w:val="20"/>
                <w:szCs w:val="20"/>
              </w:rPr>
              <w:t>Exercice 1 : Complète avec les mots : morcellement — pauvreté — chômage — salaire.</w:t>
            </w:r>
          </w:p>
          <w:p w14:paraId="42591753" w14:textId="77777777" w:rsidR="006A0F3B" w:rsidRDefault="00000000">
            <w:pPr>
              <w:spacing w:after="20"/>
            </w:pPr>
            <w:r>
              <w:rPr>
                <w:color w:val="000000"/>
                <w:sz w:val="19"/>
                <w:szCs w:val="19"/>
              </w:rPr>
              <w:t>Le partage des terres entre les enfants s'appelle le ……</w:t>
            </w:r>
            <w:proofErr w:type="gramStart"/>
            <w:r>
              <w:rPr>
                <w:color w:val="000000"/>
                <w:sz w:val="19"/>
                <w:szCs w:val="19"/>
              </w:rPr>
              <w:t>… .</w:t>
            </w:r>
            <w:proofErr w:type="gramEnd"/>
          </w:p>
          <w:p w14:paraId="6EE09DF2" w14:textId="77777777" w:rsidR="006A0F3B" w:rsidRDefault="00000000">
            <w:pPr>
              <w:spacing w:after="20"/>
            </w:pPr>
            <w:r>
              <w:rPr>
                <w:color w:val="000000"/>
                <w:sz w:val="19"/>
                <w:szCs w:val="19"/>
              </w:rPr>
              <w:t>Quand les récoltes ne nourrissent plus, c'est la ……</w:t>
            </w:r>
            <w:proofErr w:type="gramStart"/>
            <w:r>
              <w:rPr>
                <w:color w:val="000000"/>
                <w:sz w:val="19"/>
                <w:szCs w:val="19"/>
              </w:rPr>
              <w:t>… .</w:t>
            </w:r>
            <w:proofErr w:type="gramEnd"/>
          </w:p>
          <w:p w14:paraId="3A18421A" w14:textId="77777777" w:rsidR="006A0F3B" w:rsidRDefault="00000000">
            <w:pPr>
              <w:spacing w:after="20"/>
            </w:pPr>
            <w:r>
              <w:rPr>
                <w:color w:val="000000"/>
                <w:sz w:val="19"/>
                <w:szCs w:val="19"/>
              </w:rPr>
              <w:t>L'absence de travail, c'est le ……</w:t>
            </w:r>
            <w:proofErr w:type="gramStart"/>
            <w:r>
              <w:rPr>
                <w:color w:val="000000"/>
                <w:sz w:val="19"/>
                <w:szCs w:val="19"/>
              </w:rPr>
              <w:t>… .</w:t>
            </w:r>
            <w:proofErr w:type="gramEnd"/>
          </w:p>
          <w:p w14:paraId="4FACBC95" w14:textId="77777777" w:rsidR="006A0F3B" w:rsidRDefault="00000000">
            <w:pPr>
              <w:spacing w:after="20"/>
            </w:pPr>
            <w:r>
              <w:rPr>
                <w:color w:val="000000"/>
                <w:sz w:val="19"/>
                <w:szCs w:val="19"/>
              </w:rPr>
              <w:t>Les jeunes partent en ville chercher un emploi et un ……</w:t>
            </w:r>
            <w:proofErr w:type="gramStart"/>
            <w:r>
              <w:rPr>
                <w:color w:val="000000"/>
                <w:sz w:val="19"/>
                <w:szCs w:val="19"/>
              </w:rPr>
              <w:t>… .</w:t>
            </w:r>
            <w:proofErr w:type="gramEnd"/>
          </w:p>
          <w:p w14:paraId="30CB7181" w14:textId="77777777" w:rsidR="006A0F3B" w:rsidRDefault="006A0F3B">
            <w:pPr>
              <w:spacing w:after="60"/>
            </w:pPr>
          </w:p>
          <w:p w14:paraId="07CE1F62" w14:textId="77777777" w:rsidR="006A0F3B" w:rsidRDefault="00000000">
            <w:pPr>
              <w:spacing w:after="30"/>
            </w:pPr>
            <w:r>
              <w:rPr>
                <w:i/>
                <w:iCs/>
                <w:color w:val="000000"/>
                <w:sz w:val="20"/>
                <w:szCs w:val="20"/>
              </w:rPr>
              <w:t>Exercice 2 : Entoure la bonne réponse.</w:t>
            </w:r>
          </w:p>
          <w:p w14:paraId="0996AAF4" w14:textId="77777777" w:rsidR="006A0F3B" w:rsidRDefault="00000000">
            <w:pPr>
              <w:spacing w:after="20"/>
            </w:pPr>
            <w:r>
              <w:rPr>
                <w:color w:val="000000"/>
                <w:sz w:val="19"/>
                <w:szCs w:val="19"/>
              </w:rPr>
              <w:t>1. Le champ de Tovo est petit parce que : A. il est paresseux — B. la terre a été partagée entre les frères — C. il pleut trop</w:t>
            </w:r>
          </w:p>
          <w:p w14:paraId="7428F687" w14:textId="77777777" w:rsidR="006A0F3B" w:rsidRDefault="00000000">
            <w:pPr>
              <w:spacing w:after="20"/>
            </w:pPr>
            <w:r>
              <w:rPr>
                <w:color w:val="000000"/>
                <w:sz w:val="19"/>
                <w:szCs w:val="19"/>
              </w:rPr>
              <w:t>2. Au village, le seul travail est : A. la terre — B. l'usine — C. le bureau de poste</w:t>
            </w:r>
          </w:p>
          <w:p w14:paraId="62869978" w14:textId="77777777" w:rsidR="006A0F3B" w:rsidRDefault="00000000">
            <w:pPr>
              <w:spacing w:after="20"/>
            </w:pPr>
            <w:r>
              <w:rPr>
                <w:color w:val="000000"/>
                <w:sz w:val="19"/>
                <w:szCs w:val="19"/>
              </w:rPr>
              <w:t>3. La pauvreté pousse les jeunes : A. à partir — B. à rester — C. à dormir</w:t>
            </w:r>
          </w:p>
          <w:p w14:paraId="60BA7752" w14:textId="77777777" w:rsidR="006A0F3B" w:rsidRDefault="00000000">
            <w:pPr>
              <w:spacing w:after="20"/>
            </w:pPr>
            <w:r>
              <w:rPr>
                <w:color w:val="000000"/>
                <w:sz w:val="19"/>
                <w:szCs w:val="19"/>
              </w:rPr>
              <w:t>4. Le chômage, c'est : A. avoir un travail — B. chercher un travail sans en trouver — C. être à l'école</w:t>
            </w:r>
          </w:p>
          <w:p w14:paraId="6C805FC0" w14:textId="77777777" w:rsidR="006A0F3B" w:rsidRDefault="00000000">
            <w:pPr>
              <w:spacing w:after="20"/>
            </w:pPr>
            <w:r>
              <w:rPr>
                <w:color w:val="000000"/>
                <w:sz w:val="19"/>
                <w:szCs w:val="19"/>
              </w:rPr>
              <w:t>5. En ville, le cousin de Tovo gagne : A. rien — B. de l'argent chaque semaine — C. des zébus</w:t>
            </w:r>
          </w:p>
          <w:p w14:paraId="13E63639" w14:textId="77777777" w:rsidR="006A0F3B" w:rsidRDefault="006A0F3B">
            <w:pPr>
              <w:spacing w:after="60"/>
            </w:pPr>
          </w:p>
        </w:tc>
        <w:tc>
          <w:tcPr>
            <w:tcW w:w="1250" w:type="pct"/>
            <w:tcMar>
              <w:top w:w="50" w:type="dxa"/>
              <w:left w:w="90" w:type="dxa"/>
              <w:bottom w:w="50" w:type="dxa"/>
              <w:right w:w="90" w:type="dxa"/>
            </w:tcMar>
          </w:tcPr>
          <w:p w14:paraId="01BAEAB9" w14:textId="77777777" w:rsidR="006A0F3B" w:rsidRDefault="00000000">
            <w:pPr>
              <w:spacing w:after="25"/>
            </w:pPr>
            <w:r>
              <w:rPr>
                <w:b/>
                <w:bCs/>
                <w:color w:val="000000"/>
                <w:sz w:val="20"/>
                <w:szCs w:val="20"/>
              </w:rPr>
              <w:t>Corrigé de l'exercice 1 :</w:t>
            </w:r>
          </w:p>
          <w:p w14:paraId="7ACB6FA7" w14:textId="77777777" w:rsidR="006A0F3B" w:rsidRDefault="00000000">
            <w:pPr>
              <w:spacing w:after="25"/>
            </w:pPr>
            <w:proofErr w:type="gramStart"/>
            <w:r>
              <w:rPr>
                <w:color w:val="000000"/>
                <w:sz w:val="19"/>
                <w:szCs w:val="19"/>
              </w:rPr>
              <w:t>le</w:t>
            </w:r>
            <w:proofErr w:type="gramEnd"/>
            <w:r>
              <w:rPr>
                <w:color w:val="000000"/>
                <w:sz w:val="19"/>
                <w:szCs w:val="19"/>
              </w:rPr>
              <w:t xml:space="preserve"> </w:t>
            </w:r>
            <w:r>
              <w:rPr>
                <w:b/>
                <w:bCs/>
                <w:color w:val="C2185B"/>
                <w:sz w:val="19"/>
                <w:szCs w:val="19"/>
              </w:rPr>
              <w:t>morcellement</w:t>
            </w:r>
            <w:r>
              <w:rPr>
                <w:color w:val="000000"/>
                <w:sz w:val="19"/>
                <w:szCs w:val="19"/>
              </w:rPr>
              <w:t xml:space="preserve"> / la </w:t>
            </w:r>
            <w:r>
              <w:rPr>
                <w:b/>
                <w:bCs/>
                <w:color w:val="C2185B"/>
                <w:sz w:val="19"/>
                <w:szCs w:val="19"/>
              </w:rPr>
              <w:t>pauvreté</w:t>
            </w:r>
            <w:r>
              <w:rPr>
                <w:color w:val="000000"/>
                <w:sz w:val="19"/>
                <w:szCs w:val="19"/>
              </w:rPr>
              <w:t xml:space="preserve"> / le </w:t>
            </w:r>
            <w:r>
              <w:rPr>
                <w:b/>
                <w:bCs/>
                <w:color w:val="C2185B"/>
                <w:sz w:val="19"/>
                <w:szCs w:val="19"/>
              </w:rPr>
              <w:t>chômage</w:t>
            </w:r>
            <w:r>
              <w:rPr>
                <w:color w:val="000000"/>
                <w:sz w:val="19"/>
                <w:szCs w:val="19"/>
              </w:rPr>
              <w:t xml:space="preserve"> / un </w:t>
            </w:r>
            <w:r>
              <w:rPr>
                <w:b/>
                <w:bCs/>
                <w:color w:val="C2185B"/>
                <w:sz w:val="19"/>
                <w:szCs w:val="19"/>
              </w:rPr>
              <w:t>salaire</w:t>
            </w:r>
            <w:r>
              <w:rPr>
                <w:color w:val="000000"/>
                <w:sz w:val="19"/>
                <w:szCs w:val="19"/>
              </w:rPr>
              <w:t>.</w:t>
            </w:r>
          </w:p>
          <w:p w14:paraId="69875F91" w14:textId="77777777" w:rsidR="006A0F3B" w:rsidRDefault="006A0F3B">
            <w:pPr>
              <w:spacing w:after="60"/>
            </w:pPr>
          </w:p>
          <w:p w14:paraId="096A1EDD" w14:textId="77777777" w:rsidR="006A0F3B" w:rsidRDefault="00000000">
            <w:pPr>
              <w:spacing w:after="25"/>
            </w:pPr>
            <w:r>
              <w:rPr>
                <w:b/>
                <w:bCs/>
                <w:color w:val="000000"/>
                <w:sz w:val="20"/>
                <w:szCs w:val="20"/>
              </w:rPr>
              <w:t>Corrigé de l'exercice 2 :</w:t>
            </w:r>
          </w:p>
          <w:p w14:paraId="472EA7F3"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la terre a été partagée entre les cinq frères.</w:t>
            </w:r>
          </w:p>
          <w:p w14:paraId="63EE00CC"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terre, l'agriculture.</w:t>
            </w:r>
          </w:p>
          <w:p w14:paraId="3CA1850D"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à partir vers les villes.</w:t>
            </w:r>
          </w:p>
          <w:p w14:paraId="1B7A0FA1"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chercher sans trouver.</w:t>
            </w:r>
          </w:p>
          <w:p w14:paraId="34B6470A"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un salaire régulier.</w:t>
            </w:r>
          </w:p>
          <w:p w14:paraId="4FD02346" w14:textId="77777777" w:rsidR="006A0F3B" w:rsidRDefault="006A0F3B">
            <w:pPr>
              <w:spacing w:after="60"/>
            </w:pPr>
          </w:p>
        </w:tc>
        <w:tc>
          <w:tcPr>
            <w:tcW w:w="600" w:type="pct"/>
            <w:tcMar>
              <w:top w:w="50" w:type="dxa"/>
              <w:left w:w="90" w:type="dxa"/>
              <w:bottom w:w="50" w:type="dxa"/>
              <w:right w:w="90" w:type="dxa"/>
            </w:tcMar>
          </w:tcPr>
          <w:p w14:paraId="7EE609B2"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5A0EE6A0"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8B276CC" w14:textId="77777777" w:rsidR="006A0F3B" w:rsidRDefault="006A0F3B">
            <w:pPr>
              <w:spacing w:after="80"/>
            </w:pPr>
          </w:p>
        </w:tc>
      </w:tr>
    </w:tbl>
    <w:p w14:paraId="06F6D06A" w14:textId="77777777" w:rsidR="006A0F3B" w:rsidRDefault="00000000">
      <w:r>
        <w:lastRenderedPageBreak/>
        <w:br w:type="page"/>
      </w:r>
    </w:p>
    <w:p w14:paraId="45A635CB" w14:textId="77777777" w:rsidR="006A0F3B" w:rsidRDefault="00000000">
      <w:pPr>
        <w:spacing w:before="120" w:after="160"/>
        <w:jc w:val="center"/>
      </w:pPr>
      <w:r>
        <w:rPr>
          <w:b/>
          <w:bCs/>
          <w:color w:val="C00000"/>
          <w:sz w:val="30"/>
          <w:szCs w:val="30"/>
        </w:rPr>
        <w:lastRenderedPageBreak/>
        <w:t>Les causes de l'exode rural : la pauvreté et le chômage</w:t>
      </w:r>
    </w:p>
    <w:p w14:paraId="146A8AEF" w14:textId="77777777" w:rsidR="006A0F3B" w:rsidRDefault="00000000">
      <w:pPr>
        <w:spacing w:before="60" w:after="40"/>
        <w:jc w:val="center"/>
      </w:pPr>
      <w:r>
        <w:rPr>
          <w:noProof/>
        </w:rPr>
        <w:drawing>
          <wp:inline distT="0" distB="0" distL="0" distR="0" wp14:anchorId="3052D802" wp14:editId="7535A096">
            <wp:extent cx="4095750" cy="229552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095750" cy="2295525"/>
                    </a:xfrm>
                    <a:prstGeom prst="rect">
                      <a:avLst/>
                    </a:prstGeom>
                  </pic:spPr>
                </pic:pic>
              </a:graphicData>
            </a:graphic>
          </wp:inline>
        </w:drawing>
      </w:r>
    </w:p>
    <w:p w14:paraId="5660B2A9" w14:textId="77777777" w:rsidR="006A0F3B" w:rsidRDefault="00000000">
      <w:pPr>
        <w:spacing w:after="140"/>
        <w:jc w:val="center"/>
      </w:pPr>
      <w:r>
        <w:rPr>
          <w:i/>
          <w:iCs/>
          <w:color w:val="444444"/>
          <w:sz w:val="21"/>
          <w:szCs w:val="21"/>
        </w:rPr>
        <w:t>Des champs trop petits, aucun autre travail : la pauvreté pousse au départ.</w:t>
      </w:r>
    </w:p>
    <w:p w14:paraId="56B2F44E" w14:textId="77777777" w:rsidR="006A0F3B" w:rsidRDefault="00000000">
      <w:pPr>
        <w:spacing w:before="60" w:after="40"/>
        <w:jc w:val="center"/>
      </w:pPr>
      <w:r>
        <w:rPr>
          <w:noProof/>
        </w:rPr>
        <w:drawing>
          <wp:inline distT="0" distB="0" distL="0" distR="0" wp14:anchorId="255E8EDC" wp14:editId="379B44D8">
            <wp:extent cx="4286250" cy="2333625"/>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286250" cy="2333625"/>
                    </a:xfrm>
                    <a:prstGeom prst="rect">
                      <a:avLst/>
                    </a:prstGeom>
                  </pic:spPr>
                </pic:pic>
              </a:graphicData>
            </a:graphic>
          </wp:inline>
        </w:drawing>
      </w:r>
    </w:p>
    <w:p w14:paraId="2A53384B" w14:textId="77777777" w:rsidR="006A0F3B" w:rsidRDefault="00000000">
      <w:pPr>
        <w:spacing w:after="140"/>
        <w:jc w:val="center"/>
      </w:pPr>
      <w:r>
        <w:rPr>
          <w:i/>
          <w:iCs/>
          <w:color w:val="444444"/>
          <w:sz w:val="21"/>
          <w:szCs w:val="21"/>
        </w:rPr>
        <w:t>Document : sur son minuscule lopin, Tovo récolte à peine deux sacs de riz : de quoi nourrir sa famille pendant un mois seulement.</w:t>
      </w:r>
    </w:p>
    <w:p w14:paraId="55A3548F" w14:textId="77777777" w:rsidR="006A0F3B" w:rsidRDefault="00000000">
      <w:pPr>
        <w:spacing w:before="140" w:after="80"/>
      </w:pPr>
      <w:r>
        <w:rPr>
          <w:b/>
          <w:bCs/>
          <w:color w:val="1E7B34"/>
          <w:sz w:val="26"/>
          <w:szCs w:val="26"/>
        </w:rPr>
        <w:t>1. Des terres qui ne nourrissent plus</w:t>
      </w:r>
    </w:p>
    <w:p w14:paraId="75EFDE71" w14:textId="77777777" w:rsidR="006A0F3B" w:rsidRDefault="00000000">
      <w:pPr>
        <w:spacing w:after="100"/>
      </w:pPr>
      <w:r>
        <w:rPr>
          <w:sz w:val="25"/>
          <w:szCs w:val="25"/>
        </w:rPr>
        <w:t xml:space="preserve">Dans les campagnes surpeuplées des Hautes Terres, la terre se partage entre les enfants à chaque génération : c'est le </w:t>
      </w:r>
      <w:r>
        <w:rPr>
          <w:b/>
          <w:bCs/>
          <w:color w:val="1F4E79"/>
          <w:sz w:val="25"/>
          <w:szCs w:val="25"/>
        </w:rPr>
        <w:t>morcellement</w:t>
      </w:r>
      <w:r>
        <w:rPr>
          <w:sz w:val="25"/>
          <w:szCs w:val="25"/>
        </w:rPr>
        <w:t>. Les champs, déjà petits, deviennent minuscules.</w:t>
      </w:r>
    </w:p>
    <w:p w14:paraId="0E3595DB" w14:textId="77777777" w:rsidR="006A0F3B" w:rsidRDefault="00000000">
      <w:pPr>
        <w:spacing w:after="100"/>
      </w:pPr>
      <w:r>
        <w:rPr>
          <w:sz w:val="25"/>
          <w:szCs w:val="25"/>
        </w:rPr>
        <w:t xml:space="preserve">Avec ces lopins de quelques pas de large, les récoltes ne nourrissent plus les familles : la </w:t>
      </w:r>
      <w:r>
        <w:rPr>
          <w:b/>
          <w:bCs/>
          <w:color w:val="1F4E79"/>
          <w:sz w:val="25"/>
          <w:szCs w:val="25"/>
        </w:rPr>
        <w:t>pauvreté</w:t>
      </w:r>
      <w:r>
        <w:rPr>
          <w:sz w:val="25"/>
          <w:szCs w:val="25"/>
        </w:rPr>
        <w:t xml:space="preserve"> s'installe. Les mauvaises années — sécheresse, cyclone — la disette menace.</w:t>
      </w:r>
    </w:p>
    <w:p w14:paraId="38C2AF54" w14:textId="77777777" w:rsidR="006A0F3B" w:rsidRDefault="00000000">
      <w:pPr>
        <w:spacing w:before="140" w:after="80"/>
      </w:pPr>
      <w:r>
        <w:rPr>
          <w:b/>
          <w:bCs/>
          <w:color w:val="1E7B34"/>
          <w:sz w:val="26"/>
          <w:szCs w:val="26"/>
        </w:rPr>
        <w:t>2. Aucun travail autre que la terre</w:t>
      </w:r>
    </w:p>
    <w:p w14:paraId="1FCCE8E8" w14:textId="77777777" w:rsidR="006A0F3B" w:rsidRDefault="00000000">
      <w:pPr>
        <w:spacing w:after="100"/>
      </w:pPr>
      <w:r>
        <w:rPr>
          <w:sz w:val="25"/>
          <w:szCs w:val="25"/>
        </w:rPr>
        <w:t xml:space="preserve">Au village, il n'y a ni usine, ni atelier, ni bureau : la terre est le seul employeur. Quand elle manque, le </w:t>
      </w:r>
      <w:r>
        <w:rPr>
          <w:b/>
          <w:bCs/>
          <w:color w:val="1F4E79"/>
          <w:sz w:val="25"/>
          <w:szCs w:val="25"/>
        </w:rPr>
        <w:t>chômage</w:t>
      </w:r>
      <w:r>
        <w:rPr>
          <w:sz w:val="25"/>
          <w:szCs w:val="25"/>
        </w:rPr>
        <w:t xml:space="preserve"> frappe les jeunes.</w:t>
      </w:r>
    </w:p>
    <w:p w14:paraId="130FD963" w14:textId="77777777" w:rsidR="006A0F3B" w:rsidRDefault="00000000">
      <w:pPr>
        <w:spacing w:after="100"/>
      </w:pPr>
      <w:r>
        <w:rPr>
          <w:sz w:val="25"/>
          <w:szCs w:val="25"/>
        </w:rPr>
        <w:t xml:space="preserve">Sans emploi, sans </w:t>
      </w:r>
      <w:r>
        <w:rPr>
          <w:b/>
          <w:bCs/>
          <w:color w:val="1F4E79"/>
          <w:sz w:val="25"/>
          <w:szCs w:val="25"/>
        </w:rPr>
        <w:t>salaire</w:t>
      </w:r>
      <w:r>
        <w:rPr>
          <w:sz w:val="25"/>
          <w:szCs w:val="25"/>
        </w:rPr>
        <w:t>, un jeune ne peut ni se marier, ni construire une maison, ni aider ses parents. Il attend, ou il part.</w:t>
      </w:r>
    </w:p>
    <w:p w14:paraId="62135AEB" w14:textId="77777777" w:rsidR="006A0F3B" w:rsidRDefault="00000000">
      <w:pPr>
        <w:spacing w:before="140" w:after="80"/>
      </w:pPr>
      <w:r>
        <w:rPr>
          <w:b/>
          <w:bCs/>
          <w:color w:val="1E7B34"/>
          <w:sz w:val="26"/>
          <w:szCs w:val="26"/>
        </w:rPr>
        <w:t>3. La ville qui semble briller</w:t>
      </w:r>
    </w:p>
    <w:p w14:paraId="1B93CCCE" w14:textId="77777777" w:rsidR="006A0F3B" w:rsidRDefault="00000000">
      <w:pPr>
        <w:spacing w:after="100"/>
      </w:pPr>
      <w:r>
        <w:rPr>
          <w:sz w:val="25"/>
          <w:szCs w:val="25"/>
        </w:rPr>
        <w:t>De loin, la ville brille : on y gagne de l'argent chaque semaine, on y trouve des écoles, l'électricité, les films.</w:t>
      </w:r>
    </w:p>
    <w:p w14:paraId="1024AFBD" w14:textId="77777777" w:rsidR="006A0F3B" w:rsidRDefault="00000000">
      <w:pPr>
        <w:spacing w:after="100"/>
      </w:pPr>
      <w:r>
        <w:rPr>
          <w:sz w:val="25"/>
          <w:szCs w:val="25"/>
        </w:rPr>
        <w:lastRenderedPageBreak/>
        <w:t xml:space="preserve">C'est de la </w:t>
      </w:r>
      <w:r>
        <w:rPr>
          <w:b/>
          <w:bCs/>
          <w:color w:val="1F4E79"/>
          <w:sz w:val="25"/>
          <w:szCs w:val="25"/>
        </w:rPr>
        <w:t>pauvreté</w:t>
      </w:r>
      <w:r>
        <w:rPr>
          <w:sz w:val="25"/>
          <w:szCs w:val="25"/>
        </w:rPr>
        <w:t xml:space="preserve"> que l'on fuit, et la richesse que l'on croit trouver. Ce rêve pousse les jeunes sur les taxis-brousse : il fera aussi </w:t>
      </w:r>
      <w:proofErr w:type="gramStart"/>
      <w:r>
        <w:rPr>
          <w:sz w:val="25"/>
          <w:szCs w:val="25"/>
        </w:rPr>
        <w:t>le désillusion</w:t>
      </w:r>
      <w:proofErr w:type="gramEnd"/>
      <w:r>
        <w:rPr>
          <w:sz w:val="25"/>
          <w:szCs w:val="25"/>
        </w:rPr>
        <w:t xml:space="preserve"> de certains, que nous verrons plus loin.</w:t>
      </w:r>
    </w:p>
    <w:p w14:paraId="6A76A246" w14:textId="77777777" w:rsidR="006A0F3B" w:rsidRDefault="00000000">
      <w:pPr>
        <w:spacing w:before="160" w:after="60"/>
      </w:pPr>
      <w:r>
        <w:rPr>
          <w:b/>
          <w:bCs/>
          <w:color w:val="000000"/>
          <w:sz w:val="28"/>
          <w:szCs w:val="28"/>
        </w:rPr>
        <w:t>EXERCICES</w:t>
      </w:r>
    </w:p>
    <w:p w14:paraId="643C559B" w14:textId="77777777" w:rsidR="006A0F3B" w:rsidRDefault="00000000">
      <w:pPr>
        <w:spacing w:after="30"/>
      </w:pPr>
      <w:r>
        <w:rPr>
          <w:b/>
          <w:bCs/>
          <w:color w:val="000000"/>
          <w:sz w:val="25"/>
          <w:szCs w:val="25"/>
        </w:rPr>
        <w:t>Exercice 1 (5 points)</w:t>
      </w:r>
    </w:p>
    <w:p w14:paraId="79AD1703" w14:textId="77777777" w:rsidR="006A0F3B" w:rsidRDefault="00000000">
      <w:pPr>
        <w:spacing w:after="40"/>
      </w:pPr>
      <w:r>
        <w:rPr>
          <w:i/>
          <w:iCs/>
          <w:color w:val="000000"/>
        </w:rPr>
        <w:t>Réponds par une phrase complète.</w:t>
      </w:r>
    </w:p>
    <w:p w14:paraId="0058CA07" w14:textId="77777777" w:rsidR="006A0F3B" w:rsidRDefault="00000000">
      <w:pPr>
        <w:spacing w:after="30"/>
      </w:pPr>
      <w:r>
        <w:rPr>
          <w:color w:val="000000"/>
        </w:rPr>
        <w:t>1. Pourquoi les champs deviennent-ils de plus en plus petits ?</w:t>
      </w:r>
    </w:p>
    <w:p w14:paraId="694B0C70" w14:textId="77777777" w:rsidR="006A0F3B" w:rsidRDefault="00000000">
      <w:pPr>
        <w:spacing w:after="30"/>
      </w:pPr>
      <w:r>
        <w:rPr>
          <w:color w:val="000000"/>
        </w:rPr>
        <w:t>2. Pourquoi parle-t-on de pauvreté à la campagne ?</w:t>
      </w:r>
    </w:p>
    <w:p w14:paraId="7F2910BB" w14:textId="77777777" w:rsidR="006A0F3B" w:rsidRDefault="00000000">
      <w:pPr>
        <w:spacing w:after="30"/>
      </w:pPr>
      <w:r>
        <w:rPr>
          <w:color w:val="000000"/>
        </w:rPr>
        <w:t>3. Qu'est-ce que le chômage ?</w:t>
      </w:r>
    </w:p>
    <w:p w14:paraId="6573E1AC" w14:textId="77777777" w:rsidR="006A0F3B" w:rsidRDefault="00000000">
      <w:pPr>
        <w:spacing w:after="30"/>
      </w:pPr>
      <w:r>
        <w:rPr>
          <w:color w:val="000000"/>
        </w:rPr>
        <w:t>4. Que viennent chercher les jeunes dans les villes ?</w:t>
      </w:r>
    </w:p>
    <w:p w14:paraId="29A57A8C" w14:textId="77777777" w:rsidR="006A0F3B" w:rsidRDefault="00000000">
      <w:pPr>
        <w:spacing w:after="30"/>
      </w:pPr>
      <w:r>
        <w:rPr>
          <w:b/>
          <w:bCs/>
          <w:color w:val="000000"/>
          <w:sz w:val="25"/>
          <w:szCs w:val="25"/>
        </w:rPr>
        <w:t>Exercice 2 (5 points)</w:t>
      </w:r>
    </w:p>
    <w:p w14:paraId="4C5B1863" w14:textId="77777777" w:rsidR="006A0F3B" w:rsidRDefault="00000000">
      <w:pPr>
        <w:spacing w:after="40"/>
      </w:pPr>
      <w:r>
        <w:rPr>
          <w:i/>
          <w:iCs/>
          <w:color w:val="000000"/>
        </w:rPr>
        <w:t>Dis si chaque phrase est vraie ou fausse.</w:t>
      </w:r>
    </w:p>
    <w:p w14:paraId="5DC36B66" w14:textId="77777777" w:rsidR="006A0F3B" w:rsidRDefault="00000000">
      <w:pPr>
        <w:spacing w:after="30"/>
      </w:pPr>
      <w:r>
        <w:rPr>
          <w:color w:val="000000"/>
        </w:rPr>
        <w:t>1. Le morcellement des terres enrichit les paysans.</w:t>
      </w:r>
    </w:p>
    <w:p w14:paraId="2CFC154D" w14:textId="77777777" w:rsidR="006A0F3B" w:rsidRDefault="00000000">
      <w:pPr>
        <w:spacing w:after="30"/>
      </w:pPr>
      <w:r>
        <w:rPr>
          <w:color w:val="000000"/>
        </w:rPr>
        <w:t>2. Dans beaucoup de villages, la terre est le seul travail.</w:t>
      </w:r>
    </w:p>
    <w:p w14:paraId="5DC9FE5E" w14:textId="77777777" w:rsidR="006A0F3B" w:rsidRDefault="00000000">
      <w:pPr>
        <w:spacing w:after="30"/>
      </w:pPr>
      <w:r>
        <w:rPr>
          <w:color w:val="000000"/>
        </w:rPr>
        <w:t>3. La pauvreté pousse les jeunes à rester au village.</w:t>
      </w:r>
    </w:p>
    <w:p w14:paraId="29303C5C" w14:textId="77777777" w:rsidR="006A0F3B" w:rsidRDefault="00000000">
      <w:pPr>
        <w:spacing w:after="30"/>
      </w:pPr>
      <w:r>
        <w:rPr>
          <w:color w:val="000000"/>
        </w:rPr>
        <w:t>4. Le chômage existe aussi à la campagne.</w:t>
      </w:r>
    </w:p>
    <w:p w14:paraId="3A885197" w14:textId="77777777" w:rsidR="006A0F3B" w:rsidRDefault="00000000">
      <w:pPr>
        <w:spacing w:after="30"/>
      </w:pPr>
      <w:r>
        <w:rPr>
          <w:b/>
          <w:bCs/>
          <w:color w:val="000000"/>
          <w:sz w:val="25"/>
          <w:szCs w:val="25"/>
        </w:rPr>
        <w:t>Exercice 3 (5 points)</w:t>
      </w:r>
    </w:p>
    <w:p w14:paraId="1AAEE23A" w14:textId="77777777" w:rsidR="006A0F3B" w:rsidRDefault="00000000">
      <w:pPr>
        <w:spacing w:after="40"/>
      </w:pPr>
      <w:r>
        <w:rPr>
          <w:i/>
          <w:iCs/>
          <w:color w:val="000000"/>
        </w:rPr>
        <w:t>Complète avec les mots : morcellement — pauvreté — chômage — salaire.</w:t>
      </w:r>
    </w:p>
    <w:p w14:paraId="422992C7" w14:textId="77777777" w:rsidR="006A0F3B" w:rsidRDefault="00000000">
      <w:pPr>
        <w:spacing w:after="30"/>
      </w:pPr>
      <w:r>
        <w:rPr>
          <w:color w:val="000000"/>
        </w:rPr>
        <w:t>Le partage des terres entre les enfants s'appelle le ……</w:t>
      </w:r>
      <w:proofErr w:type="gramStart"/>
      <w:r>
        <w:rPr>
          <w:color w:val="000000"/>
        </w:rPr>
        <w:t>… .</w:t>
      </w:r>
      <w:proofErr w:type="gramEnd"/>
    </w:p>
    <w:p w14:paraId="4FF0AF9D" w14:textId="77777777" w:rsidR="006A0F3B" w:rsidRDefault="00000000">
      <w:pPr>
        <w:spacing w:after="30"/>
      </w:pPr>
      <w:r>
        <w:rPr>
          <w:color w:val="000000"/>
        </w:rPr>
        <w:t>Quand les récoltes ne nourrissent plus, c'est la ……</w:t>
      </w:r>
      <w:proofErr w:type="gramStart"/>
      <w:r>
        <w:rPr>
          <w:color w:val="000000"/>
        </w:rPr>
        <w:t>… .</w:t>
      </w:r>
      <w:proofErr w:type="gramEnd"/>
    </w:p>
    <w:p w14:paraId="5F8DF346" w14:textId="77777777" w:rsidR="006A0F3B" w:rsidRDefault="00000000">
      <w:pPr>
        <w:spacing w:after="30"/>
      </w:pPr>
      <w:r>
        <w:rPr>
          <w:color w:val="000000"/>
        </w:rPr>
        <w:t>L'absence de travail, c'est le ……</w:t>
      </w:r>
      <w:proofErr w:type="gramStart"/>
      <w:r>
        <w:rPr>
          <w:color w:val="000000"/>
        </w:rPr>
        <w:t>… .</w:t>
      </w:r>
      <w:proofErr w:type="gramEnd"/>
    </w:p>
    <w:p w14:paraId="63BAAB14" w14:textId="77777777" w:rsidR="006A0F3B" w:rsidRDefault="00000000">
      <w:pPr>
        <w:spacing w:after="30"/>
      </w:pPr>
      <w:r>
        <w:rPr>
          <w:color w:val="000000"/>
        </w:rPr>
        <w:t>Les jeunes partent en ville chercher un emploi et un ……</w:t>
      </w:r>
      <w:proofErr w:type="gramStart"/>
      <w:r>
        <w:rPr>
          <w:color w:val="000000"/>
        </w:rPr>
        <w:t>… .</w:t>
      </w:r>
      <w:proofErr w:type="gramEnd"/>
    </w:p>
    <w:p w14:paraId="0B4218A1" w14:textId="77777777" w:rsidR="006A0F3B" w:rsidRDefault="00000000">
      <w:pPr>
        <w:spacing w:after="30"/>
      </w:pPr>
      <w:r>
        <w:rPr>
          <w:b/>
          <w:bCs/>
          <w:color w:val="000000"/>
          <w:sz w:val="25"/>
          <w:szCs w:val="25"/>
        </w:rPr>
        <w:t>Exercice 4 (5 points)</w:t>
      </w:r>
    </w:p>
    <w:p w14:paraId="01B77D5B" w14:textId="77777777" w:rsidR="006A0F3B" w:rsidRDefault="00000000">
      <w:pPr>
        <w:spacing w:after="40"/>
      </w:pPr>
      <w:r>
        <w:rPr>
          <w:i/>
          <w:iCs/>
          <w:color w:val="000000"/>
        </w:rPr>
        <w:t>Entoure la bonne réponse.</w:t>
      </w:r>
    </w:p>
    <w:p w14:paraId="7750CD9E" w14:textId="77777777" w:rsidR="006A0F3B" w:rsidRDefault="00000000">
      <w:pPr>
        <w:spacing w:after="30"/>
      </w:pPr>
      <w:r>
        <w:rPr>
          <w:color w:val="000000"/>
        </w:rPr>
        <w:t>1. Le champ de Tovo est petit parce que : A. il est paresseux — B. la terre a été partagée entre les frères — C. il pleut trop</w:t>
      </w:r>
    </w:p>
    <w:p w14:paraId="71ED2421" w14:textId="77777777" w:rsidR="006A0F3B" w:rsidRDefault="00000000">
      <w:pPr>
        <w:spacing w:after="30"/>
      </w:pPr>
      <w:r>
        <w:rPr>
          <w:color w:val="000000"/>
        </w:rPr>
        <w:t>2. Au village, le seul travail est : A. la terre — B. l'usine — C. le bureau de poste</w:t>
      </w:r>
    </w:p>
    <w:p w14:paraId="318FEEF7" w14:textId="77777777" w:rsidR="006A0F3B" w:rsidRDefault="00000000">
      <w:pPr>
        <w:spacing w:after="30"/>
      </w:pPr>
      <w:r>
        <w:rPr>
          <w:color w:val="000000"/>
        </w:rPr>
        <w:t>3. La pauvreté pousse les jeunes : A. à partir — B. à rester — C. à dormir</w:t>
      </w:r>
    </w:p>
    <w:p w14:paraId="79CF3FA3" w14:textId="77777777" w:rsidR="006A0F3B" w:rsidRDefault="00000000">
      <w:pPr>
        <w:spacing w:after="30"/>
      </w:pPr>
      <w:r>
        <w:rPr>
          <w:color w:val="000000"/>
        </w:rPr>
        <w:t>4. Le chômage, c'est : A. avoir un travail — B. chercher un travail sans en trouver — C. être à l'école</w:t>
      </w:r>
    </w:p>
    <w:p w14:paraId="1EC93C1D" w14:textId="77777777" w:rsidR="006A0F3B" w:rsidRDefault="00000000">
      <w:pPr>
        <w:spacing w:after="30"/>
      </w:pPr>
      <w:r>
        <w:rPr>
          <w:color w:val="000000"/>
        </w:rPr>
        <w:t>5. En ville, le cousin de Tovo gagne : A. rien — B. de l'argent chaque semaine — C. des zébus</w:t>
      </w:r>
    </w:p>
    <w:p w14:paraId="2913ED98" w14:textId="77777777" w:rsidR="006A0F3B" w:rsidRDefault="00000000">
      <w:pPr>
        <w:spacing w:after="120"/>
      </w:pPr>
      <w:r>
        <w:rPr>
          <w:b/>
          <w:bCs/>
          <w:color w:val="000000"/>
        </w:rPr>
        <w:t>Total : 20 points</w:t>
      </w:r>
    </w:p>
    <w:p w14:paraId="7C8E9783" w14:textId="77777777" w:rsidR="006A0F3B" w:rsidRDefault="00000000">
      <w:pPr>
        <w:spacing w:before="120" w:after="60"/>
      </w:pPr>
      <w:r>
        <w:rPr>
          <w:b/>
          <w:bCs/>
          <w:color w:val="000000"/>
          <w:sz w:val="26"/>
          <w:szCs w:val="26"/>
        </w:rPr>
        <w:t>CORRIGÉ</w:t>
      </w:r>
    </w:p>
    <w:p w14:paraId="05577EBF" w14:textId="77777777" w:rsidR="006A0F3B" w:rsidRDefault="00000000">
      <w:pPr>
        <w:spacing w:after="30"/>
      </w:pPr>
      <w:r>
        <w:rPr>
          <w:b/>
          <w:bCs/>
          <w:color w:val="000000"/>
        </w:rPr>
        <w:t>Corrigé de l'exercice 1 (5 points) :</w:t>
      </w:r>
    </w:p>
    <w:p w14:paraId="08A60622" w14:textId="77777777" w:rsidR="006A0F3B" w:rsidRDefault="00000000">
      <w:pPr>
        <w:spacing w:after="30"/>
      </w:pPr>
      <w:r>
        <w:rPr>
          <w:color w:val="000000"/>
        </w:rPr>
        <w:t xml:space="preserve">1. Parce que </w:t>
      </w:r>
      <w:r>
        <w:rPr>
          <w:b/>
          <w:bCs/>
          <w:color w:val="C2185B"/>
        </w:rPr>
        <w:t>les terres se partagent entre les enfants</w:t>
      </w:r>
      <w:r>
        <w:rPr>
          <w:color w:val="000000"/>
        </w:rPr>
        <w:t xml:space="preserve"> à chaque génération : c'est le morcellement.</w:t>
      </w:r>
    </w:p>
    <w:p w14:paraId="64460849" w14:textId="77777777" w:rsidR="006A0F3B" w:rsidRDefault="00000000">
      <w:pPr>
        <w:spacing w:after="30"/>
      </w:pPr>
      <w:r>
        <w:rPr>
          <w:color w:val="000000"/>
        </w:rPr>
        <w:t xml:space="preserve">2. Parce que </w:t>
      </w:r>
      <w:r>
        <w:rPr>
          <w:b/>
          <w:bCs/>
          <w:color w:val="C2185B"/>
        </w:rPr>
        <w:t>les récoltes ne nourrissent plus</w:t>
      </w:r>
      <w:r>
        <w:rPr>
          <w:color w:val="000000"/>
        </w:rPr>
        <w:t xml:space="preserve"> les familles.</w:t>
      </w:r>
    </w:p>
    <w:p w14:paraId="6DB8D2BA" w14:textId="77777777" w:rsidR="006A0F3B" w:rsidRDefault="00000000">
      <w:pPr>
        <w:spacing w:after="30"/>
      </w:pPr>
      <w:r>
        <w:rPr>
          <w:color w:val="000000"/>
        </w:rPr>
        <w:t xml:space="preserve">3. C'est </w:t>
      </w:r>
      <w:r>
        <w:rPr>
          <w:b/>
          <w:bCs/>
          <w:color w:val="C2185B"/>
        </w:rPr>
        <w:t>l'absence de travail</w:t>
      </w:r>
      <w:r>
        <w:rPr>
          <w:color w:val="000000"/>
        </w:rPr>
        <w:t xml:space="preserve"> pour ceux qui cherchent un emploi.</w:t>
      </w:r>
    </w:p>
    <w:p w14:paraId="66790D39" w14:textId="77777777" w:rsidR="006A0F3B" w:rsidRDefault="00000000">
      <w:pPr>
        <w:spacing w:after="30"/>
      </w:pPr>
      <w:r>
        <w:rPr>
          <w:color w:val="000000"/>
        </w:rPr>
        <w:t xml:space="preserve">4. </w:t>
      </w:r>
      <w:r>
        <w:rPr>
          <w:b/>
          <w:bCs/>
          <w:color w:val="C2185B"/>
        </w:rPr>
        <w:t>Un emploi et un salaire</w:t>
      </w:r>
      <w:r>
        <w:rPr>
          <w:color w:val="000000"/>
        </w:rPr>
        <w:t>, pour vivre et aider leur famille.</w:t>
      </w:r>
    </w:p>
    <w:p w14:paraId="4CFD3406" w14:textId="77777777" w:rsidR="006A0F3B" w:rsidRDefault="00000000">
      <w:pPr>
        <w:spacing w:after="30"/>
      </w:pPr>
      <w:r>
        <w:rPr>
          <w:b/>
          <w:bCs/>
          <w:color w:val="000000"/>
        </w:rPr>
        <w:t>Corrigé de l'exercice 2 (5 points) :</w:t>
      </w:r>
    </w:p>
    <w:p w14:paraId="28C1AEBC" w14:textId="77777777" w:rsidR="006A0F3B" w:rsidRDefault="00000000">
      <w:pPr>
        <w:spacing w:after="30"/>
      </w:pPr>
      <w:r>
        <w:rPr>
          <w:color w:val="000000"/>
        </w:rPr>
        <w:t xml:space="preserve">1. </w:t>
      </w:r>
      <w:r>
        <w:rPr>
          <w:b/>
          <w:bCs/>
          <w:color w:val="C2185B"/>
        </w:rPr>
        <w:t>Faux</w:t>
      </w:r>
      <w:r>
        <w:rPr>
          <w:color w:val="000000"/>
        </w:rPr>
        <w:t xml:space="preserve"> : les parcelles trop petites appauvrissent les familles.</w:t>
      </w:r>
    </w:p>
    <w:p w14:paraId="295932FF" w14:textId="77777777" w:rsidR="006A0F3B" w:rsidRDefault="00000000">
      <w:pPr>
        <w:spacing w:after="30"/>
      </w:pPr>
      <w:r>
        <w:rPr>
          <w:color w:val="000000"/>
        </w:rPr>
        <w:t xml:space="preserve">2. </w:t>
      </w:r>
      <w:r>
        <w:rPr>
          <w:b/>
          <w:bCs/>
          <w:color w:val="C2185B"/>
        </w:rPr>
        <w:t>Vrai</w:t>
      </w:r>
      <w:r>
        <w:rPr>
          <w:color w:val="000000"/>
        </w:rPr>
        <w:t xml:space="preserve"> : sans usine ni atelier, il n'y a pas d'autre emploi.</w:t>
      </w:r>
    </w:p>
    <w:p w14:paraId="5E062C2A" w14:textId="77777777" w:rsidR="006A0F3B" w:rsidRDefault="00000000">
      <w:pPr>
        <w:spacing w:after="30"/>
      </w:pPr>
      <w:r>
        <w:rPr>
          <w:color w:val="000000"/>
        </w:rPr>
        <w:t xml:space="preserve">3. </w:t>
      </w:r>
      <w:r>
        <w:rPr>
          <w:b/>
          <w:bCs/>
          <w:color w:val="C2185B"/>
        </w:rPr>
        <w:t>Faux</w:t>
      </w:r>
      <w:r>
        <w:rPr>
          <w:color w:val="000000"/>
        </w:rPr>
        <w:t xml:space="preserve"> : elle les pousse à partir vers les villes.</w:t>
      </w:r>
    </w:p>
    <w:p w14:paraId="2DD924B2" w14:textId="77777777" w:rsidR="006A0F3B" w:rsidRDefault="00000000">
      <w:pPr>
        <w:spacing w:after="30"/>
      </w:pPr>
      <w:r>
        <w:rPr>
          <w:color w:val="000000"/>
        </w:rPr>
        <w:lastRenderedPageBreak/>
        <w:t xml:space="preserve">4. </w:t>
      </w:r>
      <w:r>
        <w:rPr>
          <w:b/>
          <w:bCs/>
          <w:color w:val="C2185B"/>
        </w:rPr>
        <w:t>Vrai</w:t>
      </w:r>
      <w:r>
        <w:rPr>
          <w:color w:val="000000"/>
        </w:rPr>
        <w:t xml:space="preserve"> : les jeunes sans terre et sans emploi sont au chômage.</w:t>
      </w:r>
    </w:p>
    <w:p w14:paraId="7E61878B" w14:textId="77777777" w:rsidR="006A0F3B" w:rsidRDefault="00000000">
      <w:pPr>
        <w:spacing w:after="30"/>
      </w:pPr>
      <w:r>
        <w:rPr>
          <w:b/>
          <w:bCs/>
          <w:color w:val="000000"/>
        </w:rPr>
        <w:t>Corrigé de l'exercice 3 (5 points) :</w:t>
      </w:r>
    </w:p>
    <w:p w14:paraId="7E99D940" w14:textId="77777777" w:rsidR="006A0F3B" w:rsidRDefault="00000000">
      <w:pPr>
        <w:spacing w:after="30"/>
      </w:pPr>
      <w:proofErr w:type="gramStart"/>
      <w:r>
        <w:rPr>
          <w:color w:val="000000"/>
        </w:rPr>
        <w:t>le</w:t>
      </w:r>
      <w:proofErr w:type="gramEnd"/>
      <w:r>
        <w:rPr>
          <w:color w:val="000000"/>
        </w:rPr>
        <w:t xml:space="preserve"> </w:t>
      </w:r>
      <w:r>
        <w:rPr>
          <w:b/>
          <w:bCs/>
          <w:color w:val="C2185B"/>
        </w:rPr>
        <w:t>morcellement</w:t>
      </w:r>
      <w:r>
        <w:rPr>
          <w:color w:val="000000"/>
        </w:rPr>
        <w:t xml:space="preserve"> / la </w:t>
      </w:r>
      <w:r>
        <w:rPr>
          <w:b/>
          <w:bCs/>
          <w:color w:val="C2185B"/>
        </w:rPr>
        <w:t>pauvreté</w:t>
      </w:r>
      <w:r>
        <w:rPr>
          <w:color w:val="000000"/>
        </w:rPr>
        <w:t xml:space="preserve"> / le </w:t>
      </w:r>
      <w:r>
        <w:rPr>
          <w:b/>
          <w:bCs/>
          <w:color w:val="C2185B"/>
        </w:rPr>
        <w:t>chômage</w:t>
      </w:r>
      <w:r>
        <w:rPr>
          <w:color w:val="000000"/>
        </w:rPr>
        <w:t xml:space="preserve"> / un </w:t>
      </w:r>
      <w:r>
        <w:rPr>
          <w:b/>
          <w:bCs/>
          <w:color w:val="C2185B"/>
        </w:rPr>
        <w:t>salaire</w:t>
      </w:r>
      <w:r>
        <w:rPr>
          <w:color w:val="000000"/>
        </w:rPr>
        <w:t>.</w:t>
      </w:r>
    </w:p>
    <w:p w14:paraId="6F3072E5" w14:textId="77777777" w:rsidR="006A0F3B" w:rsidRDefault="00000000">
      <w:pPr>
        <w:spacing w:after="30"/>
      </w:pPr>
      <w:r>
        <w:rPr>
          <w:b/>
          <w:bCs/>
          <w:color w:val="000000"/>
        </w:rPr>
        <w:t>Corrigé de l'exercice 4 (5 points) :</w:t>
      </w:r>
    </w:p>
    <w:p w14:paraId="30B4A4C4" w14:textId="77777777" w:rsidR="006A0F3B" w:rsidRDefault="00000000">
      <w:pPr>
        <w:spacing w:after="30"/>
      </w:pPr>
      <w:r>
        <w:rPr>
          <w:color w:val="000000"/>
        </w:rPr>
        <w:t xml:space="preserve">1. Réponse </w:t>
      </w:r>
      <w:r>
        <w:rPr>
          <w:b/>
          <w:bCs/>
          <w:color w:val="C2185B"/>
        </w:rPr>
        <w:t>B</w:t>
      </w:r>
      <w:r>
        <w:rPr>
          <w:color w:val="000000"/>
        </w:rPr>
        <w:t xml:space="preserve"> : la terre a été partagée entre les cinq frères.</w:t>
      </w:r>
    </w:p>
    <w:p w14:paraId="1D21CA7F" w14:textId="77777777" w:rsidR="006A0F3B" w:rsidRDefault="00000000">
      <w:pPr>
        <w:spacing w:after="30"/>
      </w:pPr>
      <w:r>
        <w:rPr>
          <w:color w:val="000000"/>
        </w:rPr>
        <w:t xml:space="preserve">2. Réponse </w:t>
      </w:r>
      <w:r>
        <w:rPr>
          <w:b/>
          <w:bCs/>
          <w:color w:val="C2185B"/>
        </w:rPr>
        <w:t>A</w:t>
      </w:r>
      <w:r>
        <w:rPr>
          <w:color w:val="000000"/>
        </w:rPr>
        <w:t xml:space="preserve"> : la terre, l'agriculture.</w:t>
      </w:r>
    </w:p>
    <w:p w14:paraId="34623511" w14:textId="77777777" w:rsidR="006A0F3B" w:rsidRDefault="00000000">
      <w:pPr>
        <w:spacing w:after="30"/>
      </w:pPr>
      <w:r>
        <w:rPr>
          <w:color w:val="000000"/>
        </w:rPr>
        <w:t xml:space="preserve">3. Réponse </w:t>
      </w:r>
      <w:r>
        <w:rPr>
          <w:b/>
          <w:bCs/>
          <w:color w:val="C2185B"/>
        </w:rPr>
        <w:t>A</w:t>
      </w:r>
      <w:r>
        <w:rPr>
          <w:color w:val="000000"/>
        </w:rPr>
        <w:t xml:space="preserve"> : à partir vers les villes.</w:t>
      </w:r>
    </w:p>
    <w:p w14:paraId="369A993B" w14:textId="77777777" w:rsidR="006A0F3B" w:rsidRDefault="00000000">
      <w:pPr>
        <w:spacing w:after="30"/>
      </w:pPr>
      <w:r>
        <w:rPr>
          <w:color w:val="000000"/>
        </w:rPr>
        <w:t xml:space="preserve">4. Réponse </w:t>
      </w:r>
      <w:r>
        <w:rPr>
          <w:b/>
          <w:bCs/>
          <w:color w:val="C2185B"/>
        </w:rPr>
        <w:t>B</w:t>
      </w:r>
      <w:r>
        <w:rPr>
          <w:color w:val="000000"/>
        </w:rPr>
        <w:t xml:space="preserve"> : chercher sans trouver.</w:t>
      </w:r>
    </w:p>
    <w:p w14:paraId="63F52DEB" w14:textId="77777777" w:rsidR="006A0F3B" w:rsidRDefault="00000000">
      <w:pPr>
        <w:spacing w:after="30"/>
      </w:pPr>
      <w:r>
        <w:rPr>
          <w:color w:val="000000"/>
        </w:rPr>
        <w:t xml:space="preserve">5. Réponse </w:t>
      </w:r>
      <w:r>
        <w:rPr>
          <w:b/>
          <w:bCs/>
          <w:color w:val="C2185B"/>
        </w:rPr>
        <w:t>B</w:t>
      </w:r>
      <w:r>
        <w:rPr>
          <w:color w:val="000000"/>
        </w:rPr>
        <w:t xml:space="preserve"> : un salaire régulier.</w:t>
      </w:r>
    </w:p>
    <w:p w14:paraId="4FEF8722" w14:textId="77777777" w:rsidR="006A0F3B" w:rsidRDefault="00000000">
      <w:r>
        <w:br w:type="page"/>
      </w:r>
    </w:p>
    <w:p w14:paraId="331FF95F" w14:textId="77777777" w:rsidR="006A0F3B" w:rsidRDefault="00000000">
      <w:pPr>
        <w:spacing w:after="40"/>
        <w:jc w:val="center"/>
      </w:pPr>
      <w:r>
        <w:rPr>
          <w:b/>
          <w:bCs/>
          <w:color w:val="000000"/>
          <w:sz w:val="26"/>
          <w:szCs w:val="26"/>
        </w:rPr>
        <w:lastRenderedPageBreak/>
        <w:t>SÉANCE 41 / 78</w:t>
      </w:r>
    </w:p>
    <w:p w14:paraId="6CAE7911" w14:textId="77777777" w:rsidR="006A0F3B" w:rsidRDefault="00000000">
      <w:pPr>
        <w:spacing w:after="160"/>
        <w:jc w:val="center"/>
      </w:pPr>
      <w:bookmarkStart w:id="46" w:name="seance41"/>
      <w:r>
        <w:rPr>
          <w:b/>
          <w:bCs/>
          <w:color w:val="000000"/>
          <w:sz w:val="30"/>
          <w:szCs w:val="30"/>
        </w:rPr>
        <w:t>Les causes de l'exode rural : l'insécurité et les problèmes fonciers</w:t>
      </w:r>
      <w:bookmarkEnd w:id="46"/>
    </w:p>
    <w:p w14:paraId="7C676CEB"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8A09D49" w14:textId="77777777">
        <w:tc>
          <w:tcPr>
            <w:tcW w:w="900" w:type="pct"/>
            <w:tcMar>
              <w:top w:w="50" w:type="dxa"/>
              <w:left w:w="90" w:type="dxa"/>
              <w:bottom w:w="50" w:type="dxa"/>
              <w:right w:w="90" w:type="dxa"/>
            </w:tcMar>
          </w:tcPr>
          <w:p w14:paraId="26CA7B5E"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0EB92B3"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2867B6CB"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DDC5473" w14:textId="77777777" w:rsidR="006A0F3B" w:rsidRDefault="00000000">
            <w:pPr>
              <w:spacing w:after="20"/>
            </w:pPr>
            <w:r>
              <w:rPr>
                <w:color w:val="000000"/>
              </w:rPr>
              <w:t>_______</w:t>
            </w:r>
          </w:p>
        </w:tc>
      </w:tr>
      <w:tr w:rsidR="006A0F3B" w14:paraId="612312A3" w14:textId="77777777">
        <w:tc>
          <w:tcPr>
            <w:tcW w:w="900" w:type="pct"/>
            <w:tcMar>
              <w:top w:w="50" w:type="dxa"/>
              <w:left w:w="90" w:type="dxa"/>
              <w:bottom w:w="50" w:type="dxa"/>
              <w:right w:w="90" w:type="dxa"/>
            </w:tcMar>
          </w:tcPr>
          <w:p w14:paraId="44BEEDBC"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BB314A5"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502BE57E"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3F0FEDD0" w14:textId="77777777" w:rsidR="006A0F3B" w:rsidRDefault="00000000">
            <w:pPr>
              <w:spacing w:after="20"/>
            </w:pPr>
            <w:r>
              <w:rPr>
                <w:color w:val="000000"/>
              </w:rPr>
              <w:t>T6</w:t>
            </w:r>
          </w:p>
        </w:tc>
      </w:tr>
      <w:tr w:rsidR="006A0F3B" w14:paraId="7F7DB60C" w14:textId="77777777">
        <w:tc>
          <w:tcPr>
            <w:tcW w:w="900" w:type="pct"/>
            <w:tcMar>
              <w:top w:w="50" w:type="dxa"/>
              <w:left w:w="90" w:type="dxa"/>
              <w:bottom w:w="50" w:type="dxa"/>
              <w:right w:w="90" w:type="dxa"/>
            </w:tcMar>
          </w:tcPr>
          <w:p w14:paraId="198EDB6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88385EA" w14:textId="77777777" w:rsidR="006A0F3B" w:rsidRDefault="00000000">
            <w:pPr>
              <w:spacing w:after="20"/>
            </w:pPr>
            <w:r>
              <w:rPr>
                <w:color w:val="000000"/>
              </w:rPr>
              <w:t>Les causes de l'exode rural : l'insécurité et les problèmes fonciers</w:t>
            </w:r>
          </w:p>
        </w:tc>
        <w:tc>
          <w:tcPr>
            <w:tcW w:w="800" w:type="pct"/>
            <w:tcMar>
              <w:top w:w="50" w:type="dxa"/>
              <w:left w:w="90" w:type="dxa"/>
              <w:bottom w:w="50" w:type="dxa"/>
              <w:right w:w="90" w:type="dxa"/>
            </w:tcMar>
          </w:tcPr>
          <w:p w14:paraId="08B51BC8"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6F77CDB" w14:textId="77777777" w:rsidR="006A0F3B" w:rsidRDefault="00000000">
            <w:pPr>
              <w:spacing w:after="20"/>
            </w:pPr>
            <w:r>
              <w:rPr>
                <w:color w:val="000000"/>
              </w:rPr>
              <w:t>41 / 78</w:t>
            </w:r>
          </w:p>
        </w:tc>
      </w:tr>
      <w:tr w:rsidR="006A0F3B" w14:paraId="2D90F21F" w14:textId="77777777">
        <w:tc>
          <w:tcPr>
            <w:tcW w:w="900" w:type="pct"/>
            <w:tcMar>
              <w:top w:w="50" w:type="dxa"/>
              <w:left w:w="90" w:type="dxa"/>
              <w:bottom w:w="50" w:type="dxa"/>
              <w:right w:w="90" w:type="dxa"/>
            </w:tcMar>
          </w:tcPr>
          <w:p w14:paraId="14BDD80F"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21667ED" w14:textId="77777777" w:rsidR="006A0F3B" w:rsidRDefault="00000000">
            <w:pPr>
              <w:spacing w:after="20"/>
            </w:pPr>
            <w:r>
              <w:rPr>
                <w:color w:val="000000"/>
              </w:rPr>
              <w:t>Être capable d'expliquer comment l'insécurité et les problèmes fonciers poussent les ruraux à quitter la campagne.</w:t>
            </w:r>
          </w:p>
        </w:tc>
        <w:tc>
          <w:tcPr>
            <w:tcW w:w="800" w:type="pct"/>
            <w:tcMar>
              <w:top w:w="50" w:type="dxa"/>
              <w:left w:w="90" w:type="dxa"/>
              <w:bottom w:w="50" w:type="dxa"/>
              <w:right w:w="90" w:type="dxa"/>
            </w:tcMar>
          </w:tcPr>
          <w:p w14:paraId="409DDCF1"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331EE55" w14:textId="77777777" w:rsidR="006A0F3B" w:rsidRDefault="00000000">
            <w:pPr>
              <w:spacing w:after="20"/>
            </w:pPr>
            <w:r>
              <w:rPr>
                <w:color w:val="000000"/>
              </w:rPr>
              <w:t>30 minutes</w:t>
            </w:r>
          </w:p>
        </w:tc>
      </w:tr>
      <w:tr w:rsidR="006A0F3B" w14:paraId="7DC141CF" w14:textId="77777777">
        <w:tc>
          <w:tcPr>
            <w:tcW w:w="900" w:type="pct"/>
            <w:tcMar>
              <w:top w:w="50" w:type="dxa"/>
              <w:left w:w="90" w:type="dxa"/>
              <w:bottom w:w="50" w:type="dxa"/>
              <w:right w:w="90" w:type="dxa"/>
            </w:tcMar>
          </w:tcPr>
          <w:p w14:paraId="2CA54E6E"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CBEA129"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8397B83" w14:textId="77777777" w:rsidR="006A0F3B" w:rsidRDefault="006A0F3B">
            <w:pPr>
              <w:spacing w:after="20"/>
            </w:pPr>
          </w:p>
        </w:tc>
        <w:tc>
          <w:tcPr>
            <w:tcW w:w="1600" w:type="pct"/>
            <w:tcMar>
              <w:top w:w="50" w:type="dxa"/>
              <w:left w:w="90" w:type="dxa"/>
              <w:bottom w:w="50" w:type="dxa"/>
              <w:right w:w="90" w:type="dxa"/>
            </w:tcMar>
          </w:tcPr>
          <w:p w14:paraId="70440D5B" w14:textId="77777777" w:rsidR="006A0F3B" w:rsidRDefault="006A0F3B">
            <w:pPr>
              <w:spacing w:after="20"/>
            </w:pPr>
          </w:p>
        </w:tc>
      </w:tr>
    </w:tbl>
    <w:p w14:paraId="7A0695CF"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775894A1" w14:textId="77777777">
        <w:trPr>
          <w:tblHeader/>
        </w:trPr>
        <w:tc>
          <w:tcPr>
            <w:tcW w:w="650" w:type="pct"/>
            <w:shd w:val="clear" w:color="auto" w:fill="DDEEFF"/>
            <w:tcMar>
              <w:top w:w="50" w:type="dxa"/>
              <w:left w:w="90" w:type="dxa"/>
              <w:bottom w:w="50" w:type="dxa"/>
              <w:right w:w="90" w:type="dxa"/>
            </w:tcMar>
          </w:tcPr>
          <w:p w14:paraId="69AE30E4"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A967D0F"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A48874F"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B7BB9E4"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49731A6" w14:textId="77777777" w:rsidR="006A0F3B" w:rsidRDefault="00000000">
            <w:pPr>
              <w:spacing w:after="80"/>
              <w:jc w:val="center"/>
            </w:pPr>
            <w:r>
              <w:rPr>
                <w:b/>
                <w:bCs/>
                <w:color w:val="000000"/>
                <w:sz w:val="22"/>
                <w:szCs w:val="22"/>
              </w:rPr>
              <w:t>Observation</w:t>
            </w:r>
          </w:p>
        </w:tc>
      </w:tr>
      <w:tr w:rsidR="006A0F3B" w14:paraId="53D26AD1" w14:textId="77777777">
        <w:trPr>
          <w:tblHeader/>
        </w:trPr>
        <w:tc>
          <w:tcPr>
            <w:tcW w:w="650" w:type="pct"/>
            <w:shd w:val="clear" w:color="auto" w:fill="F5F5F5"/>
            <w:tcMar>
              <w:top w:w="50" w:type="dxa"/>
              <w:left w:w="90" w:type="dxa"/>
              <w:bottom w:w="50" w:type="dxa"/>
              <w:right w:w="90" w:type="dxa"/>
            </w:tcMar>
          </w:tcPr>
          <w:p w14:paraId="1C4AD0D6" w14:textId="77777777" w:rsidR="006A0F3B" w:rsidRDefault="006A0F3B">
            <w:pPr>
              <w:spacing w:after="80"/>
            </w:pPr>
          </w:p>
        </w:tc>
        <w:tc>
          <w:tcPr>
            <w:tcW w:w="1250" w:type="pct"/>
            <w:shd w:val="clear" w:color="auto" w:fill="F5F5F5"/>
            <w:tcMar>
              <w:top w:w="50" w:type="dxa"/>
              <w:left w:w="90" w:type="dxa"/>
              <w:bottom w:w="50" w:type="dxa"/>
              <w:right w:w="90" w:type="dxa"/>
            </w:tcMar>
          </w:tcPr>
          <w:p w14:paraId="7D3A6E64"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5A9EB90"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2BEC942" w14:textId="77777777" w:rsidR="006A0F3B" w:rsidRDefault="006A0F3B">
            <w:pPr>
              <w:spacing w:after="80"/>
            </w:pPr>
          </w:p>
        </w:tc>
        <w:tc>
          <w:tcPr>
            <w:tcW w:w="700" w:type="pct"/>
            <w:shd w:val="clear" w:color="auto" w:fill="F5F5F5"/>
            <w:tcMar>
              <w:top w:w="50" w:type="dxa"/>
              <w:left w:w="90" w:type="dxa"/>
              <w:bottom w:w="50" w:type="dxa"/>
              <w:right w:w="90" w:type="dxa"/>
            </w:tcMar>
          </w:tcPr>
          <w:p w14:paraId="0C3BA991" w14:textId="77777777" w:rsidR="006A0F3B" w:rsidRDefault="006A0F3B">
            <w:pPr>
              <w:spacing w:after="80"/>
            </w:pPr>
          </w:p>
        </w:tc>
        <w:tc>
          <w:tcPr>
            <w:tcW w:w="550" w:type="pct"/>
            <w:shd w:val="clear" w:color="auto" w:fill="F5F5F5"/>
            <w:tcMar>
              <w:top w:w="50" w:type="dxa"/>
              <w:left w:w="90" w:type="dxa"/>
              <w:bottom w:w="50" w:type="dxa"/>
              <w:right w:w="90" w:type="dxa"/>
            </w:tcMar>
          </w:tcPr>
          <w:p w14:paraId="67E4E92E" w14:textId="77777777" w:rsidR="006A0F3B" w:rsidRDefault="006A0F3B">
            <w:pPr>
              <w:spacing w:after="80"/>
            </w:pPr>
          </w:p>
        </w:tc>
      </w:tr>
      <w:tr w:rsidR="006A0F3B" w14:paraId="3399B044" w14:textId="77777777">
        <w:tc>
          <w:tcPr>
            <w:tcW w:w="650" w:type="pct"/>
            <w:tcMar>
              <w:top w:w="50" w:type="dxa"/>
              <w:left w:w="90" w:type="dxa"/>
              <w:bottom w:w="50" w:type="dxa"/>
              <w:right w:w="90" w:type="dxa"/>
            </w:tcMar>
          </w:tcPr>
          <w:p w14:paraId="4A58BD59" w14:textId="77777777" w:rsidR="006A0F3B" w:rsidRDefault="00000000">
            <w:pPr>
              <w:spacing w:after="30"/>
            </w:pPr>
            <w:r>
              <w:rPr>
                <w:b/>
                <w:bCs/>
                <w:color w:val="000000"/>
                <w:sz w:val="22"/>
                <w:szCs w:val="22"/>
              </w:rPr>
              <w:t>I. RÉVISION</w:t>
            </w:r>
          </w:p>
          <w:p w14:paraId="4964EEF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030B906" w14:textId="77777777" w:rsidR="006A0F3B" w:rsidRDefault="00000000">
            <w:pPr>
              <w:spacing w:after="40"/>
            </w:pPr>
            <w:r>
              <w:rPr>
                <w:color w:val="000000"/>
                <w:sz w:val="21"/>
                <w:szCs w:val="21"/>
              </w:rPr>
              <w:t>Cite les deux premières causes de l'exode rural vues aujourd'hui.</w:t>
            </w:r>
          </w:p>
          <w:p w14:paraId="2836EA9B" w14:textId="77777777" w:rsidR="006A0F3B" w:rsidRDefault="00000000">
            <w:pPr>
              <w:spacing w:after="40"/>
            </w:pPr>
            <w:r>
              <w:rPr>
                <w:color w:val="000000"/>
                <w:sz w:val="21"/>
                <w:szCs w:val="21"/>
              </w:rPr>
              <w:t>Qu'est-ce que le morcellement des terres ?</w:t>
            </w:r>
          </w:p>
        </w:tc>
        <w:tc>
          <w:tcPr>
            <w:tcW w:w="1250" w:type="pct"/>
            <w:tcMar>
              <w:top w:w="50" w:type="dxa"/>
              <w:left w:w="90" w:type="dxa"/>
              <w:bottom w:w="50" w:type="dxa"/>
              <w:right w:w="90" w:type="dxa"/>
            </w:tcMar>
          </w:tcPr>
          <w:p w14:paraId="5DD30477" w14:textId="77777777" w:rsidR="006A0F3B" w:rsidRDefault="00000000">
            <w:pPr>
              <w:spacing w:after="40"/>
            </w:pPr>
            <w:r>
              <w:rPr>
                <w:color w:val="000000"/>
                <w:sz w:val="21"/>
                <w:szCs w:val="21"/>
              </w:rPr>
              <w:t>R.A. : La pauvreté (terres trop petites) et le chômage (aucun autre travail).</w:t>
            </w:r>
          </w:p>
          <w:p w14:paraId="035F2000" w14:textId="77777777" w:rsidR="006A0F3B" w:rsidRDefault="00000000">
            <w:pPr>
              <w:spacing w:after="40"/>
            </w:pPr>
            <w:r>
              <w:rPr>
                <w:color w:val="000000"/>
                <w:sz w:val="21"/>
                <w:szCs w:val="21"/>
              </w:rPr>
              <w:t>R.A. : Le partage des terres entre les enfants, qui les rend de plus en plus petites.</w:t>
            </w:r>
          </w:p>
        </w:tc>
        <w:tc>
          <w:tcPr>
            <w:tcW w:w="600" w:type="pct"/>
            <w:tcMar>
              <w:top w:w="50" w:type="dxa"/>
              <w:left w:w="90" w:type="dxa"/>
              <w:bottom w:w="50" w:type="dxa"/>
              <w:right w:w="90" w:type="dxa"/>
            </w:tcMar>
          </w:tcPr>
          <w:p w14:paraId="735B608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3926A7E"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730C22A3" w14:textId="77777777" w:rsidR="006A0F3B" w:rsidRDefault="006A0F3B">
            <w:pPr>
              <w:spacing w:after="80"/>
            </w:pPr>
          </w:p>
        </w:tc>
      </w:tr>
      <w:tr w:rsidR="006A0F3B" w14:paraId="3E9ABDD1" w14:textId="77777777">
        <w:tc>
          <w:tcPr>
            <w:tcW w:w="9026" w:type="dxa"/>
            <w:gridSpan w:val="6"/>
            <w:shd w:val="clear" w:color="auto" w:fill="EAF3FB"/>
            <w:tcMar>
              <w:top w:w="50" w:type="dxa"/>
              <w:left w:w="90" w:type="dxa"/>
              <w:bottom w:w="50" w:type="dxa"/>
              <w:right w:w="90" w:type="dxa"/>
            </w:tcMar>
          </w:tcPr>
          <w:p w14:paraId="2A0BEDA8" w14:textId="77777777" w:rsidR="006A0F3B" w:rsidRDefault="00000000">
            <w:pPr>
              <w:spacing w:after="20"/>
            </w:pPr>
            <w:r>
              <w:rPr>
                <w:b/>
                <w:bCs/>
                <w:color w:val="000000"/>
                <w:sz w:val="23"/>
                <w:szCs w:val="23"/>
              </w:rPr>
              <w:t>II. NOUVELLE LEÇON</w:t>
            </w:r>
          </w:p>
          <w:p w14:paraId="26A90E6A" w14:textId="77777777" w:rsidR="006A0F3B" w:rsidRDefault="00000000">
            <w:pPr>
              <w:spacing w:after="80"/>
            </w:pPr>
            <w:r>
              <w:rPr>
                <w:i/>
                <w:iCs/>
                <w:color w:val="000000"/>
                <w:sz w:val="21"/>
                <w:szCs w:val="21"/>
              </w:rPr>
              <w:t>22 min</w:t>
            </w:r>
          </w:p>
        </w:tc>
      </w:tr>
      <w:tr w:rsidR="006A0F3B" w14:paraId="50A8E087" w14:textId="77777777">
        <w:tc>
          <w:tcPr>
            <w:tcW w:w="650" w:type="pct"/>
            <w:tcMar>
              <w:top w:w="50" w:type="dxa"/>
              <w:left w:w="90" w:type="dxa"/>
              <w:bottom w:w="50" w:type="dxa"/>
              <w:right w:w="90" w:type="dxa"/>
            </w:tcMar>
          </w:tcPr>
          <w:p w14:paraId="5170D570"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0B913B5" w14:textId="77777777" w:rsidR="006A0F3B" w:rsidRDefault="00000000">
            <w:pPr>
              <w:spacing w:after="40"/>
            </w:pPr>
            <w:r>
              <w:rPr>
                <w:color w:val="000000"/>
                <w:sz w:val="21"/>
                <w:szCs w:val="21"/>
              </w:rPr>
              <w:t xml:space="preserve">Autour du feu du soir, grand-père </w:t>
            </w:r>
            <w:proofErr w:type="spellStart"/>
            <w:r>
              <w:rPr>
                <w:color w:val="000000"/>
                <w:sz w:val="21"/>
                <w:szCs w:val="21"/>
              </w:rPr>
              <w:t>Maitso</w:t>
            </w:r>
            <w:proofErr w:type="spellEnd"/>
            <w:r>
              <w:rPr>
                <w:color w:val="000000"/>
                <w:sz w:val="21"/>
                <w:szCs w:val="21"/>
              </w:rPr>
              <w:t xml:space="preserve"> raconte, la voix grave : « L'année dernière, des voleurs ont emmené les zébus de trois familles, en une seule nuit. Depuis, nos jeunes veillent par tours près des troupeaux, jusqu'au matin. Ils sont fatigués, ils </w:t>
            </w:r>
            <w:r>
              <w:rPr>
                <w:color w:val="000000"/>
                <w:sz w:val="21"/>
                <w:szCs w:val="21"/>
              </w:rPr>
              <w:lastRenderedPageBreak/>
              <w:t xml:space="preserve">ont peur. » Et l'oncle </w:t>
            </w:r>
            <w:proofErr w:type="spellStart"/>
            <w:r>
              <w:rPr>
                <w:color w:val="000000"/>
                <w:sz w:val="21"/>
                <w:szCs w:val="21"/>
              </w:rPr>
              <w:t>Rivo</w:t>
            </w:r>
            <w:proofErr w:type="spellEnd"/>
            <w:r>
              <w:rPr>
                <w:color w:val="000000"/>
                <w:sz w:val="21"/>
                <w:szCs w:val="21"/>
              </w:rPr>
              <w:t xml:space="preserve"> ajoute un autre récit : son voisin cultivait depuis toujours un champ sans papier ; à la mort du père, des cousins sont venus reprendre la terre. Sans papiers, rien à faire. Le voisin est parti en ville.</w:t>
            </w:r>
          </w:p>
          <w:p w14:paraId="073607C9" w14:textId="77777777" w:rsidR="006A0F3B" w:rsidRDefault="00000000">
            <w:pPr>
              <w:spacing w:after="40"/>
            </w:pPr>
            <w:r>
              <w:rPr>
                <w:color w:val="000000"/>
                <w:sz w:val="21"/>
                <w:szCs w:val="21"/>
              </w:rPr>
              <w:t>Comment l'insécurité et les problèmes de terre poussent-ils au départ ?</w:t>
            </w:r>
          </w:p>
        </w:tc>
        <w:tc>
          <w:tcPr>
            <w:tcW w:w="1250" w:type="pct"/>
            <w:tcMar>
              <w:top w:w="50" w:type="dxa"/>
              <w:left w:w="90" w:type="dxa"/>
              <w:bottom w:w="50" w:type="dxa"/>
              <w:right w:w="90" w:type="dxa"/>
            </w:tcMar>
          </w:tcPr>
          <w:p w14:paraId="3ED55567" w14:textId="77777777" w:rsidR="006A0F3B" w:rsidRDefault="00000000">
            <w:pPr>
              <w:spacing w:after="40"/>
            </w:pPr>
            <w:r>
              <w:rPr>
                <w:color w:val="000000"/>
                <w:sz w:val="21"/>
                <w:szCs w:val="21"/>
              </w:rPr>
              <w:lastRenderedPageBreak/>
              <w:t>R.A. : Les vols de zébus et les conflits de terre rendent la vie à la campagne difficile : beaucoup partent pour trouver la tranquillité ailleurs.</w:t>
            </w:r>
          </w:p>
        </w:tc>
        <w:tc>
          <w:tcPr>
            <w:tcW w:w="600" w:type="pct"/>
            <w:tcMar>
              <w:top w:w="50" w:type="dxa"/>
              <w:left w:w="90" w:type="dxa"/>
              <w:bottom w:w="50" w:type="dxa"/>
              <w:right w:w="90" w:type="dxa"/>
            </w:tcMar>
          </w:tcPr>
          <w:p w14:paraId="193A30C7"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86E0C65" w14:textId="77777777" w:rsidR="006A0F3B" w:rsidRDefault="00000000">
            <w:pPr>
              <w:spacing w:after="40"/>
            </w:pPr>
            <w:r>
              <w:rPr>
                <w:color w:val="000000"/>
                <w:sz w:val="19"/>
                <w:szCs w:val="19"/>
              </w:rPr>
              <w:t>Schéma des causes : insécurité et problèmes fonciers (page Leçon)</w:t>
            </w:r>
          </w:p>
        </w:tc>
        <w:tc>
          <w:tcPr>
            <w:tcW w:w="550" w:type="pct"/>
            <w:tcMar>
              <w:top w:w="50" w:type="dxa"/>
              <w:left w:w="90" w:type="dxa"/>
              <w:bottom w:w="50" w:type="dxa"/>
              <w:right w:w="90" w:type="dxa"/>
            </w:tcMar>
          </w:tcPr>
          <w:p w14:paraId="60DE712E" w14:textId="77777777" w:rsidR="006A0F3B" w:rsidRDefault="006A0F3B">
            <w:pPr>
              <w:spacing w:after="80"/>
            </w:pPr>
          </w:p>
        </w:tc>
      </w:tr>
      <w:tr w:rsidR="006A0F3B" w14:paraId="09DF5CD0" w14:textId="77777777">
        <w:tc>
          <w:tcPr>
            <w:tcW w:w="650" w:type="pct"/>
            <w:tcMar>
              <w:top w:w="50" w:type="dxa"/>
              <w:left w:w="90" w:type="dxa"/>
              <w:bottom w:w="50" w:type="dxa"/>
              <w:right w:w="90" w:type="dxa"/>
            </w:tcMar>
          </w:tcPr>
          <w:p w14:paraId="79BA8DA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4DA48F8" w14:textId="77777777" w:rsidR="006A0F3B" w:rsidRDefault="00000000">
            <w:pPr>
              <w:spacing w:after="40"/>
            </w:pPr>
            <w:r>
              <w:rPr>
                <w:color w:val="000000"/>
                <w:sz w:val="21"/>
                <w:szCs w:val="21"/>
              </w:rPr>
              <w:t>Aujourd'hui, nous allons apprendre : « Les causes de l'exode rural : l'insécurité et les problèmes fonciers ». Après cette séance, vous serez capables d'expliquer ces deux causes de l'exode rural.</w:t>
            </w:r>
          </w:p>
        </w:tc>
        <w:tc>
          <w:tcPr>
            <w:tcW w:w="1250" w:type="pct"/>
            <w:tcMar>
              <w:top w:w="50" w:type="dxa"/>
              <w:left w:w="90" w:type="dxa"/>
              <w:bottom w:w="50" w:type="dxa"/>
              <w:right w:w="90" w:type="dxa"/>
            </w:tcMar>
          </w:tcPr>
          <w:p w14:paraId="452E163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416A701"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4118A3C"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6FF0F477" w14:textId="77777777" w:rsidR="006A0F3B" w:rsidRDefault="006A0F3B">
            <w:pPr>
              <w:spacing w:after="80"/>
            </w:pPr>
          </w:p>
        </w:tc>
      </w:tr>
      <w:tr w:rsidR="006A0F3B" w14:paraId="747BEFD2" w14:textId="77777777">
        <w:tc>
          <w:tcPr>
            <w:tcW w:w="650" w:type="pct"/>
            <w:tcMar>
              <w:top w:w="50" w:type="dxa"/>
              <w:left w:w="90" w:type="dxa"/>
              <w:bottom w:w="50" w:type="dxa"/>
              <w:right w:w="90" w:type="dxa"/>
            </w:tcMar>
          </w:tcPr>
          <w:p w14:paraId="58F85A79"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AB3B5AA" w14:textId="77777777" w:rsidR="006A0F3B" w:rsidRDefault="00000000">
            <w:pPr>
              <w:spacing w:after="40"/>
            </w:pPr>
            <w:r>
              <w:rPr>
                <w:color w:val="000000"/>
                <w:sz w:val="21"/>
                <w:szCs w:val="21"/>
              </w:rPr>
              <w:t>Observez bien le schéma : d'un côté, la nuit et les voleurs de zébus ; de l'autre, une terre sans titre au centre d'un conflit de famille.</w:t>
            </w:r>
          </w:p>
        </w:tc>
        <w:tc>
          <w:tcPr>
            <w:tcW w:w="1250" w:type="pct"/>
            <w:tcMar>
              <w:top w:w="50" w:type="dxa"/>
              <w:left w:w="90" w:type="dxa"/>
              <w:bottom w:w="50" w:type="dxa"/>
              <w:right w:w="90" w:type="dxa"/>
            </w:tcMar>
          </w:tcPr>
          <w:p w14:paraId="6B4D0F33"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64D0C92"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4E7E606" w14:textId="77777777" w:rsidR="006A0F3B" w:rsidRDefault="00000000">
            <w:pPr>
              <w:spacing w:after="40"/>
            </w:pPr>
            <w:r>
              <w:rPr>
                <w:color w:val="000000"/>
                <w:sz w:val="19"/>
                <w:szCs w:val="19"/>
              </w:rPr>
              <w:t>Schéma des causes : insécurité et problèmes fonciers (page Leçon)</w:t>
            </w:r>
          </w:p>
        </w:tc>
        <w:tc>
          <w:tcPr>
            <w:tcW w:w="550" w:type="pct"/>
            <w:tcMar>
              <w:top w:w="50" w:type="dxa"/>
              <w:left w:w="90" w:type="dxa"/>
              <w:bottom w:w="50" w:type="dxa"/>
              <w:right w:w="90" w:type="dxa"/>
            </w:tcMar>
          </w:tcPr>
          <w:p w14:paraId="5F705BBB" w14:textId="77777777" w:rsidR="006A0F3B" w:rsidRDefault="006A0F3B">
            <w:pPr>
              <w:spacing w:after="80"/>
            </w:pPr>
          </w:p>
        </w:tc>
      </w:tr>
      <w:tr w:rsidR="006A0F3B" w14:paraId="23E85D98" w14:textId="77777777">
        <w:tc>
          <w:tcPr>
            <w:tcW w:w="650" w:type="pct"/>
            <w:tcMar>
              <w:top w:w="50" w:type="dxa"/>
              <w:left w:w="90" w:type="dxa"/>
              <w:bottom w:w="50" w:type="dxa"/>
              <w:right w:w="90" w:type="dxa"/>
            </w:tcMar>
          </w:tcPr>
          <w:p w14:paraId="51AC31C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5FEFECE" w14:textId="77777777" w:rsidR="006A0F3B" w:rsidRDefault="00000000">
            <w:pPr>
              <w:spacing w:after="40"/>
            </w:pPr>
            <w:r>
              <w:rPr>
                <w:color w:val="000000"/>
                <w:sz w:val="21"/>
                <w:szCs w:val="21"/>
              </w:rPr>
              <w:t xml:space="preserve">Que risque-t-on la nuit dans </w:t>
            </w:r>
            <w:proofErr w:type="gramStart"/>
            <w:r>
              <w:rPr>
                <w:color w:val="000000"/>
                <w:sz w:val="21"/>
                <w:szCs w:val="21"/>
              </w:rPr>
              <w:t>certains campagnes</w:t>
            </w:r>
            <w:proofErr w:type="gramEnd"/>
            <w:r>
              <w:rPr>
                <w:color w:val="000000"/>
                <w:sz w:val="21"/>
                <w:szCs w:val="21"/>
              </w:rPr>
              <w:t xml:space="preserve"> ?</w:t>
            </w:r>
          </w:p>
          <w:p w14:paraId="3281F84F" w14:textId="77777777" w:rsidR="006A0F3B" w:rsidRDefault="00000000">
            <w:pPr>
              <w:spacing w:after="40"/>
            </w:pPr>
            <w:r>
              <w:rPr>
                <w:color w:val="000000"/>
                <w:sz w:val="21"/>
                <w:szCs w:val="21"/>
              </w:rPr>
              <w:t>Comment les villageois réagissent-ils ?</w:t>
            </w:r>
          </w:p>
          <w:p w14:paraId="3F1FAF83" w14:textId="77777777" w:rsidR="006A0F3B" w:rsidRDefault="00000000">
            <w:pPr>
              <w:spacing w:after="40"/>
            </w:pPr>
            <w:r>
              <w:rPr>
                <w:color w:val="000000"/>
                <w:sz w:val="21"/>
                <w:szCs w:val="21"/>
              </w:rPr>
              <w:t>Quelles sont les conséquences de ces veilles ?</w:t>
            </w:r>
          </w:p>
          <w:p w14:paraId="3D9D1300" w14:textId="77777777" w:rsidR="006A0F3B" w:rsidRDefault="00000000">
            <w:pPr>
              <w:spacing w:after="40"/>
            </w:pPr>
            <w:r>
              <w:rPr>
                <w:color w:val="000000"/>
                <w:sz w:val="21"/>
                <w:szCs w:val="21"/>
              </w:rPr>
              <w:lastRenderedPageBreak/>
              <w:t>Qu'est-ce qu'un problème foncier ?</w:t>
            </w:r>
          </w:p>
          <w:p w14:paraId="4DEEBBBE" w14:textId="77777777" w:rsidR="006A0F3B" w:rsidRDefault="00000000">
            <w:pPr>
              <w:spacing w:after="40"/>
            </w:pPr>
            <w:r>
              <w:rPr>
                <w:color w:val="000000"/>
                <w:sz w:val="21"/>
                <w:szCs w:val="21"/>
              </w:rPr>
              <w:t xml:space="preserve">Pourquoi le voisin de l'oncle </w:t>
            </w:r>
            <w:proofErr w:type="spellStart"/>
            <w:r>
              <w:rPr>
                <w:color w:val="000000"/>
                <w:sz w:val="21"/>
                <w:szCs w:val="21"/>
              </w:rPr>
              <w:t>Rivo</w:t>
            </w:r>
            <w:proofErr w:type="spellEnd"/>
            <w:r>
              <w:rPr>
                <w:color w:val="000000"/>
                <w:sz w:val="21"/>
                <w:szCs w:val="21"/>
              </w:rPr>
              <w:t xml:space="preserve"> a-t-il perdu son champ ?</w:t>
            </w:r>
          </w:p>
          <w:p w14:paraId="5AA55292" w14:textId="77777777" w:rsidR="006A0F3B" w:rsidRDefault="00000000">
            <w:pPr>
              <w:spacing w:after="40"/>
            </w:pPr>
            <w:r>
              <w:rPr>
                <w:color w:val="000000"/>
                <w:sz w:val="21"/>
                <w:szCs w:val="21"/>
              </w:rPr>
              <w:t>Que fait-on quand on ne se sent plus chez soi ?</w:t>
            </w:r>
          </w:p>
        </w:tc>
        <w:tc>
          <w:tcPr>
            <w:tcW w:w="1250" w:type="pct"/>
            <w:tcMar>
              <w:top w:w="50" w:type="dxa"/>
              <w:left w:w="90" w:type="dxa"/>
              <w:bottom w:w="50" w:type="dxa"/>
              <w:right w:w="90" w:type="dxa"/>
            </w:tcMar>
          </w:tcPr>
          <w:p w14:paraId="135D901F" w14:textId="77777777" w:rsidR="006A0F3B" w:rsidRDefault="00000000">
            <w:pPr>
              <w:spacing w:after="40"/>
            </w:pPr>
            <w:r>
              <w:rPr>
                <w:color w:val="000000"/>
                <w:sz w:val="21"/>
                <w:szCs w:val="21"/>
              </w:rPr>
              <w:lastRenderedPageBreak/>
              <w:t>R.A. : Le vol des zébus par des bandes de voleurs.</w:t>
            </w:r>
          </w:p>
          <w:p w14:paraId="076EAA04" w14:textId="77777777" w:rsidR="006A0F3B" w:rsidRDefault="00000000">
            <w:pPr>
              <w:spacing w:after="40"/>
            </w:pPr>
            <w:r>
              <w:rPr>
                <w:color w:val="000000"/>
                <w:sz w:val="21"/>
                <w:szCs w:val="21"/>
              </w:rPr>
              <w:t>R.A. : Les jeunes veillent par tours près des troupeaux, jusqu'au matin.</w:t>
            </w:r>
          </w:p>
          <w:p w14:paraId="3B7D0A22" w14:textId="77777777" w:rsidR="006A0F3B" w:rsidRDefault="00000000">
            <w:pPr>
              <w:spacing w:after="40"/>
            </w:pPr>
            <w:r>
              <w:rPr>
                <w:color w:val="000000"/>
                <w:sz w:val="21"/>
                <w:szCs w:val="21"/>
              </w:rPr>
              <w:t xml:space="preserve">R.A. : Les jeunes sont fatigués, ils </w:t>
            </w:r>
            <w:r>
              <w:rPr>
                <w:color w:val="000000"/>
                <w:sz w:val="21"/>
                <w:szCs w:val="21"/>
              </w:rPr>
              <w:lastRenderedPageBreak/>
              <w:t>ont peur, certains abandonnent.</w:t>
            </w:r>
          </w:p>
          <w:p w14:paraId="46FA9A69" w14:textId="77777777" w:rsidR="006A0F3B" w:rsidRDefault="00000000">
            <w:pPr>
              <w:spacing w:after="40"/>
            </w:pPr>
            <w:r>
              <w:rPr>
                <w:color w:val="000000"/>
                <w:sz w:val="21"/>
                <w:szCs w:val="21"/>
              </w:rPr>
              <w:t>R.A. : C'est un conflit à propos de la terre : sa possession, son héritage, ses limites.</w:t>
            </w:r>
          </w:p>
          <w:p w14:paraId="170282BE" w14:textId="77777777" w:rsidR="006A0F3B" w:rsidRDefault="00000000">
            <w:pPr>
              <w:spacing w:after="40"/>
            </w:pPr>
            <w:r>
              <w:rPr>
                <w:color w:val="000000"/>
                <w:sz w:val="21"/>
                <w:szCs w:val="21"/>
              </w:rPr>
              <w:t>R.A. : Il cultivait une terre sans papier ; à la mort du père, des cousins l'ont reprise.</w:t>
            </w:r>
          </w:p>
          <w:p w14:paraId="565E6945" w14:textId="77777777" w:rsidR="006A0F3B" w:rsidRDefault="00000000">
            <w:pPr>
              <w:spacing w:after="40"/>
            </w:pPr>
            <w:r>
              <w:rPr>
                <w:color w:val="000000"/>
                <w:sz w:val="21"/>
                <w:szCs w:val="21"/>
              </w:rPr>
              <w:t>R.A. : On part : beaucoup rejoignent la ville pour vivre tranquilles.</w:t>
            </w:r>
          </w:p>
        </w:tc>
        <w:tc>
          <w:tcPr>
            <w:tcW w:w="600" w:type="pct"/>
            <w:tcMar>
              <w:top w:w="50" w:type="dxa"/>
              <w:left w:w="90" w:type="dxa"/>
              <w:bottom w:w="50" w:type="dxa"/>
              <w:right w:w="90" w:type="dxa"/>
            </w:tcMar>
          </w:tcPr>
          <w:p w14:paraId="7EF96962"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414CD554" w14:textId="77777777" w:rsidR="006A0F3B" w:rsidRDefault="00000000">
            <w:pPr>
              <w:spacing w:after="40"/>
            </w:pPr>
            <w:r>
              <w:rPr>
                <w:color w:val="000000"/>
                <w:sz w:val="19"/>
                <w:szCs w:val="19"/>
              </w:rPr>
              <w:t>Schéma des causes : insécurité et problèmes fonciers (page Leçon)</w:t>
            </w:r>
          </w:p>
        </w:tc>
        <w:tc>
          <w:tcPr>
            <w:tcW w:w="550" w:type="pct"/>
            <w:tcMar>
              <w:top w:w="50" w:type="dxa"/>
              <w:left w:w="90" w:type="dxa"/>
              <w:bottom w:w="50" w:type="dxa"/>
              <w:right w:w="90" w:type="dxa"/>
            </w:tcMar>
          </w:tcPr>
          <w:p w14:paraId="3BA0D3C1" w14:textId="77777777" w:rsidR="006A0F3B" w:rsidRDefault="006A0F3B">
            <w:pPr>
              <w:spacing w:after="80"/>
            </w:pPr>
          </w:p>
        </w:tc>
      </w:tr>
      <w:tr w:rsidR="006A0F3B" w14:paraId="7812F02F" w14:textId="77777777">
        <w:tc>
          <w:tcPr>
            <w:tcW w:w="650" w:type="pct"/>
            <w:tcMar>
              <w:top w:w="50" w:type="dxa"/>
              <w:left w:w="90" w:type="dxa"/>
              <w:bottom w:w="50" w:type="dxa"/>
              <w:right w:w="90" w:type="dxa"/>
            </w:tcMar>
          </w:tcPr>
          <w:p w14:paraId="245B58D4"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F6B70DD" w14:textId="77777777" w:rsidR="006A0F3B" w:rsidRDefault="00000000">
            <w:pPr>
              <w:spacing w:after="40"/>
            </w:pPr>
            <w:r>
              <w:rPr>
                <w:color w:val="000000"/>
                <w:sz w:val="21"/>
                <w:szCs w:val="21"/>
              </w:rPr>
              <w:t>Donc, l'insécurité (vols de zébus, veilles épuisantes) et les problèmes fonciers (terres sans papiers, héritages disputés) poussent les ruraux vers les villes : ce sont d'autres causes de l'exode rural.</w:t>
            </w:r>
          </w:p>
        </w:tc>
        <w:tc>
          <w:tcPr>
            <w:tcW w:w="1250" w:type="pct"/>
            <w:tcMar>
              <w:top w:w="50" w:type="dxa"/>
              <w:left w:w="90" w:type="dxa"/>
              <w:bottom w:w="50" w:type="dxa"/>
              <w:right w:w="90" w:type="dxa"/>
            </w:tcMar>
          </w:tcPr>
          <w:p w14:paraId="37D5C2C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E9EF74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3806F1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1320C6A" w14:textId="77777777" w:rsidR="006A0F3B" w:rsidRDefault="006A0F3B">
            <w:pPr>
              <w:spacing w:after="80"/>
            </w:pPr>
          </w:p>
        </w:tc>
      </w:tr>
      <w:tr w:rsidR="006A0F3B" w14:paraId="01F29AD9" w14:textId="77777777">
        <w:tc>
          <w:tcPr>
            <w:tcW w:w="650" w:type="pct"/>
            <w:tcMar>
              <w:top w:w="50" w:type="dxa"/>
              <w:left w:w="90" w:type="dxa"/>
              <w:bottom w:w="50" w:type="dxa"/>
              <w:right w:w="90" w:type="dxa"/>
            </w:tcMar>
          </w:tcPr>
          <w:p w14:paraId="09952554"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9C5B5E6" w14:textId="77777777" w:rsidR="006A0F3B" w:rsidRDefault="00000000">
            <w:pPr>
              <w:spacing w:after="30"/>
            </w:pPr>
            <w:r>
              <w:rPr>
                <w:i/>
                <w:iCs/>
                <w:color w:val="000000"/>
                <w:sz w:val="20"/>
                <w:szCs w:val="20"/>
              </w:rPr>
              <w:t>Exercice 1 : Réponds par une phrase complète.</w:t>
            </w:r>
          </w:p>
          <w:p w14:paraId="70DFFCBD" w14:textId="77777777" w:rsidR="006A0F3B" w:rsidRDefault="00000000">
            <w:pPr>
              <w:spacing w:after="20"/>
            </w:pPr>
            <w:r>
              <w:rPr>
                <w:color w:val="000000"/>
                <w:sz w:val="19"/>
                <w:szCs w:val="19"/>
              </w:rPr>
              <w:t>1. Que vole-t-on souvent dans les campagnes la nuit ?</w:t>
            </w:r>
          </w:p>
          <w:p w14:paraId="5BEFC3BD" w14:textId="77777777" w:rsidR="006A0F3B" w:rsidRDefault="00000000">
            <w:pPr>
              <w:spacing w:after="20"/>
            </w:pPr>
            <w:r>
              <w:rPr>
                <w:color w:val="000000"/>
                <w:sz w:val="19"/>
                <w:szCs w:val="19"/>
              </w:rPr>
              <w:t>2. Comment les villageois protègent-ils leurs troupeaux ?</w:t>
            </w:r>
          </w:p>
          <w:p w14:paraId="183504DA" w14:textId="77777777" w:rsidR="006A0F3B" w:rsidRDefault="00000000">
            <w:pPr>
              <w:spacing w:after="20"/>
            </w:pPr>
            <w:r>
              <w:rPr>
                <w:color w:val="000000"/>
                <w:sz w:val="19"/>
                <w:szCs w:val="19"/>
              </w:rPr>
              <w:t>3. Qu'est-ce qu'un problème foncier ?</w:t>
            </w:r>
          </w:p>
          <w:p w14:paraId="4507D4D8" w14:textId="77777777" w:rsidR="006A0F3B" w:rsidRDefault="00000000">
            <w:pPr>
              <w:spacing w:after="20"/>
            </w:pPr>
            <w:r>
              <w:rPr>
                <w:color w:val="000000"/>
                <w:sz w:val="19"/>
                <w:szCs w:val="19"/>
              </w:rPr>
              <w:t xml:space="preserve">4. Pourquoi le voisin de l'oncle </w:t>
            </w:r>
            <w:proofErr w:type="spellStart"/>
            <w:r>
              <w:rPr>
                <w:color w:val="000000"/>
                <w:sz w:val="19"/>
                <w:szCs w:val="19"/>
              </w:rPr>
              <w:t>Rivo</w:t>
            </w:r>
            <w:proofErr w:type="spellEnd"/>
            <w:r>
              <w:rPr>
                <w:color w:val="000000"/>
                <w:sz w:val="19"/>
                <w:szCs w:val="19"/>
              </w:rPr>
              <w:t xml:space="preserve"> a-t-il perdu sa terre ?</w:t>
            </w:r>
          </w:p>
          <w:p w14:paraId="587D3E68" w14:textId="77777777" w:rsidR="006A0F3B" w:rsidRDefault="006A0F3B">
            <w:pPr>
              <w:spacing w:after="60"/>
            </w:pPr>
          </w:p>
          <w:p w14:paraId="57CFF0C0" w14:textId="77777777" w:rsidR="006A0F3B" w:rsidRDefault="00000000">
            <w:pPr>
              <w:spacing w:after="30"/>
            </w:pPr>
            <w:r>
              <w:rPr>
                <w:i/>
                <w:iCs/>
                <w:color w:val="000000"/>
                <w:sz w:val="20"/>
                <w:szCs w:val="20"/>
              </w:rPr>
              <w:t>Exercice 2 : Dis si chaque phrase est vraie ou fausse.</w:t>
            </w:r>
          </w:p>
          <w:p w14:paraId="5F53CED7" w14:textId="77777777" w:rsidR="006A0F3B" w:rsidRDefault="00000000">
            <w:pPr>
              <w:spacing w:after="20"/>
            </w:pPr>
            <w:r>
              <w:rPr>
                <w:color w:val="000000"/>
                <w:sz w:val="19"/>
                <w:szCs w:val="19"/>
              </w:rPr>
              <w:lastRenderedPageBreak/>
              <w:t>1. L'insécurité concerne seulement les villes.</w:t>
            </w:r>
          </w:p>
          <w:p w14:paraId="2D32E6D2" w14:textId="77777777" w:rsidR="006A0F3B" w:rsidRDefault="00000000">
            <w:pPr>
              <w:spacing w:after="20"/>
            </w:pPr>
            <w:r>
              <w:rPr>
                <w:color w:val="000000"/>
                <w:sz w:val="19"/>
                <w:szCs w:val="19"/>
              </w:rPr>
              <w:t>2. Une terre sans papier peut être perdue lors d'un héritage.</w:t>
            </w:r>
          </w:p>
          <w:p w14:paraId="14CDE287" w14:textId="77777777" w:rsidR="006A0F3B" w:rsidRDefault="00000000">
            <w:pPr>
              <w:spacing w:after="20"/>
            </w:pPr>
            <w:r>
              <w:rPr>
                <w:color w:val="000000"/>
                <w:sz w:val="19"/>
                <w:szCs w:val="19"/>
              </w:rPr>
              <w:t>3. Les veilles contre les voleurs fatiguent les jeunes.</w:t>
            </w:r>
          </w:p>
          <w:p w14:paraId="39781F86" w14:textId="77777777" w:rsidR="006A0F3B" w:rsidRDefault="00000000">
            <w:pPr>
              <w:spacing w:after="20"/>
            </w:pPr>
            <w:r>
              <w:rPr>
                <w:color w:val="000000"/>
                <w:sz w:val="19"/>
                <w:szCs w:val="19"/>
              </w:rPr>
              <w:t>4. Les problèmes fonciers et l'insécurité favorisent l'exode rural.</w:t>
            </w:r>
          </w:p>
          <w:p w14:paraId="505E2049" w14:textId="77777777" w:rsidR="006A0F3B" w:rsidRDefault="006A0F3B">
            <w:pPr>
              <w:spacing w:after="60"/>
            </w:pPr>
          </w:p>
        </w:tc>
        <w:tc>
          <w:tcPr>
            <w:tcW w:w="1250" w:type="pct"/>
            <w:tcMar>
              <w:top w:w="50" w:type="dxa"/>
              <w:left w:w="90" w:type="dxa"/>
              <w:bottom w:w="50" w:type="dxa"/>
              <w:right w:w="90" w:type="dxa"/>
            </w:tcMar>
          </w:tcPr>
          <w:p w14:paraId="46096ABC" w14:textId="77777777" w:rsidR="006A0F3B" w:rsidRDefault="00000000">
            <w:pPr>
              <w:spacing w:after="25"/>
            </w:pPr>
            <w:r>
              <w:rPr>
                <w:b/>
                <w:bCs/>
                <w:color w:val="000000"/>
                <w:sz w:val="20"/>
                <w:szCs w:val="20"/>
              </w:rPr>
              <w:lastRenderedPageBreak/>
              <w:t>Corrigé de l'exercice 1 :</w:t>
            </w:r>
          </w:p>
          <w:p w14:paraId="72507C72" w14:textId="77777777" w:rsidR="006A0F3B" w:rsidRDefault="00000000">
            <w:pPr>
              <w:spacing w:after="25"/>
            </w:pPr>
            <w:r>
              <w:rPr>
                <w:color w:val="000000"/>
                <w:sz w:val="19"/>
                <w:szCs w:val="19"/>
              </w:rPr>
              <w:t xml:space="preserve">1. </w:t>
            </w:r>
            <w:r>
              <w:rPr>
                <w:b/>
                <w:bCs/>
                <w:color w:val="C2185B"/>
                <w:sz w:val="19"/>
                <w:szCs w:val="19"/>
              </w:rPr>
              <w:t>Les zébus</w:t>
            </w:r>
            <w:r>
              <w:rPr>
                <w:color w:val="000000"/>
                <w:sz w:val="19"/>
                <w:szCs w:val="19"/>
              </w:rPr>
              <w:t>, par des bandes de voleurs.</w:t>
            </w:r>
          </w:p>
          <w:p w14:paraId="14C30C91" w14:textId="77777777" w:rsidR="006A0F3B" w:rsidRDefault="00000000">
            <w:pPr>
              <w:spacing w:after="25"/>
            </w:pPr>
            <w:r>
              <w:rPr>
                <w:color w:val="000000"/>
                <w:sz w:val="19"/>
                <w:szCs w:val="19"/>
              </w:rPr>
              <w:t xml:space="preserve">2. </w:t>
            </w:r>
            <w:r>
              <w:rPr>
                <w:b/>
                <w:bCs/>
                <w:color w:val="C2185B"/>
                <w:sz w:val="19"/>
                <w:szCs w:val="19"/>
              </w:rPr>
              <w:t>Les jeunes veillent par tours</w:t>
            </w:r>
            <w:r>
              <w:rPr>
                <w:color w:val="000000"/>
                <w:sz w:val="19"/>
                <w:szCs w:val="19"/>
              </w:rPr>
              <w:t xml:space="preserve"> près des troupeaux.</w:t>
            </w:r>
          </w:p>
          <w:p w14:paraId="19C5C090" w14:textId="77777777" w:rsidR="006A0F3B" w:rsidRDefault="00000000">
            <w:pPr>
              <w:spacing w:after="25"/>
            </w:pPr>
            <w:r>
              <w:rPr>
                <w:color w:val="000000"/>
                <w:sz w:val="19"/>
                <w:szCs w:val="19"/>
              </w:rPr>
              <w:t xml:space="preserve">3. C'est </w:t>
            </w:r>
            <w:r>
              <w:rPr>
                <w:b/>
                <w:bCs/>
                <w:color w:val="C2185B"/>
                <w:sz w:val="19"/>
                <w:szCs w:val="19"/>
              </w:rPr>
              <w:t>un conflit à propos de la terre</w:t>
            </w:r>
            <w:r>
              <w:rPr>
                <w:color w:val="000000"/>
                <w:sz w:val="19"/>
                <w:szCs w:val="19"/>
              </w:rPr>
              <w:t xml:space="preserve"> : possession, héritage, limites.</w:t>
            </w:r>
          </w:p>
          <w:p w14:paraId="52791C65" w14:textId="77777777" w:rsidR="006A0F3B" w:rsidRDefault="00000000">
            <w:pPr>
              <w:spacing w:after="25"/>
            </w:pPr>
            <w:r>
              <w:rPr>
                <w:color w:val="000000"/>
                <w:sz w:val="19"/>
                <w:szCs w:val="19"/>
              </w:rPr>
              <w:t xml:space="preserve">4. Parce que </w:t>
            </w:r>
            <w:r>
              <w:rPr>
                <w:b/>
                <w:bCs/>
                <w:color w:val="C2185B"/>
                <w:sz w:val="19"/>
                <w:szCs w:val="19"/>
              </w:rPr>
              <w:t>sa terre n'avait pas de papier</w:t>
            </w:r>
            <w:r>
              <w:rPr>
                <w:color w:val="000000"/>
                <w:sz w:val="19"/>
                <w:szCs w:val="19"/>
              </w:rPr>
              <w:t xml:space="preserve"> : les cousins l'ont reprise à la mort du père.</w:t>
            </w:r>
          </w:p>
          <w:p w14:paraId="0B431E7E" w14:textId="77777777" w:rsidR="006A0F3B" w:rsidRDefault="006A0F3B">
            <w:pPr>
              <w:spacing w:after="60"/>
            </w:pPr>
          </w:p>
          <w:p w14:paraId="28F58C69" w14:textId="77777777" w:rsidR="006A0F3B" w:rsidRDefault="00000000">
            <w:pPr>
              <w:spacing w:after="25"/>
            </w:pPr>
            <w:r>
              <w:rPr>
                <w:b/>
                <w:bCs/>
                <w:color w:val="000000"/>
                <w:sz w:val="20"/>
                <w:szCs w:val="20"/>
              </w:rPr>
              <w:t>Corrigé de l'exercice 2 :</w:t>
            </w:r>
          </w:p>
          <w:p w14:paraId="6F185A4E" w14:textId="77777777" w:rsidR="006A0F3B" w:rsidRDefault="00000000">
            <w:pPr>
              <w:spacing w:after="25"/>
            </w:pPr>
            <w:r>
              <w:rPr>
                <w:color w:val="000000"/>
                <w:sz w:val="19"/>
                <w:szCs w:val="19"/>
              </w:rPr>
              <w:lastRenderedPageBreak/>
              <w:t xml:space="preserve">1. </w:t>
            </w:r>
            <w:r>
              <w:rPr>
                <w:b/>
                <w:bCs/>
                <w:color w:val="C2185B"/>
                <w:sz w:val="19"/>
                <w:szCs w:val="19"/>
              </w:rPr>
              <w:t>Faux</w:t>
            </w:r>
            <w:r>
              <w:rPr>
                <w:color w:val="000000"/>
                <w:sz w:val="19"/>
                <w:szCs w:val="19"/>
              </w:rPr>
              <w:t xml:space="preserve"> : les campagnes connaissent aussi l'insécurité, comme les vols de zébus.</w:t>
            </w:r>
          </w:p>
          <w:p w14:paraId="144D4B17"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sans titre, difficile de prouver que la terre est à soi.</w:t>
            </w:r>
          </w:p>
          <w:p w14:paraId="7446626E"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veiller toute la nuit épuise, avec l'école ou le travail le jour.</w:t>
            </w:r>
          </w:p>
          <w:p w14:paraId="4B3B1530"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on part pour vivre tranquille.</w:t>
            </w:r>
          </w:p>
          <w:p w14:paraId="34A8BCC3" w14:textId="77777777" w:rsidR="006A0F3B" w:rsidRDefault="006A0F3B">
            <w:pPr>
              <w:spacing w:after="60"/>
            </w:pPr>
          </w:p>
        </w:tc>
        <w:tc>
          <w:tcPr>
            <w:tcW w:w="600" w:type="pct"/>
            <w:tcMar>
              <w:top w:w="50" w:type="dxa"/>
              <w:left w:w="90" w:type="dxa"/>
              <w:bottom w:w="50" w:type="dxa"/>
              <w:right w:w="90" w:type="dxa"/>
            </w:tcMar>
          </w:tcPr>
          <w:p w14:paraId="485E550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5F03B90"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4C29FD98" w14:textId="77777777" w:rsidR="006A0F3B" w:rsidRDefault="006A0F3B">
            <w:pPr>
              <w:spacing w:after="80"/>
            </w:pPr>
          </w:p>
        </w:tc>
      </w:tr>
      <w:tr w:rsidR="006A0F3B" w14:paraId="3DA570AA" w14:textId="77777777">
        <w:tc>
          <w:tcPr>
            <w:tcW w:w="650" w:type="pct"/>
            <w:tcMar>
              <w:top w:w="50" w:type="dxa"/>
              <w:left w:w="90" w:type="dxa"/>
              <w:bottom w:w="50" w:type="dxa"/>
              <w:right w:w="90" w:type="dxa"/>
            </w:tcMar>
          </w:tcPr>
          <w:p w14:paraId="532B1627" w14:textId="77777777" w:rsidR="006A0F3B" w:rsidRDefault="00000000">
            <w:pPr>
              <w:spacing w:after="30"/>
            </w:pPr>
            <w:r>
              <w:rPr>
                <w:b/>
                <w:bCs/>
                <w:color w:val="000000"/>
                <w:sz w:val="22"/>
                <w:szCs w:val="22"/>
              </w:rPr>
              <w:t>III. ÉVALUATION</w:t>
            </w:r>
          </w:p>
          <w:p w14:paraId="36FDAD2A"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3CE8EA51" w14:textId="77777777" w:rsidR="006A0F3B" w:rsidRDefault="00000000">
            <w:pPr>
              <w:spacing w:after="30"/>
            </w:pPr>
            <w:r>
              <w:rPr>
                <w:i/>
                <w:iCs/>
                <w:color w:val="000000"/>
                <w:sz w:val="20"/>
                <w:szCs w:val="20"/>
              </w:rPr>
              <w:t>Exercice 1 : Complète avec les mots : insécurité — zébus — foncier — papier.</w:t>
            </w:r>
          </w:p>
          <w:p w14:paraId="4E71F8E5" w14:textId="77777777" w:rsidR="006A0F3B" w:rsidRDefault="00000000">
            <w:pPr>
              <w:spacing w:after="20"/>
            </w:pPr>
            <w:r>
              <w:rPr>
                <w:color w:val="000000"/>
                <w:sz w:val="19"/>
                <w:szCs w:val="19"/>
              </w:rPr>
              <w:t>Les vols de ……… créent l'……… dans les campagnes.</w:t>
            </w:r>
          </w:p>
          <w:p w14:paraId="0566505F" w14:textId="77777777" w:rsidR="006A0F3B" w:rsidRDefault="00000000">
            <w:pPr>
              <w:spacing w:after="20"/>
            </w:pPr>
            <w:r>
              <w:rPr>
                <w:color w:val="000000"/>
                <w:sz w:val="19"/>
                <w:szCs w:val="19"/>
              </w:rPr>
              <w:t>Un conflit à propos de la terre est un problème ……</w:t>
            </w:r>
            <w:proofErr w:type="gramStart"/>
            <w:r>
              <w:rPr>
                <w:color w:val="000000"/>
                <w:sz w:val="19"/>
                <w:szCs w:val="19"/>
              </w:rPr>
              <w:t>… .</w:t>
            </w:r>
            <w:proofErr w:type="gramEnd"/>
          </w:p>
          <w:p w14:paraId="4126048F" w14:textId="77777777" w:rsidR="006A0F3B" w:rsidRDefault="00000000">
            <w:pPr>
              <w:spacing w:after="20"/>
            </w:pPr>
            <w:r>
              <w:rPr>
                <w:color w:val="000000"/>
                <w:sz w:val="19"/>
                <w:szCs w:val="19"/>
              </w:rPr>
              <w:t>Une terre sans ……… peut être perdue au partage de l'héritage.</w:t>
            </w:r>
          </w:p>
          <w:p w14:paraId="6A89B6B1" w14:textId="77777777" w:rsidR="006A0F3B" w:rsidRDefault="006A0F3B">
            <w:pPr>
              <w:spacing w:after="60"/>
            </w:pPr>
          </w:p>
          <w:p w14:paraId="40328ED9" w14:textId="77777777" w:rsidR="006A0F3B" w:rsidRDefault="00000000">
            <w:pPr>
              <w:spacing w:after="30"/>
            </w:pPr>
            <w:r>
              <w:rPr>
                <w:i/>
                <w:iCs/>
                <w:color w:val="000000"/>
                <w:sz w:val="20"/>
                <w:szCs w:val="20"/>
              </w:rPr>
              <w:t>Exercice 2 : Entoure la bonne réponse.</w:t>
            </w:r>
          </w:p>
          <w:p w14:paraId="6E9EFFE8" w14:textId="77777777" w:rsidR="006A0F3B" w:rsidRDefault="00000000">
            <w:pPr>
              <w:spacing w:after="20"/>
            </w:pPr>
            <w:r>
              <w:rPr>
                <w:color w:val="000000"/>
                <w:sz w:val="19"/>
                <w:szCs w:val="19"/>
              </w:rPr>
              <w:t>1. Les voleurs de bétail s'attaquent surtout : A. aux zébus — B. aux poules des écoles — C. aux taxis</w:t>
            </w:r>
          </w:p>
          <w:p w14:paraId="64CC68C1" w14:textId="77777777" w:rsidR="006A0F3B" w:rsidRDefault="00000000">
            <w:pPr>
              <w:spacing w:after="20"/>
            </w:pPr>
            <w:r>
              <w:rPr>
                <w:color w:val="000000"/>
                <w:sz w:val="19"/>
                <w:szCs w:val="19"/>
              </w:rPr>
              <w:t>2. Contre les voleurs, les jeunes : A. dorment — B. veillent par tours — C. partent en pirogue</w:t>
            </w:r>
          </w:p>
          <w:p w14:paraId="10DBAF86" w14:textId="77777777" w:rsidR="006A0F3B" w:rsidRDefault="00000000">
            <w:pPr>
              <w:spacing w:after="20"/>
            </w:pPr>
            <w:r>
              <w:rPr>
                <w:color w:val="000000"/>
                <w:sz w:val="19"/>
                <w:szCs w:val="19"/>
              </w:rPr>
              <w:t>3. Un problème foncier concerne : A. la terre — B. le ciel — C. la mer</w:t>
            </w:r>
          </w:p>
          <w:p w14:paraId="56E96160" w14:textId="77777777" w:rsidR="006A0F3B" w:rsidRDefault="00000000">
            <w:pPr>
              <w:spacing w:after="20"/>
            </w:pPr>
            <w:r>
              <w:rPr>
                <w:color w:val="000000"/>
                <w:sz w:val="19"/>
                <w:szCs w:val="19"/>
              </w:rPr>
              <w:t>4. Une terre sans titre est : A. en sécurité — B. fragile — C. immortelle</w:t>
            </w:r>
          </w:p>
          <w:p w14:paraId="52497478" w14:textId="77777777" w:rsidR="006A0F3B" w:rsidRDefault="00000000">
            <w:pPr>
              <w:spacing w:after="20"/>
            </w:pPr>
            <w:r>
              <w:rPr>
                <w:color w:val="000000"/>
                <w:sz w:val="19"/>
                <w:szCs w:val="19"/>
              </w:rPr>
              <w:t xml:space="preserve">5. Face à l'insécurité, certains villageois : </w:t>
            </w:r>
            <w:r>
              <w:rPr>
                <w:color w:val="000000"/>
                <w:sz w:val="19"/>
                <w:szCs w:val="19"/>
              </w:rPr>
              <w:lastRenderedPageBreak/>
              <w:t>A. restent toujours — B. partent en ville — C. rient</w:t>
            </w:r>
          </w:p>
          <w:p w14:paraId="6705FC34" w14:textId="77777777" w:rsidR="006A0F3B" w:rsidRDefault="006A0F3B">
            <w:pPr>
              <w:spacing w:after="60"/>
            </w:pPr>
          </w:p>
        </w:tc>
        <w:tc>
          <w:tcPr>
            <w:tcW w:w="1250" w:type="pct"/>
            <w:tcMar>
              <w:top w:w="50" w:type="dxa"/>
              <w:left w:w="90" w:type="dxa"/>
              <w:bottom w:w="50" w:type="dxa"/>
              <w:right w:w="90" w:type="dxa"/>
            </w:tcMar>
          </w:tcPr>
          <w:p w14:paraId="6BA94435" w14:textId="77777777" w:rsidR="006A0F3B" w:rsidRDefault="00000000">
            <w:pPr>
              <w:spacing w:after="25"/>
            </w:pPr>
            <w:r>
              <w:rPr>
                <w:b/>
                <w:bCs/>
                <w:color w:val="000000"/>
                <w:sz w:val="20"/>
                <w:szCs w:val="20"/>
              </w:rPr>
              <w:lastRenderedPageBreak/>
              <w:t>Corrigé de l'exercice 1 :</w:t>
            </w:r>
          </w:p>
          <w:p w14:paraId="57AAA5FB" w14:textId="77777777" w:rsidR="006A0F3B" w:rsidRDefault="00000000">
            <w:pPr>
              <w:spacing w:after="25"/>
            </w:pPr>
            <w:proofErr w:type="gramStart"/>
            <w:r>
              <w:rPr>
                <w:color w:val="000000"/>
                <w:sz w:val="19"/>
                <w:szCs w:val="19"/>
              </w:rPr>
              <w:t>vols</w:t>
            </w:r>
            <w:proofErr w:type="gramEnd"/>
            <w:r>
              <w:rPr>
                <w:color w:val="000000"/>
                <w:sz w:val="19"/>
                <w:szCs w:val="19"/>
              </w:rPr>
              <w:t xml:space="preserve"> de </w:t>
            </w:r>
            <w:r>
              <w:rPr>
                <w:b/>
                <w:bCs/>
                <w:color w:val="C2185B"/>
                <w:sz w:val="19"/>
                <w:szCs w:val="19"/>
              </w:rPr>
              <w:t>zébus</w:t>
            </w:r>
            <w:r>
              <w:rPr>
                <w:color w:val="000000"/>
                <w:sz w:val="19"/>
                <w:szCs w:val="19"/>
              </w:rPr>
              <w:t xml:space="preserve"> / l'</w:t>
            </w:r>
            <w:r>
              <w:rPr>
                <w:b/>
                <w:bCs/>
                <w:color w:val="C2185B"/>
                <w:sz w:val="19"/>
                <w:szCs w:val="19"/>
              </w:rPr>
              <w:t>insécurité</w:t>
            </w:r>
            <w:r>
              <w:rPr>
                <w:color w:val="000000"/>
                <w:sz w:val="19"/>
                <w:szCs w:val="19"/>
              </w:rPr>
              <w:t xml:space="preserve"> / problème </w:t>
            </w:r>
            <w:r>
              <w:rPr>
                <w:b/>
                <w:bCs/>
                <w:color w:val="C2185B"/>
                <w:sz w:val="19"/>
                <w:szCs w:val="19"/>
              </w:rPr>
              <w:t>foncier</w:t>
            </w:r>
            <w:r>
              <w:rPr>
                <w:color w:val="000000"/>
                <w:sz w:val="19"/>
                <w:szCs w:val="19"/>
              </w:rPr>
              <w:t xml:space="preserve"> / sans </w:t>
            </w:r>
            <w:r>
              <w:rPr>
                <w:b/>
                <w:bCs/>
                <w:color w:val="C2185B"/>
                <w:sz w:val="19"/>
                <w:szCs w:val="19"/>
              </w:rPr>
              <w:t>papier</w:t>
            </w:r>
            <w:r>
              <w:rPr>
                <w:color w:val="000000"/>
                <w:sz w:val="19"/>
                <w:szCs w:val="19"/>
              </w:rPr>
              <w:t>.</w:t>
            </w:r>
          </w:p>
          <w:p w14:paraId="48AE6A6C" w14:textId="77777777" w:rsidR="006A0F3B" w:rsidRDefault="006A0F3B">
            <w:pPr>
              <w:spacing w:after="60"/>
            </w:pPr>
          </w:p>
          <w:p w14:paraId="66357BB6" w14:textId="77777777" w:rsidR="006A0F3B" w:rsidRDefault="00000000">
            <w:pPr>
              <w:spacing w:after="25"/>
            </w:pPr>
            <w:r>
              <w:rPr>
                <w:b/>
                <w:bCs/>
                <w:color w:val="000000"/>
                <w:sz w:val="20"/>
                <w:szCs w:val="20"/>
              </w:rPr>
              <w:t>Corrigé de l'exercice 2 :</w:t>
            </w:r>
          </w:p>
          <w:p w14:paraId="2CD7E416"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aux zébus, la richesse des campagnes.</w:t>
            </w:r>
          </w:p>
          <w:p w14:paraId="7155FA34"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ils montent la garde à tour de rôle.</w:t>
            </w:r>
          </w:p>
          <w:p w14:paraId="0A6C9168"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sa possession, son héritage, ses limites.</w:t>
            </w:r>
          </w:p>
          <w:p w14:paraId="021307A5"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fragile, elle peut être contestée.</w:t>
            </w:r>
          </w:p>
          <w:p w14:paraId="2F18F5A5"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ils cherchent la tranquillité en ville.</w:t>
            </w:r>
          </w:p>
          <w:p w14:paraId="6B949754" w14:textId="77777777" w:rsidR="006A0F3B" w:rsidRDefault="006A0F3B">
            <w:pPr>
              <w:spacing w:after="60"/>
            </w:pPr>
          </w:p>
        </w:tc>
        <w:tc>
          <w:tcPr>
            <w:tcW w:w="600" w:type="pct"/>
            <w:tcMar>
              <w:top w:w="50" w:type="dxa"/>
              <w:left w:w="90" w:type="dxa"/>
              <w:bottom w:w="50" w:type="dxa"/>
              <w:right w:w="90" w:type="dxa"/>
            </w:tcMar>
          </w:tcPr>
          <w:p w14:paraId="3E7E60EF"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1598E90"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3BEE6B5" w14:textId="77777777" w:rsidR="006A0F3B" w:rsidRDefault="006A0F3B">
            <w:pPr>
              <w:spacing w:after="80"/>
            </w:pPr>
          </w:p>
        </w:tc>
      </w:tr>
    </w:tbl>
    <w:p w14:paraId="0EE00B78" w14:textId="77777777" w:rsidR="006A0F3B" w:rsidRDefault="00000000">
      <w:r>
        <w:br w:type="page"/>
      </w:r>
    </w:p>
    <w:p w14:paraId="4424A8AD" w14:textId="77777777" w:rsidR="006A0F3B" w:rsidRDefault="00000000">
      <w:pPr>
        <w:spacing w:before="120" w:after="160"/>
        <w:jc w:val="center"/>
      </w:pPr>
      <w:r>
        <w:rPr>
          <w:b/>
          <w:bCs/>
          <w:color w:val="C00000"/>
          <w:sz w:val="30"/>
          <w:szCs w:val="30"/>
        </w:rPr>
        <w:lastRenderedPageBreak/>
        <w:t>Les causes de l'exode rural : l'insécurité et les problèmes fonciers</w:t>
      </w:r>
    </w:p>
    <w:p w14:paraId="4D67C386" w14:textId="77777777" w:rsidR="006A0F3B" w:rsidRDefault="00000000">
      <w:pPr>
        <w:spacing w:before="60" w:after="40"/>
        <w:jc w:val="center"/>
      </w:pPr>
      <w:r>
        <w:rPr>
          <w:noProof/>
        </w:rPr>
        <w:drawing>
          <wp:inline distT="0" distB="0" distL="0" distR="0" wp14:anchorId="5AACF1C7" wp14:editId="37C43AEE">
            <wp:extent cx="4095750" cy="2295525"/>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095750" cy="2295525"/>
                    </a:xfrm>
                    <a:prstGeom prst="rect">
                      <a:avLst/>
                    </a:prstGeom>
                  </pic:spPr>
                </pic:pic>
              </a:graphicData>
            </a:graphic>
          </wp:inline>
        </w:drawing>
      </w:r>
    </w:p>
    <w:p w14:paraId="20C4BAE2" w14:textId="77777777" w:rsidR="006A0F3B" w:rsidRDefault="00000000">
      <w:pPr>
        <w:spacing w:after="140"/>
        <w:jc w:val="center"/>
      </w:pPr>
      <w:r>
        <w:rPr>
          <w:i/>
          <w:iCs/>
          <w:color w:val="444444"/>
          <w:sz w:val="21"/>
          <w:szCs w:val="21"/>
        </w:rPr>
        <w:t>Insécurité et terres sans papiers : partir pour être tranquille.</w:t>
      </w:r>
    </w:p>
    <w:p w14:paraId="3642235A" w14:textId="77777777" w:rsidR="006A0F3B" w:rsidRDefault="00000000">
      <w:pPr>
        <w:spacing w:before="60" w:after="40"/>
        <w:jc w:val="center"/>
      </w:pPr>
      <w:r>
        <w:rPr>
          <w:noProof/>
        </w:rPr>
        <w:drawing>
          <wp:inline distT="0" distB="0" distL="0" distR="0" wp14:anchorId="7E159BEB" wp14:editId="1E0B6FF3">
            <wp:extent cx="4286250" cy="2333625"/>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286250" cy="2333625"/>
                    </a:xfrm>
                    <a:prstGeom prst="rect">
                      <a:avLst/>
                    </a:prstGeom>
                  </pic:spPr>
                </pic:pic>
              </a:graphicData>
            </a:graphic>
          </wp:inline>
        </w:drawing>
      </w:r>
    </w:p>
    <w:p w14:paraId="225316D4" w14:textId="77777777" w:rsidR="006A0F3B" w:rsidRDefault="00000000">
      <w:pPr>
        <w:spacing w:after="140"/>
        <w:jc w:val="center"/>
      </w:pPr>
      <w:r>
        <w:rPr>
          <w:i/>
          <w:iCs/>
          <w:color w:val="444444"/>
          <w:sz w:val="21"/>
          <w:szCs w:val="21"/>
        </w:rPr>
        <w:t>Document : la nuit, au bord du feu, les jeunes du village veillent sur les troupeaux de zébus : les vols sont devenus fréquents.</w:t>
      </w:r>
    </w:p>
    <w:p w14:paraId="689F8267" w14:textId="77777777" w:rsidR="006A0F3B" w:rsidRDefault="00000000">
      <w:pPr>
        <w:spacing w:before="140" w:after="80"/>
      </w:pPr>
      <w:r>
        <w:rPr>
          <w:b/>
          <w:bCs/>
          <w:color w:val="1E7B34"/>
          <w:sz w:val="26"/>
          <w:szCs w:val="26"/>
        </w:rPr>
        <w:t>1. L'insécurité à la campagne</w:t>
      </w:r>
    </w:p>
    <w:p w14:paraId="4A5A9CE2" w14:textId="77777777" w:rsidR="006A0F3B" w:rsidRDefault="00000000">
      <w:pPr>
        <w:spacing w:after="100"/>
      </w:pPr>
      <w:r>
        <w:rPr>
          <w:sz w:val="25"/>
          <w:szCs w:val="25"/>
        </w:rPr>
        <w:t xml:space="preserve">Dans certaines régions, des bandes de voleurs attaquent les troupeaux : le </w:t>
      </w:r>
      <w:r>
        <w:rPr>
          <w:b/>
          <w:bCs/>
          <w:color w:val="1F4E79"/>
          <w:sz w:val="25"/>
          <w:szCs w:val="25"/>
        </w:rPr>
        <w:t>vol de zébus</w:t>
      </w:r>
      <w:r>
        <w:rPr>
          <w:sz w:val="25"/>
          <w:szCs w:val="25"/>
        </w:rPr>
        <w:t xml:space="preserve"> est la grande peur des campagnes. En une nuit, une famille peut perdre toute sa richesse.</w:t>
      </w:r>
    </w:p>
    <w:p w14:paraId="1141606C" w14:textId="77777777" w:rsidR="006A0F3B" w:rsidRDefault="00000000">
      <w:pPr>
        <w:spacing w:after="100"/>
      </w:pPr>
      <w:r>
        <w:rPr>
          <w:sz w:val="25"/>
          <w:szCs w:val="25"/>
        </w:rPr>
        <w:t>Pour protéger les bêtes, les jeunes veillent par tours près des enclos, jusqu'au matin. Fatigués, inquiets, certains se lassent : ils partent vers des lieux plus calmes.</w:t>
      </w:r>
    </w:p>
    <w:p w14:paraId="141CCC4E" w14:textId="77777777" w:rsidR="006A0F3B" w:rsidRDefault="00000000">
      <w:pPr>
        <w:spacing w:before="140" w:after="80"/>
      </w:pPr>
      <w:r>
        <w:rPr>
          <w:b/>
          <w:bCs/>
          <w:color w:val="1E7B34"/>
          <w:sz w:val="26"/>
          <w:szCs w:val="26"/>
        </w:rPr>
        <w:t>2. Les terres sans papiers</w:t>
      </w:r>
    </w:p>
    <w:p w14:paraId="2FD6813D" w14:textId="77777777" w:rsidR="006A0F3B" w:rsidRDefault="00000000">
      <w:pPr>
        <w:spacing w:after="100"/>
      </w:pPr>
      <w:r>
        <w:rPr>
          <w:sz w:val="25"/>
          <w:szCs w:val="25"/>
        </w:rPr>
        <w:t>Beaucoup de paysans cultivent des terres reçues des parents, sans aucun papier qui prouve qu'elles sont à eux. C'est la coutume, mais c'est fragile.</w:t>
      </w:r>
    </w:p>
    <w:p w14:paraId="5328BDC7" w14:textId="77777777" w:rsidR="006A0F3B" w:rsidRDefault="00000000">
      <w:pPr>
        <w:spacing w:after="100"/>
      </w:pPr>
      <w:r>
        <w:rPr>
          <w:sz w:val="25"/>
          <w:szCs w:val="25"/>
        </w:rPr>
        <w:t>À la mort du père, les héritiers se disputent ; des cousins éloignés revendiquent la terre ; sans titre écrit, le cultivateur perd son bien du jour au lendemain.</w:t>
      </w:r>
    </w:p>
    <w:p w14:paraId="5D05531C" w14:textId="77777777" w:rsidR="006A0F3B" w:rsidRDefault="00000000">
      <w:pPr>
        <w:spacing w:before="140" w:after="80"/>
      </w:pPr>
      <w:r>
        <w:rPr>
          <w:b/>
          <w:bCs/>
          <w:color w:val="1E7B34"/>
          <w:sz w:val="26"/>
          <w:szCs w:val="26"/>
        </w:rPr>
        <w:t>3. Partir pour être tranquille</w:t>
      </w:r>
    </w:p>
    <w:p w14:paraId="30522E84" w14:textId="77777777" w:rsidR="006A0F3B" w:rsidRDefault="00000000">
      <w:pPr>
        <w:spacing w:after="100"/>
      </w:pPr>
      <w:r>
        <w:rPr>
          <w:sz w:val="25"/>
          <w:szCs w:val="25"/>
        </w:rPr>
        <w:t>Insécurité la nuit, terres menacées le jour : quand on ne se sent plus chez soi, le village devient invivable.</w:t>
      </w:r>
    </w:p>
    <w:p w14:paraId="5BCF5385" w14:textId="77777777" w:rsidR="006A0F3B" w:rsidRDefault="00000000">
      <w:pPr>
        <w:spacing w:after="100"/>
      </w:pPr>
      <w:r>
        <w:rPr>
          <w:sz w:val="25"/>
          <w:szCs w:val="25"/>
        </w:rPr>
        <w:lastRenderedPageBreak/>
        <w:t>Alors on part. La ville attire aussi parce qu'on y échappe aux veilles et aux conflits de terre : on y est anonyme, on y refait sa vie. C'est une nouvelle cause de l'exode rural.</w:t>
      </w:r>
    </w:p>
    <w:p w14:paraId="3BC3FFCA" w14:textId="77777777" w:rsidR="006A0F3B" w:rsidRDefault="00000000">
      <w:pPr>
        <w:spacing w:before="160" w:after="60"/>
      </w:pPr>
      <w:r>
        <w:rPr>
          <w:b/>
          <w:bCs/>
          <w:color w:val="000000"/>
          <w:sz w:val="28"/>
          <w:szCs w:val="28"/>
        </w:rPr>
        <w:t>EXERCICES</w:t>
      </w:r>
    </w:p>
    <w:p w14:paraId="6938C67E" w14:textId="77777777" w:rsidR="006A0F3B" w:rsidRDefault="00000000">
      <w:pPr>
        <w:spacing w:after="30"/>
      </w:pPr>
      <w:r>
        <w:rPr>
          <w:b/>
          <w:bCs/>
          <w:color w:val="000000"/>
          <w:sz w:val="25"/>
          <w:szCs w:val="25"/>
        </w:rPr>
        <w:t>Exercice 1 (5 points)</w:t>
      </w:r>
    </w:p>
    <w:p w14:paraId="4223AF02" w14:textId="77777777" w:rsidR="006A0F3B" w:rsidRDefault="00000000">
      <w:pPr>
        <w:spacing w:after="40"/>
      </w:pPr>
      <w:r>
        <w:rPr>
          <w:i/>
          <w:iCs/>
          <w:color w:val="000000"/>
        </w:rPr>
        <w:t>Réponds par une phrase complète.</w:t>
      </w:r>
    </w:p>
    <w:p w14:paraId="6DFDB465" w14:textId="77777777" w:rsidR="006A0F3B" w:rsidRDefault="00000000">
      <w:pPr>
        <w:spacing w:after="30"/>
      </w:pPr>
      <w:r>
        <w:rPr>
          <w:color w:val="000000"/>
        </w:rPr>
        <w:t>1. Que vole-t-on souvent dans les campagnes la nuit ?</w:t>
      </w:r>
    </w:p>
    <w:p w14:paraId="38FE6A46" w14:textId="77777777" w:rsidR="006A0F3B" w:rsidRDefault="00000000">
      <w:pPr>
        <w:spacing w:after="30"/>
      </w:pPr>
      <w:r>
        <w:rPr>
          <w:color w:val="000000"/>
        </w:rPr>
        <w:t>2. Comment les villageois protègent-ils leurs troupeaux ?</w:t>
      </w:r>
    </w:p>
    <w:p w14:paraId="133FC258" w14:textId="77777777" w:rsidR="006A0F3B" w:rsidRDefault="00000000">
      <w:pPr>
        <w:spacing w:after="30"/>
      </w:pPr>
      <w:r>
        <w:rPr>
          <w:color w:val="000000"/>
        </w:rPr>
        <w:t>3. Qu'est-ce qu'un problème foncier ?</w:t>
      </w:r>
    </w:p>
    <w:p w14:paraId="100F6551" w14:textId="77777777" w:rsidR="006A0F3B" w:rsidRDefault="00000000">
      <w:pPr>
        <w:spacing w:after="30"/>
      </w:pPr>
      <w:r>
        <w:rPr>
          <w:color w:val="000000"/>
        </w:rPr>
        <w:t xml:space="preserve">4. Pourquoi le voisin de l'oncle </w:t>
      </w:r>
      <w:proofErr w:type="spellStart"/>
      <w:r>
        <w:rPr>
          <w:color w:val="000000"/>
        </w:rPr>
        <w:t>Rivo</w:t>
      </w:r>
      <w:proofErr w:type="spellEnd"/>
      <w:r>
        <w:rPr>
          <w:color w:val="000000"/>
        </w:rPr>
        <w:t xml:space="preserve"> a-t-il perdu sa terre ?</w:t>
      </w:r>
    </w:p>
    <w:p w14:paraId="39AE8282" w14:textId="77777777" w:rsidR="006A0F3B" w:rsidRDefault="00000000">
      <w:pPr>
        <w:spacing w:after="30"/>
      </w:pPr>
      <w:r>
        <w:rPr>
          <w:b/>
          <w:bCs/>
          <w:color w:val="000000"/>
          <w:sz w:val="25"/>
          <w:szCs w:val="25"/>
        </w:rPr>
        <w:t>Exercice 2 (5 points)</w:t>
      </w:r>
    </w:p>
    <w:p w14:paraId="76D183E6" w14:textId="77777777" w:rsidR="006A0F3B" w:rsidRDefault="00000000">
      <w:pPr>
        <w:spacing w:after="40"/>
      </w:pPr>
      <w:r>
        <w:rPr>
          <w:i/>
          <w:iCs/>
          <w:color w:val="000000"/>
        </w:rPr>
        <w:t>Dis si chaque phrase est vraie ou fausse.</w:t>
      </w:r>
    </w:p>
    <w:p w14:paraId="5EBE041E" w14:textId="77777777" w:rsidR="006A0F3B" w:rsidRDefault="00000000">
      <w:pPr>
        <w:spacing w:after="30"/>
      </w:pPr>
      <w:r>
        <w:rPr>
          <w:color w:val="000000"/>
        </w:rPr>
        <w:t>1. L'insécurité concerne seulement les villes.</w:t>
      </w:r>
    </w:p>
    <w:p w14:paraId="3AB0CC97" w14:textId="77777777" w:rsidR="006A0F3B" w:rsidRDefault="00000000">
      <w:pPr>
        <w:spacing w:after="30"/>
      </w:pPr>
      <w:r>
        <w:rPr>
          <w:color w:val="000000"/>
        </w:rPr>
        <w:t>2. Une terre sans papier peut être perdue lors d'un héritage.</w:t>
      </w:r>
    </w:p>
    <w:p w14:paraId="2BA58098" w14:textId="77777777" w:rsidR="006A0F3B" w:rsidRDefault="00000000">
      <w:pPr>
        <w:spacing w:after="30"/>
      </w:pPr>
      <w:r>
        <w:rPr>
          <w:color w:val="000000"/>
        </w:rPr>
        <w:t>3. Les veilles contre les voleurs fatiguent les jeunes.</w:t>
      </w:r>
    </w:p>
    <w:p w14:paraId="0743027E" w14:textId="77777777" w:rsidR="006A0F3B" w:rsidRDefault="00000000">
      <w:pPr>
        <w:spacing w:after="30"/>
      </w:pPr>
      <w:r>
        <w:rPr>
          <w:color w:val="000000"/>
        </w:rPr>
        <w:t>4. Les problèmes fonciers et l'insécurité favorisent l'exode rural.</w:t>
      </w:r>
    </w:p>
    <w:p w14:paraId="30C342E3" w14:textId="77777777" w:rsidR="006A0F3B" w:rsidRDefault="00000000">
      <w:pPr>
        <w:spacing w:after="30"/>
      </w:pPr>
      <w:r>
        <w:rPr>
          <w:b/>
          <w:bCs/>
          <w:color w:val="000000"/>
          <w:sz w:val="25"/>
          <w:szCs w:val="25"/>
        </w:rPr>
        <w:t>Exercice 3 (5 points)</w:t>
      </w:r>
    </w:p>
    <w:p w14:paraId="4DE9D143" w14:textId="77777777" w:rsidR="006A0F3B" w:rsidRDefault="00000000">
      <w:pPr>
        <w:spacing w:after="40"/>
      </w:pPr>
      <w:r>
        <w:rPr>
          <w:i/>
          <w:iCs/>
          <w:color w:val="000000"/>
        </w:rPr>
        <w:t>Complète avec les mots : insécurité — zébus — foncier — papier.</w:t>
      </w:r>
    </w:p>
    <w:p w14:paraId="1E0DC62B" w14:textId="77777777" w:rsidR="006A0F3B" w:rsidRDefault="00000000">
      <w:pPr>
        <w:spacing w:after="30"/>
      </w:pPr>
      <w:r>
        <w:rPr>
          <w:color w:val="000000"/>
        </w:rPr>
        <w:t>Les vols de ……… créent l'……… dans les campagnes.</w:t>
      </w:r>
    </w:p>
    <w:p w14:paraId="11781666" w14:textId="77777777" w:rsidR="006A0F3B" w:rsidRDefault="00000000">
      <w:pPr>
        <w:spacing w:after="30"/>
      </w:pPr>
      <w:r>
        <w:rPr>
          <w:color w:val="000000"/>
        </w:rPr>
        <w:t>Un conflit à propos de la terre est un problème ……</w:t>
      </w:r>
      <w:proofErr w:type="gramStart"/>
      <w:r>
        <w:rPr>
          <w:color w:val="000000"/>
        </w:rPr>
        <w:t>… .</w:t>
      </w:r>
      <w:proofErr w:type="gramEnd"/>
    </w:p>
    <w:p w14:paraId="46FFF210" w14:textId="77777777" w:rsidR="006A0F3B" w:rsidRDefault="00000000">
      <w:pPr>
        <w:spacing w:after="30"/>
      </w:pPr>
      <w:r>
        <w:rPr>
          <w:color w:val="000000"/>
        </w:rPr>
        <w:t>Une terre sans ……… peut être perdue au partage de l'héritage.</w:t>
      </w:r>
    </w:p>
    <w:p w14:paraId="63F633B1" w14:textId="77777777" w:rsidR="006A0F3B" w:rsidRDefault="00000000">
      <w:pPr>
        <w:spacing w:after="30"/>
      </w:pPr>
      <w:r>
        <w:rPr>
          <w:b/>
          <w:bCs/>
          <w:color w:val="000000"/>
          <w:sz w:val="25"/>
          <w:szCs w:val="25"/>
        </w:rPr>
        <w:t>Exercice 4 (5 points)</w:t>
      </w:r>
    </w:p>
    <w:p w14:paraId="7729EC02" w14:textId="77777777" w:rsidR="006A0F3B" w:rsidRDefault="00000000">
      <w:pPr>
        <w:spacing w:after="40"/>
      </w:pPr>
      <w:r>
        <w:rPr>
          <w:i/>
          <w:iCs/>
          <w:color w:val="000000"/>
        </w:rPr>
        <w:t>Entoure la bonne réponse.</w:t>
      </w:r>
    </w:p>
    <w:p w14:paraId="1E4FF959" w14:textId="77777777" w:rsidR="006A0F3B" w:rsidRDefault="00000000">
      <w:pPr>
        <w:spacing w:after="30"/>
      </w:pPr>
      <w:r>
        <w:rPr>
          <w:color w:val="000000"/>
        </w:rPr>
        <w:t>1. Les voleurs de bétail s'attaquent surtout : A. aux zébus — B. aux poules des écoles — C. aux taxis</w:t>
      </w:r>
    </w:p>
    <w:p w14:paraId="7D1D7F1B" w14:textId="77777777" w:rsidR="006A0F3B" w:rsidRDefault="00000000">
      <w:pPr>
        <w:spacing w:after="30"/>
      </w:pPr>
      <w:r>
        <w:rPr>
          <w:color w:val="000000"/>
        </w:rPr>
        <w:t>2. Contre les voleurs, les jeunes : A. dorment — B. veillent par tours — C. partent en pirogue</w:t>
      </w:r>
    </w:p>
    <w:p w14:paraId="6FA21C5A" w14:textId="77777777" w:rsidR="006A0F3B" w:rsidRDefault="00000000">
      <w:pPr>
        <w:spacing w:after="30"/>
      </w:pPr>
      <w:r>
        <w:rPr>
          <w:color w:val="000000"/>
        </w:rPr>
        <w:t>3. Un problème foncier concerne : A. la terre — B. le ciel — C. la mer</w:t>
      </w:r>
    </w:p>
    <w:p w14:paraId="3926981D" w14:textId="77777777" w:rsidR="006A0F3B" w:rsidRDefault="00000000">
      <w:pPr>
        <w:spacing w:after="30"/>
      </w:pPr>
      <w:r>
        <w:rPr>
          <w:color w:val="000000"/>
        </w:rPr>
        <w:t>4. Une terre sans titre est : A. en sécurité — B. fragile — C. immortelle</w:t>
      </w:r>
    </w:p>
    <w:p w14:paraId="18A66E46" w14:textId="77777777" w:rsidR="006A0F3B" w:rsidRDefault="00000000">
      <w:pPr>
        <w:spacing w:after="30"/>
      </w:pPr>
      <w:r>
        <w:rPr>
          <w:color w:val="000000"/>
        </w:rPr>
        <w:t>5. Face à l'insécurité, certains villageois : A. restent toujours — B. partent en ville — C. rient</w:t>
      </w:r>
    </w:p>
    <w:p w14:paraId="43E12FD2" w14:textId="77777777" w:rsidR="006A0F3B" w:rsidRDefault="00000000">
      <w:pPr>
        <w:spacing w:after="120"/>
      </w:pPr>
      <w:r>
        <w:rPr>
          <w:b/>
          <w:bCs/>
          <w:color w:val="000000"/>
        </w:rPr>
        <w:t>Total : 20 points</w:t>
      </w:r>
    </w:p>
    <w:p w14:paraId="30F47491" w14:textId="77777777" w:rsidR="006A0F3B" w:rsidRDefault="00000000">
      <w:pPr>
        <w:spacing w:before="120" w:after="60"/>
      </w:pPr>
      <w:r>
        <w:rPr>
          <w:b/>
          <w:bCs/>
          <w:color w:val="000000"/>
          <w:sz w:val="26"/>
          <w:szCs w:val="26"/>
        </w:rPr>
        <w:t>CORRIGÉ</w:t>
      </w:r>
    </w:p>
    <w:p w14:paraId="2D289A05" w14:textId="77777777" w:rsidR="006A0F3B" w:rsidRDefault="00000000">
      <w:pPr>
        <w:spacing w:after="30"/>
      </w:pPr>
      <w:r>
        <w:rPr>
          <w:b/>
          <w:bCs/>
          <w:color w:val="000000"/>
        </w:rPr>
        <w:t>Corrigé de l'exercice 1 (5 points) :</w:t>
      </w:r>
    </w:p>
    <w:p w14:paraId="09A98644" w14:textId="77777777" w:rsidR="006A0F3B" w:rsidRDefault="00000000">
      <w:pPr>
        <w:spacing w:after="30"/>
      </w:pPr>
      <w:r>
        <w:rPr>
          <w:color w:val="000000"/>
        </w:rPr>
        <w:t xml:space="preserve">1. </w:t>
      </w:r>
      <w:r>
        <w:rPr>
          <w:b/>
          <w:bCs/>
          <w:color w:val="C2185B"/>
        </w:rPr>
        <w:t>Les zébus</w:t>
      </w:r>
      <w:r>
        <w:rPr>
          <w:color w:val="000000"/>
        </w:rPr>
        <w:t>, par des bandes de voleurs.</w:t>
      </w:r>
    </w:p>
    <w:p w14:paraId="47908704" w14:textId="77777777" w:rsidR="006A0F3B" w:rsidRDefault="00000000">
      <w:pPr>
        <w:spacing w:after="30"/>
      </w:pPr>
      <w:r>
        <w:rPr>
          <w:color w:val="000000"/>
        </w:rPr>
        <w:t xml:space="preserve">2. </w:t>
      </w:r>
      <w:r>
        <w:rPr>
          <w:b/>
          <w:bCs/>
          <w:color w:val="C2185B"/>
        </w:rPr>
        <w:t>Les jeunes veillent par tours</w:t>
      </w:r>
      <w:r>
        <w:rPr>
          <w:color w:val="000000"/>
        </w:rPr>
        <w:t xml:space="preserve"> près des troupeaux.</w:t>
      </w:r>
    </w:p>
    <w:p w14:paraId="0E9873A8" w14:textId="77777777" w:rsidR="006A0F3B" w:rsidRDefault="00000000">
      <w:pPr>
        <w:spacing w:after="30"/>
      </w:pPr>
      <w:r>
        <w:rPr>
          <w:color w:val="000000"/>
        </w:rPr>
        <w:t xml:space="preserve">3. C'est </w:t>
      </w:r>
      <w:r>
        <w:rPr>
          <w:b/>
          <w:bCs/>
          <w:color w:val="C2185B"/>
        </w:rPr>
        <w:t>un conflit à propos de la terre</w:t>
      </w:r>
      <w:r>
        <w:rPr>
          <w:color w:val="000000"/>
        </w:rPr>
        <w:t xml:space="preserve"> : possession, héritage, limites.</w:t>
      </w:r>
    </w:p>
    <w:p w14:paraId="0999A749" w14:textId="77777777" w:rsidR="006A0F3B" w:rsidRDefault="00000000">
      <w:pPr>
        <w:spacing w:after="30"/>
      </w:pPr>
      <w:r>
        <w:rPr>
          <w:color w:val="000000"/>
        </w:rPr>
        <w:t xml:space="preserve">4. Parce que </w:t>
      </w:r>
      <w:r>
        <w:rPr>
          <w:b/>
          <w:bCs/>
          <w:color w:val="C2185B"/>
        </w:rPr>
        <w:t>sa terre n'avait pas de papier</w:t>
      </w:r>
      <w:r>
        <w:rPr>
          <w:color w:val="000000"/>
        </w:rPr>
        <w:t xml:space="preserve"> : les cousins l'ont reprise à la mort du père.</w:t>
      </w:r>
    </w:p>
    <w:p w14:paraId="66B35849" w14:textId="77777777" w:rsidR="006A0F3B" w:rsidRDefault="00000000">
      <w:pPr>
        <w:spacing w:after="30"/>
      </w:pPr>
      <w:r>
        <w:rPr>
          <w:b/>
          <w:bCs/>
          <w:color w:val="000000"/>
        </w:rPr>
        <w:t>Corrigé de l'exercice 2 (5 points) :</w:t>
      </w:r>
    </w:p>
    <w:p w14:paraId="094ECE47" w14:textId="77777777" w:rsidR="006A0F3B" w:rsidRDefault="00000000">
      <w:pPr>
        <w:spacing w:after="30"/>
      </w:pPr>
      <w:r>
        <w:rPr>
          <w:color w:val="000000"/>
        </w:rPr>
        <w:t xml:space="preserve">1. </w:t>
      </w:r>
      <w:r>
        <w:rPr>
          <w:b/>
          <w:bCs/>
          <w:color w:val="C2185B"/>
        </w:rPr>
        <w:t>Faux</w:t>
      </w:r>
      <w:r>
        <w:rPr>
          <w:color w:val="000000"/>
        </w:rPr>
        <w:t xml:space="preserve"> : les campagnes connaissent aussi l'insécurité, comme les vols de zébus.</w:t>
      </w:r>
    </w:p>
    <w:p w14:paraId="2F4C2088" w14:textId="77777777" w:rsidR="006A0F3B" w:rsidRDefault="00000000">
      <w:pPr>
        <w:spacing w:after="30"/>
      </w:pPr>
      <w:r>
        <w:rPr>
          <w:color w:val="000000"/>
        </w:rPr>
        <w:t xml:space="preserve">2. </w:t>
      </w:r>
      <w:r>
        <w:rPr>
          <w:b/>
          <w:bCs/>
          <w:color w:val="C2185B"/>
        </w:rPr>
        <w:t>Vrai</w:t>
      </w:r>
      <w:r>
        <w:rPr>
          <w:color w:val="000000"/>
        </w:rPr>
        <w:t xml:space="preserve"> : sans titre, difficile de prouver que la terre est à soi.</w:t>
      </w:r>
    </w:p>
    <w:p w14:paraId="1688D7BA" w14:textId="77777777" w:rsidR="006A0F3B" w:rsidRDefault="00000000">
      <w:pPr>
        <w:spacing w:after="30"/>
      </w:pPr>
      <w:r>
        <w:rPr>
          <w:color w:val="000000"/>
        </w:rPr>
        <w:t xml:space="preserve">3. </w:t>
      </w:r>
      <w:r>
        <w:rPr>
          <w:b/>
          <w:bCs/>
          <w:color w:val="C2185B"/>
        </w:rPr>
        <w:t>Vrai</w:t>
      </w:r>
      <w:r>
        <w:rPr>
          <w:color w:val="000000"/>
        </w:rPr>
        <w:t xml:space="preserve"> : veiller toute la nuit épuise, avec l'école ou le travail le jour.</w:t>
      </w:r>
    </w:p>
    <w:p w14:paraId="1AC8B7A4" w14:textId="77777777" w:rsidR="006A0F3B" w:rsidRDefault="00000000">
      <w:pPr>
        <w:spacing w:after="30"/>
      </w:pPr>
      <w:r>
        <w:rPr>
          <w:color w:val="000000"/>
        </w:rPr>
        <w:t xml:space="preserve">4. </w:t>
      </w:r>
      <w:r>
        <w:rPr>
          <w:b/>
          <w:bCs/>
          <w:color w:val="C2185B"/>
        </w:rPr>
        <w:t>Vrai</w:t>
      </w:r>
      <w:r>
        <w:rPr>
          <w:color w:val="000000"/>
        </w:rPr>
        <w:t xml:space="preserve"> : on part pour vivre tranquille.</w:t>
      </w:r>
    </w:p>
    <w:p w14:paraId="2139C37B" w14:textId="77777777" w:rsidR="006A0F3B" w:rsidRDefault="00000000">
      <w:pPr>
        <w:spacing w:after="30"/>
      </w:pPr>
      <w:r>
        <w:rPr>
          <w:b/>
          <w:bCs/>
          <w:color w:val="000000"/>
        </w:rPr>
        <w:t>Corrigé de l'exercice 3 (5 points) :</w:t>
      </w:r>
    </w:p>
    <w:p w14:paraId="400D024D" w14:textId="77777777" w:rsidR="006A0F3B" w:rsidRDefault="00000000">
      <w:pPr>
        <w:spacing w:after="30"/>
      </w:pPr>
      <w:proofErr w:type="gramStart"/>
      <w:r>
        <w:rPr>
          <w:color w:val="000000"/>
        </w:rPr>
        <w:t>vols</w:t>
      </w:r>
      <w:proofErr w:type="gramEnd"/>
      <w:r>
        <w:rPr>
          <w:color w:val="000000"/>
        </w:rPr>
        <w:t xml:space="preserve"> de </w:t>
      </w:r>
      <w:r>
        <w:rPr>
          <w:b/>
          <w:bCs/>
          <w:color w:val="C2185B"/>
        </w:rPr>
        <w:t>zébus</w:t>
      </w:r>
      <w:r>
        <w:rPr>
          <w:color w:val="000000"/>
        </w:rPr>
        <w:t xml:space="preserve"> / l'</w:t>
      </w:r>
      <w:r>
        <w:rPr>
          <w:b/>
          <w:bCs/>
          <w:color w:val="C2185B"/>
        </w:rPr>
        <w:t>insécurité</w:t>
      </w:r>
      <w:r>
        <w:rPr>
          <w:color w:val="000000"/>
        </w:rPr>
        <w:t xml:space="preserve"> / problème </w:t>
      </w:r>
      <w:r>
        <w:rPr>
          <w:b/>
          <w:bCs/>
          <w:color w:val="C2185B"/>
        </w:rPr>
        <w:t>foncier</w:t>
      </w:r>
      <w:r>
        <w:rPr>
          <w:color w:val="000000"/>
        </w:rPr>
        <w:t xml:space="preserve"> / sans </w:t>
      </w:r>
      <w:r>
        <w:rPr>
          <w:b/>
          <w:bCs/>
          <w:color w:val="C2185B"/>
        </w:rPr>
        <w:t>papier</w:t>
      </w:r>
      <w:r>
        <w:rPr>
          <w:color w:val="000000"/>
        </w:rPr>
        <w:t>.</w:t>
      </w:r>
    </w:p>
    <w:p w14:paraId="4E1E1BCA" w14:textId="77777777" w:rsidR="006A0F3B" w:rsidRDefault="00000000">
      <w:pPr>
        <w:spacing w:after="30"/>
      </w:pPr>
      <w:r>
        <w:rPr>
          <w:b/>
          <w:bCs/>
          <w:color w:val="000000"/>
        </w:rPr>
        <w:t>Corrigé de l'exercice 4 (5 points) :</w:t>
      </w:r>
    </w:p>
    <w:p w14:paraId="741CE9B9" w14:textId="77777777" w:rsidR="006A0F3B" w:rsidRDefault="00000000">
      <w:pPr>
        <w:spacing w:after="30"/>
      </w:pPr>
      <w:r>
        <w:rPr>
          <w:color w:val="000000"/>
        </w:rPr>
        <w:t xml:space="preserve">1. Réponse </w:t>
      </w:r>
      <w:r>
        <w:rPr>
          <w:b/>
          <w:bCs/>
          <w:color w:val="C2185B"/>
        </w:rPr>
        <w:t>A</w:t>
      </w:r>
      <w:r>
        <w:rPr>
          <w:color w:val="000000"/>
        </w:rPr>
        <w:t xml:space="preserve"> : aux zébus, la richesse des campagnes.</w:t>
      </w:r>
    </w:p>
    <w:p w14:paraId="143F5A24" w14:textId="77777777" w:rsidR="006A0F3B" w:rsidRDefault="00000000">
      <w:pPr>
        <w:spacing w:after="30"/>
      </w:pPr>
      <w:r>
        <w:rPr>
          <w:color w:val="000000"/>
        </w:rPr>
        <w:lastRenderedPageBreak/>
        <w:t xml:space="preserve">2. Réponse </w:t>
      </w:r>
      <w:r>
        <w:rPr>
          <w:b/>
          <w:bCs/>
          <w:color w:val="C2185B"/>
        </w:rPr>
        <w:t>B</w:t>
      </w:r>
      <w:r>
        <w:rPr>
          <w:color w:val="000000"/>
        </w:rPr>
        <w:t xml:space="preserve"> : ils montent la garde à tour de rôle.</w:t>
      </w:r>
    </w:p>
    <w:p w14:paraId="5D71DB56" w14:textId="77777777" w:rsidR="006A0F3B" w:rsidRDefault="00000000">
      <w:pPr>
        <w:spacing w:after="30"/>
      </w:pPr>
      <w:r>
        <w:rPr>
          <w:color w:val="000000"/>
        </w:rPr>
        <w:t xml:space="preserve">3. Réponse </w:t>
      </w:r>
      <w:r>
        <w:rPr>
          <w:b/>
          <w:bCs/>
          <w:color w:val="C2185B"/>
        </w:rPr>
        <w:t>A</w:t>
      </w:r>
      <w:r>
        <w:rPr>
          <w:color w:val="000000"/>
        </w:rPr>
        <w:t xml:space="preserve"> : sa possession, son héritage, ses limites.</w:t>
      </w:r>
    </w:p>
    <w:p w14:paraId="73F85E49" w14:textId="77777777" w:rsidR="006A0F3B" w:rsidRDefault="00000000">
      <w:pPr>
        <w:spacing w:after="30"/>
      </w:pPr>
      <w:r>
        <w:rPr>
          <w:color w:val="000000"/>
        </w:rPr>
        <w:t xml:space="preserve">4. Réponse </w:t>
      </w:r>
      <w:r>
        <w:rPr>
          <w:b/>
          <w:bCs/>
          <w:color w:val="C2185B"/>
        </w:rPr>
        <w:t>B</w:t>
      </w:r>
      <w:r>
        <w:rPr>
          <w:color w:val="000000"/>
        </w:rPr>
        <w:t xml:space="preserve"> : fragile, elle peut être contestée.</w:t>
      </w:r>
    </w:p>
    <w:p w14:paraId="1A4613E1" w14:textId="77777777" w:rsidR="006A0F3B" w:rsidRDefault="00000000">
      <w:pPr>
        <w:spacing w:after="30"/>
      </w:pPr>
      <w:r>
        <w:rPr>
          <w:color w:val="000000"/>
        </w:rPr>
        <w:t xml:space="preserve">5. Réponse </w:t>
      </w:r>
      <w:r>
        <w:rPr>
          <w:b/>
          <w:bCs/>
          <w:color w:val="C2185B"/>
        </w:rPr>
        <w:t>B</w:t>
      </w:r>
      <w:r>
        <w:rPr>
          <w:color w:val="000000"/>
        </w:rPr>
        <w:t xml:space="preserve"> : ils cherchent la tranquillité en ville.</w:t>
      </w:r>
    </w:p>
    <w:p w14:paraId="0D754DDF" w14:textId="77777777" w:rsidR="006A0F3B" w:rsidRDefault="00000000">
      <w:r>
        <w:br w:type="page"/>
      </w:r>
    </w:p>
    <w:p w14:paraId="68392127" w14:textId="77777777" w:rsidR="006A0F3B" w:rsidRDefault="00000000">
      <w:pPr>
        <w:spacing w:after="40"/>
        <w:jc w:val="center"/>
      </w:pPr>
      <w:r>
        <w:rPr>
          <w:b/>
          <w:bCs/>
          <w:color w:val="000000"/>
          <w:sz w:val="26"/>
          <w:szCs w:val="26"/>
        </w:rPr>
        <w:lastRenderedPageBreak/>
        <w:t>SÉANCE 42 / 78</w:t>
      </w:r>
    </w:p>
    <w:p w14:paraId="72B9B765" w14:textId="77777777" w:rsidR="006A0F3B" w:rsidRDefault="00000000">
      <w:pPr>
        <w:spacing w:after="160"/>
        <w:jc w:val="center"/>
      </w:pPr>
      <w:bookmarkStart w:id="47" w:name="seance42"/>
      <w:r>
        <w:rPr>
          <w:b/>
          <w:bCs/>
          <w:color w:val="000000"/>
          <w:sz w:val="30"/>
          <w:szCs w:val="30"/>
        </w:rPr>
        <w:t>Les causes de l'exode rural : le manque d'infrastructures</w:t>
      </w:r>
      <w:bookmarkEnd w:id="47"/>
    </w:p>
    <w:p w14:paraId="59BDA2E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8895F5A" w14:textId="77777777">
        <w:tc>
          <w:tcPr>
            <w:tcW w:w="900" w:type="pct"/>
            <w:tcMar>
              <w:top w:w="50" w:type="dxa"/>
              <w:left w:w="90" w:type="dxa"/>
              <w:bottom w:w="50" w:type="dxa"/>
              <w:right w:w="90" w:type="dxa"/>
            </w:tcMar>
          </w:tcPr>
          <w:p w14:paraId="5B1FC359"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C960D17"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3810A7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87A57DC" w14:textId="77777777" w:rsidR="006A0F3B" w:rsidRDefault="00000000">
            <w:pPr>
              <w:spacing w:after="20"/>
            </w:pPr>
            <w:r>
              <w:rPr>
                <w:color w:val="000000"/>
              </w:rPr>
              <w:t>_______</w:t>
            </w:r>
          </w:p>
        </w:tc>
      </w:tr>
      <w:tr w:rsidR="006A0F3B" w14:paraId="2080F13A" w14:textId="77777777">
        <w:tc>
          <w:tcPr>
            <w:tcW w:w="900" w:type="pct"/>
            <w:tcMar>
              <w:top w:w="50" w:type="dxa"/>
              <w:left w:w="90" w:type="dxa"/>
              <w:bottom w:w="50" w:type="dxa"/>
              <w:right w:w="90" w:type="dxa"/>
            </w:tcMar>
          </w:tcPr>
          <w:p w14:paraId="391BBDA9"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847DE8C"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78319F1C"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2B1F7ED" w14:textId="77777777" w:rsidR="006A0F3B" w:rsidRDefault="00000000">
            <w:pPr>
              <w:spacing w:after="20"/>
            </w:pPr>
            <w:r>
              <w:rPr>
                <w:color w:val="000000"/>
              </w:rPr>
              <w:t>T6</w:t>
            </w:r>
          </w:p>
        </w:tc>
      </w:tr>
      <w:tr w:rsidR="006A0F3B" w14:paraId="4299C6C7" w14:textId="77777777">
        <w:tc>
          <w:tcPr>
            <w:tcW w:w="900" w:type="pct"/>
            <w:tcMar>
              <w:top w:w="50" w:type="dxa"/>
              <w:left w:w="90" w:type="dxa"/>
              <w:bottom w:w="50" w:type="dxa"/>
              <w:right w:w="90" w:type="dxa"/>
            </w:tcMar>
          </w:tcPr>
          <w:p w14:paraId="0DB3056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7E31743" w14:textId="77777777" w:rsidR="006A0F3B" w:rsidRDefault="00000000">
            <w:pPr>
              <w:spacing w:after="20"/>
            </w:pPr>
            <w:r>
              <w:rPr>
                <w:color w:val="000000"/>
              </w:rPr>
              <w:t>Les causes de l'exode rural : le manque d'infrastructures</w:t>
            </w:r>
          </w:p>
        </w:tc>
        <w:tc>
          <w:tcPr>
            <w:tcW w:w="800" w:type="pct"/>
            <w:tcMar>
              <w:top w:w="50" w:type="dxa"/>
              <w:left w:w="90" w:type="dxa"/>
              <w:bottom w:w="50" w:type="dxa"/>
              <w:right w:w="90" w:type="dxa"/>
            </w:tcMar>
          </w:tcPr>
          <w:p w14:paraId="4E002CD2"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77C45911" w14:textId="77777777" w:rsidR="006A0F3B" w:rsidRDefault="00000000">
            <w:pPr>
              <w:spacing w:after="20"/>
            </w:pPr>
            <w:r>
              <w:rPr>
                <w:color w:val="000000"/>
              </w:rPr>
              <w:t>42 / 78</w:t>
            </w:r>
          </w:p>
        </w:tc>
      </w:tr>
      <w:tr w:rsidR="006A0F3B" w14:paraId="72741004" w14:textId="77777777">
        <w:tc>
          <w:tcPr>
            <w:tcW w:w="900" w:type="pct"/>
            <w:tcMar>
              <w:top w:w="50" w:type="dxa"/>
              <w:left w:w="90" w:type="dxa"/>
              <w:bottom w:w="50" w:type="dxa"/>
              <w:right w:w="90" w:type="dxa"/>
            </w:tcMar>
          </w:tcPr>
          <w:p w14:paraId="206BA5D3"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CC547D9" w14:textId="77777777" w:rsidR="006A0F3B" w:rsidRDefault="00000000">
            <w:pPr>
              <w:spacing w:after="20"/>
            </w:pPr>
            <w:r>
              <w:rPr>
                <w:color w:val="000000"/>
              </w:rPr>
              <w:t>Être capable d'expliquer comment le manque d'infrastructures pousse les ruraux à partir vers les villes.</w:t>
            </w:r>
          </w:p>
        </w:tc>
        <w:tc>
          <w:tcPr>
            <w:tcW w:w="800" w:type="pct"/>
            <w:tcMar>
              <w:top w:w="50" w:type="dxa"/>
              <w:left w:w="90" w:type="dxa"/>
              <w:bottom w:w="50" w:type="dxa"/>
              <w:right w:w="90" w:type="dxa"/>
            </w:tcMar>
          </w:tcPr>
          <w:p w14:paraId="17623284"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D38ADE6" w14:textId="77777777" w:rsidR="006A0F3B" w:rsidRDefault="00000000">
            <w:pPr>
              <w:spacing w:after="20"/>
            </w:pPr>
            <w:r>
              <w:rPr>
                <w:color w:val="000000"/>
              </w:rPr>
              <w:t>30 minutes</w:t>
            </w:r>
          </w:p>
        </w:tc>
      </w:tr>
      <w:tr w:rsidR="006A0F3B" w14:paraId="11B1C1AB" w14:textId="77777777">
        <w:tc>
          <w:tcPr>
            <w:tcW w:w="900" w:type="pct"/>
            <w:tcMar>
              <w:top w:w="50" w:type="dxa"/>
              <w:left w:w="90" w:type="dxa"/>
              <w:bottom w:w="50" w:type="dxa"/>
              <w:right w:w="90" w:type="dxa"/>
            </w:tcMar>
          </w:tcPr>
          <w:p w14:paraId="699763E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FDFCDCF"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7E76FF0" w14:textId="77777777" w:rsidR="006A0F3B" w:rsidRDefault="006A0F3B">
            <w:pPr>
              <w:spacing w:after="20"/>
            </w:pPr>
          </w:p>
        </w:tc>
        <w:tc>
          <w:tcPr>
            <w:tcW w:w="1600" w:type="pct"/>
            <w:tcMar>
              <w:top w:w="50" w:type="dxa"/>
              <w:left w:w="90" w:type="dxa"/>
              <w:bottom w:w="50" w:type="dxa"/>
              <w:right w:w="90" w:type="dxa"/>
            </w:tcMar>
          </w:tcPr>
          <w:p w14:paraId="04BE4034" w14:textId="77777777" w:rsidR="006A0F3B" w:rsidRDefault="006A0F3B">
            <w:pPr>
              <w:spacing w:after="20"/>
            </w:pPr>
          </w:p>
        </w:tc>
      </w:tr>
    </w:tbl>
    <w:p w14:paraId="6B5F6821"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712"/>
        <w:gridCol w:w="1712"/>
        <w:gridCol w:w="1171"/>
        <w:gridCol w:w="1407"/>
        <w:gridCol w:w="1342"/>
      </w:tblGrid>
      <w:tr w:rsidR="006A0F3B" w14:paraId="51965D1A" w14:textId="77777777">
        <w:trPr>
          <w:tblHeader/>
        </w:trPr>
        <w:tc>
          <w:tcPr>
            <w:tcW w:w="650" w:type="pct"/>
            <w:shd w:val="clear" w:color="auto" w:fill="DDEEFF"/>
            <w:tcMar>
              <w:top w:w="50" w:type="dxa"/>
              <w:left w:w="90" w:type="dxa"/>
              <w:bottom w:w="50" w:type="dxa"/>
              <w:right w:w="90" w:type="dxa"/>
            </w:tcMar>
          </w:tcPr>
          <w:p w14:paraId="462A9DDE"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6BF72C6E"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4706F8D"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87423CD"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A8E566C" w14:textId="77777777" w:rsidR="006A0F3B" w:rsidRDefault="00000000">
            <w:pPr>
              <w:spacing w:after="80"/>
              <w:jc w:val="center"/>
            </w:pPr>
            <w:r>
              <w:rPr>
                <w:b/>
                <w:bCs/>
                <w:color w:val="000000"/>
                <w:sz w:val="22"/>
                <w:szCs w:val="22"/>
              </w:rPr>
              <w:t>Observation</w:t>
            </w:r>
          </w:p>
        </w:tc>
      </w:tr>
      <w:tr w:rsidR="006A0F3B" w14:paraId="33B38D5A" w14:textId="77777777">
        <w:trPr>
          <w:tblHeader/>
        </w:trPr>
        <w:tc>
          <w:tcPr>
            <w:tcW w:w="650" w:type="pct"/>
            <w:shd w:val="clear" w:color="auto" w:fill="F5F5F5"/>
            <w:tcMar>
              <w:top w:w="50" w:type="dxa"/>
              <w:left w:w="90" w:type="dxa"/>
              <w:bottom w:w="50" w:type="dxa"/>
              <w:right w:w="90" w:type="dxa"/>
            </w:tcMar>
          </w:tcPr>
          <w:p w14:paraId="107E8F8E" w14:textId="77777777" w:rsidR="006A0F3B" w:rsidRDefault="006A0F3B">
            <w:pPr>
              <w:spacing w:after="80"/>
            </w:pPr>
          </w:p>
        </w:tc>
        <w:tc>
          <w:tcPr>
            <w:tcW w:w="1250" w:type="pct"/>
            <w:shd w:val="clear" w:color="auto" w:fill="F5F5F5"/>
            <w:tcMar>
              <w:top w:w="50" w:type="dxa"/>
              <w:left w:w="90" w:type="dxa"/>
              <w:bottom w:w="50" w:type="dxa"/>
              <w:right w:w="90" w:type="dxa"/>
            </w:tcMar>
          </w:tcPr>
          <w:p w14:paraId="6255FDA5"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7F09296"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33450B3" w14:textId="77777777" w:rsidR="006A0F3B" w:rsidRDefault="006A0F3B">
            <w:pPr>
              <w:spacing w:after="80"/>
            </w:pPr>
          </w:p>
        </w:tc>
        <w:tc>
          <w:tcPr>
            <w:tcW w:w="700" w:type="pct"/>
            <w:shd w:val="clear" w:color="auto" w:fill="F5F5F5"/>
            <w:tcMar>
              <w:top w:w="50" w:type="dxa"/>
              <w:left w:w="90" w:type="dxa"/>
              <w:bottom w:w="50" w:type="dxa"/>
              <w:right w:w="90" w:type="dxa"/>
            </w:tcMar>
          </w:tcPr>
          <w:p w14:paraId="09088C17" w14:textId="77777777" w:rsidR="006A0F3B" w:rsidRDefault="006A0F3B">
            <w:pPr>
              <w:spacing w:after="80"/>
            </w:pPr>
          </w:p>
        </w:tc>
        <w:tc>
          <w:tcPr>
            <w:tcW w:w="550" w:type="pct"/>
            <w:shd w:val="clear" w:color="auto" w:fill="F5F5F5"/>
            <w:tcMar>
              <w:top w:w="50" w:type="dxa"/>
              <w:left w:w="90" w:type="dxa"/>
              <w:bottom w:w="50" w:type="dxa"/>
              <w:right w:w="90" w:type="dxa"/>
            </w:tcMar>
          </w:tcPr>
          <w:p w14:paraId="27F31684" w14:textId="77777777" w:rsidR="006A0F3B" w:rsidRDefault="006A0F3B">
            <w:pPr>
              <w:spacing w:after="80"/>
            </w:pPr>
          </w:p>
        </w:tc>
      </w:tr>
      <w:tr w:rsidR="006A0F3B" w14:paraId="57F62E79" w14:textId="77777777">
        <w:tc>
          <w:tcPr>
            <w:tcW w:w="650" w:type="pct"/>
            <w:tcMar>
              <w:top w:w="50" w:type="dxa"/>
              <w:left w:w="90" w:type="dxa"/>
              <w:bottom w:w="50" w:type="dxa"/>
              <w:right w:w="90" w:type="dxa"/>
            </w:tcMar>
          </w:tcPr>
          <w:p w14:paraId="0A428443" w14:textId="77777777" w:rsidR="006A0F3B" w:rsidRDefault="00000000">
            <w:pPr>
              <w:spacing w:after="30"/>
            </w:pPr>
            <w:r>
              <w:rPr>
                <w:b/>
                <w:bCs/>
                <w:color w:val="000000"/>
                <w:sz w:val="22"/>
                <w:szCs w:val="22"/>
              </w:rPr>
              <w:t>I. RÉVISION</w:t>
            </w:r>
          </w:p>
          <w:p w14:paraId="34D8AFE8"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7E123E4" w14:textId="77777777" w:rsidR="006A0F3B" w:rsidRDefault="00000000">
            <w:pPr>
              <w:spacing w:after="40"/>
            </w:pPr>
            <w:r>
              <w:rPr>
                <w:color w:val="000000"/>
                <w:sz w:val="21"/>
                <w:szCs w:val="21"/>
              </w:rPr>
              <w:t>Comment l'insécurité pousse-t-elle à l'exode rural ?</w:t>
            </w:r>
          </w:p>
          <w:p w14:paraId="132AEAC3" w14:textId="77777777" w:rsidR="006A0F3B" w:rsidRDefault="00000000">
            <w:pPr>
              <w:spacing w:after="40"/>
            </w:pPr>
            <w:r>
              <w:rPr>
                <w:color w:val="000000"/>
                <w:sz w:val="21"/>
                <w:szCs w:val="21"/>
              </w:rPr>
              <w:t>Pourquoi les terres sans papier sont-elles fragiles ?</w:t>
            </w:r>
          </w:p>
        </w:tc>
        <w:tc>
          <w:tcPr>
            <w:tcW w:w="1250" w:type="pct"/>
            <w:tcMar>
              <w:top w:w="50" w:type="dxa"/>
              <w:left w:w="90" w:type="dxa"/>
              <w:bottom w:w="50" w:type="dxa"/>
              <w:right w:w="90" w:type="dxa"/>
            </w:tcMar>
          </w:tcPr>
          <w:p w14:paraId="707CFF8C" w14:textId="77777777" w:rsidR="006A0F3B" w:rsidRDefault="00000000">
            <w:pPr>
              <w:spacing w:after="40"/>
            </w:pPr>
            <w:r>
              <w:rPr>
                <w:color w:val="000000"/>
                <w:sz w:val="21"/>
                <w:szCs w:val="21"/>
              </w:rPr>
              <w:t>R.A. : Les vols et les veilles fatiguent et effrayent les jeunes, qui partent pour être tranquilles.</w:t>
            </w:r>
          </w:p>
          <w:p w14:paraId="06648D5B" w14:textId="77777777" w:rsidR="006A0F3B" w:rsidRDefault="00000000">
            <w:pPr>
              <w:spacing w:after="40"/>
            </w:pPr>
            <w:r>
              <w:rPr>
                <w:color w:val="000000"/>
                <w:sz w:val="21"/>
                <w:szCs w:val="21"/>
              </w:rPr>
              <w:t>R.A. : Sans titre, on ne peut pas prouver qu'elles sont à soi : elles peuvent être reprises.</w:t>
            </w:r>
          </w:p>
        </w:tc>
        <w:tc>
          <w:tcPr>
            <w:tcW w:w="600" w:type="pct"/>
            <w:tcMar>
              <w:top w:w="50" w:type="dxa"/>
              <w:left w:w="90" w:type="dxa"/>
              <w:bottom w:w="50" w:type="dxa"/>
              <w:right w:w="90" w:type="dxa"/>
            </w:tcMar>
          </w:tcPr>
          <w:p w14:paraId="5A8F9A5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522039D1"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956F4B2" w14:textId="77777777" w:rsidR="006A0F3B" w:rsidRDefault="006A0F3B">
            <w:pPr>
              <w:spacing w:after="80"/>
            </w:pPr>
          </w:p>
        </w:tc>
      </w:tr>
      <w:tr w:rsidR="006A0F3B" w14:paraId="225072DE" w14:textId="77777777">
        <w:tc>
          <w:tcPr>
            <w:tcW w:w="9026" w:type="dxa"/>
            <w:gridSpan w:val="6"/>
            <w:shd w:val="clear" w:color="auto" w:fill="EAF3FB"/>
            <w:tcMar>
              <w:top w:w="50" w:type="dxa"/>
              <w:left w:w="90" w:type="dxa"/>
              <w:bottom w:w="50" w:type="dxa"/>
              <w:right w:w="90" w:type="dxa"/>
            </w:tcMar>
          </w:tcPr>
          <w:p w14:paraId="1A61C1AF" w14:textId="77777777" w:rsidR="006A0F3B" w:rsidRDefault="00000000">
            <w:pPr>
              <w:spacing w:after="20"/>
            </w:pPr>
            <w:r>
              <w:rPr>
                <w:b/>
                <w:bCs/>
                <w:color w:val="000000"/>
                <w:sz w:val="23"/>
                <w:szCs w:val="23"/>
              </w:rPr>
              <w:t>II. NOUVELLE LEÇON</w:t>
            </w:r>
          </w:p>
          <w:p w14:paraId="3350155D" w14:textId="77777777" w:rsidR="006A0F3B" w:rsidRDefault="00000000">
            <w:pPr>
              <w:spacing w:after="80"/>
            </w:pPr>
            <w:r>
              <w:rPr>
                <w:i/>
                <w:iCs/>
                <w:color w:val="000000"/>
                <w:sz w:val="21"/>
                <w:szCs w:val="21"/>
              </w:rPr>
              <w:t>22 min</w:t>
            </w:r>
          </w:p>
        </w:tc>
      </w:tr>
      <w:tr w:rsidR="006A0F3B" w14:paraId="274840FC" w14:textId="77777777">
        <w:tc>
          <w:tcPr>
            <w:tcW w:w="650" w:type="pct"/>
            <w:tcMar>
              <w:top w:w="50" w:type="dxa"/>
              <w:left w:w="90" w:type="dxa"/>
              <w:bottom w:w="50" w:type="dxa"/>
              <w:right w:w="90" w:type="dxa"/>
            </w:tcMar>
          </w:tcPr>
          <w:p w14:paraId="03537F9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551E479" w14:textId="77777777" w:rsidR="006A0F3B" w:rsidRDefault="00000000">
            <w:pPr>
              <w:spacing w:after="40"/>
            </w:pPr>
            <w:proofErr w:type="spellStart"/>
            <w:r>
              <w:rPr>
                <w:color w:val="000000"/>
                <w:sz w:val="21"/>
                <w:szCs w:val="21"/>
              </w:rPr>
              <w:t>Miora</w:t>
            </w:r>
            <w:proofErr w:type="spellEnd"/>
            <w:r>
              <w:rPr>
                <w:color w:val="000000"/>
                <w:sz w:val="21"/>
                <w:szCs w:val="21"/>
              </w:rPr>
              <w:t xml:space="preserve"> relit la lettre de son grand frère Rado, parti à Antananarivo : « Ici, l'électricité ne s'éteint jamais. Le collège est à dix minutes à pied, le dispensaire soigne jour et nuit, l'eau coule au robinet. » </w:t>
            </w:r>
            <w:proofErr w:type="spellStart"/>
            <w:r>
              <w:rPr>
                <w:color w:val="000000"/>
                <w:sz w:val="21"/>
                <w:szCs w:val="21"/>
              </w:rPr>
              <w:t>Miora</w:t>
            </w:r>
            <w:proofErr w:type="spellEnd"/>
            <w:r>
              <w:rPr>
                <w:color w:val="000000"/>
                <w:sz w:val="21"/>
                <w:szCs w:val="21"/>
              </w:rPr>
              <w:t xml:space="preserve"> pense au </w:t>
            </w:r>
            <w:r>
              <w:rPr>
                <w:color w:val="000000"/>
                <w:sz w:val="21"/>
                <w:szCs w:val="21"/>
              </w:rPr>
              <w:lastRenderedPageBreak/>
              <w:t>village : la piste coupée trois mois par an par la pluie, le collège à trente kilomètres, la pension trop chère, le dispensaire souvent sans médicaments, la lampe à pétrole. « Comment veux-tu que les gens restent ? » soupire grand-père.</w:t>
            </w:r>
          </w:p>
          <w:p w14:paraId="21B6C709" w14:textId="77777777" w:rsidR="006A0F3B" w:rsidRDefault="00000000">
            <w:pPr>
              <w:spacing w:after="40"/>
            </w:pPr>
            <w:r>
              <w:rPr>
                <w:color w:val="000000"/>
                <w:sz w:val="21"/>
                <w:szCs w:val="21"/>
              </w:rPr>
              <w:t>Pourquoi le manque d'infrastructures pousse-t-il les familles à partir ?</w:t>
            </w:r>
          </w:p>
        </w:tc>
        <w:tc>
          <w:tcPr>
            <w:tcW w:w="1250" w:type="pct"/>
            <w:tcMar>
              <w:top w:w="50" w:type="dxa"/>
              <w:left w:w="90" w:type="dxa"/>
              <w:bottom w:w="50" w:type="dxa"/>
              <w:right w:w="90" w:type="dxa"/>
            </w:tcMar>
          </w:tcPr>
          <w:p w14:paraId="7BFE5CE9" w14:textId="77777777" w:rsidR="006A0F3B" w:rsidRDefault="00000000">
            <w:pPr>
              <w:spacing w:after="40"/>
            </w:pPr>
            <w:r>
              <w:rPr>
                <w:color w:val="000000"/>
                <w:sz w:val="21"/>
                <w:szCs w:val="21"/>
              </w:rPr>
              <w:lastRenderedPageBreak/>
              <w:t>R.A. : Parce que sans routes, sans écoles, sans eau et sans soins, la vie au village devient très difficile : les familles partent chercher le confort de la ville.</w:t>
            </w:r>
          </w:p>
        </w:tc>
        <w:tc>
          <w:tcPr>
            <w:tcW w:w="600" w:type="pct"/>
            <w:tcMar>
              <w:top w:w="50" w:type="dxa"/>
              <w:left w:w="90" w:type="dxa"/>
              <w:bottom w:w="50" w:type="dxa"/>
              <w:right w:w="90" w:type="dxa"/>
            </w:tcMar>
          </w:tcPr>
          <w:p w14:paraId="683F6322"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2CAFF5E" w14:textId="77777777" w:rsidR="006A0F3B" w:rsidRDefault="00000000">
            <w:pPr>
              <w:spacing w:after="40"/>
            </w:pPr>
            <w:r>
              <w:rPr>
                <w:color w:val="000000"/>
                <w:sz w:val="19"/>
                <w:szCs w:val="19"/>
              </w:rPr>
              <w:t>Schéma des causes : le manque d'infrastructures (page Leçon)</w:t>
            </w:r>
          </w:p>
        </w:tc>
        <w:tc>
          <w:tcPr>
            <w:tcW w:w="550" w:type="pct"/>
            <w:tcMar>
              <w:top w:w="50" w:type="dxa"/>
              <w:left w:w="90" w:type="dxa"/>
              <w:bottom w:w="50" w:type="dxa"/>
              <w:right w:w="90" w:type="dxa"/>
            </w:tcMar>
          </w:tcPr>
          <w:p w14:paraId="20B3A832" w14:textId="77777777" w:rsidR="006A0F3B" w:rsidRDefault="006A0F3B">
            <w:pPr>
              <w:spacing w:after="80"/>
            </w:pPr>
          </w:p>
        </w:tc>
      </w:tr>
      <w:tr w:rsidR="006A0F3B" w14:paraId="2385C09F" w14:textId="77777777">
        <w:tc>
          <w:tcPr>
            <w:tcW w:w="650" w:type="pct"/>
            <w:tcMar>
              <w:top w:w="50" w:type="dxa"/>
              <w:left w:w="90" w:type="dxa"/>
              <w:bottom w:w="50" w:type="dxa"/>
              <w:right w:w="90" w:type="dxa"/>
            </w:tcMar>
          </w:tcPr>
          <w:p w14:paraId="19F1CD94"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C686BEC" w14:textId="77777777" w:rsidR="006A0F3B" w:rsidRDefault="00000000">
            <w:pPr>
              <w:spacing w:after="40"/>
            </w:pPr>
            <w:r>
              <w:rPr>
                <w:color w:val="000000"/>
                <w:sz w:val="21"/>
                <w:szCs w:val="21"/>
              </w:rPr>
              <w:t>Aujourd'hui, nous allons apprendre : « Les causes de l'exode rural : le manque d'infrastructures ». Après cette séance, vous serez capables de citer ce qui manque aux campagnes et ce que cela provoque.</w:t>
            </w:r>
          </w:p>
        </w:tc>
        <w:tc>
          <w:tcPr>
            <w:tcW w:w="1250" w:type="pct"/>
            <w:tcMar>
              <w:top w:w="50" w:type="dxa"/>
              <w:left w:w="90" w:type="dxa"/>
              <w:bottom w:w="50" w:type="dxa"/>
              <w:right w:w="90" w:type="dxa"/>
            </w:tcMar>
          </w:tcPr>
          <w:p w14:paraId="7D012FA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18ECBE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E311E7B"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D6B2C0D" w14:textId="77777777" w:rsidR="006A0F3B" w:rsidRDefault="006A0F3B">
            <w:pPr>
              <w:spacing w:after="80"/>
            </w:pPr>
          </w:p>
        </w:tc>
      </w:tr>
      <w:tr w:rsidR="006A0F3B" w14:paraId="5050775E" w14:textId="77777777">
        <w:tc>
          <w:tcPr>
            <w:tcW w:w="650" w:type="pct"/>
            <w:tcMar>
              <w:top w:w="50" w:type="dxa"/>
              <w:left w:w="90" w:type="dxa"/>
              <w:bottom w:w="50" w:type="dxa"/>
              <w:right w:w="90" w:type="dxa"/>
            </w:tcMar>
          </w:tcPr>
          <w:p w14:paraId="5D3B5BB1"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9397D87" w14:textId="77777777" w:rsidR="006A0F3B" w:rsidRDefault="00000000">
            <w:pPr>
              <w:spacing w:after="40"/>
            </w:pPr>
            <w:r>
              <w:rPr>
                <w:color w:val="000000"/>
                <w:sz w:val="21"/>
                <w:szCs w:val="21"/>
              </w:rPr>
              <w:t>Observez bien le schéma : à gauche, le village et ses manques ; à droite, la ville et ses équipements ; entre les deux, l'envie de partir.</w:t>
            </w:r>
          </w:p>
        </w:tc>
        <w:tc>
          <w:tcPr>
            <w:tcW w:w="1250" w:type="pct"/>
            <w:tcMar>
              <w:top w:w="50" w:type="dxa"/>
              <w:left w:w="90" w:type="dxa"/>
              <w:bottom w:w="50" w:type="dxa"/>
              <w:right w:w="90" w:type="dxa"/>
            </w:tcMar>
          </w:tcPr>
          <w:p w14:paraId="3D9170E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FA5CF26"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708AE3B" w14:textId="77777777" w:rsidR="006A0F3B" w:rsidRDefault="00000000">
            <w:pPr>
              <w:spacing w:after="40"/>
            </w:pPr>
            <w:r>
              <w:rPr>
                <w:color w:val="000000"/>
                <w:sz w:val="19"/>
                <w:szCs w:val="19"/>
              </w:rPr>
              <w:t>Schéma des causes : le manque d'infrastructures (page Leçon)</w:t>
            </w:r>
          </w:p>
        </w:tc>
        <w:tc>
          <w:tcPr>
            <w:tcW w:w="550" w:type="pct"/>
            <w:tcMar>
              <w:top w:w="50" w:type="dxa"/>
              <w:left w:w="90" w:type="dxa"/>
              <w:bottom w:w="50" w:type="dxa"/>
              <w:right w:w="90" w:type="dxa"/>
            </w:tcMar>
          </w:tcPr>
          <w:p w14:paraId="53110DEF" w14:textId="77777777" w:rsidR="006A0F3B" w:rsidRDefault="006A0F3B">
            <w:pPr>
              <w:spacing w:after="80"/>
            </w:pPr>
          </w:p>
        </w:tc>
      </w:tr>
      <w:tr w:rsidR="006A0F3B" w14:paraId="476274D0" w14:textId="77777777">
        <w:tc>
          <w:tcPr>
            <w:tcW w:w="650" w:type="pct"/>
            <w:tcMar>
              <w:top w:w="50" w:type="dxa"/>
              <w:left w:w="90" w:type="dxa"/>
              <w:bottom w:w="50" w:type="dxa"/>
              <w:right w:w="90" w:type="dxa"/>
            </w:tcMar>
          </w:tcPr>
          <w:p w14:paraId="3A00406B"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6B41898" w14:textId="77777777" w:rsidR="006A0F3B" w:rsidRDefault="00000000">
            <w:pPr>
              <w:spacing w:after="40"/>
            </w:pPr>
            <w:r>
              <w:rPr>
                <w:color w:val="000000"/>
                <w:sz w:val="21"/>
                <w:szCs w:val="21"/>
              </w:rPr>
              <w:t>Qu'est-ce qu'une infrastructure ?</w:t>
            </w:r>
          </w:p>
          <w:p w14:paraId="36206340" w14:textId="77777777" w:rsidR="006A0F3B" w:rsidRDefault="00000000">
            <w:pPr>
              <w:spacing w:after="40"/>
            </w:pPr>
            <w:proofErr w:type="gramStart"/>
            <w:r>
              <w:rPr>
                <w:color w:val="000000"/>
                <w:sz w:val="21"/>
                <w:szCs w:val="21"/>
              </w:rPr>
              <w:t>Que arrive</w:t>
            </w:r>
            <w:proofErr w:type="gramEnd"/>
            <w:r>
              <w:rPr>
                <w:color w:val="000000"/>
                <w:sz w:val="21"/>
                <w:szCs w:val="21"/>
              </w:rPr>
              <w:t>-t-il à la piste du village en saison des pluies ?</w:t>
            </w:r>
          </w:p>
          <w:p w14:paraId="138C5489" w14:textId="77777777" w:rsidR="006A0F3B" w:rsidRDefault="00000000">
            <w:pPr>
              <w:spacing w:after="40"/>
            </w:pPr>
            <w:r>
              <w:rPr>
                <w:color w:val="000000"/>
                <w:sz w:val="21"/>
                <w:szCs w:val="21"/>
              </w:rPr>
              <w:lastRenderedPageBreak/>
              <w:t>Où se trouve le collège le plus proche ?</w:t>
            </w:r>
          </w:p>
          <w:p w14:paraId="0993CDC9" w14:textId="77777777" w:rsidR="006A0F3B" w:rsidRDefault="00000000">
            <w:pPr>
              <w:spacing w:after="40"/>
            </w:pPr>
            <w:r>
              <w:rPr>
                <w:color w:val="000000"/>
                <w:sz w:val="21"/>
                <w:szCs w:val="21"/>
              </w:rPr>
              <w:t>Comment s'éclaire-t-on au village ?</w:t>
            </w:r>
          </w:p>
          <w:p w14:paraId="064A4C79" w14:textId="77777777" w:rsidR="006A0F3B" w:rsidRDefault="00000000">
            <w:pPr>
              <w:spacing w:after="40"/>
            </w:pPr>
            <w:r>
              <w:rPr>
                <w:color w:val="000000"/>
                <w:sz w:val="21"/>
                <w:szCs w:val="21"/>
              </w:rPr>
              <w:t>Que trouve-t-on en ville ?</w:t>
            </w:r>
          </w:p>
          <w:p w14:paraId="6B647720" w14:textId="77777777" w:rsidR="006A0F3B" w:rsidRDefault="00000000">
            <w:pPr>
              <w:spacing w:after="40"/>
            </w:pPr>
            <w:r>
              <w:rPr>
                <w:color w:val="000000"/>
                <w:sz w:val="21"/>
                <w:szCs w:val="21"/>
              </w:rPr>
              <w:t>Que décident beaucoup de familles face à ce grand écart ?</w:t>
            </w:r>
          </w:p>
        </w:tc>
        <w:tc>
          <w:tcPr>
            <w:tcW w:w="1250" w:type="pct"/>
            <w:tcMar>
              <w:top w:w="50" w:type="dxa"/>
              <w:left w:w="90" w:type="dxa"/>
              <w:bottom w:w="50" w:type="dxa"/>
              <w:right w:w="90" w:type="dxa"/>
            </w:tcMar>
          </w:tcPr>
          <w:p w14:paraId="083AF72C" w14:textId="77777777" w:rsidR="006A0F3B" w:rsidRDefault="00000000">
            <w:pPr>
              <w:spacing w:after="40"/>
            </w:pPr>
            <w:r>
              <w:rPr>
                <w:color w:val="000000"/>
                <w:sz w:val="21"/>
                <w:szCs w:val="21"/>
              </w:rPr>
              <w:lastRenderedPageBreak/>
              <w:t xml:space="preserve">R.A. : C'est un équipement collectif : route, école, dispensaire, </w:t>
            </w:r>
            <w:r>
              <w:rPr>
                <w:color w:val="000000"/>
                <w:sz w:val="21"/>
                <w:szCs w:val="21"/>
              </w:rPr>
              <w:lastRenderedPageBreak/>
              <w:t>adduction d'eau, électricité.</w:t>
            </w:r>
          </w:p>
          <w:p w14:paraId="5928FFDD" w14:textId="77777777" w:rsidR="006A0F3B" w:rsidRDefault="00000000">
            <w:pPr>
              <w:spacing w:after="40"/>
            </w:pPr>
            <w:r>
              <w:rPr>
                <w:color w:val="000000"/>
                <w:sz w:val="21"/>
                <w:szCs w:val="21"/>
              </w:rPr>
              <w:t>R.A. : Elle est coupée : le taxi-brousse ne passe plus pendant des semaines.</w:t>
            </w:r>
          </w:p>
          <w:p w14:paraId="14ECB9EC" w14:textId="77777777" w:rsidR="006A0F3B" w:rsidRDefault="00000000">
            <w:pPr>
              <w:spacing w:after="40"/>
            </w:pPr>
            <w:r>
              <w:rPr>
                <w:color w:val="000000"/>
                <w:sz w:val="21"/>
                <w:szCs w:val="21"/>
              </w:rPr>
              <w:t>R.A. : À trente kilomètres : trop loin, et la pension coûte cher.</w:t>
            </w:r>
          </w:p>
          <w:p w14:paraId="58A55725" w14:textId="77777777" w:rsidR="006A0F3B" w:rsidRDefault="00000000">
            <w:pPr>
              <w:spacing w:after="40"/>
            </w:pPr>
            <w:r>
              <w:rPr>
                <w:color w:val="000000"/>
                <w:sz w:val="21"/>
                <w:szCs w:val="21"/>
              </w:rPr>
              <w:t>R.A. : À la lampe à pétrole, quand l'électricité manque.</w:t>
            </w:r>
          </w:p>
          <w:p w14:paraId="5A0CFA0F" w14:textId="77777777" w:rsidR="006A0F3B" w:rsidRDefault="00000000">
            <w:pPr>
              <w:spacing w:after="40"/>
            </w:pPr>
            <w:r>
              <w:rPr>
                <w:color w:val="000000"/>
                <w:sz w:val="21"/>
                <w:szCs w:val="21"/>
              </w:rPr>
              <w:t>R.A. : Écoles, dispensaires, eau au robinet, électricité, routes goudronnées.</w:t>
            </w:r>
          </w:p>
          <w:p w14:paraId="3EE20690" w14:textId="77777777" w:rsidR="006A0F3B" w:rsidRDefault="00000000">
            <w:pPr>
              <w:spacing w:after="40"/>
            </w:pPr>
            <w:r>
              <w:rPr>
                <w:color w:val="000000"/>
                <w:sz w:val="21"/>
                <w:szCs w:val="21"/>
              </w:rPr>
              <w:t>R.A. : Elles partent en ville, pour l'école des enfants et les soins de tous.</w:t>
            </w:r>
          </w:p>
        </w:tc>
        <w:tc>
          <w:tcPr>
            <w:tcW w:w="600" w:type="pct"/>
            <w:tcMar>
              <w:top w:w="50" w:type="dxa"/>
              <w:left w:w="90" w:type="dxa"/>
              <w:bottom w:w="50" w:type="dxa"/>
              <w:right w:w="90" w:type="dxa"/>
            </w:tcMar>
          </w:tcPr>
          <w:p w14:paraId="0022987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4A407C2D" w14:textId="77777777" w:rsidR="006A0F3B" w:rsidRDefault="00000000">
            <w:pPr>
              <w:spacing w:after="40"/>
            </w:pPr>
            <w:r>
              <w:rPr>
                <w:color w:val="000000"/>
                <w:sz w:val="19"/>
                <w:szCs w:val="19"/>
              </w:rPr>
              <w:t>Schéma des causes : le manque d'infrastructures (page Leçon)</w:t>
            </w:r>
          </w:p>
        </w:tc>
        <w:tc>
          <w:tcPr>
            <w:tcW w:w="550" w:type="pct"/>
            <w:tcMar>
              <w:top w:w="50" w:type="dxa"/>
              <w:left w:w="90" w:type="dxa"/>
              <w:bottom w:w="50" w:type="dxa"/>
              <w:right w:w="90" w:type="dxa"/>
            </w:tcMar>
          </w:tcPr>
          <w:p w14:paraId="26E8ADDB" w14:textId="77777777" w:rsidR="006A0F3B" w:rsidRDefault="006A0F3B">
            <w:pPr>
              <w:spacing w:after="80"/>
            </w:pPr>
          </w:p>
        </w:tc>
      </w:tr>
      <w:tr w:rsidR="006A0F3B" w14:paraId="166D4D88" w14:textId="77777777">
        <w:tc>
          <w:tcPr>
            <w:tcW w:w="650" w:type="pct"/>
            <w:tcMar>
              <w:top w:w="50" w:type="dxa"/>
              <w:left w:w="90" w:type="dxa"/>
              <w:bottom w:w="50" w:type="dxa"/>
              <w:right w:w="90" w:type="dxa"/>
            </w:tcMar>
          </w:tcPr>
          <w:p w14:paraId="272829A1"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AD1C5B4" w14:textId="77777777" w:rsidR="006A0F3B" w:rsidRDefault="00000000">
            <w:pPr>
              <w:spacing w:after="40"/>
            </w:pPr>
            <w:r>
              <w:rPr>
                <w:color w:val="000000"/>
                <w:sz w:val="21"/>
                <w:szCs w:val="21"/>
              </w:rPr>
              <w:t>Donc, le manque d'infrastructures — routes coupées, écoles lointaines, eau rare, soins absents, pas d'électricité — rend la vie à la campagne difficile : c'est une grande cause de l'exode rural.</w:t>
            </w:r>
          </w:p>
        </w:tc>
        <w:tc>
          <w:tcPr>
            <w:tcW w:w="1250" w:type="pct"/>
            <w:tcMar>
              <w:top w:w="50" w:type="dxa"/>
              <w:left w:w="90" w:type="dxa"/>
              <w:bottom w:w="50" w:type="dxa"/>
              <w:right w:w="90" w:type="dxa"/>
            </w:tcMar>
          </w:tcPr>
          <w:p w14:paraId="6C9A576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8187338"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D0912F8"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0299606" w14:textId="77777777" w:rsidR="006A0F3B" w:rsidRDefault="006A0F3B">
            <w:pPr>
              <w:spacing w:after="80"/>
            </w:pPr>
          </w:p>
        </w:tc>
      </w:tr>
      <w:tr w:rsidR="006A0F3B" w14:paraId="3B037A23" w14:textId="77777777">
        <w:tc>
          <w:tcPr>
            <w:tcW w:w="650" w:type="pct"/>
            <w:tcMar>
              <w:top w:w="50" w:type="dxa"/>
              <w:left w:w="90" w:type="dxa"/>
              <w:bottom w:w="50" w:type="dxa"/>
              <w:right w:w="90" w:type="dxa"/>
            </w:tcMar>
          </w:tcPr>
          <w:p w14:paraId="7A441CB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20E8F2B" w14:textId="77777777" w:rsidR="006A0F3B" w:rsidRDefault="00000000">
            <w:pPr>
              <w:spacing w:after="30"/>
            </w:pPr>
            <w:r>
              <w:rPr>
                <w:i/>
                <w:iCs/>
                <w:color w:val="000000"/>
                <w:sz w:val="20"/>
                <w:szCs w:val="20"/>
              </w:rPr>
              <w:t>Exercice 1 : Réponds par une phrase complète.</w:t>
            </w:r>
          </w:p>
          <w:p w14:paraId="239733AC" w14:textId="77777777" w:rsidR="006A0F3B" w:rsidRDefault="00000000">
            <w:pPr>
              <w:spacing w:after="20"/>
            </w:pPr>
            <w:r>
              <w:rPr>
                <w:color w:val="000000"/>
                <w:sz w:val="19"/>
                <w:szCs w:val="19"/>
              </w:rPr>
              <w:t>1. Cite trois infrastructures qui manquent souvent aux campagnes.</w:t>
            </w:r>
          </w:p>
          <w:p w14:paraId="7AA61929" w14:textId="77777777" w:rsidR="006A0F3B" w:rsidRDefault="00000000">
            <w:pPr>
              <w:spacing w:after="20"/>
            </w:pPr>
            <w:r>
              <w:rPr>
                <w:color w:val="000000"/>
                <w:sz w:val="19"/>
                <w:szCs w:val="19"/>
              </w:rPr>
              <w:t>2. Que se passe-t-il quand la piste est coupée ?</w:t>
            </w:r>
          </w:p>
          <w:p w14:paraId="51202544" w14:textId="77777777" w:rsidR="006A0F3B" w:rsidRDefault="00000000">
            <w:pPr>
              <w:spacing w:after="20"/>
            </w:pPr>
            <w:r>
              <w:rPr>
                <w:color w:val="000000"/>
                <w:sz w:val="19"/>
                <w:szCs w:val="19"/>
              </w:rPr>
              <w:t>3. Pourquoi les familles veulent-</w:t>
            </w:r>
            <w:r>
              <w:rPr>
                <w:color w:val="000000"/>
                <w:sz w:val="19"/>
                <w:szCs w:val="19"/>
              </w:rPr>
              <w:lastRenderedPageBreak/>
              <w:t>elles habiter près d'un collège ?</w:t>
            </w:r>
          </w:p>
          <w:p w14:paraId="594286C8" w14:textId="77777777" w:rsidR="006A0F3B" w:rsidRDefault="00000000">
            <w:pPr>
              <w:spacing w:after="20"/>
            </w:pPr>
            <w:r>
              <w:rPr>
                <w:color w:val="000000"/>
                <w:sz w:val="19"/>
                <w:szCs w:val="19"/>
              </w:rPr>
              <w:t>4. Que gagne-t-on à vivre dans une ville équipée ?</w:t>
            </w:r>
          </w:p>
          <w:p w14:paraId="683981C4" w14:textId="77777777" w:rsidR="006A0F3B" w:rsidRDefault="006A0F3B">
            <w:pPr>
              <w:spacing w:after="60"/>
            </w:pPr>
          </w:p>
          <w:p w14:paraId="0134379D" w14:textId="77777777" w:rsidR="006A0F3B" w:rsidRDefault="00000000">
            <w:pPr>
              <w:spacing w:after="30"/>
            </w:pPr>
            <w:r>
              <w:rPr>
                <w:i/>
                <w:iCs/>
                <w:color w:val="000000"/>
                <w:sz w:val="20"/>
                <w:szCs w:val="20"/>
              </w:rPr>
              <w:t>Exercice 2 : Dis si chaque phrase est vraie ou fausse.</w:t>
            </w:r>
          </w:p>
          <w:p w14:paraId="4B463BBB" w14:textId="77777777" w:rsidR="006A0F3B" w:rsidRDefault="00000000">
            <w:pPr>
              <w:spacing w:after="20"/>
            </w:pPr>
            <w:r>
              <w:rPr>
                <w:color w:val="000000"/>
                <w:sz w:val="19"/>
                <w:szCs w:val="19"/>
              </w:rPr>
              <w:t>1. Une route est une infrastructure.</w:t>
            </w:r>
          </w:p>
          <w:p w14:paraId="606E4987" w14:textId="77777777" w:rsidR="006A0F3B" w:rsidRDefault="00000000">
            <w:pPr>
              <w:spacing w:after="20"/>
            </w:pPr>
            <w:r>
              <w:rPr>
                <w:color w:val="000000"/>
                <w:sz w:val="19"/>
                <w:szCs w:val="19"/>
              </w:rPr>
              <w:t>2. En ville, l'électricité et l'eau coulent souvent au robinet.</w:t>
            </w:r>
          </w:p>
          <w:p w14:paraId="0207A81F" w14:textId="77777777" w:rsidR="006A0F3B" w:rsidRDefault="00000000">
            <w:pPr>
              <w:spacing w:after="20"/>
            </w:pPr>
            <w:r>
              <w:rPr>
                <w:color w:val="000000"/>
                <w:sz w:val="19"/>
                <w:szCs w:val="19"/>
              </w:rPr>
              <w:t>3. Le manque d'infrastructures retient les familles au village.</w:t>
            </w:r>
          </w:p>
          <w:p w14:paraId="7AC96C33" w14:textId="77777777" w:rsidR="006A0F3B" w:rsidRDefault="00000000">
            <w:pPr>
              <w:spacing w:after="20"/>
            </w:pPr>
            <w:r>
              <w:rPr>
                <w:color w:val="000000"/>
                <w:sz w:val="19"/>
                <w:szCs w:val="19"/>
              </w:rPr>
              <w:t>4. La piste coupée empêche de vendre les récoltes.</w:t>
            </w:r>
          </w:p>
          <w:p w14:paraId="1C48D08D" w14:textId="77777777" w:rsidR="006A0F3B" w:rsidRDefault="006A0F3B">
            <w:pPr>
              <w:spacing w:after="60"/>
            </w:pPr>
          </w:p>
        </w:tc>
        <w:tc>
          <w:tcPr>
            <w:tcW w:w="1250" w:type="pct"/>
            <w:tcMar>
              <w:top w:w="50" w:type="dxa"/>
              <w:left w:w="90" w:type="dxa"/>
              <w:bottom w:w="50" w:type="dxa"/>
              <w:right w:w="90" w:type="dxa"/>
            </w:tcMar>
          </w:tcPr>
          <w:p w14:paraId="30756A8B" w14:textId="77777777" w:rsidR="006A0F3B" w:rsidRDefault="00000000">
            <w:pPr>
              <w:spacing w:after="25"/>
            </w:pPr>
            <w:r>
              <w:rPr>
                <w:b/>
                <w:bCs/>
                <w:color w:val="000000"/>
                <w:sz w:val="20"/>
                <w:szCs w:val="20"/>
              </w:rPr>
              <w:lastRenderedPageBreak/>
              <w:t>Corrigé de l'exercice 1 :</w:t>
            </w:r>
          </w:p>
          <w:p w14:paraId="23852E9D" w14:textId="77777777" w:rsidR="006A0F3B" w:rsidRDefault="00000000">
            <w:pPr>
              <w:spacing w:after="25"/>
            </w:pPr>
            <w:r>
              <w:rPr>
                <w:color w:val="000000"/>
                <w:sz w:val="19"/>
                <w:szCs w:val="19"/>
              </w:rPr>
              <w:t xml:space="preserve">1. Par exemple : </w:t>
            </w:r>
            <w:r>
              <w:rPr>
                <w:b/>
                <w:bCs/>
                <w:color w:val="C2185B"/>
                <w:sz w:val="19"/>
                <w:szCs w:val="19"/>
              </w:rPr>
              <w:t>une route praticable</w:t>
            </w:r>
            <w:r>
              <w:rPr>
                <w:color w:val="000000"/>
                <w:sz w:val="19"/>
                <w:szCs w:val="19"/>
              </w:rPr>
              <w:t xml:space="preserve">, </w:t>
            </w:r>
            <w:r>
              <w:rPr>
                <w:b/>
                <w:bCs/>
                <w:color w:val="C2185B"/>
                <w:sz w:val="19"/>
                <w:szCs w:val="19"/>
              </w:rPr>
              <w:t>un collège proche</w:t>
            </w:r>
            <w:r>
              <w:rPr>
                <w:color w:val="000000"/>
                <w:sz w:val="19"/>
                <w:szCs w:val="19"/>
              </w:rPr>
              <w:t xml:space="preserve">, </w:t>
            </w:r>
            <w:r>
              <w:rPr>
                <w:b/>
                <w:bCs/>
                <w:color w:val="C2185B"/>
                <w:sz w:val="19"/>
                <w:szCs w:val="19"/>
              </w:rPr>
              <w:t>l'électricité</w:t>
            </w:r>
            <w:r>
              <w:rPr>
                <w:color w:val="000000"/>
                <w:sz w:val="19"/>
                <w:szCs w:val="19"/>
              </w:rPr>
              <w:t xml:space="preserve"> (aussi l'eau courante, le dispensaire).</w:t>
            </w:r>
          </w:p>
          <w:p w14:paraId="475A07E3" w14:textId="77777777" w:rsidR="006A0F3B" w:rsidRDefault="00000000">
            <w:pPr>
              <w:spacing w:after="25"/>
            </w:pPr>
            <w:r>
              <w:rPr>
                <w:color w:val="000000"/>
                <w:sz w:val="19"/>
                <w:szCs w:val="19"/>
              </w:rPr>
              <w:t xml:space="preserve">2. </w:t>
            </w:r>
            <w:r>
              <w:rPr>
                <w:b/>
                <w:bCs/>
                <w:color w:val="C2185B"/>
                <w:sz w:val="19"/>
                <w:szCs w:val="19"/>
              </w:rPr>
              <w:t>Le taxi-brousse ne passe plus</w:t>
            </w:r>
            <w:r>
              <w:rPr>
                <w:color w:val="000000"/>
                <w:sz w:val="19"/>
                <w:szCs w:val="19"/>
              </w:rPr>
              <w:t xml:space="preserve"> : impossible de </w:t>
            </w:r>
            <w:r>
              <w:rPr>
                <w:color w:val="000000"/>
                <w:sz w:val="19"/>
                <w:szCs w:val="19"/>
              </w:rPr>
              <w:lastRenderedPageBreak/>
              <w:t>vendre ses produits ni de voyager.</w:t>
            </w:r>
          </w:p>
          <w:p w14:paraId="63ED7AE9" w14:textId="77777777" w:rsidR="006A0F3B" w:rsidRDefault="00000000">
            <w:pPr>
              <w:spacing w:after="25"/>
            </w:pPr>
            <w:r>
              <w:rPr>
                <w:color w:val="000000"/>
                <w:sz w:val="19"/>
                <w:szCs w:val="19"/>
              </w:rPr>
              <w:t xml:space="preserve">3. Pour que </w:t>
            </w:r>
            <w:r>
              <w:rPr>
                <w:b/>
                <w:bCs/>
                <w:color w:val="C2185B"/>
                <w:sz w:val="19"/>
                <w:szCs w:val="19"/>
              </w:rPr>
              <w:t>les enfants puissent étudier</w:t>
            </w:r>
            <w:r>
              <w:rPr>
                <w:color w:val="000000"/>
                <w:sz w:val="19"/>
                <w:szCs w:val="19"/>
              </w:rPr>
              <w:t xml:space="preserve"> sans parcourir des kilomètres ni payer une pension.</w:t>
            </w:r>
          </w:p>
          <w:p w14:paraId="2891289E" w14:textId="77777777" w:rsidR="006A0F3B" w:rsidRDefault="00000000">
            <w:pPr>
              <w:spacing w:after="25"/>
            </w:pPr>
            <w:r>
              <w:rPr>
                <w:color w:val="000000"/>
                <w:sz w:val="19"/>
                <w:szCs w:val="19"/>
              </w:rPr>
              <w:t xml:space="preserve">4. </w:t>
            </w:r>
            <w:r>
              <w:rPr>
                <w:b/>
                <w:bCs/>
                <w:color w:val="C2185B"/>
                <w:sz w:val="19"/>
                <w:szCs w:val="19"/>
              </w:rPr>
              <w:t>Des écoles, des soins, de l'eau, de l'électricité</w:t>
            </w:r>
            <w:r>
              <w:rPr>
                <w:color w:val="000000"/>
                <w:sz w:val="19"/>
                <w:szCs w:val="19"/>
              </w:rPr>
              <w:t>, le confort quotidien.</w:t>
            </w:r>
          </w:p>
          <w:p w14:paraId="63D0056C" w14:textId="77777777" w:rsidR="006A0F3B" w:rsidRDefault="006A0F3B">
            <w:pPr>
              <w:spacing w:after="60"/>
            </w:pPr>
          </w:p>
          <w:p w14:paraId="3E6CD9C6" w14:textId="77777777" w:rsidR="006A0F3B" w:rsidRDefault="00000000">
            <w:pPr>
              <w:spacing w:after="25"/>
            </w:pPr>
            <w:r>
              <w:rPr>
                <w:b/>
                <w:bCs/>
                <w:color w:val="000000"/>
                <w:sz w:val="20"/>
                <w:szCs w:val="20"/>
              </w:rPr>
              <w:t>Corrigé de l'exercice 2 :</w:t>
            </w:r>
          </w:p>
          <w:p w14:paraId="70EB5D17"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comme l'école, le dispensaire, l'adduction d'eau.</w:t>
            </w:r>
          </w:p>
          <w:p w14:paraId="105F253B"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c'est le confort que les ruraux envient.</w:t>
            </w:r>
          </w:p>
          <w:p w14:paraId="2D24153D"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il les pousse au contraire à partir.</w:t>
            </w:r>
          </w:p>
          <w:p w14:paraId="5C4F7F9A"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 taxi-brousse ne passe plus.</w:t>
            </w:r>
          </w:p>
          <w:p w14:paraId="70DF2ADB" w14:textId="77777777" w:rsidR="006A0F3B" w:rsidRDefault="006A0F3B">
            <w:pPr>
              <w:spacing w:after="60"/>
            </w:pPr>
          </w:p>
        </w:tc>
        <w:tc>
          <w:tcPr>
            <w:tcW w:w="600" w:type="pct"/>
            <w:tcMar>
              <w:top w:w="50" w:type="dxa"/>
              <w:left w:w="90" w:type="dxa"/>
              <w:bottom w:w="50" w:type="dxa"/>
              <w:right w:w="90" w:type="dxa"/>
            </w:tcMar>
          </w:tcPr>
          <w:p w14:paraId="3C7C13B0"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F0C11CA"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0D135DD5" w14:textId="77777777" w:rsidR="006A0F3B" w:rsidRDefault="006A0F3B">
            <w:pPr>
              <w:spacing w:after="80"/>
            </w:pPr>
          </w:p>
        </w:tc>
      </w:tr>
      <w:tr w:rsidR="006A0F3B" w14:paraId="339E30CE" w14:textId="77777777">
        <w:tc>
          <w:tcPr>
            <w:tcW w:w="650" w:type="pct"/>
            <w:tcMar>
              <w:top w:w="50" w:type="dxa"/>
              <w:left w:w="90" w:type="dxa"/>
              <w:bottom w:w="50" w:type="dxa"/>
              <w:right w:w="90" w:type="dxa"/>
            </w:tcMar>
          </w:tcPr>
          <w:p w14:paraId="0F716EAE" w14:textId="77777777" w:rsidR="006A0F3B" w:rsidRDefault="00000000">
            <w:pPr>
              <w:spacing w:after="30"/>
            </w:pPr>
            <w:r>
              <w:rPr>
                <w:b/>
                <w:bCs/>
                <w:color w:val="000000"/>
                <w:sz w:val="22"/>
                <w:szCs w:val="22"/>
              </w:rPr>
              <w:t>III. ÉVALUATION</w:t>
            </w:r>
          </w:p>
          <w:p w14:paraId="0DAFB426"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89ECC5B" w14:textId="77777777" w:rsidR="006A0F3B" w:rsidRDefault="00000000">
            <w:pPr>
              <w:spacing w:after="30"/>
            </w:pPr>
            <w:r>
              <w:rPr>
                <w:i/>
                <w:iCs/>
                <w:color w:val="000000"/>
                <w:sz w:val="20"/>
                <w:szCs w:val="20"/>
              </w:rPr>
              <w:t>Exercice 1 : Complète avec les mots : infrastructure — électricité — collège — pension.</w:t>
            </w:r>
          </w:p>
          <w:p w14:paraId="6F127B86" w14:textId="77777777" w:rsidR="006A0F3B" w:rsidRDefault="00000000">
            <w:pPr>
              <w:spacing w:after="20"/>
            </w:pPr>
            <w:r>
              <w:rPr>
                <w:color w:val="000000"/>
                <w:sz w:val="19"/>
                <w:szCs w:val="19"/>
              </w:rPr>
              <w:t>Une route, une école, un dispensaire sont des ……</w:t>
            </w:r>
            <w:proofErr w:type="gramStart"/>
            <w:r>
              <w:rPr>
                <w:color w:val="000000"/>
                <w:sz w:val="19"/>
                <w:szCs w:val="19"/>
              </w:rPr>
              <w:t>… .</w:t>
            </w:r>
            <w:proofErr w:type="gramEnd"/>
          </w:p>
          <w:p w14:paraId="3319B3EC" w14:textId="77777777" w:rsidR="006A0F3B" w:rsidRDefault="00000000">
            <w:pPr>
              <w:spacing w:after="20"/>
            </w:pPr>
            <w:r>
              <w:rPr>
                <w:color w:val="000000"/>
                <w:sz w:val="19"/>
                <w:szCs w:val="19"/>
              </w:rPr>
              <w:t>Au village, la lampe à pétrole remplace souvent l'……</w:t>
            </w:r>
            <w:proofErr w:type="gramStart"/>
            <w:r>
              <w:rPr>
                <w:color w:val="000000"/>
                <w:sz w:val="19"/>
                <w:szCs w:val="19"/>
              </w:rPr>
              <w:t>… .</w:t>
            </w:r>
            <w:proofErr w:type="gramEnd"/>
          </w:p>
          <w:p w14:paraId="7C184277" w14:textId="77777777" w:rsidR="006A0F3B" w:rsidRDefault="00000000">
            <w:pPr>
              <w:spacing w:after="20"/>
            </w:pPr>
            <w:r>
              <w:rPr>
                <w:color w:val="000000"/>
                <w:sz w:val="19"/>
                <w:szCs w:val="19"/>
              </w:rPr>
              <w:t>Pour étudier après le primaire, il faut rejoindre le ……… de la ville.</w:t>
            </w:r>
          </w:p>
          <w:p w14:paraId="49BAD859" w14:textId="77777777" w:rsidR="006A0F3B" w:rsidRDefault="00000000">
            <w:pPr>
              <w:spacing w:after="20"/>
            </w:pPr>
            <w:r>
              <w:rPr>
                <w:color w:val="000000"/>
                <w:sz w:val="19"/>
                <w:szCs w:val="19"/>
              </w:rPr>
              <w:t>Loger ses enfants loin de chez soi coûte cher : c'est la ……</w:t>
            </w:r>
            <w:proofErr w:type="gramStart"/>
            <w:r>
              <w:rPr>
                <w:color w:val="000000"/>
                <w:sz w:val="19"/>
                <w:szCs w:val="19"/>
              </w:rPr>
              <w:t>… .</w:t>
            </w:r>
            <w:proofErr w:type="gramEnd"/>
          </w:p>
          <w:p w14:paraId="200AB7C2" w14:textId="77777777" w:rsidR="006A0F3B" w:rsidRDefault="006A0F3B">
            <w:pPr>
              <w:spacing w:after="60"/>
            </w:pPr>
          </w:p>
          <w:p w14:paraId="563856C1" w14:textId="77777777" w:rsidR="006A0F3B" w:rsidRDefault="00000000">
            <w:pPr>
              <w:spacing w:after="30"/>
            </w:pPr>
            <w:r>
              <w:rPr>
                <w:i/>
                <w:iCs/>
                <w:color w:val="000000"/>
                <w:sz w:val="20"/>
                <w:szCs w:val="20"/>
              </w:rPr>
              <w:lastRenderedPageBreak/>
              <w:t>Exercice 2 : Entoure la bonne réponse.</w:t>
            </w:r>
          </w:p>
          <w:p w14:paraId="4A651CAE" w14:textId="77777777" w:rsidR="006A0F3B" w:rsidRDefault="00000000">
            <w:pPr>
              <w:spacing w:after="20"/>
            </w:pPr>
            <w:r>
              <w:rPr>
                <w:color w:val="000000"/>
                <w:sz w:val="19"/>
                <w:szCs w:val="19"/>
              </w:rPr>
              <w:t>1. Une infrastructure, c'est : A. un équipement collectif — B. un jouet — C. une maladie</w:t>
            </w:r>
          </w:p>
          <w:p w14:paraId="240A0EA3" w14:textId="77777777" w:rsidR="006A0F3B" w:rsidRDefault="00000000">
            <w:pPr>
              <w:spacing w:after="20"/>
            </w:pPr>
            <w:r>
              <w:rPr>
                <w:color w:val="000000"/>
                <w:sz w:val="19"/>
                <w:szCs w:val="19"/>
              </w:rPr>
              <w:t>2. En saison des pluies, la piste du village est : A. goudronnée — B. coupée — C. un fleuve</w:t>
            </w:r>
          </w:p>
          <w:p w14:paraId="30E04B5F" w14:textId="77777777" w:rsidR="006A0F3B" w:rsidRDefault="00000000">
            <w:pPr>
              <w:spacing w:after="20"/>
            </w:pPr>
            <w:r>
              <w:rPr>
                <w:color w:val="000000"/>
                <w:sz w:val="19"/>
                <w:szCs w:val="19"/>
              </w:rPr>
              <w:t>3. Le confort de la ville comprend : A. l'eau au robinet — B. les zébus — C. le silence</w:t>
            </w:r>
          </w:p>
          <w:p w14:paraId="27B85248" w14:textId="77777777" w:rsidR="006A0F3B" w:rsidRDefault="00000000">
            <w:pPr>
              <w:spacing w:after="20"/>
            </w:pPr>
            <w:r>
              <w:rPr>
                <w:color w:val="000000"/>
                <w:sz w:val="19"/>
                <w:szCs w:val="19"/>
              </w:rPr>
              <w:t>4. Face au manque d'infrastructures, les familles : A. restent toujours — B. partent en ville — C. construisent des usines</w:t>
            </w:r>
          </w:p>
          <w:p w14:paraId="653954AB" w14:textId="77777777" w:rsidR="006A0F3B" w:rsidRDefault="00000000">
            <w:pPr>
              <w:spacing w:after="20"/>
            </w:pPr>
            <w:r>
              <w:rPr>
                <w:color w:val="000000"/>
                <w:sz w:val="19"/>
                <w:szCs w:val="19"/>
              </w:rPr>
              <w:t>5. Le dispensaire du village est souvent : A. plein de médecins — B. sans médicaments — C. fermé pour toujours</w:t>
            </w:r>
          </w:p>
          <w:p w14:paraId="63720D05" w14:textId="77777777" w:rsidR="006A0F3B" w:rsidRDefault="006A0F3B">
            <w:pPr>
              <w:spacing w:after="60"/>
            </w:pPr>
          </w:p>
        </w:tc>
        <w:tc>
          <w:tcPr>
            <w:tcW w:w="1250" w:type="pct"/>
            <w:tcMar>
              <w:top w:w="50" w:type="dxa"/>
              <w:left w:w="90" w:type="dxa"/>
              <w:bottom w:w="50" w:type="dxa"/>
              <w:right w:w="90" w:type="dxa"/>
            </w:tcMar>
          </w:tcPr>
          <w:p w14:paraId="296A5E0C" w14:textId="77777777" w:rsidR="006A0F3B" w:rsidRDefault="00000000">
            <w:pPr>
              <w:spacing w:after="25"/>
            </w:pPr>
            <w:r>
              <w:rPr>
                <w:b/>
                <w:bCs/>
                <w:color w:val="000000"/>
                <w:sz w:val="20"/>
                <w:szCs w:val="20"/>
              </w:rPr>
              <w:lastRenderedPageBreak/>
              <w:t>Corrigé de l'exercice 1 :</w:t>
            </w:r>
          </w:p>
          <w:p w14:paraId="70A6B50B" w14:textId="77777777" w:rsidR="006A0F3B" w:rsidRDefault="00000000">
            <w:pPr>
              <w:spacing w:after="25"/>
            </w:pPr>
            <w:proofErr w:type="gramStart"/>
            <w:r>
              <w:rPr>
                <w:color w:val="000000"/>
                <w:sz w:val="19"/>
                <w:szCs w:val="19"/>
              </w:rPr>
              <w:t>des</w:t>
            </w:r>
            <w:proofErr w:type="gramEnd"/>
            <w:r>
              <w:rPr>
                <w:color w:val="000000"/>
                <w:sz w:val="19"/>
                <w:szCs w:val="19"/>
              </w:rPr>
              <w:t xml:space="preserve"> </w:t>
            </w:r>
            <w:r>
              <w:rPr>
                <w:b/>
                <w:bCs/>
                <w:color w:val="C2185B"/>
                <w:sz w:val="19"/>
                <w:szCs w:val="19"/>
              </w:rPr>
              <w:t>infrastructures</w:t>
            </w:r>
            <w:r>
              <w:rPr>
                <w:color w:val="000000"/>
                <w:sz w:val="19"/>
                <w:szCs w:val="19"/>
              </w:rPr>
              <w:t xml:space="preserve"> / l'</w:t>
            </w:r>
            <w:r>
              <w:rPr>
                <w:b/>
                <w:bCs/>
                <w:color w:val="C2185B"/>
                <w:sz w:val="19"/>
                <w:szCs w:val="19"/>
              </w:rPr>
              <w:t>électricité</w:t>
            </w:r>
            <w:r>
              <w:rPr>
                <w:color w:val="000000"/>
                <w:sz w:val="19"/>
                <w:szCs w:val="19"/>
              </w:rPr>
              <w:t xml:space="preserve"> / le </w:t>
            </w:r>
            <w:r>
              <w:rPr>
                <w:b/>
                <w:bCs/>
                <w:color w:val="C2185B"/>
                <w:sz w:val="19"/>
                <w:szCs w:val="19"/>
              </w:rPr>
              <w:t>collège</w:t>
            </w:r>
            <w:r>
              <w:rPr>
                <w:color w:val="000000"/>
                <w:sz w:val="19"/>
                <w:szCs w:val="19"/>
              </w:rPr>
              <w:t xml:space="preserve"> / la </w:t>
            </w:r>
            <w:r>
              <w:rPr>
                <w:b/>
                <w:bCs/>
                <w:color w:val="C2185B"/>
                <w:sz w:val="19"/>
                <w:szCs w:val="19"/>
              </w:rPr>
              <w:t>pension</w:t>
            </w:r>
            <w:r>
              <w:rPr>
                <w:color w:val="000000"/>
                <w:sz w:val="19"/>
                <w:szCs w:val="19"/>
              </w:rPr>
              <w:t>.</w:t>
            </w:r>
          </w:p>
          <w:p w14:paraId="467C5A29" w14:textId="77777777" w:rsidR="006A0F3B" w:rsidRDefault="006A0F3B">
            <w:pPr>
              <w:spacing w:after="60"/>
            </w:pPr>
          </w:p>
          <w:p w14:paraId="2B9BB7C7" w14:textId="77777777" w:rsidR="006A0F3B" w:rsidRDefault="00000000">
            <w:pPr>
              <w:spacing w:after="25"/>
            </w:pPr>
            <w:r>
              <w:rPr>
                <w:b/>
                <w:bCs/>
                <w:color w:val="000000"/>
                <w:sz w:val="20"/>
                <w:szCs w:val="20"/>
              </w:rPr>
              <w:t>Corrigé de l'exercice 2 :</w:t>
            </w:r>
          </w:p>
          <w:p w14:paraId="0FE621D1"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un équipement collectif.</w:t>
            </w:r>
          </w:p>
          <w:p w14:paraId="0AABFE36"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coupée par la boue et les crues.</w:t>
            </w:r>
          </w:p>
          <w:p w14:paraId="0344025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l'eau, l'électricité, les écoles, les soins.</w:t>
            </w:r>
          </w:p>
          <w:p w14:paraId="631A50DE"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elles cherchent le confort urbain.</w:t>
            </w:r>
          </w:p>
          <w:p w14:paraId="039D3443" w14:textId="77777777" w:rsidR="006A0F3B" w:rsidRDefault="00000000">
            <w:pPr>
              <w:spacing w:after="25"/>
            </w:pPr>
            <w:r>
              <w:rPr>
                <w:color w:val="000000"/>
                <w:sz w:val="19"/>
                <w:szCs w:val="19"/>
              </w:rPr>
              <w:lastRenderedPageBreak/>
              <w:t xml:space="preserve">5. Réponse </w:t>
            </w:r>
            <w:r>
              <w:rPr>
                <w:b/>
                <w:bCs/>
                <w:color w:val="C2185B"/>
                <w:sz w:val="19"/>
                <w:szCs w:val="19"/>
              </w:rPr>
              <w:t>B</w:t>
            </w:r>
            <w:r>
              <w:rPr>
                <w:color w:val="000000"/>
                <w:sz w:val="19"/>
                <w:szCs w:val="19"/>
              </w:rPr>
              <w:t xml:space="preserve"> : mal approvisionné, il faut aller en ville.</w:t>
            </w:r>
          </w:p>
          <w:p w14:paraId="40EAB021" w14:textId="77777777" w:rsidR="006A0F3B" w:rsidRDefault="006A0F3B">
            <w:pPr>
              <w:spacing w:after="60"/>
            </w:pPr>
          </w:p>
        </w:tc>
        <w:tc>
          <w:tcPr>
            <w:tcW w:w="600" w:type="pct"/>
            <w:tcMar>
              <w:top w:w="50" w:type="dxa"/>
              <w:left w:w="90" w:type="dxa"/>
              <w:bottom w:w="50" w:type="dxa"/>
              <w:right w:w="90" w:type="dxa"/>
            </w:tcMar>
          </w:tcPr>
          <w:p w14:paraId="0673A7E6"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DFCE817"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A60836A" w14:textId="77777777" w:rsidR="006A0F3B" w:rsidRDefault="006A0F3B">
            <w:pPr>
              <w:spacing w:after="80"/>
            </w:pPr>
          </w:p>
        </w:tc>
      </w:tr>
    </w:tbl>
    <w:p w14:paraId="56C32A9F" w14:textId="77777777" w:rsidR="006A0F3B" w:rsidRDefault="00000000">
      <w:r>
        <w:br w:type="page"/>
      </w:r>
    </w:p>
    <w:p w14:paraId="18470329" w14:textId="77777777" w:rsidR="006A0F3B" w:rsidRDefault="00000000">
      <w:pPr>
        <w:spacing w:before="120" w:after="160"/>
        <w:jc w:val="center"/>
      </w:pPr>
      <w:r>
        <w:rPr>
          <w:b/>
          <w:bCs/>
          <w:color w:val="C00000"/>
          <w:sz w:val="30"/>
          <w:szCs w:val="30"/>
        </w:rPr>
        <w:lastRenderedPageBreak/>
        <w:t>Les causes de l'exode rural : le manque d'infrastructures</w:t>
      </w:r>
    </w:p>
    <w:p w14:paraId="7750F6DC" w14:textId="77777777" w:rsidR="006A0F3B" w:rsidRDefault="00000000">
      <w:pPr>
        <w:spacing w:before="60" w:after="40"/>
        <w:jc w:val="center"/>
      </w:pPr>
      <w:r>
        <w:rPr>
          <w:noProof/>
        </w:rPr>
        <w:drawing>
          <wp:inline distT="0" distB="0" distL="0" distR="0" wp14:anchorId="37D26E35" wp14:editId="1EDAB22F">
            <wp:extent cx="4095750" cy="2295525"/>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095750" cy="2295525"/>
                    </a:xfrm>
                    <a:prstGeom prst="rect">
                      <a:avLst/>
                    </a:prstGeom>
                  </pic:spPr>
                </pic:pic>
              </a:graphicData>
            </a:graphic>
          </wp:inline>
        </w:drawing>
      </w:r>
    </w:p>
    <w:p w14:paraId="781B543F" w14:textId="77777777" w:rsidR="006A0F3B" w:rsidRDefault="00000000">
      <w:pPr>
        <w:spacing w:after="140"/>
        <w:jc w:val="center"/>
      </w:pPr>
      <w:r>
        <w:rPr>
          <w:i/>
          <w:iCs/>
          <w:color w:val="444444"/>
          <w:sz w:val="21"/>
          <w:szCs w:val="21"/>
        </w:rPr>
        <w:t>Ce qui manque au village, ce que la ville offre : le grand écart.</w:t>
      </w:r>
    </w:p>
    <w:p w14:paraId="4B7BFEAE" w14:textId="77777777" w:rsidR="006A0F3B" w:rsidRDefault="00000000">
      <w:pPr>
        <w:spacing w:before="60" w:after="40"/>
        <w:jc w:val="center"/>
      </w:pPr>
      <w:r>
        <w:rPr>
          <w:noProof/>
        </w:rPr>
        <w:drawing>
          <wp:inline distT="0" distB="0" distL="0" distR="0" wp14:anchorId="46F28120" wp14:editId="60509079">
            <wp:extent cx="4286250" cy="2333625"/>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286250" cy="2333625"/>
                    </a:xfrm>
                    <a:prstGeom prst="rect">
                      <a:avLst/>
                    </a:prstGeom>
                  </pic:spPr>
                </pic:pic>
              </a:graphicData>
            </a:graphic>
          </wp:inline>
        </w:drawing>
      </w:r>
    </w:p>
    <w:p w14:paraId="6EE6348C" w14:textId="77777777" w:rsidR="006A0F3B" w:rsidRDefault="00000000">
      <w:pPr>
        <w:spacing w:after="140"/>
        <w:jc w:val="center"/>
      </w:pPr>
      <w:r>
        <w:rPr>
          <w:i/>
          <w:iCs/>
          <w:color w:val="444444"/>
          <w:sz w:val="21"/>
          <w:szCs w:val="21"/>
        </w:rPr>
        <w:t>Document : la piste du village coupée par la pluie : en saison des pluies, le taxi-brousse ne passe plus pendant des semaines.</w:t>
      </w:r>
    </w:p>
    <w:p w14:paraId="107AC8D0" w14:textId="77777777" w:rsidR="006A0F3B" w:rsidRDefault="00000000">
      <w:pPr>
        <w:spacing w:before="140" w:after="80"/>
      </w:pPr>
      <w:r>
        <w:rPr>
          <w:b/>
          <w:bCs/>
          <w:color w:val="1E7B34"/>
          <w:sz w:val="26"/>
          <w:szCs w:val="26"/>
        </w:rPr>
        <w:t>1. Ce qui manque au village</w:t>
      </w:r>
    </w:p>
    <w:p w14:paraId="5176810B" w14:textId="77777777" w:rsidR="006A0F3B" w:rsidRDefault="00000000">
      <w:pPr>
        <w:spacing w:after="100"/>
      </w:pPr>
      <w:r>
        <w:rPr>
          <w:sz w:val="25"/>
          <w:szCs w:val="25"/>
        </w:rPr>
        <w:t>B</w:t>
      </w:r>
      <w:r>
        <w:rPr>
          <w:b/>
          <w:bCs/>
          <w:color w:val="1F4E79"/>
          <w:sz w:val="25"/>
          <w:szCs w:val="25"/>
        </w:rPr>
        <w:t>eau</w:t>
      </w:r>
      <w:r>
        <w:rPr>
          <w:sz w:val="25"/>
          <w:szCs w:val="25"/>
        </w:rPr>
        <w:t>coup de campagnes malgaches manquent de tout : la piste se coupe à la première pluie, le collège est à des kilomètres, le dispensaire n'a pas toujours des médicaments, l'</w:t>
      </w:r>
      <w:r>
        <w:rPr>
          <w:b/>
          <w:bCs/>
          <w:color w:val="1F4E79"/>
          <w:sz w:val="25"/>
          <w:szCs w:val="25"/>
        </w:rPr>
        <w:t>eau</w:t>
      </w:r>
      <w:r>
        <w:rPr>
          <w:sz w:val="25"/>
          <w:szCs w:val="25"/>
        </w:rPr>
        <w:t xml:space="preserve"> se puise à la source, la nuit tombe sans </w:t>
      </w:r>
      <w:r>
        <w:rPr>
          <w:b/>
          <w:bCs/>
          <w:color w:val="1F4E79"/>
          <w:sz w:val="25"/>
          <w:szCs w:val="25"/>
        </w:rPr>
        <w:t>électricité</w:t>
      </w:r>
      <w:r>
        <w:rPr>
          <w:sz w:val="25"/>
          <w:szCs w:val="25"/>
        </w:rPr>
        <w:t>.</w:t>
      </w:r>
    </w:p>
    <w:p w14:paraId="4A4166A7" w14:textId="77777777" w:rsidR="006A0F3B" w:rsidRDefault="00000000">
      <w:pPr>
        <w:spacing w:after="100"/>
      </w:pPr>
      <w:r>
        <w:rPr>
          <w:sz w:val="25"/>
          <w:szCs w:val="25"/>
        </w:rPr>
        <w:t xml:space="preserve">Ces équipements collectifs — </w:t>
      </w:r>
      <w:r>
        <w:rPr>
          <w:b/>
          <w:bCs/>
          <w:color w:val="1F4E79"/>
          <w:sz w:val="25"/>
          <w:szCs w:val="25"/>
        </w:rPr>
        <w:t>route</w:t>
      </w:r>
      <w:r>
        <w:rPr>
          <w:sz w:val="25"/>
          <w:szCs w:val="25"/>
        </w:rPr>
        <w:t xml:space="preserve">s, </w:t>
      </w:r>
      <w:r>
        <w:rPr>
          <w:b/>
          <w:bCs/>
          <w:color w:val="1F4E79"/>
          <w:sz w:val="25"/>
          <w:szCs w:val="25"/>
        </w:rPr>
        <w:t>école</w:t>
      </w:r>
      <w:r>
        <w:rPr>
          <w:sz w:val="25"/>
          <w:szCs w:val="25"/>
        </w:rPr>
        <w:t xml:space="preserve">s, </w:t>
      </w:r>
      <w:r>
        <w:rPr>
          <w:b/>
          <w:bCs/>
          <w:color w:val="1F4E79"/>
          <w:sz w:val="25"/>
          <w:szCs w:val="25"/>
        </w:rPr>
        <w:t>eau</w:t>
      </w:r>
      <w:r>
        <w:rPr>
          <w:sz w:val="25"/>
          <w:szCs w:val="25"/>
        </w:rPr>
        <w:t xml:space="preserve">, </w:t>
      </w:r>
      <w:r>
        <w:rPr>
          <w:b/>
          <w:bCs/>
          <w:color w:val="1F4E79"/>
          <w:sz w:val="25"/>
          <w:szCs w:val="25"/>
        </w:rPr>
        <w:t>électricité</w:t>
      </w:r>
      <w:r>
        <w:rPr>
          <w:sz w:val="25"/>
          <w:szCs w:val="25"/>
        </w:rPr>
        <w:t xml:space="preserve">, santé — s'appellent les </w:t>
      </w:r>
      <w:r>
        <w:rPr>
          <w:b/>
          <w:bCs/>
          <w:color w:val="1F4E79"/>
          <w:sz w:val="25"/>
          <w:szCs w:val="25"/>
        </w:rPr>
        <w:t>infrastructure</w:t>
      </w:r>
      <w:r>
        <w:rPr>
          <w:sz w:val="25"/>
          <w:szCs w:val="25"/>
        </w:rPr>
        <w:t>s. Sans elles, chaque geste de la vie devient un effort.</w:t>
      </w:r>
    </w:p>
    <w:p w14:paraId="4A0BDE79" w14:textId="77777777" w:rsidR="006A0F3B" w:rsidRDefault="00000000">
      <w:pPr>
        <w:spacing w:before="140" w:after="80"/>
      </w:pPr>
      <w:r>
        <w:rPr>
          <w:b/>
          <w:bCs/>
          <w:color w:val="1E7B34"/>
          <w:sz w:val="26"/>
          <w:szCs w:val="26"/>
        </w:rPr>
        <w:t>2. Ce que la ville offre</w:t>
      </w:r>
    </w:p>
    <w:p w14:paraId="44629E93" w14:textId="77777777" w:rsidR="006A0F3B" w:rsidRDefault="00000000">
      <w:pPr>
        <w:spacing w:after="60"/>
      </w:pPr>
      <w:r>
        <w:rPr>
          <w:sz w:val="25"/>
          <w:szCs w:val="25"/>
        </w:rPr>
        <w:t>La ville, elle, brille de toutes ses infrastructures :</w:t>
      </w:r>
    </w:p>
    <w:p w14:paraId="166A4658" w14:textId="77777777" w:rsidR="006A0F3B" w:rsidRDefault="00000000">
      <w:pPr>
        <w:spacing w:after="60"/>
        <w:ind w:left="240"/>
      </w:pPr>
      <w:r>
        <w:rPr>
          <w:sz w:val="25"/>
          <w:szCs w:val="25"/>
        </w:rPr>
        <w:t xml:space="preserve">★ écoles de tous les </w:t>
      </w:r>
      <w:proofErr w:type="gramStart"/>
      <w:r>
        <w:rPr>
          <w:sz w:val="25"/>
          <w:szCs w:val="25"/>
        </w:rPr>
        <w:t>niveaux;</w:t>
      </w:r>
      <w:proofErr w:type="gramEnd"/>
    </w:p>
    <w:p w14:paraId="061968C0" w14:textId="77777777" w:rsidR="006A0F3B" w:rsidRDefault="00000000">
      <w:pPr>
        <w:spacing w:after="60"/>
        <w:ind w:left="240"/>
      </w:pPr>
      <w:r>
        <w:rPr>
          <w:sz w:val="25"/>
          <w:szCs w:val="25"/>
        </w:rPr>
        <w:t xml:space="preserve">★ </w:t>
      </w:r>
      <w:proofErr w:type="gramStart"/>
      <w:r>
        <w:rPr>
          <w:sz w:val="25"/>
          <w:szCs w:val="25"/>
        </w:rPr>
        <w:t>hôpitaux;</w:t>
      </w:r>
      <w:proofErr w:type="gramEnd"/>
    </w:p>
    <w:p w14:paraId="17D44BDE" w14:textId="77777777" w:rsidR="006A0F3B" w:rsidRDefault="00000000">
      <w:pPr>
        <w:spacing w:after="60"/>
        <w:ind w:left="240"/>
      </w:pPr>
      <w:r>
        <w:rPr>
          <w:sz w:val="25"/>
          <w:szCs w:val="25"/>
        </w:rPr>
        <w:t xml:space="preserve">★ eau </w:t>
      </w:r>
      <w:proofErr w:type="gramStart"/>
      <w:r>
        <w:rPr>
          <w:sz w:val="25"/>
          <w:szCs w:val="25"/>
        </w:rPr>
        <w:t>courante;</w:t>
      </w:r>
      <w:proofErr w:type="gramEnd"/>
    </w:p>
    <w:p w14:paraId="466F4D61" w14:textId="77777777" w:rsidR="006A0F3B" w:rsidRDefault="00000000">
      <w:pPr>
        <w:spacing w:after="60"/>
        <w:ind w:left="240"/>
      </w:pPr>
      <w:r>
        <w:rPr>
          <w:sz w:val="25"/>
          <w:szCs w:val="25"/>
        </w:rPr>
        <w:t xml:space="preserve">★ électricité sans </w:t>
      </w:r>
      <w:proofErr w:type="gramStart"/>
      <w:r>
        <w:rPr>
          <w:sz w:val="25"/>
          <w:szCs w:val="25"/>
        </w:rPr>
        <w:t>coupure;</w:t>
      </w:r>
      <w:proofErr w:type="gramEnd"/>
    </w:p>
    <w:p w14:paraId="36F851E3" w14:textId="77777777" w:rsidR="006A0F3B" w:rsidRDefault="00000000">
      <w:pPr>
        <w:spacing w:after="60"/>
        <w:ind w:left="240"/>
      </w:pPr>
      <w:r>
        <w:rPr>
          <w:sz w:val="25"/>
          <w:szCs w:val="25"/>
        </w:rPr>
        <w:t xml:space="preserve">★ routes </w:t>
      </w:r>
      <w:proofErr w:type="gramStart"/>
      <w:r>
        <w:rPr>
          <w:sz w:val="25"/>
          <w:szCs w:val="25"/>
        </w:rPr>
        <w:t>goudronnées;</w:t>
      </w:r>
      <w:proofErr w:type="gramEnd"/>
    </w:p>
    <w:p w14:paraId="6F6A4E86" w14:textId="77777777" w:rsidR="006A0F3B" w:rsidRDefault="00000000">
      <w:pPr>
        <w:spacing w:after="60"/>
        <w:ind w:left="240"/>
      </w:pPr>
      <w:r>
        <w:rPr>
          <w:sz w:val="25"/>
          <w:szCs w:val="25"/>
        </w:rPr>
        <w:t xml:space="preserve">★ </w:t>
      </w:r>
      <w:proofErr w:type="gramStart"/>
      <w:r>
        <w:rPr>
          <w:sz w:val="25"/>
          <w:szCs w:val="25"/>
        </w:rPr>
        <w:t>marchés;</w:t>
      </w:r>
      <w:proofErr w:type="gramEnd"/>
    </w:p>
    <w:p w14:paraId="5C535B72" w14:textId="77777777" w:rsidR="006A0F3B" w:rsidRDefault="00000000">
      <w:pPr>
        <w:spacing w:after="60"/>
        <w:ind w:left="240"/>
      </w:pPr>
      <w:r>
        <w:rPr>
          <w:sz w:val="25"/>
          <w:szCs w:val="25"/>
        </w:rPr>
        <w:lastRenderedPageBreak/>
        <w:t xml:space="preserve">★ </w:t>
      </w:r>
      <w:proofErr w:type="gramStart"/>
      <w:r>
        <w:rPr>
          <w:sz w:val="25"/>
          <w:szCs w:val="25"/>
        </w:rPr>
        <w:t>banques;</w:t>
      </w:r>
      <w:proofErr w:type="gramEnd"/>
    </w:p>
    <w:p w14:paraId="04E80C7E" w14:textId="77777777" w:rsidR="006A0F3B" w:rsidRDefault="00000000">
      <w:pPr>
        <w:spacing w:after="60"/>
        <w:ind w:left="240"/>
      </w:pPr>
      <w:r>
        <w:rPr>
          <w:sz w:val="25"/>
          <w:szCs w:val="25"/>
        </w:rPr>
        <w:t>★ distractions.</w:t>
      </w:r>
    </w:p>
    <w:p w14:paraId="5533FCB6" w14:textId="77777777" w:rsidR="006A0F3B" w:rsidRDefault="00000000">
      <w:pPr>
        <w:spacing w:after="100"/>
      </w:pPr>
      <w:r>
        <w:rPr>
          <w:sz w:val="25"/>
          <w:szCs w:val="25"/>
        </w:rPr>
        <w:t>Pour les familles rurales, la ville offre ce que le village promet à peine : l'</w:t>
      </w:r>
      <w:r>
        <w:rPr>
          <w:b/>
          <w:bCs/>
          <w:color w:val="1F4E79"/>
          <w:sz w:val="25"/>
          <w:szCs w:val="25"/>
        </w:rPr>
        <w:t>école</w:t>
      </w:r>
      <w:r>
        <w:rPr>
          <w:sz w:val="25"/>
          <w:szCs w:val="25"/>
        </w:rPr>
        <w:t xml:space="preserve"> pour les enfants, les soins pour les anciens, le confort pour tous.</w:t>
      </w:r>
    </w:p>
    <w:p w14:paraId="4672C223" w14:textId="77777777" w:rsidR="006A0F3B" w:rsidRDefault="00000000">
      <w:pPr>
        <w:spacing w:before="140" w:after="80"/>
      </w:pPr>
      <w:r>
        <w:rPr>
          <w:b/>
          <w:bCs/>
          <w:color w:val="1E7B34"/>
          <w:sz w:val="26"/>
          <w:szCs w:val="26"/>
        </w:rPr>
        <w:t>3. Le grand écart qui vide les campagnes</w:t>
      </w:r>
    </w:p>
    <w:p w14:paraId="3B8E8165" w14:textId="77777777" w:rsidR="006A0F3B" w:rsidRDefault="00000000">
      <w:pPr>
        <w:spacing w:after="100"/>
      </w:pPr>
      <w:r>
        <w:rPr>
          <w:sz w:val="25"/>
          <w:szCs w:val="25"/>
        </w:rPr>
        <w:t>Plus l'écart grandit entre des campagnes nues et des villes équipées, plus les départs se multiplient.</w:t>
      </w:r>
    </w:p>
    <w:p w14:paraId="6506E0DF" w14:textId="77777777" w:rsidR="006A0F3B" w:rsidRDefault="00000000">
      <w:pPr>
        <w:spacing w:after="100"/>
      </w:pPr>
      <w:r>
        <w:rPr>
          <w:sz w:val="25"/>
          <w:szCs w:val="25"/>
        </w:rPr>
        <w:t>Ainsi s'additionnent les causes de l'exode rural : pauvreté, chômage, insécurité, problèmes de terre, manque d'</w:t>
      </w:r>
      <w:r>
        <w:rPr>
          <w:b/>
          <w:bCs/>
          <w:color w:val="1F4E79"/>
          <w:sz w:val="25"/>
          <w:szCs w:val="25"/>
        </w:rPr>
        <w:t>infrastructure</w:t>
      </w:r>
      <w:r>
        <w:rPr>
          <w:sz w:val="25"/>
          <w:szCs w:val="25"/>
        </w:rPr>
        <w:t>s. La séance suivante regarde ce que ces départs laissent derrière eux.</w:t>
      </w:r>
    </w:p>
    <w:p w14:paraId="53EDBB67" w14:textId="77777777" w:rsidR="006A0F3B" w:rsidRDefault="00000000">
      <w:pPr>
        <w:spacing w:after="100"/>
      </w:pPr>
      <w:r>
        <w:rPr>
          <w:sz w:val="25"/>
        </w:rPr>
        <w:t xml:space="preserve">Dans le Sud du pays, une cause supplémentaire s'ajoute à cette liste : les </w:t>
      </w:r>
      <w:r>
        <w:rPr>
          <w:b/>
          <w:color w:val="1F4E79"/>
          <w:sz w:val="25"/>
        </w:rPr>
        <w:t>sécheresses</w:t>
      </w:r>
      <w:r>
        <w:rPr>
          <w:sz w:val="25"/>
        </w:rPr>
        <w:t xml:space="preserve"> répétées poussent des familles entières à quitter leur terre natale, souvent vers la grande ville la plus proche capable de les accueillir, comme </w:t>
      </w:r>
      <w:proofErr w:type="spellStart"/>
      <w:r>
        <w:rPr>
          <w:b/>
          <w:color w:val="1F4E79"/>
          <w:sz w:val="25"/>
        </w:rPr>
        <w:t>Tolagnaro</w:t>
      </w:r>
      <w:proofErr w:type="spellEnd"/>
      <w:r>
        <w:rPr>
          <w:sz w:val="25"/>
        </w:rPr>
        <w:t xml:space="preserve"> pour de nombreux habitants du Grand Sud.</w:t>
      </w:r>
    </w:p>
    <w:p w14:paraId="623B49F0" w14:textId="77777777" w:rsidR="006A0F3B" w:rsidRDefault="00000000">
      <w:pPr>
        <w:spacing w:before="160" w:after="60"/>
      </w:pPr>
      <w:r>
        <w:rPr>
          <w:b/>
          <w:bCs/>
          <w:color w:val="000000"/>
          <w:sz w:val="28"/>
          <w:szCs w:val="28"/>
        </w:rPr>
        <w:t>EXERCICES</w:t>
      </w:r>
    </w:p>
    <w:p w14:paraId="17906F21" w14:textId="77777777" w:rsidR="006A0F3B" w:rsidRDefault="00000000">
      <w:pPr>
        <w:spacing w:after="30"/>
      </w:pPr>
      <w:r>
        <w:rPr>
          <w:b/>
          <w:bCs/>
          <w:color w:val="000000"/>
          <w:sz w:val="25"/>
          <w:szCs w:val="25"/>
        </w:rPr>
        <w:t>Exercice 1 (5 points)</w:t>
      </w:r>
    </w:p>
    <w:p w14:paraId="1B0410E5" w14:textId="77777777" w:rsidR="006A0F3B" w:rsidRDefault="00000000">
      <w:pPr>
        <w:spacing w:after="40"/>
      </w:pPr>
      <w:r>
        <w:rPr>
          <w:i/>
          <w:iCs/>
          <w:color w:val="000000"/>
        </w:rPr>
        <w:t>Réponds par une phrase complète.</w:t>
      </w:r>
    </w:p>
    <w:p w14:paraId="0608D4BF" w14:textId="77777777" w:rsidR="006A0F3B" w:rsidRDefault="00000000">
      <w:pPr>
        <w:spacing w:after="30"/>
      </w:pPr>
      <w:r>
        <w:rPr>
          <w:color w:val="000000"/>
        </w:rPr>
        <w:t>1. Cite trois infrastructures qui manquent souvent aux campagnes.</w:t>
      </w:r>
    </w:p>
    <w:p w14:paraId="1BD655AB" w14:textId="77777777" w:rsidR="006A0F3B" w:rsidRDefault="00000000">
      <w:pPr>
        <w:spacing w:after="30"/>
      </w:pPr>
      <w:r>
        <w:rPr>
          <w:color w:val="000000"/>
        </w:rPr>
        <w:t>2. Que se passe-t-il quand la piste est coupée ?</w:t>
      </w:r>
    </w:p>
    <w:p w14:paraId="08A13008" w14:textId="77777777" w:rsidR="006A0F3B" w:rsidRDefault="00000000">
      <w:pPr>
        <w:spacing w:after="30"/>
      </w:pPr>
      <w:r>
        <w:rPr>
          <w:color w:val="000000"/>
        </w:rPr>
        <w:t>3. Pourquoi les familles veulent-elles habiter près d'un collège ?</w:t>
      </w:r>
    </w:p>
    <w:p w14:paraId="2ABC4B25" w14:textId="77777777" w:rsidR="006A0F3B" w:rsidRDefault="00000000">
      <w:pPr>
        <w:spacing w:after="30"/>
      </w:pPr>
      <w:r>
        <w:rPr>
          <w:color w:val="000000"/>
        </w:rPr>
        <w:t>4. Que gagne-t-on à vivre dans une ville équipée ?</w:t>
      </w:r>
    </w:p>
    <w:p w14:paraId="149B92AD" w14:textId="77777777" w:rsidR="006A0F3B" w:rsidRDefault="00000000">
      <w:pPr>
        <w:spacing w:after="30"/>
      </w:pPr>
      <w:r>
        <w:rPr>
          <w:b/>
          <w:bCs/>
          <w:color w:val="000000"/>
          <w:sz w:val="25"/>
          <w:szCs w:val="25"/>
        </w:rPr>
        <w:t>Exercice 2 (5 points)</w:t>
      </w:r>
    </w:p>
    <w:p w14:paraId="2F56AE39" w14:textId="77777777" w:rsidR="006A0F3B" w:rsidRDefault="00000000">
      <w:pPr>
        <w:spacing w:after="40"/>
      </w:pPr>
      <w:r>
        <w:rPr>
          <w:i/>
          <w:iCs/>
          <w:color w:val="000000"/>
        </w:rPr>
        <w:t>Dis si chaque phrase est vraie ou fausse.</w:t>
      </w:r>
    </w:p>
    <w:p w14:paraId="2B667D1A" w14:textId="77777777" w:rsidR="006A0F3B" w:rsidRDefault="00000000">
      <w:pPr>
        <w:spacing w:after="30"/>
      </w:pPr>
      <w:r>
        <w:rPr>
          <w:color w:val="000000"/>
        </w:rPr>
        <w:t>1. Une route est une infrastructure.</w:t>
      </w:r>
    </w:p>
    <w:p w14:paraId="15DA115C" w14:textId="77777777" w:rsidR="006A0F3B" w:rsidRDefault="00000000">
      <w:pPr>
        <w:spacing w:after="30"/>
      </w:pPr>
      <w:r>
        <w:rPr>
          <w:color w:val="000000"/>
        </w:rPr>
        <w:t>2. En ville, l'électricité et l'eau coulent souvent au robinet.</w:t>
      </w:r>
    </w:p>
    <w:p w14:paraId="69D8B1C3" w14:textId="77777777" w:rsidR="006A0F3B" w:rsidRDefault="00000000">
      <w:pPr>
        <w:spacing w:after="30"/>
      </w:pPr>
      <w:r>
        <w:rPr>
          <w:color w:val="000000"/>
        </w:rPr>
        <w:t>3. Le manque d'infrastructures retient les familles au village.</w:t>
      </w:r>
    </w:p>
    <w:p w14:paraId="392880A6" w14:textId="77777777" w:rsidR="006A0F3B" w:rsidRDefault="00000000">
      <w:pPr>
        <w:spacing w:after="30"/>
      </w:pPr>
      <w:r>
        <w:rPr>
          <w:color w:val="000000"/>
        </w:rPr>
        <w:t>4. La piste coupée empêche de vendre les récoltes.</w:t>
      </w:r>
    </w:p>
    <w:p w14:paraId="61DC2EFA" w14:textId="77777777" w:rsidR="006A0F3B" w:rsidRDefault="00000000">
      <w:pPr>
        <w:spacing w:after="30"/>
      </w:pPr>
      <w:r>
        <w:rPr>
          <w:b/>
          <w:bCs/>
          <w:color w:val="000000"/>
          <w:sz w:val="25"/>
          <w:szCs w:val="25"/>
        </w:rPr>
        <w:t>Exercice 3 (5 points)</w:t>
      </w:r>
    </w:p>
    <w:p w14:paraId="57032262" w14:textId="77777777" w:rsidR="006A0F3B" w:rsidRDefault="00000000">
      <w:pPr>
        <w:spacing w:after="40"/>
      </w:pPr>
      <w:r>
        <w:rPr>
          <w:i/>
          <w:iCs/>
          <w:color w:val="000000"/>
        </w:rPr>
        <w:t>Complète avec les mots : infrastructure — électricité — collège — pension.</w:t>
      </w:r>
    </w:p>
    <w:p w14:paraId="2E4AE338" w14:textId="77777777" w:rsidR="006A0F3B" w:rsidRDefault="00000000">
      <w:pPr>
        <w:spacing w:after="30"/>
      </w:pPr>
      <w:r>
        <w:rPr>
          <w:color w:val="000000"/>
        </w:rPr>
        <w:t>Une route, une école, un dispensaire sont des ……</w:t>
      </w:r>
      <w:proofErr w:type="gramStart"/>
      <w:r>
        <w:rPr>
          <w:color w:val="000000"/>
        </w:rPr>
        <w:t>… .</w:t>
      </w:r>
      <w:proofErr w:type="gramEnd"/>
    </w:p>
    <w:p w14:paraId="09FB981D" w14:textId="77777777" w:rsidR="006A0F3B" w:rsidRDefault="00000000">
      <w:pPr>
        <w:spacing w:after="30"/>
      </w:pPr>
      <w:r>
        <w:rPr>
          <w:color w:val="000000"/>
        </w:rPr>
        <w:t>Au village, la lampe à pétrole remplace souvent l'……</w:t>
      </w:r>
      <w:proofErr w:type="gramStart"/>
      <w:r>
        <w:rPr>
          <w:color w:val="000000"/>
        </w:rPr>
        <w:t>… .</w:t>
      </w:r>
      <w:proofErr w:type="gramEnd"/>
    </w:p>
    <w:p w14:paraId="14074FED" w14:textId="77777777" w:rsidR="006A0F3B" w:rsidRDefault="00000000">
      <w:pPr>
        <w:spacing w:after="30"/>
      </w:pPr>
      <w:r>
        <w:rPr>
          <w:color w:val="000000"/>
        </w:rPr>
        <w:t>Pour étudier après le primaire, il faut rejoindre le ……… de la ville.</w:t>
      </w:r>
    </w:p>
    <w:p w14:paraId="77920432" w14:textId="77777777" w:rsidR="006A0F3B" w:rsidRDefault="00000000">
      <w:pPr>
        <w:spacing w:after="30"/>
      </w:pPr>
      <w:r>
        <w:rPr>
          <w:color w:val="000000"/>
        </w:rPr>
        <w:t>Loger ses enfants loin de chez soi coûte cher : c'est la ……</w:t>
      </w:r>
      <w:proofErr w:type="gramStart"/>
      <w:r>
        <w:rPr>
          <w:color w:val="000000"/>
        </w:rPr>
        <w:t>… .</w:t>
      </w:r>
      <w:proofErr w:type="gramEnd"/>
    </w:p>
    <w:p w14:paraId="37B7EED8" w14:textId="77777777" w:rsidR="006A0F3B" w:rsidRDefault="00000000">
      <w:pPr>
        <w:spacing w:after="30"/>
      </w:pPr>
      <w:r>
        <w:rPr>
          <w:b/>
          <w:bCs/>
          <w:color w:val="000000"/>
          <w:sz w:val="25"/>
          <w:szCs w:val="25"/>
        </w:rPr>
        <w:t>Exercice 4 (5 points)</w:t>
      </w:r>
    </w:p>
    <w:p w14:paraId="2652B7E7" w14:textId="77777777" w:rsidR="006A0F3B" w:rsidRDefault="00000000">
      <w:pPr>
        <w:spacing w:after="40"/>
      </w:pPr>
      <w:r>
        <w:rPr>
          <w:i/>
          <w:iCs/>
          <w:color w:val="000000"/>
        </w:rPr>
        <w:t>Entoure la bonne réponse.</w:t>
      </w:r>
    </w:p>
    <w:p w14:paraId="4E65CDD1" w14:textId="77777777" w:rsidR="006A0F3B" w:rsidRDefault="00000000">
      <w:pPr>
        <w:spacing w:after="30"/>
      </w:pPr>
      <w:r>
        <w:rPr>
          <w:color w:val="000000"/>
        </w:rPr>
        <w:t>1. Une infrastructure, c'est : A. un équipement collectif — B. un jouet — C. une maladie</w:t>
      </w:r>
    </w:p>
    <w:p w14:paraId="3295ADE8" w14:textId="77777777" w:rsidR="006A0F3B" w:rsidRDefault="00000000">
      <w:pPr>
        <w:spacing w:after="30"/>
      </w:pPr>
      <w:r>
        <w:rPr>
          <w:color w:val="000000"/>
        </w:rPr>
        <w:t>2. En saison des pluies, la piste du village est : A. goudronnée — B. coupée — C. un fleuve</w:t>
      </w:r>
    </w:p>
    <w:p w14:paraId="333D7519" w14:textId="77777777" w:rsidR="006A0F3B" w:rsidRDefault="00000000">
      <w:pPr>
        <w:spacing w:after="30"/>
      </w:pPr>
      <w:r>
        <w:rPr>
          <w:color w:val="000000"/>
        </w:rPr>
        <w:t>3. Le confort de la ville comprend : A. l'eau au robinet — B. les zébus — C. le silence</w:t>
      </w:r>
    </w:p>
    <w:p w14:paraId="57C2156D" w14:textId="77777777" w:rsidR="006A0F3B" w:rsidRDefault="00000000">
      <w:pPr>
        <w:spacing w:after="30"/>
      </w:pPr>
      <w:r>
        <w:rPr>
          <w:color w:val="000000"/>
        </w:rPr>
        <w:t>4. Face au manque d'infrastructures, les familles : A. restent toujours — B. partent en ville — C. construisent des usines</w:t>
      </w:r>
    </w:p>
    <w:p w14:paraId="4BBCCC2A" w14:textId="77777777" w:rsidR="006A0F3B" w:rsidRDefault="00000000">
      <w:pPr>
        <w:spacing w:after="30"/>
      </w:pPr>
      <w:r>
        <w:rPr>
          <w:color w:val="000000"/>
        </w:rPr>
        <w:t>5. Le dispensaire du village est souvent : A. plein de médecins — B. sans médicaments — C. fermé pour toujours</w:t>
      </w:r>
    </w:p>
    <w:p w14:paraId="24F151BC" w14:textId="77777777" w:rsidR="006A0F3B" w:rsidRDefault="00000000">
      <w:pPr>
        <w:spacing w:after="120"/>
      </w:pPr>
      <w:r>
        <w:rPr>
          <w:b/>
          <w:bCs/>
          <w:color w:val="000000"/>
        </w:rPr>
        <w:t>Total : 20 points</w:t>
      </w:r>
    </w:p>
    <w:p w14:paraId="58D9510B" w14:textId="77777777" w:rsidR="006A0F3B" w:rsidRDefault="00000000">
      <w:pPr>
        <w:spacing w:before="120" w:after="60"/>
      </w:pPr>
      <w:r>
        <w:rPr>
          <w:b/>
          <w:bCs/>
          <w:color w:val="000000"/>
          <w:sz w:val="26"/>
          <w:szCs w:val="26"/>
        </w:rPr>
        <w:lastRenderedPageBreak/>
        <w:t>CORRIGÉ</w:t>
      </w:r>
    </w:p>
    <w:p w14:paraId="2406F23B" w14:textId="77777777" w:rsidR="006A0F3B" w:rsidRDefault="00000000">
      <w:pPr>
        <w:spacing w:after="30"/>
      </w:pPr>
      <w:r>
        <w:rPr>
          <w:b/>
          <w:bCs/>
          <w:color w:val="000000"/>
        </w:rPr>
        <w:t>Corrigé de l'exercice 1 (5 points) :</w:t>
      </w:r>
    </w:p>
    <w:p w14:paraId="3987961A" w14:textId="77777777" w:rsidR="006A0F3B" w:rsidRDefault="00000000">
      <w:pPr>
        <w:spacing w:after="30"/>
      </w:pPr>
      <w:r>
        <w:rPr>
          <w:color w:val="000000"/>
        </w:rPr>
        <w:t xml:space="preserve">1. Par exemple : </w:t>
      </w:r>
      <w:r>
        <w:rPr>
          <w:b/>
          <w:bCs/>
          <w:color w:val="C2185B"/>
        </w:rPr>
        <w:t>une route praticable</w:t>
      </w:r>
      <w:r>
        <w:rPr>
          <w:color w:val="000000"/>
        </w:rPr>
        <w:t xml:space="preserve">, </w:t>
      </w:r>
      <w:r>
        <w:rPr>
          <w:b/>
          <w:bCs/>
          <w:color w:val="C2185B"/>
        </w:rPr>
        <w:t>un collège proche</w:t>
      </w:r>
      <w:r>
        <w:rPr>
          <w:color w:val="000000"/>
        </w:rPr>
        <w:t xml:space="preserve">, </w:t>
      </w:r>
      <w:r>
        <w:rPr>
          <w:b/>
          <w:bCs/>
          <w:color w:val="C2185B"/>
        </w:rPr>
        <w:t>l'électricité</w:t>
      </w:r>
      <w:r>
        <w:rPr>
          <w:color w:val="000000"/>
        </w:rPr>
        <w:t xml:space="preserve"> (aussi l'eau courante, le dispensaire).</w:t>
      </w:r>
    </w:p>
    <w:p w14:paraId="21964707" w14:textId="77777777" w:rsidR="006A0F3B" w:rsidRDefault="00000000">
      <w:pPr>
        <w:spacing w:after="30"/>
      </w:pPr>
      <w:r>
        <w:rPr>
          <w:color w:val="000000"/>
        </w:rPr>
        <w:t xml:space="preserve">2. </w:t>
      </w:r>
      <w:r>
        <w:rPr>
          <w:b/>
          <w:bCs/>
          <w:color w:val="C2185B"/>
        </w:rPr>
        <w:t>Le taxi-brousse ne passe plus</w:t>
      </w:r>
      <w:r>
        <w:rPr>
          <w:color w:val="000000"/>
        </w:rPr>
        <w:t xml:space="preserve"> : impossible de vendre ses produits ni de voyager.</w:t>
      </w:r>
    </w:p>
    <w:p w14:paraId="1D2F9A62" w14:textId="77777777" w:rsidR="006A0F3B" w:rsidRDefault="00000000">
      <w:pPr>
        <w:spacing w:after="30"/>
      </w:pPr>
      <w:r>
        <w:rPr>
          <w:color w:val="000000"/>
        </w:rPr>
        <w:t xml:space="preserve">3. Pour que </w:t>
      </w:r>
      <w:r>
        <w:rPr>
          <w:b/>
          <w:bCs/>
          <w:color w:val="C2185B"/>
        </w:rPr>
        <w:t>les enfants puissent étudier</w:t>
      </w:r>
      <w:r>
        <w:rPr>
          <w:color w:val="000000"/>
        </w:rPr>
        <w:t xml:space="preserve"> sans parcourir des kilomètres ni payer une pension.</w:t>
      </w:r>
    </w:p>
    <w:p w14:paraId="464255FA" w14:textId="77777777" w:rsidR="006A0F3B" w:rsidRDefault="00000000">
      <w:pPr>
        <w:spacing w:after="30"/>
      </w:pPr>
      <w:r>
        <w:rPr>
          <w:color w:val="000000"/>
        </w:rPr>
        <w:t xml:space="preserve">4. </w:t>
      </w:r>
      <w:r>
        <w:rPr>
          <w:b/>
          <w:bCs/>
          <w:color w:val="C2185B"/>
        </w:rPr>
        <w:t>Des écoles, des soins, de l'eau, de l'électricité</w:t>
      </w:r>
      <w:r>
        <w:rPr>
          <w:color w:val="000000"/>
        </w:rPr>
        <w:t>, le confort quotidien.</w:t>
      </w:r>
    </w:p>
    <w:p w14:paraId="79E93062" w14:textId="77777777" w:rsidR="006A0F3B" w:rsidRDefault="00000000">
      <w:pPr>
        <w:spacing w:after="30"/>
      </w:pPr>
      <w:r>
        <w:rPr>
          <w:b/>
          <w:bCs/>
          <w:color w:val="000000"/>
        </w:rPr>
        <w:t>Corrigé de l'exercice 2 (5 points) :</w:t>
      </w:r>
    </w:p>
    <w:p w14:paraId="01F21445" w14:textId="77777777" w:rsidR="006A0F3B" w:rsidRDefault="00000000">
      <w:pPr>
        <w:spacing w:after="30"/>
      </w:pPr>
      <w:r>
        <w:rPr>
          <w:color w:val="000000"/>
        </w:rPr>
        <w:t xml:space="preserve">1. </w:t>
      </w:r>
      <w:r>
        <w:rPr>
          <w:b/>
          <w:bCs/>
          <w:color w:val="C2185B"/>
        </w:rPr>
        <w:t>Vrai</w:t>
      </w:r>
      <w:r>
        <w:rPr>
          <w:color w:val="000000"/>
        </w:rPr>
        <w:t xml:space="preserve"> : comme l'école, le dispensaire, l'adduction d'eau.</w:t>
      </w:r>
    </w:p>
    <w:p w14:paraId="3F004780" w14:textId="77777777" w:rsidR="006A0F3B" w:rsidRDefault="00000000">
      <w:pPr>
        <w:spacing w:after="30"/>
      </w:pPr>
      <w:r>
        <w:rPr>
          <w:color w:val="000000"/>
        </w:rPr>
        <w:t xml:space="preserve">2. </w:t>
      </w:r>
      <w:r>
        <w:rPr>
          <w:b/>
          <w:bCs/>
          <w:color w:val="C2185B"/>
        </w:rPr>
        <w:t>Vrai</w:t>
      </w:r>
      <w:r>
        <w:rPr>
          <w:color w:val="000000"/>
        </w:rPr>
        <w:t xml:space="preserve"> : c'est le confort que les ruraux envient.</w:t>
      </w:r>
    </w:p>
    <w:p w14:paraId="08C3C855" w14:textId="77777777" w:rsidR="006A0F3B" w:rsidRDefault="00000000">
      <w:pPr>
        <w:spacing w:after="30"/>
      </w:pPr>
      <w:r>
        <w:rPr>
          <w:color w:val="000000"/>
        </w:rPr>
        <w:t xml:space="preserve">3. </w:t>
      </w:r>
      <w:r>
        <w:rPr>
          <w:b/>
          <w:bCs/>
          <w:color w:val="C2185B"/>
        </w:rPr>
        <w:t>Faux</w:t>
      </w:r>
      <w:r>
        <w:rPr>
          <w:color w:val="000000"/>
        </w:rPr>
        <w:t xml:space="preserve"> : il les pousse au contraire à partir.</w:t>
      </w:r>
    </w:p>
    <w:p w14:paraId="59E90C4A" w14:textId="77777777" w:rsidR="006A0F3B" w:rsidRDefault="00000000">
      <w:pPr>
        <w:spacing w:after="30"/>
      </w:pPr>
      <w:r>
        <w:rPr>
          <w:color w:val="000000"/>
        </w:rPr>
        <w:t xml:space="preserve">4. </w:t>
      </w:r>
      <w:r>
        <w:rPr>
          <w:b/>
          <w:bCs/>
          <w:color w:val="C2185B"/>
        </w:rPr>
        <w:t>Vrai</w:t>
      </w:r>
      <w:r>
        <w:rPr>
          <w:color w:val="000000"/>
        </w:rPr>
        <w:t xml:space="preserve"> : le taxi-brousse ne passe plus.</w:t>
      </w:r>
    </w:p>
    <w:p w14:paraId="5C89618D" w14:textId="77777777" w:rsidR="006A0F3B" w:rsidRDefault="00000000">
      <w:pPr>
        <w:spacing w:after="30"/>
      </w:pPr>
      <w:r>
        <w:rPr>
          <w:b/>
          <w:bCs/>
          <w:color w:val="000000"/>
        </w:rPr>
        <w:t>Corrigé de l'exercice 3 (5 points) :</w:t>
      </w:r>
    </w:p>
    <w:p w14:paraId="1D7042EE" w14:textId="77777777" w:rsidR="006A0F3B" w:rsidRDefault="00000000">
      <w:pPr>
        <w:spacing w:after="30"/>
      </w:pPr>
      <w:proofErr w:type="gramStart"/>
      <w:r>
        <w:rPr>
          <w:color w:val="000000"/>
        </w:rPr>
        <w:t>des</w:t>
      </w:r>
      <w:proofErr w:type="gramEnd"/>
      <w:r>
        <w:rPr>
          <w:color w:val="000000"/>
        </w:rPr>
        <w:t xml:space="preserve"> </w:t>
      </w:r>
      <w:r>
        <w:rPr>
          <w:b/>
          <w:bCs/>
          <w:color w:val="C2185B"/>
        </w:rPr>
        <w:t>infrastructures</w:t>
      </w:r>
      <w:r>
        <w:rPr>
          <w:color w:val="000000"/>
        </w:rPr>
        <w:t xml:space="preserve"> / l'</w:t>
      </w:r>
      <w:r>
        <w:rPr>
          <w:b/>
          <w:bCs/>
          <w:color w:val="C2185B"/>
        </w:rPr>
        <w:t>électricité</w:t>
      </w:r>
      <w:r>
        <w:rPr>
          <w:color w:val="000000"/>
        </w:rPr>
        <w:t xml:space="preserve"> / le </w:t>
      </w:r>
      <w:r>
        <w:rPr>
          <w:b/>
          <w:bCs/>
          <w:color w:val="C2185B"/>
        </w:rPr>
        <w:t>collège</w:t>
      </w:r>
      <w:r>
        <w:rPr>
          <w:color w:val="000000"/>
        </w:rPr>
        <w:t xml:space="preserve"> / la </w:t>
      </w:r>
      <w:r>
        <w:rPr>
          <w:b/>
          <w:bCs/>
          <w:color w:val="C2185B"/>
        </w:rPr>
        <w:t>pension</w:t>
      </w:r>
      <w:r>
        <w:rPr>
          <w:color w:val="000000"/>
        </w:rPr>
        <w:t>.</w:t>
      </w:r>
    </w:p>
    <w:p w14:paraId="76C45CBB" w14:textId="77777777" w:rsidR="006A0F3B" w:rsidRDefault="00000000">
      <w:pPr>
        <w:spacing w:after="30"/>
      </w:pPr>
      <w:r>
        <w:rPr>
          <w:b/>
          <w:bCs/>
          <w:color w:val="000000"/>
        </w:rPr>
        <w:t>Corrigé de l'exercice 4 (5 points) :</w:t>
      </w:r>
    </w:p>
    <w:p w14:paraId="66265B95" w14:textId="77777777" w:rsidR="006A0F3B" w:rsidRDefault="00000000">
      <w:pPr>
        <w:spacing w:after="30"/>
      </w:pPr>
      <w:r>
        <w:rPr>
          <w:color w:val="000000"/>
        </w:rPr>
        <w:t xml:space="preserve">1. Réponse </w:t>
      </w:r>
      <w:r>
        <w:rPr>
          <w:b/>
          <w:bCs/>
          <w:color w:val="C2185B"/>
        </w:rPr>
        <w:t>A</w:t>
      </w:r>
      <w:r>
        <w:rPr>
          <w:color w:val="000000"/>
        </w:rPr>
        <w:t xml:space="preserve"> : un équipement collectif.</w:t>
      </w:r>
    </w:p>
    <w:p w14:paraId="68944176" w14:textId="77777777" w:rsidR="006A0F3B" w:rsidRDefault="00000000">
      <w:pPr>
        <w:spacing w:after="30"/>
      </w:pPr>
      <w:r>
        <w:rPr>
          <w:color w:val="000000"/>
        </w:rPr>
        <w:t xml:space="preserve">2. Réponse </w:t>
      </w:r>
      <w:r>
        <w:rPr>
          <w:b/>
          <w:bCs/>
          <w:color w:val="C2185B"/>
        </w:rPr>
        <w:t>B</w:t>
      </w:r>
      <w:r>
        <w:rPr>
          <w:color w:val="000000"/>
        </w:rPr>
        <w:t xml:space="preserve"> : coupée par la boue et les crues.</w:t>
      </w:r>
    </w:p>
    <w:p w14:paraId="1AA04002" w14:textId="77777777" w:rsidR="006A0F3B" w:rsidRDefault="00000000">
      <w:pPr>
        <w:spacing w:after="30"/>
      </w:pPr>
      <w:r>
        <w:rPr>
          <w:color w:val="000000"/>
        </w:rPr>
        <w:t xml:space="preserve">3. Réponse </w:t>
      </w:r>
      <w:r>
        <w:rPr>
          <w:b/>
          <w:bCs/>
          <w:color w:val="C2185B"/>
        </w:rPr>
        <w:t>A</w:t>
      </w:r>
      <w:r>
        <w:rPr>
          <w:color w:val="000000"/>
        </w:rPr>
        <w:t xml:space="preserve"> : l'eau, l'électricité, les écoles, les soins.</w:t>
      </w:r>
    </w:p>
    <w:p w14:paraId="10C45509" w14:textId="77777777" w:rsidR="006A0F3B" w:rsidRDefault="00000000">
      <w:pPr>
        <w:spacing w:after="30"/>
      </w:pPr>
      <w:r>
        <w:rPr>
          <w:color w:val="000000"/>
        </w:rPr>
        <w:t xml:space="preserve">4. Réponse </w:t>
      </w:r>
      <w:r>
        <w:rPr>
          <w:b/>
          <w:bCs/>
          <w:color w:val="C2185B"/>
        </w:rPr>
        <w:t>B</w:t>
      </w:r>
      <w:r>
        <w:rPr>
          <w:color w:val="000000"/>
        </w:rPr>
        <w:t xml:space="preserve"> : elles cherchent le confort urbain.</w:t>
      </w:r>
    </w:p>
    <w:p w14:paraId="56FEF89C" w14:textId="77777777" w:rsidR="006A0F3B" w:rsidRDefault="00000000">
      <w:pPr>
        <w:spacing w:after="30"/>
      </w:pPr>
      <w:r>
        <w:rPr>
          <w:color w:val="000000"/>
        </w:rPr>
        <w:t xml:space="preserve">5. Réponse </w:t>
      </w:r>
      <w:r>
        <w:rPr>
          <w:b/>
          <w:bCs/>
          <w:color w:val="C2185B"/>
        </w:rPr>
        <w:t>B</w:t>
      </w:r>
      <w:r>
        <w:rPr>
          <w:color w:val="000000"/>
        </w:rPr>
        <w:t xml:space="preserve"> : mal approvisionné, il faut aller en ville.</w:t>
      </w:r>
    </w:p>
    <w:p w14:paraId="0E94574F" w14:textId="77777777" w:rsidR="006A0F3B" w:rsidRDefault="00000000">
      <w:r>
        <w:br w:type="page"/>
      </w:r>
    </w:p>
    <w:p w14:paraId="6BE634FC" w14:textId="77777777" w:rsidR="006A0F3B" w:rsidRDefault="00000000">
      <w:pPr>
        <w:spacing w:after="40"/>
        <w:jc w:val="center"/>
      </w:pPr>
      <w:r>
        <w:rPr>
          <w:b/>
          <w:bCs/>
          <w:color w:val="000000"/>
          <w:sz w:val="26"/>
          <w:szCs w:val="26"/>
        </w:rPr>
        <w:lastRenderedPageBreak/>
        <w:t>SÉANCE 43 / 78</w:t>
      </w:r>
    </w:p>
    <w:p w14:paraId="798B85BB" w14:textId="77777777" w:rsidR="006A0F3B" w:rsidRDefault="00000000">
      <w:pPr>
        <w:spacing w:after="160"/>
        <w:jc w:val="center"/>
      </w:pPr>
      <w:bookmarkStart w:id="48" w:name="seance43"/>
      <w:r>
        <w:rPr>
          <w:b/>
          <w:bCs/>
          <w:color w:val="000000"/>
          <w:sz w:val="30"/>
          <w:szCs w:val="30"/>
        </w:rPr>
        <w:t>Les conséquences de l'exode rural en milieu rural : la main-d'œuvre manque</w:t>
      </w:r>
      <w:bookmarkEnd w:id="48"/>
    </w:p>
    <w:p w14:paraId="78963D3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5090E5A" w14:textId="77777777">
        <w:tc>
          <w:tcPr>
            <w:tcW w:w="900" w:type="pct"/>
            <w:tcMar>
              <w:top w:w="50" w:type="dxa"/>
              <w:left w:w="90" w:type="dxa"/>
              <w:bottom w:w="50" w:type="dxa"/>
              <w:right w:w="90" w:type="dxa"/>
            </w:tcMar>
          </w:tcPr>
          <w:p w14:paraId="36B71836"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2928902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42E2AE4"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A302BB1" w14:textId="77777777" w:rsidR="006A0F3B" w:rsidRDefault="00000000">
            <w:pPr>
              <w:spacing w:after="20"/>
            </w:pPr>
            <w:r>
              <w:rPr>
                <w:color w:val="000000"/>
              </w:rPr>
              <w:t>_______</w:t>
            </w:r>
          </w:p>
        </w:tc>
      </w:tr>
      <w:tr w:rsidR="006A0F3B" w14:paraId="099DA77E" w14:textId="77777777">
        <w:tc>
          <w:tcPr>
            <w:tcW w:w="900" w:type="pct"/>
            <w:tcMar>
              <w:top w:w="50" w:type="dxa"/>
              <w:left w:w="90" w:type="dxa"/>
              <w:bottom w:w="50" w:type="dxa"/>
              <w:right w:w="90" w:type="dxa"/>
            </w:tcMar>
          </w:tcPr>
          <w:p w14:paraId="37785F7F"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FF46BF2"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7EDDF076"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35EDEFF" w14:textId="77777777" w:rsidR="006A0F3B" w:rsidRDefault="00000000">
            <w:pPr>
              <w:spacing w:after="20"/>
            </w:pPr>
            <w:r>
              <w:rPr>
                <w:color w:val="000000"/>
              </w:rPr>
              <w:t>T6</w:t>
            </w:r>
          </w:p>
        </w:tc>
      </w:tr>
      <w:tr w:rsidR="006A0F3B" w14:paraId="098F1DD6" w14:textId="77777777">
        <w:tc>
          <w:tcPr>
            <w:tcW w:w="900" w:type="pct"/>
            <w:tcMar>
              <w:top w:w="50" w:type="dxa"/>
              <w:left w:w="90" w:type="dxa"/>
              <w:bottom w:w="50" w:type="dxa"/>
              <w:right w:w="90" w:type="dxa"/>
            </w:tcMar>
          </w:tcPr>
          <w:p w14:paraId="002F51DD"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32642A88" w14:textId="77777777" w:rsidR="006A0F3B" w:rsidRDefault="00000000">
            <w:pPr>
              <w:spacing w:after="20"/>
            </w:pPr>
            <w:r>
              <w:rPr>
                <w:color w:val="000000"/>
              </w:rPr>
              <w:t>Les conséquences de l'exode rural en milieu rural : la main-d'œuvre manque</w:t>
            </w:r>
          </w:p>
        </w:tc>
        <w:tc>
          <w:tcPr>
            <w:tcW w:w="800" w:type="pct"/>
            <w:tcMar>
              <w:top w:w="50" w:type="dxa"/>
              <w:left w:w="90" w:type="dxa"/>
              <w:bottom w:w="50" w:type="dxa"/>
              <w:right w:w="90" w:type="dxa"/>
            </w:tcMar>
          </w:tcPr>
          <w:p w14:paraId="47C0736E"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D192AE3" w14:textId="77777777" w:rsidR="006A0F3B" w:rsidRDefault="00000000">
            <w:pPr>
              <w:spacing w:after="20"/>
            </w:pPr>
            <w:r>
              <w:rPr>
                <w:color w:val="000000"/>
              </w:rPr>
              <w:t>43 / 78</w:t>
            </w:r>
          </w:p>
        </w:tc>
      </w:tr>
      <w:tr w:rsidR="006A0F3B" w14:paraId="406E652D" w14:textId="77777777">
        <w:tc>
          <w:tcPr>
            <w:tcW w:w="900" w:type="pct"/>
            <w:tcMar>
              <w:top w:w="50" w:type="dxa"/>
              <w:left w:w="90" w:type="dxa"/>
              <w:bottom w:w="50" w:type="dxa"/>
              <w:right w:w="90" w:type="dxa"/>
            </w:tcMar>
          </w:tcPr>
          <w:p w14:paraId="52784646"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B2CD9B9" w14:textId="77777777" w:rsidR="006A0F3B" w:rsidRDefault="00000000">
            <w:pPr>
              <w:spacing w:after="20"/>
            </w:pPr>
            <w:r>
              <w:rPr>
                <w:color w:val="000000"/>
              </w:rPr>
              <w:t>Être capable de montrer que l'exode rural prive les campagnes de leur main-d'œuvre : les champs se délaissent.</w:t>
            </w:r>
          </w:p>
        </w:tc>
        <w:tc>
          <w:tcPr>
            <w:tcW w:w="800" w:type="pct"/>
            <w:tcMar>
              <w:top w:w="50" w:type="dxa"/>
              <w:left w:w="90" w:type="dxa"/>
              <w:bottom w:w="50" w:type="dxa"/>
              <w:right w:w="90" w:type="dxa"/>
            </w:tcMar>
          </w:tcPr>
          <w:p w14:paraId="32A9766F"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A314D47" w14:textId="77777777" w:rsidR="006A0F3B" w:rsidRDefault="00000000">
            <w:pPr>
              <w:spacing w:after="20"/>
            </w:pPr>
            <w:r>
              <w:rPr>
                <w:color w:val="000000"/>
              </w:rPr>
              <w:t>30 minutes</w:t>
            </w:r>
          </w:p>
        </w:tc>
      </w:tr>
      <w:tr w:rsidR="006A0F3B" w14:paraId="01C7DBC9" w14:textId="77777777">
        <w:tc>
          <w:tcPr>
            <w:tcW w:w="900" w:type="pct"/>
            <w:tcMar>
              <w:top w:w="50" w:type="dxa"/>
              <w:left w:w="90" w:type="dxa"/>
              <w:bottom w:w="50" w:type="dxa"/>
              <w:right w:w="90" w:type="dxa"/>
            </w:tcMar>
          </w:tcPr>
          <w:p w14:paraId="662C34A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8ECEB8B"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4151D85" w14:textId="77777777" w:rsidR="006A0F3B" w:rsidRDefault="006A0F3B">
            <w:pPr>
              <w:spacing w:after="20"/>
            </w:pPr>
          </w:p>
        </w:tc>
        <w:tc>
          <w:tcPr>
            <w:tcW w:w="1600" w:type="pct"/>
            <w:tcMar>
              <w:top w:w="50" w:type="dxa"/>
              <w:left w:w="90" w:type="dxa"/>
              <w:bottom w:w="50" w:type="dxa"/>
              <w:right w:w="90" w:type="dxa"/>
            </w:tcMar>
          </w:tcPr>
          <w:p w14:paraId="791A51FA" w14:textId="77777777" w:rsidR="006A0F3B" w:rsidRDefault="006A0F3B">
            <w:pPr>
              <w:spacing w:after="20"/>
            </w:pPr>
          </w:p>
        </w:tc>
      </w:tr>
    </w:tbl>
    <w:p w14:paraId="6B475A2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5B8F4C29" w14:textId="77777777">
        <w:trPr>
          <w:tblHeader/>
        </w:trPr>
        <w:tc>
          <w:tcPr>
            <w:tcW w:w="650" w:type="pct"/>
            <w:shd w:val="clear" w:color="auto" w:fill="DDEEFF"/>
            <w:tcMar>
              <w:top w:w="50" w:type="dxa"/>
              <w:left w:w="90" w:type="dxa"/>
              <w:bottom w:w="50" w:type="dxa"/>
              <w:right w:w="90" w:type="dxa"/>
            </w:tcMar>
          </w:tcPr>
          <w:p w14:paraId="2B5A637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5A76A6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2A8FF61"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859F48B"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E075D33" w14:textId="77777777" w:rsidR="006A0F3B" w:rsidRDefault="00000000">
            <w:pPr>
              <w:spacing w:after="80"/>
              <w:jc w:val="center"/>
            </w:pPr>
            <w:r>
              <w:rPr>
                <w:b/>
                <w:bCs/>
                <w:color w:val="000000"/>
                <w:sz w:val="22"/>
                <w:szCs w:val="22"/>
              </w:rPr>
              <w:t>Observation</w:t>
            </w:r>
          </w:p>
        </w:tc>
      </w:tr>
      <w:tr w:rsidR="006A0F3B" w14:paraId="14A24533" w14:textId="77777777">
        <w:trPr>
          <w:tblHeader/>
        </w:trPr>
        <w:tc>
          <w:tcPr>
            <w:tcW w:w="650" w:type="pct"/>
            <w:shd w:val="clear" w:color="auto" w:fill="F5F5F5"/>
            <w:tcMar>
              <w:top w:w="50" w:type="dxa"/>
              <w:left w:w="90" w:type="dxa"/>
              <w:bottom w:w="50" w:type="dxa"/>
              <w:right w:w="90" w:type="dxa"/>
            </w:tcMar>
          </w:tcPr>
          <w:p w14:paraId="2369AA8C" w14:textId="77777777" w:rsidR="006A0F3B" w:rsidRDefault="006A0F3B">
            <w:pPr>
              <w:spacing w:after="80"/>
            </w:pPr>
          </w:p>
        </w:tc>
        <w:tc>
          <w:tcPr>
            <w:tcW w:w="1250" w:type="pct"/>
            <w:shd w:val="clear" w:color="auto" w:fill="F5F5F5"/>
            <w:tcMar>
              <w:top w:w="50" w:type="dxa"/>
              <w:left w:w="90" w:type="dxa"/>
              <w:bottom w:w="50" w:type="dxa"/>
              <w:right w:w="90" w:type="dxa"/>
            </w:tcMar>
          </w:tcPr>
          <w:p w14:paraId="27C074A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D491D6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8FA3C0F" w14:textId="77777777" w:rsidR="006A0F3B" w:rsidRDefault="006A0F3B">
            <w:pPr>
              <w:spacing w:after="80"/>
            </w:pPr>
          </w:p>
        </w:tc>
        <w:tc>
          <w:tcPr>
            <w:tcW w:w="700" w:type="pct"/>
            <w:shd w:val="clear" w:color="auto" w:fill="F5F5F5"/>
            <w:tcMar>
              <w:top w:w="50" w:type="dxa"/>
              <w:left w:w="90" w:type="dxa"/>
              <w:bottom w:w="50" w:type="dxa"/>
              <w:right w:w="90" w:type="dxa"/>
            </w:tcMar>
          </w:tcPr>
          <w:p w14:paraId="52DEC90A" w14:textId="77777777" w:rsidR="006A0F3B" w:rsidRDefault="006A0F3B">
            <w:pPr>
              <w:spacing w:after="80"/>
            </w:pPr>
          </w:p>
        </w:tc>
        <w:tc>
          <w:tcPr>
            <w:tcW w:w="550" w:type="pct"/>
            <w:shd w:val="clear" w:color="auto" w:fill="F5F5F5"/>
            <w:tcMar>
              <w:top w:w="50" w:type="dxa"/>
              <w:left w:w="90" w:type="dxa"/>
              <w:bottom w:w="50" w:type="dxa"/>
              <w:right w:w="90" w:type="dxa"/>
            </w:tcMar>
          </w:tcPr>
          <w:p w14:paraId="47D36A4F" w14:textId="77777777" w:rsidR="006A0F3B" w:rsidRDefault="006A0F3B">
            <w:pPr>
              <w:spacing w:after="80"/>
            </w:pPr>
          </w:p>
        </w:tc>
      </w:tr>
      <w:tr w:rsidR="006A0F3B" w14:paraId="0D1C35FF" w14:textId="77777777">
        <w:tc>
          <w:tcPr>
            <w:tcW w:w="650" w:type="pct"/>
            <w:tcMar>
              <w:top w:w="50" w:type="dxa"/>
              <w:left w:w="90" w:type="dxa"/>
              <w:bottom w:w="50" w:type="dxa"/>
              <w:right w:w="90" w:type="dxa"/>
            </w:tcMar>
          </w:tcPr>
          <w:p w14:paraId="3045699B" w14:textId="77777777" w:rsidR="006A0F3B" w:rsidRDefault="00000000">
            <w:pPr>
              <w:spacing w:after="30"/>
            </w:pPr>
            <w:r>
              <w:rPr>
                <w:b/>
                <w:bCs/>
                <w:color w:val="000000"/>
                <w:sz w:val="22"/>
                <w:szCs w:val="22"/>
              </w:rPr>
              <w:t>I. RÉVISION</w:t>
            </w:r>
          </w:p>
          <w:p w14:paraId="71F11BF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9CC0AC9" w14:textId="77777777" w:rsidR="006A0F3B" w:rsidRDefault="00000000">
            <w:pPr>
              <w:spacing w:after="40"/>
            </w:pPr>
            <w:r>
              <w:rPr>
                <w:color w:val="000000"/>
                <w:sz w:val="21"/>
                <w:szCs w:val="21"/>
              </w:rPr>
              <w:t>Cite trois infrastructures qui manquent souvent aux campagnes.</w:t>
            </w:r>
          </w:p>
          <w:p w14:paraId="33C69251" w14:textId="77777777" w:rsidR="006A0F3B" w:rsidRDefault="00000000">
            <w:pPr>
              <w:spacing w:after="40"/>
            </w:pPr>
            <w:r>
              <w:rPr>
                <w:color w:val="000000"/>
                <w:sz w:val="21"/>
                <w:szCs w:val="21"/>
              </w:rPr>
              <w:t>Pourquoi le manque d'infrastructures fait-il partir les familles ?</w:t>
            </w:r>
          </w:p>
        </w:tc>
        <w:tc>
          <w:tcPr>
            <w:tcW w:w="1250" w:type="pct"/>
            <w:tcMar>
              <w:top w:w="50" w:type="dxa"/>
              <w:left w:w="90" w:type="dxa"/>
              <w:bottom w:w="50" w:type="dxa"/>
              <w:right w:w="90" w:type="dxa"/>
            </w:tcMar>
          </w:tcPr>
          <w:p w14:paraId="63E80A56" w14:textId="77777777" w:rsidR="006A0F3B" w:rsidRDefault="00000000">
            <w:pPr>
              <w:spacing w:after="40"/>
            </w:pPr>
            <w:r>
              <w:rPr>
                <w:color w:val="000000"/>
                <w:sz w:val="21"/>
                <w:szCs w:val="21"/>
              </w:rPr>
              <w:t>R.A. : Les routes praticables, les collèges proches, l'eau courante (aussi l'électricité, les dispensaires).</w:t>
            </w:r>
          </w:p>
          <w:p w14:paraId="57E16812" w14:textId="77777777" w:rsidR="006A0F3B" w:rsidRDefault="00000000">
            <w:pPr>
              <w:spacing w:after="40"/>
            </w:pPr>
            <w:r>
              <w:rPr>
                <w:color w:val="000000"/>
                <w:sz w:val="21"/>
                <w:szCs w:val="21"/>
              </w:rPr>
              <w:t>R.A. : Parce que la ville offre écoles, soins et confort que le village n'a pas.</w:t>
            </w:r>
          </w:p>
        </w:tc>
        <w:tc>
          <w:tcPr>
            <w:tcW w:w="600" w:type="pct"/>
            <w:tcMar>
              <w:top w:w="50" w:type="dxa"/>
              <w:left w:w="90" w:type="dxa"/>
              <w:bottom w:w="50" w:type="dxa"/>
              <w:right w:w="90" w:type="dxa"/>
            </w:tcMar>
          </w:tcPr>
          <w:p w14:paraId="7D626AC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3A7583E"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5F1176C" w14:textId="77777777" w:rsidR="006A0F3B" w:rsidRDefault="006A0F3B">
            <w:pPr>
              <w:spacing w:after="80"/>
            </w:pPr>
          </w:p>
        </w:tc>
      </w:tr>
      <w:tr w:rsidR="006A0F3B" w14:paraId="393E5B45" w14:textId="77777777">
        <w:tc>
          <w:tcPr>
            <w:tcW w:w="9026" w:type="dxa"/>
            <w:gridSpan w:val="6"/>
            <w:shd w:val="clear" w:color="auto" w:fill="EAF3FB"/>
            <w:tcMar>
              <w:top w:w="50" w:type="dxa"/>
              <w:left w:w="90" w:type="dxa"/>
              <w:bottom w:w="50" w:type="dxa"/>
              <w:right w:w="90" w:type="dxa"/>
            </w:tcMar>
          </w:tcPr>
          <w:p w14:paraId="0E502E1D" w14:textId="77777777" w:rsidR="006A0F3B" w:rsidRDefault="00000000">
            <w:pPr>
              <w:spacing w:after="20"/>
            </w:pPr>
            <w:r>
              <w:rPr>
                <w:b/>
                <w:bCs/>
                <w:color w:val="000000"/>
                <w:sz w:val="23"/>
                <w:szCs w:val="23"/>
              </w:rPr>
              <w:t>II. NOUVELLE LEÇON</w:t>
            </w:r>
          </w:p>
          <w:p w14:paraId="3505C409" w14:textId="77777777" w:rsidR="006A0F3B" w:rsidRDefault="00000000">
            <w:pPr>
              <w:spacing w:after="80"/>
            </w:pPr>
            <w:r>
              <w:rPr>
                <w:i/>
                <w:iCs/>
                <w:color w:val="000000"/>
                <w:sz w:val="21"/>
                <w:szCs w:val="21"/>
              </w:rPr>
              <w:t>22 min</w:t>
            </w:r>
          </w:p>
        </w:tc>
      </w:tr>
      <w:tr w:rsidR="006A0F3B" w14:paraId="3A422312" w14:textId="77777777">
        <w:tc>
          <w:tcPr>
            <w:tcW w:w="650" w:type="pct"/>
            <w:tcMar>
              <w:top w:w="50" w:type="dxa"/>
              <w:left w:w="90" w:type="dxa"/>
              <w:bottom w:w="50" w:type="dxa"/>
              <w:right w:w="90" w:type="dxa"/>
            </w:tcMar>
          </w:tcPr>
          <w:p w14:paraId="2840434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461D322" w14:textId="77777777" w:rsidR="006A0F3B" w:rsidRDefault="00000000">
            <w:pPr>
              <w:spacing w:after="40"/>
            </w:pPr>
            <w:r>
              <w:rPr>
                <w:color w:val="000000"/>
                <w:sz w:val="21"/>
                <w:szCs w:val="21"/>
              </w:rPr>
              <w:t xml:space="preserve">Dimanche au village. Hery et </w:t>
            </w:r>
            <w:proofErr w:type="spellStart"/>
            <w:r>
              <w:rPr>
                <w:color w:val="000000"/>
                <w:sz w:val="21"/>
                <w:szCs w:val="21"/>
              </w:rPr>
              <w:t>Miora</w:t>
            </w:r>
            <w:proofErr w:type="spellEnd"/>
            <w:r>
              <w:rPr>
                <w:color w:val="000000"/>
                <w:sz w:val="21"/>
                <w:szCs w:val="21"/>
              </w:rPr>
              <w:t xml:space="preserve"> accompagnent grand-père </w:t>
            </w:r>
            <w:proofErr w:type="gramStart"/>
            <w:r>
              <w:rPr>
                <w:color w:val="000000"/>
                <w:sz w:val="21"/>
                <w:szCs w:val="21"/>
              </w:rPr>
              <w:t>voir</w:t>
            </w:r>
            <w:proofErr w:type="gramEnd"/>
            <w:r>
              <w:rPr>
                <w:color w:val="000000"/>
                <w:sz w:val="21"/>
                <w:szCs w:val="21"/>
              </w:rPr>
              <w:t xml:space="preserve"> les rizières. Celle du voisin parti à Toamasina est jaune d'herbes sauvages : plus personne pour labourer, repiquer, récolter. Un peu </w:t>
            </w:r>
            <w:r>
              <w:rPr>
                <w:color w:val="000000"/>
                <w:sz w:val="21"/>
                <w:szCs w:val="21"/>
              </w:rPr>
              <w:lastRenderedPageBreak/>
              <w:t xml:space="preserve">plus loin, l'oncle </w:t>
            </w:r>
            <w:proofErr w:type="spellStart"/>
            <w:r>
              <w:rPr>
                <w:color w:val="000000"/>
                <w:sz w:val="21"/>
                <w:szCs w:val="21"/>
              </w:rPr>
              <w:t>Rivo</w:t>
            </w:r>
            <w:proofErr w:type="spellEnd"/>
            <w:r>
              <w:rPr>
                <w:color w:val="000000"/>
                <w:sz w:val="21"/>
                <w:szCs w:val="21"/>
              </w:rPr>
              <w:t>, seul, traîne sa houe : « Avant, ses deux fils aidaient. Ils sont en ville. À soixante ans, je n'ai plus la force de tout faire. » Le soir, on apprend que l'école du hameau voisin ferme : il ne reste que neuf élèves.</w:t>
            </w:r>
          </w:p>
          <w:p w14:paraId="77ED9F1B" w14:textId="77777777" w:rsidR="006A0F3B" w:rsidRDefault="00000000">
            <w:pPr>
              <w:spacing w:after="40"/>
            </w:pPr>
            <w:r>
              <w:rPr>
                <w:color w:val="000000"/>
                <w:sz w:val="21"/>
                <w:szCs w:val="21"/>
              </w:rPr>
              <w:t>Que laisse derrière lui le départ des jeunes ?</w:t>
            </w:r>
          </w:p>
        </w:tc>
        <w:tc>
          <w:tcPr>
            <w:tcW w:w="1250" w:type="pct"/>
            <w:tcMar>
              <w:top w:w="50" w:type="dxa"/>
              <w:left w:w="90" w:type="dxa"/>
              <w:bottom w:w="50" w:type="dxa"/>
              <w:right w:w="90" w:type="dxa"/>
            </w:tcMar>
          </w:tcPr>
          <w:p w14:paraId="71FDD441" w14:textId="77777777" w:rsidR="006A0F3B" w:rsidRDefault="00000000">
            <w:pPr>
              <w:spacing w:after="40"/>
            </w:pPr>
            <w:r>
              <w:rPr>
                <w:color w:val="000000"/>
                <w:sz w:val="21"/>
                <w:szCs w:val="21"/>
              </w:rPr>
              <w:lastRenderedPageBreak/>
              <w:t>R.A. : Les campagnes perdent leur main-d'œuvre : sans bras, les champs se délaissent, les récoltes baissent, les services ferment.</w:t>
            </w:r>
          </w:p>
        </w:tc>
        <w:tc>
          <w:tcPr>
            <w:tcW w:w="600" w:type="pct"/>
            <w:tcMar>
              <w:top w:w="50" w:type="dxa"/>
              <w:left w:w="90" w:type="dxa"/>
              <w:bottom w:w="50" w:type="dxa"/>
              <w:right w:w="90" w:type="dxa"/>
            </w:tcMar>
          </w:tcPr>
          <w:p w14:paraId="31C4AEC9"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1722185" w14:textId="77777777" w:rsidR="006A0F3B" w:rsidRDefault="00000000">
            <w:pPr>
              <w:spacing w:after="40"/>
            </w:pPr>
            <w:r>
              <w:rPr>
                <w:color w:val="000000"/>
                <w:sz w:val="19"/>
                <w:szCs w:val="19"/>
              </w:rPr>
              <w:t>Schéma : la main-d'œuvre manque (page Leçon)</w:t>
            </w:r>
          </w:p>
        </w:tc>
        <w:tc>
          <w:tcPr>
            <w:tcW w:w="550" w:type="pct"/>
            <w:tcMar>
              <w:top w:w="50" w:type="dxa"/>
              <w:left w:w="90" w:type="dxa"/>
              <w:bottom w:w="50" w:type="dxa"/>
              <w:right w:w="90" w:type="dxa"/>
            </w:tcMar>
          </w:tcPr>
          <w:p w14:paraId="727CD69C" w14:textId="77777777" w:rsidR="006A0F3B" w:rsidRDefault="006A0F3B">
            <w:pPr>
              <w:spacing w:after="80"/>
            </w:pPr>
          </w:p>
        </w:tc>
      </w:tr>
      <w:tr w:rsidR="006A0F3B" w14:paraId="42B2B9D5" w14:textId="77777777">
        <w:tc>
          <w:tcPr>
            <w:tcW w:w="650" w:type="pct"/>
            <w:tcMar>
              <w:top w:w="50" w:type="dxa"/>
              <w:left w:w="90" w:type="dxa"/>
              <w:bottom w:w="50" w:type="dxa"/>
              <w:right w:w="90" w:type="dxa"/>
            </w:tcMar>
          </w:tcPr>
          <w:p w14:paraId="164841E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D14347F" w14:textId="77777777" w:rsidR="006A0F3B" w:rsidRDefault="00000000">
            <w:pPr>
              <w:spacing w:after="40"/>
            </w:pPr>
            <w:r>
              <w:rPr>
                <w:color w:val="000000"/>
                <w:sz w:val="21"/>
                <w:szCs w:val="21"/>
              </w:rPr>
              <w:t>Aujourd'hui, nous allons apprendre : « Les conséquences de l'exode rural en milieu rural : la main-d'œuvre manque ». Après cette séance, vous serez capables de décrire ce que l'exode rural fait aux campagnes.</w:t>
            </w:r>
          </w:p>
        </w:tc>
        <w:tc>
          <w:tcPr>
            <w:tcW w:w="1250" w:type="pct"/>
            <w:tcMar>
              <w:top w:w="50" w:type="dxa"/>
              <w:left w:w="90" w:type="dxa"/>
              <w:bottom w:w="50" w:type="dxa"/>
              <w:right w:w="90" w:type="dxa"/>
            </w:tcMar>
          </w:tcPr>
          <w:p w14:paraId="3B2ECB39"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D371085"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481646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2F4C191" w14:textId="77777777" w:rsidR="006A0F3B" w:rsidRDefault="006A0F3B">
            <w:pPr>
              <w:spacing w:after="80"/>
            </w:pPr>
          </w:p>
        </w:tc>
      </w:tr>
      <w:tr w:rsidR="006A0F3B" w14:paraId="6C78C3E6" w14:textId="77777777">
        <w:tc>
          <w:tcPr>
            <w:tcW w:w="650" w:type="pct"/>
            <w:tcMar>
              <w:top w:w="50" w:type="dxa"/>
              <w:left w:w="90" w:type="dxa"/>
              <w:bottom w:w="50" w:type="dxa"/>
              <w:right w:w="90" w:type="dxa"/>
            </w:tcMar>
          </w:tcPr>
          <w:p w14:paraId="5D8FF845"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7344B60" w14:textId="77777777" w:rsidR="006A0F3B" w:rsidRDefault="00000000">
            <w:pPr>
              <w:spacing w:after="40"/>
            </w:pPr>
            <w:r>
              <w:rPr>
                <w:color w:val="000000"/>
                <w:sz w:val="21"/>
                <w:szCs w:val="21"/>
              </w:rPr>
              <w:t>Observez bien le schéma : le champ cultivé d'avant, plein de bras ; le champ d'aujourd'hui, seul et envahi d'herbes.</w:t>
            </w:r>
          </w:p>
        </w:tc>
        <w:tc>
          <w:tcPr>
            <w:tcW w:w="1250" w:type="pct"/>
            <w:tcMar>
              <w:top w:w="50" w:type="dxa"/>
              <w:left w:w="90" w:type="dxa"/>
              <w:bottom w:w="50" w:type="dxa"/>
              <w:right w:w="90" w:type="dxa"/>
            </w:tcMar>
          </w:tcPr>
          <w:p w14:paraId="2C3C99B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BE0B980"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7391EB1" w14:textId="77777777" w:rsidR="006A0F3B" w:rsidRDefault="00000000">
            <w:pPr>
              <w:spacing w:after="40"/>
            </w:pPr>
            <w:r>
              <w:rPr>
                <w:color w:val="000000"/>
                <w:sz w:val="19"/>
                <w:szCs w:val="19"/>
              </w:rPr>
              <w:t>Schéma : la main-d'œuvre manque (page Leçon)</w:t>
            </w:r>
          </w:p>
        </w:tc>
        <w:tc>
          <w:tcPr>
            <w:tcW w:w="550" w:type="pct"/>
            <w:tcMar>
              <w:top w:w="50" w:type="dxa"/>
              <w:left w:w="90" w:type="dxa"/>
              <w:bottom w:w="50" w:type="dxa"/>
              <w:right w:w="90" w:type="dxa"/>
            </w:tcMar>
          </w:tcPr>
          <w:p w14:paraId="155B592D" w14:textId="77777777" w:rsidR="006A0F3B" w:rsidRDefault="006A0F3B">
            <w:pPr>
              <w:spacing w:after="80"/>
            </w:pPr>
          </w:p>
        </w:tc>
      </w:tr>
      <w:tr w:rsidR="006A0F3B" w14:paraId="475E5492" w14:textId="77777777">
        <w:tc>
          <w:tcPr>
            <w:tcW w:w="650" w:type="pct"/>
            <w:tcMar>
              <w:top w:w="50" w:type="dxa"/>
              <w:left w:w="90" w:type="dxa"/>
              <w:bottom w:w="50" w:type="dxa"/>
              <w:right w:w="90" w:type="dxa"/>
            </w:tcMar>
          </w:tcPr>
          <w:p w14:paraId="7000435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5254DE1" w14:textId="77777777" w:rsidR="006A0F3B" w:rsidRDefault="00000000">
            <w:pPr>
              <w:spacing w:after="40"/>
            </w:pPr>
            <w:r>
              <w:rPr>
                <w:color w:val="000000"/>
                <w:sz w:val="21"/>
                <w:szCs w:val="21"/>
              </w:rPr>
              <w:t>Qu'est-ce que la main-d'œuvre ?</w:t>
            </w:r>
          </w:p>
          <w:p w14:paraId="13299DC3" w14:textId="77777777" w:rsidR="006A0F3B" w:rsidRDefault="00000000">
            <w:pPr>
              <w:spacing w:after="40"/>
            </w:pPr>
            <w:r>
              <w:rPr>
                <w:color w:val="000000"/>
                <w:sz w:val="21"/>
                <w:szCs w:val="21"/>
              </w:rPr>
              <w:t>Qui partait autrefois aux champs ?</w:t>
            </w:r>
          </w:p>
          <w:p w14:paraId="3E960055" w14:textId="77777777" w:rsidR="006A0F3B" w:rsidRDefault="00000000">
            <w:pPr>
              <w:spacing w:after="40"/>
            </w:pPr>
            <w:r>
              <w:rPr>
                <w:color w:val="000000"/>
                <w:sz w:val="21"/>
                <w:szCs w:val="21"/>
              </w:rPr>
              <w:t>Que devient la rizière du voisin parti ?</w:t>
            </w:r>
          </w:p>
          <w:p w14:paraId="1B978317" w14:textId="77777777" w:rsidR="006A0F3B" w:rsidRDefault="00000000">
            <w:pPr>
              <w:spacing w:after="40"/>
            </w:pPr>
            <w:r>
              <w:rPr>
                <w:color w:val="000000"/>
                <w:sz w:val="21"/>
                <w:szCs w:val="21"/>
              </w:rPr>
              <w:t xml:space="preserve">Pourquoi l'oncle </w:t>
            </w:r>
            <w:proofErr w:type="spellStart"/>
            <w:r>
              <w:rPr>
                <w:color w:val="000000"/>
                <w:sz w:val="21"/>
                <w:szCs w:val="21"/>
              </w:rPr>
              <w:t>Rivo</w:t>
            </w:r>
            <w:proofErr w:type="spellEnd"/>
            <w:r>
              <w:rPr>
                <w:color w:val="000000"/>
                <w:sz w:val="21"/>
                <w:szCs w:val="21"/>
              </w:rPr>
              <w:t xml:space="preserve"> peine-t-il ?</w:t>
            </w:r>
          </w:p>
          <w:p w14:paraId="1E8CC467" w14:textId="77777777" w:rsidR="006A0F3B" w:rsidRDefault="00000000">
            <w:pPr>
              <w:spacing w:after="40"/>
            </w:pPr>
            <w:r>
              <w:rPr>
                <w:color w:val="000000"/>
                <w:sz w:val="21"/>
                <w:szCs w:val="21"/>
              </w:rPr>
              <w:t>Que devient un champ délaissé ?</w:t>
            </w:r>
          </w:p>
          <w:p w14:paraId="19575BFE" w14:textId="77777777" w:rsidR="006A0F3B" w:rsidRDefault="00000000">
            <w:pPr>
              <w:spacing w:after="40"/>
            </w:pPr>
            <w:r>
              <w:rPr>
                <w:color w:val="000000"/>
                <w:sz w:val="21"/>
                <w:szCs w:val="21"/>
              </w:rPr>
              <w:lastRenderedPageBreak/>
              <w:t>Quelles autres fermetures menace le village ?</w:t>
            </w:r>
          </w:p>
        </w:tc>
        <w:tc>
          <w:tcPr>
            <w:tcW w:w="1250" w:type="pct"/>
            <w:tcMar>
              <w:top w:w="50" w:type="dxa"/>
              <w:left w:w="90" w:type="dxa"/>
              <w:bottom w:w="50" w:type="dxa"/>
              <w:right w:w="90" w:type="dxa"/>
            </w:tcMar>
          </w:tcPr>
          <w:p w14:paraId="4770D812" w14:textId="77777777" w:rsidR="006A0F3B" w:rsidRDefault="00000000">
            <w:pPr>
              <w:spacing w:after="40"/>
            </w:pPr>
            <w:r>
              <w:rPr>
                <w:color w:val="000000"/>
                <w:sz w:val="21"/>
                <w:szCs w:val="21"/>
              </w:rPr>
              <w:lastRenderedPageBreak/>
              <w:t>R.A. : Ce sont les travailleurs, les bras capables de cultiver et de produire.</w:t>
            </w:r>
          </w:p>
          <w:p w14:paraId="4F1DF83D" w14:textId="77777777" w:rsidR="006A0F3B" w:rsidRDefault="00000000">
            <w:pPr>
              <w:spacing w:after="40"/>
            </w:pPr>
            <w:r>
              <w:rPr>
                <w:color w:val="000000"/>
                <w:sz w:val="21"/>
                <w:szCs w:val="21"/>
              </w:rPr>
              <w:t>R.A. : Les jeunes et les hommes dans la force de l'âge.</w:t>
            </w:r>
          </w:p>
          <w:p w14:paraId="4BC923DC" w14:textId="77777777" w:rsidR="006A0F3B" w:rsidRDefault="00000000">
            <w:pPr>
              <w:spacing w:after="40"/>
            </w:pPr>
            <w:r>
              <w:rPr>
                <w:color w:val="000000"/>
                <w:sz w:val="21"/>
                <w:szCs w:val="21"/>
              </w:rPr>
              <w:t>R.A. : Elle est envahie par les herbes sauvages : plus personne ne la cultive.</w:t>
            </w:r>
          </w:p>
          <w:p w14:paraId="7E7197BE" w14:textId="77777777" w:rsidR="006A0F3B" w:rsidRDefault="00000000">
            <w:pPr>
              <w:spacing w:after="40"/>
            </w:pPr>
            <w:r>
              <w:rPr>
                <w:color w:val="000000"/>
                <w:sz w:val="21"/>
                <w:szCs w:val="21"/>
              </w:rPr>
              <w:lastRenderedPageBreak/>
              <w:t>R.A. : Ses fils sont partis : il cultive seul, à soixante ans.</w:t>
            </w:r>
          </w:p>
          <w:p w14:paraId="66D758A5" w14:textId="77777777" w:rsidR="006A0F3B" w:rsidRDefault="00000000">
            <w:pPr>
              <w:spacing w:after="40"/>
            </w:pPr>
            <w:r>
              <w:rPr>
                <w:color w:val="000000"/>
                <w:sz w:val="21"/>
                <w:szCs w:val="21"/>
              </w:rPr>
              <w:t>R.A. : Il se dégrade : les digues cèdent, la terre s'appauvrit, les herbes prennent le dessus.</w:t>
            </w:r>
          </w:p>
          <w:p w14:paraId="6E709F42" w14:textId="77777777" w:rsidR="006A0F3B" w:rsidRDefault="00000000">
            <w:pPr>
              <w:spacing w:after="40"/>
            </w:pPr>
            <w:r>
              <w:rPr>
                <w:color w:val="000000"/>
                <w:sz w:val="21"/>
                <w:szCs w:val="21"/>
              </w:rPr>
              <w:t>R.A. : L'école, le dispensaire, les petits commerces : sans habitants, tout ferme.</w:t>
            </w:r>
          </w:p>
        </w:tc>
        <w:tc>
          <w:tcPr>
            <w:tcW w:w="600" w:type="pct"/>
            <w:tcMar>
              <w:top w:w="50" w:type="dxa"/>
              <w:left w:w="90" w:type="dxa"/>
              <w:bottom w:w="50" w:type="dxa"/>
              <w:right w:w="90" w:type="dxa"/>
            </w:tcMar>
          </w:tcPr>
          <w:p w14:paraId="719AA7B3"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552080A0" w14:textId="77777777" w:rsidR="006A0F3B" w:rsidRDefault="00000000">
            <w:pPr>
              <w:spacing w:after="40"/>
            </w:pPr>
            <w:r>
              <w:rPr>
                <w:color w:val="000000"/>
                <w:sz w:val="19"/>
                <w:szCs w:val="19"/>
              </w:rPr>
              <w:t>Schéma : la main-d'œuvre manque (page Leçon)</w:t>
            </w:r>
          </w:p>
        </w:tc>
        <w:tc>
          <w:tcPr>
            <w:tcW w:w="550" w:type="pct"/>
            <w:tcMar>
              <w:top w:w="50" w:type="dxa"/>
              <w:left w:w="90" w:type="dxa"/>
              <w:bottom w:w="50" w:type="dxa"/>
              <w:right w:w="90" w:type="dxa"/>
            </w:tcMar>
          </w:tcPr>
          <w:p w14:paraId="5AF36B0A" w14:textId="77777777" w:rsidR="006A0F3B" w:rsidRDefault="006A0F3B">
            <w:pPr>
              <w:spacing w:after="80"/>
            </w:pPr>
          </w:p>
        </w:tc>
      </w:tr>
      <w:tr w:rsidR="006A0F3B" w14:paraId="5CDAC4B2" w14:textId="77777777">
        <w:tc>
          <w:tcPr>
            <w:tcW w:w="650" w:type="pct"/>
            <w:tcMar>
              <w:top w:w="50" w:type="dxa"/>
              <w:left w:w="90" w:type="dxa"/>
              <w:bottom w:w="50" w:type="dxa"/>
              <w:right w:w="90" w:type="dxa"/>
            </w:tcMar>
          </w:tcPr>
          <w:p w14:paraId="08DF3B2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6EC55E0" w14:textId="77777777" w:rsidR="006A0F3B" w:rsidRDefault="00000000">
            <w:pPr>
              <w:spacing w:after="40"/>
            </w:pPr>
            <w:r>
              <w:rPr>
                <w:color w:val="000000"/>
                <w:sz w:val="21"/>
                <w:szCs w:val="21"/>
              </w:rPr>
              <w:t>Donc, l'exode rural enlève aux campagnes leur main-d'œuvre : sans les jeunes, les champs se délaissent, les récoltes baissent, et les services ferment les uns après les autres.</w:t>
            </w:r>
          </w:p>
        </w:tc>
        <w:tc>
          <w:tcPr>
            <w:tcW w:w="1250" w:type="pct"/>
            <w:tcMar>
              <w:top w:w="50" w:type="dxa"/>
              <w:left w:w="90" w:type="dxa"/>
              <w:bottom w:w="50" w:type="dxa"/>
              <w:right w:w="90" w:type="dxa"/>
            </w:tcMar>
          </w:tcPr>
          <w:p w14:paraId="63A75A00"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63493EF"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A1BFACF"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E71BFE0" w14:textId="77777777" w:rsidR="006A0F3B" w:rsidRDefault="006A0F3B">
            <w:pPr>
              <w:spacing w:after="80"/>
            </w:pPr>
          </w:p>
        </w:tc>
      </w:tr>
      <w:tr w:rsidR="006A0F3B" w14:paraId="71F91FB7" w14:textId="77777777">
        <w:tc>
          <w:tcPr>
            <w:tcW w:w="650" w:type="pct"/>
            <w:tcMar>
              <w:top w:w="50" w:type="dxa"/>
              <w:left w:w="90" w:type="dxa"/>
              <w:bottom w:w="50" w:type="dxa"/>
              <w:right w:w="90" w:type="dxa"/>
            </w:tcMar>
          </w:tcPr>
          <w:p w14:paraId="4FB8D613"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0F988F3" w14:textId="77777777" w:rsidR="006A0F3B" w:rsidRDefault="00000000">
            <w:pPr>
              <w:spacing w:after="30"/>
            </w:pPr>
            <w:r>
              <w:rPr>
                <w:i/>
                <w:iCs/>
                <w:color w:val="000000"/>
                <w:sz w:val="20"/>
                <w:szCs w:val="20"/>
              </w:rPr>
              <w:t>Exercice 1 : Réponds par une phrase complète.</w:t>
            </w:r>
          </w:p>
          <w:p w14:paraId="000770ED" w14:textId="77777777" w:rsidR="006A0F3B" w:rsidRDefault="00000000">
            <w:pPr>
              <w:spacing w:after="20"/>
            </w:pPr>
            <w:r>
              <w:rPr>
                <w:color w:val="000000"/>
                <w:sz w:val="19"/>
                <w:szCs w:val="19"/>
              </w:rPr>
              <w:t>1. Qu'est-ce que la main-d'œuvre ?</w:t>
            </w:r>
          </w:p>
          <w:p w14:paraId="3883F2BD" w14:textId="77777777" w:rsidR="006A0F3B" w:rsidRDefault="00000000">
            <w:pPr>
              <w:spacing w:after="20"/>
            </w:pPr>
            <w:r>
              <w:rPr>
                <w:color w:val="000000"/>
                <w:sz w:val="19"/>
                <w:szCs w:val="19"/>
              </w:rPr>
              <w:t>2. Que devient un champ quand ses cultivateurs partent ?</w:t>
            </w:r>
          </w:p>
          <w:p w14:paraId="39041C4E" w14:textId="77777777" w:rsidR="006A0F3B" w:rsidRDefault="00000000">
            <w:pPr>
              <w:spacing w:after="20"/>
            </w:pPr>
            <w:r>
              <w:rPr>
                <w:color w:val="000000"/>
                <w:sz w:val="19"/>
                <w:szCs w:val="19"/>
              </w:rPr>
              <w:t xml:space="preserve">3. Pourquoi l'oncle </w:t>
            </w:r>
            <w:proofErr w:type="spellStart"/>
            <w:r>
              <w:rPr>
                <w:color w:val="000000"/>
                <w:sz w:val="19"/>
                <w:szCs w:val="19"/>
              </w:rPr>
              <w:t>Rivo</w:t>
            </w:r>
            <w:proofErr w:type="spellEnd"/>
            <w:r>
              <w:rPr>
                <w:color w:val="000000"/>
                <w:sz w:val="19"/>
                <w:szCs w:val="19"/>
              </w:rPr>
              <w:t xml:space="preserve"> cultive-t-il seul ?</w:t>
            </w:r>
          </w:p>
          <w:p w14:paraId="6DBEAF47" w14:textId="77777777" w:rsidR="006A0F3B" w:rsidRDefault="00000000">
            <w:pPr>
              <w:spacing w:after="20"/>
            </w:pPr>
            <w:r>
              <w:rPr>
                <w:color w:val="000000"/>
                <w:sz w:val="19"/>
                <w:szCs w:val="19"/>
              </w:rPr>
              <w:t>4. Que risque l'école d'un hameau qui se vide ?</w:t>
            </w:r>
          </w:p>
          <w:p w14:paraId="475739EB" w14:textId="77777777" w:rsidR="006A0F3B" w:rsidRDefault="006A0F3B">
            <w:pPr>
              <w:spacing w:after="60"/>
            </w:pPr>
          </w:p>
          <w:p w14:paraId="7855C169" w14:textId="77777777" w:rsidR="006A0F3B" w:rsidRDefault="00000000">
            <w:pPr>
              <w:spacing w:after="30"/>
            </w:pPr>
            <w:r>
              <w:rPr>
                <w:i/>
                <w:iCs/>
                <w:color w:val="000000"/>
                <w:sz w:val="20"/>
                <w:szCs w:val="20"/>
              </w:rPr>
              <w:t>Exercice 2 : Dis si chaque phrase est vraie ou fausse.</w:t>
            </w:r>
          </w:p>
          <w:p w14:paraId="0CE9DF92" w14:textId="77777777" w:rsidR="006A0F3B" w:rsidRDefault="00000000">
            <w:pPr>
              <w:spacing w:after="20"/>
            </w:pPr>
            <w:r>
              <w:rPr>
                <w:color w:val="000000"/>
                <w:sz w:val="19"/>
                <w:szCs w:val="19"/>
              </w:rPr>
              <w:t>1. L'exode rural enlève les bras valides aux campagnes.</w:t>
            </w:r>
          </w:p>
          <w:p w14:paraId="0332926C" w14:textId="77777777" w:rsidR="006A0F3B" w:rsidRDefault="00000000">
            <w:pPr>
              <w:spacing w:after="20"/>
            </w:pPr>
            <w:r>
              <w:rPr>
                <w:color w:val="000000"/>
                <w:sz w:val="19"/>
                <w:szCs w:val="19"/>
              </w:rPr>
              <w:t>2. Un champ délaissé donne de meilleures récoltes.</w:t>
            </w:r>
          </w:p>
          <w:p w14:paraId="4627FD6B" w14:textId="77777777" w:rsidR="006A0F3B" w:rsidRDefault="00000000">
            <w:pPr>
              <w:spacing w:after="20"/>
            </w:pPr>
            <w:r>
              <w:rPr>
                <w:color w:val="000000"/>
                <w:sz w:val="19"/>
                <w:szCs w:val="19"/>
              </w:rPr>
              <w:lastRenderedPageBreak/>
              <w:t>3. Les anciens restés seuls ont du mal à tout cultiver.</w:t>
            </w:r>
          </w:p>
          <w:p w14:paraId="0731D6F5" w14:textId="77777777" w:rsidR="006A0F3B" w:rsidRDefault="00000000">
            <w:pPr>
              <w:spacing w:after="20"/>
            </w:pPr>
            <w:r>
              <w:rPr>
                <w:color w:val="000000"/>
                <w:sz w:val="19"/>
                <w:szCs w:val="19"/>
              </w:rPr>
              <w:t>4. Le départ des jeunes ne change rien pour l'école du village.</w:t>
            </w:r>
          </w:p>
          <w:p w14:paraId="1E101A65" w14:textId="77777777" w:rsidR="006A0F3B" w:rsidRDefault="006A0F3B">
            <w:pPr>
              <w:spacing w:after="60"/>
            </w:pPr>
          </w:p>
        </w:tc>
        <w:tc>
          <w:tcPr>
            <w:tcW w:w="1250" w:type="pct"/>
            <w:tcMar>
              <w:top w:w="50" w:type="dxa"/>
              <w:left w:w="90" w:type="dxa"/>
              <w:bottom w:w="50" w:type="dxa"/>
              <w:right w:w="90" w:type="dxa"/>
            </w:tcMar>
          </w:tcPr>
          <w:p w14:paraId="6AD160AB" w14:textId="77777777" w:rsidR="006A0F3B" w:rsidRDefault="00000000">
            <w:pPr>
              <w:spacing w:after="25"/>
            </w:pPr>
            <w:r>
              <w:rPr>
                <w:b/>
                <w:bCs/>
                <w:color w:val="000000"/>
                <w:sz w:val="20"/>
                <w:szCs w:val="20"/>
              </w:rPr>
              <w:lastRenderedPageBreak/>
              <w:t>Corrigé de l'exercice 1 :</w:t>
            </w:r>
          </w:p>
          <w:p w14:paraId="7D766100" w14:textId="77777777" w:rsidR="006A0F3B" w:rsidRDefault="00000000">
            <w:pPr>
              <w:spacing w:after="25"/>
            </w:pPr>
            <w:r>
              <w:rPr>
                <w:color w:val="000000"/>
                <w:sz w:val="19"/>
                <w:szCs w:val="19"/>
              </w:rPr>
              <w:t xml:space="preserve">1. Ce sont </w:t>
            </w:r>
            <w:r>
              <w:rPr>
                <w:b/>
                <w:bCs/>
                <w:color w:val="C2185B"/>
                <w:sz w:val="19"/>
                <w:szCs w:val="19"/>
              </w:rPr>
              <w:t>les travailleurs</w:t>
            </w:r>
            <w:r>
              <w:rPr>
                <w:color w:val="000000"/>
                <w:sz w:val="19"/>
                <w:szCs w:val="19"/>
              </w:rPr>
              <w:t>, les bras qui cultivent et produisent.</w:t>
            </w:r>
          </w:p>
          <w:p w14:paraId="417437F5" w14:textId="77777777" w:rsidR="006A0F3B" w:rsidRDefault="00000000">
            <w:pPr>
              <w:spacing w:after="25"/>
            </w:pPr>
            <w:r>
              <w:rPr>
                <w:color w:val="000000"/>
                <w:sz w:val="19"/>
                <w:szCs w:val="19"/>
              </w:rPr>
              <w:t xml:space="preserve">2. Il est </w:t>
            </w:r>
            <w:r>
              <w:rPr>
                <w:b/>
                <w:bCs/>
                <w:color w:val="C2185B"/>
                <w:sz w:val="19"/>
                <w:szCs w:val="19"/>
              </w:rPr>
              <w:t>délaissé</w:t>
            </w:r>
            <w:r>
              <w:rPr>
                <w:color w:val="000000"/>
                <w:sz w:val="19"/>
                <w:szCs w:val="19"/>
              </w:rPr>
              <w:t xml:space="preserve"> : herbes sauvages, digues cassées, plus de récoltes.</w:t>
            </w:r>
          </w:p>
          <w:p w14:paraId="22938EB1" w14:textId="77777777" w:rsidR="006A0F3B" w:rsidRDefault="00000000">
            <w:pPr>
              <w:spacing w:after="25"/>
            </w:pPr>
            <w:r>
              <w:rPr>
                <w:color w:val="000000"/>
                <w:sz w:val="19"/>
                <w:szCs w:val="19"/>
              </w:rPr>
              <w:t xml:space="preserve">3. Parce que </w:t>
            </w:r>
            <w:r>
              <w:rPr>
                <w:b/>
                <w:bCs/>
                <w:color w:val="C2185B"/>
                <w:sz w:val="19"/>
                <w:szCs w:val="19"/>
              </w:rPr>
              <w:t>ses deux fils sont partis</w:t>
            </w:r>
            <w:r>
              <w:rPr>
                <w:color w:val="000000"/>
                <w:sz w:val="19"/>
                <w:szCs w:val="19"/>
              </w:rPr>
              <w:t xml:space="preserve"> travailler en ville.</w:t>
            </w:r>
          </w:p>
          <w:p w14:paraId="11D5EA3B" w14:textId="77777777" w:rsidR="006A0F3B" w:rsidRDefault="00000000">
            <w:pPr>
              <w:spacing w:after="25"/>
            </w:pPr>
            <w:r>
              <w:rPr>
                <w:color w:val="000000"/>
                <w:sz w:val="19"/>
                <w:szCs w:val="19"/>
              </w:rPr>
              <w:t xml:space="preserve">4. Elle risque de </w:t>
            </w:r>
            <w:r>
              <w:rPr>
                <w:b/>
                <w:bCs/>
                <w:color w:val="C2185B"/>
                <w:sz w:val="19"/>
                <w:szCs w:val="19"/>
              </w:rPr>
              <w:t>fermer</w:t>
            </w:r>
            <w:r>
              <w:rPr>
                <w:color w:val="000000"/>
                <w:sz w:val="19"/>
                <w:szCs w:val="19"/>
              </w:rPr>
              <w:t xml:space="preserve"> : avec neuf élèves, plus de classe possible.</w:t>
            </w:r>
          </w:p>
          <w:p w14:paraId="56878950" w14:textId="77777777" w:rsidR="006A0F3B" w:rsidRDefault="006A0F3B">
            <w:pPr>
              <w:spacing w:after="60"/>
            </w:pPr>
          </w:p>
          <w:p w14:paraId="28AB9E87" w14:textId="77777777" w:rsidR="006A0F3B" w:rsidRDefault="00000000">
            <w:pPr>
              <w:spacing w:after="25"/>
            </w:pPr>
            <w:r>
              <w:rPr>
                <w:b/>
                <w:bCs/>
                <w:color w:val="000000"/>
                <w:sz w:val="20"/>
                <w:szCs w:val="20"/>
              </w:rPr>
              <w:t>Corrigé de l'exercice 2 :</w:t>
            </w:r>
          </w:p>
          <w:p w14:paraId="5AED5A10"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ce sont surtout les jeunes qui partent.</w:t>
            </w:r>
          </w:p>
          <w:p w14:paraId="5EA4FA6B"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herbes, digues cassées, terre </w:t>
            </w:r>
            <w:r>
              <w:rPr>
                <w:color w:val="000000"/>
                <w:sz w:val="19"/>
                <w:szCs w:val="19"/>
              </w:rPr>
              <w:lastRenderedPageBreak/>
              <w:t>fatiguée : la récolte disparaît.</w:t>
            </w:r>
          </w:p>
          <w:p w14:paraId="7A27B635"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comme l'oncle </w:t>
            </w:r>
            <w:proofErr w:type="spellStart"/>
            <w:r>
              <w:rPr>
                <w:color w:val="000000"/>
                <w:sz w:val="19"/>
                <w:szCs w:val="19"/>
              </w:rPr>
              <w:t>Rivo</w:t>
            </w:r>
            <w:proofErr w:type="spellEnd"/>
            <w:r>
              <w:rPr>
                <w:color w:val="000000"/>
                <w:sz w:val="19"/>
                <w:szCs w:val="19"/>
              </w:rPr>
              <w:t>, soixante ans et seul.</w:t>
            </w:r>
          </w:p>
          <w:p w14:paraId="6085F933"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moins d'élèves, c'est la fermeture de la classe.</w:t>
            </w:r>
          </w:p>
          <w:p w14:paraId="0EB613BD" w14:textId="77777777" w:rsidR="006A0F3B" w:rsidRDefault="006A0F3B">
            <w:pPr>
              <w:spacing w:after="60"/>
            </w:pPr>
          </w:p>
        </w:tc>
        <w:tc>
          <w:tcPr>
            <w:tcW w:w="600" w:type="pct"/>
            <w:tcMar>
              <w:top w:w="50" w:type="dxa"/>
              <w:left w:w="90" w:type="dxa"/>
              <w:bottom w:w="50" w:type="dxa"/>
              <w:right w:w="90" w:type="dxa"/>
            </w:tcMar>
          </w:tcPr>
          <w:p w14:paraId="7A1FF6F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751B87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51DC41B" w14:textId="77777777" w:rsidR="006A0F3B" w:rsidRDefault="006A0F3B">
            <w:pPr>
              <w:spacing w:after="80"/>
            </w:pPr>
          </w:p>
        </w:tc>
      </w:tr>
      <w:tr w:rsidR="006A0F3B" w14:paraId="20DBD378" w14:textId="77777777">
        <w:tc>
          <w:tcPr>
            <w:tcW w:w="650" w:type="pct"/>
            <w:tcMar>
              <w:top w:w="50" w:type="dxa"/>
              <w:left w:w="90" w:type="dxa"/>
              <w:bottom w:w="50" w:type="dxa"/>
              <w:right w:w="90" w:type="dxa"/>
            </w:tcMar>
          </w:tcPr>
          <w:p w14:paraId="7D429C7F" w14:textId="77777777" w:rsidR="006A0F3B" w:rsidRDefault="00000000">
            <w:pPr>
              <w:spacing w:after="30"/>
            </w:pPr>
            <w:r>
              <w:rPr>
                <w:b/>
                <w:bCs/>
                <w:color w:val="000000"/>
                <w:sz w:val="22"/>
                <w:szCs w:val="22"/>
              </w:rPr>
              <w:t>III. ÉVALUATION</w:t>
            </w:r>
          </w:p>
          <w:p w14:paraId="7F7ABF6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30EAC37" w14:textId="77777777" w:rsidR="006A0F3B" w:rsidRDefault="00000000">
            <w:pPr>
              <w:spacing w:after="30"/>
            </w:pPr>
            <w:r>
              <w:rPr>
                <w:i/>
                <w:iCs/>
                <w:color w:val="000000"/>
                <w:sz w:val="20"/>
                <w:szCs w:val="20"/>
              </w:rPr>
              <w:t>Exercice 1 : Complète avec les mots : main-d'œuvre — délaissé — jeunes — fermer.</w:t>
            </w:r>
          </w:p>
          <w:p w14:paraId="04F177F3" w14:textId="77777777" w:rsidR="006A0F3B" w:rsidRDefault="00000000">
            <w:pPr>
              <w:spacing w:after="20"/>
            </w:pPr>
            <w:r>
              <w:rPr>
                <w:color w:val="000000"/>
                <w:sz w:val="19"/>
                <w:szCs w:val="19"/>
              </w:rPr>
              <w:t>Les travailleurs d'une région forment sa ……</w:t>
            </w:r>
            <w:proofErr w:type="gramStart"/>
            <w:r>
              <w:rPr>
                <w:color w:val="000000"/>
                <w:sz w:val="19"/>
                <w:szCs w:val="19"/>
              </w:rPr>
              <w:t>… .</w:t>
            </w:r>
            <w:proofErr w:type="gramEnd"/>
          </w:p>
          <w:p w14:paraId="3E936112" w14:textId="77777777" w:rsidR="006A0F3B" w:rsidRDefault="00000000">
            <w:pPr>
              <w:spacing w:after="20"/>
            </w:pPr>
            <w:r>
              <w:rPr>
                <w:color w:val="000000"/>
                <w:sz w:val="19"/>
                <w:szCs w:val="19"/>
              </w:rPr>
              <w:t>Un champ sans cultivateur est un champ ……</w:t>
            </w:r>
            <w:proofErr w:type="gramStart"/>
            <w:r>
              <w:rPr>
                <w:color w:val="000000"/>
                <w:sz w:val="19"/>
                <w:szCs w:val="19"/>
              </w:rPr>
              <w:t>… .</w:t>
            </w:r>
            <w:proofErr w:type="gramEnd"/>
          </w:p>
          <w:p w14:paraId="36FFC76E" w14:textId="77777777" w:rsidR="006A0F3B" w:rsidRDefault="00000000">
            <w:pPr>
              <w:spacing w:after="20"/>
            </w:pPr>
            <w:r>
              <w:rPr>
                <w:color w:val="000000"/>
                <w:sz w:val="19"/>
                <w:szCs w:val="19"/>
              </w:rPr>
              <w:t>Ce sont surtout les ……… qui quittent les campagnes.</w:t>
            </w:r>
          </w:p>
          <w:p w14:paraId="0D92A347" w14:textId="77777777" w:rsidR="006A0F3B" w:rsidRDefault="00000000">
            <w:pPr>
              <w:spacing w:after="20"/>
            </w:pPr>
            <w:r>
              <w:rPr>
                <w:color w:val="000000"/>
                <w:sz w:val="19"/>
                <w:szCs w:val="19"/>
              </w:rPr>
              <w:t>Une école sans élèves risque de ……</w:t>
            </w:r>
            <w:proofErr w:type="gramStart"/>
            <w:r>
              <w:rPr>
                <w:color w:val="000000"/>
                <w:sz w:val="19"/>
                <w:szCs w:val="19"/>
              </w:rPr>
              <w:t>… .</w:t>
            </w:r>
            <w:proofErr w:type="gramEnd"/>
          </w:p>
          <w:p w14:paraId="4D8E85E0" w14:textId="77777777" w:rsidR="006A0F3B" w:rsidRDefault="006A0F3B">
            <w:pPr>
              <w:spacing w:after="60"/>
            </w:pPr>
          </w:p>
          <w:p w14:paraId="6FB2CD38" w14:textId="77777777" w:rsidR="006A0F3B" w:rsidRDefault="00000000">
            <w:pPr>
              <w:spacing w:after="30"/>
            </w:pPr>
            <w:r>
              <w:rPr>
                <w:i/>
                <w:iCs/>
                <w:color w:val="000000"/>
                <w:sz w:val="20"/>
                <w:szCs w:val="20"/>
              </w:rPr>
              <w:t>Exercice 2 : Entoure la bonne réponse.</w:t>
            </w:r>
          </w:p>
          <w:p w14:paraId="3977DE4C" w14:textId="77777777" w:rsidR="006A0F3B" w:rsidRDefault="00000000">
            <w:pPr>
              <w:spacing w:after="20"/>
            </w:pPr>
            <w:r>
              <w:rPr>
                <w:color w:val="000000"/>
                <w:sz w:val="19"/>
                <w:szCs w:val="19"/>
              </w:rPr>
              <w:t>1. La rizière du voisin parti est : A. magnifiquement cultivée — B. envahie d'herbes — C. devenue une usine</w:t>
            </w:r>
          </w:p>
          <w:p w14:paraId="4697D450" w14:textId="77777777" w:rsidR="006A0F3B" w:rsidRDefault="00000000">
            <w:pPr>
              <w:spacing w:after="20"/>
            </w:pPr>
            <w:r>
              <w:rPr>
                <w:color w:val="000000"/>
                <w:sz w:val="19"/>
                <w:szCs w:val="19"/>
              </w:rPr>
              <w:t xml:space="preserve">2. L'oncle </w:t>
            </w:r>
            <w:proofErr w:type="spellStart"/>
            <w:r>
              <w:rPr>
                <w:color w:val="000000"/>
                <w:sz w:val="19"/>
                <w:szCs w:val="19"/>
              </w:rPr>
              <w:t>Rivo</w:t>
            </w:r>
            <w:proofErr w:type="spellEnd"/>
            <w:r>
              <w:rPr>
                <w:color w:val="000000"/>
                <w:sz w:val="19"/>
                <w:szCs w:val="19"/>
              </w:rPr>
              <w:t xml:space="preserve"> cultive seul car : A. il aime ça — B. ses fils sont en ville — C. il a cent ans</w:t>
            </w:r>
          </w:p>
          <w:p w14:paraId="49B8DE93" w14:textId="77777777" w:rsidR="006A0F3B" w:rsidRDefault="00000000">
            <w:pPr>
              <w:spacing w:after="20"/>
            </w:pPr>
            <w:r>
              <w:rPr>
                <w:color w:val="000000"/>
                <w:sz w:val="19"/>
                <w:szCs w:val="19"/>
              </w:rPr>
              <w:t>3. Un champ délaissé voit ses digues : A. fleurir — B. céder — C. briller</w:t>
            </w:r>
          </w:p>
          <w:p w14:paraId="543F7B40" w14:textId="77777777" w:rsidR="006A0F3B" w:rsidRDefault="00000000">
            <w:pPr>
              <w:spacing w:after="20"/>
            </w:pPr>
            <w:r>
              <w:rPr>
                <w:color w:val="000000"/>
                <w:sz w:val="19"/>
                <w:szCs w:val="19"/>
              </w:rPr>
              <w:t>4. Le hameau voisin perd : A. son école — B. ses zébus — C. sa pluie</w:t>
            </w:r>
          </w:p>
          <w:p w14:paraId="22683BE4" w14:textId="77777777" w:rsidR="006A0F3B" w:rsidRDefault="00000000">
            <w:pPr>
              <w:spacing w:after="20"/>
            </w:pPr>
            <w:r>
              <w:rPr>
                <w:color w:val="000000"/>
                <w:sz w:val="19"/>
                <w:szCs w:val="19"/>
              </w:rPr>
              <w:t>5. Sans main-d'œuvre, les récoltes : A. doublent — B. baissent — C. chantent</w:t>
            </w:r>
          </w:p>
          <w:p w14:paraId="13CE540D" w14:textId="77777777" w:rsidR="006A0F3B" w:rsidRDefault="006A0F3B">
            <w:pPr>
              <w:spacing w:after="60"/>
            </w:pPr>
          </w:p>
        </w:tc>
        <w:tc>
          <w:tcPr>
            <w:tcW w:w="1250" w:type="pct"/>
            <w:tcMar>
              <w:top w:w="50" w:type="dxa"/>
              <w:left w:w="90" w:type="dxa"/>
              <w:bottom w:w="50" w:type="dxa"/>
              <w:right w:w="90" w:type="dxa"/>
            </w:tcMar>
          </w:tcPr>
          <w:p w14:paraId="6D7B2F5E" w14:textId="77777777" w:rsidR="006A0F3B" w:rsidRDefault="00000000">
            <w:pPr>
              <w:spacing w:after="25"/>
            </w:pPr>
            <w:r>
              <w:rPr>
                <w:b/>
                <w:bCs/>
                <w:color w:val="000000"/>
                <w:sz w:val="20"/>
                <w:szCs w:val="20"/>
              </w:rPr>
              <w:lastRenderedPageBreak/>
              <w:t>Corrigé de l'exercice 1 :</w:t>
            </w:r>
          </w:p>
          <w:p w14:paraId="29D50F47" w14:textId="77777777" w:rsidR="006A0F3B" w:rsidRDefault="00000000">
            <w:pPr>
              <w:spacing w:after="25"/>
            </w:pPr>
            <w:proofErr w:type="gramStart"/>
            <w:r>
              <w:rPr>
                <w:color w:val="000000"/>
                <w:sz w:val="19"/>
                <w:szCs w:val="19"/>
              </w:rPr>
              <w:t>sa</w:t>
            </w:r>
            <w:proofErr w:type="gramEnd"/>
            <w:r>
              <w:rPr>
                <w:color w:val="000000"/>
                <w:sz w:val="19"/>
                <w:szCs w:val="19"/>
              </w:rPr>
              <w:t xml:space="preserve"> </w:t>
            </w:r>
            <w:r>
              <w:rPr>
                <w:b/>
                <w:bCs/>
                <w:color w:val="C2185B"/>
                <w:sz w:val="19"/>
                <w:szCs w:val="19"/>
              </w:rPr>
              <w:t>main-d'œuvre</w:t>
            </w:r>
            <w:r>
              <w:rPr>
                <w:color w:val="000000"/>
                <w:sz w:val="19"/>
                <w:szCs w:val="19"/>
              </w:rPr>
              <w:t xml:space="preserve"> / un champ </w:t>
            </w:r>
            <w:r>
              <w:rPr>
                <w:b/>
                <w:bCs/>
                <w:color w:val="C2185B"/>
                <w:sz w:val="19"/>
                <w:szCs w:val="19"/>
              </w:rPr>
              <w:t>délaissé</w:t>
            </w:r>
            <w:r>
              <w:rPr>
                <w:color w:val="000000"/>
                <w:sz w:val="19"/>
                <w:szCs w:val="19"/>
              </w:rPr>
              <w:t xml:space="preserve"> / les </w:t>
            </w:r>
            <w:r>
              <w:rPr>
                <w:b/>
                <w:bCs/>
                <w:color w:val="C2185B"/>
                <w:sz w:val="19"/>
                <w:szCs w:val="19"/>
              </w:rPr>
              <w:t>jeunes</w:t>
            </w:r>
            <w:r>
              <w:rPr>
                <w:color w:val="000000"/>
                <w:sz w:val="19"/>
                <w:szCs w:val="19"/>
              </w:rPr>
              <w:t xml:space="preserve"> / de </w:t>
            </w:r>
            <w:r>
              <w:rPr>
                <w:b/>
                <w:bCs/>
                <w:color w:val="C2185B"/>
                <w:sz w:val="19"/>
                <w:szCs w:val="19"/>
              </w:rPr>
              <w:t>fermer</w:t>
            </w:r>
            <w:r>
              <w:rPr>
                <w:color w:val="000000"/>
                <w:sz w:val="19"/>
                <w:szCs w:val="19"/>
              </w:rPr>
              <w:t>.</w:t>
            </w:r>
          </w:p>
          <w:p w14:paraId="6DB7E072" w14:textId="77777777" w:rsidR="006A0F3B" w:rsidRDefault="006A0F3B">
            <w:pPr>
              <w:spacing w:after="60"/>
            </w:pPr>
          </w:p>
          <w:p w14:paraId="422A6475" w14:textId="77777777" w:rsidR="006A0F3B" w:rsidRDefault="00000000">
            <w:pPr>
              <w:spacing w:after="25"/>
            </w:pPr>
            <w:r>
              <w:rPr>
                <w:b/>
                <w:bCs/>
                <w:color w:val="000000"/>
                <w:sz w:val="20"/>
                <w:szCs w:val="20"/>
              </w:rPr>
              <w:t>Corrigé de l'exercice 2 :</w:t>
            </w:r>
          </w:p>
          <w:p w14:paraId="6F5CBDD5"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herbes sauvages et abandon.</w:t>
            </w:r>
          </w:p>
          <w:p w14:paraId="53EB92B5"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ses deux fils ont émigré.</w:t>
            </w:r>
          </w:p>
          <w:p w14:paraId="0F680D30"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elles cèdent, l'eau s'échappe.</w:t>
            </w:r>
          </w:p>
          <w:p w14:paraId="25CE9F57"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neuf élèves, la classe ferme.</w:t>
            </w:r>
          </w:p>
          <w:p w14:paraId="02C3893A"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personne pour semer et récolter.</w:t>
            </w:r>
          </w:p>
          <w:p w14:paraId="22742786" w14:textId="77777777" w:rsidR="006A0F3B" w:rsidRDefault="006A0F3B">
            <w:pPr>
              <w:spacing w:after="60"/>
            </w:pPr>
          </w:p>
        </w:tc>
        <w:tc>
          <w:tcPr>
            <w:tcW w:w="600" w:type="pct"/>
            <w:tcMar>
              <w:top w:w="50" w:type="dxa"/>
              <w:left w:w="90" w:type="dxa"/>
              <w:bottom w:w="50" w:type="dxa"/>
              <w:right w:w="90" w:type="dxa"/>
            </w:tcMar>
          </w:tcPr>
          <w:p w14:paraId="5D1D1506"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FBC73C0"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BB16E28" w14:textId="77777777" w:rsidR="006A0F3B" w:rsidRDefault="006A0F3B">
            <w:pPr>
              <w:spacing w:after="80"/>
            </w:pPr>
          </w:p>
        </w:tc>
      </w:tr>
    </w:tbl>
    <w:p w14:paraId="2C4C5B64" w14:textId="77777777" w:rsidR="006A0F3B" w:rsidRDefault="00000000">
      <w:r>
        <w:br w:type="page"/>
      </w:r>
    </w:p>
    <w:p w14:paraId="085AD908" w14:textId="77777777" w:rsidR="006A0F3B" w:rsidRDefault="00000000">
      <w:pPr>
        <w:spacing w:before="120" w:after="160"/>
        <w:jc w:val="center"/>
      </w:pPr>
      <w:r>
        <w:rPr>
          <w:b/>
          <w:bCs/>
          <w:color w:val="C00000"/>
          <w:sz w:val="30"/>
          <w:szCs w:val="30"/>
        </w:rPr>
        <w:lastRenderedPageBreak/>
        <w:t>Les conséquences de l'exode rural en milieu rural : la main-d'œuvre manque</w:t>
      </w:r>
    </w:p>
    <w:p w14:paraId="2044C93F" w14:textId="77777777" w:rsidR="006A0F3B" w:rsidRDefault="00000000">
      <w:pPr>
        <w:spacing w:before="60" w:after="40"/>
        <w:jc w:val="center"/>
      </w:pPr>
      <w:r>
        <w:rPr>
          <w:noProof/>
        </w:rPr>
        <w:drawing>
          <wp:inline distT="0" distB="0" distL="0" distR="0" wp14:anchorId="0DC368B9" wp14:editId="1C9530DD">
            <wp:extent cx="4095750" cy="229552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095750" cy="2295525"/>
                    </a:xfrm>
                    <a:prstGeom prst="rect">
                      <a:avLst/>
                    </a:prstGeom>
                  </pic:spPr>
                </pic:pic>
              </a:graphicData>
            </a:graphic>
          </wp:inline>
        </w:drawing>
      </w:r>
    </w:p>
    <w:p w14:paraId="09E9385A" w14:textId="77777777" w:rsidR="006A0F3B" w:rsidRDefault="00000000">
      <w:pPr>
        <w:spacing w:after="140"/>
        <w:jc w:val="center"/>
      </w:pPr>
      <w:r>
        <w:rPr>
          <w:i/>
          <w:iCs/>
          <w:color w:val="444444"/>
          <w:sz w:val="21"/>
          <w:szCs w:val="21"/>
        </w:rPr>
        <w:t>Les bras partis, les champs se délaissent.</w:t>
      </w:r>
    </w:p>
    <w:p w14:paraId="53238C97" w14:textId="77777777" w:rsidR="006A0F3B" w:rsidRDefault="00000000">
      <w:pPr>
        <w:spacing w:before="60" w:after="40"/>
        <w:jc w:val="center"/>
      </w:pPr>
      <w:r>
        <w:rPr>
          <w:noProof/>
        </w:rPr>
        <w:drawing>
          <wp:inline distT="0" distB="0" distL="0" distR="0" wp14:anchorId="228055D8" wp14:editId="306A04DB">
            <wp:extent cx="4286250" cy="2333625"/>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286250" cy="2333625"/>
                    </a:xfrm>
                    <a:prstGeom prst="rect">
                      <a:avLst/>
                    </a:prstGeom>
                  </pic:spPr>
                </pic:pic>
              </a:graphicData>
            </a:graphic>
          </wp:inline>
        </w:drawing>
      </w:r>
    </w:p>
    <w:p w14:paraId="15D56A07" w14:textId="77777777" w:rsidR="006A0F3B" w:rsidRDefault="00000000">
      <w:pPr>
        <w:spacing w:after="140"/>
        <w:jc w:val="center"/>
      </w:pPr>
      <w:r>
        <w:rPr>
          <w:i/>
          <w:iCs/>
          <w:color w:val="444444"/>
          <w:sz w:val="21"/>
          <w:szCs w:val="21"/>
        </w:rPr>
        <w:t>Document : la rizière du voisin parti en ville est envahie par les herbes hautes : plus personne ne la cultive.</w:t>
      </w:r>
    </w:p>
    <w:p w14:paraId="37515AF8" w14:textId="77777777" w:rsidR="006A0F3B" w:rsidRDefault="00000000">
      <w:pPr>
        <w:spacing w:before="140" w:after="80"/>
      </w:pPr>
      <w:r>
        <w:rPr>
          <w:b/>
          <w:bCs/>
          <w:color w:val="1E7B34"/>
          <w:sz w:val="26"/>
          <w:szCs w:val="26"/>
        </w:rPr>
        <w:t>1. Les bras valides partent</w:t>
      </w:r>
    </w:p>
    <w:p w14:paraId="471BC06C" w14:textId="77777777" w:rsidR="006A0F3B" w:rsidRDefault="00000000">
      <w:pPr>
        <w:spacing w:after="100"/>
      </w:pPr>
      <w:r>
        <w:rPr>
          <w:sz w:val="25"/>
          <w:szCs w:val="25"/>
        </w:rPr>
        <w:t>Ce sont les jeunes et les adultes dans la force de l'âge qui partent : eux qui labouraient, repiquaient, récoltaient, construisaient les digues.</w:t>
      </w:r>
    </w:p>
    <w:p w14:paraId="0EB1D165" w14:textId="77777777" w:rsidR="006A0F3B" w:rsidRDefault="00000000">
      <w:pPr>
        <w:spacing w:after="100"/>
      </w:pPr>
      <w:r>
        <w:rPr>
          <w:sz w:val="25"/>
          <w:szCs w:val="25"/>
        </w:rPr>
        <w:t xml:space="preserve">Il reste les anciens, les femmes et les enfants. La </w:t>
      </w:r>
      <w:r>
        <w:rPr>
          <w:b/>
          <w:bCs/>
          <w:color w:val="1F4E79"/>
          <w:sz w:val="25"/>
          <w:szCs w:val="25"/>
        </w:rPr>
        <w:t>main-d'œuvre</w:t>
      </w:r>
      <w:r>
        <w:rPr>
          <w:sz w:val="25"/>
          <w:szCs w:val="25"/>
        </w:rPr>
        <w:t xml:space="preserve"> manque partout : pour les champs, pour les troupeaux, pour les chantiers du village.</w:t>
      </w:r>
    </w:p>
    <w:p w14:paraId="56BAC138" w14:textId="77777777" w:rsidR="006A0F3B" w:rsidRDefault="00000000">
      <w:pPr>
        <w:spacing w:before="140" w:after="80"/>
      </w:pPr>
      <w:r>
        <w:rPr>
          <w:b/>
          <w:bCs/>
          <w:color w:val="1E7B34"/>
          <w:sz w:val="26"/>
          <w:szCs w:val="26"/>
        </w:rPr>
        <w:t>2. Les champs se délaissent</w:t>
      </w:r>
    </w:p>
    <w:p w14:paraId="55935DA8" w14:textId="77777777" w:rsidR="006A0F3B" w:rsidRDefault="00000000">
      <w:pPr>
        <w:spacing w:after="100"/>
      </w:pPr>
      <w:r>
        <w:rPr>
          <w:sz w:val="25"/>
          <w:szCs w:val="25"/>
        </w:rPr>
        <w:t>Sans bras, les champs les plus éloignés sont abandonnés les premiers : herbes sauvages, digues cassées, canaux bouchés.</w:t>
      </w:r>
    </w:p>
    <w:p w14:paraId="117CC77B" w14:textId="77777777" w:rsidR="006A0F3B" w:rsidRDefault="00000000">
      <w:pPr>
        <w:spacing w:after="100"/>
      </w:pPr>
      <w:r>
        <w:rPr>
          <w:sz w:val="25"/>
          <w:szCs w:val="25"/>
        </w:rPr>
        <w:t xml:space="preserve">Petit à petit, la terre se dégrade. Les </w:t>
      </w:r>
      <w:r>
        <w:rPr>
          <w:b/>
          <w:bCs/>
          <w:color w:val="1F4E79"/>
          <w:sz w:val="25"/>
          <w:szCs w:val="25"/>
        </w:rPr>
        <w:t>récoltes</w:t>
      </w:r>
      <w:r>
        <w:rPr>
          <w:sz w:val="25"/>
          <w:szCs w:val="25"/>
        </w:rPr>
        <w:t xml:space="preserve"> de tout le village baissent : moins de riz pour manger, moins de produits pour vendre.</w:t>
      </w:r>
    </w:p>
    <w:p w14:paraId="7AFD7E2A" w14:textId="77777777" w:rsidR="006A0F3B" w:rsidRDefault="00000000">
      <w:pPr>
        <w:spacing w:before="140" w:after="80"/>
      </w:pPr>
      <w:r>
        <w:rPr>
          <w:b/>
          <w:bCs/>
          <w:color w:val="1E7B34"/>
          <w:sz w:val="26"/>
          <w:szCs w:val="26"/>
        </w:rPr>
        <w:t>3. Un village qui s'éteint</w:t>
      </w:r>
    </w:p>
    <w:p w14:paraId="69DE1235" w14:textId="77777777" w:rsidR="006A0F3B" w:rsidRDefault="00000000">
      <w:pPr>
        <w:spacing w:after="100"/>
      </w:pPr>
      <w:r>
        <w:rPr>
          <w:sz w:val="25"/>
          <w:szCs w:val="25"/>
        </w:rPr>
        <w:t>Quand les habitants partent, les services suivent : la classe ferme faute d'élèves, le petit commerce ferme faute de clients, le dispensaire réduit ses jours.</w:t>
      </w:r>
    </w:p>
    <w:p w14:paraId="076D6C53" w14:textId="77777777" w:rsidR="006A0F3B" w:rsidRDefault="00000000">
      <w:pPr>
        <w:spacing w:after="100"/>
      </w:pPr>
      <w:r>
        <w:rPr>
          <w:sz w:val="25"/>
          <w:szCs w:val="25"/>
        </w:rPr>
        <w:lastRenderedPageBreak/>
        <w:t>Le village s'éteint à petit feu. Et plus il s'éteint, plus ceux qui restent veulent partir : c'est le début d'un cercle vicieux, que nous verrons à la séance suivante.</w:t>
      </w:r>
    </w:p>
    <w:p w14:paraId="0BE1634E" w14:textId="77777777" w:rsidR="006A0F3B" w:rsidRDefault="00000000">
      <w:pPr>
        <w:spacing w:before="160" w:after="60"/>
      </w:pPr>
      <w:r>
        <w:rPr>
          <w:b/>
          <w:bCs/>
          <w:color w:val="000000"/>
          <w:sz w:val="28"/>
          <w:szCs w:val="28"/>
        </w:rPr>
        <w:t>EXERCICES</w:t>
      </w:r>
    </w:p>
    <w:p w14:paraId="60AB4ED2" w14:textId="77777777" w:rsidR="006A0F3B" w:rsidRDefault="00000000">
      <w:pPr>
        <w:spacing w:after="30"/>
      </w:pPr>
      <w:r>
        <w:rPr>
          <w:b/>
          <w:bCs/>
          <w:color w:val="000000"/>
          <w:sz w:val="25"/>
          <w:szCs w:val="25"/>
        </w:rPr>
        <w:t>Exercice 1 (5 points)</w:t>
      </w:r>
    </w:p>
    <w:p w14:paraId="26FBC3EE" w14:textId="77777777" w:rsidR="006A0F3B" w:rsidRDefault="00000000">
      <w:pPr>
        <w:spacing w:after="40"/>
      </w:pPr>
      <w:r>
        <w:rPr>
          <w:i/>
          <w:iCs/>
          <w:color w:val="000000"/>
        </w:rPr>
        <w:t>Réponds par une phrase complète.</w:t>
      </w:r>
    </w:p>
    <w:p w14:paraId="23983BAF" w14:textId="77777777" w:rsidR="006A0F3B" w:rsidRDefault="00000000">
      <w:pPr>
        <w:spacing w:after="30"/>
      </w:pPr>
      <w:r>
        <w:rPr>
          <w:color w:val="000000"/>
        </w:rPr>
        <w:t>1. Qu'est-ce que la main-d'œuvre ?</w:t>
      </w:r>
    </w:p>
    <w:p w14:paraId="22366139" w14:textId="77777777" w:rsidR="006A0F3B" w:rsidRDefault="00000000">
      <w:pPr>
        <w:spacing w:after="30"/>
      </w:pPr>
      <w:r>
        <w:rPr>
          <w:color w:val="000000"/>
        </w:rPr>
        <w:t>2. Que devient un champ quand ses cultivateurs partent ?</w:t>
      </w:r>
    </w:p>
    <w:p w14:paraId="1B3C8779" w14:textId="77777777" w:rsidR="006A0F3B" w:rsidRDefault="00000000">
      <w:pPr>
        <w:spacing w:after="30"/>
      </w:pPr>
      <w:r>
        <w:rPr>
          <w:color w:val="000000"/>
        </w:rPr>
        <w:t xml:space="preserve">3. Pourquoi l'oncle </w:t>
      </w:r>
      <w:proofErr w:type="spellStart"/>
      <w:r>
        <w:rPr>
          <w:color w:val="000000"/>
        </w:rPr>
        <w:t>Rivo</w:t>
      </w:r>
      <w:proofErr w:type="spellEnd"/>
      <w:r>
        <w:rPr>
          <w:color w:val="000000"/>
        </w:rPr>
        <w:t xml:space="preserve"> cultive-t-il seul ?</w:t>
      </w:r>
    </w:p>
    <w:p w14:paraId="7C25F689" w14:textId="77777777" w:rsidR="006A0F3B" w:rsidRDefault="00000000">
      <w:pPr>
        <w:spacing w:after="30"/>
      </w:pPr>
      <w:r>
        <w:rPr>
          <w:color w:val="000000"/>
        </w:rPr>
        <w:t>4. Que risque l'école d'un hameau qui se vide ?</w:t>
      </w:r>
    </w:p>
    <w:p w14:paraId="576FCDD8" w14:textId="77777777" w:rsidR="006A0F3B" w:rsidRDefault="00000000">
      <w:pPr>
        <w:spacing w:after="30"/>
      </w:pPr>
      <w:r>
        <w:rPr>
          <w:b/>
          <w:bCs/>
          <w:color w:val="000000"/>
          <w:sz w:val="25"/>
          <w:szCs w:val="25"/>
        </w:rPr>
        <w:t>Exercice 2 (5 points)</w:t>
      </w:r>
    </w:p>
    <w:p w14:paraId="7738BCD8" w14:textId="77777777" w:rsidR="006A0F3B" w:rsidRDefault="00000000">
      <w:pPr>
        <w:spacing w:after="40"/>
      </w:pPr>
      <w:r>
        <w:rPr>
          <w:i/>
          <w:iCs/>
          <w:color w:val="000000"/>
        </w:rPr>
        <w:t>Dis si chaque phrase est vraie ou fausse.</w:t>
      </w:r>
    </w:p>
    <w:p w14:paraId="56B1A174" w14:textId="77777777" w:rsidR="006A0F3B" w:rsidRDefault="00000000">
      <w:pPr>
        <w:spacing w:after="30"/>
      </w:pPr>
      <w:r>
        <w:rPr>
          <w:color w:val="000000"/>
        </w:rPr>
        <w:t>1. L'exode rural enlève les bras valides aux campagnes.</w:t>
      </w:r>
    </w:p>
    <w:p w14:paraId="778BCA0F" w14:textId="77777777" w:rsidR="006A0F3B" w:rsidRDefault="00000000">
      <w:pPr>
        <w:spacing w:after="30"/>
      </w:pPr>
      <w:r>
        <w:rPr>
          <w:color w:val="000000"/>
        </w:rPr>
        <w:t>2. Un champ délaissé donne de meilleures récoltes.</w:t>
      </w:r>
    </w:p>
    <w:p w14:paraId="48D3A95E" w14:textId="77777777" w:rsidR="006A0F3B" w:rsidRDefault="00000000">
      <w:pPr>
        <w:spacing w:after="30"/>
      </w:pPr>
      <w:r>
        <w:rPr>
          <w:color w:val="000000"/>
        </w:rPr>
        <w:t>3. Les anciens restés seuls ont du mal à tout cultiver.</w:t>
      </w:r>
    </w:p>
    <w:p w14:paraId="7B15682A" w14:textId="77777777" w:rsidR="006A0F3B" w:rsidRDefault="00000000">
      <w:pPr>
        <w:spacing w:after="30"/>
      </w:pPr>
      <w:r>
        <w:rPr>
          <w:color w:val="000000"/>
        </w:rPr>
        <w:t>4. Le départ des jeunes ne change rien pour l'école du village.</w:t>
      </w:r>
    </w:p>
    <w:p w14:paraId="7F4A1E79" w14:textId="77777777" w:rsidR="006A0F3B" w:rsidRDefault="00000000">
      <w:pPr>
        <w:spacing w:after="30"/>
      </w:pPr>
      <w:r>
        <w:rPr>
          <w:b/>
          <w:bCs/>
          <w:color w:val="000000"/>
          <w:sz w:val="25"/>
          <w:szCs w:val="25"/>
        </w:rPr>
        <w:t>Exercice 3 (5 points)</w:t>
      </w:r>
    </w:p>
    <w:p w14:paraId="597FF4AD" w14:textId="77777777" w:rsidR="006A0F3B" w:rsidRDefault="00000000">
      <w:pPr>
        <w:spacing w:after="40"/>
      </w:pPr>
      <w:r>
        <w:rPr>
          <w:i/>
          <w:iCs/>
          <w:color w:val="000000"/>
        </w:rPr>
        <w:t>Complète avec les mots : main-d'œuvre — délaissé — jeunes — fermer.</w:t>
      </w:r>
    </w:p>
    <w:p w14:paraId="1CDA8045" w14:textId="77777777" w:rsidR="006A0F3B" w:rsidRDefault="00000000">
      <w:pPr>
        <w:spacing w:after="30"/>
      </w:pPr>
      <w:r>
        <w:rPr>
          <w:color w:val="000000"/>
        </w:rPr>
        <w:t>Les travailleurs d'une région forment sa ……</w:t>
      </w:r>
      <w:proofErr w:type="gramStart"/>
      <w:r>
        <w:rPr>
          <w:color w:val="000000"/>
        </w:rPr>
        <w:t>… .</w:t>
      </w:r>
      <w:proofErr w:type="gramEnd"/>
    </w:p>
    <w:p w14:paraId="05778E5E" w14:textId="77777777" w:rsidR="006A0F3B" w:rsidRDefault="00000000">
      <w:pPr>
        <w:spacing w:after="30"/>
      </w:pPr>
      <w:r>
        <w:rPr>
          <w:color w:val="000000"/>
        </w:rPr>
        <w:t>Un champ sans cultivateur est un champ ……</w:t>
      </w:r>
      <w:proofErr w:type="gramStart"/>
      <w:r>
        <w:rPr>
          <w:color w:val="000000"/>
        </w:rPr>
        <w:t>… .</w:t>
      </w:r>
      <w:proofErr w:type="gramEnd"/>
    </w:p>
    <w:p w14:paraId="569D6192" w14:textId="77777777" w:rsidR="006A0F3B" w:rsidRDefault="00000000">
      <w:pPr>
        <w:spacing w:after="30"/>
      </w:pPr>
      <w:r>
        <w:rPr>
          <w:color w:val="000000"/>
        </w:rPr>
        <w:t>Ce sont surtout les ……… qui quittent les campagnes.</w:t>
      </w:r>
    </w:p>
    <w:p w14:paraId="6EB50B6F" w14:textId="77777777" w:rsidR="006A0F3B" w:rsidRDefault="00000000">
      <w:pPr>
        <w:spacing w:after="30"/>
      </w:pPr>
      <w:r>
        <w:rPr>
          <w:color w:val="000000"/>
        </w:rPr>
        <w:t>Une école sans élèves risque de ……</w:t>
      </w:r>
      <w:proofErr w:type="gramStart"/>
      <w:r>
        <w:rPr>
          <w:color w:val="000000"/>
        </w:rPr>
        <w:t>… .</w:t>
      </w:r>
      <w:proofErr w:type="gramEnd"/>
    </w:p>
    <w:p w14:paraId="328482A8" w14:textId="77777777" w:rsidR="006A0F3B" w:rsidRDefault="00000000">
      <w:pPr>
        <w:spacing w:after="30"/>
      </w:pPr>
      <w:r>
        <w:rPr>
          <w:b/>
          <w:bCs/>
          <w:color w:val="000000"/>
          <w:sz w:val="25"/>
          <w:szCs w:val="25"/>
        </w:rPr>
        <w:t>Exercice 4 (5 points)</w:t>
      </w:r>
    </w:p>
    <w:p w14:paraId="20953F13" w14:textId="77777777" w:rsidR="006A0F3B" w:rsidRDefault="00000000">
      <w:pPr>
        <w:spacing w:after="40"/>
      </w:pPr>
      <w:r>
        <w:rPr>
          <w:i/>
          <w:iCs/>
          <w:color w:val="000000"/>
        </w:rPr>
        <w:t>Entoure la bonne réponse.</w:t>
      </w:r>
    </w:p>
    <w:p w14:paraId="18A17FCA" w14:textId="77777777" w:rsidR="006A0F3B" w:rsidRDefault="00000000">
      <w:pPr>
        <w:spacing w:after="30"/>
      </w:pPr>
      <w:r>
        <w:rPr>
          <w:color w:val="000000"/>
        </w:rPr>
        <w:t>1. La rizière du voisin parti est : A. magnifiquement cultivée — B. envahie d'herbes — C. devenue une usine</w:t>
      </w:r>
    </w:p>
    <w:p w14:paraId="06B03197" w14:textId="77777777" w:rsidR="006A0F3B" w:rsidRDefault="00000000">
      <w:pPr>
        <w:spacing w:after="30"/>
      </w:pPr>
      <w:r>
        <w:rPr>
          <w:color w:val="000000"/>
        </w:rPr>
        <w:t xml:space="preserve">2. L'oncle </w:t>
      </w:r>
      <w:proofErr w:type="spellStart"/>
      <w:r>
        <w:rPr>
          <w:color w:val="000000"/>
        </w:rPr>
        <w:t>Rivo</w:t>
      </w:r>
      <w:proofErr w:type="spellEnd"/>
      <w:r>
        <w:rPr>
          <w:color w:val="000000"/>
        </w:rPr>
        <w:t xml:space="preserve"> cultive seul car : A. il aime ça — B. ses fils sont en ville — C. il a cent ans</w:t>
      </w:r>
    </w:p>
    <w:p w14:paraId="306B3317" w14:textId="77777777" w:rsidR="006A0F3B" w:rsidRDefault="00000000">
      <w:pPr>
        <w:spacing w:after="30"/>
      </w:pPr>
      <w:r>
        <w:rPr>
          <w:color w:val="000000"/>
        </w:rPr>
        <w:t>3. Un champ délaissé voit ses digues : A. fleurir — B. céder — C. briller</w:t>
      </w:r>
    </w:p>
    <w:p w14:paraId="1B93CCE7" w14:textId="77777777" w:rsidR="006A0F3B" w:rsidRDefault="00000000">
      <w:pPr>
        <w:spacing w:after="30"/>
      </w:pPr>
      <w:r>
        <w:rPr>
          <w:color w:val="000000"/>
        </w:rPr>
        <w:t>4. Le hameau voisin perd : A. son école — B. ses zébus — C. sa pluie</w:t>
      </w:r>
    </w:p>
    <w:p w14:paraId="102881B4" w14:textId="77777777" w:rsidR="006A0F3B" w:rsidRDefault="00000000">
      <w:pPr>
        <w:spacing w:after="30"/>
      </w:pPr>
      <w:r>
        <w:rPr>
          <w:color w:val="000000"/>
        </w:rPr>
        <w:t>5. Sans main-d'œuvre, les récoltes : A. doublent — B. baissent — C. chantent</w:t>
      </w:r>
    </w:p>
    <w:p w14:paraId="7D048A50" w14:textId="77777777" w:rsidR="006A0F3B" w:rsidRDefault="00000000">
      <w:pPr>
        <w:spacing w:after="120"/>
      </w:pPr>
      <w:r>
        <w:rPr>
          <w:b/>
          <w:bCs/>
          <w:color w:val="000000"/>
        </w:rPr>
        <w:t>Total : 20 points</w:t>
      </w:r>
    </w:p>
    <w:p w14:paraId="323B1A8C" w14:textId="77777777" w:rsidR="006A0F3B" w:rsidRDefault="00000000">
      <w:pPr>
        <w:spacing w:before="120" w:after="60"/>
      </w:pPr>
      <w:r>
        <w:rPr>
          <w:b/>
          <w:bCs/>
          <w:color w:val="000000"/>
          <w:sz w:val="26"/>
          <w:szCs w:val="26"/>
        </w:rPr>
        <w:t>CORRIGÉ</w:t>
      </w:r>
    </w:p>
    <w:p w14:paraId="20762D86" w14:textId="77777777" w:rsidR="006A0F3B" w:rsidRDefault="00000000">
      <w:pPr>
        <w:spacing w:after="30"/>
      </w:pPr>
      <w:r>
        <w:rPr>
          <w:b/>
          <w:bCs/>
          <w:color w:val="000000"/>
        </w:rPr>
        <w:t>Corrigé de l'exercice 1 (5 points) :</w:t>
      </w:r>
    </w:p>
    <w:p w14:paraId="70BD3E26" w14:textId="77777777" w:rsidR="006A0F3B" w:rsidRDefault="00000000">
      <w:pPr>
        <w:spacing w:after="30"/>
      </w:pPr>
      <w:r>
        <w:rPr>
          <w:color w:val="000000"/>
        </w:rPr>
        <w:t xml:space="preserve">1. Ce sont </w:t>
      </w:r>
      <w:r>
        <w:rPr>
          <w:b/>
          <w:bCs/>
          <w:color w:val="C2185B"/>
        </w:rPr>
        <w:t>les travailleurs</w:t>
      </w:r>
      <w:r>
        <w:rPr>
          <w:color w:val="000000"/>
        </w:rPr>
        <w:t>, les bras qui cultivent et produisent.</w:t>
      </w:r>
    </w:p>
    <w:p w14:paraId="27063B28" w14:textId="77777777" w:rsidR="006A0F3B" w:rsidRDefault="00000000">
      <w:pPr>
        <w:spacing w:after="30"/>
      </w:pPr>
      <w:r>
        <w:rPr>
          <w:color w:val="000000"/>
        </w:rPr>
        <w:t xml:space="preserve">2. Il est </w:t>
      </w:r>
      <w:r>
        <w:rPr>
          <w:b/>
          <w:bCs/>
          <w:color w:val="C2185B"/>
        </w:rPr>
        <w:t>délaissé</w:t>
      </w:r>
      <w:r>
        <w:rPr>
          <w:color w:val="000000"/>
        </w:rPr>
        <w:t xml:space="preserve"> : herbes sauvages, digues cassées, plus de récoltes.</w:t>
      </w:r>
    </w:p>
    <w:p w14:paraId="3518310B" w14:textId="77777777" w:rsidR="006A0F3B" w:rsidRDefault="00000000">
      <w:pPr>
        <w:spacing w:after="30"/>
      </w:pPr>
      <w:r>
        <w:rPr>
          <w:color w:val="000000"/>
        </w:rPr>
        <w:t xml:space="preserve">3. Parce que </w:t>
      </w:r>
      <w:r>
        <w:rPr>
          <w:b/>
          <w:bCs/>
          <w:color w:val="C2185B"/>
        </w:rPr>
        <w:t>ses deux fils sont partis</w:t>
      </w:r>
      <w:r>
        <w:rPr>
          <w:color w:val="000000"/>
        </w:rPr>
        <w:t xml:space="preserve"> travailler en ville.</w:t>
      </w:r>
    </w:p>
    <w:p w14:paraId="7C1E3FB8" w14:textId="77777777" w:rsidR="006A0F3B" w:rsidRDefault="00000000">
      <w:pPr>
        <w:spacing w:after="30"/>
      </w:pPr>
      <w:r>
        <w:rPr>
          <w:color w:val="000000"/>
        </w:rPr>
        <w:t xml:space="preserve">4. Elle risque de </w:t>
      </w:r>
      <w:r>
        <w:rPr>
          <w:b/>
          <w:bCs/>
          <w:color w:val="C2185B"/>
        </w:rPr>
        <w:t>fermer</w:t>
      </w:r>
      <w:r>
        <w:rPr>
          <w:color w:val="000000"/>
        </w:rPr>
        <w:t xml:space="preserve"> : avec neuf élèves, plus de classe possible.</w:t>
      </w:r>
    </w:p>
    <w:p w14:paraId="2F7F760C" w14:textId="77777777" w:rsidR="006A0F3B" w:rsidRDefault="00000000">
      <w:pPr>
        <w:spacing w:after="30"/>
      </w:pPr>
      <w:r>
        <w:rPr>
          <w:b/>
          <w:bCs/>
          <w:color w:val="000000"/>
        </w:rPr>
        <w:t>Corrigé de l'exercice 2 (5 points) :</w:t>
      </w:r>
    </w:p>
    <w:p w14:paraId="47E07C1B" w14:textId="77777777" w:rsidR="006A0F3B" w:rsidRDefault="00000000">
      <w:pPr>
        <w:spacing w:after="30"/>
      </w:pPr>
      <w:r>
        <w:rPr>
          <w:color w:val="000000"/>
        </w:rPr>
        <w:t xml:space="preserve">1. </w:t>
      </w:r>
      <w:r>
        <w:rPr>
          <w:b/>
          <w:bCs/>
          <w:color w:val="C2185B"/>
        </w:rPr>
        <w:t>Vrai</w:t>
      </w:r>
      <w:r>
        <w:rPr>
          <w:color w:val="000000"/>
        </w:rPr>
        <w:t xml:space="preserve"> : ce sont surtout les jeunes qui partent.</w:t>
      </w:r>
    </w:p>
    <w:p w14:paraId="0A05F82C" w14:textId="77777777" w:rsidR="006A0F3B" w:rsidRDefault="00000000">
      <w:pPr>
        <w:spacing w:after="30"/>
      </w:pPr>
      <w:r>
        <w:rPr>
          <w:color w:val="000000"/>
        </w:rPr>
        <w:t xml:space="preserve">2. </w:t>
      </w:r>
      <w:r>
        <w:rPr>
          <w:b/>
          <w:bCs/>
          <w:color w:val="C2185B"/>
        </w:rPr>
        <w:t>Faux</w:t>
      </w:r>
      <w:r>
        <w:rPr>
          <w:color w:val="000000"/>
        </w:rPr>
        <w:t xml:space="preserve"> : herbes, digues cassées, terre fatiguée : la récolte disparaît.</w:t>
      </w:r>
    </w:p>
    <w:p w14:paraId="220E53BA" w14:textId="77777777" w:rsidR="006A0F3B" w:rsidRDefault="00000000">
      <w:pPr>
        <w:spacing w:after="30"/>
      </w:pPr>
      <w:r>
        <w:rPr>
          <w:color w:val="000000"/>
        </w:rPr>
        <w:t xml:space="preserve">3. </w:t>
      </w:r>
      <w:r>
        <w:rPr>
          <w:b/>
          <w:bCs/>
          <w:color w:val="C2185B"/>
        </w:rPr>
        <w:t>Vrai</w:t>
      </w:r>
      <w:r>
        <w:rPr>
          <w:color w:val="000000"/>
        </w:rPr>
        <w:t xml:space="preserve"> : comme l'oncle </w:t>
      </w:r>
      <w:proofErr w:type="spellStart"/>
      <w:r>
        <w:rPr>
          <w:color w:val="000000"/>
        </w:rPr>
        <w:t>Rivo</w:t>
      </w:r>
      <w:proofErr w:type="spellEnd"/>
      <w:r>
        <w:rPr>
          <w:color w:val="000000"/>
        </w:rPr>
        <w:t>, soixante ans et seul.</w:t>
      </w:r>
    </w:p>
    <w:p w14:paraId="1AAED2B3" w14:textId="77777777" w:rsidR="006A0F3B" w:rsidRDefault="00000000">
      <w:pPr>
        <w:spacing w:after="30"/>
      </w:pPr>
      <w:r>
        <w:rPr>
          <w:color w:val="000000"/>
        </w:rPr>
        <w:t xml:space="preserve">4. </w:t>
      </w:r>
      <w:r>
        <w:rPr>
          <w:b/>
          <w:bCs/>
          <w:color w:val="C2185B"/>
        </w:rPr>
        <w:t>Faux</w:t>
      </w:r>
      <w:r>
        <w:rPr>
          <w:color w:val="000000"/>
        </w:rPr>
        <w:t xml:space="preserve"> : moins d'élèves, c'est la fermeture de la classe.</w:t>
      </w:r>
    </w:p>
    <w:p w14:paraId="3FD5E57C" w14:textId="77777777" w:rsidR="006A0F3B" w:rsidRDefault="00000000">
      <w:pPr>
        <w:spacing w:after="30"/>
      </w:pPr>
      <w:r>
        <w:rPr>
          <w:b/>
          <w:bCs/>
          <w:color w:val="000000"/>
        </w:rPr>
        <w:t>Corrigé de l'exercice 3 (5 points) :</w:t>
      </w:r>
    </w:p>
    <w:p w14:paraId="0BD19254" w14:textId="77777777" w:rsidR="006A0F3B" w:rsidRDefault="00000000">
      <w:pPr>
        <w:spacing w:after="30"/>
      </w:pPr>
      <w:proofErr w:type="gramStart"/>
      <w:r>
        <w:rPr>
          <w:color w:val="000000"/>
        </w:rPr>
        <w:t>sa</w:t>
      </w:r>
      <w:proofErr w:type="gramEnd"/>
      <w:r>
        <w:rPr>
          <w:color w:val="000000"/>
        </w:rPr>
        <w:t xml:space="preserve"> </w:t>
      </w:r>
      <w:r>
        <w:rPr>
          <w:b/>
          <w:bCs/>
          <w:color w:val="C2185B"/>
        </w:rPr>
        <w:t>main-d'œuvre</w:t>
      </w:r>
      <w:r>
        <w:rPr>
          <w:color w:val="000000"/>
        </w:rPr>
        <w:t xml:space="preserve"> / un champ </w:t>
      </w:r>
      <w:r>
        <w:rPr>
          <w:b/>
          <w:bCs/>
          <w:color w:val="C2185B"/>
        </w:rPr>
        <w:t>délaissé</w:t>
      </w:r>
      <w:r>
        <w:rPr>
          <w:color w:val="000000"/>
        </w:rPr>
        <w:t xml:space="preserve"> / les </w:t>
      </w:r>
      <w:r>
        <w:rPr>
          <w:b/>
          <w:bCs/>
          <w:color w:val="C2185B"/>
        </w:rPr>
        <w:t>jeunes</w:t>
      </w:r>
      <w:r>
        <w:rPr>
          <w:color w:val="000000"/>
        </w:rPr>
        <w:t xml:space="preserve"> / de </w:t>
      </w:r>
      <w:r>
        <w:rPr>
          <w:b/>
          <w:bCs/>
          <w:color w:val="C2185B"/>
        </w:rPr>
        <w:t>fermer</w:t>
      </w:r>
      <w:r>
        <w:rPr>
          <w:color w:val="000000"/>
        </w:rPr>
        <w:t>.</w:t>
      </w:r>
    </w:p>
    <w:p w14:paraId="01E7508C" w14:textId="77777777" w:rsidR="006A0F3B" w:rsidRDefault="00000000">
      <w:pPr>
        <w:spacing w:after="30"/>
      </w:pPr>
      <w:r>
        <w:rPr>
          <w:b/>
          <w:bCs/>
          <w:color w:val="000000"/>
        </w:rPr>
        <w:t>Corrigé de l'exercice 4 (5 points) :</w:t>
      </w:r>
    </w:p>
    <w:p w14:paraId="2209CEE5" w14:textId="77777777" w:rsidR="006A0F3B" w:rsidRDefault="00000000">
      <w:pPr>
        <w:spacing w:after="30"/>
      </w:pPr>
      <w:r>
        <w:rPr>
          <w:color w:val="000000"/>
        </w:rPr>
        <w:lastRenderedPageBreak/>
        <w:t xml:space="preserve">1. Réponse </w:t>
      </w:r>
      <w:r>
        <w:rPr>
          <w:b/>
          <w:bCs/>
          <w:color w:val="C2185B"/>
        </w:rPr>
        <w:t>B</w:t>
      </w:r>
      <w:r>
        <w:rPr>
          <w:color w:val="000000"/>
        </w:rPr>
        <w:t xml:space="preserve"> : herbes sauvages et abandon.</w:t>
      </w:r>
    </w:p>
    <w:p w14:paraId="6D52FE55" w14:textId="77777777" w:rsidR="006A0F3B" w:rsidRDefault="00000000">
      <w:pPr>
        <w:spacing w:after="30"/>
      </w:pPr>
      <w:r>
        <w:rPr>
          <w:color w:val="000000"/>
        </w:rPr>
        <w:t xml:space="preserve">2. Réponse </w:t>
      </w:r>
      <w:r>
        <w:rPr>
          <w:b/>
          <w:bCs/>
          <w:color w:val="C2185B"/>
        </w:rPr>
        <w:t>B</w:t>
      </w:r>
      <w:r>
        <w:rPr>
          <w:color w:val="000000"/>
        </w:rPr>
        <w:t xml:space="preserve"> : ses deux fils ont émigré.</w:t>
      </w:r>
    </w:p>
    <w:p w14:paraId="23F3FD3D" w14:textId="77777777" w:rsidR="006A0F3B" w:rsidRDefault="00000000">
      <w:pPr>
        <w:spacing w:after="30"/>
      </w:pPr>
      <w:r>
        <w:rPr>
          <w:color w:val="000000"/>
        </w:rPr>
        <w:t xml:space="preserve">3. Réponse </w:t>
      </w:r>
      <w:r>
        <w:rPr>
          <w:b/>
          <w:bCs/>
          <w:color w:val="C2185B"/>
        </w:rPr>
        <w:t>B</w:t>
      </w:r>
      <w:r>
        <w:rPr>
          <w:color w:val="000000"/>
        </w:rPr>
        <w:t xml:space="preserve"> : elles cèdent, l'eau s'échappe.</w:t>
      </w:r>
    </w:p>
    <w:p w14:paraId="6246D876" w14:textId="77777777" w:rsidR="006A0F3B" w:rsidRDefault="00000000">
      <w:pPr>
        <w:spacing w:after="30"/>
      </w:pPr>
      <w:r>
        <w:rPr>
          <w:color w:val="000000"/>
        </w:rPr>
        <w:t xml:space="preserve">4. Réponse </w:t>
      </w:r>
      <w:r>
        <w:rPr>
          <w:b/>
          <w:bCs/>
          <w:color w:val="C2185B"/>
        </w:rPr>
        <w:t>A</w:t>
      </w:r>
      <w:r>
        <w:rPr>
          <w:color w:val="000000"/>
        </w:rPr>
        <w:t xml:space="preserve"> : neuf élèves, la classe ferme.</w:t>
      </w:r>
    </w:p>
    <w:p w14:paraId="52EB15C3" w14:textId="77777777" w:rsidR="006A0F3B" w:rsidRDefault="00000000">
      <w:pPr>
        <w:spacing w:after="30"/>
      </w:pPr>
      <w:r>
        <w:rPr>
          <w:color w:val="000000"/>
        </w:rPr>
        <w:t xml:space="preserve">5. Réponse </w:t>
      </w:r>
      <w:r>
        <w:rPr>
          <w:b/>
          <w:bCs/>
          <w:color w:val="C2185B"/>
        </w:rPr>
        <w:t>B</w:t>
      </w:r>
      <w:r>
        <w:rPr>
          <w:color w:val="000000"/>
        </w:rPr>
        <w:t xml:space="preserve"> : personne pour semer et récolter.</w:t>
      </w:r>
    </w:p>
    <w:p w14:paraId="1FAEAD16" w14:textId="77777777" w:rsidR="006A0F3B" w:rsidRDefault="00000000">
      <w:r>
        <w:br w:type="page"/>
      </w:r>
    </w:p>
    <w:p w14:paraId="0B32F744" w14:textId="77777777" w:rsidR="006A0F3B" w:rsidRDefault="00000000">
      <w:pPr>
        <w:spacing w:after="40"/>
        <w:jc w:val="center"/>
      </w:pPr>
      <w:r>
        <w:rPr>
          <w:b/>
          <w:bCs/>
          <w:color w:val="000000"/>
          <w:sz w:val="26"/>
          <w:szCs w:val="26"/>
        </w:rPr>
        <w:lastRenderedPageBreak/>
        <w:t>SÉANCE 44 / 78</w:t>
      </w:r>
    </w:p>
    <w:p w14:paraId="3D44B01D" w14:textId="77777777" w:rsidR="006A0F3B" w:rsidRDefault="00000000">
      <w:pPr>
        <w:spacing w:after="160"/>
        <w:jc w:val="center"/>
      </w:pPr>
      <w:bookmarkStart w:id="49" w:name="seance44"/>
      <w:r>
        <w:rPr>
          <w:b/>
          <w:bCs/>
          <w:color w:val="000000"/>
          <w:sz w:val="30"/>
          <w:szCs w:val="30"/>
        </w:rPr>
        <w:t>Les conséquences de l'exode rural en milieu rural : le retard de développement</w:t>
      </w:r>
      <w:bookmarkEnd w:id="49"/>
    </w:p>
    <w:p w14:paraId="0F251C2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C1396A5" w14:textId="77777777">
        <w:tc>
          <w:tcPr>
            <w:tcW w:w="900" w:type="pct"/>
            <w:tcMar>
              <w:top w:w="50" w:type="dxa"/>
              <w:left w:w="90" w:type="dxa"/>
              <w:bottom w:w="50" w:type="dxa"/>
              <w:right w:w="90" w:type="dxa"/>
            </w:tcMar>
          </w:tcPr>
          <w:p w14:paraId="1DB5F949"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929155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6823E6A5"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4542B72" w14:textId="77777777" w:rsidR="006A0F3B" w:rsidRDefault="00000000">
            <w:pPr>
              <w:spacing w:after="20"/>
            </w:pPr>
            <w:r>
              <w:rPr>
                <w:color w:val="000000"/>
              </w:rPr>
              <w:t>_______</w:t>
            </w:r>
          </w:p>
        </w:tc>
      </w:tr>
      <w:tr w:rsidR="006A0F3B" w14:paraId="2C72492F" w14:textId="77777777">
        <w:tc>
          <w:tcPr>
            <w:tcW w:w="900" w:type="pct"/>
            <w:tcMar>
              <w:top w:w="50" w:type="dxa"/>
              <w:left w:w="90" w:type="dxa"/>
              <w:bottom w:w="50" w:type="dxa"/>
              <w:right w:w="90" w:type="dxa"/>
            </w:tcMar>
          </w:tcPr>
          <w:p w14:paraId="468716C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7828ED0"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76ADA151"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E12A5DF" w14:textId="77777777" w:rsidR="006A0F3B" w:rsidRDefault="00000000">
            <w:pPr>
              <w:spacing w:after="20"/>
            </w:pPr>
            <w:r>
              <w:rPr>
                <w:color w:val="000000"/>
              </w:rPr>
              <w:t>T6</w:t>
            </w:r>
          </w:p>
        </w:tc>
      </w:tr>
      <w:tr w:rsidR="006A0F3B" w14:paraId="54802D0E" w14:textId="77777777">
        <w:tc>
          <w:tcPr>
            <w:tcW w:w="900" w:type="pct"/>
            <w:tcMar>
              <w:top w:w="50" w:type="dxa"/>
              <w:left w:w="90" w:type="dxa"/>
              <w:bottom w:w="50" w:type="dxa"/>
              <w:right w:w="90" w:type="dxa"/>
            </w:tcMar>
          </w:tcPr>
          <w:p w14:paraId="376E5C9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FE25EB4" w14:textId="77777777" w:rsidR="006A0F3B" w:rsidRDefault="00000000">
            <w:pPr>
              <w:spacing w:after="20"/>
            </w:pPr>
            <w:r>
              <w:rPr>
                <w:color w:val="000000"/>
              </w:rPr>
              <w:t>Les conséquences de l'exode rural en milieu rural : le retard de développement</w:t>
            </w:r>
          </w:p>
        </w:tc>
        <w:tc>
          <w:tcPr>
            <w:tcW w:w="800" w:type="pct"/>
            <w:tcMar>
              <w:top w:w="50" w:type="dxa"/>
              <w:left w:w="90" w:type="dxa"/>
              <w:bottom w:w="50" w:type="dxa"/>
              <w:right w:w="90" w:type="dxa"/>
            </w:tcMar>
          </w:tcPr>
          <w:p w14:paraId="4A57D710"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6E25914" w14:textId="77777777" w:rsidR="006A0F3B" w:rsidRDefault="00000000">
            <w:pPr>
              <w:spacing w:after="20"/>
            </w:pPr>
            <w:r>
              <w:rPr>
                <w:color w:val="000000"/>
              </w:rPr>
              <w:t>44 / 78</w:t>
            </w:r>
          </w:p>
        </w:tc>
      </w:tr>
      <w:tr w:rsidR="006A0F3B" w14:paraId="75A4CF4F" w14:textId="77777777">
        <w:tc>
          <w:tcPr>
            <w:tcW w:w="900" w:type="pct"/>
            <w:tcMar>
              <w:top w:w="50" w:type="dxa"/>
              <w:left w:w="90" w:type="dxa"/>
              <w:bottom w:w="50" w:type="dxa"/>
              <w:right w:w="90" w:type="dxa"/>
            </w:tcMar>
          </w:tcPr>
          <w:p w14:paraId="544D554A"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35CDE49B" w14:textId="77777777" w:rsidR="006A0F3B" w:rsidRDefault="00000000">
            <w:pPr>
              <w:spacing w:after="20"/>
            </w:pPr>
            <w:r>
              <w:rPr>
                <w:color w:val="000000"/>
              </w:rPr>
              <w:t>Être capable d'expliquer le retard de développement des campagnes et le cercle vicieux de l'exode rural.</w:t>
            </w:r>
          </w:p>
        </w:tc>
        <w:tc>
          <w:tcPr>
            <w:tcW w:w="800" w:type="pct"/>
            <w:tcMar>
              <w:top w:w="50" w:type="dxa"/>
              <w:left w:w="90" w:type="dxa"/>
              <w:bottom w:w="50" w:type="dxa"/>
              <w:right w:w="90" w:type="dxa"/>
            </w:tcMar>
          </w:tcPr>
          <w:p w14:paraId="36C7D74A"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B9B0894" w14:textId="77777777" w:rsidR="006A0F3B" w:rsidRDefault="00000000">
            <w:pPr>
              <w:spacing w:after="20"/>
            </w:pPr>
            <w:r>
              <w:rPr>
                <w:color w:val="000000"/>
              </w:rPr>
              <w:t>30 minutes</w:t>
            </w:r>
          </w:p>
        </w:tc>
      </w:tr>
      <w:tr w:rsidR="006A0F3B" w14:paraId="3C7F4707" w14:textId="77777777">
        <w:tc>
          <w:tcPr>
            <w:tcW w:w="900" w:type="pct"/>
            <w:tcMar>
              <w:top w:w="50" w:type="dxa"/>
              <w:left w:w="90" w:type="dxa"/>
              <w:bottom w:w="50" w:type="dxa"/>
              <w:right w:w="90" w:type="dxa"/>
            </w:tcMar>
          </w:tcPr>
          <w:p w14:paraId="4EB1F6B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1C52D5C6"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0DFDA1B" w14:textId="77777777" w:rsidR="006A0F3B" w:rsidRDefault="006A0F3B">
            <w:pPr>
              <w:spacing w:after="20"/>
            </w:pPr>
          </w:p>
        </w:tc>
        <w:tc>
          <w:tcPr>
            <w:tcW w:w="1600" w:type="pct"/>
            <w:tcMar>
              <w:top w:w="50" w:type="dxa"/>
              <w:left w:w="90" w:type="dxa"/>
              <w:bottom w:w="50" w:type="dxa"/>
              <w:right w:w="90" w:type="dxa"/>
            </w:tcMar>
          </w:tcPr>
          <w:p w14:paraId="16BF1B19" w14:textId="77777777" w:rsidR="006A0F3B" w:rsidRDefault="006A0F3B">
            <w:pPr>
              <w:spacing w:after="20"/>
            </w:pPr>
          </w:p>
        </w:tc>
      </w:tr>
    </w:tbl>
    <w:p w14:paraId="79D4B32D"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C27BD35" w14:textId="77777777">
        <w:trPr>
          <w:tblHeader/>
        </w:trPr>
        <w:tc>
          <w:tcPr>
            <w:tcW w:w="650" w:type="pct"/>
            <w:shd w:val="clear" w:color="auto" w:fill="DDEEFF"/>
            <w:tcMar>
              <w:top w:w="50" w:type="dxa"/>
              <w:left w:w="90" w:type="dxa"/>
              <w:bottom w:w="50" w:type="dxa"/>
              <w:right w:w="90" w:type="dxa"/>
            </w:tcMar>
          </w:tcPr>
          <w:p w14:paraId="6FEACB2B"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D811A5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CDC873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33B7237"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A9974EF" w14:textId="77777777" w:rsidR="006A0F3B" w:rsidRDefault="00000000">
            <w:pPr>
              <w:spacing w:after="80"/>
              <w:jc w:val="center"/>
            </w:pPr>
            <w:r>
              <w:rPr>
                <w:b/>
                <w:bCs/>
                <w:color w:val="000000"/>
                <w:sz w:val="22"/>
                <w:szCs w:val="22"/>
              </w:rPr>
              <w:t>Observation</w:t>
            </w:r>
          </w:p>
        </w:tc>
      </w:tr>
      <w:tr w:rsidR="006A0F3B" w14:paraId="4FB63444" w14:textId="77777777">
        <w:trPr>
          <w:tblHeader/>
        </w:trPr>
        <w:tc>
          <w:tcPr>
            <w:tcW w:w="650" w:type="pct"/>
            <w:shd w:val="clear" w:color="auto" w:fill="F5F5F5"/>
            <w:tcMar>
              <w:top w:w="50" w:type="dxa"/>
              <w:left w:w="90" w:type="dxa"/>
              <w:bottom w:w="50" w:type="dxa"/>
              <w:right w:w="90" w:type="dxa"/>
            </w:tcMar>
          </w:tcPr>
          <w:p w14:paraId="5B925F90" w14:textId="77777777" w:rsidR="006A0F3B" w:rsidRDefault="006A0F3B">
            <w:pPr>
              <w:spacing w:after="80"/>
            </w:pPr>
          </w:p>
        </w:tc>
        <w:tc>
          <w:tcPr>
            <w:tcW w:w="1250" w:type="pct"/>
            <w:shd w:val="clear" w:color="auto" w:fill="F5F5F5"/>
            <w:tcMar>
              <w:top w:w="50" w:type="dxa"/>
              <w:left w:w="90" w:type="dxa"/>
              <w:bottom w:w="50" w:type="dxa"/>
              <w:right w:w="90" w:type="dxa"/>
            </w:tcMar>
          </w:tcPr>
          <w:p w14:paraId="1968F1D4"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A1215AC"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2D66883" w14:textId="77777777" w:rsidR="006A0F3B" w:rsidRDefault="006A0F3B">
            <w:pPr>
              <w:spacing w:after="80"/>
            </w:pPr>
          </w:p>
        </w:tc>
        <w:tc>
          <w:tcPr>
            <w:tcW w:w="700" w:type="pct"/>
            <w:shd w:val="clear" w:color="auto" w:fill="F5F5F5"/>
            <w:tcMar>
              <w:top w:w="50" w:type="dxa"/>
              <w:left w:w="90" w:type="dxa"/>
              <w:bottom w:w="50" w:type="dxa"/>
              <w:right w:w="90" w:type="dxa"/>
            </w:tcMar>
          </w:tcPr>
          <w:p w14:paraId="06743B31" w14:textId="77777777" w:rsidR="006A0F3B" w:rsidRDefault="006A0F3B">
            <w:pPr>
              <w:spacing w:after="80"/>
            </w:pPr>
          </w:p>
        </w:tc>
        <w:tc>
          <w:tcPr>
            <w:tcW w:w="550" w:type="pct"/>
            <w:shd w:val="clear" w:color="auto" w:fill="F5F5F5"/>
            <w:tcMar>
              <w:top w:w="50" w:type="dxa"/>
              <w:left w:w="90" w:type="dxa"/>
              <w:bottom w:w="50" w:type="dxa"/>
              <w:right w:w="90" w:type="dxa"/>
            </w:tcMar>
          </w:tcPr>
          <w:p w14:paraId="340F72DC" w14:textId="77777777" w:rsidR="006A0F3B" w:rsidRDefault="006A0F3B">
            <w:pPr>
              <w:spacing w:after="80"/>
            </w:pPr>
          </w:p>
        </w:tc>
      </w:tr>
      <w:tr w:rsidR="006A0F3B" w14:paraId="19D52235" w14:textId="77777777">
        <w:tc>
          <w:tcPr>
            <w:tcW w:w="650" w:type="pct"/>
            <w:tcMar>
              <w:top w:w="50" w:type="dxa"/>
              <w:left w:w="90" w:type="dxa"/>
              <w:bottom w:w="50" w:type="dxa"/>
              <w:right w:w="90" w:type="dxa"/>
            </w:tcMar>
          </w:tcPr>
          <w:p w14:paraId="1C000672" w14:textId="77777777" w:rsidR="006A0F3B" w:rsidRDefault="00000000">
            <w:pPr>
              <w:spacing w:after="30"/>
            </w:pPr>
            <w:r>
              <w:rPr>
                <w:b/>
                <w:bCs/>
                <w:color w:val="000000"/>
                <w:sz w:val="22"/>
                <w:szCs w:val="22"/>
              </w:rPr>
              <w:t>I. RÉVISION</w:t>
            </w:r>
          </w:p>
          <w:p w14:paraId="480412E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F566A21" w14:textId="77777777" w:rsidR="006A0F3B" w:rsidRDefault="00000000">
            <w:pPr>
              <w:spacing w:after="40"/>
            </w:pPr>
            <w:r>
              <w:rPr>
                <w:color w:val="000000"/>
                <w:sz w:val="21"/>
                <w:szCs w:val="21"/>
              </w:rPr>
              <w:t>Quelle est la première conséquence de l'exode rural pour les campagnes ?</w:t>
            </w:r>
          </w:p>
          <w:p w14:paraId="11326D00" w14:textId="77777777" w:rsidR="006A0F3B" w:rsidRDefault="00000000">
            <w:pPr>
              <w:spacing w:after="40"/>
            </w:pPr>
            <w:r>
              <w:rPr>
                <w:color w:val="000000"/>
                <w:sz w:val="21"/>
                <w:szCs w:val="21"/>
              </w:rPr>
              <w:t>Que deviennent les champs sans cultivateurs ?</w:t>
            </w:r>
          </w:p>
        </w:tc>
        <w:tc>
          <w:tcPr>
            <w:tcW w:w="1250" w:type="pct"/>
            <w:tcMar>
              <w:top w:w="50" w:type="dxa"/>
              <w:left w:w="90" w:type="dxa"/>
              <w:bottom w:w="50" w:type="dxa"/>
              <w:right w:w="90" w:type="dxa"/>
            </w:tcMar>
          </w:tcPr>
          <w:p w14:paraId="568C59E3" w14:textId="77777777" w:rsidR="006A0F3B" w:rsidRDefault="00000000">
            <w:pPr>
              <w:spacing w:after="40"/>
            </w:pPr>
            <w:r>
              <w:rPr>
                <w:color w:val="000000"/>
                <w:sz w:val="21"/>
                <w:szCs w:val="21"/>
              </w:rPr>
              <w:t>R.A. : La main-d'œuvre manque : les bras valides sont partis.</w:t>
            </w:r>
          </w:p>
          <w:p w14:paraId="61613ED7" w14:textId="77777777" w:rsidR="006A0F3B" w:rsidRDefault="00000000">
            <w:pPr>
              <w:spacing w:after="40"/>
            </w:pPr>
            <w:r>
              <w:rPr>
                <w:color w:val="000000"/>
                <w:sz w:val="21"/>
                <w:szCs w:val="21"/>
              </w:rPr>
              <w:t>R.A. : Ils se délaissent : herbes, digues cassées, récoltes en baisse.</w:t>
            </w:r>
          </w:p>
        </w:tc>
        <w:tc>
          <w:tcPr>
            <w:tcW w:w="600" w:type="pct"/>
            <w:tcMar>
              <w:top w:w="50" w:type="dxa"/>
              <w:left w:w="90" w:type="dxa"/>
              <w:bottom w:w="50" w:type="dxa"/>
              <w:right w:w="90" w:type="dxa"/>
            </w:tcMar>
          </w:tcPr>
          <w:p w14:paraId="6AB4B51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1941E48"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A5A6B5A" w14:textId="77777777" w:rsidR="006A0F3B" w:rsidRDefault="006A0F3B">
            <w:pPr>
              <w:spacing w:after="80"/>
            </w:pPr>
          </w:p>
        </w:tc>
      </w:tr>
      <w:tr w:rsidR="006A0F3B" w14:paraId="222C7AF7" w14:textId="77777777">
        <w:tc>
          <w:tcPr>
            <w:tcW w:w="9026" w:type="dxa"/>
            <w:gridSpan w:val="6"/>
            <w:shd w:val="clear" w:color="auto" w:fill="EAF3FB"/>
            <w:tcMar>
              <w:top w:w="50" w:type="dxa"/>
              <w:left w:w="90" w:type="dxa"/>
              <w:bottom w:w="50" w:type="dxa"/>
              <w:right w:w="90" w:type="dxa"/>
            </w:tcMar>
          </w:tcPr>
          <w:p w14:paraId="208DFBCF" w14:textId="77777777" w:rsidR="006A0F3B" w:rsidRDefault="00000000">
            <w:pPr>
              <w:spacing w:after="20"/>
            </w:pPr>
            <w:r>
              <w:rPr>
                <w:b/>
                <w:bCs/>
                <w:color w:val="000000"/>
                <w:sz w:val="23"/>
                <w:szCs w:val="23"/>
              </w:rPr>
              <w:t>II. NOUVELLE LEÇON</w:t>
            </w:r>
          </w:p>
          <w:p w14:paraId="020202A7" w14:textId="77777777" w:rsidR="006A0F3B" w:rsidRDefault="00000000">
            <w:pPr>
              <w:spacing w:after="80"/>
            </w:pPr>
            <w:r>
              <w:rPr>
                <w:i/>
                <w:iCs/>
                <w:color w:val="000000"/>
                <w:sz w:val="21"/>
                <w:szCs w:val="21"/>
              </w:rPr>
              <w:t>22 min</w:t>
            </w:r>
          </w:p>
        </w:tc>
      </w:tr>
      <w:tr w:rsidR="006A0F3B" w14:paraId="0CC426B8" w14:textId="77777777">
        <w:tc>
          <w:tcPr>
            <w:tcW w:w="650" w:type="pct"/>
            <w:tcMar>
              <w:top w:w="50" w:type="dxa"/>
              <w:left w:w="90" w:type="dxa"/>
              <w:bottom w:w="50" w:type="dxa"/>
              <w:right w:w="90" w:type="dxa"/>
            </w:tcMar>
          </w:tcPr>
          <w:p w14:paraId="1F761559"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01DC9FB" w14:textId="77777777" w:rsidR="006A0F3B" w:rsidRDefault="00000000">
            <w:pPr>
              <w:spacing w:after="40"/>
            </w:pPr>
            <w:r>
              <w:rPr>
                <w:color w:val="000000"/>
                <w:sz w:val="21"/>
                <w:szCs w:val="21"/>
              </w:rPr>
              <w:t xml:space="preserve">Jour de marché au village. Le pope... plutôt : midi sonne, et le marché reste à moitié vide. « Avant, les acheteurs se bousculaient, se souvient la marchande de brèdes. Maintenant, qui achèterai-je ? Les jeunes sont partis, les anciens économisent. » Grand-père regarde </w:t>
            </w:r>
            <w:r>
              <w:rPr>
                <w:color w:val="000000"/>
                <w:sz w:val="21"/>
                <w:szCs w:val="21"/>
              </w:rPr>
              <w:lastRenderedPageBreak/>
              <w:t>le canal à demi creusé, arrêté faute de bras, et l'épicerie fermée du carrefour : « Le village s'appauvrit, dit-il. Et plus il s'appauvrit, plus les gens partent. C'est un cercle. »</w:t>
            </w:r>
          </w:p>
          <w:p w14:paraId="61DA6312" w14:textId="77777777" w:rsidR="006A0F3B" w:rsidRDefault="00000000">
            <w:pPr>
              <w:spacing w:after="40"/>
            </w:pPr>
            <w:r>
              <w:rPr>
                <w:color w:val="000000"/>
                <w:sz w:val="21"/>
                <w:szCs w:val="21"/>
              </w:rPr>
              <w:t>Comment l'exode rural enferme-t-il le village dans le retard ?</w:t>
            </w:r>
          </w:p>
        </w:tc>
        <w:tc>
          <w:tcPr>
            <w:tcW w:w="1250" w:type="pct"/>
            <w:tcMar>
              <w:top w:w="50" w:type="dxa"/>
              <w:left w:w="90" w:type="dxa"/>
              <w:bottom w:w="50" w:type="dxa"/>
              <w:right w:w="90" w:type="dxa"/>
            </w:tcMar>
          </w:tcPr>
          <w:p w14:paraId="12178EEC" w14:textId="77777777" w:rsidR="006A0F3B" w:rsidRDefault="00000000">
            <w:pPr>
              <w:spacing w:after="40"/>
            </w:pPr>
            <w:r>
              <w:rPr>
                <w:color w:val="000000"/>
                <w:sz w:val="21"/>
                <w:szCs w:val="21"/>
              </w:rPr>
              <w:lastRenderedPageBreak/>
              <w:t>R.A. : Moins d'habitants, c'est moins de production, moins de ventes, moins de projets : le village s'appauvrit, et cette pauvreté pousse de nouveaux départs. C'est le cercle vicieux de l'exode.</w:t>
            </w:r>
          </w:p>
        </w:tc>
        <w:tc>
          <w:tcPr>
            <w:tcW w:w="600" w:type="pct"/>
            <w:tcMar>
              <w:top w:w="50" w:type="dxa"/>
              <w:left w:w="90" w:type="dxa"/>
              <w:bottom w:w="50" w:type="dxa"/>
              <w:right w:w="90" w:type="dxa"/>
            </w:tcMar>
          </w:tcPr>
          <w:p w14:paraId="2CD29DFF"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27040433" w14:textId="77777777" w:rsidR="006A0F3B" w:rsidRDefault="00000000">
            <w:pPr>
              <w:spacing w:after="40"/>
            </w:pPr>
            <w:r>
              <w:rPr>
                <w:color w:val="000000"/>
                <w:sz w:val="19"/>
                <w:szCs w:val="19"/>
              </w:rPr>
              <w:t>Schéma du cercle vicieux de l'exode (page Leçon)</w:t>
            </w:r>
          </w:p>
        </w:tc>
        <w:tc>
          <w:tcPr>
            <w:tcW w:w="550" w:type="pct"/>
            <w:tcMar>
              <w:top w:w="50" w:type="dxa"/>
              <w:left w:w="90" w:type="dxa"/>
              <w:bottom w:w="50" w:type="dxa"/>
              <w:right w:w="90" w:type="dxa"/>
            </w:tcMar>
          </w:tcPr>
          <w:p w14:paraId="6021D3B8" w14:textId="77777777" w:rsidR="006A0F3B" w:rsidRDefault="006A0F3B">
            <w:pPr>
              <w:spacing w:after="80"/>
            </w:pPr>
          </w:p>
        </w:tc>
      </w:tr>
      <w:tr w:rsidR="006A0F3B" w14:paraId="2E6CC81F" w14:textId="77777777">
        <w:tc>
          <w:tcPr>
            <w:tcW w:w="650" w:type="pct"/>
            <w:tcMar>
              <w:top w:w="50" w:type="dxa"/>
              <w:left w:w="90" w:type="dxa"/>
              <w:bottom w:w="50" w:type="dxa"/>
              <w:right w:w="90" w:type="dxa"/>
            </w:tcMar>
          </w:tcPr>
          <w:p w14:paraId="5C0E1165"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2BE4482" w14:textId="77777777" w:rsidR="006A0F3B" w:rsidRDefault="00000000">
            <w:pPr>
              <w:spacing w:after="40"/>
            </w:pPr>
            <w:r>
              <w:rPr>
                <w:color w:val="000000"/>
                <w:sz w:val="21"/>
                <w:szCs w:val="21"/>
              </w:rPr>
              <w:t>Aujourd'hui, nous allons apprendre : « Les conséquences de l'exode rural en milieu rural : le retard de développement ». Après cette séance, vous serez capables d'expliquer ce cercle vicieux.</w:t>
            </w:r>
          </w:p>
        </w:tc>
        <w:tc>
          <w:tcPr>
            <w:tcW w:w="1250" w:type="pct"/>
            <w:tcMar>
              <w:top w:w="50" w:type="dxa"/>
              <w:left w:w="90" w:type="dxa"/>
              <w:bottom w:w="50" w:type="dxa"/>
              <w:right w:w="90" w:type="dxa"/>
            </w:tcMar>
          </w:tcPr>
          <w:p w14:paraId="7856E98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949794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2BF1454"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77BAB71" w14:textId="77777777" w:rsidR="006A0F3B" w:rsidRDefault="006A0F3B">
            <w:pPr>
              <w:spacing w:after="80"/>
            </w:pPr>
          </w:p>
        </w:tc>
      </w:tr>
      <w:tr w:rsidR="006A0F3B" w14:paraId="26E92426" w14:textId="77777777">
        <w:tc>
          <w:tcPr>
            <w:tcW w:w="650" w:type="pct"/>
            <w:tcMar>
              <w:top w:w="50" w:type="dxa"/>
              <w:left w:w="90" w:type="dxa"/>
              <w:bottom w:w="50" w:type="dxa"/>
              <w:right w:w="90" w:type="dxa"/>
            </w:tcMar>
          </w:tcPr>
          <w:p w14:paraId="1E461E56"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3069141" w14:textId="77777777" w:rsidR="006A0F3B" w:rsidRDefault="00000000">
            <w:pPr>
              <w:spacing w:after="40"/>
            </w:pPr>
            <w:r>
              <w:rPr>
                <w:color w:val="000000"/>
                <w:sz w:val="21"/>
                <w:szCs w:val="21"/>
              </w:rPr>
              <w:t>Observez bien le schéma : quatre flèches qui tournent en rond — le village s'appauvrit, les habitants partent, et tout recommence.</w:t>
            </w:r>
          </w:p>
        </w:tc>
        <w:tc>
          <w:tcPr>
            <w:tcW w:w="1250" w:type="pct"/>
            <w:tcMar>
              <w:top w:w="50" w:type="dxa"/>
              <w:left w:w="90" w:type="dxa"/>
              <w:bottom w:w="50" w:type="dxa"/>
              <w:right w:w="90" w:type="dxa"/>
            </w:tcMar>
          </w:tcPr>
          <w:p w14:paraId="2DFF0D15"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CA5A76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A1359C1" w14:textId="77777777" w:rsidR="006A0F3B" w:rsidRDefault="00000000">
            <w:pPr>
              <w:spacing w:after="40"/>
            </w:pPr>
            <w:r>
              <w:rPr>
                <w:color w:val="000000"/>
                <w:sz w:val="19"/>
                <w:szCs w:val="19"/>
              </w:rPr>
              <w:t>Schéma du cercle vicieux de l'exode (page Leçon)</w:t>
            </w:r>
          </w:p>
        </w:tc>
        <w:tc>
          <w:tcPr>
            <w:tcW w:w="550" w:type="pct"/>
            <w:tcMar>
              <w:top w:w="50" w:type="dxa"/>
              <w:left w:w="90" w:type="dxa"/>
              <w:bottom w:w="50" w:type="dxa"/>
              <w:right w:w="90" w:type="dxa"/>
            </w:tcMar>
          </w:tcPr>
          <w:p w14:paraId="03672453" w14:textId="77777777" w:rsidR="006A0F3B" w:rsidRDefault="006A0F3B">
            <w:pPr>
              <w:spacing w:after="80"/>
            </w:pPr>
          </w:p>
        </w:tc>
      </w:tr>
      <w:tr w:rsidR="006A0F3B" w14:paraId="4EA24EE3" w14:textId="77777777">
        <w:tc>
          <w:tcPr>
            <w:tcW w:w="650" w:type="pct"/>
            <w:tcMar>
              <w:top w:w="50" w:type="dxa"/>
              <w:left w:w="90" w:type="dxa"/>
              <w:bottom w:w="50" w:type="dxa"/>
              <w:right w:w="90" w:type="dxa"/>
            </w:tcMar>
          </w:tcPr>
          <w:p w14:paraId="591C8EC9"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79E8BB6" w14:textId="77777777" w:rsidR="006A0F3B" w:rsidRDefault="00000000">
            <w:pPr>
              <w:spacing w:after="40"/>
            </w:pPr>
            <w:r>
              <w:rPr>
                <w:color w:val="000000"/>
                <w:sz w:val="21"/>
                <w:szCs w:val="21"/>
              </w:rPr>
              <w:t>Pourquoi le marché du village est-il à moitié vide ?</w:t>
            </w:r>
          </w:p>
          <w:p w14:paraId="5862A506" w14:textId="77777777" w:rsidR="006A0F3B" w:rsidRDefault="00000000">
            <w:pPr>
              <w:spacing w:after="40"/>
            </w:pPr>
            <w:r>
              <w:rPr>
                <w:color w:val="000000"/>
                <w:sz w:val="21"/>
                <w:szCs w:val="21"/>
              </w:rPr>
              <w:t>Pourquoi le canal est-il à demi creusé ?</w:t>
            </w:r>
          </w:p>
          <w:p w14:paraId="5B61C433" w14:textId="77777777" w:rsidR="006A0F3B" w:rsidRDefault="00000000">
            <w:pPr>
              <w:spacing w:after="40"/>
            </w:pPr>
            <w:r>
              <w:rPr>
                <w:color w:val="000000"/>
                <w:sz w:val="21"/>
                <w:szCs w:val="21"/>
              </w:rPr>
              <w:t>Que devient l'économie d'un village qui se vide ?</w:t>
            </w:r>
          </w:p>
          <w:p w14:paraId="50B0BD61" w14:textId="77777777" w:rsidR="006A0F3B" w:rsidRDefault="00000000">
            <w:pPr>
              <w:spacing w:after="40"/>
            </w:pPr>
            <w:r>
              <w:rPr>
                <w:color w:val="000000"/>
                <w:sz w:val="21"/>
                <w:szCs w:val="21"/>
              </w:rPr>
              <w:t>Quand un village s'appauvrit, que font ses habitants ?</w:t>
            </w:r>
          </w:p>
          <w:p w14:paraId="275E1ED0" w14:textId="77777777" w:rsidR="006A0F3B" w:rsidRDefault="00000000">
            <w:pPr>
              <w:spacing w:after="40"/>
            </w:pPr>
            <w:r>
              <w:rPr>
                <w:color w:val="000000"/>
                <w:sz w:val="21"/>
                <w:szCs w:val="21"/>
              </w:rPr>
              <w:t>Comment s'appelle cette boucle qui se referme ?</w:t>
            </w:r>
          </w:p>
          <w:p w14:paraId="60D0CC9B" w14:textId="77777777" w:rsidR="006A0F3B" w:rsidRDefault="00000000">
            <w:pPr>
              <w:spacing w:after="40"/>
            </w:pPr>
            <w:r>
              <w:rPr>
                <w:color w:val="000000"/>
                <w:sz w:val="21"/>
                <w:szCs w:val="21"/>
              </w:rPr>
              <w:lastRenderedPageBreak/>
              <w:t>Comment s'appelle un village qui prend du retard ?</w:t>
            </w:r>
          </w:p>
        </w:tc>
        <w:tc>
          <w:tcPr>
            <w:tcW w:w="1250" w:type="pct"/>
            <w:tcMar>
              <w:top w:w="50" w:type="dxa"/>
              <w:left w:w="90" w:type="dxa"/>
              <w:bottom w:w="50" w:type="dxa"/>
              <w:right w:w="90" w:type="dxa"/>
            </w:tcMar>
          </w:tcPr>
          <w:p w14:paraId="4546353E" w14:textId="77777777" w:rsidR="006A0F3B" w:rsidRDefault="00000000">
            <w:pPr>
              <w:spacing w:after="40"/>
            </w:pPr>
            <w:r>
              <w:rPr>
                <w:color w:val="000000"/>
                <w:sz w:val="21"/>
                <w:szCs w:val="21"/>
              </w:rPr>
              <w:lastRenderedPageBreak/>
              <w:t>R.A. : Parce que les acheteurs sont partis et que les anciens économisent.</w:t>
            </w:r>
          </w:p>
          <w:p w14:paraId="31756AAF" w14:textId="77777777" w:rsidR="006A0F3B" w:rsidRDefault="00000000">
            <w:pPr>
              <w:spacing w:after="40"/>
            </w:pPr>
            <w:r>
              <w:rPr>
                <w:color w:val="000000"/>
                <w:sz w:val="21"/>
                <w:szCs w:val="21"/>
              </w:rPr>
              <w:t>R.A. : Les travaux ont manqué de bras : les jeunes qui creusaient sont en ville.</w:t>
            </w:r>
          </w:p>
          <w:p w14:paraId="008A8947" w14:textId="77777777" w:rsidR="006A0F3B" w:rsidRDefault="00000000">
            <w:pPr>
              <w:spacing w:after="40"/>
            </w:pPr>
            <w:r>
              <w:rPr>
                <w:color w:val="000000"/>
                <w:sz w:val="21"/>
                <w:szCs w:val="21"/>
              </w:rPr>
              <w:t>R.A. : Elle fléchit : moins de production, moins de ventes, moins de services.</w:t>
            </w:r>
          </w:p>
          <w:p w14:paraId="5DC12A21" w14:textId="77777777" w:rsidR="006A0F3B" w:rsidRDefault="00000000">
            <w:pPr>
              <w:spacing w:after="40"/>
            </w:pPr>
            <w:r>
              <w:rPr>
                <w:color w:val="000000"/>
                <w:sz w:val="21"/>
                <w:szCs w:val="21"/>
              </w:rPr>
              <w:lastRenderedPageBreak/>
              <w:t>R.A. : Ceux qui restent partent à leur tour, vers la ville.</w:t>
            </w:r>
          </w:p>
          <w:p w14:paraId="567A1CD0" w14:textId="77777777" w:rsidR="006A0F3B" w:rsidRDefault="00000000">
            <w:pPr>
              <w:spacing w:after="40"/>
            </w:pPr>
            <w:r>
              <w:rPr>
                <w:color w:val="000000"/>
                <w:sz w:val="21"/>
                <w:szCs w:val="21"/>
              </w:rPr>
              <w:t>R.A. : Le cercle vicieux de l'exode rural.</w:t>
            </w:r>
          </w:p>
          <w:p w14:paraId="25B0414A" w14:textId="77777777" w:rsidR="006A0F3B" w:rsidRDefault="00000000">
            <w:pPr>
              <w:spacing w:after="40"/>
            </w:pPr>
            <w:r>
              <w:rPr>
                <w:color w:val="000000"/>
                <w:sz w:val="21"/>
                <w:szCs w:val="21"/>
              </w:rPr>
              <w:t>R.A. : C'est un village en retard de développement : il n'a pas suivi le progrès des autres.</w:t>
            </w:r>
          </w:p>
        </w:tc>
        <w:tc>
          <w:tcPr>
            <w:tcW w:w="600" w:type="pct"/>
            <w:tcMar>
              <w:top w:w="50" w:type="dxa"/>
              <w:left w:w="90" w:type="dxa"/>
              <w:bottom w:w="50" w:type="dxa"/>
              <w:right w:w="90" w:type="dxa"/>
            </w:tcMar>
          </w:tcPr>
          <w:p w14:paraId="75C572AB"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2CD1291" w14:textId="77777777" w:rsidR="006A0F3B" w:rsidRDefault="00000000">
            <w:pPr>
              <w:spacing w:after="40"/>
            </w:pPr>
            <w:r>
              <w:rPr>
                <w:color w:val="000000"/>
                <w:sz w:val="19"/>
                <w:szCs w:val="19"/>
              </w:rPr>
              <w:t>Schéma du cercle vicieux de l'exode (page Leçon)</w:t>
            </w:r>
          </w:p>
        </w:tc>
        <w:tc>
          <w:tcPr>
            <w:tcW w:w="550" w:type="pct"/>
            <w:tcMar>
              <w:top w:w="50" w:type="dxa"/>
              <w:left w:w="90" w:type="dxa"/>
              <w:bottom w:w="50" w:type="dxa"/>
              <w:right w:w="90" w:type="dxa"/>
            </w:tcMar>
          </w:tcPr>
          <w:p w14:paraId="004E15AD" w14:textId="77777777" w:rsidR="006A0F3B" w:rsidRDefault="006A0F3B">
            <w:pPr>
              <w:spacing w:after="80"/>
            </w:pPr>
          </w:p>
        </w:tc>
      </w:tr>
      <w:tr w:rsidR="006A0F3B" w14:paraId="32AF977C" w14:textId="77777777">
        <w:tc>
          <w:tcPr>
            <w:tcW w:w="650" w:type="pct"/>
            <w:tcMar>
              <w:top w:w="50" w:type="dxa"/>
              <w:left w:w="90" w:type="dxa"/>
              <w:bottom w:w="50" w:type="dxa"/>
              <w:right w:w="90" w:type="dxa"/>
            </w:tcMar>
          </w:tcPr>
          <w:p w14:paraId="43B9276B"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312A0AA4" w14:textId="77777777" w:rsidR="006A0F3B" w:rsidRDefault="00000000">
            <w:pPr>
              <w:spacing w:after="40"/>
            </w:pPr>
            <w:r>
              <w:rPr>
                <w:color w:val="000000"/>
                <w:sz w:val="21"/>
                <w:szCs w:val="21"/>
              </w:rPr>
              <w:t>Donc, l'exode rural appauvrit les campagnes : moins de bras, moins de production, moins de services. Et cette pauvreté même pousse de nouveaux départs : c'est le cercle vicieux de l'exode rural.</w:t>
            </w:r>
          </w:p>
        </w:tc>
        <w:tc>
          <w:tcPr>
            <w:tcW w:w="1250" w:type="pct"/>
            <w:tcMar>
              <w:top w:w="50" w:type="dxa"/>
              <w:left w:w="90" w:type="dxa"/>
              <w:bottom w:w="50" w:type="dxa"/>
              <w:right w:w="90" w:type="dxa"/>
            </w:tcMar>
          </w:tcPr>
          <w:p w14:paraId="34E6F61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B7BB94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47ED7D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12B3C28" w14:textId="77777777" w:rsidR="006A0F3B" w:rsidRDefault="006A0F3B">
            <w:pPr>
              <w:spacing w:after="80"/>
            </w:pPr>
          </w:p>
        </w:tc>
      </w:tr>
      <w:tr w:rsidR="006A0F3B" w14:paraId="54B68EE7" w14:textId="77777777">
        <w:tc>
          <w:tcPr>
            <w:tcW w:w="650" w:type="pct"/>
            <w:tcMar>
              <w:top w:w="50" w:type="dxa"/>
              <w:left w:w="90" w:type="dxa"/>
              <w:bottom w:w="50" w:type="dxa"/>
              <w:right w:w="90" w:type="dxa"/>
            </w:tcMar>
          </w:tcPr>
          <w:p w14:paraId="1553386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4A89945" w14:textId="77777777" w:rsidR="006A0F3B" w:rsidRDefault="00000000">
            <w:pPr>
              <w:spacing w:after="30"/>
            </w:pPr>
            <w:r>
              <w:rPr>
                <w:i/>
                <w:iCs/>
                <w:color w:val="000000"/>
                <w:sz w:val="20"/>
                <w:szCs w:val="20"/>
              </w:rPr>
              <w:t>Exercice 1 : Réponds par une phrase complète.</w:t>
            </w:r>
          </w:p>
          <w:p w14:paraId="430CC694" w14:textId="77777777" w:rsidR="006A0F3B" w:rsidRDefault="00000000">
            <w:pPr>
              <w:spacing w:after="20"/>
            </w:pPr>
            <w:r>
              <w:rPr>
                <w:color w:val="000000"/>
                <w:sz w:val="19"/>
                <w:szCs w:val="19"/>
              </w:rPr>
              <w:t>1. Pourquoi l'économie du village fléchit-elle ?</w:t>
            </w:r>
          </w:p>
          <w:p w14:paraId="5C2B05CA" w14:textId="77777777" w:rsidR="006A0F3B" w:rsidRDefault="00000000">
            <w:pPr>
              <w:spacing w:after="20"/>
            </w:pPr>
            <w:r>
              <w:rPr>
                <w:color w:val="000000"/>
                <w:sz w:val="19"/>
                <w:szCs w:val="19"/>
              </w:rPr>
              <w:t>2. Pourquoi les travaux du village s'arrêtent-ils ?</w:t>
            </w:r>
          </w:p>
          <w:p w14:paraId="7989F10B" w14:textId="77777777" w:rsidR="006A0F3B" w:rsidRDefault="00000000">
            <w:pPr>
              <w:spacing w:after="20"/>
            </w:pPr>
            <w:r>
              <w:rPr>
                <w:color w:val="000000"/>
                <w:sz w:val="19"/>
                <w:szCs w:val="19"/>
              </w:rPr>
              <w:t>3. Qu'est-ce qu'un cercle vicieux ?</w:t>
            </w:r>
          </w:p>
          <w:p w14:paraId="3BF12AF5" w14:textId="77777777" w:rsidR="006A0F3B" w:rsidRDefault="00000000">
            <w:pPr>
              <w:spacing w:after="20"/>
            </w:pPr>
            <w:r>
              <w:rPr>
                <w:color w:val="000000"/>
                <w:sz w:val="19"/>
                <w:szCs w:val="19"/>
              </w:rPr>
              <w:t>4. Comment s'appelle une région qui n'a pas suivi le progrès ?</w:t>
            </w:r>
          </w:p>
          <w:p w14:paraId="2E09CB80" w14:textId="77777777" w:rsidR="006A0F3B" w:rsidRDefault="006A0F3B">
            <w:pPr>
              <w:spacing w:after="60"/>
            </w:pPr>
          </w:p>
          <w:p w14:paraId="48D0C6D0" w14:textId="77777777" w:rsidR="006A0F3B" w:rsidRDefault="00000000">
            <w:pPr>
              <w:spacing w:after="30"/>
            </w:pPr>
            <w:r>
              <w:rPr>
                <w:i/>
                <w:iCs/>
                <w:color w:val="000000"/>
                <w:sz w:val="20"/>
                <w:szCs w:val="20"/>
              </w:rPr>
              <w:t>Exercice 2 : Dis si chaque phrase est vraie ou fausse.</w:t>
            </w:r>
          </w:p>
          <w:p w14:paraId="0C680730" w14:textId="77777777" w:rsidR="006A0F3B" w:rsidRDefault="00000000">
            <w:pPr>
              <w:spacing w:after="20"/>
            </w:pPr>
            <w:r>
              <w:rPr>
                <w:color w:val="000000"/>
                <w:sz w:val="19"/>
                <w:szCs w:val="19"/>
              </w:rPr>
              <w:t>1. Le départ des habitants enrichit le village.</w:t>
            </w:r>
          </w:p>
          <w:p w14:paraId="0DE865F3" w14:textId="77777777" w:rsidR="006A0F3B" w:rsidRDefault="00000000">
            <w:pPr>
              <w:spacing w:after="20"/>
            </w:pPr>
            <w:r>
              <w:rPr>
                <w:color w:val="000000"/>
                <w:sz w:val="19"/>
                <w:szCs w:val="19"/>
              </w:rPr>
              <w:t>2. Un canal à demi creusé montre que les travaux manquent de bras.</w:t>
            </w:r>
          </w:p>
          <w:p w14:paraId="279BE6E2" w14:textId="77777777" w:rsidR="006A0F3B" w:rsidRDefault="00000000">
            <w:pPr>
              <w:spacing w:after="20"/>
            </w:pPr>
            <w:r>
              <w:rPr>
                <w:color w:val="000000"/>
                <w:sz w:val="19"/>
                <w:szCs w:val="19"/>
              </w:rPr>
              <w:lastRenderedPageBreak/>
              <w:t>3. Dans le cercle vicieux, la pauvreté pousse au départ, et le départ aggrave la pauvreté.</w:t>
            </w:r>
          </w:p>
          <w:p w14:paraId="22F52A25" w14:textId="77777777" w:rsidR="006A0F3B" w:rsidRDefault="00000000">
            <w:pPr>
              <w:spacing w:after="20"/>
            </w:pPr>
            <w:r>
              <w:rPr>
                <w:color w:val="000000"/>
                <w:sz w:val="19"/>
                <w:szCs w:val="19"/>
              </w:rPr>
              <w:t>4. Les marchés des villages qui se vident restent bondés.</w:t>
            </w:r>
          </w:p>
          <w:p w14:paraId="325E9034" w14:textId="77777777" w:rsidR="006A0F3B" w:rsidRDefault="006A0F3B">
            <w:pPr>
              <w:spacing w:after="60"/>
            </w:pPr>
          </w:p>
        </w:tc>
        <w:tc>
          <w:tcPr>
            <w:tcW w:w="1250" w:type="pct"/>
            <w:tcMar>
              <w:top w:w="50" w:type="dxa"/>
              <w:left w:w="90" w:type="dxa"/>
              <w:bottom w:w="50" w:type="dxa"/>
              <w:right w:w="90" w:type="dxa"/>
            </w:tcMar>
          </w:tcPr>
          <w:p w14:paraId="70CEEEA8" w14:textId="77777777" w:rsidR="006A0F3B" w:rsidRDefault="00000000">
            <w:pPr>
              <w:spacing w:after="25"/>
            </w:pPr>
            <w:r>
              <w:rPr>
                <w:b/>
                <w:bCs/>
                <w:color w:val="000000"/>
                <w:sz w:val="20"/>
                <w:szCs w:val="20"/>
              </w:rPr>
              <w:lastRenderedPageBreak/>
              <w:t>Corrigé de l'exercice 1 :</w:t>
            </w:r>
          </w:p>
          <w:p w14:paraId="4DA6A615" w14:textId="77777777" w:rsidR="006A0F3B" w:rsidRDefault="00000000">
            <w:pPr>
              <w:spacing w:after="25"/>
            </w:pPr>
            <w:r>
              <w:rPr>
                <w:color w:val="000000"/>
                <w:sz w:val="19"/>
                <w:szCs w:val="19"/>
              </w:rPr>
              <w:t xml:space="preserve">1. Parce que </w:t>
            </w:r>
            <w:r>
              <w:rPr>
                <w:b/>
                <w:bCs/>
                <w:color w:val="C2185B"/>
                <w:sz w:val="19"/>
                <w:szCs w:val="19"/>
              </w:rPr>
              <w:t>les habitants partis n'achètent plus et ne produisent plus</w:t>
            </w:r>
            <w:r>
              <w:rPr>
                <w:color w:val="000000"/>
                <w:sz w:val="19"/>
                <w:szCs w:val="19"/>
              </w:rPr>
              <w:t>.</w:t>
            </w:r>
          </w:p>
          <w:p w14:paraId="0D3E41A2" w14:textId="77777777" w:rsidR="006A0F3B" w:rsidRDefault="00000000">
            <w:pPr>
              <w:spacing w:after="25"/>
            </w:pPr>
            <w:r>
              <w:rPr>
                <w:color w:val="000000"/>
                <w:sz w:val="19"/>
                <w:szCs w:val="19"/>
              </w:rPr>
              <w:t xml:space="preserve">2. Parce que </w:t>
            </w:r>
            <w:r>
              <w:rPr>
                <w:b/>
                <w:bCs/>
                <w:color w:val="C2185B"/>
                <w:sz w:val="19"/>
                <w:szCs w:val="19"/>
              </w:rPr>
              <w:t>les bras manquent</w:t>
            </w:r>
            <w:r>
              <w:rPr>
                <w:color w:val="000000"/>
                <w:sz w:val="19"/>
                <w:szCs w:val="19"/>
              </w:rPr>
              <w:t xml:space="preserve"> pour creuser, bâtir, entretenir.</w:t>
            </w:r>
          </w:p>
          <w:p w14:paraId="28689AB3" w14:textId="77777777" w:rsidR="006A0F3B" w:rsidRDefault="00000000">
            <w:pPr>
              <w:spacing w:after="25"/>
            </w:pPr>
            <w:r>
              <w:rPr>
                <w:color w:val="000000"/>
                <w:sz w:val="19"/>
                <w:szCs w:val="19"/>
              </w:rPr>
              <w:t xml:space="preserve">3. C'est </w:t>
            </w:r>
            <w:r>
              <w:rPr>
                <w:b/>
                <w:bCs/>
                <w:color w:val="C2185B"/>
                <w:sz w:val="19"/>
                <w:szCs w:val="19"/>
              </w:rPr>
              <w:t>une boucle de malheurs</w:t>
            </w:r>
            <w:r>
              <w:rPr>
                <w:color w:val="000000"/>
                <w:sz w:val="19"/>
                <w:szCs w:val="19"/>
              </w:rPr>
              <w:t xml:space="preserve"> qui s'entretient : une difficulté en entraîne une autre, en rond.</w:t>
            </w:r>
          </w:p>
          <w:p w14:paraId="50039D5E" w14:textId="77777777" w:rsidR="006A0F3B" w:rsidRDefault="00000000">
            <w:pPr>
              <w:spacing w:after="25"/>
            </w:pPr>
            <w:r>
              <w:rPr>
                <w:color w:val="000000"/>
                <w:sz w:val="19"/>
                <w:szCs w:val="19"/>
              </w:rPr>
              <w:t xml:space="preserve">4. C'est </w:t>
            </w:r>
            <w:r>
              <w:rPr>
                <w:b/>
                <w:bCs/>
                <w:color w:val="C2185B"/>
                <w:sz w:val="19"/>
                <w:szCs w:val="19"/>
              </w:rPr>
              <w:t>une région en retard de développement</w:t>
            </w:r>
            <w:r>
              <w:rPr>
                <w:color w:val="000000"/>
                <w:sz w:val="19"/>
                <w:szCs w:val="19"/>
              </w:rPr>
              <w:t>.</w:t>
            </w:r>
          </w:p>
          <w:p w14:paraId="35B8FEE8" w14:textId="77777777" w:rsidR="006A0F3B" w:rsidRDefault="006A0F3B">
            <w:pPr>
              <w:spacing w:after="60"/>
            </w:pPr>
          </w:p>
          <w:p w14:paraId="1517E95E" w14:textId="77777777" w:rsidR="006A0F3B" w:rsidRDefault="00000000">
            <w:pPr>
              <w:spacing w:after="25"/>
            </w:pPr>
            <w:r>
              <w:rPr>
                <w:b/>
                <w:bCs/>
                <w:color w:val="000000"/>
                <w:sz w:val="20"/>
                <w:szCs w:val="20"/>
              </w:rPr>
              <w:t>Corrigé de l'exercice 2 :</w:t>
            </w:r>
          </w:p>
          <w:p w14:paraId="516081E1"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l'appauvrit et le vide.</w:t>
            </w:r>
          </w:p>
          <w:p w14:paraId="7E63808E"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les chantiers s'arrêtent faute de main-d'œuvre.</w:t>
            </w:r>
          </w:p>
          <w:p w14:paraId="4A47D666" w14:textId="77777777" w:rsidR="006A0F3B" w:rsidRDefault="00000000">
            <w:pPr>
              <w:spacing w:after="25"/>
            </w:pPr>
            <w:r>
              <w:rPr>
                <w:color w:val="000000"/>
                <w:sz w:val="19"/>
                <w:szCs w:val="19"/>
              </w:rPr>
              <w:lastRenderedPageBreak/>
              <w:t xml:space="preserve">3. </w:t>
            </w:r>
            <w:r>
              <w:rPr>
                <w:b/>
                <w:bCs/>
                <w:color w:val="C2185B"/>
                <w:sz w:val="19"/>
                <w:szCs w:val="19"/>
              </w:rPr>
              <w:t>Vrai</w:t>
            </w:r>
            <w:r>
              <w:rPr>
                <w:color w:val="000000"/>
                <w:sz w:val="19"/>
                <w:szCs w:val="19"/>
              </w:rPr>
              <w:t xml:space="preserve"> : c'est le cercle vicieux de l'exode rural.</w:t>
            </w:r>
          </w:p>
          <w:p w14:paraId="40F8E8FC"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les étals se vident avec les acheteurs.</w:t>
            </w:r>
          </w:p>
          <w:p w14:paraId="280EF4E6" w14:textId="77777777" w:rsidR="006A0F3B" w:rsidRDefault="006A0F3B">
            <w:pPr>
              <w:spacing w:after="60"/>
            </w:pPr>
          </w:p>
        </w:tc>
        <w:tc>
          <w:tcPr>
            <w:tcW w:w="600" w:type="pct"/>
            <w:tcMar>
              <w:top w:w="50" w:type="dxa"/>
              <w:left w:w="90" w:type="dxa"/>
              <w:bottom w:w="50" w:type="dxa"/>
              <w:right w:w="90" w:type="dxa"/>
            </w:tcMar>
          </w:tcPr>
          <w:p w14:paraId="60D5DDDD"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7AD5DFA"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0FAE882" w14:textId="77777777" w:rsidR="006A0F3B" w:rsidRDefault="006A0F3B">
            <w:pPr>
              <w:spacing w:after="80"/>
            </w:pPr>
          </w:p>
        </w:tc>
      </w:tr>
      <w:tr w:rsidR="006A0F3B" w14:paraId="03D009D4" w14:textId="77777777">
        <w:tc>
          <w:tcPr>
            <w:tcW w:w="650" w:type="pct"/>
            <w:tcMar>
              <w:top w:w="50" w:type="dxa"/>
              <w:left w:w="90" w:type="dxa"/>
              <w:bottom w:w="50" w:type="dxa"/>
              <w:right w:w="90" w:type="dxa"/>
            </w:tcMar>
          </w:tcPr>
          <w:p w14:paraId="7A951F49" w14:textId="77777777" w:rsidR="006A0F3B" w:rsidRDefault="00000000">
            <w:pPr>
              <w:spacing w:after="30"/>
            </w:pPr>
            <w:r>
              <w:rPr>
                <w:b/>
                <w:bCs/>
                <w:color w:val="000000"/>
                <w:sz w:val="22"/>
                <w:szCs w:val="22"/>
              </w:rPr>
              <w:t>III. ÉVALUATION</w:t>
            </w:r>
          </w:p>
          <w:p w14:paraId="45DE3EE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A1F5E9B" w14:textId="77777777" w:rsidR="006A0F3B" w:rsidRDefault="00000000">
            <w:pPr>
              <w:spacing w:after="30"/>
            </w:pPr>
            <w:r>
              <w:rPr>
                <w:i/>
                <w:iCs/>
                <w:color w:val="000000"/>
                <w:sz w:val="20"/>
                <w:szCs w:val="20"/>
              </w:rPr>
              <w:t>Exercice 1 : Complète avec les mots : pauvreté — cercle vicieux — retard — partent.</w:t>
            </w:r>
          </w:p>
          <w:p w14:paraId="207D5FD7" w14:textId="77777777" w:rsidR="006A0F3B" w:rsidRDefault="00000000">
            <w:pPr>
              <w:spacing w:after="20"/>
            </w:pPr>
            <w:r>
              <w:rPr>
                <w:color w:val="000000"/>
                <w:sz w:val="19"/>
                <w:szCs w:val="19"/>
              </w:rPr>
              <w:t>L'exode rural installe la ……… dans les campagnes.</w:t>
            </w:r>
          </w:p>
          <w:p w14:paraId="04D27494" w14:textId="77777777" w:rsidR="006A0F3B" w:rsidRDefault="00000000">
            <w:pPr>
              <w:spacing w:after="20"/>
            </w:pPr>
            <w:r>
              <w:rPr>
                <w:color w:val="000000"/>
                <w:sz w:val="19"/>
                <w:szCs w:val="19"/>
              </w:rPr>
              <w:t>Plus le village est pauvre, plus les habitants ……</w:t>
            </w:r>
            <w:proofErr w:type="gramStart"/>
            <w:r>
              <w:rPr>
                <w:color w:val="000000"/>
                <w:sz w:val="19"/>
                <w:szCs w:val="19"/>
              </w:rPr>
              <w:t>… .</w:t>
            </w:r>
            <w:proofErr w:type="gramEnd"/>
          </w:p>
          <w:p w14:paraId="18CF1175" w14:textId="77777777" w:rsidR="006A0F3B" w:rsidRDefault="00000000">
            <w:pPr>
              <w:spacing w:after="20"/>
            </w:pPr>
            <w:r>
              <w:rPr>
                <w:color w:val="000000"/>
                <w:sz w:val="19"/>
                <w:szCs w:val="19"/>
              </w:rPr>
              <w:t>Cette boucle qui se referme s'appelle le ……… de l'exode rural.</w:t>
            </w:r>
          </w:p>
          <w:p w14:paraId="5ADD781D" w14:textId="77777777" w:rsidR="006A0F3B" w:rsidRDefault="00000000">
            <w:pPr>
              <w:spacing w:after="20"/>
            </w:pPr>
            <w:r>
              <w:rPr>
                <w:color w:val="000000"/>
                <w:sz w:val="19"/>
                <w:szCs w:val="19"/>
              </w:rPr>
              <w:t>Un village qui n'a pas suivi le progrès est en ……… de développement.</w:t>
            </w:r>
          </w:p>
          <w:p w14:paraId="7D55DCBA" w14:textId="77777777" w:rsidR="006A0F3B" w:rsidRDefault="006A0F3B">
            <w:pPr>
              <w:spacing w:after="60"/>
            </w:pPr>
          </w:p>
          <w:p w14:paraId="6201D6DC" w14:textId="77777777" w:rsidR="006A0F3B" w:rsidRDefault="00000000">
            <w:pPr>
              <w:spacing w:after="30"/>
            </w:pPr>
            <w:r>
              <w:rPr>
                <w:i/>
                <w:iCs/>
                <w:color w:val="000000"/>
                <w:sz w:val="20"/>
                <w:szCs w:val="20"/>
              </w:rPr>
              <w:t>Exercice 2 : Entoure la bonne réponse.</w:t>
            </w:r>
          </w:p>
          <w:p w14:paraId="7B9CA988" w14:textId="77777777" w:rsidR="006A0F3B" w:rsidRDefault="00000000">
            <w:pPr>
              <w:spacing w:after="20"/>
            </w:pPr>
            <w:r>
              <w:rPr>
                <w:color w:val="000000"/>
                <w:sz w:val="19"/>
                <w:szCs w:val="19"/>
              </w:rPr>
              <w:t>1. Le marché du village est vide car : A. il pleut — B. les acheteurs sont partis — C. les brèdes sont chères</w:t>
            </w:r>
          </w:p>
          <w:p w14:paraId="4420D106" w14:textId="77777777" w:rsidR="006A0F3B" w:rsidRDefault="00000000">
            <w:pPr>
              <w:spacing w:after="20"/>
            </w:pPr>
            <w:r>
              <w:rPr>
                <w:color w:val="000000"/>
                <w:sz w:val="19"/>
                <w:szCs w:val="19"/>
              </w:rPr>
              <w:t>2. Le canal à demi creusé manque : A. d'eau — B. de bras — C. de nom</w:t>
            </w:r>
          </w:p>
          <w:p w14:paraId="39FFAE85" w14:textId="77777777" w:rsidR="006A0F3B" w:rsidRDefault="00000000">
            <w:pPr>
              <w:spacing w:after="20"/>
            </w:pPr>
            <w:r>
              <w:rPr>
                <w:color w:val="000000"/>
                <w:sz w:val="19"/>
                <w:szCs w:val="19"/>
              </w:rPr>
              <w:t>3. Un cercle vicieux est : A. une ronde joyeuse — B. une boucle de malheurs qui s'aggrave — C. un jeu</w:t>
            </w:r>
          </w:p>
          <w:p w14:paraId="20D6E7E7" w14:textId="77777777" w:rsidR="006A0F3B" w:rsidRDefault="00000000">
            <w:pPr>
              <w:spacing w:after="20"/>
            </w:pPr>
            <w:r>
              <w:rPr>
                <w:color w:val="000000"/>
                <w:sz w:val="19"/>
                <w:szCs w:val="19"/>
              </w:rPr>
              <w:t>4. Face au retard, les habitants restants : A. restent tous — B. partent à leur tour — C. construisent une tour</w:t>
            </w:r>
          </w:p>
          <w:p w14:paraId="6F8B5C9C" w14:textId="77777777" w:rsidR="006A0F3B" w:rsidRDefault="00000000">
            <w:pPr>
              <w:spacing w:after="20"/>
            </w:pPr>
            <w:r>
              <w:rPr>
                <w:color w:val="000000"/>
                <w:sz w:val="19"/>
                <w:szCs w:val="19"/>
              </w:rPr>
              <w:lastRenderedPageBreak/>
              <w:t>5. Le contraire du cercle vicieux serait : A. un développement qui attire et retient les habitants — B. la pluie — C. le silence</w:t>
            </w:r>
          </w:p>
          <w:p w14:paraId="506CC8C1" w14:textId="77777777" w:rsidR="006A0F3B" w:rsidRDefault="006A0F3B">
            <w:pPr>
              <w:spacing w:after="60"/>
            </w:pPr>
          </w:p>
        </w:tc>
        <w:tc>
          <w:tcPr>
            <w:tcW w:w="1250" w:type="pct"/>
            <w:tcMar>
              <w:top w:w="50" w:type="dxa"/>
              <w:left w:w="90" w:type="dxa"/>
              <w:bottom w:w="50" w:type="dxa"/>
              <w:right w:w="90" w:type="dxa"/>
            </w:tcMar>
          </w:tcPr>
          <w:p w14:paraId="785E6628" w14:textId="77777777" w:rsidR="006A0F3B" w:rsidRDefault="00000000">
            <w:pPr>
              <w:spacing w:after="25"/>
            </w:pPr>
            <w:r>
              <w:rPr>
                <w:b/>
                <w:bCs/>
                <w:color w:val="000000"/>
                <w:sz w:val="20"/>
                <w:szCs w:val="20"/>
              </w:rPr>
              <w:lastRenderedPageBreak/>
              <w:t>Corrigé de l'exercice 1 :</w:t>
            </w:r>
          </w:p>
          <w:p w14:paraId="588208C3"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pauvreté</w:t>
            </w:r>
            <w:r>
              <w:rPr>
                <w:color w:val="000000"/>
                <w:sz w:val="19"/>
                <w:szCs w:val="19"/>
              </w:rPr>
              <w:t xml:space="preserve"> / plus les habitants </w:t>
            </w:r>
            <w:r>
              <w:rPr>
                <w:b/>
                <w:bCs/>
                <w:color w:val="C2185B"/>
                <w:sz w:val="19"/>
                <w:szCs w:val="19"/>
              </w:rPr>
              <w:t>partent</w:t>
            </w:r>
            <w:r>
              <w:rPr>
                <w:color w:val="000000"/>
                <w:sz w:val="19"/>
                <w:szCs w:val="19"/>
              </w:rPr>
              <w:t xml:space="preserve"> / le </w:t>
            </w:r>
            <w:r>
              <w:rPr>
                <w:b/>
                <w:bCs/>
                <w:color w:val="C2185B"/>
                <w:sz w:val="19"/>
                <w:szCs w:val="19"/>
              </w:rPr>
              <w:t>cercle vicieux</w:t>
            </w:r>
            <w:r>
              <w:rPr>
                <w:color w:val="000000"/>
                <w:sz w:val="19"/>
                <w:szCs w:val="19"/>
              </w:rPr>
              <w:t xml:space="preserve"> / en </w:t>
            </w:r>
            <w:r>
              <w:rPr>
                <w:b/>
                <w:bCs/>
                <w:color w:val="C2185B"/>
                <w:sz w:val="19"/>
                <w:szCs w:val="19"/>
              </w:rPr>
              <w:t>retard</w:t>
            </w:r>
            <w:r>
              <w:rPr>
                <w:color w:val="000000"/>
                <w:sz w:val="19"/>
                <w:szCs w:val="19"/>
              </w:rPr>
              <w:t xml:space="preserve"> de développement.</w:t>
            </w:r>
          </w:p>
          <w:p w14:paraId="0F9700FA" w14:textId="77777777" w:rsidR="006A0F3B" w:rsidRDefault="006A0F3B">
            <w:pPr>
              <w:spacing w:after="60"/>
            </w:pPr>
          </w:p>
          <w:p w14:paraId="2F0D2C05" w14:textId="77777777" w:rsidR="006A0F3B" w:rsidRDefault="00000000">
            <w:pPr>
              <w:spacing w:after="25"/>
            </w:pPr>
            <w:r>
              <w:rPr>
                <w:b/>
                <w:bCs/>
                <w:color w:val="000000"/>
                <w:sz w:val="20"/>
                <w:szCs w:val="20"/>
              </w:rPr>
              <w:t>Corrigé de l'exercice 2 :</w:t>
            </w:r>
          </w:p>
          <w:p w14:paraId="275E944F"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la clientèle a émigré.</w:t>
            </w:r>
          </w:p>
          <w:p w14:paraId="726C6207"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la main-d'œuvre manque.</w:t>
            </w:r>
          </w:p>
          <w:p w14:paraId="42F9A3C0"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chaque malheur entraîne le suivant.</w:t>
            </w:r>
          </w:p>
          <w:p w14:paraId="7E0BC44E"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ils rejoignent la ville.</w:t>
            </w:r>
          </w:p>
          <w:p w14:paraId="2476D016"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un village qui se développe retient ses jeunes.</w:t>
            </w:r>
          </w:p>
          <w:p w14:paraId="7D199742" w14:textId="77777777" w:rsidR="006A0F3B" w:rsidRDefault="006A0F3B">
            <w:pPr>
              <w:spacing w:after="60"/>
            </w:pPr>
          </w:p>
        </w:tc>
        <w:tc>
          <w:tcPr>
            <w:tcW w:w="600" w:type="pct"/>
            <w:tcMar>
              <w:top w:w="50" w:type="dxa"/>
              <w:left w:w="90" w:type="dxa"/>
              <w:bottom w:w="50" w:type="dxa"/>
              <w:right w:w="90" w:type="dxa"/>
            </w:tcMar>
          </w:tcPr>
          <w:p w14:paraId="59CCB2D1"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CF4CEE0"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6B11DC5" w14:textId="77777777" w:rsidR="006A0F3B" w:rsidRDefault="006A0F3B">
            <w:pPr>
              <w:spacing w:after="80"/>
            </w:pPr>
          </w:p>
        </w:tc>
      </w:tr>
    </w:tbl>
    <w:p w14:paraId="5F15B5D9" w14:textId="77777777" w:rsidR="006A0F3B" w:rsidRDefault="00000000">
      <w:r>
        <w:br w:type="page"/>
      </w:r>
    </w:p>
    <w:p w14:paraId="5EEE29A3" w14:textId="77777777" w:rsidR="006A0F3B" w:rsidRDefault="00000000">
      <w:pPr>
        <w:spacing w:before="120" w:after="160"/>
        <w:jc w:val="center"/>
      </w:pPr>
      <w:r>
        <w:rPr>
          <w:b/>
          <w:bCs/>
          <w:color w:val="C00000"/>
          <w:sz w:val="30"/>
          <w:szCs w:val="30"/>
        </w:rPr>
        <w:lastRenderedPageBreak/>
        <w:t>Les conséquences de l'exode rural en milieu rural : le retard de développement</w:t>
      </w:r>
    </w:p>
    <w:p w14:paraId="71C029F4" w14:textId="77777777" w:rsidR="006A0F3B" w:rsidRDefault="00000000">
      <w:pPr>
        <w:spacing w:before="60" w:after="40"/>
        <w:jc w:val="center"/>
      </w:pPr>
      <w:r>
        <w:rPr>
          <w:noProof/>
        </w:rPr>
        <w:drawing>
          <wp:inline distT="0" distB="0" distL="0" distR="0" wp14:anchorId="6E4900AD" wp14:editId="01ABD2C1">
            <wp:extent cx="4095750" cy="2543175"/>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095750" cy="2543175"/>
                    </a:xfrm>
                    <a:prstGeom prst="rect">
                      <a:avLst/>
                    </a:prstGeom>
                  </pic:spPr>
                </pic:pic>
              </a:graphicData>
            </a:graphic>
          </wp:inline>
        </w:drawing>
      </w:r>
    </w:p>
    <w:p w14:paraId="74166A60" w14:textId="77777777" w:rsidR="006A0F3B" w:rsidRDefault="00000000">
      <w:pPr>
        <w:spacing w:after="140"/>
        <w:jc w:val="center"/>
      </w:pPr>
      <w:r>
        <w:rPr>
          <w:i/>
          <w:iCs/>
          <w:color w:val="444444"/>
          <w:sz w:val="21"/>
          <w:szCs w:val="21"/>
        </w:rPr>
        <w:t>Le cercle vicieux : le village s'appauvrit, donc on part, donc il s'appauvrit encore.</w:t>
      </w:r>
    </w:p>
    <w:p w14:paraId="1AFBE514" w14:textId="77777777" w:rsidR="006A0F3B" w:rsidRDefault="00000000">
      <w:pPr>
        <w:spacing w:before="60" w:after="40"/>
        <w:jc w:val="center"/>
      </w:pPr>
      <w:r>
        <w:rPr>
          <w:noProof/>
        </w:rPr>
        <w:drawing>
          <wp:inline distT="0" distB="0" distL="0" distR="0" wp14:anchorId="37C0EACA" wp14:editId="7EFC1575">
            <wp:extent cx="4286250" cy="233362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286250" cy="2333625"/>
                    </a:xfrm>
                    <a:prstGeom prst="rect">
                      <a:avLst/>
                    </a:prstGeom>
                  </pic:spPr>
                </pic:pic>
              </a:graphicData>
            </a:graphic>
          </wp:inline>
        </w:drawing>
      </w:r>
    </w:p>
    <w:p w14:paraId="4C900203" w14:textId="77777777" w:rsidR="006A0F3B" w:rsidRDefault="00000000">
      <w:pPr>
        <w:spacing w:after="140"/>
        <w:jc w:val="center"/>
      </w:pPr>
      <w:r>
        <w:rPr>
          <w:i/>
          <w:iCs/>
          <w:color w:val="444444"/>
          <w:sz w:val="21"/>
          <w:szCs w:val="21"/>
        </w:rPr>
        <w:t>Document : au marché du village, la moitié des étals sont vides : avec le départ des habitants, tout ralentit.</w:t>
      </w:r>
    </w:p>
    <w:p w14:paraId="4BAA0D72" w14:textId="77777777" w:rsidR="006A0F3B" w:rsidRDefault="00000000">
      <w:pPr>
        <w:spacing w:before="140" w:after="80"/>
      </w:pPr>
      <w:r>
        <w:rPr>
          <w:b/>
          <w:bCs/>
          <w:color w:val="1E7B34"/>
          <w:sz w:val="26"/>
          <w:szCs w:val="26"/>
        </w:rPr>
        <w:t>1. L'économie du village fléchit</w:t>
      </w:r>
    </w:p>
    <w:p w14:paraId="55D2BEE1" w14:textId="77777777" w:rsidR="006A0F3B" w:rsidRDefault="00000000">
      <w:pPr>
        <w:spacing w:after="100"/>
      </w:pPr>
      <w:r>
        <w:rPr>
          <w:sz w:val="25"/>
          <w:szCs w:val="25"/>
        </w:rPr>
        <w:t>Avec moins d'habitants, tout ralentit : les champs produisent moins, les marchés vendent moins, les petits commerces ferment, les artisans perdent leurs clients.</w:t>
      </w:r>
    </w:p>
    <w:p w14:paraId="10F1B03B" w14:textId="77777777" w:rsidR="006A0F3B" w:rsidRDefault="00000000">
      <w:pPr>
        <w:spacing w:after="100"/>
      </w:pPr>
      <w:r>
        <w:rPr>
          <w:sz w:val="25"/>
          <w:szCs w:val="25"/>
        </w:rPr>
        <w:t>L'argent qui circulait au village part en ville ; les projets — canal, digue, boutique commune — s'arrêtent faute de bras et de moyens.</w:t>
      </w:r>
    </w:p>
    <w:p w14:paraId="23028FE4" w14:textId="77777777" w:rsidR="006A0F3B" w:rsidRDefault="00000000">
      <w:pPr>
        <w:spacing w:before="140" w:after="80"/>
      </w:pPr>
      <w:r>
        <w:rPr>
          <w:b/>
          <w:bCs/>
          <w:color w:val="1E7B34"/>
          <w:sz w:val="26"/>
          <w:szCs w:val="26"/>
        </w:rPr>
        <w:t>2. Le retard de développement</w:t>
      </w:r>
    </w:p>
    <w:p w14:paraId="3456EA1B" w14:textId="77777777" w:rsidR="006A0F3B" w:rsidRDefault="00000000">
      <w:pPr>
        <w:spacing w:after="100"/>
      </w:pPr>
      <w:r>
        <w:rPr>
          <w:sz w:val="25"/>
          <w:szCs w:val="25"/>
        </w:rPr>
        <w:t>Pendant que le village s'enlise, les autres avancent : routes, électricité, écoles. L'écart grandit entre lui et le reste du pays.</w:t>
      </w:r>
    </w:p>
    <w:p w14:paraId="055FE434" w14:textId="77777777" w:rsidR="006A0F3B" w:rsidRDefault="00000000">
      <w:pPr>
        <w:spacing w:after="100"/>
      </w:pPr>
      <w:r>
        <w:rPr>
          <w:sz w:val="25"/>
          <w:szCs w:val="25"/>
        </w:rPr>
        <w:t xml:space="preserve">On dit que la région est en </w:t>
      </w:r>
      <w:r>
        <w:rPr>
          <w:b/>
          <w:bCs/>
          <w:color w:val="1F4E79"/>
          <w:sz w:val="25"/>
          <w:szCs w:val="25"/>
        </w:rPr>
        <w:t>retard de développement</w:t>
      </w:r>
      <w:r>
        <w:rPr>
          <w:sz w:val="25"/>
          <w:szCs w:val="25"/>
        </w:rPr>
        <w:t xml:space="preserve"> : la vie y est plus difficile qu'ailleurs, et le </w:t>
      </w:r>
      <w:r>
        <w:rPr>
          <w:b/>
          <w:bCs/>
          <w:color w:val="1F4E79"/>
          <w:sz w:val="25"/>
          <w:szCs w:val="25"/>
        </w:rPr>
        <w:t>rattrapage</w:t>
      </w:r>
      <w:r>
        <w:rPr>
          <w:sz w:val="25"/>
          <w:szCs w:val="25"/>
        </w:rPr>
        <w:t xml:space="preserve"> devient chaque </w:t>
      </w:r>
      <w:proofErr w:type="gramStart"/>
      <w:r>
        <w:rPr>
          <w:sz w:val="25"/>
          <w:szCs w:val="25"/>
        </w:rPr>
        <w:t>année plus coûteux</w:t>
      </w:r>
      <w:proofErr w:type="gramEnd"/>
      <w:r>
        <w:rPr>
          <w:sz w:val="25"/>
          <w:szCs w:val="25"/>
        </w:rPr>
        <w:t>.</w:t>
      </w:r>
    </w:p>
    <w:p w14:paraId="4AC262ED" w14:textId="77777777" w:rsidR="006A0F3B" w:rsidRDefault="00000000">
      <w:pPr>
        <w:spacing w:before="140" w:after="80"/>
      </w:pPr>
      <w:r>
        <w:rPr>
          <w:b/>
          <w:bCs/>
          <w:color w:val="1E7B34"/>
          <w:sz w:val="26"/>
          <w:szCs w:val="26"/>
        </w:rPr>
        <w:t>3. Le cercle vicieux de l'exode</w:t>
      </w:r>
    </w:p>
    <w:p w14:paraId="1E59F53E" w14:textId="77777777" w:rsidR="006A0F3B" w:rsidRDefault="00000000">
      <w:pPr>
        <w:spacing w:after="100"/>
      </w:pPr>
      <w:r>
        <w:rPr>
          <w:sz w:val="25"/>
          <w:szCs w:val="25"/>
        </w:rPr>
        <w:lastRenderedPageBreak/>
        <w:t>Voici la boucle : le village est pauvre, donc les habitants partent ; comme ils partent, il manque des bras et des clients, donc le village s'appauvrit encore ; et cette pauvreté pousse de nouveaux habitants à partir.</w:t>
      </w:r>
    </w:p>
    <w:p w14:paraId="7C220883" w14:textId="77777777" w:rsidR="006A0F3B" w:rsidRDefault="00000000">
      <w:pPr>
        <w:spacing w:after="100"/>
      </w:pPr>
      <w:r>
        <w:rPr>
          <w:sz w:val="25"/>
          <w:szCs w:val="25"/>
        </w:rPr>
        <w:t>Briser ce cercle est l'enjeu des solutions que nous verrons en fin d'unité : améliorer la vie à la campagne, pour que partir ne soit plus une nécessité.</w:t>
      </w:r>
    </w:p>
    <w:p w14:paraId="40AD843F" w14:textId="77777777" w:rsidR="006A0F3B" w:rsidRDefault="00000000">
      <w:pPr>
        <w:spacing w:before="160" w:after="60"/>
      </w:pPr>
      <w:r>
        <w:rPr>
          <w:b/>
          <w:bCs/>
          <w:color w:val="000000"/>
          <w:sz w:val="28"/>
          <w:szCs w:val="28"/>
        </w:rPr>
        <w:t>EXERCICES</w:t>
      </w:r>
    </w:p>
    <w:p w14:paraId="5BB74C10" w14:textId="77777777" w:rsidR="006A0F3B" w:rsidRDefault="00000000">
      <w:pPr>
        <w:spacing w:after="30"/>
      </w:pPr>
      <w:r>
        <w:rPr>
          <w:b/>
          <w:bCs/>
          <w:color w:val="000000"/>
          <w:sz w:val="25"/>
          <w:szCs w:val="25"/>
        </w:rPr>
        <w:t>Exercice 1 (5 points)</w:t>
      </w:r>
    </w:p>
    <w:p w14:paraId="21EDE039" w14:textId="77777777" w:rsidR="006A0F3B" w:rsidRDefault="00000000">
      <w:pPr>
        <w:spacing w:after="40"/>
      </w:pPr>
      <w:r>
        <w:rPr>
          <w:i/>
          <w:iCs/>
          <w:color w:val="000000"/>
        </w:rPr>
        <w:t>Réponds par une phrase complète.</w:t>
      </w:r>
    </w:p>
    <w:p w14:paraId="3DBFBF74" w14:textId="77777777" w:rsidR="006A0F3B" w:rsidRDefault="00000000">
      <w:pPr>
        <w:spacing w:after="30"/>
      </w:pPr>
      <w:r>
        <w:rPr>
          <w:color w:val="000000"/>
        </w:rPr>
        <w:t>1. Pourquoi l'économie du village fléchit-elle ?</w:t>
      </w:r>
    </w:p>
    <w:p w14:paraId="00208954" w14:textId="77777777" w:rsidR="006A0F3B" w:rsidRDefault="00000000">
      <w:pPr>
        <w:spacing w:after="30"/>
      </w:pPr>
      <w:r>
        <w:rPr>
          <w:color w:val="000000"/>
        </w:rPr>
        <w:t>2. Pourquoi les travaux du village s'arrêtent-ils ?</w:t>
      </w:r>
    </w:p>
    <w:p w14:paraId="7B411A3A" w14:textId="77777777" w:rsidR="006A0F3B" w:rsidRDefault="00000000">
      <w:pPr>
        <w:spacing w:after="30"/>
      </w:pPr>
      <w:r>
        <w:rPr>
          <w:color w:val="000000"/>
        </w:rPr>
        <w:t>3. Qu'est-ce qu'un cercle vicieux ?</w:t>
      </w:r>
    </w:p>
    <w:p w14:paraId="0B98248D" w14:textId="77777777" w:rsidR="006A0F3B" w:rsidRDefault="00000000">
      <w:pPr>
        <w:spacing w:after="30"/>
      </w:pPr>
      <w:r>
        <w:rPr>
          <w:color w:val="000000"/>
        </w:rPr>
        <w:t>4. Comment s'appelle une région qui n'a pas suivi le progrès ?</w:t>
      </w:r>
    </w:p>
    <w:p w14:paraId="66BEF24A" w14:textId="77777777" w:rsidR="006A0F3B" w:rsidRDefault="00000000">
      <w:pPr>
        <w:spacing w:after="30"/>
      </w:pPr>
      <w:r>
        <w:rPr>
          <w:b/>
          <w:bCs/>
          <w:color w:val="000000"/>
          <w:sz w:val="25"/>
          <w:szCs w:val="25"/>
        </w:rPr>
        <w:t>Exercice 2 (5 points)</w:t>
      </w:r>
    </w:p>
    <w:p w14:paraId="4661DC25" w14:textId="77777777" w:rsidR="006A0F3B" w:rsidRDefault="00000000">
      <w:pPr>
        <w:spacing w:after="40"/>
      </w:pPr>
      <w:r>
        <w:rPr>
          <w:i/>
          <w:iCs/>
          <w:color w:val="000000"/>
        </w:rPr>
        <w:t>Dis si chaque phrase est vraie ou fausse.</w:t>
      </w:r>
    </w:p>
    <w:p w14:paraId="33475A6C" w14:textId="77777777" w:rsidR="006A0F3B" w:rsidRDefault="00000000">
      <w:pPr>
        <w:spacing w:after="30"/>
      </w:pPr>
      <w:r>
        <w:rPr>
          <w:color w:val="000000"/>
        </w:rPr>
        <w:t>1. Le départ des habitants enrichit le village.</w:t>
      </w:r>
    </w:p>
    <w:p w14:paraId="5364B90D" w14:textId="77777777" w:rsidR="006A0F3B" w:rsidRDefault="00000000">
      <w:pPr>
        <w:spacing w:after="30"/>
      </w:pPr>
      <w:r>
        <w:rPr>
          <w:color w:val="000000"/>
        </w:rPr>
        <w:t>2. Un canal à demi creusé montre que les travaux manquent de bras.</w:t>
      </w:r>
    </w:p>
    <w:p w14:paraId="5A1BFD11" w14:textId="77777777" w:rsidR="006A0F3B" w:rsidRDefault="00000000">
      <w:pPr>
        <w:spacing w:after="30"/>
      </w:pPr>
      <w:r>
        <w:rPr>
          <w:color w:val="000000"/>
        </w:rPr>
        <w:t>3. Dans le cercle vicieux, la pauvreté pousse au départ, et le départ aggrave la pauvreté.</w:t>
      </w:r>
    </w:p>
    <w:p w14:paraId="7EC84ABE" w14:textId="77777777" w:rsidR="006A0F3B" w:rsidRDefault="00000000">
      <w:pPr>
        <w:spacing w:after="30"/>
      </w:pPr>
      <w:r>
        <w:rPr>
          <w:color w:val="000000"/>
        </w:rPr>
        <w:t>4. Les marchés des villages qui se vident restent bondés.</w:t>
      </w:r>
    </w:p>
    <w:p w14:paraId="64E8457F" w14:textId="77777777" w:rsidR="006A0F3B" w:rsidRDefault="00000000">
      <w:pPr>
        <w:spacing w:after="30"/>
      </w:pPr>
      <w:r>
        <w:rPr>
          <w:b/>
          <w:bCs/>
          <w:color w:val="000000"/>
          <w:sz w:val="25"/>
          <w:szCs w:val="25"/>
        </w:rPr>
        <w:t>Exercice 3 (5 points)</w:t>
      </w:r>
    </w:p>
    <w:p w14:paraId="3DBEF752" w14:textId="77777777" w:rsidR="006A0F3B" w:rsidRDefault="00000000">
      <w:pPr>
        <w:spacing w:after="40"/>
      </w:pPr>
      <w:r>
        <w:rPr>
          <w:i/>
          <w:iCs/>
          <w:color w:val="000000"/>
        </w:rPr>
        <w:t>Complète avec les mots : pauvreté — cercle vicieux — retard — partent.</w:t>
      </w:r>
    </w:p>
    <w:p w14:paraId="6222EAFD" w14:textId="77777777" w:rsidR="006A0F3B" w:rsidRDefault="00000000">
      <w:pPr>
        <w:spacing w:after="30"/>
      </w:pPr>
      <w:r>
        <w:rPr>
          <w:color w:val="000000"/>
        </w:rPr>
        <w:t>L'exode rural installe la ……… dans les campagnes.</w:t>
      </w:r>
    </w:p>
    <w:p w14:paraId="709DE2D2" w14:textId="77777777" w:rsidR="006A0F3B" w:rsidRDefault="00000000">
      <w:pPr>
        <w:spacing w:after="30"/>
      </w:pPr>
      <w:r>
        <w:rPr>
          <w:color w:val="000000"/>
        </w:rPr>
        <w:t>Plus le village est pauvre, plus les habitants ……</w:t>
      </w:r>
      <w:proofErr w:type="gramStart"/>
      <w:r>
        <w:rPr>
          <w:color w:val="000000"/>
        </w:rPr>
        <w:t>… .</w:t>
      </w:r>
      <w:proofErr w:type="gramEnd"/>
    </w:p>
    <w:p w14:paraId="7413763E" w14:textId="77777777" w:rsidR="006A0F3B" w:rsidRDefault="00000000">
      <w:pPr>
        <w:spacing w:after="30"/>
      </w:pPr>
      <w:r>
        <w:rPr>
          <w:color w:val="000000"/>
        </w:rPr>
        <w:t>Cette boucle qui se referme s'appelle le ……… de l'exode rural.</w:t>
      </w:r>
    </w:p>
    <w:p w14:paraId="29AC0E5A" w14:textId="77777777" w:rsidR="006A0F3B" w:rsidRDefault="00000000">
      <w:pPr>
        <w:spacing w:after="30"/>
      </w:pPr>
      <w:r>
        <w:rPr>
          <w:color w:val="000000"/>
        </w:rPr>
        <w:t>Un village qui n'a pas suivi le progrès est en ……… de développement.</w:t>
      </w:r>
    </w:p>
    <w:p w14:paraId="48AF66D7" w14:textId="77777777" w:rsidR="006A0F3B" w:rsidRDefault="00000000">
      <w:pPr>
        <w:spacing w:after="30"/>
      </w:pPr>
      <w:r>
        <w:rPr>
          <w:b/>
          <w:bCs/>
          <w:color w:val="000000"/>
          <w:sz w:val="25"/>
          <w:szCs w:val="25"/>
        </w:rPr>
        <w:t>Exercice 4 (5 points)</w:t>
      </w:r>
    </w:p>
    <w:p w14:paraId="0C091F46" w14:textId="77777777" w:rsidR="006A0F3B" w:rsidRDefault="00000000">
      <w:pPr>
        <w:spacing w:after="40"/>
      </w:pPr>
      <w:r>
        <w:rPr>
          <w:i/>
          <w:iCs/>
          <w:color w:val="000000"/>
        </w:rPr>
        <w:t>Entoure la bonne réponse.</w:t>
      </w:r>
    </w:p>
    <w:p w14:paraId="550179C0" w14:textId="77777777" w:rsidR="006A0F3B" w:rsidRDefault="00000000">
      <w:pPr>
        <w:spacing w:after="30"/>
      </w:pPr>
      <w:r>
        <w:rPr>
          <w:color w:val="000000"/>
        </w:rPr>
        <w:t>1. Le marché du village est vide car : A. il pleut — B. les acheteurs sont partis — C. les brèdes sont chères</w:t>
      </w:r>
    </w:p>
    <w:p w14:paraId="34A892DE" w14:textId="77777777" w:rsidR="006A0F3B" w:rsidRDefault="00000000">
      <w:pPr>
        <w:spacing w:after="30"/>
      </w:pPr>
      <w:r>
        <w:rPr>
          <w:color w:val="000000"/>
        </w:rPr>
        <w:t>2. Le canal à demi creusé manque : A. d'eau — B. de bras — C. de nom</w:t>
      </w:r>
    </w:p>
    <w:p w14:paraId="42171981" w14:textId="77777777" w:rsidR="006A0F3B" w:rsidRDefault="00000000">
      <w:pPr>
        <w:spacing w:after="30"/>
      </w:pPr>
      <w:r>
        <w:rPr>
          <w:color w:val="000000"/>
        </w:rPr>
        <w:t>3. Un cercle vicieux est : A. une ronde joyeuse — B. une boucle de malheurs qui s'aggrave — C. un jeu</w:t>
      </w:r>
    </w:p>
    <w:p w14:paraId="0B3A2EF3" w14:textId="77777777" w:rsidR="006A0F3B" w:rsidRDefault="00000000">
      <w:pPr>
        <w:spacing w:after="30"/>
      </w:pPr>
      <w:r>
        <w:rPr>
          <w:color w:val="000000"/>
        </w:rPr>
        <w:t>4. Face au retard, les habitants restants : A. restent tous — B. partent à leur tour — C. construisent une tour</w:t>
      </w:r>
    </w:p>
    <w:p w14:paraId="5227E5E3" w14:textId="77777777" w:rsidR="006A0F3B" w:rsidRDefault="00000000">
      <w:pPr>
        <w:spacing w:after="30"/>
      </w:pPr>
      <w:r>
        <w:rPr>
          <w:color w:val="000000"/>
        </w:rPr>
        <w:t>5. Le contraire du cercle vicieux serait : A. un développement qui attire et retient les habitants — B. la pluie — C. le silence</w:t>
      </w:r>
    </w:p>
    <w:p w14:paraId="5FAB057D" w14:textId="77777777" w:rsidR="006A0F3B" w:rsidRDefault="00000000">
      <w:pPr>
        <w:spacing w:after="120"/>
      </w:pPr>
      <w:r>
        <w:rPr>
          <w:b/>
          <w:bCs/>
          <w:color w:val="000000"/>
        </w:rPr>
        <w:t>Total : 20 points</w:t>
      </w:r>
    </w:p>
    <w:p w14:paraId="3EFE65F3" w14:textId="77777777" w:rsidR="006A0F3B" w:rsidRDefault="00000000">
      <w:pPr>
        <w:spacing w:before="120" w:after="60"/>
      </w:pPr>
      <w:r>
        <w:rPr>
          <w:b/>
          <w:bCs/>
          <w:color w:val="000000"/>
          <w:sz w:val="26"/>
          <w:szCs w:val="26"/>
        </w:rPr>
        <w:t>CORRIGÉ</w:t>
      </w:r>
    </w:p>
    <w:p w14:paraId="4099F770" w14:textId="77777777" w:rsidR="006A0F3B" w:rsidRDefault="00000000">
      <w:pPr>
        <w:spacing w:after="30"/>
      </w:pPr>
      <w:r>
        <w:rPr>
          <w:b/>
          <w:bCs/>
          <w:color w:val="000000"/>
        </w:rPr>
        <w:t>Corrigé de l'exercice 1 (5 points) :</w:t>
      </w:r>
    </w:p>
    <w:p w14:paraId="6DB66D8F" w14:textId="77777777" w:rsidR="006A0F3B" w:rsidRDefault="00000000">
      <w:pPr>
        <w:spacing w:after="30"/>
      </w:pPr>
      <w:r>
        <w:rPr>
          <w:color w:val="000000"/>
        </w:rPr>
        <w:t xml:space="preserve">1. Parce que </w:t>
      </w:r>
      <w:r>
        <w:rPr>
          <w:b/>
          <w:bCs/>
          <w:color w:val="C2185B"/>
        </w:rPr>
        <w:t>les habitants partis n'achètent plus et ne produisent plus</w:t>
      </w:r>
      <w:r>
        <w:rPr>
          <w:color w:val="000000"/>
        </w:rPr>
        <w:t>.</w:t>
      </w:r>
    </w:p>
    <w:p w14:paraId="0A95FA0B" w14:textId="77777777" w:rsidR="006A0F3B" w:rsidRDefault="00000000">
      <w:pPr>
        <w:spacing w:after="30"/>
      </w:pPr>
      <w:r>
        <w:rPr>
          <w:color w:val="000000"/>
        </w:rPr>
        <w:t xml:space="preserve">2. Parce que </w:t>
      </w:r>
      <w:r>
        <w:rPr>
          <w:b/>
          <w:bCs/>
          <w:color w:val="C2185B"/>
        </w:rPr>
        <w:t>les bras manquent</w:t>
      </w:r>
      <w:r>
        <w:rPr>
          <w:color w:val="000000"/>
        </w:rPr>
        <w:t xml:space="preserve"> pour creuser, bâtir, entretenir.</w:t>
      </w:r>
    </w:p>
    <w:p w14:paraId="36A62B79" w14:textId="77777777" w:rsidR="006A0F3B" w:rsidRDefault="00000000">
      <w:pPr>
        <w:spacing w:after="30"/>
      </w:pPr>
      <w:r>
        <w:rPr>
          <w:color w:val="000000"/>
        </w:rPr>
        <w:t xml:space="preserve">3. C'est </w:t>
      </w:r>
      <w:r>
        <w:rPr>
          <w:b/>
          <w:bCs/>
          <w:color w:val="C2185B"/>
        </w:rPr>
        <w:t>une boucle de malheurs</w:t>
      </w:r>
      <w:r>
        <w:rPr>
          <w:color w:val="000000"/>
        </w:rPr>
        <w:t xml:space="preserve"> qui s'entretient : une difficulté en entraîne une autre, en rond.</w:t>
      </w:r>
    </w:p>
    <w:p w14:paraId="1FDE92A2" w14:textId="77777777" w:rsidR="006A0F3B" w:rsidRDefault="00000000">
      <w:pPr>
        <w:spacing w:after="30"/>
      </w:pPr>
      <w:r>
        <w:rPr>
          <w:color w:val="000000"/>
        </w:rPr>
        <w:t xml:space="preserve">4. C'est </w:t>
      </w:r>
      <w:r>
        <w:rPr>
          <w:b/>
          <w:bCs/>
          <w:color w:val="C2185B"/>
        </w:rPr>
        <w:t>une région en retard de développement</w:t>
      </w:r>
      <w:r>
        <w:rPr>
          <w:color w:val="000000"/>
        </w:rPr>
        <w:t>.</w:t>
      </w:r>
    </w:p>
    <w:p w14:paraId="38AC03E1" w14:textId="77777777" w:rsidR="006A0F3B" w:rsidRDefault="00000000">
      <w:pPr>
        <w:spacing w:after="30"/>
      </w:pPr>
      <w:r>
        <w:rPr>
          <w:b/>
          <w:bCs/>
          <w:color w:val="000000"/>
        </w:rPr>
        <w:t>Corrigé de l'exercice 2 (5 points) :</w:t>
      </w:r>
    </w:p>
    <w:p w14:paraId="3A1D9CF7" w14:textId="77777777" w:rsidR="006A0F3B" w:rsidRDefault="00000000">
      <w:pPr>
        <w:spacing w:after="30"/>
      </w:pPr>
      <w:r>
        <w:rPr>
          <w:color w:val="000000"/>
        </w:rPr>
        <w:lastRenderedPageBreak/>
        <w:t xml:space="preserve">1. </w:t>
      </w:r>
      <w:r>
        <w:rPr>
          <w:b/>
          <w:bCs/>
          <w:color w:val="C2185B"/>
        </w:rPr>
        <w:t>Faux</w:t>
      </w:r>
      <w:r>
        <w:rPr>
          <w:color w:val="000000"/>
        </w:rPr>
        <w:t xml:space="preserve"> : il l'appauvrit et le vide.</w:t>
      </w:r>
    </w:p>
    <w:p w14:paraId="1D1B7B7C" w14:textId="77777777" w:rsidR="006A0F3B" w:rsidRDefault="00000000">
      <w:pPr>
        <w:spacing w:after="30"/>
      </w:pPr>
      <w:r>
        <w:rPr>
          <w:color w:val="000000"/>
        </w:rPr>
        <w:t xml:space="preserve">2. </w:t>
      </w:r>
      <w:r>
        <w:rPr>
          <w:b/>
          <w:bCs/>
          <w:color w:val="C2185B"/>
        </w:rPr>
        <w:t>Vrai</w:t>
      </w:r>
      <w:r>
        <w:rPr>
          <w:color w:val="000000"/>
        </w:rPr>
        <w:t xml:space="preserve"> : les chantiers s'arrêtent faute de main-d'œuvre.</w:t>
      </w:r>
    </w:p>
    <w:p w14:paraId="425D1006" w14:textId="77777777" w:rsidR="006A0F3B" w:rsidRDefault="00000000">
      <w:pPr>
        <w:spacing w:after="30"/>
      </w:pPr>
      <w:r>
        <w:rPr>
          <w:color w:val="000000"/>
        </w:rPr>
        <w:t xml:space="preserve">3. </w:t>
      </w:r>
      <w:r>
        <w:rPr>
          <w:b/>
          <w:bCs/>
          <w:color w:val="C2185B"/>
        </w:rPr>
        <w:t>Vrai</w:t>
      </w:r>
      <w:r>
        <w:rPr>
          <w:color w:val="000000"/>
        </w:rPr>
        <w:t xml:space="preserve"> : c'est le cercle vicieux de l'exode rural.</w:t>
      </w:r>
    </w:p>
    <w:p w14:paraId="073C9711" w14:textId="77777777" w:rsidR="006A0F3B" w:rsidRDefault="00000000">
      <w:pPr>
        <w:spacing w:after="30"/>
      </w:pPr>
      <w:r>
        <w:rPr>
          <w:color w:val="000000"/>
        </w:rPr>
        <w:t xml:space="preserve">4. </w:t>
      </w:r>
      <w:r>
        <w:rPr>
          <w:b/>
          <w:bCs/>
          <w:color w:val="C2185B"/>
        </w:rPr>
        <w:t>Faux</w:t>
      </w:r>
      <w:r>
        <w:rPr>
          <w:color w:val="000000"/>
        </w:rPr>
        <w:t xml:space="preserve"> : les étals se vident avec les acheteurs.</w:t>
      </w:r>
    </w:p>
    <w:p w14:paraId="3A7C1555" w14:textId="77777777" w:rsidR="006A0F3B" w:rsidRDefault="00000000">
      <w:pPr>
        <w:spacing w:after="30"/>
      </w:pPr>
      <w:r>
        <w:rPr>
          <w:b/>
          <w:bCs/>
          <w:color w:val="000000"/>
        </w:rPr>
        <w:t>Corrigé de l'exercice 3 (5 points) :</w:t>
      </w:r>
    </w:p>
    <w:p w14:paraId="454B3386" w14:textId="77777777" w:rsidR="006A0F3B" w:rsidRDefault="00000000">
      <w:pPr>
        <w:spacing w:after="30"/>
      </w:pPr>
      <w:proofErr w:type="gramStart"/>
      <w:r>
        <w:rPr>
          <w:color w:val="000000"/>
        </w:rPr>
        <w:t>la</w:t>
      </w:r>
      <w:proofErr w:type="gramEnd"/>
      <w:r>
        <w:rPr>
          <w:color w:val="000000"/>
        </w:rPr>
        <w:t xml:space="preserve"> </w:t>
      </w:r>
      <w:r>
        <w:rPr>
          <w:b/>
          <w:bCs/>
          <w:color w:val="C2185B"/>
        </w:rPr>
        <w:t>pauvreté</w:t>
      </w:r>
      <w:r>
        <w:rPr>
          <w:color w:val="000000"/>
        </w:rPr>
        <w:t xml:space="preserve"> / plus les habitants </w:t>
      </w:r>
      <w:r>
        <w:rPr>
          <w:b/>
          <w:bCs/>
          <w:color w:val="C2185B"/>
        </w:rPr>
        <w:t>partent</w:t>
      </w:r>
      <w:r>
        <w:rPr>
          <w:color w:val="000000"/>
        </w:rPr>
        <w:t xml:space="preserve"> / le </w:t>
      </w:r>
      <w:r>
        <w:rPr>
          <w:b/>
          <w:bCs/>
          <w:color w:val="C2185B"/>
        </w:rPr>
        <w:t>cercle vicieux</w:t>
      </w:r>
      <w:r>
        <w:rPr>
          <w:color w:val="000000"/>
        </w:rPr>
        <w:t xml:space="preserve"> / en </w:t>
      </w:r>
      <w:r>
        <w:rPr>
          <w:b/>
          <w:bCs/>
          <w:color w:val="C2185B"/>
        </w:rPr>
        <w:t>retard</w:t>
      </w:r>
      <w:r>
        <w:rPr>
          <w:color w:val="000000"/>
        </w:rPr>
        <w:t xml:space="preserve"> de développement.</w:t>
      </w:r>
    </w:p>
    <w:p w14:paraId="710466C1" w14:textId="77777777" w:rsidR="006A0F3B" w:rsidRDefault="00000000">
      <w:pPr>
        <w:spacing w:after="30"/>
      </w:pPr>
      <w:r>
        <w:rPr>
          <w:b/>
          <w:bCs/>
          <w:color w:val="000000"/>
        </w:rPr>
        <w:t>Corrigé de l'exercice 4 (5 points) :</w:t>
      </w:r>
    </w:p>
    <w:p w14:paraId="50E6FA77" w14:textId="77777777" w:rsidR="006A0F3B" w:rsidRDefault="00000000">
      <w:pPr>
        <w:spacing w:after="30"/>
      </w:pPr>
      <w:r>
        <w:rPr>
          <w:color w:val="000000"/>
        </w:rPr>
        <w:t xml:space="preserve">1. Réponse </w:t>
      </w:r>
      <w:r>
        <w:rPr>
          <w:b/>
          <w:bCs/>
          <w:color w:val="C2185B"/>
        </w:rPr>
        <w:t>B</w:t>
      </w:r>
      <w:r>
        <w:rPr>
          <w:color w:val="000000"/>
        </w:rPr>
        <w:t xml:space="preserve"> : la clientèle a émigré.</w:t>
      </w:r>
    </w:p>
    <w:p w14:paraId="482386EA" w14:textId="77777777" w:rsidR="006A0F3B" w:rsidRDefault="00000000">
      <w:pPr>
        <w:spacing w:after="30"/>
      </w:pPr>
      <w:r>
        <w:rPr>
          <w:color w:val="000000"/>
        </w:rPr>
        <w:t xml:space="preserve">2. Réponse </w:t>
      </w:r>
      <w:r>
        <w:rPr>
          <w:b/>
          <w:bCs/>
          <w:color w:val="C2185B"/>
        </w:rPr>
        <w:t>B</w:t>
      </w:r>
      <w:r>
        <w:rPr>
          <w:color w:val="000000"/>
        </w:rPr>
        <w:t xml:space="preserve"> : la main-d'œuvre manque.</w:t>
      </w:r>
    </w:p>
    <w:p w14:paraId="15FB9720" w14:textId="77777777" w:rsidR="006A0F3B" w:rsidRDefault="00000000">
      <w:pPr>
        <w:spacing w:after="30"/>
      </w:pPr>
      <w:r>
        <w:rPr>
          <w:color w:val="000000"/>
        </w:rPr>
        <w:t xml:space="preserve">3. Réponse </w:t>
      </w:r>
      <w:r>
        <w:rPr>
          <w:b/>
          <w:bCs/>
          <w:color w:val="C2185B"/>
        </w:rPr>
        <w:t>B</w:t>
      </w:r>
      <w:r>
        <w:rPr>
          <w:color w:val="000000"/>
        </w:rPr>
        <w:t xml:space="preserve"> : chaque malheur entraîne le suivant.</w:t>
      </w:r>
    </w:p>
    <w:p w14:paraId="6FE1717A" w14:textId="77777777" w:rsidR="006A0F3B" w:rsidRDefault="00000000">
      <w:pPr>
        <w:spacing w:after="30"/>
      </w:pPr>
      <w:r>
        <w:rPr>
          <w:color w:val="000000"/>
        </w:rPr>
        <w:t xml:space="preserve">4. Réponse </w:t>
      </w:r>
      <w:r>
        <w:rPr>
          <w:b/>
          <w:bCs/>
          <w:color w:val="C2185B"/>
        </w:rPr>
        <w:t>B</w:t>
      </w:r>
      <w:r>
        <w:rPr>
          <w:color w:val="000000"/>
        </w:rPr>
        <w:t xml:space="preserve"> : ils rejoignent la ville.</w:t>
      </w:r>
    </w:p>
    <w:p w14:paraId="36CB40C5" w14:textId="77777777" w:rsidR="006A0F3B" w:rsidRDefault="00000000">
      <w:pPr>
        <w:spacing w:after="30"/>
      </w:pPr>
      <w:r>
        <w:rPr>
          <w:color w:val="000000"/>
        </w:rPr>
        <w:t xml:space="preserve">5. Réponse </w:t>
      </w:r>
      <w:r>
        <w:rPr>
          <w:b/>
          <w:bCs/>
          <w:color w:val="C2185B"/>
        </w:rPr>
        <w:t>A</w:t>
      </w:r>
      <w:r>
        <w:rPr>
          <w:color w:val="000000"/>
        </w:rPr>
        <w:t xml:space="preserve"> : un village qui se développe retient ses jeunes.</w:t>
      </w:r>
    </w:p>
    <w:p w14:paraId="2E808B53" w14:textId="77777777" w:rsidR="006A0F3B" w:rsidRDefault="00000000">
      <w:r>
        <w:br w:type="page"/>
      </w:r>
    </w:p>
    <w:p w14:paraId="146DCD1E" w14:textId="77777777" w:rsidR="006A0F3B" w:rsidRDefault="00000000">
      <w:pPr>
        <w:spacing w:after="40"/>
        <w:jc w:val="center"/>
      </w:pPr>
      <w:r>
        <w:rPr>
          <w:b/>
          <w:bCs/>
          <w:color w:val="000000"/>
          <w:sz w:val="26"/>
          <w:szCs w:val="26"/>
        </w:rPr>
        <w:lastRenderedPageBreak/>
        <w:t>SÉANCE 45 / 78</w:t>
      </w:r>
    </w:p>
    <w:p w14:paraId="5362A2D5" w14:textId="77777777" w:rsidR="006A0F3B" w:rsidRDefault="00000000">
      <w:pPr>
        <w:spacing w:after="160"/>
        <w:jc w:val="center"/>
      </w:pPr>
      <w:bookmarkStart w:id="50" w:name="seance45"/>
      <w:r>
        <w:rPr>
          <w:b/>
          <w:bCs/>
          <w:color w:val="000000"/>
          <w:sz w:val="30"/>
          <w:szCs w:val="30"/>
        </w:rPr>
        <w:t>Les conséquences de l'exode rural en ville : le secteur informel</w:t>
      </w:r>
      <w:bookmarkEnd w:id="50"/>
    </w:p>
    <w:p w14:paraId="0A0DA24B"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5563303" w14:textId="77777777">
        <w:tc>
          <w:tcPr>
            <w:tcW w:w="900" w:type="pct"/>
            <w:tcMar>
              <w:top w:w="50" w:type="dxa"/>
              <w:left w:w="90" w:type="dxa"/>
              <w:bottom w:w="50" w:type="dxa"/>
              <w:right w:w="90" w:type="dxa"/>
            </w:tcMar>
          </w:tcPr>
          <w:p w14:paraId="4817D3B7"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521DD5C"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F35F003"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345518C" w14:textId="77777777" w:rsidR="006A0F3B" w:rsidRDefault="00000000">
            <w:pPr>
              <w:spacing w:after="20"/>
            </w:pPr>
            <w:r>
              <w:rPr>
                <w:color w:val="000000"/>
              </w:rPr>
              <w:t>_______</w:t>
            </w:r>
          </w:p>
        </w:tc>
      </w:tr>
      <w:tr w:rsidR="006A0F3B" w14:paraId="42D5020F" w14:textId="77777777">
        <w:tc>
          <w:tcPr>
            <w:tcW w:w="900" w:type="pct"/>
            <w:tcMar>
              <w:top w:w="50" w:type="dxa"/>
              <w:left w:w="90" w:type="dxa"/>
              <w:bottom w:w="50" w:type="dxa"/>
              <w:right w:w="90" w:type="dxa"/>
            </w:tcMar>
          </w:tcPr>
          <w:p w14:paraId="46EFDB0C"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AB336D8"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484BF45B"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4EA1283" w14:textId="77777777" w:rsidR="006A0F3B" w:rsidRDefault="00000000">
            <w:pPr>
              <w:spacing w:after="20"/>
            </w:pPr>
            <w:r>
              <w:rPr>
                <w:color w:val="000000"/>
              </w:rPr>
              <w:t>T6</w:t>
            </w:r>
          </w:p>
        </w:tc>
      </w:tr>
      <w:tr w:rsidR="006A0F3B" w14:paraId="1310CD44" w14:textId="77777777">
        <w:tc>
          <w:tcPr>
            <w:tcW w:w="900" w:type="pct"/>
            <w:tcMar>
              <w:top w:w="50" w:type="dxa"/>
              <w:left w:w="90" w:type="dxa"/>
              <w:bottom w:w="50" w:type="dxa"/>
              <w:right w:w="90" w:type="dxa"/>
            </w:tcMar>
          </w:tcPr>
          <w:p w14:paraId="00BCC475"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4C96929" w14:textId="77777777" w:rsidR="006A0F3B" w:rsidRDefault="00000000">
            <w:pPr>
              <w:spacing w:after="20"/>
            </w:pPr>
            <w:r>
              <w:rPr>
                <w:color w:val="000000"/>
              </w:rPr>
              <w:t>Les conséquences de l'exode rural en ville : le secteur informel</w:t>
            </w:r>
          </w:p>
        </w:tc>
        <w:tc>
          <w:tcPr>
            <w:tcW w:w="800" w:type="pct"/>
            <w:tcMar>
              <w:top w:w="50" w:type="dxa"/>
              <w:left w:w="90" w:type="dxa"/>
              <w:bottom w:w="50" w:type="dxa"/>
              <w:right w:w="90" w:type="dxa"/>
            </w:tcMar>
          </w:tcPr>
          <w:p w14:paraId="1DD42DA1"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FE72F5C" w14:textId="77777777" w:rsidR="006A0F3B" w:rsidRDefault="00000000">
            <w:pPr>
              <w:spacing w:after="20"/>
            </w:pPr>
            <w:r>
              <w:rPr>
                <w:color w:val="000000"/>
              </w:rPr>
              <w:t>45 / 78</w:t>
            </w:r>
          </w:p>
        </w:tc>
      </w:tr>
      <w:tr w:rsidR="006A0F3B" w14:paraId="0E1BD00D" w14:textId="77777777">
        <w:tc>
          <w:tcPr>
            <w:tcW w:w="900" w:type="pct"/>
            <w:tcMar>
              <w:top w:w="50" w:type="dxa"/>
              <w:left w:w="90" w:type="dxa"/>
              <w:bottom w:w="50" w:type="dxa"/>
              <w:right w:w="90" w:type="dxa"/>
            </w:tcMar>
          </w:tcPr>
          <w:p w14:paraId="069F7276"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DF6DAA8" w14:textId="77777777" w:rsidR="006A0F3B" w:rsidRDefault="00000000">
            <w:pPr>
              <w:spacing w:after="20"/>
            </w:pPr>
            <w:r>
              <w:rPr>
                <w:color w:val="000000"/>
              </w:rPr>
              <w:t>Être capable d'expliquer ce qu'est le secteur informel et pourquoi il prolifère dans les villes.</w:t>
            </w:r>
          </w:p>
        </w:tc>
        <w:tc>
          <w:tcPr>
            <w:tcW w:w="800" w:type="pct"/>
            <w:tcMar>
              <w:top w:w="50" w:type="dxa"/>
              <w:left w:w="90" w:type="dxa"/>
              <w:bottom w:w="50" w:type="dxa"/>
              <w:right w:w="90" w:type="dxa"/>
            </w:tcMar>
          </w:tcPr>
          <w:p w14:paraId="722F24F0"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5A8F716" w14:textId="77777777" w:rsidR="006A0F3B" w:rsidRDefault="00000000">
            <w:pPr>
              <w:spacing w:after="20"/>
            </w:pPr>
            <w:r>
              <w:rPr>
                <w:color w:val="000000"/>
              </w:rPr>
              <w:t>30 minutes</w:t>
            </w:r>
          </w:p>
        </w:tc>
      </w:tr>
      <w:tr w:rsidR="006A0F3B" w14:paraId="7292FB27" w14:textId="77777777">
        <w:tc>
          <w:tcPr>
            <w:tcW w:w="900" w:type="pct"/>
            <w:tcMar>
              <w:top w:w="50" w:type="dxa"/>
              <w:left w:w="90" w:type="dxa"/>
              <w:bottom w:w="50" w:type="dxa"/>
              <w:right w:w="90" w:type="dxa"/>
            </w:tcMar>
          </w:tcPr>
          <w:p w14:paraId="5C093A0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903AD9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D27DA57" w14:textId="77777777" w:rsidR="006A0F3B" w:rsidRDefault="006A0F3B">
            <w:pPr>
              <w:spacing w:after="20"/>
            </w:pPr>
          </w:p>
        </w:tc>
        <w:tc>
          <w:tcPr>
            <w:tcW w:w="1600" w:type="pct"/>
            <w:tcMar>
              <w:top w:w="50" w:type="dxa"/>
              <w:left w:w="90" w:type="dxa"/>
              <w:bottom w:w="50" w:type="dxa"/>
              <w:right w:w="90" w:type="dxa"/>
            </w:tcMar>
          </w:tcPr>
          <w:p w14:paraId="0CF01CF1" w14:textId="77777777" w:rsidR="006A0F3B" w:rsidRDefault="006A0F3B">
            <w:pPr>
              <w:spacing w:after="20"/>
            </w:pPr>
          </w:p>
        </w:tc>
      </w:tr>
    </w:tbl>
    <w:p w14:paraId="0BB9EA74"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20B8E1B4" w14:textId="77777777">
        <w:trPr>
          <w:tblHeader/>
        </w:trPr>
        <w:tc>
          <w:tcPr>
            <w:tcW w:w="650" w:type="pct"/>
            <w:shd w:val="clear" w:color="auto" w:fill="DDEEFF"/>
            <w:tcMar>
              <w:top w:w="50" w:type="dxa"/>
              <w:left w:w="90" w:type="dxa"/>
              <w:bottom w:w="50" w:type="dxa"/>
              <w:right w:w="90" w:type="dxa"/>
            </w:tcMar>
          </w:tcPr>
          <w:p w14:paraId="76640B2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70DAF8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3141414"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453201B"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403614E" w14:textId="77777777" w:rsidR="006A0F3B" w:rsidRDefault="00000000">
            <w:pPr>
              <w:spacing w:after="80"/>
              <w:jc w:val="center"/>
            </w:pPr>
            <w:r>
              <w:rPr>
                <w:b/>
                <w:bCs/>
                <w:color w:val="000000"/>
                <w:sz w:val="22"/>
                <w:szCs w:val="22"/>
              </w:rPr>
              <w:t>Observation</w:t>
            </w:r>
          </w:p>
        </w:tc>
      </w:tr>
      <w:tr w:rsidR="006A0F3B" w14:paraId="2FA9AD73" w14:textId="77777777">
        <w:trPr>
          <w:tblHeader/>
        </w:trPr>
        <w:tc>
          <w:tcPr>
            <w:tcW w:w="650" w:type="pct"/>
            <w:shd w:val="clear" w:color="auto" w:fill="F5F5F5"/>
            <w:tcMar>
              <w:top w:w="50" w:type="dxa"/>
              <w:left w:w="90" w:type="dxa"/>
              <w:bottom w:w="50" w:type="dxa"/>
              <w:right w:w="90" w:type="dxa"/>
            </w:tcMar>
          </w:tcPr>
          <w:p w14:paraId="6FB76D3C" w14:textId="77777777" w:rsidR="006A0F3B" w:rsidRDefault="006A0F3B">
            <w:pPr>
              <w:spacing w:after="80"/>
            </w:pPr>
          </w:p>
        </w:tc>
        <w:tc>
          <w:tcPr>
            <w:tcW w:w="1250" w:type="pct"/>
            <w:shd w:val="clear" w:color="auto" w:fill="F5F5F5"/>
            <w:tcMar>
              <w:top w:w="50" w:type="dxa"/>
              <w:left w:w="90" w:type="dxa"/>
              <w:bottom w:w="50" w:type="dxa"/>
              <w:right w:w="90" w:type="dxa"/>
            </w:tcMar>
          </w:tcPr>
          <w:p w14:paraId="6AE69580"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B022F56"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DDEB602" w14:textId="77777777" w:rsidR="006A0F3B" w:rsidRDefault="006A0F3B">
            <w:pPr>
              <w:spacing w:after="80"/>
            </w:pPr>
          </w:p>
        </w:tc>
        <w:tc>
          <w:tcPr>
            <w:tcW w:w="700" w:type="pct"/>
            <w:shd w:val="clear" w:color="auto" w:fill="F5F5F5"/>
            <w:tcMar>
              <w:top w:w="50" w:type="dxa"/>
              <w:left w:w="90" w:type="dxa"/>
              <w:bottom w:w="50" w:type="dxa"/>
              <w:right w:w="90" w:type="dxa"/>
            </w:tcMar>
          </w:tcPr>
          <w:p w14:paraId="33F9344F" w14:textId="77777777" w:rsidR="006A0F3B" w:rsidRDefault="006A0F3B">
            <w:pPr>
              <w:spacing w:after="80"/>
            </w:pPr>
          </w:p>
        </w:tc>
        <w:tc>
          <w:tcPr>
            <w:tcW w:w="550" w:type="pct"/>
            <w:shd w:val="clear" w:color="auto" w:fill="F5F5F5"/>
            <w:tcMar>
              <w:top w:w="50" w:type="dxa"/>
              <w:left w:w="90" w:type="dxa"/>
              <w:bottom w:w="50" w:type="dxa"/>
              <w:right w:w="90" w:type="dxa"/>
            </w:tcMar>
          </w:tcPr>
          <w:p w14:paraId="7A587C68" w14:textId="77777777" w:rsidR="006A0F3B" w:rsidRDefault="006A0F3B">
            <w:pPr>
              <w:spacing w:after="80"/>
            </w:pPr>
          </w:p>
        </w:tc>
      </w:tr>
      <w:tr w:rsidR="006A0F3B" w14:paraId="2D492136" w14:textId="77777777">
        <w:tc>
          <w:tcPr>
            <w:tcW w:w="650" w:type="pct"/>
            <w:tcMar>
              <w:top w:w="50" w:type="dxa"/>
              <w:left w:w="90" w:type="dxa"/>
              <w:bottom w:w="50" w:type="dxa"/>
              <w:right w:w="90" w:type="dxa"/>
            </w:tcMar>
          </w:tcPr>
          <w:p w14:paraId="1B6FDE6F" w14:textId="77777777" w:rsidR="006A0F3B" w:rsidRDefault="00000000">
            <w:pPr>
              <w:spacing w:after="30"/>
            </w:pPr>
            <w:r>
              <w:rPr>
                <w:b/>
                <w:bCs/>
                <w:color w:val="000000"/>
                <w:sz w:val="22"/>
                <w:szCs w:val="22"/>
              </w:rPr>
              <w:t>I. RÉVISION</w:t>
            </w:r>
          </w:p>
          <w:p w14:paraId="2DB51102"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65A348C" w14:textId="77777777" w:rsidR="006A0F3B" w:rsidRDefault="00000000">
            <w:pPr>
              <w:spacing w:after="40"/>
            </w:pPr>
            <w:r>
              <w:rPr>
                <w:color w:val="000000"/>
                <w:sz w:val="21"/>
                <w:szCs w:val="21"/>
              </w:rPr>
              <w:t>Qu'est-ce que le cercle vicieux de l'exode rural ?</w:t>
            </w:r>
          </w:p>
          <w:p w14:paraId="1D9EA8E4" w14:textId="77777777" w:rsidR="006A0F3B" w:rsidRDefault="00000000">
            <w:pPr>
              <w:spacing w:after="40"/>
            </w:pPr>
            <w:r>
              <w:rPr>
                <w:color w:val="000000"/>
                <w:sz w:val="21"/>
                <w:szCs w:val="21"/>
              </w:rPr>
              <w:t>Cite deux signes du retard d'un village.</w:t>
            </w:r>
          </w:p>
        </w:tc>
        <w:tc>
          <w:tcPr>
            <w:tcW w:w="1250" w:type="pct"/>
            <w:tcMar>
              <w:top w:w="50" w:type="dxa"/>
              <w:left w:w="90" w:type="dxa"/>
              <w:bottom w:w="50" w:type="dxa"/>
              <w:right w:w="90" w:type="dxa"/>
            </w:tcMar>
          </w:tcPr>
          <w:p w14:paraId="6AC1F7FC" w14:textId="77777777" w:rsidR="006A0F3B" w:rsidRDefault="00000000">
            <w:pPr>
              <w:spacing w:after="40"/>
            </w:pPr>
            <w:r>
              <w:rPr>
                <w:color w:val="000000"/>
                <w:sz w:val="21"/>
                <w:szCs w:val="21"/>
              </w:rPr>
              <w:t>R.A. : La pauvreté fait partir les habitants ; leur départ appauvrit encore le village, et ainsi de suite.</w:t>
            </w:r>
          </w:p>
          <w:p w14:paraId="2E53717D" w14:textId="77777777" w:rsidR="006A0F3B" w:rsidRDefault="00000000">
            <w:pPr>
              <w:spacing w:after="40"/>
            </w:pPr>
            <w:r>
              <w:rPr>
                <w:color w:val="000000"/>
                <w:sz w:val="21"/>
                <w:szCs w:val="21"/>
              </w:rPr>
              <w:t>R.A. : Les chantiers arrêtés faute de bras et les commerces ou écoles qui ferment.</w:t>
            </w:r>
          </w:p>
        </w:tc>
        <w:tc>
          <w:tcPr>
            <w:tcW w:w="600" w:type="pct"/>
            <w:tcMar>
              <w:top w:w="50" w:type="dxa"/>
              <w:left w:w="90" w:type="dxa"/>
              <w:bottom w:w="50" w:type="dxa"/>
              <w:right w:w="90" w:type="dxa"/>
            </w:tcMar>
          </w:tcPr>
          <w:p w14:paraId="52359450"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C879AF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9514176" w14:textId="77777777" w:rsidR="006A0F3B" w:rsidRDefault="006A0F3B">
            <w:pPr>
              <w:spacing w:after="80"/>
            </w:pPr>
          </w:p>
        </w:tc>
      </w:tr>
      <w:tr w:rsidR="006A0F3B" w14:paraId="285C93F9" w14:textId="77777777">
        <w:tc>
          <w:tcPr>
            <w:tcW w:w="9026" w:type="dxa"/>
            <w:gridSpan w:val="6"/>
            <w:shd w:val="clear" w:color="auto" w:fill="EAF3FB"/>
            <w:tcMar>
              <w:top w:w="50" w:type="dxa"/>
              <w:left w:w="90" w:type="dxa"/>
              <w:bottom w:w="50" w:type="dxa"/>
              <w:right w:w="90" w:type="dxa"/>
            </w:tcMar>
          </w:tcPr>
          <w:p w14:paraId="698BEA2F" w14:textId="77777777" w:rsidR="006A0F3B" w:rsidRDefault="00000000">
            <w:pPr>
              <w:spacing w:after="20"/>
            </w:pPr>
            <w:r>
              <w:rPr>
                <w:b/>
                <w:bCs/>
                <w:color w:val="000000"/>
                <w:sz w:val="23"/>
                <w:szCs w:val="23"/>
              </w:rPr>
              <w:t>II. NOUVELLE LEÇON</w:t>
            </w:r>
          </w:p>
          <w:p w14:paraId="37A3F78C" w14:textId="77777777" w:rsidR="006A0F3B" w:rsidRDefault="00000000">
            <w:pPr>
              <w:spacing w:after="80"/>
            </w:pPr>
            <w:r>
              <w:rPr>
                <w:i/>
                <w:iCs/>
                <w:color w:val="000000"/>
                <w:sz w:val="21"/>
                <w:szCs w:val="21"/>
              </w:rPr>
              <w:t>22 min</w:t>
            </w:r>
          </w:p>
        </w:tc>
      </w:tr>
      <w:tr w:rsidR="006A0F3B" w14:paraId="5367A5C5" w14:textId="77777777">
        <w:tc>
          <w:tcPr>
            <w:tcW w:w="650" w:type="pct"/>
            <w:tcMar>
              <w:top w:w="50" w:type="dxa"/>
              <w:left w:w="90" w:type="dxa"/>
              <w:bottom w:w="50" w:type="dxa"/>
              <w:right w:w="90" w:type="dxa"/>
            </w:tcMar>
          </w:tcPr>
          <w:p w14:paraId="02A57055"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FD31B30" w14:textId="77777777" w:rsidR="006A0F3B" w:rsidRDefault="00000000">
            <w:pPr>
              <w:spacing w:after="40"/>
            </w:pPr>
            <w:r>
              <w:rPr>
                <w:color w:val="000000"/>
                <w:sz w:val="21"/>
                <w:szCs w:val="21"/>
              </w:rPr>
              <w:t xml:space="preserve">Dans sa lettre, Rado raconte sa nouvelle vie à Antananarivo : « L'atelier promis n'a pas embauché. Alors, comme des milliers d'autres, je vends des parapluies au coin du marché. Pas de boutique, pas de papier, pas de salaire fixe : quand </w:t>
            </w:r>
            <w:r>
              <w:rPr>
                <w:color w:val="000000"/>
                <w:sz w:val="21"/>
                <w:szCs w:val="21"/>
              </w:rPr>
              <w:lastRenderedPageBreak/>
              <w:t xml:space="preserve">il pleut, je gagne ; quand le soleil brille, je ne vends rien. Le soir, je compte mes pièces. C'est ça, le secteur informel, dit ma logeuse. On </w:t>
            </w:r>
            <w:proofErr w:type="spellStart"/>
            <w:r>
              <w:rPr>
                <w:color w:val="000000"/>
                <w:sz w:val="21"/>
                <w:szCs w:val="21"/>
              </w:rPr>
              <w:t>surviv</w:t>
            </w:r>
            <w:proofErr w:type="spellEnd"/>
            <w:r>
              <w:rPr>
                <w:color w:val="000000"/>
                <w:sz w:val="21"/>
                <w:szCs w:val="21"/>
              </w:rPr>
              <w:t>. »</w:t>
            </w:r>
          </w:p>
          <w:p w14:paraId="00C6BDA9" w14:textId="77777777" w:rsidR="006A0F3B" w:rsidRDefault="00000000">
            <w:pPr>
              <w:spacing w:after="40"/>
            </w:pPr>
            <w:r>
              <w:rPr>
                <w:color w:val="000000"/>
                <w:sz w:val="21"/>
                <w:szCs w:val="21"/>
              </w:rPr>
              <w:t>Pourquoi tant d'arrivants travaillent-ils ainsi, sans papier ni salaire ?</w:t>
            </w:r>
          </w:p>
        </w:tc>
        <w:tc>
          <w:tcPr>
            <w:tcW w:w="1250" w:type="pct"/>
            <w:tcMar>
              <w:top w:w="50" w:type="dxa"/>
              <w:left w:w="90" w:type="dxa"/>
              <w:bottom w:w="50" w:type="dxa"/>
              <w:right w:w="90" w:type="dxa"/>
            </w:tcMar>
          </w:tcPr>
          <w:p w14:paraId="6366AFDE" w14:textId="77777777" w:rsidR="006A0F3B" w:rsidRDefault="00000000">
            <w:pPr>
              <w:spacing w:after="40"/>
            </w:pPr>
            <w:r>
              <w:rPr>
                <w:color w:val="000000"/>
                <w:sz w:val="21"/>
                <w:szCs w:val="21"/>
              </w:rPr>
              <w:lastRenderedPageBreak/>
              <w:t>R.A. : Parce que les usines et les bureaux n'ont pas assez d'emplois pour tous les nouveaux arrivants : le chômage pousse les gens à inventer des petits métiers. C'est la prolifération du secteur informel.</w:t>
            </w:r>
          </w:p>
        </w:tc>
        <w:tc>
          <w:tcPr>
            <w:tcW w:w="600" w:type="pct"/>
            <w:tcMar>
              <w:top w:w="50" w:type="dxa"/>
              <w:left w:w="90" w:type="dxa"/>
              <w:bottom w:w="50" w:type="dxa"/>
              <w:right w:w="90" w:type="dxa"/>
            </w:tcMar>
          </w:tcPr>
          <w:p w14:paraId="7575CFAF"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43AD516E" w14:textId="77777777" w:rsidR="006A0F3B" w:rsidRDefault="00000000">
            <w:pPr>
              <w:spacing w:after="40"/>
            </w:pPr>
            <w:r>
              <w:rPr>
                <w:color w:val="000000"/>
                <w:sz w:val="19"/>
                <w:szCs w:val="19"/>
              </w:rPr>
              <w:t>Schéma du secteur informel (page Leçon)</w:t>
            </w:r>
          </w:p>
        </w:tc>
        <w:tc>
          <w:tcPr>
            <w:tcW w:w="550" w:type="pct"/>
            <w:tcMar>
              <w:top w:w="50" w:type="dxa"/>
              <w:left w:w="90" w:type="dxa"/>
              <w:bottom w:w="50" w:type="dxa"/>
              <w:right w:w="90" w:type="dxa"/>
            </w:tcMar>
          </w:tcPr>
          <w:p w14:paraId="6B19AF51" w14:textId="77777777" w:rsidR="006A0F3B" w:rsidRDefault="006A0F3B">
            <w:pPr>
              <w:spacing w:after="80"/>
            </w:pPr>
          </w:p>
        </w:tc>
      </w:tr>
      <w:tr w:rsidR="006A0F3B" w14:paraId="49B05C39" w14:textId="77777777">
        <w:tc>
          <w:tcPr>
            <w:tcW w:w="650" w:type="pct"/>
            <w:tcMar>
              <w:top w:w="50" w:type="dxa"/>
              <w:left w:w="90" w:type="dxa"/>
              <w:bottom w:w="50" w:type="dxa"/>
              <w:right w:w="90" w:type="dxa"/>
            </w:tcMar>
          </w:tcPr>
          <w:p w14:paraId="4A4F4D68"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F597CA0" w14:textId="77777777" w:rsidR="006A0F3B" w:rsidRDefault="00000000">
            <w:pPr>
              <w:spacing w:after="40"/>
            </w:pPr>
            <w:r>
              <w:rPr>
                <w:color w:val="000000"/>
                <w:sz w:val="21"/>
                <w:szCs w:val="21"/>
              </w:rPr>
              <w:t>Aujourd'hui, nous allons apprendre : « Les conséquences de l'exode rural en ville : le secteur informel ». Après cette séance, vous serez capables d'expliquer ce qu'est le secteur informel et pourquoi il se développe.</w:t>
            </w:r>
          </w:p>
        </w:tc>
        <w:tc>
          <w:tcPr>
            <w:tcW w:w="1250" w:type="pct"/>
            <w:tcMar>
              <w:top w:w="50" w:type="dxa"/>
              <w:left w:w="90" w:type="dxa"/>
              <w:bottom w:w="50" w:type="dxa"/>
              <w:right w:w="90" w:type="dxa"/>
            </w:tcMar>
          </w:tcPr>
          <w:p w14:paraId="070EEAE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2568585"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C4D24D9"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68B5108" w14:textId="77777777" w:rsidR="006A0F3B" w:rsidRDefault="006A0F3B">
            <w:pPr>
              <w:spacing w:after="80"/>
            </w:pPr>
          </w:p>
        </w:tc>
      </w:tr>
      <w:tr w:rsidR="006A0F3B" w14:paraId="4B5BF75F" w14:textId="77777777">
        <w:tc>
          <w:tcPr>
            <w:tcW w:w="650" w:type="pct"/>
            <w:tcMar>
              <w:top w:w="50" w:type="dxa"/>
              <w:left w:w="90" w:type="dxa"/>
              <w:bottom w:w="50" w:type="dxa"/>
              <w:right w:w="90" w:type="dxa"/>
            </w:tcMar>
          </w:tcPr>
          <w:p w14:paraId="0DCED904"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53682DEB" w14:textId="77777777" w:rsidR="006A0F3B" w:rsidRDefault="00000000">
            <w:pPr>
              <w:spacing w:after="40"/>
            </w:pPr>
            <w:r>
              <w:rPr>
                <w:color w:val="000000"/>
                <w:sz w:val="21"/>
                <w:szCs w:val="21"/>
              </w:rPr>
              <w:t>Observez bien le schéma : les petits métiers de la rue — étal, porteur, réparateur — et leurs trois manques : pas de papier, pas de contrat, pas de garantie.</w:t>
            </w:r>
          </w:p>
        </w:tc>
        <w:tc>
          <w:tcPr>
            <w:tcW w:w="1250" w:type="pct"/>
            <w:tcMar>
              <w:top w:w="50" w:type="dxa"/>
              <w:left w:w="90" w:type="dxa"/>
              <w:bottom w:w="50" w:type="dxa"/>
              <w:right w:w="90" w:type="dxa"/>
            </w:tcMar>
          </w:tcPr>
          <w:p w14:paraId="5EB6647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6381540"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093F5B2" w14:textId="77777777" w:rsidR="006A0F3B" w:rsidRDefault="00000000">
            <w:pPr>
              <w:spacing w:after="40"/>
            </w:pPr>
            <w:r>
              <w:rPr>
                <w:color w:val="000000"/>
                <w:sz w:val="19"/>
                <w:szCs w:val="19"/>
              </w:rPr>
              <w:t>Schéma du secteur informel (page Leçon)</w:t>
            </w:r>
          </w:p>
        </w:tc>
        <w:tc>
          <w:tcPr>
            <w:tcW w:w="550" w:type="pct"/>
            <w:tcMar>
              <w:top w:w="50" w:type="dxa"/>
              <w:left w:w="90" w:type="dxa"/>
              <w:bottom w:w="50" w:type="dxa"/>
              <w:right w:w="90" w:type="dxa"/>
            </w:tcMar>
          </w:tcPr>
          <w:p w14:paraId="47455F0B" w14:textId="77777777" w:rsidR="006A0F3B" w:rsidRDefault="006A0F3B">
            <w:pPr>
              <w:spacing w:after="80"/>
            </w:pPr>
          </w:p>
        </w:tc>
      </w:tr>
      <w:tr w:rsidR="006A0F3B" w14:paraId="272DC0F6" w14:textId="77777777">
        <w:tc>
          <w:tcPr>
            <w:tcW w:w="650" w:type="pct"/>
            <w:tcMar>
              <w:top w:w="50" w:type="dxa"/>
              <w:left w:w="90" w:type="dxa"/>
              <w:bottom w:w="50" w:type="dxa"/>
              <w:right w:w="90" w:type="dxa"/>
            </w:tcMar>
          </w:tcPr>
          <w:p w14:paraId="222DDCAB"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47747D7" w14:textId="77777777" w:rsidR="006A0F3B" w:rsidRDefault="00000000">
            <w:pPr>
              <w:spacing w:after="40"/>
            </w:pPr>
            <w:r>
              <w:rPr>
                <w:color w:val="000000"/>
                <w:sz w:val="21"/>
                <w:szCs w:val="21"/>
              </w:rPr>
              <w:t>Pourquoi Rado n'a-t-il pas trouvé de place à l'atelier ?</w:t>
            </w:r>
          </w:p>
          <w:p w14:paraId="7F0BD406" w14:textId="77777777" w:rsidR="006A0F3B" w:rsidRDefault="00000000">
            <w:pPr>
              <w:spacing w:after="40"/>
            </w:pPr>
            <w:r>
              <w:rPr>
                <w:color w:val="000000"/>
                <w:sz w:val="21"/>
                <w:szCs w:val="21"/>
              </w:rPr>
              <w:t>Comment gagne-t-il sa vie maintenant ?</w:t>
            </w:r>
          </w:p>
          <w:p w14:paraId="03D1F0FB" w14:textId="77777777" w:rsidR="006A0F3B" w:rsidRDefault="00000000">
            <w:pPr>
              <w:spacing w:after="40"/>
            </w:pPr>
            <w:r>
              <w:rPr>
                <w:color w:val="000000"/>
                <w:sz w:val="21"/>
                <w:szCs w:val="21"/>
              </w:rPr>
              <w:t>Qu'est-ce que le secteur informel ?</w:t>
            </w:r>
          </w:p>
          <w:p w14:paraId="281677F8" w14:textId="77777777" w:rsidR="006A0F3B" w:rsidRDefault="00000000">
            <w:pPr>
              <w:spacing w:after="40"/>
            </w:pPr>
            <w:r>
              <w:rPr>
                <w:color w:val="000000"/>
                <w:sz w:val="21"/>
                <w:szCs w:val="21"/>
              </w:rPr>
              <w:t>Pourquoi le secteur informel prolifère-t-il ?</w:t>
            </w:r>
          </w:p>
          <w:p w14:paraId="01053413" w14:textId="77777777" w:rsidR="006A0F3B" w:rsidRDefault="00000000">
            <w:pPr>
              <w:spacing w:after="40"/>
            </w:pPr>
            <w:r>
              <w:rPr>
                <w:color w:val="000000"/>
                <w:sz w:val="21"/>
                <w:szCs w:val="21"/>
              </w:rPr>
              <w:lastRenderedPageBreak/>
              <w:t>Quels sont les risques de ces métiers ?</w:t>
            </w:r>
          </w:p>
          <w:p w14:paraId="3FAB5B40" w14:textId="77777777" w:rsidR="006A0F3B" w:rsidRDefault="00000000">
            <w:pPr>
              <w:spacing w:after="40"/>
            </w:pPr>
            <w:r>
              <w:rPr>
                <w:color w:val="000000"/>
                <w:sz w:val="21"/>
                <w:szCs w:val="21"/>
              </w:rPr>
              <w:t>Quel service rend-il quand même à la ville ?</w:t>
            </w:r>
          </w:p>
        </w:tc>
        <w:tc>
          <w:tcPr>
            <w:tcW w:w="1250" w:type="pct"/>
            <w:tcMar>
              <w:top w:w="50" w:type="dxa"/>
              <w:left w:w="90" w:type="dxa"/>
              <w:bottom w:w="50" w:type="dxa"/>
              <w:right w:w="90" w:type="dxa"/>
            </w:tcMar>
          </w:tcPr>
          <w:p w14:paraId="2BD86F62" w14:textId="77777777" w:rsidR="006A0F3B" w:rsidRDefault="00000000">
            <w:pPr>
              <w:spacing w:after="40"/>
            </w:pPr>
            <w:r>
              <w:rPr>
                <w:color w:val="000000"/>
                <w:sz w:val="21"/>
                <w:szCs w:val="21"/>
              </w:rPr>
              <w:lastRenderedPageBreak/>
              <w:t>R.A. : Parce que les arrivants sont trop nombreux : les emplois fixes manquent.</w:t>
            </w:r>
          </w:p>
          <w:p w14:paraId="2935CC55" w14:textId="77777777" w:rsidR="006A0F3B" w:rsidRDefault="00000000">
            <w:pPr>
              <w:spacing w:after="40"/>
            </w:pPr>
            <w:r>
              <w:rPr>
                <w:color w:val="000000"/>
                <w:sz w:val="21"/>
                <w:szCs w:val="21"/>
              </w:rPr>
              <w:t>R.A. : En vendant des parapluies au coin du marché : un petit métier de la rue.</w:t>
            </w:r>
          </w:p>
          <w:p w14:paraId="0FECA888" w14:textId="77777777" w:rsidR="006A0F3B" w:rsidRDefault="00000000">
            <w:pPr>
              <w:spacing w:after="40"/>
            </w:pPr>
            <w:r>
              <w:rPr>
                <w:color w:val="000000"/>
                <w:sz w:val="21"/>
                <w:szCs w:val="21"/>
              </w:rPr>
              <w:t xml:space="preserve">R.A. : C'est l'ensemble des petits métiers sans </w:t>
            </w:r>
            <w:r>
              <w:rPr>
                <w:color w:val="000000"/>
                <w:sz w:val="21"/>
                <w:szCs w:val="21"/>
              </w:rPr>
              <w:lastRenderedPageBreak/>
              <w:t>papier, sans contrat et sans garantie.</w:t>
            </w:r>
          </w:p>
          <w:p w14:paraId="050A201C" w14:textId="77777777" w:rsidR="006A0F3B" w:rsidRDefault="00000000">
            <w:pPr>
              <w:spacing w:after="40"/>
            </w:pPr>
            <w:r>
              <w:rPr>
                <w:color w:val="000000"/>
                <w:sz w:val="21"/>
                <w:szCs w:val="21"/>
              </w:rPr>
              <w:t>R.A. : À cause du chômage : sans emploi fixe, chacun invente un petit commerce pour survivre.</w:t>
            </w:r>
          </w:p>
          <w:p w14:paraId="707E7636" w14:textId="77777777" w:rsidR="006A0F3B" w:rsidRDefault="00000000">
            <w:pPr>
              <w:spacing w:after="40"/>
            </w:pPr>
            <w:r>
              <w:rPr>
                <w:color w:val="000000"/>
                <w:sz w:val="21"/>
                <w:szCs w:val="21"/>
              </w:rPr>
              <w:t>R.A. : Des revenus incertains, aucune protection en cas de maladie ou de vieillesse, et parfois la police qui chasse les étals.</w:t>
            </w:r>
          </w:p>
          <w:p w14:paraId="3E89DD9E" w14:textId="77777777" w:rsidR="006A0F3B" w:rsidRDefault="00000000">
            <w:pPr>
              <w:spacing w:after="40"/>
            </w:pPr>
            <w:r>
              <w:rPr>
                <w:color w:val="000000"/>
                <w:sz w:val="21"/>
                <w:szCs w:val="21"/>
              </w:rPr>
              <w:t>R.A. : Il nourrit des milliers de familles et vend à petit prix ce dont tout le monde a besoin.</w:t>
            </w:r>
          </w:p>
        </w:tc>
        <w:tc>
          <w:tcPr>
            <w:tcW w:w="600" w:type="pct"/>
            <w:tcMar>
              <w:top w:w="50" w:type="dxa"/>
              <w:left w:w="90" w:type="dxa"/>
              <w:bottom w:w="50" w:type="dxa"/>
              <w:right w:w="90" w:type="dxa"/>
            </w:tcMar>
          </w:tcPr>
          <w:p w14:paraId="4A07D4B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978FE13" w14:textId="77777777" w:rsidR="006A0F3B" w:rsidRDefault="00000000">
            <w:pPr>
              <w:spacing w:after="40"/>
            </w:pPr>
            <w:r>
              <w:rPr>
                <w:color w:val="000000"/>
                <w:sz w:val="19"/>
                <w:szCs w:val="19"/>
              </w:rPr>
              <w:t>Schéma du secteur informel (page Leçon)</w:t>
            </w:r>
          </w:p>
        </w:tc>
        <w:tc>
          <w:tcPr>
            <w:tcW w:w="550" w:type="pct"/>
            <w:tcMar>
              <w:top w:w="50" w:type="dxa"/>
              <w:left w:w="90" w:type="dxa"/>
              <w:bottom w:w="50" w:type="dxa"/>
              <w:right w:w="90" w:type="dxa"/>
            </w:tcMar>
          </w:tcPr>
          <w:p w14:paraId="21B7E736" w14:textId="77777777" w:rsidR="006A0F3B" w:rsidRDefault="006A0F3B">
            <w:pPr>
              <w:spacing w:after="80"/>
            </w:pPr>
          </w:p>
        </w:tc>
      </w:tr>
      <w:tr w:rsidR="006A0F3B" w14:paraId="13C2773A" w14:textId="77777777">
        <w:tc>
          <w:tcPr>
            <w:tcW w:w="650" w:type="pct"/>
            <w:tcMar>
              <w:top w:w="50" w:type="dxa"/>
              <w:left w:w="90" w:type="dxa"/>
              <w:bottom w:w="50" w:type="dxa"/>
              <w:right w:w="90" w:type="dxa"/>
            </w:tcMar>
          </w:tcPr>
          <w:p w14:paraId="215055A4"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1F237DE" w14:textId="77777777" w:rsidR="006A0F3B" w:rsidRDefault="00000000">
            <w:pPr>
              <w:spacing w:after="40"/>
            </w:pPr>
            <w:r>
              <w:rPr>
                <w:color w:val="000000"/>
                <w:sz w:val="21"/>
                <w:szCs w:val="21"/>
              </w:rPr>
              <w:t>Donc, faute d'emplois suffisants, les arrivants de l'exode rural inventent des petits métiers sans papier ni garantie : c'est le secteur informel, qui prolifère dans toutes les grandes villes.</w:t>
            </w:r>
          </w:p>
        </w:tc>
        <w:tc>
          <w:tcPr>
            <w:tcW w:w="1250" w:type="pct"/>
            <w:tcMar>
              <w:top w:w="50" w:type="dxa"/>
              <w:left w:w="90" w:type="dxa"/>
              <w:bottom w:w="50" w:type="dxa"/>
              <w:right w:w="90" w:type="dxa"/>
            </w:tcMar>
          </w:tcPr>
          <w:p w14:paraId="6455F77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1039CCC"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12A30EA9"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47626FD" w14:textId="77777777" w:rsidR="006A0F3B" w:rsidRDefault="006A0F3B">
            <w:pPr>
              <w:spacing w:after="80"/>
            </w:pPr>
          </w:p>
        </w:tc>
      </w:tr>
      <w:tr w:rsidR="006A0F3B" w14:paraId="3E600FEC" w14:textId="77777777">
        <w:tc>
          <w:tcPr>
            <w:tcW w:w="650" w:type="pct"/>
            <w:tcMar>
              <w:top w:w="50" w:type="dxa"/>
              <w:left w:w="90" w:type="dxa"/>
              <w:bottom w:w="50" w:type="dxa"/>
              <w:right w:w="90" w:type="dxa"/>
            </w:tcMar>
          </w:tcPr>
          <w:p w14:paraId="2664B235"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0154F55" w14:textId="77777777" w:rsidR="006A0F3B" w:rsidRDefault="00000000">
            <w:pPr>
              <w:spacing w:after="30"/>
            </w:pPr>
            <w:r>
              <w:rPr>
                <w:i/>
                <w:iCs/>
                <w:color w:val="000000"/>
                <w:sz w:val="20"/>
                <w:szCs w:val="20"/>
              </w:rPr>
              <w:t>Exercice 1 : Réponds par une phrase complète.</w:t>
            </w:r>
          </w:p>
          <w:p w14:paraId="4C912C92" w14:textId="77777777" w:rsidR="006A0F3B" w:rsidRDefault="00000000">
            <w:pPr>
              <w:spacing w:after="20"/>
            </w:pPr>
            <w:r>
              <w:rPr>
                <w:color w:val="000000"/>
                <w:sz w:val="19"/>
                <w:szCs w:val="19"/>
              </w:rPr>
              <w:t>1. Qu'est-ce que le secteur informel ?</w:t>
            </w:r>
          </w:p>
          <w:p w14:paraId="7867BBD2" w14:textId="77777777" w:rsidR="006A0F3B" w:rsidRDefault="00000000">
            <w:pPr>
              <w:spacing w:after="20"/>
            </w:pPr>
            <w:r>
              <w:rPr>
                <w:color w:val="000000"/>
                <w:sz w:val="19"/>
                <w:szCs w:val="19"/>
              </w:rPr>
              <w:t>2. Pourquoi se développe-t-il dans les villes ?</w:t>
            </w:r>
          </w:p>
          <w:p w14:paraId="3E9D6C83" w14:textId="77777777" w:rsidR="006A0F3B" w:rsidRDefault="00000000">
            <w:pPr>
              <w:spacing w:after="20"/>
            </w:pPr>
            <w:r>
              <w:rPr>
                <w:color w:val="000000"/>
                <w:sz w:val="19"/>
                <w:szCs w:val="19"/>
              </w:rPr>
              <w:t>3. Cite trois petits métiers du secteur informel.</w:t>
            </w:r>
          </w:p>
          <w:p w14:paraId="3858B5EE" w14:textId="77777777" w:rsidR="006A0F3B" w:rsidRDefault="00000000">
            <w:pPr>
              <w:spacing w:after="20"/>
            </w:pPr>
            <w:r>
              <w:rPr>
                <w:color w:val="000000"/>
                <w:sz w:val="19"/>
                <w:szCs w:val="19"/>
              </w:rPr>
              <w:t>4. Quels sont ses dangers pour ceux qui l'exercent ?</w:t>
            </w:r>
          </w:p>
          <w:p w14:paraId="3E484B38" w14:textId="77777777" w:rsidR="006A0F3B" w:rsidRDefault="006A0F3B">
            <w:pPr>
              <w:spacing w:after="60"/>
            </w:pPr>
          </w:p>
          <w:p w14:paraId="767A826D" w14:textId="77777777" w:rsidR="006A0F3B" w:rsidRDefault="00000000">
            <w:pPr>
              <w:spacing w:after="30"/>
            </w:pPr>
            <w:r>
              <w:rPr>
                <w:i/>
                <w:iCs/>
                <w:color w:val="000000"/>
                <w:sz w:val="20"/>
                <w:szCs w:val="20"/>
              </w:rPr>
              <w:t>Exercice 2 : Dis si chaque phrase est vraie ou fausse.</w:t>
            </w:r>
          </w:p>
          <w:p w14:paraId="54EA7CB1" w14:textId="77777777" w:rsidR="006A0F3B" w:rsidRDefault="00000000">
            <w:pPr>
              <w:spacing w:after="20"/>
            </w:pPr>
            <w:r>
              <w:rPr>
                <w:color w:val="000000"/>
                <w:sz w:val="19"/>
                <w:szCs w:val="19"/>
              </w:rPr>
              <w:lastRenderedPageBreak/>
              <w:t>1. Le secteur informel offre des emplois stables et garantis.</w:t>
            </w:r>
          </w:p>
          <w:p w14:paraId="42BE7E1F" w14:textId="77777777" w:rsidR="006A0F3B" w:rsidRDefault="00000000">
            <w:pPr>
              <w:spacing w:after="20"/>
            </w:pPr>
            <w:r>
              <w:rPr>
                <w:color w:val="000000"/>
                <w:sz w:val="19"/>
                <w:szCs w:val="19"/>
              </w:rPr>
              <w:t>2. Rado gagne de l'argent quand il pleut, rien quand il fait beau.</w:t>
            </w:r>
          </w:p>
          <w:p w14:paraId="20F953B7" w14:textId="77777777" w:rsidR="006A0F3B" w:rsidRDefault="00000000">
            <w:pPr>
              <w:spacing w:after="20"/>
            </w:pPr>
            <w:r>
              <w:rPr>
                <w:color w:val="000000"/>
                <w:sz w:val="19"/>
                <w:szCs w:val="19"/>
              </w:rPr>
              <w:t>3. Le secteur informel prolifère à cause du chômage.</w:t>
            </w:r>
          </w:p>
          <w:p w14:paraId="180D4EE7" w14:textId="77777777" w:rsidR="006A0F3B" w:rsidRDefault="00000000">
            <w:pPr>
              <w:spacing w:after="20"/>
            </w:pPr>
            <w:r>
              <w:rPr>
                <w:color w:val="000000"/>
                <w:sz w:val="19"/>
                <w:szCs w:val="19"/>
              </w:rPr>
              <w:t>4. Ces petits métiers nourrissent pourtant beaucoup de familles.</w:t>
            </w:r>
          </w:p>
          <w:p w14:paraId="5198A8F7" w14:textId="77777777" w:rsidR="006A0F3B" w:rsidRDefault="006A0F3B">
            <w:pPr>
              <w:spacing w:after="60"/>
            </w:pPr>
          </w:p>
        </w:tc>
        <w:tc>
          <w:tcPr>
            <w:tcW w:w="1250" w:type="pct"/>
            <w:tcMar>
              <w:top w:w="50" w:type="dxa"/>
              <w:left w:w="90" w:type="dxa"/>
              <w:bottom w:w="50" w:type="dxa"/>
              <w:right w:w="90" w:type="dxa"/>
            </w:tcMar>
          </w:tcPr>
          <w:p w14:paraId="6896FCA5" w14:textId="77777777" w:rsidR="006A0F3B" w:rsidRDefault="00000000">
            <w:pPr>
              <w:spacing w:after="25"/>
            </w:pPr>
            <w:r>
              <w:rPr>
                <w:b/>
                <w:bCs/>
                <w:color w:val="000000"/>
                <w:sz w:val="20"/>
                <w:szCs w:val="20"/>
              </w:rPr>
              <w:lastRenderedPageBreak/>
              <w:t>Corrigé de l'exercice 1 :</w:t>
            </w:r>
          </w:p>
          <w:p w14:paraId="03673BE2" w14:textId="77777777" w:rsidR="006A0F3B" w:rsidRDefault="00000000">
            <w:pPr>
              <w:spacing w:after="25"/>
            </w:pPr>
            <w:r>
              <w:rPr>
                <w:color w:val="000000"/>
                <w:sz w:val="19"/>
                <w:szCs w:val="19"/>
              </w:rPr>
              <w:t xml:space="preserve">1. C'est </w:t>
            </w:r>
            <w:r>
              <w:rPr>
                <w:b/>
                <w:bCs/>
                <w:color w:val="C2185B"/>
                <w:sz w:val="19"/>
                <w:szCs w:val="19"/>
              </w:rPr>
              <w:t>l'ensemble des petits métiers sans papier, sans contrat et sans garantie</w:t>
            </w:r>
            <w:r>
              <w:rPr>
                <w:color w:val="000000"/>
                <w:sz w:val="19"/>
                <w:szCs w:val="19"/>
              </w:rPr>
              <w:t>.</w:t>
            </w:r>
          </w:p>
          <w:p w14:paraId="2A70FCD5" w14:textId="77777777" w:rsidR="006A0F3B" w:rsidRDefault="00000000">
            <w:pPr>
              <w:spacing w:after="25"/>
            </w:pPr>
            <w:r>
              <w:rPr>
                <w:color w:val="000000"/>
                <w:sz w:val="19"/>
                <w:szCs w:val="19"/>
              </w:rPr>
              <w:t xml:space="preserve">2. </w:t>
            </w:r>
            <w:r>
              <w:rPr>
                <w:b/>
                <w:bCs/>
                <w:color w:val="C2185B"/>
                <w:sz w:val="19"/>
                <w:szCs w:val="19"/>
              </w:rPr>
              <w:t>À cause du chômage</w:t>
            </w:r>
            <w:r>
              <w:rPr>
                <w:color w:val="000000"/>
                <w:sz w:val="19"/>
                <w:szCs w:val="19"/>
              </w:rPr>
              <w:t xml:space="preserve"> : les arrivants ne trouvent pas d'emploi fixe et inventent des petits commerces.</w:t>
            </w:r>
          </w:p>
          <w:p w14:paraId="4BA045E7" w14:textId="77777777" w:rsidR="006A0F3B" w:rsidRDefault="00000000">
            <w:pPr>
              <w:spacing w:after="25"/>
            </w:pPr>
            <w:r>
              <w:rPr>
                <w:color w:val="000000"/>
                <w:sz w:val="19"/>
                <w:szCs w:val="19"/>
              </w:rPr>
              <w:t xml:space="preserve">3. Par exemple : </w:t>
            </w:r>
            <w:r>
              <w:rPr>
                <w:b/>
                <w:bCs/>
                <w:color w:val="C2185B"/>
                <w:sz w:val="19"/>
                <w:szCs w:val="19"/>
              </w:rPr>
              <w:t>vendeur d'étal</w:t>
            </w:r>
            <w:r>
              <w:rPr>
                <w:color w:val="000000"/>
                <w:sz w:val="19"/>
                <w:szCs w:val="19"/>
              </w:rPr>
              <w:t xml:space="preserve">, </w:t>
            </w:r>
            <w:r>
              <w:rPr>
                <w:b/>
                <w:bCs/>
                <w:color w:val="C2185B"/>
                <w:sz w:val="19"/>
                <w:szCs w:val="19"/>
              </w:rPr>
              <w:t>porteur au marché</w:t>
            </w:r>
            <w:r>
              <w:rPr>
                <w:color w:val="000000"/>
                <w:sz w:val="19"/>
                <w:szCs w:val="19"/>
              </w:rPr>
              <w:t xml:space="preserve">, </w:t>
            </w:r>
            <w:r>
              <w:rPr>
                <w:b/>
                <w:bCs/>
                <w:color w:val="C2185B"/>
                <w:sz w:val="19"/>
                <w:szCs w:val="19"/>
              </w:rPr>
              <w:t>réparateur de vélos</w:t>
            </w:r>
            <w:r>
              <w:rPr>
                <w:color w:val="000000"/>
                <w:sz w:val="19"/>
                <w:szCs w:val="19"/>
              </w:rPr>
              <w:t xml:space="preserve"> (aussi cireur, vendeur d'eau).</w:t>
            </w:r>
          </w:p>
          <w:p w14:paraId="5EA6968B" w14:textId="77777777" w:rsidR="006A0F3B" w:rsidRDefault="00000000">
            <w:pPr>
              <w:spacing w:after="25"/>
            </w:pPr>
            <w:r>
              <w:rPr>
                <w:color w:val="000000"/>
                <w:sz w:val="19"/>
                <w:szCs w:val="19"/>
              </w:rPr>
              <w:lastRenderedPageBreak/>
              <w:t xml:space="preserve">4. </w:t>
            </w:r>
            <w:r>
              <w:rPr>
                <w:b/>
                <w:bCs/>
                <w:color w:val="C2185B"/>
                <w:sz w:val="19"/>
                <w:szCs w:val="19"/>
              </w:rPr>
              <w:t>Des revenus incertains, aucune protection</w:t>
            </w:r>
            <w:r>
              <w:rPr>
                <w:color w:val="000000"/>
                <w:sz w:val="19"/>
                <w:szCs w:val="19"/>
              </w:rPr>
              <w:t xml:space="preserve"> en cas de maladie ou d'accident.</w:t>
            </w:r>
          </w:p>
          <w:p w14:paraId="37EA345A" w14:textId="77777777" w:rsidR="006A0F3B" w:rsidRDefault="006A0F3B">
            <w:pPr>
              <w:spacing w:after="60"/>
            </w:pPr>
          </w:p>
          <w:p w14:paraId="2EE74314" w14:textId="77777777" w:rsidR="006A0F3B" w:rsidRDefault="00000000">
            <w:pPr>
              <w:spacing w:after="25"/>
            </w:pPr>
            <w:r>
              <w:rPr>
                <w:b/>
                <w:bCs/>
                <w:color w:val="000000"/>
                <w:sz w:val="20"/>
                <w:szCs w:val="20"/>
              </w:rPr>
              <w:t>Corrigé de l'exercice 2 :</w:t>
            </w:r>
          </w:p>
          <w:p w14:paraId="79051CB2"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sans contrat, rien n'est garanti.</w:t>
            </w:r>
          </w:p>
          <w:p w14:paraId="542ACEFA"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parapluies contre soleil.</w:t>
            </w:r>
          </w:p>
          <w:p w14:paraId="09531F78"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sans emploi fixe, on invente un petit métier.</w:t>
            </w:r>
          </w:p>
          <w:p w14:paraId="54EAFF7B"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des milliers de familles en vivent.</w:t>
            </w:r>
          </w:p>
          <w:p w14:paraId="5657F70F" w14:textId="77777777" w:rsidR="006A0F3B" w:rsidRDefault="006A0F3B">
            <w:pPr>
              <w:spacing w:after="60"/>
            </w:pPr>
          </w:p>
        </w:tc>
        <w:tc>
          <w:tcPr>
            <w:tcW w:w="600" w:type="pct"/>
            <w:tcMar>
              <w:top w:w="50" w:type="dxa"/>
              <w:left w:w="90" w:type="dxa"/>
              <w:bottom w:w="50" w:type="dxa"/>
              <w:right w:w="90" w:type="dxa"/>
            </w:tcMar>
          </w:tcPr>
          <w:p w14:paraId="07ADF170"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7141A3F"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93FC472" w14:textId="77777777" w:rsidR="006A0F3B" w:rsidRDefault="006A0F3B">
            <w:pPr>
              <w:spacing w:after="80"/>
            </w:pPr>
          </w:p>
        </w:tc>
      </w:tr>
      <w:tr w:rsidR="006A0F3B" w14:paraId="47FA7722" w14:textId="77777777">
        <w:tc>
          <w:tcPr>
            <w:tcW w:w="650" w:type="pct"/>
            <w:tcMar>
              <w:top w:w="50" w:type="dxa"/>
              <w:left w:w="90" w:type="dxa"/>
              <w:bottom w:w="50" w:type="dxa"/>
              <w:right w:w="90" w:type="dxa"/>
            </w:tcMar>
          </w:tcPr>
          <w:p w14:paraId="064FA7A8" w14:textId="77777777" w:rsidR="006A0F3B" w:rsidRDefault="00000000">
            <w:pPr>
              <w:spacing w:after="30"/>
            </w:pPr>
            <w:r>
              <w:rPr>
                <w:b/>
                <w:bCs/>
                <w:color w:val="000000"/>
                <w:sz w:val="22"/>
                <w:szCs w:val="22"/>
              </w:rPr>
              <w:t>III. ÉVALUATION</w:t>
            </w:r>
          </w:p>
          <w:p w14:paraId="38DF801E"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142DF8E" w14:textId="77777777" w:rsidR="006A0F3B" w:rsidRDefault="00000000">
            <w:pPr>
              <w:spacing w:after="30"/>
            </w:pPr>
            <w:r>
              <w:rPr>
                <w:i/>
                <w:iCs/>
                <w:color w:val="000000"/>
                <w:sz w:val="20"/>
                <w:szCs w:val="20"/>
              </w:rPr>
              <w:t>Exercice 1 : Complète avec les mots : informel — chômage — contrat — garantie.</w:t>
            </w:r>
          </w:p>
          <w:p w14:paraId="2D873091" w14:textId="77777777" w:rsidR="006A0F3B" w:rsidRDefault="00000000">
            <w:pPr>
              <w:spacing w:after="20"/>
            </w:pPr>
            <w:r>
              <w:rPr>
                <w:color w:val="000000"/>
                <w:sz w:val="19"/>
                <w:szCs w:val="19"/>
              </w:rPr>
              <w:t>Les petits métiers sans papier ni contrat forment le secteur ……</w:t>
            </w:r>
            <w:proofErr w:type="gramStart"/>
            <w:r>
              <w:rPr>
                <w:color w:val="000000"/>
                <w:sz w:val="19"/>
                <w:szCs w:val="19"/>
              </w:rPr>
              <w:t>… .</w:t>
            </w:r>
            <w:proofErr w:type="gramEnd"/>
          </w:p>
          <w:p w14:paraId="365EE665" w14:textId="77777777" w:rsidR="006A0F3B" w:rsidRDefault="00000000">
            <w:pPr>
              <w:spacing w:after="20"/>
            </w:pPr>
            <w:r>
              <w:rPr>
                <w:color w:val="000000"/>
                <w:sz w:val="19"/>
                <w:szCs w:val="19"/>
              </w:rPr>
              <w:t>Il prolifère à cause du ……… dans les villes.</w:t>
            </w:r>
          </w:p>
          <w:p w14:paraId="71B9819C" w14:textId="77777777" w:rsidR="006A0F3B" w:rsidRDefault="00000000">
            <w:pPr>
              <w:spacing w:after="20"/>
            </w:pPr>
            <w:r>
              <w:rPr>
                <w:color w:val="000000"/>
                <w:sz w:val="19"/>
                <w:szCs w:val="19"/>
              </w:rPr>
              <w:t>Un emploi stable est reconnu par un ……… écrit.</w:t>
            </w:r>
          </w:p>
          <w:p w14:paraId="74AE4477" w14:textId="77777777" w:rsidR="006A0F3B" w:rsidRDefault="00000000">
            <w:pPr>
              <w:spacing w:after="20"/>
            </w:pPr>
            <w:r>
              <w:rPr>
                <w:color w:val="000000"/>
                <w:sz w:val="19"/>
                <w:szCs w:val="19"/>
              </w:rPr>
              <w:t>Dans l'informel, aucune ……… ne protège le travailleur.</w:t>
            </w:r>
          </w:p>
          <w:p w14:paraId="5C8580BD" w14:textId="77777777" w:rsidR="006A0F3B" w:rsidRDefault="006A0F3B">
            <w:pPr>
              <w:spacing w:after="60"/>
            </w:pPr>
          </w:p>
          <w:p w14:paraId="08A8C814" w14:textId="77777777" w:rsidR="006A0F3B" w:rsidRDefault="00000000">
            <w:pPr>
              <w:spacing w:after="30"/>
            </w:pPr>
            <w:r>
              <w:rPr>
                <w:i/>
                <w:iCs/>
                <w:color w:val="000000"/>
                <w:sz w:val="20"/>
                <w:szCs w:val="20"/>
              </w:rPr>
              <w:t>Exercice 2 : Entoure la bonne réponse.</w:t>
            </w:r>
          </w:p>
          <w:p w14:paraId="4E104C94" w14:textId="77777777" w:rsidR="006A0F3B" w:rsidRDefault="00000000">
            <w:pPr>
              <w:spacing w:after="20"/>
            </w:pPr>
            <w:r>
              <w:rPr>
                <w:color w:val="000000"/>
                <w:sz w:val="19"/>
                <w:szCs w:val="19"/>
              </w:rPr>
              <w:t>1. Rado vend : A. des parapluies — B. des voitures — C. des zébus</w:t>
            </w:r>
          </w:p>
          <w:p w14:paraId="6256B523" w14:textId="77777777" w:rsidR="006A0F3B" w:rsidRDefault="00000000">
            <w:pPr>
              <w:spacing w:after="20"/>
            </w:pPr>
            <w:r>
              <w:rPr>
                <w:color w:val="000000"/>
                <w:sz w:val="19"/>
                <w:szCs w:val="19"/>
              </w:rPr>
              <w:t>2. Le secteur informel est né : A. du chômage — B. de la pluie — C. l'école</w:t>
            </w:r>
          </w:p>
          <w:p w14:paraId="336FE4B8" w14:textId="77777777" w:rsidR="006A0F3B" w:rsidRDefault="00000000">
            <w:pPr>
              <w:spacing w:after="20"/>
            </w:pPr>
            <w:r>
              <w:rPr>
                <w:color w:val="000000"/>
                <w:sz w:val="19"/>
                <w:szCs w:val="19"/>
              </w:rPr>
              <w:t xml:space="preserve">3. Un métier informel n'a : A. ni papier ni contrat — B. ni client </w:t>
            </w:r>
            <w:r>
              <w:rPr>
                <w:color w:val="000000"/>
                <w:sz w:val="19"/>
                <w:szCs w:val="19"/>
              </w:rPr>
              <w:lastRenderedPageBreak/>
              <w:t>ni soleil — C. ni nom ni visage</w:t>
            </w:r>
          </w:p>
          <w:p w14:paraId="66A63AFC" w14:textId="77777777" w:rsidR="006A0F3B" w:rsidRDefault="00000000">
            <w:pPr>
              <w:spacing w:after="20"/>
            </w:pPr>
            <w:r>
              <w:rPr>
                <w:color w:val="000000"/>
                <w:sz w:val="19"/>
                <w:szCs w:val="19"/>
              </w:rPr>
              <w:t>4. Les revenus de l'informel sont : A. fixes — B. incertains — C. royaux</w:t>
            </w:r>
          </w:p>
          <w:p w14:paraId="1231D514" w14:textId="77777777" w:rsidR="006A0F3B" w:rsidRDefault="00000000">
            <w:pPr>
              <w:spacing w:after="20"/>
            </w:pPr>
            <w:r>
              <w:rPr>
                <w:color w:val="000000"/>
                <w:sz w:val="19"/>
                <w:szCs w:val="19"/>
              </w:rPr>
              <w:t>5. En cas de maladie, le travailleur informel : A. reçoit un salaire — B. ne reçoit rien — C. part en vacances</w:t>
            </w:r>
          </w:p>
          <w:p w14:paraId="1CC81997" w14:textId="77777777" w:rsidR="006A0F3B" w:rsidRDefault="006A0F3B">
            <w:pPr>
              <w:spacing w:after="60"/>
            </w:pPr>
          </w:p>
        </w:tc>
        <w:tc>
          <w:tcPr>
            <w:tcW w:w="1250" w:type="pct"/>
            <w:tcMar>
              <w:top w:w="50" w:type="dxa"/>
              <w:left w:w="90" w:type="dxa"/>
              <w:bottom w:w="50" w:type="dxa"/>
              <w:right w:w="90" w:type="dxa"/>
            </w:tcMar>
          </w:tcPr>
          <w:p w14:paraId="438A679C" w14:textId="77777777" w:rsidR="006A0F3B" w:rsidRDefault="00000000">
            <w:pPr>
              <w:spacing w:after="25"/>
            </w:pPr>
            <w:r>
              <w:rPr>
                <w:b/>
                <w:bCs/>
                <w:color w:val="000000"/>
                <w:sz w:val="20"/>
                <w:szCs w:val="20"/>
              </w:rPr>
              <w:lastRenderedPageBreak/>
              <w:t>Corrigé de l'exercice 1 :</w:t>
            </w:r>
          </w:p>
          <w:p w14:paraId="2FB59687" w14:textId="77777777" w:rsidR="006A0F3B" w:rsidRDefault="00000000">
            <w:pPr>
              <w:spacing w:after="25"/>
            </w:pPr>
            <w:proofErr w:type="gramStart"/>
            <w:r>
              <w:rPr>
                <w:color w:val="000000"/>
                <w:sz w:val="19"/>
                <w:szCs w:val="19"/>
              </w:rPr>
              <w:t>le</w:t>
            </w:r>
            <w:proofErr w:type="gramEnd"/>
            <w:r>
              <w:rPr>
                <w:color w:val="000000"/>
                <w:sz w:val="19"/>
                <w:szCs w:val="19"/>
              </w:rPr>
              <w:t xml:space="preserve"> secteur </w:t>
            </w:r>
            <w:r>
              <w:rPr>
                <w:b/>
                <w:bCs/>
                <w:color w:val="C2185B"/>
                <w:sz w:val="19"/>
                <w:szCs w:val="19"/>
              </w:rPr>
              <w:t>informel</w:t>
            </w:r>
            <w:r>
              <w:rPr>
                <w:color w:val="000000"/>
                <w:sz w:val="19"/>
                <w:szCs w:val="19"/>
              </w:rPr>
              <w:t xml:space="preserve"> / le </w:t>
            </w:r>
            <w:r>
              <w:rPr>
                <w:b/>
                <w:bCs/>
                <w:color w:val="C2185B"/>
                <w:sz w:val="19"/>
                <w:szCs w:val="19"/>
              </w:rPr>
              <w:t>chômage</w:t>
            </w:r>
            <w:r>
              <w:rPr>
                <w:color w:val="000000"/>
                <w:sz w:val="19"/>
                <w:szCs w:val="19"/>
              </w:rPr>
              <w:t xml:space="preserve"> / un </w:t>
            </w:r>
            <w:r>
              <w:rPr>
                <w:b/>
                <w:bCs/>
                <w:color w:val="C2185B"/>
                <w:sz w:val="19"/>
                <w:szCs w:val="19"/>
              </w:rPr>
              <w:t>contrat</w:t>
            </w:r>
            <w:r>
              <w:rPr>
                <w:color w:val="000000"/>
                <w:sz w:val="19"/>
                <w:szCs w:val="19"/>
              </w:rPr>
              <w:t xml:space="preserve"> / aucune </w:t>
            </w:r>
            <w:r>
              <w:rPr>
                <w:b/>
                <w:bCs/>
                <w:color w:val="C2185B"/>
                <w:sz w:val="19"/>
                <w:szCs w:val="19"/>
              </w:rPr>
              <w:t>garantie</w:t>
            </w:r>
            <w:r>
              <w:rPr>
                <w:color w:val="000000"/>
                <w:sz w:val="19"/>
                <w:szCs w:val="19"/>
              </w:rPr>
              <w:t>.</w:t>
            </w:r>
          </w:p>
          <w:p w14:paraId="645C7E20" w14:textId="77777777" w:rsidR="006A0F3B" w:rsidRDefault="006A0F3B">
            <w:pPr>
              <w:spacing w:after="60"/>
            </w:pPr>
          </w:p>
          <w:p w14:paraId="4B5F7D99" w14:textId="77777777" w:rsidR="006A0F3B" w:rsidRDefault="00000000">
            <w:pPr>
              <w:spacing w:after="25"/>
            </w:pPr>
            <w:r>
              <w:rPr>
                <w:b/>
                <w:bCs/>
                <w:color w:val="000000"/>
                <w:sz w:val="20"/>
                <w:szCs w:val="20"/>
              </w:rPr>
              <w:t>Corrigé de l'exercice 2 :</w:t>
            </w:r>
          </w:p>
          <w:p w14:paraId="2962269B"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au coin du marché.</w:t>
            </w:r>
          </w:p>
          <w:p w14:paraId="356FE1D9"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pas d'emplois fixes pour tous les arrivants.</w:t>
            </w:r>
          </w:p>
          <w:p w14:paraId="20381DFF"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sans papier, sans contrat, sans garantie.</w:t>
            </w:r>
          </w:p>
          <w:p w14:paraId="23E38326"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un jour on gagne, un jour rien.</w:t>
            </w:r>
          </w:p>
          <w:p w14:paraId="6A2B1587"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aucune protection ne le couvre.</w:t>
            </w:r>
          </w:p>
          <w:p w14:paraId="11E5DC40" w14:textId="77777777" w:rsidR="006A0F3B" w:rsidRDefault="006A0F3B">
            <w:pPr>
              <w:spacing w:after="60"/>
            </w:pPr>
          </w:p>
        </w:tc>
        <w:tc>
          <w:tcPr>
            <w:tcW w:w="600" w:type="pct"/>
            <w:tcMar>
              <w:top w:w="50" w:type="dxa"/>
              <w:left w:w="90" w:type="dxa"/>
              <w:bottom w:w="50" w:type="dxa"/>
              <w:right w:w="90" w:type="dxa"/>
            </w:tcMar>
          </w:tcPr>
          <w:p w14:paraId="3A3F2E8F"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24E9FD57"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FA8C0D5" w14:textId="77777777" w:rsidR="006A0F3B" w:rsidRDefault="006A0F3B">
            <w:pPr>
              <w:spacing w:after="80"/>
            </w:pPr>
          </w:p>
        </w:tc>
      </w:tr>
    </w:tbl>
    <w:p w14:paraId="6EB91F54" w14:textId="77777777" w:rsidR="006A0F3B" w:rsidRDefault="00000000">
      <w:r>
        <w:br w:type="page"/>
      </w:r>
    </w:p>
    <w:p w14:paraId="4EF3BA66" w14:textId="77777777" w:rsidR="006A0F3B" w:rsidRDefault="00000000">
      <w:pPr>
        <w:spacing w:before="120" w:after="160"/>
        <w:jc w:val="center"/>
      </w:pPr>
      <w:r>
        <w:rPr>
          <w:b/>
          <w:bCs/>
          <w:color w:val="C00000"/>
          <w:sz w:val="30"/>
          <w:szCs w:val="30"/>
        </w:rPr>
        <w:lastRenderedPageBreak/>
        <w:t>Les conséquences de l'exode rural en ville : le secteur informel</w:t>
      </w:r>
    </w:p>
    <w:p w14:paraId="7742AFA5" w14:textId="77777777" w:rsidR="006A0F3B" w:rsidRDefault="00000000">
      <w:pPr>
        <w:spacing w:before="60" w:after="40"/>
        <w:jc w:val="center"/>
      </w:pPr>
      <w:r>
        <w:rPr>
          <w:noProof/>
        </w:rPr>
        <w:drawing>
          <wp:inline distT="0" distB="0" distL="0" distR="0" wp14:anchorId="27D024B0" wp14:editId="771C3F16">
            <wp:extent cx="4095750" cy="229552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095750" cy="2295525"/>
                    </a:xfrm>
                    <a:prstGeom prst="rect">
                      <a:avLst/>
                    </a:prstGeom>
                  </pic:spPr>
                </pic:pic>
              </a:graphicData>
            </a:graphic>
          </wp:inline>
        </w:drawing>
      </w:r>
    </w:p>
    <w:p w14:paraId="54594FEA" w14:textId="77777777" w:rsidR="006A0F3B" w:rsidRDefault="00000000">
      <w:pPr>
        <w:spacing w:after="140"/>
        <w:jc w:val="center"/>
      </w:pPr>
      <w:r>
        <w:rPr>
          <w:i/>
          <w:iCs/>
          <w:color w:val="444444"/>
          <w:sz w:val="21"/>
          <w:szCs w:val="21"/>
        </w:rPr>
        <w:t>Le secteur informel : des petits métiers sans papier, sans contrat, sans garantie.</w:t>
      </w:r>
    </w:p>
    <w:p w14:paraId="015BB155" w14:textId="77777777" w:rsidR="006A0F3B" w:rsidRDefault="00000000">
      <w:pPr>
        <w:spacing w:before="60" w:after="40"/>
        <w:jc w:val="center"/>
      </w:pPr>
      <w:r>
        <w:rPr>
          <w:noProof/>
        </w:rPr>
        <w:drawing>
          <wp:inline distT="0" distB="0" distL="0" distR="0" wp14:anchorId="11AD3651" wp14:editId="3D0976B3">
            <wp:extent cx="4286250" cy="2333625"/>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286250" cy="2333625"/>
                    </a:xfrm>
                    <a:prstGeom prst="rect">
                      <a:avLst/>
                    </a:prstGeom>
                  </pic:spPr>
                </pic:pic>
              </a:graphicData>
            </a:graphic>
          </wp:inline>
        </w:drawing>
      </w:r>
    </w:p>
    <w:p w14:paraId="35AEBDE1" w14:textId="77777777" w:rsidR="006A0F3B" w:rsidRDefault="00000000">
      <w:pPr>
        <w:spacing w:after="140"/>
        <w:jc w:val="center"/>
      </w:pPr>
      <w:r>
        <w:rPr>
          <w:i/>
          <w:iCs/>
          <w:color w:val="444444"/>
          <w:sz w:val="21"/>
          <w:szCs w:val="21"/>
        </w:rPr>
        <w:t xml:space="preserve">Document : à </w:t>
      </w:r>
      <w:proofErr w:type="spellStart"/>
      <w:proofErr w:type="gramStart"/>
      <w:r>
        <w:rPr>
          <w:i/>
          <w:iCs/>
          <w:color w:val="444444"/>
          <w:sz w:val="21"/>
          <w:szCs w:val="21"/>
        </w:rPr>
        <w:t>Ankatodihary</w:t>
      </w:r>
      <w:proofErr w:type="spellEnd"/>
      <w:r>
        <w:rPr>
          <w:i/>
          <w:iCs/>
          <w:color w:val="444444"/>
          <w:sz w:val="21"/>
          <w:szCs w:val="21"/>
        </w:rPr>
        <w:t>?</w:t>
      </w:r>
      <w:proofErr w:type="gramEnd"/>
      <w:r>
        <w:rPr>
          <w:i/>
          <w:iCs/>
          <w:color w:val="444444"/>
          <w:sz w:val="21"/>
          <w:szCs w:val="21"/>
        </w:rPr>
        <w:t xml:space="preserve"> plutôt : sur le trottoir, Rado vend des parapluies : pas de boutique, pas de registre — un jour il gagne, un jour rien.</w:t>
      </w:r>
    </w:p>
    <w:p w14:paraId="0BB73CD4" w14:textId="77777777" w:rsidR="006A0F3B" w:rsidRDefault="00000000">
      <w:pPr>
        <w:spacing w:before="140" w:after="80"/>
      </w:pPr>
      <w:r>
        <w:rPr>
          <w:b/>
          <w:bCs/>
          <w:color w:val="1E7B34"/>
          <w:sz w:val="26"/>
          <w:szCs w:val="26"/>
        </w:rPr>
        <w:t>1. Des arrivants sans emploi</w:t>
      </w:r>
    </w:p>
    <w:p w14:paraId="0FA55906" w14:textId="77777777" w:rsidR="006A0F3B" w:rsidRDefault="00000000">
      <w:pPr>
        <w:spacing w:after="100"/>
      </w:pPr>
      <w:r>
        <w:rPr>
          <w:sz w:val="25"/>
          <w:szCs w:val="25"/>
        </w:rPr>
        <w:t>Chaque semaine, des centaines d'arrivants descendent des taxis-brousse dans les grandes villes. Mais les usines, les ateliers et les bureaux n'ont pas de places pour tous.</w:t>
      </w:r>
    </w:p>
    <w:p w14:paraId="55550402" w14:textId="77777777" w:rsidR="006A0F3B" w:rsidRDefault="00000000">
      <w:pPr>
        <w:spacing w:after="100"/>
      </w:pPr>
      <w:r>
        <w:rPr>
          <w:sz w:val="25"/>
          <w:szCs w:val="25"/>
        </w:rPr>
        <w:t xml:space="preserve">Le </w:t>
      </w:r>
      <w:r>
        <w:rPr>
          <w:b/>
          <w:bCs/>
          <w:color w:val="1F4E79"/>
          <w:sz w:val="25"/>
          <w:szCs w:val="25"/>
        </w:rPr>
        <w:t>chômage</w:t>
      </w:r>
      <w:r>
        <w:rPr>
          <w:sz w:val="25"/>
          <w:szCs w:val="25"/>
        </w:rPr>
        <w:t xml:space="preserve"> frappe alors les nouveaux venus : comme Rado, ils attendent des semaines devant les ateliers, en vain.</w:t>
      </w:r>
    </w:p>
    <w:p w14:paraId="3987AFD9" w14:textId="77777777" w:rsidR="006A0F3B" w:rsidRDefault="00000000">
      <w:pPr>
        <w:spacing w:before="140" w:after="80"/>
      </w:pPr>
      <w:r>
        <w:rPr>
          <w:b/>
          <w:bCs/>
          <w:color w:val="1E7B34"/>
          <w:sz w:val="26"/>
          <w:szCs w:val="26"/>
        </w:rPr>
        <w:t>2. Les petits métiers de la rue</w:t>
      </w:r>
    </w:p>
    <w:p w14:paraId="2571D99F" w14:textId="77777777" w:rsidR="006A0F3B" w:rsidRDefault="00000000">
      <w:pPr>
        <w:spacing w:after="100"/>
      </w:pPr>
      <w:r>
        <w:rPr>
          <w:sz w:val="25"/>
          <w:szCs w:val="25"/>
        </w:rPr>
        <w:t>Pour survivre, chacun invente un petit métier : vendre des parapluies, porter les sacs des acheteurs, réparer les vélos, vendre de l'eau fraîche, cirer les chaussures.</w:t>
      </w:r>
    </w:p>
    <w:p w14:paraId="1BB66EAC" w14:textId="77777777" w:rsidR="006A0F3B" w:rsidRDefault="00000000">
      <w:pPr>
        <w:spacing w:after="100"/>
      </w:pPr>
      <w:r>
        <w:rPr>
          <w:sz w:val="25"/>
          <w:szCs w:val="25"/>
        </w:rPr>
        <w:t xml:space="preserve">Ces activités sans papier, </w:t>
      </w:r>
      <w:r>
        <w:rPr>
          <w:b/>
          <w:bCs/>
          <w:color w:val="1F4E79"/>
          <w:sz w:val="25"/>
          <w:szCs w:val="25"/>
        </w:rPr>
        <w:t>sans contrat</w:t>
      </w:r>
      <w:r>
        <w:rPr>
          <w:sz w:val="25"/>
          <w:szCs w:val="25"/>
        </w:rPr>
        <w:t xml:space="preserve"> et sans garantie forment le </w:t>
      </w:r>
      <w:r>
        <w:rPr>
          <w:b/>
          <w:bCs/>
          <w:color w:val="1F4E79"/>
          <w:sz w:val="25"/>
          <w:szCs w:val="25"/>
        </w:rPr>
        <w:t>secteur informel</w:t>
      </w:r>
      <w:r>
        <w:rPr>
          <w:sz w:val="25"/>
          <w:szCs w:val="25"/>
        </w:rPr>
        <w:t>. On le voit partout : étals des trottoirs, marchés débordants, ateliers de fortune.</w:t>
      </w:r>
    </w:p>
    <w:p w14:paraId="40C08205" w14:textId="77777777" w:rsidR="006A0F3B" w:rsidRDefault="00000000">
      <w:pPr>
        <w:spacing w:before="140" w:after="80"/>
      </w:pPr>
      <w:r>
        <w:rPr>
          <w:b/>
          <w:bCs/>
          <w:color w:val="1E7B34"/>
          <w:sz w:val="26"/>
          <w:szCs w:val="26"/>
        </w:rPr>
        <w:t>3. Une vie fragile</w:t>
      </w:r>
    </w:p>
    <w:p w14:paraId="3448C2DF" w14:textId="77777777" w:rsidR="006A0F3B" w:rsidRDefault="00000000">
      <w:pPr>
        <w:spacing w:after="100"/>
      </w:pPr>
      <w:r>
        <w:rPr>
          <w:sz w:val="25"/>
          <w:szCs w:val="25"/>
        </w:rPr>
        <w:t xml:space="preserve">Le </w:t>
      </w:r>
      <w:r>
        <w:rPr>
          <w:b/>
          <w:bCs/>
          <w:color w:val="1F4E79"/>
          <w:sz w:val="25"/>
          <w:szCs w:val="25"/>
        </w:rPr>
        <w:t>secteur informel</w:t>
      </w:r>
      <w:r>
        <w:rPr>
          <w:sz w:val="25"/>
          <w:szCs w:val="25"/>
        </w:rPr>
        <w:t xml:space="preserve"> nourrit pourtant des milliers de familles et fait vivre la ville : c'est là qu'on achète à petit prix brèdes, charbon et savon.</w:t>
      </w:r>
    </w:p>
    <w:p w14:paraId="6668C2AC" w14:textId="77777777" w:rsidR="006A0F3B" w:rsidRDefault="00000000">
      <w:pPr>
        <w:spacing w:after="100"/>
      </w:pPr>
      <w:r>
        <w:rPr>
          <w:sz w:val="25"/>
          <w:szCs w:val="25"/>
        </w:rPr>
        <w:lastRenderedPageBreak/>
        <w:t xml:space="preserve">Mais ses travailleurs vivent fragiles : revenus incertains, aucune protection en cas de maladie ou d'accident, aucun congé, et parfois l'expulsion des trottoirs. La ville qui les a attirés ne leur offre que la </w:t>
      </w:r>
      <w:r>
        <w:rPr>
          <w:b/>
          <w:bCs/>
          <w:color w:val="1F4E79"/>
          <w:sz w:val="25"/>
          <w:szCs w:val="25"/>
        </w:rPr>
        <w:t>survie</w:t>
      </w:r>
      <w:r>
        <w:rPr>
          <w:sz w:val="25"/>
          <w:szCs w:val="25"/>
        </w:rPr>
        <w:t>.</w:t>
      </w:r>
    </w:p>
    <w:p w14:paraId="5C011C45" w14:textId="77777777" w:rsidR="006A0F3B" w:rsidRDefault="00000000">
      <w:pPr>
        <w:spacing w:before="160" w:after="60"/>
      </w:pPr>
      <w:r>
        <w:rPr>
          <w:b/>
          <w:bCs/>
          <w:color w:val="000000"/>
          <w:sz w:val="28"/>
          <w:szCs w:val="28"/>
        </w:rPr>
        <w:t>EXERCICES</w:t>
      </w:r>
    </w:p>
    <w:p w14:paraId="31A67077" w14:textId="77777777" w:rsidR="006A0F3B" w:rsidRDefault="00000000">
      <w:pPr>
        <w:spacing w:after="30"/>
      </w:pPr>
      <w:r>
        <w:rPr>
          <w:b/>
          <w:bCs/>
          <w:color w:val="000000"/>
          <w:sz w:val="25"/>
          <w:szCs w:val="25"/>
        </w:rPr>
        <w:t>Exercice 1 (5 points)</w:t>
      </w:r>
    </w:p>
    <w:p w14:paraId="59354033" w14:textId="77777777" w:rsidR="006A0F3B" w:rsidRDefault="00000000">
      <w:pPr>
        <w:spacing w:after="40"/>
      </w:pPr>
      <w:r>
        <w:rPr>
          <w:i/>
          <w:iCs/>
          <w:color w:val="000000"/>
        </w:rPr>
        <w:t>Réponds par une phrase complète.</w:t>
      </w:r>
    </w:p>
    <w:p w14:paraId="6AECBC7E" w14:textId="77777777" w:rsidR="006A0F3B" w:rsidRDefault="00000000">
      <w:pPr>
        <w:spacing w:after="30"/>
      </w:pPr>
      <w:r>
        <w:rPr>
          <w:color w:val="000000"/>
        </w:rPr>
        <w:t>1. Qu'est-ce que le secteur informel ?</w:t>
      </w:r>
    </w:p>
    <w:p w14:paraId="1708110E" w14:textId="77777777" w:rsidR="006A0F3B" w:rsidRDefault="00000000">
      <w:pPr>
        <w:spacing w:after="30"/>
      </w:pPr>
      <w:r>
        <w:rPr>
          <w:color w:val="000000"/>
        </w:rPr>
        <w:t>2. Pourquoi se développe-t-il dans les villes ?</w:t>
      </w:r>
    </w:p>
    <w:p w14:paraId="2B83137D" w14:textId="77777777" w:rsidR="006A0F3B" w:rsidRDefault="00000000">
      <w:pPr>
        <w:spacing w:after="30"/>
      </w:pPr>
      <w:r>
        <w:rPr>
          <w:color w:val="000000"/>
        </w:rPr>
        <w:t>3. Cite trois petits métiers du secteur informel.</w:t>
      </w:r>
    </w:p>
    <w:p w14:paraId="5E8F6E3C" w14:textId="77777777" w:rsidR="006A0F3B" w:rsidRDefault="00000000">
      <w:pPr>
        <w:spacing w:after="30"/>
      </w:pPr>
      <w:r>
        <w:rPr>
          <w:color w:val="000000"/>
        </w:rPr>
        <w:t>4. Quels sont ses dangers pour ceux qui l'exercent ?</w:t>
      </w:r>
    </w:p>
    <w:p w14:paraId="3F84ED1B" w14:textId="77777777" w:rsidR="006A0F3B" w:rsidRDefault="00000000">
      <w:pPr>
        <w:spacing w:after="30"/>
      </w:pPr>
      <w:r>
        <w:rPr>
          <w:b/>
          <w:bCs/>
          <w:color w:val="000000"/>
          <w:sz w:val="25"/>
          <w:szCs w:val="25"/>
        </w:rPr>
        <w:t>Exercice 2 (5 points)</w:t>
      </w:r>
    </w:p>
    <w:p w14:paraId="69890191" w14:textId="77777777" w:rsidR="006A0F3B" w:rsidRDefault="00000000">
      <w:pPr>
        <w:spacing w:after="40"/>
      </w:pPr>
      <w:r>
        <w:rPr>
          <w:i/>
          <w:iCs/>
          <w:color w:val="000000"/>
        </w:rPr>
        <w:t>Dis si chaque phrase est vraie ou fausse.</w:t>
      </w:r>
    </w:p>
    <w:p w14:paraId="480E12EF" w14:textId="77777777" w:rsidR="006A0F3B" w:rsidRDefault="00000000">
      <w:pPr>
        <w:spacing w:after="30"/>
      </w:pPr>
      <w:r>
        <w:rPr>
          <w:color w:val="000000"/>
        </w:rPr>
        <w:t>1. Le secteur informel offre des emplois stables et garantis.</w:t>
      </w:r>
    </w:p>
    <w:p w14:paraId="5EF92CF2" w14:textId="77777777" w:rsidR="006A0F3B" w:rsidRDefault="00000000">
      <w:pPr>
        <w:spacing w:after="30"/>
      </w:pPr>
      <w:r>
        <w:rPr>
          <w:color w:val="000000"/>
        </w:rPr>
        <w:t>2. Rado gagne de l'argent quand il pleut, rien quand il fait beau.</w:t>
      </w:r>
    </w:p>
    <w:p w14:paraId="183E1CC1" w14:textId="77777777" w:rsidR="006A0F3B" w:rsidRDefault="00000000">
      <w:pPr>
        <w:spacing w:after="30"/>
      </w:pPr>
      <w:r>
        <w:rPr>
          <w:color w:val="000000"/>
        </w:rPr>
        <w:t>3. Le secteur informel prolifère à cause du chômage.</w:t>
      </w:r>
    </w:p>
    <w:p w14:paraId="21E1CD9D" w14:textId="77777777" w:rsidR="006A0F3B" w:rsidRDefault="00000000">
      <w:pPr>
        <w:spacing w:after="30"/>
      </w:pPr>
      <w:r>
        <w:rPr>
          <w:color w:val="000000"/>
        </w:rPr>
        <w:t>4. Ces petits métiers nourrissent pourtant beaucoup de familles.</w:t>
      </w:r>
    </w:p>
    <w:p w14:paraId="6E99CE08" w14:textId="77777777" w:rsidR="006A0F3B" w:rsidRDefault="00000000">
      <w:pPr>
        <w:spacing w:after="30"/>
      </w:pPr>
      <w:r>
        <w:rPr>
          <w:b/>
          <w:bCs/>
          <w:color w:val="000000"/>
          <w:sz w:val="25"/>
          <w:szCs w:val="25"/>
        </w:rPr>
        <w:t>Exercice 3 (5 points)</w:t>
      </w:r>
    </w:p>
    <w:p w14:paraId="1D820C7C" w14:textId="77777777" w:rsidR="006A0F3B" w:rsidRDefault="00000000">
      <w:pPr>
        <w:spacing w:after="40"/>
      </w:pPr>
      <w:r>
        <w:rPr>
          <w:i/>
          <w:iCs/>
          <w:color w:val="000000"/>
        </w:rPr>
        <w:t>Complète avec les mots : informel — chômage — contrat — garantie.</w:t>
      </w:r>
    </w:p>
    <w:p w14:paraId="2125A307" w14:textId="77777777" w:rsidR="006A0F3B" w:rsidRDefault="00000000">
      <w:pPr>
        <w:spacing w:after="30"/>
      </w:pPr>
      <w:r>
        <w:rPr>
          <w:color w:val="000000"/>
        </w:rPr>
        <w:t>Les petits métiers sans papier ni contrat forment le secteur ……</w:t>
      </w:r>
      <w:proofErr w:type="gramStart"/>
      <w:r>
        <w:rPr>
          <w:color w:val="000000"/>
        </w:rPr>
        <w:t>… .</w:t>
      </w:r>
      <w:proofErr w:type="gramEnd"/>
    </w:p>
    <w:p w14:paraId="3BEBFCF0" w14:textId="77777777" w:rsidR="006A0F3B" w:rsidRDefault="00000000">
      <w:pPr>
        <w:spacing w:after="30"/>
      </w:pPr>
      <w:r>
        <w:rPr>
          <w:color w:val="000000"/>
        </w:rPr>
        <w:t>Il prolifère à cause du ……… dans les villes.</w:t>
      </w:r>
    </w:p>
    <w:p w14:paraId="67536245" w14:textId="77777777" w:rsidR="006A0F3B" w:rsidRDefault="00000000">
      <w:pPr>
        <w:spacing w:after="30"/>
      </w:pPr>
      <w:r>
        <w:rPr>
          <w:color w:val="000000"/>
        </w:rPr>
        <w:t>Un emploi stable est reconnu par un ……… écrit.</w:t>
      </w:r>
    </w:p>
    <w:p w14:paraId="04EDDE2A" w14:textId="77777777" w:rsidR="006A0F3B" w:rsidRDefault="00000000">
      <w:pPr>
        <w:spacing w:after="30"/>
      </w:pPr>
      <w:r>
        <w:rPr>
          <w:color w:val="000000"/>
        </w:rPr>
        <w:t>Dans l'informel, aucune ……… ne protège le travailleur.</w:t>
      </w:r>
    </w:p>
    <w:p w14:paraId="3470B6B8" w14:textId="77777777" w:rsidR="006A0F3B" w:rsidRDefault="00000000">
      <w:pPr>
        <w:spacing w:after="30"/>
      </w:pPr>
      <w:r>
        <w:rPr>
          <w:b/>
          <w:bCs/>
          <w:color w:val="000000"/>
          <w:sz w:val="25"/>
          <w:szCs w:val="25"/>
        </w:rPr>
        <w:t>Exercice 4 (5 points)</w:t>
      </w:r>
    </w:p>
    <w:p w14:paraId="631E72EE" w14:textId="77777777" w:rsidR="006A0F3B" w:rsidRDefault="00000000">
      <w:pPr>
        <w:spacing w:after="40"/>
      </w:pPr>
      <w:r>
        <w:rPr>
          <w:i/>
          <w:iCs/>
          <w:color w:val="000000"/>
        </w:rPr>
        <w:t>Entoure la bonne réponse.</w:t>
      </w:r>
    </w:p>
    <w:p w14:paraId="222BF63F" w14:textId="77777777" w:rsidR="006A0F3B" w:rsidRDefault="00000000">
      <w:pPr>
        <w:spacing w:after="30"/>
      </w:pPr>
      <w:r>
        <w:rPr>
          <w:color w:val="000000"/>
        </w:rPr>
        <w:t>1. Rado vend : A. des parapluies — B. des voitures — C. des zébus</w:t>
      </w:r>
    </w:p>
    <w:p w14:paraId="0B9283F1" w14:textId="77777777" w:rsidR="006A0F3B" w:rsidRDefault="00000000">
      <w:pPr>
        <w:spacing w:after="30"/>
      </w:pPr>
      <w:r>
        <w:rPr>
          <w:color w:val="000000"/>
        </w:rPr>
        <w:t>2. Le secteur informel est né : A. du chômage — B. de la pluie — C. l'école</w:t>
      </w:r>
    </w:p>
    <w:p w14:paraId="0EDC58BF" w14:textId="77777777" w:rsidR="006A0F3B" w:rsidRDefault="00000000">
      <w:pPr>
        <w:spacing w:after="30"/>
      </w:pPr>
      <w:r>
        <w:rPr>
          <w:color w:val="000000"/>
        </w:rPr>
        <w:t>3. Un métier informel n'a : A. ni papier ni contrat — B. ni client ni soleil — C. ni nom ni visage</w:t>
      </w:r>
    </w:p>
    <w:p w14:paraId="36454099" w14:textId="77777777" w:rsidR="006A0F3B" w:rsidRDefault="00000000">
      <w:pPr>
        <w:spacing w:after="30"/>
      </w:pPr>
      <w:r>
        <w:rPr>
          <w:color w:val="000000"/>
        </w:rPr>
        <w:t>4. Les revenus de l'informel sont : A. fixes — B. incertains — C. royaux</w:t>
      </w:r>
    </w:p>
    <w:p w14:paraId="19CC03AD" w14:textId="77777777" w:rsidR="006A0F3B" w:rsidRDefault="00000000">
      <w:pPr>
        <w:spacing w:after="30"/>
      </w:pPr>
      <w:r>
        <w:rPr>
          <w:color w:val="000000"/>
        </w:rPr>
        <w:t>5. En cas de maladie, le travailleur informel : A. reçoit un salaire — B. ne reçoit rien — C. part en vacances</w:t>
      </w:r>
    </w:p>
    <w:p w14:paraId="42B5D25F" w14:textId="77777777" w:rsidR="006A0F3B" w:rsidRDefault="00000000">
      <w:pPr>
        <w:spacing w:after="120"/>
      </w:pPr>
      <w:r>
        <w:rPr>
          <w:b/>
          <w:bCs/>
          <w:color w:val="000000"/>
        </w:rPr>
        <w:t>Total : 20 points</w:t>
      </w:r>
    </w:p>
    <w:p w14:paraId="54546E23" w14:textId="77777777" w:rsidR="006A0F3B" w:rsidRDefault="00000000">
      <w:pPr>
        <w:spacing w:before="120" w:after="60"/>
      </w:pPr>
      <w:r>
        <w:rPr>
          <w:b/>
          <w:bCs/>
          <w:color w:val="000000"/>
          <w:sz w:val="26"/>
          <w:szCs w:val="26"/>
        </w:rPr>
        <w:t>CORRIGÉ</w:t>
      </w:r>
    </w:p>
    <w:p w14:paraId="46121692" w14:textId="77777777" w:rsidR="006A0F3B" w:rsidRDefault="00000000">
      <w:pPr>
        <w:spacing w:after="30"/>
      </w:pPr>
      <w:r>
        <w:rPr>
          <w:b/>
          <w:bCs/>
          <w:color w:val="000000"/>
        </w:rPr>
        <w:t>Corrigé de l'exercice 1 (5 points) :</w:t>
      </w:r>
    </w:p>
    <w:p w14:paraId="3EF8C16C" w14:textId="77777777" w:rsidR="006A0F3B" w:rsidRDefault="00000000">
      <w:pPr>
        <w:spacing w:after="30"/>
      </w:pPr>
      <w:r>
        <w:rPr>
          <w:color w:val="000000"/>
        </w:rPr>
        <w:t xml:space="preserve">1. C'est </w:t>
      </w:r>
      <w:r>
        <w:rPr>
          <w:b/>
          <w:bCs/>
          <w:color w:val="C2185B"/>
        </w:rPr>
        <w:t>l'ensemble des petits métiers sans papier, sans contrat et sans garantie</w:t>
      </w:r>
      <w:r>
        <w:rPr>
          <w:color w:val="000000"/>
        </w:rPr>
        <w:t>.</w:t>
      </w:r>
    </w:p>
    <w:p w14:paraId="682112AA" w14:textId="77777777" w:rsidR="006A0F3B" w:rsidRDefault="00000000">
      <w:pPr>
        <w:spacing w:after="30"/>
      </w:pPr>
      <w:r>
        <w:rPr>
          <w:color w:val="000000"/>
        </w:rPr>
        <w:t xml:space="preserve">2. </w:t>
      </w:r>
      <w:r>
        <w:rPr>
          <w:b/>
          <w:bCs/>
          <w:color w:val="C2185B"/>
        </w:rPr>
        <w:t>À cause du chômage</w:t>
      </w:r>
      <w:r>
        <w:rPr>
          <w:color w:val="000000"/>
        </w:rPr>
        <w:t xml:space="preserve"> : les arrivants ne trouvent pas d'emploi fixe et inventent des petits commerces.</w:t>
      </w:r>
    </w:p>
    <w:p w14:paraId="57D5FA12" w14:textId="77777777" w:rsidR="006A0F3B" w:rsidRDefault="00000000">
      <w:pPr>
        <w:spacing w:after="30"/>
      </w:pPr>
      <w:r>
        <w:rPr>
          <w:color w:val="000000"/>
        </w:rPr>
        <w:t xml:space="preserve">3. Par exemple : </w:t>
      </w:r>
      <w:r>
        <w:rPr>
          <w:b/>
          <w:bCs/>
          <w:color w:val="C2185B"/>
        </w:rPr>
        <w:t>vendeur d'étal</w:t>
      </w:r>
      <w:r>
        <w:rPr>
          <w:color w:val="000000"/>
        </w:rPr>
        <w:t xml:space="preserve">, </w:t>
      </w:r>
      <w:r>
        <w:rPr>
          <w:b/>
          <w:bCs/>
          <w:color w:val="C2185B"/>
        </w:rPr>
        <w:t>porteur au marché</w:t>
      </w:r>
      <w:r>
        <w:rPr>
          <w:color w:val="000000"/>
        </w:rPr>
        <w:t xml:space="preserve">, </w:t>
      </w:r>
      <w:r>
        <w:rPr>
          <w:b/>
          <w:bCs/>
          <w:color w:val="C2185B"/>
        </w:rPr>
        <w:t>réparateur de vélos</w:t>
      </w:r>
      <w:r>
        <w:rPr>
          <w:color w:val="000000"/>
        </w:rPr>
        <w:t xml:space="preserve"> (aussi cireur, vendeur d'eau).</w:t>
      </w:r>
    </w:p>
    <w:p w14:paraId="46E7571C" w14:textId="77777777" w:rsidR="006A0F3B" w:rsidRDefault="00000000">
      <w:pPr>
        <w:spacing w:after="30"/>
      </w:pPr>
      <w:r>
        <w:rPr>
          <w:color w:val="000000"/>
        </w:rPr>
        <w:t xml:space="preserve">4. </w:t>
      </w:r>
      <w:r>
        <w:rPr>
          <w:b/>
          <w:bCs/>
          <w:color w:val="C2185B"/>
        </w:rPr>
        <w:t>Des revenus incertains, aucune protection</w:t>
      </w:r>
      <w:r>
        <w:rPr>
          <w:color w:val="000000"/>
        </w:rPr>
        <w:t xml:space="preserve"> en cas de maladie ou d'accident.</w:t>
      </w:r>
    </w:p>
    <w:p w14:paraId="3405AD75" w14:textId="77777777" w:rsidR="006A0F3B" w:rsidRDefault="00000000">
      <w:pPr>
        <w:spacing w:after="30"/>
      </w:pPr>
      <w:r>
        <w:rPr>
          <w:b/>
          <w:bCs/>
          <w:color w:val="000000"/>
        </w:rPr>
        <w:t>Corrigé de l'exercice 2 (5 points) :</w:t>
      </w:r>
    </w:p>
    <w:p w14:paraId="58DC24A3" w14:textId="77777777" w:rsidR="006A0F3B" w:rsidRDefault="00000000">
      <w:pPr>
        <w:spacing w:after="30"/>
      </w:pPr>
      <w:r>
        <w:rPr>
          <w:color w:val="000000"/>
        </w:rPr>
        <w:t xml:space="preserve">1. </w:t>
      </w:r>
      <w:r>
        <w:rPr>
          <w:b/>
          <w:bCs/>
          <w:color w:val="C2185B"/>
        </w:rPr>
        <w:t>Faux</w:t>
      </w:r>
      <w:r>
        <w:rPr>
          <w:color w:val="000000"/>
        </w:rPr>
        <w:t xml:space="preserve"> : sans contrat, rien n'est garanti.</w:t>
      </w:r>
    </w:p>
    <w:p w14:paraId="107677D4" w14:textId="77777777" w:rsidR="006A0F3B" w:rsidRDefault="00000000">
      <w:pPr>
        <w:spacing w:after="30"/>
      </w:pPr>
      <w:r>
        <w:rPr>
          <w:color w:val="000000"/>
        </w:rPr>
        <w:t xml:space="preserve">2. </w:t>
      </w:r>
      <w:r>
        <w:rPr>
          <w:b/>
          <w:bCs/>
          <w:color w:val="C2185B"/>
        </w:rPr>
        <w:t>Vrai</w:t>
      </w:r>
      <w:r>
        <w:rPr>
          <w:color w:val="000000"/>
        </w:rPr>
        <w:t xml:space="preserve"> : parapluies contre soleil.</w:t>
      </w:r>
    </w:p>
    <w:p w14:paraId="2BDFC819" w14:textId="77777777" w:rsidR="006A0F3B" w:rsidRDefault="00000000">
      <w:pPr>
        <w:spacing w:after="30"/>
      </w:pPr>
      <w:r>
        <w:rPr>
          <w:color w:val="000000"/>
        </w:rPr>
        <w:t xml:space="preserve">3. </w:t>
      </w:r>
      <w:r>
        <w:rPr>
          <w:b/>
          <w:bCs/>
          <w:color w:val="C2185B"/>
        </w:rPr>
        <w:t>Vrai</w:t>
      </w:r>
      <w:r>
        <w:rPr>
          <w:color w:val="000000"/>
        </w:rPr>
        <w:t xml:space="preserve"> : sans emploi fixe, on invente un petit métier.</w:t>
      </w:r>
    </w:p>
    <w:p w14:paraId="430C36E1" w14:textId="77777777" w:rsidR="006A0F3B" w:rsidRDefault="00000000">
      <w:pPr>
        <w:spacing w:after="30"/>
      </w:pPr>
      <w:r>
        <w:rPr>
          <w:color w:val="000000"/>
        </w:rPr>
        <w:lastRenderedPageBreak/>
        <w:t xml:space="preserve">4. </w:t>
      </w:r>
      <w:r>
        <w:rPr>
          <w:b/>
          <w:bCs/>
          <w:color w:val="C2185B"/>
        </w:rPr>
        <w:t>Vrai</w:t>
      </w:r>
      <w:r>
        <w:rPr>
          <w:color w:val="000000"/>
        </w:rPr>
        <w:t xml:space="preserve"> : des milliers de familles en vivent.</w:t>
      </w:r>
    </w:p>
    <w:p w14:paraId="46A240BC" w14:textId="77777777" w:rsidR="006A0F3B" w:rsidRDefault="00000000">
      <w:pPr>
        <w:spacing w:after="30"/>
      </w:pPr>
      <w:r>
        <w:rPr>
          <w:b/>
          <w:bCs/>
          <w:color w:val="000000"/>
        </w:rPr>
        <w:t>Corrigé de l'exercice 3 (5 points) :</w:t>
      </w:r>
    </w:p>
    <w:p w14:paraId="599A54D2" w14:textId="77777777" w:rsidR="006A0F3B" w:rsidRDefault="00000000">
      <w:pPr>
        <w:spacing w:after="30"/>
      </w:pPr>
      <w:proofErr w:type="gramStart"/>
      <w:r>
        <w:rPr>
          <w:color w:val="000000"/>
        </w:rPr>
        <w:t>le</w:t>
      </w:r>
      <w:proofErr w:type="gramEnd"/>
      <w:r>
        <w:rPr>
          <w:color w:val="000000"/>
        </w:rPr>
        <w:t xml:space="preserve"> secteur </w:t>
      </w:r>
      <w:r>
        <w:rPr>
          <w:b/>
          <w:bCs/>
          <w:color w:val="C2185B"/>
        </w:rPr>
        <w:t>informel</w:t>
      </w:r>
      <w:r>
        <w:rPr>
          <w:color w:val="000000"/>
        </w:rPr>
        <w:t xml:space="preserve"> / le </w:t>
      </w:r>
      <w:r>
        <w:rPr>
          <w:b/>
          <w:bCs/>
          <w:color w:val="C2185B"/>
        </w:rPr>
        <w:t>chômage</w:t>
      </w:r>
      <w:r>
        <w:rPr>
          <w:color w:val="000000"/>
        </w:rPr>
        <w:t xml:space="preserve"> / un </w:t>
      </w:r>
      <w:r>
        <w:rPr>
          <w:b/>
          <w:bCs/>
          <w:color w:val="C2185B"/>
        </w:rPr>
        <w:t>contrat</w:t>
      </w:r>
      <w:r>
        <w:rPr>
          <w:color w:val="000000"/>
        </w:rPr>
        <w:t xml:space="preserve"> / aucune </w:t>
      </w:r>
      <w:r>
        <w:rPr>
          <w:b/>
          <w:bCs/>
          <w:color w:val="C2185B"/>
        </w:rPr>
        <w:t>garantie</w:t>
      </w:r>
      <w:r>
        <w:rPr>
          <w:color w:val="000000"/>
        </w:rPr>
        <w:t>.</w:t>
      </w:r>
    </w:p>
    <w:p w14:paraId="10B4E50B" w14:textId="77777777" w:rsidR="006A0F3B" w:rsidRDefault="00000000">
      <w:pPr>
        <w:spacing w:after="30"/>
      </w:pPr>
      <w:r>
        <w:rPr>
          <w:b/>
          <w:bCs/>
          <w:color w:val="000000"/>
        </w:rPr>
        <w:t>Corrigé de l'exercice 4 (5 points) :</w:t>
      </w:r>
    </w:p>
    <w:p w14:paraId="06C387EE" w14:textId="77777777" w:rsidR="006A0F3B" w:rsidRDefault="00000000">
      <w:pPr>
        <w:spacing w:after="30"/>
      </w:pPr>
      <w:r>
        <w:rPr>
          <w:color w:val="000000"/>
        </w:rPr>
        <w:t xml:space="preserve">1. Réponse </w:t>
      </w:r>
      <w:r>
        <w:rPr>
          <w:b/>
          <w:bCs/>
          <w:color w:val="C2185B"/>
        </w:rPr>
        <w:t>A</w:t>
      </w:r>
      <w:r>
        <w:rPr>
          <w:color w:val="000000"/>
        </w:rPr>
        <w:t xml:space="preserve"> : au coin du marché.</w:t>
      </w:r>
    </w:p>
    <w:p w14:paraId="16425A07" w14:textId="77777777" w:rsidR="006A0F3B" w:rsidRDefault="00000000">
      <w:pPr>
        <w:spacing w:after="30"/>
      </w:pPr>
      <w:r>
        <w:rPr>
          <w:color w:val="000000"/>
        </w:rPr>
        <w:t xml:space="preserve">2. Réponse </w:t>
      </w:r>
      <w:r>
        <w:rPr>
          <w:b/>
          <w:bCs/>
          <w:color w:val="C2185B"/>
        </w:rPr>
        <w:t>A</w:t>
      </w:r>
      <w:r>
        <w:rPr>
          <w:color w:val="000000"/>
        </w:rPr>
        <w:t xml:space="preserve"> : pas d'emplois fixes pour tous les arrivants.</w:t>
      </w:r>
    </w:p>
    <w:p w14:paraId="0A848A99" w14:textId="77777777" w:rsidR="006A0F3B" w:rsidRDefault="00000000">
      <w:pPr>
        <w:spacing w:after="30"/>
      </w:pPr>
      <w:r>
        <w:rPr>
          <w:color w:val="000000"/>
        </w:rPr>
        <w:t xml:space="preserve">3. Réponse </w:t>
      </w:r>
      <w:r>
        <w:rPr>
          <w:b/>
          <w:bCs/>
          <w:color w:val="C2185B"/>
        </w:rPr>
        <w:t>A</w:t>
      </w:r>
      <w:r>
        <w:rPr>
          <w:color w:val="000000"/>
        </w:rPr>
        <w:t xml:space="preserve"> : sans papier, sans contrat, sans garantie.</w:t>
      </w:r>
    </w:p>
    <w:p w14:paraId="19C5D112" w14:textId="77777777" w:rsidR="006A0F3B" w:rsidRDefault="00000000">
      <w:pPr>
        <w:spacing w:after="30"/>
      </w:pPr>
      <w:r>
        <w:rPr>
          <w:color w:val="000000"/>
        </w:rPr>
        <w:t xml:space="preserve">4. Réponse </w:t>
      </w:r>
      <w:r>
        <w:rPr>
          <w:b/>
          <w:bCs/>
          <w:color w:val="C2185B"/>
        </w:rPr>
        <w:t>B</w:t>
      </w:r>
      <w:r>
        <w:rPr>
          <w:color w:val="000000"/>
        </w:rPr>
        <w:t xml:space="preserve"> : un jour on gagne, un jour rien.</w:t>
      </w:r>
    </w:p>
    <w:p w14:paraId="54F26FF0" w14:textId="77777777" w:rsidR="006A0F3B" w:rsidRDefault="00000000">
      <w:pPr>
        <w:spacing w:after="30"/>
      </w:pPr>
      <w:r>
        <w:rPr>
          <w:color w:val="000000"/>
        </w:rPr>
        <w:t xml:space="preserve">5. Réponse </w:t>
      </w:r>
      <w:r>
        <w:rPr>
          <w:b/>
          <w:bCs/>
          <w:color w:val="C2185B"/>
        </w:rPr>
        <w:t>B</w:t>
      </w:r>
      <w:r>
        <w:rPr>
          <w:color w:val="000000"/>
        </w:rPr>
        <w:t xml:space="preserve"> : aucune protection ne le couvre.</w:t>
      </w:r>
    </w:p>
    <w:p w14:paraId="73BD2034" w14:textId="77777777" w:rsidR="006A0F3B" w:rsidRDefault="00000000">
      <w:r>
        <w:br w:type="page"/>
      </w:r>
    </w:p>
    <w:p w14:paraId="398958D0" w14:textId="77777777" w:rsidR="006A0F3B" w:rsidRDefault="00000000">
      <w:pPr>
        <w:spacing w:after="40"/>
        <w:jc w:val="center"/>
      </w:pPr>
      <w:r>
        <w:rPr>
          <w:b/>
          <w:bCs/>
          <w:color w:val="000000"/>
          <w:sz w:val="26"/>
          <w:szCs w:val="26"/>
        </w:rPr>
        <w:lastRenderedPageBreak/>
        <w:t>SÉANCE 46 / 78</w:t>
      </w:r>
    </w:p>
    <w:p w14:paraId="6520E905" w14:textId="77777777" w:rsidR="006A0F3B" w:rsidRDefault="00000000">
      <w:pPr>
        <w:spacing w:after="160"/>
        <w:jc w:val="center"/>
      </w:pPr>
      <w:bookmarkStart w:id="51" w:name="seance46"/>
      <w:r>
        <w:rPr>
          <w:b/>
          <w:bCs/>
          <w:color w:val="000000"/>
          <w:sz w:val="30"/>
          <w:szCs w:val="30"/>
        </w:rPr>
        <w:t>Les conséquences de l'exode rural en ville : les bidonvilles</w:t>
      </w:r>
      <w:bookmarkEnd w:id="51"/>
    </w:p>
    <w:p w14:paraId="3A984D44"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E664D71" w14:textId="77777777">
        <w:tc>
          <w:tcPr>
            <w:tcW w:w="900" w:type="pct"/>
            <w:tcMar>
              <w:top w:w="50" w:type="dxa"/>
              <w:left w:w="90" w:type="dxa"/>
              <w:bottom w:w="50" w:type="dxa"/>
              <w:right w:w="90" w:type="dxa"/>
            </w:tcMar>
          </w:tcPr>
          <w:p w14:paraId="7FD90B7B"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49A6F76"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3B2CC6B"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D591ACF" w14:textId="77777777" w:rsidR="006A0F3B" w:rsidRDefault="00000000">
            <w:pPr>
              <w:spacing w:after="20"/>
            </w:pPr>
            <w:r>
              <w:rPr>
                <w:color w:val="000000"/>
              </w:rPr>
              <w:t>_______</w:t>
            </w:r>
          </w:p>
        </w:tc>
      </w:tr>
      <w:tr w:rsidR="006A0F3B" w14:paraId="2137C7D5" w14:textId="77777777">
        <w:tc>
          <w:tcPr>
            <w:tcW w:w="900" w:type="pct"/>
            <w:tcMar>
              <w:top w:w="50" w:type="dxa"/>
              <w:left w:w="90" w:type="dxa"/>
              <w:bottom w:w="50" w:type="dxa"/>
              <w:right w:w="90" w:type="dxa"/>
            </w:tcMar>
          </w:tcPr>
          <w:p w14:paraId="45B5C483"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940B4F9"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726B970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48F1C27" w14:textId="77777777" w:rsidR="006A0F3B" w:rsidRDefault="00000000">
            <w:pPr>
              <w:spacing w:after="20"/>
            </w:pPr>
            <w:r>
              <w:rPr>
                <w:color w:val="000000"/>
              </w:rPr>
              <w:t>T6</w:t>
            </w:r>
          </w:p>
        </w:tc>
      </w:tr>
      <w:tr w:rsidR="006A0F3B" w14:paraId="44830271" w14:textId="77777777">
        <w:tc>
          <w:tcPr>
            <w:tcW w:w="900" w:type="pct"/>
            <w:tcMar>
              <w:top w:w="50" w:type="dxa"/>
              <w:left w:w="90" w:type="dxa"/>
              <w:bottom w:w="50" w:type="dxa"/>
              <w:right w:w="90" w:type="dxa"/>
            </w:tcMar>
          </w:tcPr>
          <w:p w14:paraId="73F9EAAD"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5ACE6CF" w14:textId="77777777" w:rsidR="006A0F3B" w:rsidRDefault="00000000">
            <w:pPr>
              <w:spacing w:after="20"/>
            </w:pPr>
            <w:r>
              <w:rPr>
                <w:color w:val="000000"/>
              </w:rPr>
              <w:t>Les conséquences de l'exode rural en ville : les bidonvilles</w:t>
            </w:r>
          </w:p>
        </w:tc>
        <w:tc>
          <w:tcPr>
            <w:tcW w:w="800" w:type="pct"/>
            <w:tcMar>
              <w:top w:w="50" w:type="dxa"/>
              <w:left w:w="90" w:type="dxa"/>
              <w:bottom w:w="50" w:type="dxa"/>
              <w:right w:w="90" w:type="dxa"/>
            </w:tcMar>
          </w:tcPr>
          <w:p w14:paraId="651F65B1"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008D36FC" w14:textId="77777777" w:rsidR="006A0F3B" w:rsidRDefault="00000000">
            <w:pPr>
              <w:spacing w:after="20"/>
            </w:pPr>
            <w:r>
              <w:rPr>
                <w:color w:val="000000"/>
              </w:rPr>
              <w:t>46 / 78</w:t>
            </w:r>
          </w:p>
        </w:tc>
      </w:tr>
      <w:tr w:rsidR="006A0F3B" w14:paraId="1052C592" w14:textId="77777777">
        <w:tc>
          <w:tcPr>
            <w:tcW w:w="900" w:type="pct"/>
            <w:tcMar>
              <w:top w:w="50" w:type="dxa"/>
              <w:left w:w="90" w:type="dxa"/>
              <w:bottom w:w="50" w:type="dxa"/>
              <w:right w:w="90" w:type="dxa"/>
            </w:tcMar>
          </w:tcPr>
          <w:p w14:paraId="710178EC"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088F32A" w14:textId="77777777" w:rsidR="006A0F3B" w:rsidRDefault="00000000">
            <w:pPr>
              <w:spacing w:after="20"/>
            </w:pPr>
            <w:r>
              <w:rPr>
                <w:color w:val="000000"/>
              </w:rPr>
              <w:t>Être capable de décrire un bidonville et les dangers de la vie dans ces quartiers précaires.</w:t>
            </w:r>
          </w:p>
        </w:tc>
        <w:tc>
          <w:tcPr>
            <w:tcW w:w="800" w:type="pct"/>
            <w:tcMar>
              <w:top w:w="50" w:type="dxa"/>
              <w:left w:w="90" w:type="dxa"/>
              <w:bottom w:w="50" w:type="dxa"/>
              <w:right w:w="90" w:type="dxa"/>
            </w:tcMar>
          </w:tcPr>
          <w:p w14:paraId="00E56ECC"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CD84818" w14:textId="77777777" w:rsidR="006A0F3B" w:rsidRDefault="00000000">
            <w:pPr>
              <w:spacing w:after="20"/>
            </w:pPr>
            <w:r>
              <w:rPr>
                <w:color w:val="000000"/>
              </w:rPr>
              <w:t>30 minutes</w:t>
            </w:r>
          </w:p>
        </w:tc>
      </w:tr>
      <w:tr w:rsidR="006A0F3B" w14:paraId="583490F6" w14:textId="77777777">
        <w:tc>
          <w:tcPr>
            <w:tcW w:w="900" w:type="pct"/>
            <w:tcMar>
              <w:top w:w="50" w:type="dxa"/>
              <w:left w:w="90" w:type="dxa"/>
              <w:bottom w:w="50" w:type="dxa"/>
              <w:right w:w="90" w:type="dxa"/>
            </w:tcMar>
          </w:tcPr>
          <w:p w14:paraId="52723300"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21B735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224E9D5" w14:textId="77777777" w:rsidR="006A0F3B" w:rsidRDefault="006A0F3B">
            <w:pPr>
              <w:spacing w:after="20"/>
            </w:pPr>
          </w:p>
        </w:tc>
        <w:tc>
          <w:tcPr>
            <w:tcW w:w="1600" w:type="pct"/>
            <w:tcMar>
              <w:top w:w="50" w:type="dxa"/>
              <w:left w:w="90" w:type="dxa"/>
              <w:bottom w:w="50" w:type="dxa"/>
              <w:right w:w="90" w:type="dxa"/>
            </w:tcMar>
          </w:tcPr>
          <w:p w14:paraId="0D2B7BAF" w14:textId="77777777" w:rsidR="006A0F3B" w:rsidRDefault="006A0F3B">
            <w:pPr>
              <w:spacing w:after="20"/>
            </w:pPr>
          </w:p>
        </w:tc>
      </w:tr>
    </w:tbl>
    <w:p w14:paraId="73AA0388"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F79DC3A" w14:textId="77777777">
        <w:trPr>
          <w:tblHeader/>
        </w:trPr>
        <w:tc>
          <w:tcPr>
            <w:tcW w:w="650" w:type="pct"/>
            <w:shd w:val="clear" w:color="auto" w:fill="DDEEFF"/>
            <w:tcMar>
              <w:top w:w="50" w:type="dxa"/>
              <w:left w:w="90" w:type="dxa"/>
              <w:bottom w:w="50" w:type="dxa"/>
              <w:right w:w="90" w:type="dxa"/>
            </w:tcMar>
          </w:tcPr>
          <w:p w14:paraId="5C567443"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BB711EB"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9374D9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9A7B4C8"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1CF0EDC" w14:textId="77777777" w:rsidR="006A0F3B" w:rsidRDefault="00000000">
            <w:pPr>
              <w:spacing w:after="80"/>
              <w:jc w:val="center"/>
            </w:pPr>
            <w:r>
              <w:rPr>
                <w:b/>
                <w:bCs/>
                <w:color w:val="000000"/>
                <w:sz w:val="22"/>
                <w:szCs w:val="22"/>
              </w:rPr>
              <w:t>Observation</w:t>
            </w:r>
          </w:p>
        </w:tc>
      </w:tr>
      <w:tr w:rsidR="006A0F3B" w14:paraId="3287573F" w14:textId="77777777">
        <w:trPr>
          <w:tblHeader/>
        </w:trPr>
        <w:tc>
          <w:tcPr>
            <w:tcW w:w="650" w:type="pct"/>
            <w:shd w:val="clear" w:color="auto" w:fill="F5F5F5"/>
            <w:tcMar>
              <w:top w:w="50" w:type="dxa"/>
              <w:left w:w="90" w:type="dxa"/>
              <w:bottom w:w="50" w:type="dxa"/>
              <w:right w:w="90" w:type="dxa"/>
            </w:tcMar>
          </w:tcPr>
          <w:p w14:paraId="5102496D" w14:textId="77777777" w:rsidR="006A0F3B" w:rsidRDefault="006A0F3B">
            <w:pPr>
              <w:spacing w:after="80"/>
            </w:pPr>
          </w:p>
        </w:tc>
        <w:tc>
          <w:tcPr>
            <w:tcW w:w="1250" w:type="pct"/>
            <w:shd w:val="clear" w:color="auto" w:fill="F5F5F5"/>
            <w:tcMar>
              <w:top w:w="50" w:type="dxa"/>
              <w:left w:w="90" w:type="dxa"/>
              <w:bottom w:w="50" w:type="dxa"/>
              <w:right w:w="90" w:type="dxa"/>
            </w:tcMar>
          </w:tcPr>
          <w:p w14:paraId="5FC7C8D1"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E6FDB30"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4386B12" w14:textId="77777777" w:rsidR="006A0F3B" w:rsidRDefault="006A0F3B">
            <w:pPr>
              <w:spacing w:after="80"/>
            </w:pPr>
          </w:p>
        </w:tc>
        <w:tc>
          <w:tcPr>
            <w:tcW w:w="700" w:type="pct"/>
            <w:shd w:val="clear" w:color="auto" w:fill="F5F5F5"/>
            <w:tcMar>
              <w:top w:w="50" w:type="dxa"/>
              <w:left w:w="90" w:type="dxa"/>
              <w:bottom w:w="50" w:type="dxa"/>
              <w:right w:w="90" w:type="dxa"/>
            </w:tcMar>
          </w:tcPr>
          <w:p w14:paraId="337078F1" w14:textId="77777777" w:rsidR="006A0F3B" w:rsidRDefault="006A0F3B">
            <w:pPr>
              <w:spacing w:after="80"/>
            </w:pPr>
          </w:p>
        </w:tc>
        <w:tc>
          <w:tcPr>
            <w:tcW w:w="550" w:type="pct"/>
            <w:shd w:val="clear" w:color="auto" w:fill="F5F5F5"/>
            <w:tcMar>
              <w:top w:w="50" w:type="dxa"/>
              <w:left w:w="90" w:type="dxa"/>
              <w:bottom w:w="50" w:type="dxa"/>
              <w:right w:w="90" w:type="dxa"/>
            </w:tcMar>
          </w:tcPr>
          <w:p w14:paraId="7CDC8280" w14:textId="77777777" w:rsidR="006A0F3B" w:rsidRDefault="006A0F3B">
            <w:pPr>
              <w:spacing w:after="80"/>
            </w:pPr>
          </w:p>
        </w:tc>
      </w:tr>
      <w:tr w:rsidR="006A0F3B" w14:paraId="1124EB56" w14:textId="77777777">
        <w:tc>
          <w:tcPr>
            <w:tcW w:w="650" w:type="pct"/>
            <w:tcMar>
              <w:top w:w="50" w:type="dxa"/>
              <w:left w:w="90" w:type="dxa"/>
              <w:bottom w:w="50" w:type="dxa"/>
              <w:right w:w="90" w:type="dxa"/>
            </w:tcMar>
          </w:tcPr>
          <w:p w14:paraId="0D2AD159" w14:textId="77777777" w:rsidR="006A0F3B" w:rsidRDefault="00000000">
            <w:pPr>
              <w:spacing w:after="30"/>
            </w:pPr>
            <w:r>
              <w:rPr>
                <w:b/>
                <w:bCs/>
                <w:color w:val="000000"/>
                <w:sz w:val="22"/>
                <w:szCs w:val="22"/>
              </w:rPr>
              <w:t>I. RÉVISION</w:t>
            </w:r>
          </w:p>
          <w:p w14:paraId="3EAE056B"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512BBA7" w14:textId="77777777" w:rsidR="006A0F3B" w:rsidRDefault="00000000">
            <w:pPr>
              <w:spacing w:after="40"/>
            </w:pPr>
            <w:r>
              <w:rPr>
                <w:color w:val="000000"/>
                <w:sz w:val="21"/>
                <w:szCs w:val="21"/>
              </w:rPr>
              <w:t>Qu'est-ce que le secteur informel ?</w:t>
            </w:r>
          </w:p>
          <w:p w14:paraId="2AB5D115" w14:textId="77777777" w:rsidR="006A0F3B" w:rsidRDefault="00000000">
            <w:pPr>
              <w:spacing w:after="40"/>
            </w:pPr>
            <w:r>
              <w:rPr>
                <w:color w:val="000000"/>
                <w:sz w:val="21"/>
                <w:szCs w:val="21"/>
              </w:rPr>
              <w:t>Pourquoi prolifère-t-il en ville ?</w:t>
            </w:r>
          </w:p>
        </w:tc>
        <w:tc>
          <w:tcPr>
            <w:tcW w:w="1250" w:type="pct"/>
            <w:tcMar>
              <w:top w:w="50" w:type="dxa"/>
              <w:left w:w="90" w:type="dxa"/>
              <w:bottom w:w="50" w:type="dxa"/>
              <w:right w:w="90" w:type="dxa"/>
            </w:tcMar>
          </w:tcPr>
          <w:p w14:paraId="1C22DD2F" w14:textId="77777777" w:rsidR="006A0F3B" w:rsidRDefault="00000000">
            <w:pPr>
              <w:spacing w:after="40"/>
            </w:pPr>
            <w:r>
              <w:rPr>
                <w:color w:val="000000"/>
                <w:sz w:val="21"/>
                <w:szCs w:val="21"/>
              </w:rPr>
              <w:t>R.A. : L'ensemble des petits métiers sans papier, sans contrat et sans garantie.</w:t>
            </w:r>
          </w:p>
          <w:p w14:paraId="008C23A7" w14:textId="77777777" w:rsidR="006A0F3B" w:rsidRDefault="00000000">
            <w:pPr>
              <w:spacing w:after="40"/>
            </w:pPr>
            <w:r>
              <w:rPr>
                <w:color w:val="000000"/>
                <w:sz w:val="21"/>
                <w:szCs w:val="21"/>
              </w:rPr>
              <w:t>R.A. : Parce que le chômage frappe les arrivants de l'exode rural, qui inventent des petits commerces pour survivre.</w:t>
            </w:r>
          </w:p>
        </w:tc>
        <w:tc>
          <w:tcPr>
            <w:tcW w:w="600" w:type="pct"/>
            <w:tcMar>
              <w:top w:w="50" w:type="dxa"/>
              <w:left w:w="90" w:type="dxa"/>
              <w:bottom w:w="50" w:type="dxa"/>
              <w:right w:w="90" w:type="dxa"/>
            </w:tcMar>
          </w:tcPr>
          <w:p w14:paraId="1B406D66"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1B1B095"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8D010E4" w14:textId="77777777" w:rsidR="006A0F3B" w:rsidRDefault="006A0F3B">
            <w:pPr>
              <w:spacing w:after="80"/>
            </w:pPr>
          </w:p>
        </w:tc>
      </w:tr>
      <w:tr w:rsidR="006A0F3B" w14:paraId="2D858B55" w14:textId="77777777">
        <w:tc>
          <w:tcPr>
            <w:tcW w:w="9026" w:type="dxa"/>
            <w:gridSpan w:val="6"/>
            <w:shd w:val="clear" w:color="auto" w:fill="EAF3FB"/>
            <w:tcMar>
              <w:top w:w="50" w:type="dxa"/>
              <w:left w:w="90" w:type="dxa"/>
              <w:bottom w:w="50" w:type="dxa"/>
              <w:right w:w="90" w:type="dxa"/>
            </w:tcMar>
          </w:tcPr>
          <w:p w14:paraId="5064FEA2" w14:textId="77777777" w:rsidR="006A0F3B" w:rsidRDefault="00000000">
            <w:pPr>
              <w:spacing w:after="20"/>
            </w:pPr>
            <w:r>
              <w:rPr>
                <w:b/>
                <w:bCs/>
                <w:color w:val="000000"/>
                <w:sz w:val="23"/>
                <w:szCs w:val="23"/>
              </w:rPr>
              <w:t>II. NOUVELLE LEÇON</w:t>
            </w:r>
          </w:p>
          <w:p w14:paraId="4D897620" w14:textId="77777777" w:rsidR="006A0F3B" w:rsidRDefault="00000000">
            <w:pPr>
              <w:spacing w:after="80"/>
            </w:pPr>
            <w:r>
              <w:rPr>
                <w:i/>
                <w:iCs/>
                <w:color w:val="000000"/>
                <w:sz w:val="21"/>
                <w:szCs w:val="21"/>
              </w:rPr>
              <w:t>22 min</w:t>
            </w:r>
          </w:p>
        </w:tc>
      </w:tr>
      <w:tr w:rsidR="006A0F3B" w14:paraId="6234A0D9" w14:textId="77777777">
        <w:tc>
          <w:tcPr>
            <w:tcW w:w="650" w:type="pct"/>
            <w:tcMar>
              <w:top w:w="50" w:type="dxa"/>
              <w:left w:w="90" w:type="dxa"/>
              <w:bottom w:w="50" w:type="dxa"/>
              <w:right w:w="90" w:type="dxa"/>
            </w:tcMar>
          </w:tcPr>
          <w:p w14:paraId="773F1052"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9620ED4" w14:textId="77777777" w:rsidR="006A0F3B" w:rsidRDefault="00000000">
            <w:pPr>
              <w:spacing w:after="40"/>
            </w:pPr>
            <w:r>
              <w:rPr>
                <w:color w:val="000000"/>
                <w:sz w:val="21"/>
                <w:szCs w:val="21"/>
              </w:rPr>
              <w:t xml:space="preserve">Rado décrit son quartier dans sa lettre : « Nous sommes des milliers d'arrivants chaque mois, et la ville n'a pas de logements pour tous. Alors, au bord du canal, les maisons poussent comme des champignons : planches, tôles, cartons. Moi, je </w:t>
            </w:r>
            <w:r>
              <w:rPr>
                <w:color w:val="000000"/>
                <w:sz w:val="21"/>
                <w:szCs w:val="21"/>
              </w:rPr>
              <w:lastRenderedPageBreak/>
              <w:t>loue une chambre minuscule chez une dame, au fond d'une ruelle de boue. Pas d'eau courante : la fontaine publique est à dix minutes. L'électricité saute dès qu'il pleut. L'été, l'eau du canal monte jusqu'aux portes. On appelle ça un bidonville. »</w:t>
            </w:r>
          </w:p>
          <w:p w14:paraId="51DFAA5D" w14:textId="77777777" w:rsidR="006A0F3B" w:rsidRDefault="00000000">
            <w:pPr>
              <w:spacing w:after="40"/>
            </w:pPr>
            <w:r>
              <w:rPr>
                <w:color w:val="000000"/>
                <w:sz w:val="21"/>
                <w:szCs w:val="21"/>
              </w:rPr>
              <w:t>Pourquoi de tels quartiers poussent-ils, et quels dangers y cache la vie ?</w:t>
            </w:r>
          </w:p>
        </w:tc>
        <w:tc>
          <w:tcPr>
            <w:tcW w:w="1250" w:type="pct"/>
            <w:tcMar>
              <w:top w:w="50" w:type="dxa"/>
              <w:left w:w="90" w:type="dxa"/>
              <w:bottom w:w="50" w:type="dxa"/>
              <w:right w:w="90" w:type="dxa"/>
            </w:tcMar>
          </w:tcPr>
          <w:p w14:paraId="0C979957" w14:textId="77777777" w:rsidR="006A0F3B" w:rsidRDefault="00000000">
            <w:pPr>
              <w:spacing w:after="40"/>
            </w:pPr>
            <w:r>
              <w:rPr>
                <w:color w:val="000000"/>
                <w:sz w:val="21"/>
                <w:szCs w:val="21"/>
              </w:rPr>
              <w:lastRenderedPageBreak/>
              <w:t xml:space="preserve">R.A. : Parce que les arrivants trop nombreux ne trouvent pas de logement convenable : ils s'entassent dans des quartiers construits à la hâte. Maisons précaires, insalubrité, maladies et inondations y </w:t>
            </w:r>
            <w:r>
              <w:rPr>
                <w:color w:val="000000"/>
                <w:sz w:val="21"/>
                <w:szCs w:val="21"/>
              </w:rPr>
              <w:lastRenderedPageBreak/>
              <w:t>menacent les habitants.</w:t>
            </w:r>
          </w:p>
        </w:tc>
        <w:tc>
          <w:tcPr>
            <w:tcW w:w="600" w:type="pct"/>
            <w:tcMar>
              <w:top w:w="50" w:type="dxa"/>
              <w:left w:w="90" w:type="dxa"/>
              <w:bottom w:w="50" w:type="dxa"/>
              <w:right w:w="90" w:type="dxa"/>
            </w:tcMar>
          </w:tcPr>
          <w:p w14:paraId="2EE25322"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3B9BFF7E" w14:textId="77777777" w:rsidR="006A0F3B" w:rsidRDefault="00000000">
            <w:pPr>
              <w:spacing w:after="40"/>
            </w:pPr>
            <w:r>
              <w:rPr>
                <w:color w:val="000000"/>
                <w:sz w:val="19"/>
                <w:szCs w:val="19"/>
              </w:rPr>
              <w:t>Schéma du bidonville (page Leçon)</w:t>
            </w:r>
          </w:p>
        </w:tc>
        <w:tc>
          <w:tcPr>
            <w:tcW w:w="550" w:type="pct"/>
            <w:tcMar>
              <w:top w:w="50" w:type="dxa"/>
              <w:left w:w="90" w:type="dxa"/>
              <w:bottom w:w="50" w:type="dxa"/>
              <w:right w:w="90" w:type="dxa"/>
            </w:tcMar>
          </w:tcPr>
          <w:p w14:paraId="6AA54AD4" w14:textId="77777777" w:rsidR="006A0F3B" w:rsidRDefault="006A0F3B">
            <w:pPr>
              <w:spacing w:after="80"/>
            </w:pPr>
          </w:p>
        </w:tc>
      </w:tr>
      <w:tr w:rsidR="006A0F3B" w14:paraId="4FA7C289" w14:textId="77777777">
        <w:tc>
          <w:tcPr>
            <w:tcW w:w="650" w:type="pct"/>
            <w:tcMar>
              <w:top w:w="50" w:type="dxa"/>
              <w:left w:w="90" w:type="dxa"/>
              <w:bottom w:w="50" w:type="dxa"/>
              <w:right w:w="90" w:type="dxa"/>
            </w:tcMar>
          </w:tcPr>
          <w:p w14:paraId="180B8C03"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E070724" w14:textId="77777777" w:rsidR="006A0F3B" w:rsidRDefault="00000000">
            <w:pPr>
              <w:spacing w:after="40"/>
            </w:pPr>
            <w:r>
              <w:rPr>
                <w:color w:val="000000"/>
                <w:sz w:val="21"/>
                <w:szCs w:val="21"/>
              </w:rPr>
              <w:t>Aujourd'hui, nous allons apprendre : « Les conséquences de l'exode rural en ville : les bidonvilles ». Après cette séance, vous serez capables de décrire un bidonville et ses dangers.</w:t>
            </w:r>
          </w:p>
        </w:tc>
        <w:tc>
          <w:tcPr>
            <w:tcW w:w="1250" w:type="pct"/>
            <w:tcMar>
              <w:top w:w="50" w:type="dxa"/>
              <w:left w:w="90" w:type="dxa"/>
              <w:bottom w:w="50" w:type="dxa"/>
              <w:right w:w="90" w:type="dxa"/>
            </w:tcMar>
          </w:tcPr>
          <w:p w14:paraId="3EA99E7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C30D90E"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903ACC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D090F96" w14:textId="77777777" w:rsidR="006A0F3B" w:rsidRDefault="006A0F3B">
            <w:pPr>
              <w:spacing w:after="80"/>
            </w:pPr>
          </w:p>
        </w:tc>
      </w:tr>
      <w:tr w:rsidR="006A0F3B" w14:paraId="336C5EAC" w14:textId="77777777">
        <w:tc>
          <w:tcPr>
            <w:tcW w:w="650" w:type="pct"/>
            <w:tcMar>
              <w:top w:w="50" w:type="dxa"/>
              <w:left w:w="90" w:type="dxa"/>
              <w:bottom w:w="50" w:type="dxa"/>
              <w:right w:w="90" w:type="dxa"/>
            </w:tcMar>
          </w:tcPr>
          <w:p w14:paraId="71DEE1D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0E8A569D" w14:textId="77777777" w:rsidR="006A0F3B" w:rsidRDefault="00000000">
            <w:pPr>
              <w:spacing w:after="40"/>
            </w:pPr>
            <w:r>
              <w:rPr>
                <w:color w:val="000000"/>
                <w:sz w:val="21"/>
                <w:szCs w:val="21"/>
              </w:rPr>
              <w:t>Observez bien le schéma : des maisons de planches et de tôles serrées les unes contre les autres, une seule fontaine, des ruelles étroites, le canal qui borde le tout.</w:t>
            </w:r>
          </w:p>
        </w:tc>
        <w:tc>
          <w:tcPr>
            <w:tcW w:w="1250" w:type="pct"/>
            <w:tcMar>
              <w:top w:w="50" w:type="dxa"/>
              <w:left w:w="90" w:type="dxa"/>
              <w:bottom w:w="50" w:type="dxa"/>
              <w:right w:w="90" w:type="dxa"/>
            </w:tcMar>
          </w:tcPr>
          <w:p w14:paraId="6C297B5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E6E465A"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78D9A93" w14:textId="77777777" w:rsidR="006A0F3B" w:rsidRDefault="00000000">
            <w:pPr>
              <w:spacing w:after="40"/>
            </w:pPr>
            <w:r>
              <w:rPr>
                <w:color w:val="000000"/>
                <w:sz w:val="19"/>
                <w:szCs w:val="19"/>
              </w:rPr>
              <w:t>Schéma du bidonville (page Leçon)</w:t>
            </w:r>
          </w:p>
        </w:tc>
        <w:tc>
          <w:tcPr>
            <w:tcW w:w="550" w:type="pct"/>
            <w:tcMar>
              <w:top w:w="50" w:type="dxa"/>
              <w:left w:w="90" w:type="dxa"/>
              <w:bottom w:w="50" w:type="dxa"/>
              <w:right w:w="90" w:type="dxa"/>
            </w:tcMar>
          </w:tcPr>
          <w:p w14:paraId="4E6FD5DD" w14:textId="77777777" w:rsidR="006A0F3B" w:rsidRDefault="006A0F3B">
            <w:pPr>
              <w:spacing w:after="80"/>
            </w:pPr>
          </w:p>
        </w:tc>
      </w:tr>
      <w:tr w:rsidR="006A0F3B" w14:paraId="09439924" w14:textId="77777777">
        <w:tc>
          <w:tcPr>
            <w:tcW w:w="650" w:type="pct"/>
            <w:tcMar>
              <w:top w:w="50" w:type="dxa"/>
              <w:left w:w="90" w:type="dxa"/>
              <w:bottom w:w="50" w:type="dxa"/>
              <w:right w:w="90" w:type="dxa"/>
            </w:tcMar>
          </w:tcPr>
          <w:p w14:paraId="5F78A8B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2EDC2E9" w14:textId="77777777" w:rsidR="006A0F3B" w:rsidRDefault="00000000">
            <w:pPr>
              <w:spacing w:after="40"/>
            </w:pPr>
            <w:r>
              <w:rPr>
                <w:color w:val="000000"/>
                <w:sz w:val="21"/>
                <w:szCs w:val="21"/>
              </w:rPr>
              <w:t>Pourquoi ces quartiers poussent-ils si vite ?</w:t>
            </w:r>
          </w:p>
          <w:p w14:paraId="665B283A" w14:textId="77777777" w:rsidR="006A0F3B" w:rsidRDefault="00000000">
            <w:pPr>
              <w:spacing w:after="40"/>
            </w:pPr>
            <w:r>
              <w:rPr>
                <w:color w:val="000000"/>
                <w:sz w:val="21"/>
                <w:szCs w:val="21"/>
              </w:rPr>
              <w:t>Comment appelle-t-on ces quartiers de maisons précaires ?</w:t>
            </w:r>
          </w:p>
          <w:p w14:paraId="52233321" w14:textId="77777777" w:rsidR="006A0F3B" w:rsidRDefault="00000000">
            <w:pPr>
              <w:spacing w:after="40"/>
            </w:pPr>
            <w:r>
              <w:rPr>
                <w:color w:val="000000"/>
                <w:sz w:val="21"/>
                <w:szCs w:val="21"/>
              </w:rPr>
              <w:lastRenderedPageBreak/>
              <w:t>De quoi les maisons sont-elles faites ?</w:t>
            </w:r>
          </w:p>
          <w:p w14:paraId="2B6D4EB5" w14:textId="77777777" w:rsidR="006A0F3B" w:rsidRDefault="00000000">
            <w:pPr>
              <w:spacing w:after="40"/>
            </w:pPr>
            <w:r>
              <w:rPr>
                <w:color w:val="000000"/>
                <w:sz w:val="21"/>
                <w:szCs w:val="21"/>
              </w:rPr>
              <w:t>Où les habitants vont-ils chercher l'eau ?</w:t>
            </w:r>
          </w:p>
          <w:p w14:paraId="1B7147CE" w14:textId="77777777" w:rsidR="006A0F3B" w:rsidRDefault="00000000">
            <w:pPr>
              <w:spacing w:after="40"/>
            </w:pPr>
            <w:r>
              <w:rPr>
                <w:color w:val="000000"/>
                <w:sz w:val="21"/>
                <w:szCs w:val="21"/>
              </w:rPr>
              <w:t>Quels dangers menacent ces quartiers ?</w:t>
            </w:r>
          </w:p>
          <w:p w14:paraId="63DC5957" w14:textId="77777777" w:rsidR="006A0F3B" w:rsidRDefault="00000000">
            <w:pPr>
              <w:spacing w:after="40"/>
            </w:pPr>
            <w:r>
              <w:rPr>
                <w:color w:val="000000"/>
                <w:sz w:val="21"/>
                <w:szCs w:val="21"/>
              </w:rPr>
              <w:t>Qui vit dans ces quartiers ?</w:t>
            </w:r>
          </w:p>
        </w:tc>
        <w:tc>
          <w:tcPr>
            <w:tcW w:w="1250" w:type="pct"/>
            <w:tcMar>
              <w:top w:w="50" w:type="dxa"/>
              <w:left w:w="90" w:type="dxa"/>
              <w:bottom w:w="50" w:type="dxa"/>
              <w:right w:w="90" w:type="dxa"/>
            </w:tcMar>
          </w:tcPr>
          <w:p w14:paraId="175C3E97" w14:textId="77777777" w:rsidR="006A0F3B" w:rsidRDefault="00000000">
            <w:pPr>
              <w:spacing w:after="40"/>
            </w:pPr>
            <w:r>
              <w:rPr>
                <w:color w:val="000000"/>
                <w:sz w:val="21"/>
                <w:szCs w:val="21"/>
              </w:rPr>
              <w:lastRenderedPageBreak/>
              <w:t>R.A. : Parce que des milliers d'arrivants cherchent un logement chaque mois, et qu'il n'y en a pas assez.</w:t>
            </w:r>
          </w:p>
          <w:p w14:paraId="48D9F47B" w14:textId="77777777" w:rsidR="006A0F3B" w:rsidRDefault="00000000">
            <w:pPr>
              <w:spacing w:after="40"/>
            </w:pPr>
            <w:r>
              <w:rPr>
                <w:color w:val="000000"/>
                <w:sz w:val="21"/>
                <w:szCs w:val="21"/>
              </w:rPr>
              <w:t>R.A. : Des bidonvilles.</w:t>
            </w:r>
          </w:p>
          <w:p w14:paraId="6C84F36A" w14:textId="77777777" w:rsidR="006A0F3B" w:rsidRDefault="00000000">
            <w:pPr>
              <w:spacing w:after="40"/>
            </w:pPr>
            <w:r>
              <w:rPr>
                <w:color w:val="000000"/>
                <w:sz w:val="21"/>
                <w:szCs w:val="21"/>
              </w:rPr>
              <w:lastRenderedPageBreak/>
              <w:t>R.A. : De planches, de tôles, de cartons, de matériaux de récupération.</w:t>
            </w:r>
          </w:p>
          <w:p w14:paraId="437B1674" w14:textId="77777777" w:rsidR="006A0F3B" w:rsidRDefault="00000000">
            <w:pPr>
              <w:spacing w:after="40"/>
            </w:pPr>
            <w:r>
              <w:rPr>
                <w:color w:val="000000"/>
                <w:sz w:val="21"/>
                <w:szCs w:val="21"/>
              </w:rPr>
              <w:t>R.A. : À la fontaine publique, parfois à dix minutes à pied.</w:t>
            </w:r>
          </w:p>
          <w:p w14:paraId="64193E2C" w14:textId="77777777" w:rsidR="006A0F3B" w:rsidRDefault="00000000">
            <w:pPr>
              <w:spacing w:after="40"/>
            </w:pPr>
            <w:r>
              <w:rPr>
                <w:color w:val="000000"/>
                <w:sz w:val="21"/>
                <w:szCs w:val="21"/>
              </w:rPr>
              <w:t>R.A. : Les maladies dues à l'insalubrité, les incendies, les inondations quand le canal monte.</w:t>
            </w:r>
          </w:p>
          <w:p w14:paraId="37731C9D" w14:textId="77777777" w:rsidR="006A0F3B" w:rsidRDefault="00000000">
            <w:pPr>
              <w:spacing w:after="40"/>
            </w:pPr>
            <w:r>
              <w:rPr>
                <w:color w:val="000000"/>
                <w:sz w:val="21"/>
                <w:szCs w:val="21"/>
              </w:rPr>
              <w:t>R.A. : Surtout des arrivants de l'exode rural : des familles venues de la campagne.</w:t>
            </w:r>
          </w:p>
        </w:tc>
        <w:tc>
          <w:tcPr>
            <w:tcW w:w="600" w:type="pct"/>
            <w:tcMar>
              <w:top w:w="50" w:type="dxa"/>
              <w:left w:w="90" w:type="dxa"/>
              <w:bottom w:w="50" w:type="dxa"/>
              <w:right w:w="90" w:type="dxa"/>
            </w:tcMar>
          </w:tcPr>
          <w:p w14:paraId="561D8BD3"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468A00DB" w14:textId="77777777" w:rsidR="006A0F3B" w:rsidRDefault="00000000">
            <w:pPr>
              <w:spacing w:after="40"/>
            </w:pPr>
            <w:r>
              <w:rPr>
                <w:color w:val="000000"/>
                <w:sz w:val="19"/>
                <w:szCs w:val="19"/>
              </w:rPr>
              <w:t>Schéma du bidonville (page Leçon)</w:t>
            </w:r>
          </w:p>
        </w:tc>
        <w:tc>
          <w:tcPr>
            <w:tcW w:w="550" w:type="pct"/>
            <w:tcMar>
              <w:top w:w="50" w:type="dxa"/>
              <w:left w:w="90" w:type="dxa"/>
              <w:bottom w:w="50" w:type="dxa"/>
              <w:right w:w="90" w:type="dxa"/>
            </w:tcMar>
          </w:tcPr>
          <w:p w14:paraId="374FBE48" w14:textId="77777777" w:rsidR="006A0F3B" w:rsidRDefault="006A0F3B">
            <w:pPr>
              <w:spacing w:after="80"/>
            </w:pPr>
          </w:p>
        </w:tc>
      </w:tr>
      <w:tr w:rsidR="006A0F3B" w14:paraId="5AE0640E" w14:textId="77777777">
        <w:tc>
          <w:tcPr>
            <w:tcW w:w="650" w:type="pct"/>
            <w:tcMar>
              <w:top w:w="50" w:type="dxa"/>
              <w:left w:w="90" w:type="dxa"/>
              <w:bottom w:w="50" w:type="dxa"/>
              <w:right w:w="90" w:type="dxa"/>
            </w:tcMar>
          </w:tcPr>
          <w:p w14:paraId="0156AA69"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4D437B0" w14:textId="77777777" w:rsidR="006A0F3B" w:rsidRDefault="00000000">
            <w:pPr>
              <w:spacing w:after="40"/>
            </w:pPr>
            <w:r>
              <w:rPr>
                <w:color w:val="000000"/>
                <w:sz w:val="21"/>
                <w:szCs w:val="21"/>
              </w:rPr>
              <w:t>Donc, l'exode rural jette dans les villes des arrivants sans logement : ils s'entassent dans des bidonvilles, quartiers de maisons précaires, sans eau ni égouts, où maladies, incendies et inondations menacent.</w:t>
            </w:r>
          </w:p>
        </w:tc>
        <w:tc>
          <w:tcPr>
            <w:tcW w:w="1250" w:type="pct"/>
            <w:tcMar>
              <w:top w:w="50" w:type="dxa"/>
              <w:left w:w="90" w:type="dxa"/>
              <w:bottom w:w="50" w:type="dxa"/>
              <w:right w:w="90" w:type="dxa"/>
            </w:tcMar>
          </w:tcPr>
          <w:p w14:paraId="0C6947F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DFA7279"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C06581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A6E0C73" w14:textId="77777777" w:rsidR="006A0F3B" w:rsidRDefault="006A0F3B">
            <w:pPr>
              <w:spacing w:after="80"/>
            </w:pPr>
          </w:p>
        </w:tc>
      </w:tr>
      <w:tr w:rsidR="006A0F3B" w14:paraId="05847806" w14:textId="77777777">
        <w:tc>
          <w:tcPr>
            <w:tcW w:w="650" w:type="pct"/>
            <w:tcMar>
              <w:top w:w="50" w:type="dxa"/>
              <w:left w:w="90" w:type="dxa"/>
              <w:bottom w:w="50" w:type="dxa"/>
              <w:right w:w="90" w:type="dxa"/>
            </w:tcMar>
          </w:tcPr>
          <w:p w14:paraId="6D6B437A"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70889B8" w14:textId="77777777" w:rsidR="006A0F3B" w:rsidRDefault="00000000">
            <w:pPr>
              <w:spacing w:after="30"/>
            </w:pPr>
            <w:r>
              <w:rPr>
                <w:i/>
                <w:iCs/>
                <w:color w:val="000000"/>
                <w:sz w:val="20"/>
                <w:szCs w:val="20"/>
              </w:rPr>
              <w:t>Exercice 1 : Réponds par une phrase complète.</w:t>
            </w:r>
          </w:p>
          <w:p w14:paraId="2D982EFD" w14:textId="77777777" w:rsidR="006A0F3B" w:rsidRDefault="00000000">
            <w:pPr>
              <w:spacing w:after="20"/>
            </w:pPr>
            <w:r>
              <w:rPr>
                <w:color w:val="000000"/>
                <w:sz w:val="19"/>
                <w:szCs w:val="19"/>
              </w:rPr>
              <w:t>1. Qu'est-ce qu'un bidonville ?</w:t>
            </w:r>
          </w:p>
          <w:p w14:paraId="424F5CE7" w14:textId="77777777" w:rsidR="006A0F3B" w:rsidRDefault="00000000">
            <w:pPr>
              <w:spacing w:after="20"/>
            </w:pPr>
            <w:r>
              <w:rPr>
                <w:color w:val="000000"/>
                <w:sz w:val="19"/>
                <w:szCs w:val="19"/>
              </w:rPr>
              <w:t>2. Pourquoi les bidonvilles poussent-ils autour des grandes villes ?</w:t>
            </w:r>
          </w:p>
          <w:p w14:paraId="79ABDE36" w14:textId="77777777" w:rsidR="006A0F3B" w:rsidRDefault="00000000">
            <w:pPr>
              <w:spacing w:after="20"/>
            </w:pPr>
            <w:r>
              <w:rPr>
                <w:color w:val="000000"/>
                <w:sz w:val="19"/>
                <w:szCs w:val="19"/>
              </w:rPr>
              <w:t>3. Comment sont construites les maisons d'un bidonville ?</w:t>
            </w:r>
          </w:p>
          <w:p w14:paraId="5178A4B8" w14:textId="77777777" w:rsidR="006A0F3B" w:rsidRDefault="00000000">
            <w:pPr>
              <w:spacing w:after="20"/>
            </w:pPr>
            <w:r>
              <w:rPr>
                <w:color w:val="000000"/>
                <w:sz w:val="19"/>
                <w:szCs w:val="19"/>
              </w:rPr>
              <w:t>4. Cite deux dangers de la vie dans un bidonville.</w:t>
            </w:r>
          </w:p>
          <w:p w14:paraId="1C53FE4A" w14:textId="77777777" w:rsidR="006A0F3B" w:rsidRDefault="006A0F3B">
            <w:pPr>
              <w:spacing w:after="60"/>
            </w:pPr>
          </w:p>
          <w:p w14:paraId="5D4F0F62" w14:textId="77777777" w:rsidR="006A0F3B" w:rsidRDefault="00000000">
            <w:pPr>
              <w:spacing w:after="30"/>
            </w:pPr>
            <w:r>
              <w:rPr>
                <w:i/>
                <w:iCs/>
                <w:color w:val="000000"/>
                <w:sz w:val="20"/>
                <w:szCs w:val="20"/>
              </w:rPr>
              <w:t>Exercice 2 : Dis si chaque phrase est vraie ou fausse.</w:t>
            </w:r>
          </w:p>
          <w:p w14:paraId="3D0E0CC7" w14:textId="77777777" w:rsidR="006A0F3B" w:rsidRDefault="00000000">
            <w:pPr>
              <w:spacing w:after="20"/>
            </w:pPr>
            <w:r>
              <w:rPr>
                <w:color w:val="000000"/>
                <w:sz w:val="19"/>
                <w:szCs w:val="19"/>
              </w:rPr>
              <w:lastRenderedPageBreak/>
              <w:t>1. Les bidonvilles ont l'eau courante dans chaque maison.</w:t>
            </w:r>
          </w:p>
          <w:p w14:paraId="5F0CF087" w14:textId="77777777" w:rsidR="006A0F3B" w:rsidRDefault="00000000">
            <w:pPr>
              <w:spacing w:after="20"/>
            </w:pPr>
            <w:r>
              <w:rPr>
                <w:color w:val="000000"/>
                <w:sz w:val="19"/>
                <w:szCs w:val="19"/>
              </w:rPr>
              <w:t>2. Les maisons des bidonvilles sont construites à la hâte, sans autorisation.</w:t>
            </w:r>
          </w:p>
          <w:p w14:paraId="0E745AC4" w14:textId="77777777" w:rsidR="006A0F3B" w:rsidRDefault="00000000">
            <w:pPr>
              <w:spacing w:after="20"/>
            </w:pPr>
            <w:r>
              <w:rPr>
                <w:color w:val="000000"/>
                <w:sz w:val="19"/>
                <w:szCs w:val="19"/>
              </w:rPr>
              <w:t>3. Les habitants des bidonvilles sont souvent d'anciens ruraux.</w:t>
            </w:r>
          </w:p>
          <w:p w14:paraId="20CABE03" w14:textId="77777777" w:rsidR="006A0F3B" w:rsidRDefault="00000000">
            <w:pPr>
              <w:spacing w:after="20"/>
            </w:pPr>
            <w:r>
              <w:rPr>
                <w:color w:val="000000"/>
                <w:sz w:val="19"/>
                <w:szCs w:val="19"/>
              </w:rPr>
              <w:t>4. Le canal qui monte menace les maisons basses.</w:t>
            </w:r>
          </w:p>
          <w:p w14:paraId="1CE84465" w14:textId="77777777" w:rsidR="006A0F3B" w:rsidRDefault="006A0F3B">
            <w:pPr>
              <w:spacing w:after="60"/>
            </w:pPr>
          </w:p>
        </w:tc>
        <w:tc>
          <w:tcPr>
            <w:tcW w:w="1250" w:type="pct"/>
            <w:tcMar>
              <w:top w:w="50" w:type="dxa"/>
              <w:left w:w="90" w:type="dxa"/>
              <w:bottom w:w="50" w:type="dxa"/>
              <w:right w:w="90" w:type="dxa"/>
            </w:tcMar>
          </w:tcPr>
          <w:p w14:paraId="15949F3A" w14:textId="77777777" w:rsidR="006A0F3B" w:rsidRDefault="00000000">
            <w:pPr>
              <w:spacing w:after="25"/>
            </w:pPr>
            <w:r>
              <w:rPr>
                <w:b/>
                <w:bCs/>
                <w:color w:val="000000"/>
                <w:sz w:val="20"/>
                <w:szCs w:val="20"/>
              </w:rPr>
              <w:lastRenderedPageBreak/>
              <w:t>Corrigé de l'exercice 1 :</w:t>
            </w:r>
          </w:p>
          <w:p w14:paraId="01AD20F5" w14:textId="77777777" w:rsidR="006A0F3B" w:rsidRDefault="00000000">
            <w:pPr>
              <w:spacing w:after="25"/>
            </w:pPr>
            <w:r>
              <w:rPr>
                <w:color w:val="000000"/>
                <w:sz w:val="19"/>
                <w:szCs w:val="19"/>
              </w:rPr>
              <w:t xml:space="preserve">1. C'est </w:t>
            </w:r>
            <w:r>
              <w:rPr>
                <w:b/>
                <w:bCs/>
                <w:color w:val="C2185B"/>
                <w:sz w:val="19"/>
                <w:szCs w:val="19"/>
              </w:rPr>
              <w:t>un quartier de maisons précaires</w:t>
            </w:r>
            <w:r>
              <w:rPr>
                <w:color w:val="000000"/>
                <w:sz w:val="19"/>
                <w:szCs w:val="19"/>
              </w:rPr>
              <w:t>, construites sans autorisation, sans eau ni égouts.</w:t>
            </w:r>
          </w:p>
          <w:p w14:paraId="69D602E9" w14:textId="77777777" w:rsidR="006A0F3B" w:rsidRDefault="00000000">
            <w:pPr>
              <w:spacing w:after="25"/>
            </w:pPr>
            <w:r>
              <w:rPr>
                <w:color w:val="000000"/>
                <w:sz w:val="19"/>
                <w:szCs w:val="19"/>
              </w:rPr>
              <w:t xml:space="preserve">2. Parce que </w:t>
            </w:r>
            <w:r>
              <w:rPr>
                <w:b/>
                <w:bCs/>
                <w:color w:val="C2185B"/>
                <w:sz w:val="19"/>
                <w:szCs w:val="19"/>
              </w:rPr>
              <w:t>les arrivants de l'exode rural</w:t>
            </w:r>
            <w:r>
              <w:rPr>
                <w:color w:val="000000"/>
                <w:sz w:val="19"/>
                <w:szCs w:val="19"/>
              </w:rPr>
              <w:t xml:space="preserve"> ne trouvent pas de logement convenable.</w:t>
            </w:r>
          </w:p>
          <w:p w14:paraId="523A8F6B" w14:textId="77777777" w:rsidR="006A0F3B" w:rsidRDefault="00000000">
            <w:pPr>
              <w:spacing w:after="25"/>
            </w:pPr>
            <w:r>
              <w:rPr>
                <w:color w:val="000000"/>
                <w:sz w:val="19"/>
                <w:szCs w:val="19"/>
              </w:rPr>
              <w:t xml:space="preserve">3. Avec </w:t>
            </w:r>
            <w:r>
              <w:rPr>
                <w:b/>
                <w:bCs/>
                <w:color w:val="C2185B"/>
                <w:sz w:val="19"/>
                <w:szCs w:val="19"/>
              </w:rPr>
              <w:t>des planches, des tôles, des cartons</w:t>
            </w:r>
            <w:r>
              <w:rPr>
                <w:color w:val="000000"/>
                <w:sz w:val="19"/>
                <w:szCs w:val="19"/>
              </w:rPr>
              <w:t>, des matériaux de récupération.</w:t>
            </w:r>
          </w:p>
          <w:p w14:paraId="2B9CE67F" w14:textId="77777777" w:rsidR="006A0F3B" w:rsidRDefault="00000000">
            <w:pPr>
              <w:spacing w:after="25"/>
            </w:pPr>
            <w:r>
              <w:rPr>
                <w:color w:val="000000"/>
                <w:sz w:val="19"/>
                <w:szCs w:val="19"/>
              </w:rPr>
              <w:t xml:space="preserve">4. Par exemple : </w:t>
            </w:r>
            <w:r>
              <w:rPr>
                <w:b/>
                <w:bCs/>
                <w:color w:val="C2185B"/>
                <w:sz w:val="19"/>
                <w:szCs w:val="19"/>
              </w:rPr>
              <w:t>les maladies</w:t>
            </w:r>
            <w:r>
              <w:rPr>
                <w:color w:val="000000"/>
                <w:sz w:val="19"/>
                <w:szCs w:val="19"/>
              </w:rPr>
              <w:t xml:space="preserve"> (insalubrité) et </w:t>
            </w:r>
            <w:r>
              <w:rPr>
                <w:b/>
                <w:bCs/>
                <w:color w:val="C2185B"/>
                <w:sz w:val="19"/>
                <w:szCs w:val="19"/>
              </w:rPr>
              <w:t xml:space="preserve">les </w:t>
            </w:r>
            <w:r>
              <w:rPr>
                <w:b/>
                <w:bCs/>
                <w:color w:val="C2185B"/>
                <w:sz w:val="19"/>
                <w:szCs w:val="19"/>
              </w:rPr>
              <w:lastRenderedPageBreak/>
              <w:t>inondations</w:t>
            </w:r>
            <w:r>
              <w:rPr>
                <w:color w:val="000000"/>
                <w:sz w:val="19"/>
                <w:szCs w:val="19"/>
              </w:rPr>
              <w:t xml:space="preserve"> (aussi les incendies).</w:t>
            </w:r>
          </w:p>
          <w:p w14:paraId="3D435BD2" w14:textId="77777777" w:rsidR="006A0F3B" w:rsidRDefault="006A0F3B">
            <w:pPr>
              <w:spacing w:after="60"/>
            </w:pPr>
          </w:p>
          <w:p w14:paraId="5C265E48" w14:textId="77777777" w:rsidR="006A0F3B" w:rsidRDefault="00000000">
            <w:pPr>
              <w:spacing w:after="25"/>
            </w:pPr>
            <w:r>
              <w:rPr>
                <w:b/>
                <w:bCs/>
                <w:color w:val="000000"/>
                <w:sz w:val="20"/>
                <w:szCs w:val="20"/>
              </w:rPr>
              <w:t>Corrigé de l'exercice 2 :</w:t>
            </w:r>
          </w:p>
          <w:p w14:paraId="46FBC593"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l'eau se puise à la fontaine publique.</w:t>
            </w:r>
          </w:p>
          <w:p w14:paraId="43D774F0"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planches et tôles montées en quelques jours.</w:t>
            </w:r>
          </w:p>
          <w:p w14:paraId="3BAE018A"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 sont des familles venues de la campagne.</w:t>
            </w:r>
          </w:p>
          <w:p w14:paraId="1D7DE99F"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l'été, l'eau monte jusqu'aux portes.</w:t>
            </w:r>
          </w:p>
          <w:p w14:paraId="02782E1D" w14:textId="77777777" w:rsidR="006A0F3B" w:rsidRDefault="006A0F3B">
            <w:pPr>
              <w:spacing w:after="60"/>
            </w:pPr>
          </w:p>
        </w:tc>
        <w:tc>
          <w:tcPr>
            <w:tcW w:w="600" w:type="pct"/>
            <w:tcMar>
              <w:top w:w="50" w:type="dxa"/>
              <w:left w:w="90" w:type="dxa"/>
              <w:bottom w:w="50" w:type="dxa"/>
              <w:right w:w="90" w:type="dxa"/>
            </w:tcMar>
          </w:tcPr>
          <w:p w14:paraId="578DCE99"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63BA909"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69D0ACDD" w14:textId="77777777" w:rsidR="006A0F3B" w:rsidRDefault="006A0F3B">
            <w:pPr>
              <w:spacing w:after="80"/>
            </w:pPr>
          </w:p>
        </w:tc>
      </w:tr>
      <w:tr w:rsidR="006A0F3B" w14:paraId="0E594E0A" w14:textId="77777777">
        <w:tc>
          <w:tcPr>
            <w:tcW w:w="650" w:type="pct"/>
            <w:tcMar>
              <w:top w:w="50" w:type="dxa"/>
              <w:left w:w="90" w:type="dxa"/>
              <w:bottom w:w="50" w:type="dxa"/>
              <w:right w:w="90" w:type="dxa"/>
            </w:tcMar>
          </w:tcPr>
          <w:p w14:paraId="45FD3A92" w14:textId="77777777" w:rsidR="006A0F3B" w:rsidRDefault="00000000">
            <w:pPr>
              <w:spacing w:after="30"/>
            </w:pPr>
            <w:r>
              <w:rPr>
                <w:b/>
                <w:bCs/>
                <w:color w:val="000000"/>
                <w:sz w:val="22"/>
                <w:szCs w:val="22"/>
              </w:rPr>
              <w:t>III. ÉVALUATION</w:t>
            </w:r>
          </w:p>
          <w:p w14:paraId="1EBCDC51"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E5CCAC5" w14:textId="77777777" w:rsidR="006A0F3B" w:rsidRDefault="00000000">
            <w:pPr>
              <w:spacing w:after="30"/>
            </w:pPr>
            <w:r>
              <w:rPr>
                <w:i/>
                <w:iCs/>
                <w:color w:val="000000"/>
                <w:sz w:val="20"/>
                <w:szCs w:val="20"/>
              </w:rPr>
              <w:t>Exercice 1 : Complète avec les mots : bidonville — précaires — fontaine — inondations.</w:t>
            </w:r>
          </w:p>
          <w:p w14:paraId="58DBBC02" w14:textId="77777777" w:rsidR="006A0F3B" w:rsidRDefault="00000000">
            <w:pPr>
              <w:spacing w:after="20"/>
            </w:pPr>
            <w:r>
              <w:rPr>
                <w:color w:val="000000"/>
                <w:sz w:val="19"/>
                <w:szCs w:val="19"/>
              </w:rPr>
              <w:t>Un quartier de maisons précaires s'appelle un ……</w:t>
            </w:r>
            <w:proofErr w:type="gramStart"/>
            <w:r>
              <w:rPr>
                <w:color w:val="000000"/>
                <w:sz w:val="19"/>
                <w:szCs w:val="19"/>
              </w:rPr>
              <w:t>… .</w:t>
            </w:r>
            <w:proofErr w:type="gramEnd"/>
          </w:p>
          <w:p w14:paraId="00C88DC5" w14:textId="77777777" w:rsidR="006A0F3B" w:rsidRDefault="00000000">
            <w:pPr>
              <w:spacing w:after="20"/>
            </w:pPr>
            <w:r>
              <w:rPr>
                <w:color w:val="000000"/>
                <w:sz w:val="19"/>
                <w:szCs w:val="19"/>
              </w:rPr>
              <w:t>Les maisons de planches et de tôles sont des maisons ……</w:t>
            </w:r>
            <w:proofErr w:type="gramStart"/>
            <w:r>
              <w:rPr>
                <w:color w:val="000000"/>
                <w:sz w:val="19"/>
                <w:szCs w:val="19"/>
              </w:rPr>
              <w:t>… .</w:t>
            </w:r>
            <w:proofErr w:type="gramEnd"/>
          </w:p>
          <w:p w14:paraId="28F36767" w14:textId="77777777" w:rsidR="006A0F3B" w:rsidRDefault="00000000">
            <w:pPr>
              <w:spacing w:after="20"/>
            </w:pPr>
            <w:r>
              <w:rPr>
                <w:color w:val="000000"/>
                <w:sz w:val="19"/>
                <w:szCs w:val="19"/>
              </w:rPr>
              <w:t>Sans eau courante, on puise l'eau à la ……… publique.</w:t>
            </w:r>
          </w:p>
          <w:p w14:paraId="1CD2B409" w14:textId="77777777" w:rsidR="006A0F3B" w:rsidRDefault="00000000">
            <w:pPr>
              <w:spacing w:after="20"/>
            </w:pPr>
            <w:r>
              <w:rPr>
                <w:color w:val="000000"/>
                <w:sz w:val="19"/>
                <w:szCs w:val="19"/>
              </w:rPr>
              <w:t>Quand le canal monte, les quartiers bas subissent des ……</w:t>
            </w:r>
            <w:proofErr w:type="gramStart"/>
            <w:r>
              <w:rPr>
                <w:color w:val="000000"/>
                <w:sz w:val="19"/>
                <w:szCs w:val="19"/>
              </w:rPr>
              <w:t>… .</w:t>
            </w:r>
            <w:proofErr w:type="gramEnd"/>
          </w:p>
          <w:p w14:paraId="5A518589" w14:textId="77777777" w:rsidR="006A0F3B" w:rsidRDefault="006A0F3B">
            <w:pPr>
              <w:spacing w:after="60"/>
            </w:pPr>
          </w:p>
          <w:p w14:paraId="047CCD2D" w14:textId="77777777" w:rsidR="006A0F3B" w:rsidRDefault="00000000">
            <w:pPr>
              <w:spacing w:after="30"/>
            </w:pPr>
            <w:r>
              <w:rPr>
                <w:i/>
                <w:iCs/>
                <w:color w:val="000000"/>
                <w:sz w:val="20"/>
                <w:szCs w:val="20"/>
              </w:rPr>
              <w:t>Exercice 2 : Entoure la bonne réponse.</w:t>
            </w:r>
          </w:p>
          <w:p w14:paraId="42D7DE76" w14:textId="77777777" w:rsidR="006A0F3B" w:rsidRDefault="00000000">
            <w:pPr>
              <w:spacing w:after="20"/>
            </w:pPr>
            <w:r>
              <w:rPr>
                <w:color w:val="000000"/>
                <w:sz w:val="19"/>
                <w:szCs w:val="19"/>
              </w:rPr>
              <w:t>1. Un bidonville est fait de maisons : A. en béton — B. de planches et de tôles — C. en verre</w:t>
            </w:r>
          </w:p>
          <w:p w14:paraId="6E7E27A9" w14:textId="77777777" w:rsidR="006A0F3B" w:rsidRDefault="00000000">
            <w:pPr>
              <w:spacing w:after="20"/>
            </w:pPr>
            <w:r>
              <w:rPr>
                <w:color w:val="000000"/>
                <w:sz w:val="19"/>
                <w:szCs w:val="19"/>
              </w:rPr>
              <w:t>2. Les bidonvilles accueillent surtout : A. des arrivants de la campagne — B. des touristes — C. des explorateurs</w:t>
            </w:r>
          </w:p>
          <w:p w14:paraId="78C47394" w14:textId="77777777" w:rsidR="006A0F3B" w:rsidRDefault="00000000">
            <w:pPr>
              <w:spacing w:after="20"/>
            </w:pPr>
            <w:r>
              <w:rPr>
                <w:color w:val="000000"/>
                <w:sz w:val="19"/>
                <w:szCs w:val="19"/>
              </w:rPr>
              <w:lastRenderedPageBreak/>
              <w:t>3. L'insalubrité favorise : A. les maladies — B. la richesse — C. les vacances</w:t>
            </w:r>
          </w:p>
          <w:p w14:paraId="2392F844" w14:textId="77777777" w:rsidR="006A0F3B" w:rsidRDefault="00000000">
            <w:pPr>
              <w:spacing w:after="20"/>
            </w:pPr>
            <w:r>
              <w:rPr>
                <w:color w:val="000000"/>
                <w:sz w:val="19"/>
                <w:szCs w:val="19"/>
              </w:rPr>
              <w:t>4. L'eau du bidonville vient : A. du robinet de chaque maison — B. de la fontaine publique — C. du ciel seulement</w:t>
            </w:r>
          </w:p>
          <w:p w14:paraId="584B1A26" w14:textId="77777777" w:rsidR="006A0F3B" w:rsidRDefault="00000000">
            <w:pPr>
              <w:spacing w:after="20"/>
            </w:pPr>
            <w:r>
              <w:rPr>
                <w:color w:val="000000"/>
                <w:sz w:val="19"/>
                <w:szCs w:val="19"/>
              </w:rPr>
              <w:t>5. Les maisons du bidonville sont construites : A. avec autorisation et plans — B. à la hâte, sans autorisation — C. par des architectes</w:t>
            </w:r>
          </w:p>
          <w:p w14:paraId="54370EA7" w14:textId="77777777" w:rsidR="006A0F3B" w:rsidRDefault="006A0F3B">
            <w:pPr>
              <w:spacing w:after="60"/>
            </w:pPr>
          </w:p>
        </w:tc>
        <w:tc>
          <w:tcPr>
            <w:tcW w:w="1250" w:type="pct"/>
            <w:tcMar>
              <w:top w:w="50" w:type="dxa"/>
              <w:left w:w="90" w:type="dxa"/>
              <w:bottom w:w="50" w:type="dxa"/>
              <w:right w:w="90" w:type="dxa"/>
            </w:tcMar>
          </w:tcPr>
          <w:p w14:paraId="5F39F741" w14:textId="77777777" w:rsidR="006A0F3B" w:rsidRDefault="00000000">
            <w:pPr>
              <w:spacing w:after="25"/>
            </w:pPr>
            <w:r>
              <w:rPr>
                <w:b/>
                <w:bCs/>
                <w:color w:val="000000"/>
                <w:sz w:val="20"/>
                <w:szCs w:val="20"/>
              </w:rPr>
              <w:lastRenderedPageBreak/>
              <w:t>Corrigé de l'exercice 1 :</w:t>
            </w:r>
          </w:p>
          <w:p w14:paraId="4DCF699B" w14:textId="77777777" w:rsidR="006A0F3B" w:rsidRDefault="00000000">
            <w:pPr>
              <w:spacing w:after="25"/>
            </w:pPr>
            <w:proofErr w:type="gramStart"/>
            <w:r>
              <w:rPr>
                <w:color w:val="000000"/>
                <w:sz w:val="19"/>
                <w:szCs w:val="19"/>
              </w:rPr>
              <w:t>un</w:t>
            </w:r>
            <w:proofErr w:type="gramEnd"/>
            <w:r>
              <w:rPr>
                <w:color w:val="000000"/>
                <w:sz w:val="19"/>
                <w:szCs w:val="19"/>
              </w:rPr>
              <w:t xml:space="preserve"> </w:t>
            </w:r>
            <w:r>
              <w:rPr>
                <w:b/>
                <w:bCs/>
                <w:color w:val="C2185B"/>
                <w:sz w:val="19"/>
                <w:szCs w:val="19"/>
              </w:rPr>
              <w:t>bidonville</w:t>
            </w:r>
            <w:r>
              <w:rPr>
                <w:color w:val="000000"/>
                <w:sz w:val="19"/>
                <w:szCs w:val="19"/>
              </w:rPr>
              <w:t xml:space="preserve"> / des maisons </w:t>
            </w:r>
            <w:r>
              <w:rPr>
                <w:b/>
                <w:bCs/>
                <w:color w:val="C2185B"/>
                <w:sz w:val="19"/>
                <w:szCs w:val="19"/>
              </w:rPr>
              <w:t>précaires</w:t>
            </w:r>
            <w:r>
              <w:rPr>
                <w:color w:val="000000"/>
                <w:sz w:val="19"/>
                <w:szCs w:val="19"/>
              </w:rPr>
              <w:t xml:space="preserve"> / à la </w:t>
            </w:r>
            <w:r>
              <w:rPr>
                <w:b/>
                <w:bCs/>
                <w:color w:val="C2185B"/>
                <w:sz w:val="19"/>
                <w:szCs w:val="19"/>
              </w:rPr>
              <w:t>fontaine</w:t>
            </w:r>
            <w:r>
              <w:rPr>
                <w:color w:val="000000"/>
                <w:sz w:val="19"/>
                <w:szCs w:val="19"/>
              </w:rPr>
              <w:t xml:space="preserve"> / des </w:t>
            </w:r>
            <w:r>
              <w:rPr>
                <w:b/>
                <w:bCs/>
                <w:color w:val="C2185B"/>
                <w:sz w:val="19"/>
                <w:szCs w:val="19"/>
              </w:rPr>
              <w:t>inondations</w:t>
            </w:r>
            <w:r>
              <w:rPr>
                <w:color w:val="000000"/>
                <w:sz w:val="19"/>
                <w:szCs w:val="19"/>
              </w:rPr>
              <w:t>.</w:t>
            </w:r>
          </w:p>
          <w:p w14:paraId="291335DA" w14:textId="77777777" w:rsidR="006A0F3B" w:rsidRDefault="006A0F3B">
            <w:pPr>
              <w:spacing w:after="60"/>
            </w:pPr>
          </w:p>
          <w:p w14:paraId="6105BE2A" w14:textId="77777777" w:rsidR="006A0F3B" w:rsidRDefault="00000000">
            <w:pPr>
              <w:spacing w:after="25"/>
            </w:pPr>
            <w:r>
              <w:rPr>
                <w:b/>
                <w:bCs/>
                <w:color w:val="000000"/>
                <w:sz w:val="20"/>
                <w:szCs w:val="20"/>
              </w:rPr>
              <w:t>Corrigé de l'exercice 2 :</w:t>
            </w:r>
          </w:p>
          <w:p w14:paraId="345D4686"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matériaux de récupération.</w:t>
            </w:r>
          </w:p>
          <w:p w14:paraId="7967406B"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des familles de l'exode rural.</w:t>
            </w:r>
          </w:p>
          <w:p w14:paraId="091F3C7D"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l'eau sale et les déchets portent les maladies.</w:t>
            </w:r>
          </w:p>
          <w:p w14:paraId="0E604561"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parfois à dix minutes à pied.</w:t>
            </w:r>
          </w:p>
          <w:p w14:paraId="1E525609"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en quelques jours, sans permis.</w:t>
            </w:r>
          </w:p>
          <w:p w14:paraId="57BB48CC" w14:textId="77777777" w:rsidR="006A0F3B" w:rsidRDefault="006A0F3B">
            <w:pPr>
              <w:spacing w:after="60"/>
            </w:pPr>
          </w:p>
        </w:tc>
        <w:tc>
          <w:tcPr>
            <w:tcW w:w="600" w:type="pct"/>
            <w:tcMar>
              <w:top w:w="50" w:type="dxa"/>
              <w:left w:w="90" w:type="dxa"/>
              <w:bottom w:w="50" w:type="dxa"/>
              <w:right w:w="90" w:type="dxa"/>
            </w:tcMar>
          </w:tcPr>
          <w:p w14:paraId="46E4966C"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A6B7EAE"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18E7C410" w14:textId="77777777" w:rsidR="006A0F3B" w:rsidRDefault="006A0F3B">
            <w:pPr>
              <w:spacing w:after="80"/>
            </w:pPr>
          </w:p>
        </w:tc>
      </w:tr>
    </w:tbl>
    <w:p w14:paraId="1313A044" w14:textId="77777777" w:rsidR="006A0F3B" w:rsidRDefault="00000000">
      <w:r>
        <w:br w:type="page"/>
      </w:r>
    </w:p>
    <w:p w14:paraId="72F800E1" w14:textId="77777777" w:rsidR="006A0F3B" w:rsidRDefault="00000000">
      <w:pPr>
        <w:spacing w:before="120" w:after="160"/>
        <w:jc w:val="center"/>
      </w:pPr>
      <w:r>
        <w:rPr>
          <w:b/>
          <w:bCs/>
          <w:color w:val="C00000"/>
          <w:sz w:val="30"/>
          <w:szCs w:val="30"/>
        </w:rPr>
        <w:lastRenderedPageBreak/>
        <w:t>Les conséquences de l'exode rural en ville : les bidonvilles</w:t>
      </w:r>
    </w:p>
    <w:p w14:paraId="2F46B013" w14:textId="77777777" w:rsidR="006A0F3B" w:rsidRDefault="00000000">
      <w:pPr>
        <w:spacing w:before="60" w:after="40"/>
        <w:jc w:val="center"/>
      </w:pPr>
      <w:r>
        <w:rPr>
          <w:noProof/>
        </w:rPr>
        <w:drawing>
          <wp:inline distT="0" distB="0" distL="0" distR="0" wp14:anchorId="2F1B907D" wp14:editId="4F82CE9F">
            <wp:extent cx="4095750" cy="254317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095750" cy="2543175"/>
                    </a:xfrm>
                    <a:prstGeom prst="rect">
                      <a:avLst/>
                    </a:prstGeom>
                  </pic:spPr>
                </pic:pic>
              </a:graphicData>
            </a:graphic>
          </wp:inline>
        </w:drawing>
      </w:r>
    </w:p>
    <w:p w14:paraId="45DD97F4" w14:textId="77777777" w:rsidR="006A0F3B" w:rsidRDefault="00000000">
      <w:pPr>
        <w:spacing w:after="140"/>
        <w:jc w:val="center"/>
      </w:pPr>
      <w:r>
        <w:rPr>
          <w:i/>
          <w:iCs/>
          <w:color w:val="444444"/>
          <w:sz w:val="21"/>
          <w:szCs w:val="21"/>
        </w:rPr>
        <w:t>Le bidonville : des maisons précaires, sans eau, sans égouts, sans sécurité.</w:t>
      </w:r>
    </w:p>
    <w:p w14:paraId="611B3751" w14:textId="77777777" w:rsidR="006A0F3B" w:rsidRDefault="00000000">
      <w:pPr>
        <w:spacing w:before="60" w:after="40"/>
        <w:jc w:val="center"/>
      </w:pPr>
      <w:r>
        <w:rPr>
          <w:noProof/>
        </w:rPr>
        <w:drawing>
          <wp:inline distT="0" distB="0" distL="0" distR="0" wp14:anchorId="683D80FA" wp14:editId="1A89E125">
            <wp:extent cx="4286250" cy="23336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286250" cy="2333625"/>
                    </a:xfrm>
                    <a:prstGeom prst="rect">
                      <a:avLst/>
                    </a:prstGeom>
                  </pic:spPr>
                </pic:pic>
              </a:graphicData>
            </a:graphic>
          </wp:inline>
        </w:drawing>
      </w:r>
    </w:p>
    <w:p w14:paraId="6C2609CC" w14:textId="77777777" w:rsidR="006A0F3B" w:rsidRDefault="00000000">
      <w:pPr>
        <w:spacing w:after="140"/>
        <w:jc w:val="center"/>
      </w:pPr>
      <w:r>
        <w:rPr>
          <w:i/>
          <w:iCs/>
          <w:color w:val="444444"/>
          <w:sz w:val="21"/>
          <w:szCs w:val="21"/>
        </w:rPr>
        <w:t>Document : au bord du canal, les maisons de planches et de tôles se serrent : Rado loge dans une chambre minuscule au fond de la ruelle.</w:t>
      </w:r>
    </w:p>
    <w:p w14:paraId="0A52BC1E" w14:textId="77777777" w:rsidR="006A0F3B" w:rsidRDefault="00000000">
      <w:pPr>
        <w:spacing w:before="140" w:after="80"/>
      </w:pPr>
      <w:r>
        <w:rPr>
          <w:b/>
          <w:bCs/>
          <w:color w:val="1E7B34"/>
          <w:sz w:val="26"/>
          <w:szCs w:val="26"/>
        </w:rPr>
        <w:t>1. Une ville qui déborde</w:t>
      </w:r>
    </w:p>
    <w:p w14:paraId="230778AF" w14:textId="77777777" w:rsidR="006A0F3B" w:rsidRDefault="00000000">
      <w:pPr>
        <w:spacing w:after="100"/>
      </w:pPr>
      <w:r>
        <w:rPr>
          <w:sz w:val="25"/>
          <w:szCs w:val="25"/>
        </w:rPr>
        <w:t>Chaque mois, des milliers d'arrivants cherchent un toit en ville. Mais les logements convenables sont trop rares et trop chers pour des gens sans emploi stable.</w:t>
      </w:r>
    </w:p>
    <w:p w14:paraId="70AD845F" w14:textId="77777777" w:rsidR="006A0F3B" w:rsidRDefault="00000000">
      <w:pPr>
        <w:spacing w:after="100"/>
      </w:pPr>
      <w:r>
        <w:rPr>
          <w:sz w:val="25"/>
          <w:szCs w:val="25"/>
        </w:rPr>
        <w:t>Alors les quartiers poussent à la hâte, sans autorisation, sur les terrains vides : les pentes, les bords de canal, les marécages asséchés. La ville déborde de toutes parts.</w:t>
      </w:r>
    </w:p>
    <w:p w14:paraId="4BBC368F" w14:textId="77777777" w:rsidR="006A0F3B" w:rsidRDefault="00000000">
      <w:pPr>
        <w:spacing w:before="140" w:after="80"/>
      </w:pPr>
      <w:r>
        <w:rPr>
          <w:b/>
          <w:bCs/>
          <w:color w:val="1E7B34"/>
          <w:sz w:val="26"/>
          <w:szCs w:val="26"/>
        </w:rPr>
        <w:t>2. La vie dans le bidonville</w:t>
      </w:r>
    </w:p>
    <w:p w14:paraId="0E85E425" w14:textId="77777777" w:rsidR="006A0F3B" w:rsidRDefault="00000000">
      <w:pPr>
        <w:spacing w:after="100"/>
      </w:pPr>
      <w:r>
        <w:rPr>
          <w:sz w:val="25"/>
          <w:szCs w:val="25"/>
        </w:rPr>
        <w:t xml:space="preserve">Dans le </w:t>
      </w:r>
      <w:r>
        <w:rPr>
          <w:b/>
          <w:bCs/>
          <w:color w:val="1F4E79"/>
          <w:sz w:val="25"/>
          <w:szCs w:val="25"/>
        </w:rPr>
        <w:t>bidonville</w:t>
      </w:r>
      <w:r>
        <w:rPr>
          <w:sz w:val="25"/>
          <w:szCs w:val="25"/>
        </w:rPr>
        <w:t>, tout manque : l'eau se puise à la fontaine publique, les toilettes sont rares, les déchets s'entassent, l'électricité saute à la pluie.</w:t>
      </w:r>
    </w:p>
    <w:p w14:paraId="418E0AE6" w14:textId="77777777" w:rsidR="006A0F3B" w:rsidRDefault="00000000">
      <w:pPr>
        <w:spacing w:after="100"/>
      </w:pPr>
      <w:r>
        <w:rPr>
          <w:sz w:val="25"/>
          <w:szCs w:val="25"/>
        </w:rPr>
        <w:t xml:space="preserve">Les ruelles étroites retiennent la boue et la poussière. Les maisons </w:t>
      </w:r>
      <w:proofErr w:type="spellStart"/>
      <w:r>
        <w:rPr>
          <w:sz w:val="25"/>
          <w:szCs w:val="25"/>
        </w:rPr>
        <w:t>serrerées</w:t>
      </w:r>
      <w:proofErr w:type="spellEnd"/>
      <w:r>
        <w:rPr>
          <w:sz w:val="25"/>
          <w:szCs w:val="25"/>
        </w:rPr>
        <w:t xml:space="preserve"> n'ont ni air ni lumière ; des familles entières vivent dans une seule pièce.</w:t>
      </w:r>
    </w:p>
    <w:p w14:paraId="014500E3" w14:textId="77777777" w:rsidR="006A0F3B" w:rsidRDefault="00000000">
      <w:pPr>
        <w:spacing w:before="140" w:after="80"/>
      </w:pPr>
      <w:r>
        <w:rPr>
          <w:b/>
          <w:bCs/>
          <w:color w:val="1E7B34"/>
          <w:sz w:val="26"/>
          <w:szCs w:val="26"/>
        </w:rPr>
        <w:t>3. Des dangers quotidiens</w:t>
      </w:r>
    </w:p>
    <w:p w14:paraId="4F3FA416" w14:textId="77777777" w:rsidR="006A0F3B" w:rsidRDefault="00000000">
      <w:pPr>
        <w:spacing w:after="100"/>
      </w:pPr>
      <w:r>
        <w:rPr>
          <w:sz w:val="25"/>
          <w:szCs w:val="25"/>
        </w:rPr>
        <w:t>L'</w:t>
      </w:r>
      <w:r>
        <w:rPr>
          <w:b/>
          <w:bCs/>
          <w:color w:val="1F4E79"/>
          <w:sz w:val="25"/>
          <w:szCs w:val="25"/>
        </w:rPr>
        <w:t>insalubrité</w:t>
      </w:r>
      <w:r>
        <w:rPr>
          <w:sz w:val="25"/>
          <w:szCs w:val="25"/>
        </w:rPr>
        <w:t xml:space="preserve"> apporte les maladies : diarrhées, fièvres, infections des enfants.</w:t>
      </w:r>
    </w:p>
    <w:p w14:paraId="5786AC7E" w14:textId="77777777" w:rsidR="006A0F3B" w:rsidRDefault="00000000">
      <w:pPr>
        <w:spacing w:after="100"/>
      </w:pPr>
      <w:r>
        <w:rPr>
          <w:sz w:val="25"/>
          <w:szCs w:val="25"/>
        </w:rPr>
        <w:lastRenderedPageBreak/>
        <w:t xml:space="preserve">Les maisons de bois et de carton s'enflamment en quelques minutes ; le feu gagne tout le quartier. Et quand la saison des pluies arrive, l'eau du canal monte jusqu'aux portes : les </w:t>
      </w:r>
      <w:r>
        <w:rPr>
          <w:b/>
          <w:bCs/>
          <w:color w:val="1F4E79"/>
          <w:sz w:val="25"/>
          <w:szCs w:val="25"/>
        </w:rPr>
        <w:t>inondation</w:t>
      </w:r>
      <w:r>
        <w:rPr>
          <w:sz w:val="25"/>
          <w:szCs w:val="25"/>
        </w:rPr>
        <w:t>s emportent les maigres biens des habitants.</w:t>
      </w:r>
    </w:p>
    <w:p w14:paraId="64945488" w14:textId="77777777" w:rsidR="006A0F3B" w:rsidRDefault="00000000">
      <w:pPr>
        <w:spacing w:before="160" w:after="60"/>
      </w:pPr>
      <w:r>
        <w:rPr>
          <w:b/>
          <w:bCs/>
          <w:color w:val="000000"/>
          <w:sz w:val="28"/>
          <w:szCs w:val="28"/>
        </w:rPr>
        <w:t>EXERCICES</w:t>
      </w:r>
    </w:p>
    <w:p w14:paraId="297BE1CA" w14:textId="77777777" w:rsidR="006A0F3B" w:rsidRDefault="00000000">
      <w:pPr>
        <w:spacing w:after="30"/>
      </w:pPr>
      <w:r>
        <w:rPr>
          <w:b/>
          <w:bCs/>
          <w:color w:val="000000"/>
          <w:sz w:val="25"/>
          <w:szCs w:val="25"/>
        </w:rPr>
        <w:t>Exercice 1 (5 points)</w:t>
      </w:r>
    </w:p>
    <w:p w14:paraId="1091C9F1" w14:textId="77777777" w:rsidR="006A0F3B" w:rsidRDefault="00000000">
      <w:pPr>
        <w:spacing w:after="40"/>
      </w:pPr>
      <w:r>
        <w:rPr>
          <w:i/>
          <w:iCs/>
          <w:color w:val="000000"/>
        </w:rPr>
        <w:t>Réponds par une phrase complète.</w:t>
      </w:r>
    </w:p>
    <w:p w14:paraId="43FCE7EF" w14:textId="77777777" w:rsidR="006A0F3B" w:rsidRDefault="00000000">
      <w:pPr>
        <w:spacing w:after="30"/>
      </w:pPr>
      <w:r>
        <w:rPr>
          <w:color w:val="000000"/>
        </w:rPr>
        <w:t>1. Qu'est-ce qu'un bidonville ?</w:t>
      </w:r>
    </w:p>
    <w:p w14:paraId="585A9D4E" w14:textId="77777777" w:rsidR="006A0F3B" w:rsidRDefault="00000000">
      <w:pPr>
        <w:spacing w:after="30"/>
      </w:pPr>
      <w:r>
        <w:rPr>
          <w:color w:val="000000"/>
        </w:rPr>
        <w:t>2. Pourquoi les bidonvilles poussent-ils autour des grandes villes ?</w:t>
      </w:r>
    </w:p>
    <w:p w14:paraId="27519F3E" w14:textId="77777777" w:rsidR="006A0F3B" w:rsidRDefault="00000000">
      <w:pPr>
        <w:spacing w:after="30"/>
      </w:pPr>
      <w:r>
        <w:rPr>
          <w:color w:val="000000"/>
        </w:rPr>
        <w:t>3. Comment sont construites les maisons d'un bidonville ?</w:t>
      </w:r>
    </w:p>
    <w:p w14:paraId="0156C234" w14:textId="77777777" w:rsidR="006A0F3B" w:rsidRDefault="00000000">
      <w:pPr>
        <w:spacing w:after="30"/>
      </w:pPr>
      <w:r>
        <w:rPr>
          <w:color w:val="000000"/>
        </w:rPr>
        <w:t>4. Cite deux dangers de la vie dans un bidonville.</w:t>
      </w:r>
    </w:p>
    <w:p w14:paraId="7864EC99" w14:textId="77777777" w:rsidR="006A0F3B" w:rsidRDefault="00000000">
      <w:pPr>
        <w:spacing w:after="30"/>
      </w:pPr>
      <w:r>
        <w:rPr>
          <w:b/>
          <w:bCs/>
          <w:color w:val="000000"/>
          <w:sz w:val="25"/>
          <w:szCs w:val="25"/>
        </w:rPr>
        <w:t>Exercice 2 (5 points)</w:t>
      </w:r>
    </w:p>
    <w:p w14:paraId="52D5B420" w14:textId="77777777" w:rsidR="006A0F3B" w:rsidRDefault="00000000">
      <w:pPr>
        <w:spacing w:after="40"/>
      </w:pPr>
      <w:r>
        <w:rPr>
          <w:i/>
          <w:iCs/>
          <w:color w:val="000000"/>
        </w:rPr>
        <w:t>Dis si chaque phrase est vraie ou fausse.</w:t>
      </w:r>
    </w:p>
    <w:p w14:paraId="6B6C0F75" w14:textId="77777777" w:rsidR="006A0F3B" w:rsidRDefault="00000000">
      <w:pPr>
        <w:spacing w:after="30"/>
      </w:pPr>
      <w:r>
        <w:rPr>
          <w:color w:val="000000"/>
        </w:rPr>
        <w:t>1. Les bidonvilles ont l'eau courante dans chaque maison.</w:t>
      </w:r>
    </w:p>
    <w:p w14:paraId="2B99E18F" w14:textId="77777777" w:rsidR="006A0F3B" w:rsidRDefault="00000000">
      <w:pPr>
        <w:spacing w:after="30"/>
      </w:pPr>
      <w:r>
        <w:rPr>
          <w:color w:val="000000"/>
        </w:rPr>
        <w:t>2. Les maisons des bidonvilles sont construites à la hâte, sans autorisation.</w:t>
      </w:r>
    </w:p>
    <w:p w14:paraId="496EEDB6" w14:textId="77777777" w:rsidR="006A0F3B" w:rsidRDefault="00000000">
      <w:pPr>
        <w:spacing w:after="30"/>
      </w:pPr>
      <w:r>
        <w:rPr>
          <w:color w:val="000000"/>
        </w:rPr>
        <w:t>3. Les habitants des bidonvilles sont souvent d'anciens ruraux.</w:t>
      </w:r>
    </w:p>
    <w:p w14:paraId="3FA232E3" w14:textId="77777777" w:rsidR="006A0F3B" w:rsidRDefault="00000000">
      <w:pPr>
        <w:spacing w:after="30"/>
      </w:pPr>
      <w:r>
        <w:rPr>
          <w:color w:val="000000"/>
        </w:rPr>
        <w:t>4. Le canal qui monte menace les maisons basses.</w:t>
      </w:r>
    </w:p>
    <w:p w14:paraId="4C870B27" w14:textId="77777777" w:rsidR="006A0F3B" w:rsidRDefault="00000000">
      <w:pPr>
        <w:spacing w:after="30"/>
      </w:pPr>
      <w:r>
        <w:rPr>
          <w:b/>
          <w:bCs/>
          <w:color w:val="000000"/>
          <w:sz w:val="25"/>
          <w:szCs w:val="25"/>
        </w:rPr>
        <w:t>Exercice 3 (5 points)</w:t>
      </w:r>
    </w:p>
    <w:p w14:paraId="73C3A517" w14:textId="77777777" w:rsidR="006A0F3B" w:rsidRDefault="00000000">
      <w:pPr>
        <w:spacing w:after="40"/>
      </w:pPr>
      <w:r>
        <w:rPr>
          <w:i/>
          <w:iCs/>
          <w:color w:val="000000"/>
        </w:rPr>
        <w:t>Complète avec les mots : bidonville — précaires — fontaine — inondations.</w:t>
      </w:r>
    </w:p>
    <w:p w14:paraId="33A15FF6" w14:textId="77777777" w:rsidR="006A0F3B" w:rsidRDefault="00000000">
      <w:pPr>
        <w:spacing w:after="30"/>
      </w:pPr>
      <w:r>
        <w:rPr>
          <w:color w:val="000000"/>
        </w:rPr>
        <w:t>Un quartier de maisons précaires s'appelle un ……</w:t>
      </w:r>
      <w:proofErr w:type="gramStart"/>
      <w:r>
        <w:rPr>
          <w:color w:val="000000"/>
        </w:rPr>
        <w:t>… .</w:t>
      </w:r>
      <w:proofErr w:type="gramEnd"/>
    </w:p>
    <w:p w14:paraId="50EB3CE7" w14:textId="77777777" w:rsidR="006A0F3B" w:rsidRDefault="00000000">
      <w:pPr>
        <w:spacing w:after="30"/>
      </w:pPr>
      <w:r>
        <w:rPr>
          <w:color w:val="000000"/>
        </w:rPr>
        <w:t>Les maisons de planches et de tôles sont des maisons ……</w:t>
      </w:r>
      <w:proofErr w:type="gramStart"/>
      <w:r>
        <w:rPr>
          <w:color w:val="000000"/>
        </w:rPr>
        <w:t>… .</w:t>
      </w:r>
      <w:proofErr w:type="gramEnd"/>
    </w:p>
    <w:p w14:paraId="6B8C5045" w14:textId="77777777" w:rsidR="006A0F3B" w:rsidRDefault="00000000">
      <w:pPr>
        <w:spacing w:after="30"/>
      </w:pPr>
      <w:r>
        <w:rPr>
          <w:color w:val="000000"/>
        </w:rPr>
        <w:t>Sans eau courante, on puise l'eau à la ……… publique.</w:t>
      </w:r>
    </w:p>
    <w:p w14:paraId="00F0458E" w14:textId="77777777" w:rsidR="006A0F3B" w:rsidRDefault="00000000">
      <w:pPr>
        <w:spacing w:after="30"/>
      </w:pPr>
      <w:r>
        <w:rPr>
          <w:color w:val="000000"/>
        </w:rPr>
        <w:t>Quand le canal monte, les quartiers bas subissent des ……</w:t>
      </w:r>
      <w:proofErr w:type="gramStart"/>
      <w:r>
        <w:rPr>
          <w:color w:val="000000"/>
        </w:rPr>
        <w:t>… .</w:t>
      </w:r>
      <w:proofErr w:type="gramEnd"/>
    </w:p>
    <w:p w14:paraId="1CA90E03" w14:textId="77777777" w:rsidR="006A0F3B" w:rsidRDefault="00000000">
      <w:pPr>
        <w:spacing w:after="30"/>
      </w:pPr>
      <w:r>
        <w:rPr>
          <w:b/>
          <w:bCs/>
          <w:color w:val="000000"/>
          <w:sz w:val="25"/>
          <w:szCs w:val="25"/>
        </w:rPr>
        <w:t>Exercice 4 (5 points)</w:t>
      </w:r>
    </w:p>
    <w:p w14:paraId="1C8B5020" w14:textId="77777777" w:rsidR="006A0F3B" w:rsidRDefault="00000000">
      <w:pPr>
        <w:spacing w:after="40"/>
      </w:pPr>
      <w:r>
        <w:rPr>
          <w:i/>
          <w:iCs/>
          <w:color w:val="000000"/>
        </w:rPr>
        <w:t>Entoure la bonne réponse.</w:t>
      </w:r>
    </w:p>
    <w:p w14:paraId="278DA219" w14:textId="77777777" w:rsidR="006A0F3B" w:rsidRDefault="00000000">
      <w:pPr>
        <w:spacing w:after="30"/>
      </w:pPr>
      <w:r>
        <w:rPr>
          <w:color w:val="000000"/>
        </w:rPr>
        <w:t>1. Un bidonville est fait de maisons : A. en béton — B. de planches et de tôles — C. en verre</w:t>
      </w:r>
    </w:p>
    <w:p w14:paraId="7F905954" w14:textId="77777777" w:rsidR="006A0F3B" w:rsidRDefault="00000000">
      <w:pPr>
        <w:spacing w:after="30"/>
      </w:pPr>
      <w:r>
        <w:rPr>
          <w:color w:val="000000"/>
        </w:rPr>
        <w:t>2. Les bidonvilles accueillent surtout : A. des arrivants de la campagne — B. des touristes — C. des explorateurs</w:t>
      </w:r>
    </w:p>
    <w:p w14:paraId="5FBFF592" w14:textId="77777777" w:rsidR="006A0F3B" w:rsidRDefault="00000000">
      <w:pPr>
        <w:spacing w:after="30"/>
      </w:pPr>
      <w:r>
        <w:rPr>
          <w:color w:val="000000"/>
        </w:rPr>
        <w:t>3. L'insalubrité favorise : A. les maladies — B. la richesse — C. les vacances</w:t>
      </w:r>
    </w:p>
    <w:p w14:paraId="623CC29F" w14:textId="77777777" w:rsidR="006A0F3B" w:rsidRDefault="00000000">
      <w:pPr>
        <w:spacing w:after="30"/>
      </w:pPr>
      <w:r>
        <w:rPr>
          <w:color w:val="000000"/>
        </w:rPr>
        <w:t>4. L'eau du bidonville vient : A. du robinet de chaque maison — B. de la fontaine publique — C. du ciel seulement</w:t>
      </w:r>
    </w:p>
    <w:p w14:paraId="50032CC5" w14:textId="77777777" w:rsidR="006A0F3B" w:rsidRDefault="00000000">
      <w:pPr>
        <w:spacing w:after="30"/>
      </w:pPr>
      <w:r>
        <w:rPr>
          <w:color w:val="000000"/>
        </w:rPr>
        <w:t>5. Les maisons du bidonville sont construites : A. avec autorisation et plans — B. à la hâte, sans autorisation — C. par des architectes</w:t>
      </w:r>
    </w:p>
    <w:p w14:paraId="24D967B2" w14:textId="77777777" w:rsidR="006A0F3B" w:rsidRDefault="00000000">
      <w:pPr>
        <w:spacing w:after="120"/>
      </w:pPr>
      <w:r>
        <w:rPr>
          <w:b/>
          <w:bCs/>
          <w:color w:val="000000"/>
        </w:rPr>
        <w:t>Total : 20 points</w:t>
      </w:r>
    </w:p>
    <w:p w14:paraId="436BE13E" w14:textId="77777777" w:rsidR="006A0F3B" w:rsidRDefault="00000000">
      <w:pPr>
        <w:spacing w:before="120" w:after="60"/>
      </w:pPr>
      <w:r>
        <w:rPr>
          <w:b/>
          <w:bCs/>
          <w:color w:val="000000"/>
          <w:sz w:val="26"/>
          <w:szCs w:val="26"/>
        </w:rPr>
        <w:t>CORRIGÉ</w:t>
      </w:r>
    </w:p>
    <w:p w14:paraId="1CACEF9A" w14:textId="77777777" w:rsidR="006A0F3B" w:rsidRDefault="00000000">
      <w:pPr>
        <w:spacing w:after="30"/>
      </w:pPr>
      <w:r>
        <w:rPr>
          <w:b/>
          <w:bCs/>
          <w:color w:val="000000"/>
        </w:rPr>
        <w:t>Corrigé de l'exercice 1 (5 points) :</w:t>
      </w:r>
    </w:p>
    <w:p w14:paraId="3170A5E3" w14:textId="77777777" w:rsidR="006A0F3B" w:rsidRDefault="00000000">
      <w:pPr>
        <w:spacing w:after="30"/>
      </w:pPr>
      <w:r>
        <w:rPr>
          <w:color w:val="000000"/>
        </w:rPr>
        <w:t xml:space="preserve">1. C'est </w:t>
      </w:r>
      <w:r>
        <w:rPr>
          <w:b/>
          <w:bCs/>
          <w:color w:val="C2185B"/>
        </w:rPr>
        <w:t>un quartier de maisons précaires</w:t>
      </w:r>
      <w:r>
        <w:rPr>
          <w:color w:val="000000"/>
        </w:rPr>
        <w:t>, construites sans autorisation, sans eau ni égouts.</w:t>
      </w:r>
    </w:p>
    <w:p w14:paraId="4998BF1E" w14:textId="77777777" w:rsidR="006A0F3B" w:rsidRDefault="00000000">
      <w:pPr>
        <w:spacing w:after="30"/>
      </w:pPr>
      <w:r>
        <w:rPr>
          <w:color w:val="000000"/>
        </w:rPr>
        <w:t xml:space="preserve">2. Parce que </w:t>
      </w:r>
      <w:r>
        <w:rPr>
          <w:b/>
          <w:bCs/>
          <w:color w:val="C2185B"/>
        </w:rPr>
        <w:t>les arrivants de l'exode rural</w:t>
      </w:r>
      <w:r>
        <w:rPr>
          <w:color w:val="000000"/>
        </w:rPr>
        <w:t xml:space="preserve"> ne trouvent pas de logement convenable.</w:t>
      </w:r>
    </w:p>
    <w:p w14:paraId="03E8D0F2" w14:textId="77777777" w:rsidR="006A0F3B" w:rsidRDefault="00000000">
      <w:pPr>
        <w:spacing w:after="30"/>
      </w:pPr>
      <w:r>
        <w:rPr>
          <w:color w:val="000000"/>
        </w:rPr>
        <w:t xml:space="preserve">3. Avec </w:t>
      </w:r>
      <w:r>
        <w:rPr>
          <w:b/>
          <w:bCs/>
          <w:color w:val="C2185B"/>
        </w:rPr>
        <w:t>des planches, des tôles, des cartons</w:t>
      </w:r>
      <w:r>
        <w:rPr>
          <w:color w:val="000000"/>
        </w:rPr>
        <w:t>, des matériaux de récupération.</w:t>
      </w:r>
    </w:p>
    <w:p w14:paraId="15A48EBC" w14:textId="77777777" w:rsidR="006A0F3B" w:rsidRDefault="00000000">
      <w:pPr>
        <w:spacing w:after="30"/>
      </w:pPr>
      <w:r>
        <w:rPr>
          <w:color w:val="000000"/>
        </w:rPr>
        <w:t xml:space="preserve">4. Par exemple : </w:t>
      </w:r>
      <w:r>
        <w:rPr>
          <w:b/>
          <w:bCs/>
          <w:color w:val="C2185B"/>
        </w:rPr>
        <w:t>les maladies</w:t>
      </w:r>
      <w:r>
        <w:rPr>
          <w:color w:val="000000"/>
        </w:rPr>
        <w:t xml:space="preserve"> (insalubrité) et </w:t>
      </w:r>
      <w:r>
        <w:rPr>
          <w:b/>
          <w:bCs/>
          <w:color w:val="C2185B"/>
        </w:rPr>
        <w:t>les inondations</w:t>
      </w:r>
      <w:r>
        <w:rPr>
          <w:color w:val="000000"/>
        </w:rPr>
        <w:t xml:space="preserve"> (aussi les incendies).</w:t>
      </w:r>
    </w:p>
    <w:p w14:paraId="65048C53" w14:textId="77777777" w:rsidR="006A0F3B" w:rsidRDefault="00000000">
      <w:pPr>
        <w:spacing w:after="30"/>
      </w:pPr>
      <w:r>
        <w:rPr>
          <w:b/>
          <w:bCs/>
          <w:color w:val="000000"/>
        </w:rPr>
        <w:t>Corrigé de l'exercice 2 (5 points) :</w:t>
      </w:r>
    </w:p>
    <w:p w14:paraId="7A8837AC" w14:textId="77777777" w:rsidR="006A0F3B" w:rsidRDefault="00000000">
      <w:pPr>
        <w:spacing w:after="30"/>
      </w:pPr>
      <w:r>
        <w:rPr>
          <w:color w:val="000000"/>
        </w:rPr>
        <w:t xml:space="preserve">1. </w:t>
      </w:r>
      <w:r>
        <w:rPr>
          <w:b/>
          <w:bCs/>
          <w:color w:val="C2185B"/>
        </w:rPr>
        <w:t>Faux</w:t>
      </w:r>
      <w:r>
        <w:rPr>
          <w:color w:val="000000"/>
        </w:rPr>
        <w:t xml:space="preserve"> : l'eau se puise à la fontaine publique.</w:t>
      </w:r>
    </w:p>
    <w:p w14:paraId="56CCB46C" w14:textId="77777777" w:rsidR="006A0F3B" w:rsidRDefault="00000000">
      <w:pPr>
        <w:spacing w:after="30"/>
      </w:pPr>
      <w:r>
        <w:rPr>
          <w:color w:val="000000"/>
        </w:rPr>
        <w:t xml:space="preserve">2. </w:t>
      </w:r>
      <w:r>
        <w:rPr>
          <w:b/>
          <w:bCs/>
          <w:color w:val="C2185B"/>
        </w:rPr>
        <w:t>Vrai</w:t>
      </w:r>
      <w:r>
        <w:rPr>
          <w:color w:val="000000"/>
        </w:rPr>
        <w:t xml:space="preserve"> : planches et tôles montées en quelques jours.</w:t>
      </w:r>
    </w:p>
    <w:p w14:paraId="063285A7" w14:textId="77777777" w:rsidR="006A0F3B" w:rsidRDefault="00000000">
      <w:pPr>
        <w:spacing w:after="30"/>
      </w:pPr>
      <w:r>
        <w:rPr>
          <w:color w:val="000000"/>
        </w:rPr>
        <w:t xml:space="preserve">3. </w:t>
      </w:r>
      <w:r>
        <w:rPr>
          <w:b/>
          <w:bCs/>
          <w:color w:val="C2185B"/>
        </w:rPr>
        <w:t>Vrai</w:t>
      </w:r>
      <w:r>
        <w:rPr>
          <w:color w:val="000000"/>
        </w:rPr>
        <w:t xml:space="preserve"> : ce sont des familles venues de la campagne.</w:t>
      </w:r>
    </w:p>
    <w:p w14:paraId="5B3E1927" w14:textId="77777777" w:rsidR="006A0F3B" w:rsidRDefault="00000000">
      <w:pPr>
        <w:spacing w:after="30"/>
      </w:pPr>
      <w:r>
        <w:rPr>
          <w:color w:val="000000"/>
        </w:rPr>
        <w:t xml:space="preserve">4. </w:t>
      </w:r>
      <w:r>
        <w:rPr>
          <w:b/>
          <w:bCs/>
          <w:color w:val="C2185B"/>
        </w:rPr>
        <w:t>Vrai</w:t>
      </w:r>
      <w:r>
        <w:rPr>
          <w:color w:val="000000"/>
        </w:rPr>
        <w:t xml:space="preserve"> : l'été, l'eau monte jusqu'aux portes.</w:t>
      </w:r>
    </w:p>
    <w:p w14:paraId="7857E3ED" w14:textId="77777777" w:rsidR="006A0F3B" w:rsidRDefault="00000000">
      <w:pPr>
        <w:spacing w:after="30"/>
      </w:pPr>
      <w:r>
        <w:rPr>
          <w:b/>
          <w:bCs/>
          <w:color w:val="000000"/>
        </w:rPr>
        <w:lastRenderedPageBreak/>
        <w:t>Corrigé de l'exercice 3 (5 points) :</w:t>
      </w:r>
    </w:p>
    <w:p w14:paraId="5ECFF77A" w14:textId="77777777" w:rsidR="006A0F3B" w:rsidRDefault="00000000">
      <w:pPr>
        <w:spacing w:after="30"/>
      </w:pPr>
      <w:proofErr w:type="gramStart"/>
      <w:r>
        <w:rPr>
          <w:color w:val="000000"/>
        </w:rPr>
        <w:t>un</w:t>
      </w:r>
      <w:proofErr w:type="gramEnd"/>
      <w:r>
        <w:rPr>
          <w:color w:val="000000"/>
        </w:rPr>
        <w:t xml:space="preserve"> </w:t>
      </w:r>
      <w:r>
        <w:rPr>
          <w:b/>
          <w:bCs/>
          <w:color w:val="C2185B"/>
        </w:rPr>
        <w:t>bidonville</w:t>
      </w:r>
      <w:r>
        <w:rPr>
          <w:color w:val="000000"/>
        </w:rPr>
        <w:t xml:space="preserve"> / des maisons </w:t>
      </w:r>
      <w:r>
        <w:rPr>
          <w:b/>
          <w:bCs/>
          <w:color w:val="C2185B"/>
        </w:rPr>
        <w:t>précaires</w:t>
      </w:r>
      <w:r>
        <w:rPr>
          <w:color w:val="000000"/>
        </w:rPr>
        <w:t xml:space="preserve"> / à la </w:t>
      </w:r>
      <w:r>
        <w:rPr>
          <w:b/>
          <w:bCs/>
          <w:color w:val="C2185B"/>
        </w:rPr>
        <w:t>fontaine</w:t>
      </w:r>
      <w:r>
        <w:rPr>
          <w:color w:val="000000"/>
        </w:rPr>
        <w:t xml:space="preserve"> / des </w:t>
      </w:r>
      <w:r>
        <w:rPr>
          <w:b/>
          <w:bCs/>
          <w:color w:val="C2185B"/>
        </w:rPr>
        <w:t>inondations</w:t>
      </w:r>
      <w:r>
        <w:rPr>
          <w:color w:val="000000"/>
        </w:rPr>
        <w:t>.</w:t>
      </w:r>
    </w:p>
    <w:p w14:paraId="6B55F13D" w14:textId="77777777" w:rsidR="006A0F3B" w:rsidRDefault="00000000">
      <w:pPr>
        <w:spacing w:after="30"/>
      </w:pPr>
      <w:r>
        <w:rPr>
          <w:b/>
          <w:bCs/>
          <w:color w:val="000000"/>
        </w:rPr>
        <w:t>Corrigé de l'exercice 4 (5 points) :</w:t>
      </w:r>
    </w:p>
    <w:p w14:paraId="5B149CE8" w14:textId="77777777" w:rsidR="006A0F3B" w:rsidRDefault="00000000">
      <w:pPr>
        <w:spacing w:after="30"/>
      </w:pPr>
      <w:r>
        <w:rPr>
          <w:color w:val="000000"/>
        </w:rPr>
        <w:t xml:space="preserve">1. Réponse </w:t>
      </w:r>
      <w:r>
        <w:rPr>
          <w:b/>
          <w:bCs/>
          <w:color w:val="C2185B"/>
        </w:rPr>
        <w:t>B</w:t>
      </w:r>
      <w:r>
        <w:rPr>
          <w:color w:val="000000"/>
        </w:rPr>
        <w:t xml:space="preserve"> : matériaux de récupération.</w:t>
      </w:r>
    </w:p>
    <w:p w14:paraId="40D451EA" w14:textId="77777777" w:rsidR="006A0F3B" w:rsidRDefault="00000000">
      <w:pPr>
        <w:spacing w:after="30"/>
      </w:pPr>
      <w:r>
        <w:rPr>
          <w:color w:val="000000"/>
        </w:rPr>
        <w:t xml:space="preserve">2. Réponse </w:t>
      </w:r>
      <w:r>
        <w:rPr>
          <w:b/>
          <w:bCs/>
          <w:color w:val="C2185B"/>
        </w:rPr>
        <w:t>A</w:t>
      </w:r>
      <w:r>
        <w:rPr>
          <w:color w:val="000000"/>
        </w:rPr>
        <w:t xml:space="preserve"> : des familles de l'exode rural.</w:t>
      </w:r>
    </w:p>
    <w:p w14:paraId="2C574B7C" w14:textId="77777777" w:rsidR="006A0F3B" w:rsidRDefault="00000000">
      <w:pPr>
        <w:spacing w:after="30"/>
      </w:pPr>
      <w:r>
        <w:rPr>
          <w:color w:val="000000"/>
        </w:rPr>
        <w:t xml:space="preserve">3. Réponse </w:t>
      </w:r>
      <w:r>
        <w:rPr>
          <w:b/>
          <w:bCs/>
          <w:color w:val="C2185B"/>
        </w:rPr>
        <w:t>A</w:t>
      </w:r>
      <w:r>
        <w:rPr>
          <w:color w:val="000000"/>
        </w:rPr>
        <w:t xml:space="preserve"> : l'eau sale et les déchets portent les maladies.</w:t>
      </w:r>
    </w:p>
    <w:p w14:paraId="2BF7A6D8" w14:textId="77777777" w:rsidR="006A0F3B" w:rsidRDefault="00000000">
      <w:pPr>
        <w:spacing w:after="30"/>
      </w:pPr>
      <w:r>
        <w:rPr>
          <w:color w:val="000000"/>
        </w:rPr>
        <w:t xml:space="preserve">4. Réponse </w:t>
      </w:r>
      <w:r>
        <w:rPr>
          <w:b/>
          <w:bCs/>
          <w:color w:val="C2185B"/>
        </w:rPr>
        <w:t>B</w:t>
      </w:r>
      <w:r>
        <w:rPr>
          <w:color w:val="000000"/>
        </w:rPr>
        <w:t xml:space="preserve"> : parfois à dix minutes à pied.</w:t>
      </w:r>
    </w:p>
    <w:p w14:paraId="56C87B4B" w14:textId="77777777" w:rsidR="006A0F3B" w:rsidRDefault="00000000">
      <w:pPr>
        <w:spacing w:after="30"/>
      </w:pPr>
      <w:r>
        <w:rPr>
          <w:color w:val="000000"/>
        </w:rPr>
        <w:t xml:space="preserve">5. Réponse </w:t>
      </w:r>
      <w:r>
        <w:rPr>
          <w:b/>
          <w:bCs/>
          <w:color w:val="C2185B"/>
        </w:rPr>
        <w:t>B</w:t>
      </w:r>
      <w:r>
        <w:rPr>
          <w:color w:val="000000"/>
        </w:rPr>
        <w:t xml:space="preserve"> : en quelques jours, sans permis.</w:t>
      </w:r>
    </w:p>
    <w:p w14:paraId="642EC961" w14:textId="77777777" w:rsidR="006A0F3B" w:rsidRDefault="00000000">
      <w:r>
        <w:br w:type="page"/>
      </w:r>
    </w:p>
    <w:p w14:paraId="71F085F9" w14:textId="77777777" w:rsidR="006A0F3B" w:rsidRDefault="00000000">
      <w:pPr>
        <w:spacing w:after="40"/>
        <w:jc w:val="center"/>
      </w:pPr>
      <w:r>
        <w:rPr>
          <w:b/>
          <w:bCs/>
          <w:color w:val="000000"/>
          <w:sz w:val="26"/>
          <w:szCs w:val="26"/>
        </w:rPr>
        <w:lastRenderedPageBreak/>
        <w:t>SÉANCE 47 / 78</w:t>
      </w:r>
    </w:p>
    <w:p w14:paraId="33508556" w14:textId="77777777" w:rsidR="006A0F3B" w:rsidRDefault="00000000">
      <w:pPr>
        <w:spacing w:after="160"/>
        <w:jc w:val="center"/>
      </w:pPr>
      <w:bookmarkStart w:id="52" w:name="seance47"/>
      <w:r>
        <w:rPr>
          <w:b/>
          <w:bCs/>
          <w:color w:val="000000"/>
          <w:sz w:val="30"/>
          <w:szCs w:val="30"/>
        </w:rPr>
        <w:t>Les solutions (1) : améliorer les techniques agricoles</w:t>
      </w:r>
      <w:bookmarkEnd w:id="52"/>
    </w:p>
    <w:p w14:paraId="33181307"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69BAA45" w14:textId="77777777">
        <w:tc>
          <w:tcPr>
            <w:tcW w:w="900" w:type="pct"/>
            <w:tcMar>
              <w:top w:w="50" w:type="dxa"/>
              <w:left w:w="90" w:type="dxa"/>
              <w:bottom w:w="50" w:type="dxa"/>
              <w:right w:w="90" w:type="dxa"/>
            </w:tcMar>
          </w:tcPr>
          <w:p w14:paraId="3D9EC4C4"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EEF6926"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1A19765"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F39C731" w14:textId="77777777" w:rsidR="006A0F3B" w:rsidRDefault="00000000">
            <w:pPr>
              <w:spacing w:after="20"/>
            </w:pPr>
            <w:r>
              <w:rPr>
                <w:color w:val="000000"/>
              </w:rPr>
              <w:t>_______</w:t>
            </w:r>
          </w:p>
        </w:tc>
      </w:tr>
      <w:tr w:rsidR="006A0F3B" w14:paraId="7E20C6A2" w14:textId="77777777">
        <w:tc>
          <w:tcPr>
            <w:tcW w:w="900" w:type="pct"/>
            <w:tcMar>
              <w:top w:w="50" w:type="dxa"/>
              <w:left w:w="90" w:type="dxa"/>
              <w:bottom w:w="50" w:type="dxa"/>
              <w:right w:w="90" w:type="dxa"/>
            </w:tcMar>
          </w:tcPr>
          <w:p w14:paraId="7CE0027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38CC650E"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144D9671"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F91240B" w14:textId="77777777" w:rsidR="006A0F3B" w:rsidRDefault="00000000">
            <w:pPr>
              <w:spacing w:after="20"/>
            </w:pPr>
            <w:r>
              <w:rPr>
                <w:color w:val="000000"/>
              </w:rPr>
              <w:t>T6</w:t>
            </w:r>
          </w:p>
        </w:tc>
      </w:tr>
      <w:tr w:rsidR="006A0F3B" w14:paraId="284C5443" w14:textId="77777777">
        <w:tc>
          <w:tcPr>
            <w:tcW w:w="900" w:type="pct"/>
            <w:tcMar>
              <w:top w:w="50" w:type="dxa"/>
              <w:left w:w="90" w:type="dxa"/>
              <w:bottom w:w="50" w:type="dxa"/>
              <w:right w:w="90" w:type="dxa"/>
            </w:tcMar>
          </w:tcPr>
          <w:p w14:paraId="4A7132CE"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3B6EFB6" w14:textId="77777777" w:rsidR="006A0F3B" w:rsidRDefault="00000000">
            <w:pPr>
              <w:spacing w:after="20"/>
            </w:pPr>
            <w:r>
              <w:rPr>
                <w:color w:val="000000"/>
              </w:rPr>
              <w:t>Les solutions (1) : améliorer les techniques agricoles</w:t>
            </w:r>
          </w:p>
        </w:tc>
        <w:tc>
          <w:tcPr>
            <w:tcW w:w="800" w:type="pct"/>
            <w:tcMar>
              <w:top w:w="50" w:type="dxa"/>
              <w:left w:w="90" w:type="dxa"/>
              <w:bottom w:w="50" w:type="dxa"/>
              <w:right w:w="90" w:type="dxa"/>
            </w:tcMar>
          </w:tcPr>
          <w:p w14:paraId="4C170204"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9B538AF" w14:textId="77777777" w:rsidR="006A0F3B" w:rsidRDefault="00000000">
            <w:pPr>
              <w:spacing w:after="20"/>
            </w:pPr>
            <w:r>
              <w:rPr>
                <w:color w:val="000000"/>
              </w:rPr>
              <w:t>47 / 78</w:t>
            </w:r>
          </w:p>
        </w:tc>
      </w:tr>
      <w:tr w:rsidR="006A0F3B" w14:paraId="539A8A6F" w14:textId="77777777">
        <w:tc>
          <w:tcPr>
            <w:tcW w:w="900" w:type="pct"/>
            <w:tcMar>
              <w:top w:w="50" w:type="dxa"/>
              <w:left w:w="90" w:type="dxa"/>
              <w:bottom w:w="50" w:type="dxa"/>
              <w:right w:w="90" w:type="dxa"/>
            </w:tcMar>
          </w:tcPr>
          <w:p w14:paraId="13495B25"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03A54E4" w14:textId="77777777" w:rsidR="006A0F3B" w:rsidRDefault="00000000">
            <w:pPr>
              <w:spacing w:after="20"/>
            </w:pPr>
            <w:r>
              <w:rPr>
                <w:color w:val="000000"/>
              </w:rPr>
              <w:t>Être capable d'expliquer comment l'amélioration des techniques agricoles aide les ruraux à mieux vivre et à rester au village.</w:t>
            </w:r>
          </w:p>
        </w:tc>
        <w:tc>
          <w:tcPr>
            <w:tcW w:w="800" w:type="pct"/>
            <w:tcMar>
              <w:top w:w="50" w:type="dxa"/>
              <w:left w:w="90" w:type="dxa"/>
              <w:bottom w:w="50" w:type="dxa"/>
              <w:right w:w="90" w:type="dxa"/>
            </w:tcMar>
          </w:tcPr>
          <w:p w14:paraId="58D75604"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580BB138" w14:textId="77777777" w:rsidR="006A0F3B" w:rsidRDefault="00000000">
            <w:pPr>
              <w:spacing w:after="20"/>
            </w:pPr>
            <w:r>
              <w:rPr>
                <w:color w:val="000000"/>
              </w:rPr>
              <w:t>30 minutes</w:t>
            </w:r>
          </w:p>
        </w:tc>
      </w:tr>
      <w:tr w:rsidR="006A0F3B" w14:paraId="7698B686" w14:textId="77777777">
        <w:tc>
          <w:tcPr>
            <w:tcW w:w="900" w:type="pct"/>
            <w:tcMar>
              <w:top w:w="50" w:type="dxa"/>
              <w:left w:w="90" w:type="dxa"/>
              <w:bottom w:w="50" w:type="dxa"/>
              <w:right w:w="90" w:type="dxa"/>
            </w:tcMar>
          </w:tcPr>
          <w:p w14:paraId="6ABD9D09"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73E64E0"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FB0897D" w14:textId="77777777" w:rsidR="006A0F3B" w:rsidRDefault="006A0F3B">
            <w:pPr>
              <w:spacing w:after="20"/>
            </w:pPr>
          </w:p>
        </w:tc>
        <w:tc>
          <w:tcPr>
            <w:tcW w:w="1600" w:type="pct"/>
            <w:tcMar>
              <w:top w:w="50" w:type="dxa"/>
              <w:left w:w="90" w:type="dxa"/>
              <w:bottom w:w="50" w:type="dxa"/>
              <w:right w:w="90" w:type="dxa"/>
            </w:tcMar>
          </w:tcPr>
          <w:p w14:paraId="32976F61" w14:textId="77777777" w:rsidR="006A0F3B" w:rsidRDefault="006A0F3B">
            <w:pPr>
              <w:spacing w:after="20"/>
            </w:pPr>
          </w:p>
        </w:tc>
      </w:tr>
    </w:tbl>
    <w:p w14:paraId="5B9F2E29"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5055696" w14:textId="77777777">
        <w:trPr>
          <w:tblHeader/>
        </w:trPr>
        <w:tc>
          <w:tcPr>
            <w:tcW w:w="650" w:type="pct"/>
            <w:shd w:val="clear" w:color="auto" w:fill="DDEEFF"/>
            <w:tcMar>
              <w:top w:w="50" w:type="dxa"/>
              <w:left w:w="90" w:type="dxa"/>
              <w:bottom w:w="50" w:type="dxa"/>
              <w:right w:w="90" w:type="dxa"/>
            </w:tcMar>
          </w:tcPr>
          <w:p w14:paraId="04BAC1E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BAE4B36"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8880D3E"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670C6F5"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F8D9120" w14:textId="77777777" w:rsidR="006A0F3B" w:rsidRDefault="00000000">
            <w:pPr>
              <w:spacing w:after="80"/>
              <w:jc w:val="center"/>
            </w:pPr>
            <w:r>
              <w:rPr>
                <w:b/>
                <w:bCs/>
                <w:color w:val="000000"/>
                <w:sz w:val="22"/>
                <w:szCs w:val="22"/>
              </w:rPr>
              <w:t>Observation</w:t>
            </w:r>
          </w:p>
        </w:tc>
      </w:tr>
      <w:tr w:rsidR="006A0F3B" w14:paraId="45FD2124" w14:textId="77777777">
        <w:trPr>
          <w:tblHeader/>
        </w:trPr>
        <w:tc>
          <w:tcPr>
            <w:tcW w:w="650" w:type="pct"/>
            <w:shd w:val="clear" w:color="auto" w:fill="F5F5F5"/>
            <w:tcMar>
              <w:top w:w="50" w:type="dxa"/>
              <w:left w:w="90" w:type="dxa"/>
              <w:bottom w:w="50" w:type="dxa"/>
              <w:right w:w="90" w:type="dxa"/>
            </w:tcMar>
          </w:tcPr>
          <w:p w14:paraId="28D789CB" w14:textId="77777777" w:rsidR="006A0F3B" w:rsidRDefault="006A0F3B">
            <w:pPr>
              <w:spacing w:after="80"/>
            </w:pPr>
          </w:p>
        </w:tc>
        <w:tc>
          <w:tcPr>
            <w:tcW w:w="1250" w:type="pct"/>
            <w:shd w:val="clear" w:color="auto" w:fill="F5F5F5"/>
            <w:tcMar>
              <w:top w:w="50" w:type="dxa"/>
              <w:left w:w="90" w:type="dxa"/>
              <w:bottom w:w="50" w:type="dxa"/>
              <w:right w:w="90" w:type="dxa"/>
            </w:tcMar>
          </w:tcPr>
          <w:p w14:paraId="6FCDE74B"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92F0B14"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CC8C839" w14:textId="77777777" w:rsidR="006A0F3B" w:rsidRDefault="006A0F3B">
            <w:pPr>
              <w:spacing w:after="80"/>
            </w:pPr>
          </w:p>
        </w:tc>
        <w:tc>
          <w:tcPr>
            <w:tcW w:w="700" w:type="pct"/>
            <w:shd w:val="clear" w:color="auto" w:fill="F5F5F5"/>
            <w:tcMar>
              <w:top w:w="50" w:type="dxa"/>
              <w:left w:w="90" w:type="dxa"/>
              <w:bottom w:w="50" w:type="dxa"/>
              <w:right w:w="90" w:type="dxa"/>
            </w:tcMar>
          </w:tcPr>
          <w:p w14:paraId="2DB5F0E6" w14:textId="77777777" w:rsidR="006A0F3B" w:rsidRDefault="006A0F3B">
            <w:pPr>
              <w:spacing w:after="80"/>
            </w:pPr>
          </w:p>
        </w:tc>
        <w:tc>
          <w:tcPr>
            <w:tcW w:w="550" w:type="pct"/>
            <w:shd w:val="clear" w:color="auto" w:fill="F5F5F5"/>
            <w:tcMar>
              <w:top w:w="50" w:type="dxa"/>
              <w:left w:w="90" w:type="dxa"/>
              <w:bottom w:w="50" w:type="dxa"/>
              <w:right w:w="90" w:type="dxa"/>
            </w:tcMar>
          </w:tcPr>
          <w:p w14:paraId="37E77841" w14:textId="77777777" w:rsidR="006A0F3B" w:rsidRDefault="006A0F3B">
            <w:pPr>
              <w:spacing w:after="80"/>
            </w:pPr>
          </w:p>
        </w:tc>
      </w:tr>
      <w:tr w:rsidR="006A0F3B" w14:paraId="2D5DDF22" w14:textId="77777777">
        <w:tc>
          <w:tcPr>
            <w:tcW w:w="650" w:type="pct"/>
            <w:tcMar>
              <w:top w:w="50" w:type="dxa"/>
              <w:left w:w="90" w:type="dxa"/>
              <w:bottom w:w="50" w:type="dxa"/>
              <w:right w:w="90" w:type="dxa"/>
            </w:tcMar>
          </w:tcPr>
          <w:p w14:paraId="1AED3F84" w14:textId="77777777" w:rsidR="006A0F3B" w:rsidRDefault="00000000">
            <w:pPr>
              <w:spacing w:after="30"/>
            </w:pPr>
            <w:r>
              <w:rPr>
                <w:b/>
                <w:bCs/>
                <w:color w:val="000000"/>
                <w:sz w:val="22"/>
                <w:szCs w:val="22"/>
              </w:rPr>
              <w:t>I. RÉVISION</w:t>
            </w:r>
          </w:p>
          <w:p w14:paraId="1AAA71D7"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7DDF224" w14:textId="77777777" w:rsidR="006A0F3B" w:rsidRDefault="00000000">
            <w:pPr>
              <w:spacing w:after="40"/>
            </w:pPr>
            <w:r>
              <w:rPr>
                <w:color w:val="000000"/>
                <w:sz w:val="21"/>
                <w:szCs w:val="21"/>
              </w:rPr>
              <w:t>Qu'est-ce qu'un bidonville ?</w:t>
            </w:r>
          </w:p>
          <w:p w14:paraId="389F08EC" w14:textId="77777777" w:rsidR="006A0F3B" w:rsidRDefault="00000000">
            <w:pPr>
              <w:spacing w:after="40"/>
            </w:pPr>
            <w:r>
              <w:rPr>
                <w:color w:val="000000"/>
                <w:sz w:val="21"/>
                <w:szCs w:val="21"/>
              </w:rPr>
              <w:t>Cite deux dangers des bidonvilles.</w:t>
            </w:r>
          </w:p>
        </w:tc>
        <w:tc>
          <w:tcPr>
            <w:tcW w:w="1250" w:type="pct"/>
            <w:tcMar>
              <w:top w:w="50" w:type="dxa"/>
              <w:left w:w="90" w:type="dxa"/>
              <w:bottom w:w="50" w:type="dxa"/>
              <w:right w:w="90" w:type="dxa"/>
            </w:tcMar>
          </w:tcPr>
          <w:p w14:paraId="48262844" w14:textId="77777777" w:rsidR="006A0F3B" w:rsidRDefault="00000000">
            <w:pPr>
              <w:spacing w:after="40"/>
            </w:pPr>
            <w:r>
              <w:rPr>
                <w:color w:val="000000"/>
                <w:sz w:val="21"/>
                <w:szCs w:val="21"/>
              </w:rPr>
              <w:t>R.A. : Un quartier de maisons précaires construites sans autorisation, sans eau ni égouts.</w:t>
            </w:r>
          </w:p>
          <w:p w14:paraId="7AE38D12" w14:textId="77777777" w:rsidR="006A0F3B" w:rsidRDefault="00000000">
            <w:pPr>
              <w:spacing w:after="40"/>
            </w:pPr>
            <w:r>
              <w:rPr>
                <w:color w:val="000000"/>
                <w:sz w:val="21"/>
                <w:szCs w:val="21"/>
              </w:rPr>
              <w:t>R.A. : Les maladies dues à l'insalubrité et les inondations (aussi les incendies).</w:t>
            </w:r>
          </w:p>
        </w:tc>
        <w:tc>
          <w:tcPr>
            <w:tcW w:w="600" w:type="pct"/>
            <w:tcMar>
              <w:top w:w="50" w:type="dxa"/>
              <w:left w:w="90" w:type="dxa"/>
              <w:bottom w:w="50" w:type="dxa"/>
              <w:right w:w="90" w:type="dxa"/>
            </w:tcMar>
          </w:tcPr>
          <w:p w14:paraId="06A7D99D"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0540910"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2ECB162" w14:textId="77777777" w:rsidR="006A0F3B" w:rsidRDefault="006A0F3B">
            <w:pPr>
              <w:spacing w:after="80"/>
            </w:pPr>
          </w:p>
        </w:tc>
      </w:tr>
      <w:tr w:rsidR="006A0F3B" w14:paraId="12420B55" w14:textId="77777777">
        <w:tc>
          <w:tcPr>
            <w:tcW w:w="9026" w:type="dxa"/>
            <w:gridSpan w:val="6"/>
            <w:shd w:val="clear" w:color="auto" w:fill="EAF3FB"/>
            <w:tcMar>
              <w:top w:w="50" w:type="dxa"/>
              <w:left w:w="90" w:type="dxa"/>
              <w:bottom w:w="50" w:type="dxa"/>
              <w:right w:w="90" w:type="dxa"/>
            </w:tcMar>
          </w:tcPr>
          <w:p w14:paraId="0545EFBA" w14:textId="77777777" w:rsidR="006A0F3B" w:rsidRDefault="00000000">
            <w:pPr>
              <w:spacing w:after="20"/>
            </w:pPr>
            <w:r>
              <w:rPr>
                <w:b/>
                <w:bCs/>
                <w:color w:val="000000"/>
                <w:sz w:val="23"/>
                <w:szCs w:val="23"/>
              </w:rPr>
              <w:t>II. NOUVELLE LEÇON</w:t>
            </w:r>
          </w:p>
          <w:p w14:paraId="670A53E9" w14:textId="77777777" w:rsidR="006A0F3B" w:rsidRDefault="00000000">
            <w:pPr>
              <w:spacing w:after="80"/>
            </w:pPr>
            <w:r>
              <w:rPr>
                <w:i/>
                <w:iCs/>
                <w:color w:val="000000"/>
                <w:sz w:val="21"/>
                <w:szCs w:val="21"/>
              </w:rPr>
              <w:t>22 min</w:t>
            </w:r>
          </w:p>
        </w:tc>
      </w:tr>
      <w:tr w:rsidR="006A0F3B" w14:paraId="5C85FD7C" w14:textId="77777777">
        <w:tc>
          <w:tcPr>
            <w:tcW w:w="650" w:type="pct"/>
            <w:tcMar>
              <w:top w:w="50" w:type="dxa"/>
              <w:left w:w="90" w:type="dxa"/>
              <w:bottom w:w="50" w:type="dxa"/>
              <w:right w:w="90" w:type="dxa"/>
            </w:tcMar>
          </w:tcPr>
          <w:p w14:paraId="0AB96EC2"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6DAC8C5" w14:textId="77777777" w:rsidR="006A0F3B" w:rsidRDefault="00000000">
            <w:pPr>
              <w:spacing w:after="40"/>
            </w:pPr>
            <w:r>
              <w:rPr>
                <w:color w:val="000000"/>
                <w:sz w:val="21"/>
                <w:szCs w:val="21"/>
              </w:rPr>
              <w:t xml:space="preserve">Un moniteur agricole est venu au village. Sur la parcelle d'essai de grand-père, il a montré trois choses : semer en lignes bien droites pour que chaque pied prenne sa part de soleil ; fabriquer du compost avec les déchets des animaux pour </w:t>
            </w:r>
            <w:r>
              <w:rPr>
                <w:color w:val="000000"/>
                <w:sz w:val="21"/>
                <w:szCs w:val="21"/>
              </w:rPr>
              <w:lastRenderedPageBreak/>
              <w:t>nourrir la terre ; réparer le canal pour arroser au bon moment. À la récolte, stupeur : la parcelle d'essai a donné deux fois plus de riz que les autres. « Si la terre nourrit enfin, dit Tovo, revenu pour les vacances, peut-être qu'on n'aura plus besoin de partir. »</w:t>
            </w:r>
          </w:p>
          <w:p w14:paraId="1254DB33" w14:textId="77777777" w:rsidR="006A0F3B" w:rsidRDefault="00000000">
            <w:pPr>
              <w:spacing w:after="40"/>
            </w:pPr>
            <w:r>
              <w:rPr>
                <w:color w:val="000000"/>
                <w:sz w:val="21"/>
                <w:szCs w:val="21"/>
              </w:rPr>
              <w:t>Comment mieux cultiver peut-il retenir les jeunes au village ?</w:t>
            </w:r>
          </w:p>
        </w:tc>
        <w:tc>
          <w:tcPr>
            <w:tcW w:w="1250" w:type="pct"/>
            <w:tcMar>
              <w:top w:w="50" w:type="dxa"/>
              <w:left w:w="90" w:type="dxa"/>
              <w:bottom w:w="50" w:type="dxa"/>
              <w:right w:w="90" w:type="dxa"/>
            </w:tcMar>
          </w:tcPr>
          <w:p w14:paraId="5C69FEC1" w14:textId="77777777" w:rsidR="006A0F3B" w:rsidRDefault="00000000">
            <w:pPr>
              <w:spacing w:after="40"/>
            </w:pPr>
            <w:r>
              <w:rPr>
                <w:color w:val="000000"/>
                <w:sz w:val="21"/>
                <w:szCs w:val="21"/>
              </w:rPr>
              <w:lastRenderedPageBreak/>
              <w:t>R.A. : Si les récoltes doublent grâce aux techniques améliorées, la terre nourrit à nouveau les familles : partir devient moins nécessaire.</w:t>
            </w:r>
          </w:p>
        </w:tc>
        <w:tc>
          <w:tcPr>
            <w:tcW w:w="600" w:type="pct"/>
            <w:tcMar>
              <w:top w:w="50" w:type="dxa"/>
              <w:left w:w="90" w:type="dxa"/>
              <w:bottom w:w="50" w:type="dxa"/>
              <w:right w:w="90" w:type="dxa"/>
            </w:tcMar>
          </w:tcPr>
          <w:p w14:paraId="695F1A09"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076C901" w14:textId="77777777" w:rsidR="006A0F3B" w:rsidRDefault="00000000">
            <w:pPr>
              <w:spacing w:after="40"/>
            </w:pPr>
            <w:r>
              <w:rPr>
                <w:color w:val="000000"/>
                <w:sz w:val="19"/>
                <w:szCs w:val="19"/>
              </w:rPr>
              <w:t>Schéma des techniques agricoles améliorées (page Leçon)</w:t>
            </w:r>
          </w:p>
        </w:tc>
        <w:tc>
          <w:tcPr>
            <w:tcW w:w="550" w:type="pct"/>
            <w:tcMar>
              <w:top w:w="50" w:type="dxa"/>
              <w:left w:w="90" w:type="dxa"/>
              <w:bottom w:w="50" w:type="dxa"/>
              <w:right w:w="90" w:type="dxa"/>
            </w:tcMar>
          </w:tcPr>
          <w:p w14:paraId="6809D6E5" w14:textId="77777777" w:rsidR="006A0F3B" w:rsidRDefault="006A0F3B">
            <w:pPr>
              <w:spacing w:after="80"/>
            </w:pPr>
          </w:p>
        </w:tc>
      </w:tr>
      <w:tr w:rsidR="006A0F3B" w14:paraId="319262ED" w14:textId="77777777">
        <w:tc>
          <w:tcPr>
            <w:tcW w:w="650" w:type="pct"/>
            <w:tcMar>
              <w:top w:w="50" w:type="dxa"/>
              <w:left w:w="90" w:type="dxa"/>
              <w:bottom w:w="50" w:type="dxa"/>
              <w:right w:w="90" w:type="dxa"/>
            </w:tcMar>
          </w:tcPr>
          <w:p w14:paraId="1B5A71BD"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7CA2484" w14:textId="77777777" w:rsidR="006A0F3B" w:rsidRDefault="00000000">
            <w:pPr>
              <w:spacing w:after="40"/>
            </w:pPr>
            <w:r>
              <w:rPr>
                <w:color w:val="000000"/>
                <w:sz w:val="21"/>
                <w:szCs w:val="21"/>
              </w:rPr>
              <w:t>Aujourd'hui, nous allons apprendre : « Les solutions (1) : améliorer les techniques agricoles ». Après cette séance, vous serez capables de citer ces techniques et d'expliquer leur effet sur l'exode rural.</w:t>
            </w:r>
          </w:p>
        </w:tc>
        <w:tc>
          <w:tcPr>
            <w:tcW w:w="1250" w:type="pct"/>
            <w:tcMar>
              <w:top w:w="50" w:type="dxa"/>
              <w:left w:w="90" w:type="dxa"/>
              <w:bottom w:w="50" w:type="dxa"/>
              <w:right w:w="90" w:type="dxa"/>
            </w:tcMar>
          </w:tcPr>
          <w:p w14:paraId="20E7D963"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98B6123"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731A6210"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63104CF" w14:textId="77777777" w:rsidR="006A0F3B" w:rsidRDefault="006A0F3B">
            <w:pPr>
              <w:spacing w:after="80"/>
            </w:pPr>
          </w:p>
        </w:tc>
      </w:tr>
      <w:tr w:rsidR="006A0F3B" w14:paraId="5A8C46EC" w14:textId="77777777">
        <w:tc>
          <w:tcPr>
            <w:tcW w:w="650" w:type="pct"/>
            <w:tcMar>
              <w:top w:w="50" w:type="dxa"/>
              <w:left w:w="90" w:type="dxa"/>
              <w:bottom w:w="50" w:type="dxa"/>
              <w:right w:w="90" w:type="dxa"/>
            </w:tcMar>
          </w:tcPr>
          <w:p w14:paraId="57E9DCE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1CBD28C" w14:textId="77777777" w:rsidR="006A0F3B" w:rsidRDefault="00000000">
            <w:pPr>
              <w:spacing w:after="40"/>
            </w:pPr>
            <w:r>
              <w:rPr>
                <w:color w:val="000000"/>
                <w:sz w:val="21"/>
                <w:szCs w:val="21"/>
              </w:rPr>
              <w:t>Observez bien le schéma : les trois gestes du moniteur — lignes de semis, compost, canal réparé — et les deux tas de sacs : avant, après.</w:t>
            </w:r>
          </w:p>
        </w:tc>
        <w:tc>
          <w:tcPr>
            <w:tcW w:w="1250" w:type="pct"/>
            <w:tcMar>
              <w:top w:w="50" w:type="dxa"/>
              <w:left w:w="90" w:type="dxa"/>
              <w:bottom w:w="50" w:type="dxa"/>
              <w:right w:w="90" w:type="dxa"/>
            </w:tcMar>
          </w:tcPr>
          <w:p w14:paraId="435915C8"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4BA57A17"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2649956E" w14:textId="77777777" w:rsidR="006A0F3B" w:rsidRDefault="00000000">
            <w:pPr>
              <w:spacing w:after="40"/>
            </w:pPr>
            <w:r>
              <w:rPr>
                <w:color w:val="000000"/>
                <w:sz w:val="19"/>
                <w:szCs w:val="19"/>
              </w:rPr>
              <w:t>Schéma des techniques agricoles améliorées (page Leçon)</w:t>
            </w:r>
          </w:p>
        </w:tc>
        <w:tc>
          <w:tcPr>
            <w:tcW w:w="550" w:type="pct"/>
            <w:tcMar>
              <w:top w:w="50" w:type="dxa"/>
              <w:left w:w="90" w:type="dxa"/>
              <w:bottom w:w="50" w:type="dxa"/>
              <w:right w:w="90" w:type="dxa"/>
            </w:tcMar>
          </w:tcPr>
          <w:p w14:paraId="6FF664F7" w14:textId="77777777" w:rsidR="006A0F3B" w:rsidRDefault="006A0F3B">
            <w:pPr>
              <w:spacing w:after="80"/>
            </w:pPr>
          </w:p>
        </w:tc>
      </w:tr>
      <w:tr w:rsidR="006A0F3B" w14:paraId="15D3062A" w14:textId="77777777">
        <w:tc>
          <w:tcPr>
            <w:tcW w:w="650" w:type="pct"/>
            <w:tcMar>
              <w:top w:w="50" w:type="dxa"/>
              <w:left w:w="90" w:type="dxa"/>
              <w:bottom w:w="50" w:type="dxa"/>
              <w:right w:w="90" w:type="dxa"/>
            </w:tcMar>
          </w:tcPr>
          <w:p w14:paraId="5289BAD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8D22559" w14:textId="77777777" w:rsidR="006A0F3B" w:rsidRDefault="00000000">
            <w:pPr>
              <w:spacing w:after="40"/>
            </w:pPr>
            <w:r>
              <w:rPr>
                <w:color w:val="000000"/>
                <w:sz w:val="21"/>
                <w:szCs w:val="21"/>
              </w:rPr>
              <w:t>Pourquoi semer en lignes ?</w:t>
            </w:r>
          </w:p>
          <w:p w14:paraId="00EF8D3F" w14:textId="77777777" w:rsidR="006A0F3B" w:rsidRDefault="00000000">
            <w:pPr>
              <w:spacing w:after="40"/>
            </w:pPr>
            <w:r>
              <w:rPr>
                <w:color w:val="000000"/>
                <w:sz w:val="21"/>
                <w:szCs w:val="21"/>
              </w:rPr>
              <w:t>À quoi sert le compost ?</w:t>
            </w:r>
          </w:p>
          <w:p w14:paraId="010A4910" w14:textId="77777777" w:rsidR="006A0F3B" w:rsidRDefault="00000000">
            <w:pPr>
              <w:spacing w:after="40"/>
            </w:pPr>
            <w:r>
              <w:rPr>
                <w:color w:val="000000"/>
                <w:sz w:val="21"/>
                <w:szCs w:val="21"/>
              </w:rPr>
              <w:t>Pourquoi réparer le canal ?</w:t>
            </w:r>
          </w:p>
          <w:p w14:paraId="02A18D82" w14:textId="77777777" w:rsidR="006A0F3B" w:rsidRDefault="00000000">
            <w:pPr>
              <w:spacing w:after="40"/>
            </w:pPr>
            <w:r>
              <w:rPr>
                <w:color w:val="000000"/>
                <w:sz w:val="21"/>
                <w:szCs w:val="21"/>
              </w:rPr>
              <w:t>Qu'a donné la parcelle d'essai ?</w:t>
            </w:r>
          </w:p>
          <w:p w14:paraId="0ABE7707" w14:textId="77777777" w:rsidR="006A0F3B" w:rsidRDefault="00000000">
            <w:pPr>
              <w:spacing w:after="40"/>
            </w:pPr>
            <w:r>
              <w:rPr>
                <w:color w:val="000000"/>
                <w:sz w:val="21"/>
                <w:szCs w:val="21"/>
              </w:rPr>
              <w:lastRenderedPageBreak/>
              <w:t>Quel est le lien avec l'exode rural ?</w:t>
            </w:r>
          </w:p>
          <w:p w14:paraId="47E8F49F" w14:textId="77777777" w:rsidR="006A0F3B" w:rsidRDefault="00000000">
            <w:pPr>
              <w:spacing w:after="40"/>
            </w:pPr>
            <w:r>
              <w:rPr>
                <w:color w:val="000000"/>
                <w:sz w:val="21"/>
                <w:szCs w:val="21"/>
              </w:rPr>
              <w:t>Que peut-on diversifier d'autre au village ?</w:t>
            </w:r>
          </w:p>
        </w:tc>
        <w:tc>
          <w:tcPr>
            <w:tcW w:w="1250" w:type="pct"/>
            <w:tcMar>
              <w:top w:w="50" w:type="dxa"/>
              <w:left w:w="90" w:type="dxa"/>
              <w:bottom w:w="50" w:type="dxa"/>
              <w:right w:w="90" w:type="dxa"/>
            </w:tcMar>
          </w:tcPr>
          <w:p w14:paraId="4EFD5787" w14:textId="77777777" w:rsidR="006A0F3B" w:rsidRDefault="00000000">
            <w:pPr>
              <w:spacing w:after="40"/>
            </w:pPr>
            <w:r>
              <w:rPr>
                <w:color w:val="000000"/>
                <w:sz w:val="21"/>
                <w:szCs w:val="21"/>
              </w:rPr>
              <w:lastRenderedPageBreak/>
              <w:t>R.A. : Pour que chaque pied reçoive sa part de soleil et d'espace, et que le sarclage soit plus facile.</w:t>
            </w:r>
          </w:p>
          <w:p w14:paraId="6813C469" w14:textId="77777777" w:rsidR="006A0F3B" w:rsidRDefault="00000000">
            <w:pPr>
              <w:spacing w:after="40"/>
            </w:pPr>
            <w:r>
              <w:rPr>
                <w:color w:val="000000"/>
                <w:sz w:val="21"/>
                <w:szCs w:val="21"/>
              </w:rPr>
              <w:t xml:space="preserve">R.A. : Il nourrit la terre naturellement, avec les déchets </w:t>
            </w:r>
            <w:r>
              <w:rPr>
                <w:color w:val="000000"/>
                <w:sz w:val="21"/>
                <w:szCs w:val="21"/>
              </w:rPr>
              <w:lastRenderedPageBreak/>
              <w:t>des animaux et des cuisines.</w:t>
            </w:r>
          </w:p>
          <w:p w14:paraId="5962DF56" w14:textId="77777777" w:rsidR="006A0F3B" w:rsidRDefault="00000000">
            <w:pPr>
              <w:spacing w:after="40"/>
            </w:pPr>
            <w:r>
              <w:rPr>
                <w:color w:val="000000"/>
                <w:sz w:val="21"/>
                <w:szCs w:val="21"/>
              </w:rPr>
              <w:t>R.A. : Pour apporter l'eau au bon moment : ni noyée, ni assoiffée, la plante donne mieux.</w:t>
            </w:r>
          </w:p>
          <w:p w14:paraId="411ED55C" w14:textId="77777777" w:rsidR="006A0F3B" w:rsidRDefault="00000000">
            <w:pPr>
              <w:spacing w:after="40"/>
            </w:pPr>
            <w:r>
              <w:rPr>
                <w:color w:val="000000"/>
                <w:sz w:val="21"/>
                <w:szCs w:val="21"/>
              </w:rPr>
              <w:t>R.A. : Deux fois plus de riz que les parcelles d'avant.</w:t>
            </w:r>
          </w:p>
          <w:p w14:paraId="56EC1292" w14:textId="77777777" w:rsidR="006A0F3B" w:rsidRDefault="00000000">
            <w:pPr>
              <w:spacing w:after="40"/>
            </w:pPr>
            <w:r>
              <w:rPr>
                <w:color w:val="000000"/>
                <w:sz w:val="21"/>
                <w:szCs w:val="21"/>
              </w:rPr>
              <w:t>R.A. : Si la terre nourrit, les jeunes n'ont plus besoin de partir pour survivre.</w:t>
            </w:r>
          </w:p>
          <w:p w14:paraId="39915750" w14:textId="77777777" w:rsidR="006A0F3B" w:rsidRDefault="00000000">
            <w:pPr>
              <w:spacing w:after="40"/>
            </w:pPr>
            <w:r>
              <w:rPr>
                <w:color w:val="000000"/>
                <w:sz w:val="21"/>
                <w:szCs w:val="21"/>
              </w:rPr>
              <w:t>R.A. : L'élevage, le maraîchage de contre-saison, l'artisanat : plusieurs activités, plusieurs revenus.</w:t>
            </w:r>
          </w:p>
        </w:tc>
        <w:tc>
          <w:tcPr>
            <w:tcW w:w="600" w:type="pct"/>
            <w:tcMar>
              <w:top w:w="50" w:type="dxa"/>
              <w:left w:w="90" w:type="dxa"/>
              <w:bottom w:w="50" w:type="dxa"/>
              <w:right w:w="90" w:type="dxa"/>
            </w:tcMar>
          </w:tcPr>
          <w:p w14:paraId="17CF5D99"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9467FA4" w14:textId="77777777" w:rsidR="006A0F3B" w:rsidRDefault="00000000">
            <w:pPr>
              <w:spacing w:after="40"/>
            </w:pPr>
            <w:r>
              <w:rPr>
                <w:color w:val="000000"/>
                <w:sz w:val="19"/>
                <w:szCs w:val="19"/>
              </w:rPr>
              <w:t>Schéma des techniques agricoles améliorées (page Leçon)</w:t>
            </w:r>
          </w:p>
        </w:tc>
        <w:tc>
          <w:tcPr>
            <w:tcW w:w="550" w:type="pct"/>
            <w:tcMar>
              <w:top w:w="50" w:type="dxa"/>
              <w:left w:w="90" w:type="dxa"/>
              <w:bottom w:w="50" w:type="dxa"/>
              <w:right w:w="90" w:type="dxa"/>
            </w:tcMar>
          </w:tcPr>
          <w:p w14:paraId="709B6DDF" w14:textId="77777777" w:rsidR="006A0F3B" w:rsidRDefault="006A0F3B">
            <w:pPr>
              <w:spacing w:after="80"/>
            </w:pPr>
          </w:p>
        </w:tc>
      </w:tr>
      <w:tr w:rsidR="006A0F3B" w14:paraId="2445A2DB" w14:textId="77777777">
        <w:tc>
          <w:tcPr>
            <w:tcW w:w="650" w:type="pct"/>
            <w:tcMar>
              <w:top w:w="50" w:type="dxa"/>
              <w:left w:w="90" w:type="dxa"/>
              <w:bottom w:w="50" w:type="dxa"/>
              <w:right w:w="90" w:type="dxa"/>
            </w:tcMar>
          </w:tcPr>
          <w:p w14:paraId="5BA0405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DD21816" w14:textId="77777777" w:rsidR="006A0F3B" w:rsidRDefault="00000000">
            <w:pPr>
              <w:spacing w:after="40"/>
            </w:pPr>
            <w:r>
              <w:rPr>
                <w:color w:val="000000"/>
                <w:sz w:val="21"/>
                <w:szCs w:val="21"/>
              </w:rPr>
              <w:t>Donc, améliorer les techniques agricoles — semis en lignes, compost, irrigation réparée, activités diversifiées — double les récoltes : la campagne nourrit à nouveau ses enfants, et l'exode perd sa raison d'être.</w:t>
            </w:r>
          </w:p>
        </w:tc>
        <w:tc>
          <w:tcPr>
            <w:tcW w:w="1250" w:type="pct"/>
            <w:tcMar>
              <w:top w:w="50" w:type="dxa"/>
              <w:left w:w="90" w:type="dxa"/>
              <w:bottom w:w="50" w:type="dxa"/>
              <w:right w:w="90" w:type="dxa"/>
            </w:tcMar>
          </w:tcPr>
          <w:p w14:paraId="6FF2D7D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24F1065"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E34E302"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DF5A849" w14:textId="77777777" w:rsidR="006A0F3B" w:rsidRDefault="006A0F3B">
            <w:pPr>
              <w:spacing w:after="80"/>
            </w:pPr>
          </w:p>
        </w:tc>
      </w:tr>
      <w:tr w:rsidR="006A0F3B" w14:paraId="626E1288" w14:textId="77777777">
        <w:tc>
          <w:tcPr>
            <w:tcW w:w="650" w:type="pct"/>
            <w:tcMar>
              <w:top w:w="50" w:type="dxa"/>
              <w:left w:w="90" w:type="dxa"/>
              <w:bottom w:w="50" w:type="dxa"/>
              <w:right w:w="90" w:type="dxa"/>
            </w:tcMar>
          </w:tcPr>
          <w:p w14:paraId="1E85771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136646F" w14:textId="77777777" w:rsidR="006A0F3B" w:rsidRDefault="00000000">
            <w:pPr>
              <w:spacing w:after="30"/>
            </w:pPr>
            <w:r>
              <w:rPr>
                <w:i/>
                <w:iCs/>
                <w:color w:val="000000"/>
                <w:sz w:val="20"/>
                <w:szCs w:val="20"/>
              </w:rPr>
              <w:t>Exercice 1 : Réponds par une phrase complète.</w:t>
            </w:r>
          </w:p>
          <w:p w14:paraId="1EB796D8" w14:textId="77777777" w:rsidR="006A0F3B" w:rsidRDefault="00000000">
            <w:pPr>
              <w:spacing w:after="20"/>
            </w:pPr>
            <w:r>
              <w:rPr>
                <w:color w:val="000000"/>
                <w:sz w:val="19"/>
                <w:szCs w:val="19"/>
              </w:rPr>
              <w:t>1. Pourquoi semer en lignes bien droites ?</w:t>
            </w:r>
          </w:p>
          <w:p w14:paraId="0422AFDE" w14:textId="77777777" w:rsidR="006A0F3B" w:rsidRDefault="00000000">
            <w:pPr>
              <w:spacing w:after="20"/>
            </w:pPr>
            <w:r>
              <w:rPr>
                <w:color w:val="000000"/>
                <w:sz w:val="19"/>
                <w:szCs w:val="19"/>
              </w:rPr>
              <w:t>2. Comment fabrique-t-on du compost ?</w:t>
            </w:r>
          </w:p>
          <w:p w14:paraId="41C19CFF" w14:textId="77777777" w:rsidR="006A0F3B" w:rsidRDefault="00000000">
            <w:pPr>
              <w:spacing w:after="20"/>
            </w:pPr>
            <w:r>
              <w:rPr>
                <w:color w:val="000000"/>
                <w:sz w:val="19"/>
                <w:szCs w:val="19"/>
              </w:rPr>
              <w:t>3. Qu'apporte un canal réparé ?</w:t>
            </w:r>
          </w:p>
          <w:p w14:paraId="3BB0AD74" w14:textId="77777777" w:rsidR="006A0F3B" w:rsidRDefault="00000000">
            <w:pPr>
              <w:spacing w:after="20"/>
            </w:pPr>
            <w:r>
              <w:rPr>
                <w:color w:val="000000"/>
                <w:sz w:val="19"/>
                <w:szCs w:val="19"/>
              </w:rPr>
              <w:t>4. Pourquoi mieux cultiver retient-il les jeunes au village ?</w:t>
            </w:r>
          </w:p>
          <w:p w14:paraId="03FB0FF7" w14:textId="77777777" w:rsidR="006A0F3B" w:rsidRDefault="006A0F3B">
            <w:pPr>
              <w:spacing w:after="60"/>
            </w:pPr>
          </w:p>
          <w:p w14:paraId="51A01B85" w14:textId="77777777" w:rsidR="006A0F3B" w:rsidRDefault="00000000">
            <w:pPr>
              <w:spacing w:after="30"/>
            </w:pPr>
            <w:r>
              <w:rPr>
                <w:i/>
                <w:iCs/>
                <w:color w:val="000000"/>
                <w:sz w:val="20"/>
                <w:szCs w:val="20"/>
              </w:rPr>
              <w:lastRenderedPageBreak/>
              <w:t>Exercice 2 : Dis si chaque phrase est vraie ou fausse.</w:t>
            </w:r>
          </w:p>
          <w:p w14:paraId="064C9E47" w14:textId="77777777" w:rsidR="006A0F3B" w:rsidRDefault="00000000">
            <w:pPr>
              <w:spacing w:after="20"/>
            </w:pPr>
            <w:r>
              <w:rPr>
                <w:color w:val="000000"/>
                <w:sz w:val="19"/>
                <w:szCs w:val="19"/>
              </w:rPr>
              <w:t>1. Le compost appauvrit la terre.</w:t>
            </w:r>
          </w:p>
          <w:p w14:paraId="4460BEEB" w14:textId="77777777" w:rsidR="006A0F3B" w:rsidRDefault="00000000">
            <w:pPr>
              <w:spacing w:after="20"/>
            </w:pPr>
            <w:r>
              <w:rPr>
                <w:color w:val="000000"/>
                <w:sz w:val="19"/>
                <w:szCs w:val="19"/>
              </w:rPr>
              <w:t>2. La parcelle d'essai a donné deux fois plus de riz.</w:t>
            </w:r>
          </w:p>
          <w:p w14:paraId="4E890EE4" w14:textId="77777777" w:rsidR="006A0F3B" w:rsidRDefault="00000000">
            <w:pPr>
              <w:spacing w:after="20"/>
            </w:pPr>
            <w:r>
              <w:rPr>
                <w:color w:val="000000"/>
                <w:sz w:val="19"/>
                <w:szCs w:val="19"/>
              </w:rPr>
              <w:t>3. Diversifier les activités multiplie les revenus des familles.</w:t>
            </w:r>
          </w:p>
          <w:p w14:paraId="7B0D32A4" w14:textId="77777777" w:rsidR="006A0F3B" w:rsidRDefault="00000000">
            <w:pPr>
              <w:spacing w:after="20"/>
            </w:pPr>
            <w:r>
              <w:rPr>
                <w:color w:val="000000"/>
                <w:sz w:val="19"/>
                <w:szCs w:val="19"/>
              </w:rPr>
              <w:t>4. Mieux cultiver ne change rien à l'exode rural.</w:t>
            </w:r>
          </w:p>
          <w:p w14:paraId="445CBA69" w14:textId="77777777" w:rsidR="006A0F3B" w:rsidRDefault="006A0F3B">
            <w:pPr>
              <w:spacing w:after="60"/>
            </w:pPr>
          </w:p>
        </w:tc>
        <w:tc>
          <w:tcPr>
            <w:tcW w:w="1250" w:type="pct"/>
            <w:tcMar>
              <w:top w:w="50" w:type="dxa"/>
              <w:left w:w="90" w:type="dxa"/>
              <w:bottom w:w="50" w:type="dxa"/>
              <w:right w:w="90" w:type="dxa"/>
            </w:tcMar>
          </w:tcPr>
          <w:p w14:paraId="3468194C" w14:textId="77777777" w:rsidR="006A0F3B" w:rsidRDefault="00000000">
            <w:pPr>
              <w:spacing w:after="25"/>
            </w:pPr>
            <w:r>
              <w:rPr>
                <w:b/>
                <w:bCs/>
                <w:color w:val="000000"/>
                <w:sz w:val="20"/>
                <w:szCs w:val="20"/>
              </w:rPr>
              <w:lastRenderedPageBreak/>
              <w:t>Corrigé de l'exercice 1 :</w:t>
            </w:r>
          </w:p>
          <w:p w14:paraId="189F5992" w14:textId="77777777" w:rsidR="006A0F3B" w:rsidRDefault="00000000">
            <w:pPr>
              <w:spacing w:after="25"/>
            </w:pPr>
            <w:r>
              <w:rPr>
                <w:color w:val="000000"/>
                <w:sz w:val="19"/>
                <w:szCs w:val="19"/>
              </w:rPr>
              <w:t xml:space="preserve">1. Pour que </w:t>
            </w:r>
            <w:r>
              <w:rPr>
                <w:b/>
                <w:bCs/>
                <w:color w:val="C2185B"/>
                <w:sz w:val="19"/>
                <w:szCs w:val="19"/>
              </w:rPr>
              <w:t>chaque pied ait sa part de soleil</w:t>
            </w:r>
            <w:r>
              <w:rPr>
                <w:color w:val="000000"/>
                <w:sz w:val="19"/>
                <w:szCs w:val="19"/>
              </w:rPr>
              <w:t xml:space="preserve"> et pour sarcler facilement.</w:t>
            </w:r>
          </w:p>
          <w:p w14:paraId="343BEB2A" w14:textId="77777777" w:rsidR="006A0F3B" w:rsidRDefault="00000000">
            <w:pPr>
              <w:spacing w:after="25"/>
            </w:pPr>
            <w:r>
              <w:rPr>
                <w:color w:val="000000"/>
                <w:sz w:val="19"/>
                <w:szCs w:val="19"/>
              </w:rPr>
              <w:t xml:space="preserve">2. Avec </w:t>
            </w:r>
            <w:r>
              <w:rPr>
                <w:b/>
                <w:bCs/>
                <w:color w:val="C2185B"/>
                <w:sz w:val="19"/>
                <w:szCs w:val="19"/>
              </w:rPr>
              <w:t>les déchets des animaux et des cuisines</w:t>
            </w:r>
            <w:r>
              <w:rPr>
                <w:color w:val="000000"/>
                <w:sz w:val="19"/>
                <w:szCs w:val="19"/>
              </w:rPr>
              <w:t>, transformés en engrais naturel.</w:t>
            </w:r>
          </w:p>
          <w:p w14:paraId="79B97BC7" w14:textId="77777777" w:rsidR="006A0F3B" w:rsidRDefault="00000000">
            <w:pPr>
              <w:spacing w:after="25"/>
            </w:pPr>
            <w:r>
              <w:rPr>
                <w:color w:val="000000"/>
                <w:sz w:val="19"/>
                <w:szCs w:val="19"/>
              </w:rPr>
              <w:t xml:space="preserve">3. </w:t>
            </w:r>
            <w:r>
              <w:rPr>
                <w:b/>
                <w:bCs/>
                <w:color w:val="C2185B"/>
                <w:sz w:val="19"/>
                <w:szCs w:val="19"/>
              </w:rPr>
              <w:t>L'eau au bon moment</w:t>
            </w:r>
            <w:r>
              <w:rPr>
                <w:color w:val="000000"/>
                <w:sz w:val="19"/>
                <w:szCs w:val="19"/>
              </w:rPr>
              <w:t>, sans noyer ni assoiffer les plants.</w:t>
            </w:r>
          </w:p>
          <w:p w14:paraId="5BCE731C" w14:textId="77777777" w:rsidR="006A0F3B" w:rsidRDefault="00000000">
            <w:pPr>
              <w:spacing w:after="25"/>
            </w:pPr>
            <w:r>
              <w:rPr>
                <w:color w:val="000000"/>
                <w:sz w:val="19"/>
                <w:szCs w:val="19"/>
              </w:rPr>
              <w:t xml:space="preserve">4. Parce que </w:t>
            </w:r>
            <w:r>
              <w:rPr>
                <w:b/>
                <w:bCs/>
                <w:color w:val="C2185B"/>
                <w:sz w:val="19"/>
                <w:szCs w:val="19"/>
              </w:rPr>
              <w:t>la terre nourrit à nouveau</w:t>
            </w:r>
            <w:r>
              <w:rPr>
                <w:color w:val="000000"/>
                <w:sz w:val="19"/>
                <w:szCs w:val="19"/>
              </w:rPr>
              <w:t xml:space="preserve"> : </w:t>
            </w:r>
            <w:r>
              <w:rPr>
                <w:color w:val="000000"/>
                <w:sz w:val="19"/>
                <w:szCs w:val="19"/>
              </w:rPr>
              <w:lastRenderedPageBreak/>
              <w:t>partir n'est plus une question de survie.</w:t>
            </w:r>
          </w:p>
          <w:p w14:paraId="1A22CFB7" w14:textId="77777777" w:rsidR="006A0F3B" w:rsidRDefault="006A0F3B">
            <w:pPr>
              <w:spacing w:after="60"/>
            </w:pPr>
          </w:p>
          <w:p w14:paraId="44877174" w14:textId="77777777" w:rsidR="006A0F3B" w:rsidRDefault="00000000">
            <w:pPr>
              <w:spacing w:after="25"/>
            </w:pPr>
            <w:r>
              <w:rPr>
                <w:b/>
                <w:bCs/>
                <w:color w:val="000000"/>
                <w:sz w:val="20"/>
                <w:szCs w:val="20"/>
              </w:rPr>
              <w:t>Corrigé de l'exercice 2 :</w:t>
            </w:r>
          </w:p>
          <w:p w14:paraId="1B183E0B"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nourrit la terre, naturellement.</w:t>
            </w:r>
          </w:p>
          <w:p w14:paraId="0C10E9BE"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lignes, compost et eau au bon moment.</w:t>
            </w:r>
          </w:p>
          <w:p w14:paraId="7FE3C4E8"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élevage, maraîchage, artisanat complètent la rizière.</w:t>
            </w:r>
          </w:p>
          <w:p w14:paraId="600602E6"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des récoltes doubles rendent le départ moins nécessaire.</w:t>
            </w:r>
          </w:p>
          <w:p w14:paraId="61AA0CE4" w14:textId="77777777" w:rsidR="006A0F3B" w:rsidRDefault="006A0F3B">
            <w:pPr>
              <w:spacing w:after="60"/>
            </w:pPr>
          </w:p>
        </w:tc>
        <w:tc>
          <w:tcPr>
            <w:tcW w:w="600" w:type="pct"/>
            <w:tcMar>
              <w:top w:w="50" w:type="dxa"/>
              <w:left w:w="90" w:type="dxa"/>
              <w:bottom w:w="50" w:type="dxa"/>
              <w:right w:w="90" w:type="dxa"/>
            </w:tcMar>
          </w:tcPr>
          <w:p w14:paraId="53BD70C7"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59C55FD"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99BA0A0" w14:textId="77777777" w:rsidR="006A0F3B" w:rsidRDefault="006A0F3B">
            <w:pPr>
              <w:spacing w:after="80"/>
            </w:pPr>
          </w:p>
        </w:tc>
      </w:tr>
      <w:tr w:rsidR="006A0F3B" w14:paraId="033DDA92" w14:textId="77777777">
        <w:tc>
          <w:tcPr>
            <w:tcW w:w="650" w:type="pct"/>
            <w:tcMar>
              <w:top w:w="50" w:type="dxa"/>
              <w:left w:w="90" w:type="dxa"/>
              <w:bottom w:w="50" w:type="dxa"/>
              <w:right w:w="90" w:type="dxa"/>
            </w:tcMar>
          </w:tcPr>
          <w:p w14:paraId="33C9E7B7" w14:textId="77777777" w:rsidR="006A0F3B" w:rsidRDefault="00000000">
            <w:pPr>
              <w:spacing w:after="30"/>
            </w:pPr>
            <w:r>
              <w:rPr>
                <w:b/>
                <w:bCs/>
                <w:color w:val="000000"/>
                <w:sz w:val="22"/>
                <w:szCs w:val="22"/>
              </w:rPr>
              <w:t>III. ÉVALUATION</w:t>
            </w:r>
          </w:p>
          <w:p w14:paraId="63CB1811"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167340C" w14:textId="77777777" w:rsidR="006A0F3B" w:rsidRDefault="00000000">
            <w:pPr>
              <w:spacing w:after="30"/>
            </w:pPr>
            <w:r>
              <w:rPr>
                <w:i/>
                <w:iCs/>
                <w:color w:val="000000"/>
                <w:sz w:val="20"/>
                <w:szCs w:val="20"/>
              </w:rPr>
              <w:t>Exercice 1 : Complète avec les mots : compost — lignes — canal — récoltes.</w:t>
            </w:r>
          </w:p>
          <w:p w14:paraId="6F446B1A" w14:textId="77777777" w:rsidR="006A0F3B" w:rsidRDefault="00000000">
            <w:pPr>
              <w:spacing w:after="20"/>
            </w:pPr>
            <w:r>
              <w:rPr>
                <w:color w:val="000000"/>
                <w:sz w:val="19"/>
                <w:szCs w:val="19"/>
              </w:rPr>
              <w:t>Semer en ……… droites donne à chaque pied sa part de soleil.</w:t>
            </w:r>
          </w:p>
          <w:p w14:paraId="2ECDADDF" w14:textId="77777777" w:rsidR="006A0F3B" w:rsidRDefault="00000000">
            <w:pPr>
              <w:spacing w:after="20"/>
            </w:pPr>
            <w:r>
              <w:rPr>
                <w:color w:val="000000"/>
                <w:sz w:val="19"/>
                <w:szCs w:val="19"/>
              </w:rPr>
              <w:t>Le ……… nourrit la terre avec les déchets.</w:t>
            </w:r>
          </w:p>
          <w:p w14:paraId="239418E8" w14:textId="77777777" w:rsidR="006A0F3B" w:rsidRDefault="00000000">
            <w:pPr>
              <w:spacing w:after="20"/>
            </w:pPr>
            <w:r>
              <w:rPr>
                <w:color w:val="000000"/>
                <w:sz w:val="19"/>
                <w:szCs w:val="19"/>
              </w:rPr>
              <w:t>Le ……… réparé apporte l'eau au bon moment.</w:t>
            </w:r>
          </w:p>
          <w:p w14:paraId="038C4E68" w14:textId="77777777" w:rsidR="006A0F3B" w:rsidRDefault="00000000">
            <w:pPr>
              <w:spacing w:after="20"/>
            </w:pPr>
            <w:r>
              <w:rPr>
                <w:color w:val="000000"/>
                <w:sz w:val="19"/>
                <w:szCs w:val="19"/>
              </w:rPr>
              <w:t>Bien cultivée, la terre offre de meilleures ……</w:t>
            </w:r>
            <w:proofErr w:type="gramStart"/>
            <w:r>
              <w:rPr>
                <w:color w:val="000000"/>
                <w:sz w:val="19"/>
                <w:szCs w:val="19"/>
              </w:rPr>
              <w:t>… .</w:t>
            </w:r>
            <w:proofErr w:type="gramEnd"/>
          </w:p>
          <w:p w14:paraId="38A8A241" w14:textId="77777777" w:rsidR="006A0F3B" w:rsidRDefault="006A0F3B">
            <w:pPr>
              <w:spacing w:after="60"/>
            </w:pPr>
          </w:p>
          <w:p w14:paraId="3865737A" w14:textId="77777777" w:rsidR="006A0F3B" w:rsidRDefault="00000000">
            <w:pPr>
              <w:spacing w:after="30"/>
            </w:pPr>
            <w:r>
              <w:rPr>
                <w:i/>
                <w:iCs/>
                <w:color w:val="000000"/>
                <w:sz w:val="20"/>
                <w:szCs w:val="20"/>
              </w:rPr>
              <w:t>Exercice 2 : Entoure la bonne réponse.</w:t>
            </w:r>
          </w:p>
          <w:p w14:paraId="270BDD53" w14:textId="77777777" w:rsidR="006A0F3B" w:rsidRDefault="00000000">
            <w:pPr>
              <w:spacing w:after="20"/>
            </w:pPr>
            <w:r>
              <w:rPr>
                <w:color w:val="000000"/>
                <w:sz w:val="19"/>
                <w:szCs w:val="19"/>
              </w:rPr>
              <w:t>1. Le moniteur agricole enseigne : A. de nouvelles techniques — B. la danse — C. le repos</w:t>
            </w:r>
          </w:p>
          <w:p w14:paraId="0D367001" w14:textId="77777777" w:rsidR="006A0F3B" w:rsidRDefault="00000000">
            <w:pPr>
              <w:spacing w:after="20"/>
            </w:pPr>
            <w:r>
              <w:rPr>
                <w:color w:val="000000"/>
                <w:sz w:val="19"/>
                <w:szCs w:val="19"/>
              </w:rPr>
              <w:t>2. Le compost est fait : A. de déchets transformés — B. de pierres — C. de sable</w:t>
            </w:r>
          </w:p>
          <w:p w14:paraId="7C738856" w14:textId="77777777" w:rsidR="006A0F3B" w:rsidRDefault="00000000">
            <w:pPr>
              <w:spacing w:after="20"/>
            </w:pPr>
            <w:r>
              <w:rPr>
                <w:color w:val="000000"/>
                <w:sz w:val="19"/>
                <w:szCs w:val="19"/>
              </w:rPr>
              <w:t>3. La parcelle d'essai a récolté : A. deux fois moins — B. deux fois plus — C. la même chose</w:t>
            </w:r>
          </w:p>
          <w:p w14:paraId="7742515C" w14:textId="77777777" w:rsidR="006A0F3B" w:rsidRDefault="00000000">
            <w:pPr>
              <w:spacing w:after="20"/>
            </w:pPr>
            <w:r>
              <w:rPr>
                <w:color w:val="000000"/>
                <w:sz w:val="19"/>
                <w:szCs w:val="19"/>
              </w:rPr>
              <w:lastRenderedPageBreak/>
              <w:t>4. Face aux bonnes récoltes, Tovo pense : A. partir plus vite — B. rester au village — C. vendre la terre</w:t>
            </w:r>
          </w:p>
          <w:p w14:paraId="46383C05" w14:textId="77777777" w:rsidR="006A0F3B" w:rsidRDefault="00000000">
            <w:pPr>
              <w:spacing w:after="20"/>
            </w:pPr>
            <w:r>
              <w:rPr>
                <w:color w:val="000000"/>
                <w:sz w:val="19"/>
                <w:szCs w:val="19"/>
              </w:rPr>
              <w:t>5. Diversifier, c'est ajouter : A. élevage et maraîchage — B. des nuages — C. du silence</w:t>
            </w:r>
          </w:p>
          <w:p w14:paraId="7663608F" w14:textId="77777777" w:rsidR="006A0F3B" w:rsidRDefault="006A0F3B">
            <w:pPr>
              <w:spacing w:after="60"/>
            </w:pPr>
          </w:p>
        </w:tc>
        <w:tc>
          <w:tcPr>
            <w:tcW w:w="1250" w:type="pct"/>
            <w:tcMar>
              <w:top w:w="50" w:type="dxa"/>
              <w:left w:w="90" w:type="dxa"/>
              <w:bottom w:w="50" w:type="dxa"/>
              <w:right w:w="90" w:type="dxa"/>
            </w:tcMar>
          </w:tcPr>
          <w:p w14:paraId="5D7C387F" w14:textId="77777777" w:rsidR="006A0F3B" w:rsidRDefault="00000000">
            <w:pPr>
              <w:spacing w:after="25"/>
            </w:pPr>
            <w:r>
              <w:rPr>
                <w:b/>
                <w:bCs/>
                <w:color w:val="000000"/>
                <w:sz w:val="20"/>
                <w:szCs w:val="20"/>
              </w:rPr>
              <w:lastRenderedPageBreak/>
              <w:t>Corrigé de l'exercice 1 :</w:t>
            </w:r>
          </w:p>
          <w:p w14:paraId="0190455E" w14:textId="77777777" w:rsidR="006A0F3B" w:rsidRDefault="00000000">
            <w:pPr>
              <w:spacing w:after="25"/>
            </w:pPr>
            <w:proofErr w:type="gramStart"/>
            <w:r>
              <w:rPr>
                <w:color w:val="000000"/>
                <w:sz w:val="19"/>
                <w:szCs w:val="19"/>
              </w:rPr>
              <w:t>en</w:t>
            </w:r>
            <w:proofErr w:type="gramEnd"/>
            <w:r>
              <w:rPr>
                <w:color w:val="000000"/>
                <w:sz w:val="19"/>
                <w:szCs w:val="19"/>
              </w:rPr>
              <w:t xml:space="preserve"> </w:t>
            </w:r>
            <w:r>
              <w:rPr>
                <w:b/>
                <w:bCs/>
                <w:color w:val="C2185B"/>
                <w:sz w:val="19"/>
                <w:szCs w:val="19"/>
              </w:rPr>
              <w:t>lignes</w:t>
            </w:r>
            <w:r>
              <w:rPr>
                <w:color w:val="000000"/>
                <w:sz w:val="19"/>
                <w:szCs w:val="19"/>
              </w:rPr>
              <w:t xml:space="preserve"> / le </w:t>
            </w:r>
            <w:r>
              <w:rPr>
                <w:b/>
                <w:bCs/>
                <w:color w:val="C2185B"/>
                <w:sz w:val="19"/>
                <w:szCs w:val="19"/>
              </w:rPr>
              <w:t>compost</w:t>
            </w:r>
            <w:r>
              <w:rPr>
                <w:color w:val="000000"/>
                <w:sz w:val="19"/>
                <w:szCs w:val="19"/>
              </w:rPr>
              <w:t xml:space="preserve"> / le </w:t>
            </w:r>
            <w:r>
              <w:rPr>
                <w:b/>
                <w:bCs/>
                <w:color w:val="C2185B"/>
                <w:sz w:val="19"/>
                <w:szCs w:val="19"/>
              </w:rPr>
              <w:t>canal</w:t>
            </w:r>
            <w:r>
              <w:rPr>
                <w:color w:val="000000"/>
                <w:sz w:val="19"/>
                <w:szCs w:val="19"/>
              </w:rPr>
              <w:t xml:space="preserve"> / de meilleures </w:t>
            </w:r>
            <w:r>
              <w:rPr>
                <w:b/>
                <w:bCs/>
                <w:color w:val="C2185B"/>
                <w:sz w:val="19"/>
                <w:szCs w:val="19"/>
              </w:rPr>
              <w:t>récoltes</w:t>
            </w:r>
            <w:r>
              <w:rPr>
                <w:color w:val="000000"/>
                <w:sz w:val="19"/>
                <w:szCs w:val="19"/>
              </w:rPr>
              <w:t>.</w:t>
            </w:r>
          </w:p>
          <w:p w14:paraId="16C1E9D6" w14:textId="77777777" w:rsidR="006A0F3B" w:rsidRDefault="006A0F3B">
            <w:pPr>
              <w:spacing w:after="60"/>
            </w:pPr>
          </w:p>
          <w:p w14:paraId="2834838C" w14:textId="77777777" w:rsidR="006A0F3B" w:rsidRDefault="00000000">
            <w:pPr>
              <w:spacing w:after="25"/>
            </w:pPr>
            <w:r>
              <w:rPr>
                <w:b/>
                <w:bCs/>
                <w:color w:val="000000"/>
                <w:sz w:val="20"/>
                <w:szCs w:val="20"/>
              </w:rPr>
              <w:t>Corrigé de l'exercice 2 :</w:t>
            </w:r>
          </w:p>
          <w:p w14:paraId="01A757CF"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semis, compost, irrigation.</w:t>
            </w:r>
          </w:p>
          <w:p w14:paraId="0BE0560A"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déjections et déchets végétaux.</w:t>
            </w:r>
          </w:p>
          <w:p w14:paraId="38517173"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le double de riz.</w:t>
            </w:r>
          </w:p>
          <w:p w14:paraId="277A0BC4"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revenir vivre au village devient possible.</w:t>
            </w:r>
          </w:p>
          <w:p w14:paraId="10222085"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plusieurs activités, plusieurs revenus.</w:t>
            </w:r>
          </w:p>
          <w:p w14:paraId="08463848" w14:textId="77777777" w:rsidR="006A0F3B" w:rsidRDefault="006A0F3B">
            <w:pPr>
              <w:spacing w:after="60"/>
            </w:pPr>
          </w:p>
        </w:tc>
        <w:tc>
          <w:tcPr>
            <w:tcW w:w="600" w:type="pct"/>
            <w:tcMar>
              <w:top w:w="50" w:type="dxa"/>
              <w:left w:w="90" w:type="dxa"/>
              <w:bottom w:w="50" w:type="dxa"/>
              <w:right w:w="90" w:type="dxa"/>
            </w:tcMar>
          </w:tcPr>
          <w:p w14:paraId="08E9CAD9"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C178C26"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E6852CF" w14:textId="77777777" w:rsidR="006A0F3B" w:rsidRDefault="006A0F3B">
            <w:pPr>
              <w:spacing w:after="80"/>
            </w:pPr>
          </w:p>
        </w:tc>
      </w:tr>
    </w:tbl>
    <w:p w14:paraId="76F6C0D1" w14:textId="77777777" w:rsidR="006A0F3B" w:rsidRDefault="00000000">
      <w:r>
        <w:br w:type="page"/>
      </w:r>
    </w:p>
    <w:p w14:paraId="73501174" w14:textId="77777777" w:rsidR="006A0F3B" w:rsidRDefault="00000000">
      <w:pPr>
        <w:spacing w:before="120" w:after="160"/>
        <w:jc w:val="center"/>
      </w:pPr>
      <w:r>
        <w:rPr>
          <w:b/>
          <w:bCs/>
          <w:color w:val="C00000"/>
          <w:sz w:val="30"/>
          <w:szCs w:val="30"/>
        </w:rPr>
        <w:lastRenderedPageBreak/>
        <w:t>Les solutions (1) : améliorer les techniques agricoles</w:t>
      </w:r>
    </w:p>
    <w:p w14:paraId="61BA85E6" w14:textId="77777777" w:rsidR="006A0F3B" w:rsidRDefault="00000000">
      <w:pPr>
        <w:spacing w:before="60" w:after="40"/>
        <w:jc w:val="center"/>
      </w:pPr>
      <w:r>
        <w:rPr>
          <w:noProof/>
        </w:rPr>
        <w:drawing>
          <wp:inline distT="0" distB="0" distL="0" distR="0" wp14:anchorId="368F189E" wp14:editId="2AB02683">
            <wp:extent cx="4095750" cy="22955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095750" cy="2295525"/>
                    </a:xfrm>
                    <a:prstGeom prst="rect">
                      <a:avLst/>
                    </a:prstGeom>
                  </pic:spPr>
                </pic:pic>
              </a:graphicData>
            </a:graphic>
          </wp:inline>
        </w:drawing>
      </w:r>
    </w:p>
    <w:p w14:paraId="4BAFC503" w14:textId="77777777" w:rsidR="006A0F3B" w:rsidRDefault="00000000">
      <w:pPr>
        <w:spacing w:after="140"/>
        <w:jc w:val="center"/>
      </w:pPr>
      <w:r>
        <w:rPr>
          <w:i/>
          <w:iCs/>
          <w:color w:val="444444"/>
          <w:sz w:val="21"/>
          <w:szCs w:val="21"/>
        </w:rPr>
        <w:t>Mieux cultiver : semer en lignes, composter, irriguer — récolter le double.</w:t>
      </w:r>
    </w:p>
    <w:p w14:paraId="3125D29E" w14:textId="77777777" w:rsidR="006A0F3B" w:rsidRDefault="00000000">
      <w:pPr>
        <w:spacing w:before="60" w:after="40"/>
        <w:jc w:val="center"/>
      </w:pPr>
      <w:r>
        <w:rPr>
          <w:noProof/>
        </w:rPr>
        <w:drawing>
          <wp:inline distT="0" distB="0" distL="0" distR="0" wp14:anchorId="42C24382" wp14:editId="31A4BCDA">
            <wp:extent cx="4286250" cy="2333625"/>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286250" cy="2333625"/>
                    </a:xfrm>
                    <a:prstGeom prst="rect">
                      <a:avLst/>
                    </a:prstGeom>
                  </pic:spPr>
                </pic:pic>
              </a:graphicData>
            </a:graphic>
          </wp:inline>
        </w:drawing>
      </w:r>
    </w:p>
    <w:p w14:paraId="130DB8AA" w14:textId="77777777" w:rsidR="006A0F3B" w:rsidRDefault="00000000">
      <w:pPr>
        <w:spacing w:after="140"/>
        <w:jc w:val="center"/>
      </w:pPr>
      <w:r>
        <w:rPr>
          <w:i/>
          <w:iCs/>
          <w:color w:val="444444"/>
          <w:sz w:val="21"/>
          <w:szCs w:val="21"/>
        </w:rPr>
        <w:t>Document : le moniteur agricole montre aux paysans du village les semis en lignes et le compost : sur la parcelle d'essai, les épis sont deux fois plus gros.</w:t>
      </w:r>
    </w:p>
    <w:p w14:paraId="10720D41" w14:textId="77777777" w:rsidR="006A0F3B" w:rsidRDefault="00000000">
      <w:pPr>
        <w:spacing w:before="140" w:after="80"/>
      </w:pPr>
      <w:r>
        <w:rPr>
          <w:b/>
          <w:bCs/>
          <w:color w:val="1E7B34"/>
          <w:sz w:val="26"/>
          <w:szCs w:val="26"/>
        </w:rPr>
        <w:t>1. Les gestes qui changent tout</w:t>
      </w:r>
    </w:p>
    <w:p w14:paraId="027332A3" w14:textId="77777777" w:rsidR="006A0F3B" w:rsidRDefault="00000000">
      <w:pPr>
        <w:spacing w:after="100"/>
      </w:pPr>
      <w:r>
        <w:rPr>
          <w:sz w:val="25"/>
          <w:szCs w:val="25"/>
        </w:rPr>
        <w:t>Premier geste : semer en lignes bien droites. Chaque pied reçoit sa part de soleil et d'air, le sarclage se fait à la houe entre les rangs, et la surveillance est plus facile.</w:t>
      </w:r>
    </w:p>
    <w:p w14:paraId="186A3749" w14:textId="77777777" w:rsidR="006A0F3B" w:rsidRDefault="00000000">
      <w:pPr>
        <w:spacing w:after="100"/>
      </w:pPr>
      <w:r>
        <w:rPr>
          <w:sz w:val="25"/>
          <w:szCs w:val="25"/>
        </w:rPr>
        <w:t xml:space="preserve">Deuxième geste : fabriquer du </w:t>
      </w:r>
      <w:r>
        <w:rPr>
          <w:b/>
          <w:bCs/>
          <w:color w:val="1F4E79"/>
          <w:sz w:val="25"/>
          <w:szCs w:val="25"/>
        </w:rPr>
        <w:t>compost</w:t>
      </w:r>
      <w:r>
        <w:rPr>
          <w:sz w:val="25"/>
          <w:szCs w:val="25"/>
        </w:rPr>
        <w:t>. Les déchets des animaux et des cuisines, bien entassés et retournés, deviennent un engrais naturel qui rend à la terre sa force.</w:t>
      </w:r>
    </w:p>
    <w:p w14:paraId="3DD7BB79" w14:textId="77777777" w:rsidR="006A0F3B" w:rsidRDefault="00000000">
      <w:pPr>
        <w:spacing w:before="140" w:after="80"/>
      </w:pPr>
      <w:r>
        <w:rPr>
          <w:b/>
          <w:bCs/>
          <w:color w:val="1E7B34"/>
          <w:sz w:val="26"/>
          <w:szCs w:val="26"/>
        </w:rPr>
        <w:t>2. L'eau au bon moment</w:t>
      </w:r>
    </w:p>
    <w:p w14:paraId="183FD42C" w14:textId="77777777" w:rsidR="006A0F3B" w:rsidRDefault="00000000">
      <w:pPr>
        <w:spacing w:after="100"/>
      </w:pPr>
      <w:r>
        <w:rPr>
          <w:sz w:val="25"/>
          <w:szCs w:val="25"/>
        </w:rPr>
        <w:t>Troisième geste : entretenir le canal d'</w:t>
      </w:r>
      <w:r>
        <w:rPr>
          <w:b/>
          <w:bCs/>
          <w:color w:val="1F4E79"/>
          <w:sz w:val="25"/>
          <w:szCs w:val="25"/>
        </w:rPr>
        <w:t>irrigation</w:t>
      </w:r>
      <w:r>
        <w:rPr>
          <w:sz w:val="25"/>
          <w:szCs w:val="25"/>
        </w:rPr>
        <w:t>. Une terre arrosée au bon moment — ni noyée, ni assoiffée — donne son maximum.</w:t>
      </w:r>
    </w:p>
    <w:p w14:paraId="63BB4CD6" w14:textId="77777777" w:rsidR="006A0F3B" w:rsidRDefault="00000000">
      <w:pPr>
        <w:spacing w:after="100"/>
      </w:pPr>
      <w:r>
        <w:rPr>
          <w:sz w:val="25"/>
          <w:szCs w:val="25"/>
        </w:rPr>
        <w:t>Avec ces trois gestes, la parcelle d'essai du village a produit deux fois plus de riz, sans dépenser un franc de plus : seulement du soin et du travail.</w:t>
      </w:r>
    </w:p>
    <w:p w14:paraId="237F9811" w14:textId="77777777" w:rsidR="006A0F3B" w:rsidRDefault="00000000">
      <w:pPr>
        <w:spacing w:before="140" w:after="80"/>
      </w:pPr>
      <w:r>
        <w:rPr>
          <w:b/>
          <w:bCs/>
          <w:color w:val="1E7B34"/>
          <w:sz w:val="26"/>
          <w:szCs w:val="26"/>
        </w:rPr>
        <w:t>3. Produire plus, diversifier, rester</w:t>
      </w:r>
    </w:p>
    <w:p w14:paraId="70F99459" w14:textId="77777777" w:rsidR="006A0F3B" w:rsidRDefault="00000000">
      <w:pPr>
        <w:spacing w:after="100"/>
      </w:pPr>
      <w:r>
        <w:rPr>
          <w:sz w:val="25"/>
          <w:szCs w:val="25"/>
        </w:rPr>
        <w:t>Quand la terre nourrit, le départ n'est plus une question de survie. On peut même diversifier : élevage de poules, maraîchage de contre-saison, transformation des produits, artisanat.</w:t>
      </w:r>
    </w:p>
    <w:p w14:paraId="31BD01CF" w14:textId="77777777" w:rsidR="006A0F3B" w:rsidRDefault="00000000">
      <w:pPr>
        <w:spacing w:after="100"/>
      </w:pPr>
      <w:r>
        <w:rPr>
          <w:sz w:val="25"/>
          <w:szCs w:val="25"/>
        </w:rPr>
        <w:lastRenderedPageBreak/>
        <w:t xml:space="preserve">Plusieurs activités, plusieurs revenus : la famille tient au village, et les jeunes, comme Tovo, songent à revenir. Améliorer les </w:t>
      </w:r>
      <w:r>
        <w:rPr>
          <w:b/>
          <w:bCs/>
          <w:color w:val="1F4E79"/>
          <w:sz w:val="25"/>
          <w:szCs w:val="25"/>
        </w:rPr>
        <w:t>techniques agricoles</w:t>
      </w:r>
      <w:r>
        <w:rPr>
          <w:sz w:val="25"/>
          <w:szCs w:val="25"/>
        </w:rPr>
        <w:t>, c'est frapper à la racine de l'exode rural.</w:t>
      </w:r>
    </w:p>
    <w:p w14:paraId="3AFB3632" w14:textId="77777777" w:rsidR="006A0F3B" w:rsidRDefault="00000000">
      <w:pPr>
        <w:spacing w:before="160" w:after="60"/>
      </w:pPr>
      <w:r>
        <w:rPr>
          <w:b/>
          <w:bCs/>
          <w:color w:val="000000"/>
          <w:sz w:val="28"/>
          <w:szCs w:val="28"/>
        </w:rPr>
        <w:t>EXERCICES</w:t>
      </w:r>
    </w:p>
    <w:p w14:paraId="525AE764" w14:textId="77777777" w:rsidR="006A0F3B" w:rsidRDefault="00000000">
      <w:pPr>
        <w:spacing w:after="30"/>
      </w:pPr>
      <w:r>
        <w:rPr>
          <w:b/>
          <w:bCs/>
          <w:color w:val="000000"/>
          <w:sz w:val="25"/>
          <w:szCs w:val="25"/>
        </w:rPr>
        <w:t>Exercice 1 (5 points)</w:t>
      </w:r>
    </w:p>
    <w:p w14:paraId="046BCF42" w14:textId="77777777" w:rsidR="006A0F3B" w:rsidRDefault="00000000">
      <w:pPr>
        <w:spacing w:after="40"/>
      </w:pPr>
      <w:r>
        <w:rPr>
          <w:i/>
          <w:iCs/>
          <w:color w:val="000000"/>
        </w:rPr>
        <w:t>Réponds par une phrase complète.</w:t>
      </w:r>
    </w:p>
    <w:p w14:paraId="36FAC7FB" w14:textId="77777777" w:rsidR="006A0F3B" w:rsidRDefault="00000000">
      <w:pPr>
        <w:spacing w:after="30"/>
      </w:pPr>
      <w:r>
        <w:rPr>
          <w:color w:val="000000"/>
        </w:rPr>
        <w:t>1. Pourquoi semer en lignes bien droites ?</w:t>
      </w:r>
    </w:p>
    <w:p w14:paraId="4DD6BA14" w14:textId="77777777" w:rsidR="006A0F3B" w:rsidRDefault="00000000">
      <w:pPr>
        <w:spacing w:after="30"/>
      </w:pPr>
      <w:r>
        <w:rPr>
          <w:color w:val="000000"/>
        </w:rPr>
        <w:t>2. Comment fabrique-t-on du compost ?</w:t>
      </w:r>
    </w:p>
    <w:p w14:paraId="41AD7F8F" w14:textId="77777777" w:rsidR="006A0F3B" w:rsidRDefault="00000000">
      <w:pPr>
        <w:spacing w:after="30"/>
      </w:pPr>
      <w:r>
        <w:rPr>
          <w:color w:val="000000"/>
        </w:rPr>
        <w:t>3. Qu'apporte un canal réparé ?</w:t>
      </w:r>
    </w:p>
    <w:p w14:paraId="3803792D" w14:textId="77777777" w:rsidR="006A0F3B" w:rsidRDefault="00000000">
      <w:pPr>
        <w:spacing w:after="30"/>
      </w:pPr>
      <w:r>
        <w:rPr>
          <w:color w:val="000000"/>
        </w:rPr>
        <w:t>4. Pourquoi mieux cultiver retient-il les jeunes au village ?</w:t>
      </w:r>
    </w:p>
    <w:p w14:paraId="784C8039" w14:textId="77777777" w:rsidR="006A0F3B" w:rsidRDefault="00000000">
      <w:pPr>
        <w:spacing w:after="30"/>
      </w:pPr>
      <w:r>
        <w:rPr>
          <w:b/>
          <w:bCs/>
          <w:color w:val="000000"/>
          <w:sz w:val="25"/>
          <w:szCs w:val="25"/>
        </w:rPr>
        <w:t>Exercice 2 (5 points)</w:t>
      </w:r>
    </w:p>
    <w:p w14:paraId="29DFF27C" w14:textId="77777777" w:rsidR="006A0F3B" w:rsidRDefault="00000000">
      <w:pPr>
        <w:spacing w:after="40"/>
      </w:pPr>
      <w:r>
        <w:rPr>
          <w:i/>
          <w:iCs/>
          <w:color w:val="000000"/>
        </w:rPr>
        <w:t>Dis si chaque phrase est vraie ou fausse.</w:t>
      </w:r>
    </w:p>
    <w:p w14:paraId="0F66488E" w14:textId="77777777" w:rsidR="006A0F3B" w:rsidRDefault="00000000">
      <w:pPr>
        <w:spacing w:after="30"/>
      </w:pPr>
      <w:r>
        <w:rPr>
          <w:color w:val="000000"/>
        </w:rPr>
        <w:t>1. Le compost appauvrit la terre.</w:t>
      </w:r>
    </w:p>
    <w:p w14:paraId="61FA2A54" w14:textId="77777777" w:rsidR="006A0F3B" w:rsidRDefault="00000000">
      <w:pPr>
        <w:spacing w:after="30"/>
      </w:pPr>
      <w:r>
        <w:rPr>
          <w:color w:val="000000"/>
        </w:rPr>
        <w:t>2. La parcelle d'essai a donné deux fois plus de riz.</w:t>
      </w:r>
    </w:p>
    <w:p w14:paraId="5536C1F0" w14:textId="77777777" w:rsidR="006A0F3B" w:rsidRDefault="00000000">
      <w:pPr>
        <w:spacing w:after="30"/>
      </w:pPr>
      <w:r>
        <w:rPr>
          <w:color w:val="000000"/>
        </w:rPr>
        <w:t>3. Diversifier les activités multiplie les revenus des familles.</w:t>
      </w:r>
    </w:p>
    <w:p w14:paraId="30BB03D5" w14:textId="77777777" w:rsidR="006A0F3B" w:rsidRDefault="00000000">
      <w:pPr>
        <w:spacing w:after="30"/>
      </w:pPr>
      <w:r>
        <w:rPr>
          <w:color w:val="000000"/>
        </w:rPr>
        <w:t>4. Mieux cultiver ne change rien à l'exode rural.</w:t>
      </w:r>
    </w:p>
    <w:p w14:paraId="118ECE96" w14:textId="77777777" w:rsidR="006A0F3B" w:rsidRDefault="00000000">
      <w:pPr>
        <w:spacing w:after="30"/>
      </w:pPr>
      <w:r>
        <w:rPr>
          <w:b/>
          <w:bCs/>
          <w:color w:val="000000"/>
          <w:sz w:val="25"/>
          <w:szCs w:val="25"/>
        </w:rPr>
        <w:t>Exercice 3 (5 points)</w:t>
      </w:r>
    </w:p>
    <w:p w14:paraId="2E97F98E" w14:textId="77777777" w:rsidR="006A0F3B" w:rsidRDefault="00000000">
      <w:pPr>
        <w:spacing w:after="40"/>
      </w:pPr>
      <w:r>
        <w:rPr>
          <w:i/>
          <w:iCs/>
          <w:color w:val="000000"/>
        </w:rPr>
        <w:t>Complète avec les mots : compost — lignes — canal — récoltes.</w:t>
      </w:r>
    </w:p>
    <w:p w14:paraId="174D84BF" w14:textId="77777777" w:rsidR="006A0F3B" w:rsidRDefault="00000000">
      <w:pPr>
        <w:spacing w:after="30"/>
      </w:pPr>
      <w:r>
        <w:rPr>
          <w:color w:val="000000"/>
        </w:rPr>
        <w:t>Semer en ……… droites donne à chaque pied sa part de soleil.</w:t>
      </w:r>
    </w:p>
    <w:p w14:paraId="13EA43CB" w14:textId="77777777" w:rsidR="006A0F3B" w:rsidRDefault="00000000">
      <w:pPr>
        <w:spacing w:after="30"/>
      </w:pPr>
      <w:r>
        <w:rPr>
          <w:color w:val="000000"/>
        </w:rPr>
        <w:t>Le ……… nourrit la terre avec les déchets.</w:t>
      </w:r>
    </w:p>
    <w:p w14:paraId="1D378343" w14:textId="77777777" w:rsidR="006A0F3B" w:rsidRDefault="00000000">
      <w:pPr>
        <w:spacing w:after="30"/>
      </w:pPr>
      <w:r>
        <w:rPr>
          <w:color w:val="000000"/>
        </w:rPr>
        <w:t>Le ……… réparé apporte l'eau au bon moment.</w:t>
      </w:r>
    </w:p>
    <w:p w14:paraId="75B363E0" w14:textId="77777777" w:rsidR="006A0F3B" w:rsidRDefault="00000000">
      <w:pPr>
        <w:spacing w:after="30"/>
      </w:pPr>
      <w:r>
        <w:rPr>
          <w:color w:val="000000"/>
        </w:rPr>
        <w:t>Bien cultivée, la terre offre de meilleures ……</w:t>
      </w:r>
      <w:proofErr w:type="gramStart"/>
      <w:r>
        <w:rPr>
          <w:color w:val="000000"/>
        </w:rPr>
        <w:t>… .</w:t>
      </w:r>
      <w:proofErr w:type="gramEnd"/>
    </w:p>
    <w:p w14:paraId="7E0B6D9A" w14:textId="77777777" w:rsidR="006A0F3B" w:rsidRDefault="00000000">
      <w:pPr>
        <w:spacing w:after="30"/>
      </w:pPr>
      <w:r>
        <w:rPr>
          <w:b/>
          <w:bCs/>
          <w:color w:val="000000"/>
          <w:sz w:val="25"/>
          <w:szCs w:val="25"/>
        </w:rPr>
        <w:t>Exercice 4 (5 points)</w:t>
      </w:r>
    </w:p>
    <w:p w14:paraId="17789613" w14:textId="77777777" w:rsidR="006A0F3B" w:rsidRDefault="00000000">
      <w:pPr>
        <w:spacing w:after="40"/>
      </w:pPr>
      <w:r>
        <w:rPr>
          <w:i/>
          <w:iCs/>
          <w:color w:val="000000"/>
        </w:rPr>
        <w:t>Entoure la bonne réponse.</w:t>
      </w:r>
    </w:p>
    <w:p w14:paraId="08220463" w14:textId="77777777" w:rsidR="006A0F3B" w:rsidRDefault="00000000">
      <w:pPr>
        <w:spacing w:after="30"/>
      </w:pPr>
      <w:r>
        <w:rPr>
          <w:color w:val="000000"/>
        </w:rPr>
        <w:t>1. Le moniteur agricole enseigne : A. de nouvelles techniques — B. la danse — C. le repos</w:t>
      </w:r>
    </w:p>
    <w:p w14:paraId="1C0F0742" w14:textId="77777777" w:rsidR="006A0F3B" w:rsidRDefault="00000000">
      <w:pPr>
        <w:spacing w:after="30"/>
      </w:pPr>
      <w:r>
        <w:rPr>
          <w:color w:val="000000"/>
        </w:rPr>
        <w:t>2. Le compost est fait : A. de déchets transformés — B. de pierres — C. de sable</w:t>
      </w:r>
    </w:p>
    <w:p w14:paraId="079638C9" w14:textId="77777777" w:rsidR="006A0F3B" w:rsidRDefault="00000000">
      <w:pPr>
        <w:spacing w:after="30"/>
      </w:pPr>
      <w:r>
        <w:rPr>
          <w:color w:val="000000"/>
        </w:rPr>
        <w:t>3. La parcelle d'essai a récolté : A. deux fois moins — B. deux fois plus — C. la même chose</w:t>
      </w:r>
    </w:p>
    <w:p w14:paraId="290D2746" w14:textId="77777777" w:rsidR="006A0F3B" w:rsidRDefault="00000000">
      <w:pPr>
        <w:spacing w:after="30"/>
      </w:pPr>
      <w:r>
        <w:rPr>
          <w:color w:val="000000"/>
        </w:rPr>
        <w:t>4. Face aux bonnes récoltes, Tovo pense : A. partir plus vite — B. rester au village — C. vendre la terre</w:t>
      </w:r>
    </w:p>
    <w:p w14:paraId="78A8815E" w14:textId="77777777" w:rsidR="006A0F3B" w:rsidRDefault="00000000">
      <w:pPr>
        <w:spacing w:after="30"/>
      </w:pPr>
      <w:r>
        <w:rPr>
          <w:color w:val="000000"/>
        </w:rPr>
        <w:t>5. Diversifier, c'est ajouter : A. élevage et maraîchage — B. des nuages — C. du silence</w:t>
      </w:r>
    </w:p>
    <w:p w14:paraId="7377E44A" w14:textId="77777777" w:rsidR="006A0F3B" w:rsidRDefault="00000000">
      <w:pPr>
        <w:spacing w:after="120"/>
      </w:pPr>
      <w:r>
        <w:rPr>
          <w:b/>
          <w:bCs/>
          <w:color w:val="000000"/>
        </w:rPr>
        <w:t>Total : 20 points</w:t>
      </w:r>
    </w:p>
    <w:p w14:paraId="597DCF83" w14:textId="77777777" w:rsidR="006A0F3B" w:rsidRDefault="00000000">
      <w:pPr>
        <w:spacing w:before="120" w:after="60"/>
      </w:pPr>
      <w:r>
        <w:rPr>
          <w:b/>
          <w:bCs/>
          <w:color w:val="000000"/>
          <w:sz w:val="26"/>
          <w:szCs w:val="26"/>
        </w:rPr>
        <w:t>CORRIGÉ</w:t>
      </w:r>
    </w:p>
    <w:p w14:paraId="4A8EAC55" w14:textId="77777777" w:rsidR="006A0F3B" w:rsidRDefault="00000000">
      <w:pPr>
        <w:spacing w:after="30"/>
      </w:pPr>
      <w:r>
        <w:rPr>
          <w:b/>
          <w:bCs/>
          <w:color w:val="000000"/>
        </w:rPr>
        <w:t>Corrigé de l'exercice 1 (5 points) :</w:t>
      </w:r>
    </w:p>
    <w:p w14:paraId="5E760741" w14:textId="77777777" w:rsidR="006A0F3B" w:rsidRDefault="00000000">
      <w:pPr>
        <w:spacing w:after="30"/>
      </w:pPr>
      <w:r>
        <w:rPr>
          <w:color w:val="000000"/>
        </w:rPr>
        <w:t xml:space="preserve">1. Pour que </w:t>
      </w:r>
      <w:r>
        <w:rPr>
          <w:b/>
          <w:bCs/>
          <w:color w:val="C2185B"/>
        </w:rPr>
        <w:t>chaque pied ait sa part de soleil</w:t>
      </w:r>
      <w:r>
        <w:rPr>
          <w:color w:val="000000"/>
        </w:rPr>
        <w:t xml:space="preserve"> et pour sarcler facilement.</w:t>
      </w:r>
    </w:p>
    <w:p w14:paraId="7101224D" w14:textId="77777777" w:rsidR="006A0F3B" w:rsidRDefault="00000000">
      <w:pPr>
        <w:spacing w:after="30"/>
      </w:pPr>
      <w:r>
        <w:rPr>
          <w:color w:val="000000"/>
        </w:rPr>
        <w:t xml:space="preserve">2. Avec </w:t>
      </w:r>
      <w:r>
        <w:rPr>
          <w:b/>
          <w:bCs/>
          <w:color w:val="C2185B"/>
        </w:rPr>
        <w:t>les déchets des animaux et des cuisines</w:t>
      </w:r>
      <w:r>
        <w:rPr>
          <w:color w:val="000000"/>
        </w:rPr>
        <w:t>, transformés en engrais naturel.</w:t>
      </w:r>
    </w:p>
    <w:p w14:paraId="538DCE12" w14:textId="77777777" w:rsidR="006A0F3B" w:rsidRDefault="00000000">
      <w:pPr>
        <w:spacing w:after="30"/>
      </w:pPr>
      <w:r>
        <w:rPr>
          <w:color w:val="000000"/>
        </w:rPr>
        <w:t xml:space="preserve">3. </w:t>
      </w:r>
      <w:r>
        <w:rPr>
          <w:b/>
          <w:bCs/>
          <w:color w:val="C2185B"/>
        </w:rPr>
        <w:t>L'eau au bon moment</w:t>
      </w:r>
      <w:r>
        <w:rPr>
          <w:color w:val="000000"/>
        </w:rPr>
        <w:t>, sans noyer ni assoiffer les plants.</w:t>
      </w:r>
    </w:p>
    <w:p w14:paraId="02276A2D" w14:textId="77777777" w:rsidR="006A0F3B" w:rsidRDefault="00000000">
      <w:pPr>
        <w:spacing w:after="30"/>
      </w:pPr>
      <w:r>
        <w:rPr>
          <w:color w:val="000000"/>
        </w:rPr>
        <w:t xml:space="preserve">4. Parce que </w:t>
      </w:r>
      <w:r>
        <w:rPr>
          <w:b/>
          <w:bCs/>
          <w:color w:val="C2185B"/>
        </w:rPr>
        <w:t>la terre nourrit à nouveau</w:t>
      </w:r>
      <w:r>
        <w:rPr>
          <w:color w:val="000000"/>
        </w:rPr>
        <w:t xml:space="preserve"> : partir n'est plus une question de survie.</w:t>
      </w:r>
    </w:p>
    <w:p w14:paraId="3D20E776" w14:textId="77777777" w:rsidR="006A0F3B" w:rsidRDefault="00000000">
      <w:pPr>
        <w:spacing w:after="30"/>
      </w:pPr>
      <w:r>
        <w:rPr>
          <w:b/>
          <w:bCs/>
          <w:color w:val="000000"/>
        </w:rPr>
        <w:t>Corrigé de l'exercice 2 (5 points) :</w:t>
      </w:r>
    </w:p>
    <w:p w14:paraId="325C6CAB" w14:textId="77777777" w:rsidR="006A0F3B" w:rsidRDefault="00000000">
      <w:pPr>
        <w:spacing w:after="30"/>
      </w:pPr>
      <w:r>
        <w:rPr>
          <w:color w:val="000000"/>
        </w:rPr>
        <w:t xml:space="preserve">1. </w:t>
      </w:r>
      <w:r>
        <w:rPr>
          <w:b/>
          <w:bCs/>
          <w:color w:val="C2185B"/>
        </w:rPr>
        <w:t>Faux</w:t>
      </w:r>
      <w:r>
        <w:rPr>
          <w:color w:val="000000"/>
        </w:rPr>
        <w:t xml:space="preserve"> : il nourrit la terre, naturellement.</w:t>
      </w:r>
    </w:p>
    <w:p w14:paraId="1EC19B96" w14:textId="77777777" w:rsidR="006A0F3B" w:rsidRDefault="00000000">
      <w:pPr>
        <w:spacing w:after="30"/>
      </w:pPr>
      <w:r>
        <w:rPr>
          <w:color w:val="000000"/>
        </w:rPr>
        <w:t xml:space="preserve">2. </w:t>
      </w:r>
      <w:r>
        <w:rPr>
          <w:b/>
          <w:bCs/>
          <w:color w:val="C2185B"/>
        </w:rPr>
        <w:t>Vrai</w:t>
      </w:r>
      <w:r>
        <w:rPr>
          <w:color w:val="000000"/>
        </w:rPr>
        <w:t xml:space="preserve"> : lignes, compost et eau au bon moment.</w:t>
      </w:r>
    </w:p>
    <w:p w14:paraId="047A9D91" w14:textId="77777777" w:rsidR="006A0F3B" w:rsidRDefault="00000000">
      <w:pPr>
        <w:spacing w:after="30"/>
      </w:pPr>
      <w:r>
        <w:rPr>
          <w:color w:val="000000"/>
        </w:rPr>
        <w:t xml:space="preserve">3. </w:t>
      </w:r>
      <w:r>
        <w:rPr>
          <w:b/>
          <w:bCs/>
          <w:color w:val="C2185B"/>
        </w:rPr>
        <w:t>Vrai</w:t>
      </w:r>
      <w:r>
        <w:rPr>
          <w:color w:val="000000"/>
        </w:rPr>
        <w:t xml:space="preserve"> : élevage, maraîchage, artisanat complètent la rizière.</w:t>
      </w:r>
    </w:p>
    <w:p w14:paraId="6EFB6F82" w14:textId="77777777" w:rsidR="006A0F3B" w:rsidRDefault="00000000">
      <w:pPr>
        <w:spacing w:after="30"/>
      </w:pPr>
      <w:r>
        <w:rPr>
          <w:color w:val="000000"/>
        </w:rPr>
        <w:t xml:space="preserve">4. </w:t>
      </w:r>
      <w:r>
        <w:rPr>
          <w:b/>
          <w:bCs/>
          <w:color w:val="C2185B"/>
        </w:rPr>
        <w:t>Faux</w:t>
      </w:r>
      <w:r>
        <w:rPr>
          <w:color w:val="000000"/>
        </w:rPr>
        <w:t xml:space="preserve"> : des récoltes doubles rendent le départ moins nécessaire.</w:t>
      </w:r>
    </w:p>
    <w:p w14:paraId="3EF1B208" w14:textId="77777777" w:rsidR="006A0F3B" w:rsidRDefault="00000000">
      <w:pPr>
        <w:spacing w:after="30"/>
      </w:pPr>
      <w:r>
        <w:rPr>
          <w:b/>
          <w:bCs/>
          <w:color w:val="000000"/>
        </w:rPr>
        <w:t>Corrigé de l'exercice 3 (5 points) :</w:t>
      </w:r>
    </w:p>
    <w:p w14:paraId="5947B4A5" w14:textId="77777777" w:rsidR="006A0F3B" w:rsidRDefault="00000000">
      <w:pPr>
        <w:spacing w:after="30"/>
      </w:pPr>
      <w:proofErr w:type="gramStart"/>
      <w:r>
        <w:rPr>
          <w:color w:val="000000"/>
        </w:rPr>
        <w:t>en</w:t>
      </w:r>
      <w:proofErr w:type="gramEnd"/>
      <w:r>
        <w:rPr>
          <w:color w:val="000000"/>
        </w:rPr>
        <w:t xml:space="preserve"> </w:t>
      </w:r>
      <w:r>
        <w:rPr>
          <w:b/>
          <w:bCs/>
          <w:color w:val="C2185B"/>
        </w:rPr>
        <w:t>lignes</w:t>
      </w:r>
      <w:r>
        <w:rPr>
          <w:color w:val="000000"/>
        </w:rPr>
        <w:t xml:space="preserve"> / le </w:t>
      </w:r>
      <w:r>
        <w:rPr>
          <w:b/>
          <w:bCs/>
          <w:color w:val="C2185B"/>
        </w:rPr>
        <w:t>compost</w:t>
      </w:r>
      <w:r>
        <w:rPr>
          <w:color w:val="000000"/>
        </w:rPr>
        <w:t xml:space="preserve"> / le </w:t>
      </w:r>
      <w:r>
        <w:rPr>
          <w:b/>
          <w:bCs/>
          <w:color w:val="C2185B"/>
        </w:rPr>
        <w:t>canal</w:t>
      </w:r>
      <w:r>
        <w:rPr>
          <w:color w:val="000000"/>
        </w:rPr>
        <w:t xml:space="preserve"> / de meilleures </w:t>
      </w:r>
      <w:r>
        <w:rPr>
          <w:b/>
          <w:bCs/>
          <w:color w:val="C2185B"/>
        </w:rPr>
        <w:t>récoltes</w:t>
      </w:r>
      <w:r>
        <w:rPr>
          <w:color w:val="000000"/>
        </w:rPr>
        <w:t>.</w:t>
      </w:r>
    </w:p>
    <w:p w14:paraId="2EEA12AE" w14:textId="77777777" w:rsidR="006A0F3B" w:rsidRDefault="00000000">
      <w:pPr>
        <w:spacing w:after="30"/>
      </w:pPr>
      <w:r>
        <w:rPr>
          <w:b/>
          <w:bCs/>
          <w:color w:val="000000"/>
        </w:rPr>
        <w:lastRenderedPageBreak/>
        <w:t>Corrigé de l'exercice 4 (5 points) :</w:t>
      </w:r>
    </w:p>
    <w:p w14:paraId="64DB76E6" w14:textId="77777777" w:rsidR="006A0F3B" w:rsidRDefault="00000000">
      <w:pPr>
        <w:spacing w:after="30"/>
      </w:pPr>
      <w:r>
        <w:rPr>
          <w:color w:val="000000"/>
        </w:rPr>
        <w:t xml:space="preserve">1. Réponse </w:t>
      </w:r>
      <w:r>
        <w:rPr>
          <w:b/>
          <w:bCs/>
          <w:color w:val="C2185B"/>
        </w:rPr>
        <w:t>A</w:t>
      </w:r>
      <w:r>
        <w:rPr>
          <w:color w:val="000000"/>
        </w:rPr>
        <w:t xml:space="preserve"> : semis, compost, irrigation.</w:t>
      </w:r>
    </w:p>
    <w:p w14:paraId="526D3FA7" w14:textId="77777777" w:rsidR="006A0F3B" w:rsidRDefault="00000000">
      <w:pPr>
        <w:spacing w:after="30"/>
      </w:pPr>
      <w:r>
        <w:rPr>
          <w:color w:val="000000"/>
        </w:rPr>
        <w:t xml:space="preserve">2. Réponse </w:t>
      </w:r>
      <w:r>
        <w:rPr>
          <w:b/>
          <w:bCs/>
          <w:color w:val="C2185B"/>
        </w:rPr>
        <w:t>A</w:t>
      </w:r>
      <w:r>
        <w:rPr>
          <w:color w:val="000000"/>
        </w:rPr>
        <w:t xml:space="preserve"> : déjections et déchets végétaux.</w:t>
      </w:r>
    </w:p>
    <w:p w14:paraId="442FCB4D" w14:textId="77777777" w:rsidR="006A0F3B" w:rsidRDefault="00000000">
      <w:pPr>
        <w:spacing w:after="30"/>
      </w:pPr>
      <w:r>
        <w:rPr>
          <w:color w:val="000000"/>
        </w:rPr>
        <w:t xml:space="preserve">3. Réponse </w:t>
      </w:r>
      <w:r>
        <w:rPr>
          <w:b/>
          <w:bCs/>
          <w:color w:val="C2185B"/>
        </w:rPr>
        <w:t>B</w:t>
      </w:r>
      <w:r>
        <w:rPr>
          <w:color w:val="000000"/>
        </w:rPr>
        <w:t xml:space="preserve"> : le double de riz.</w:t>
      </w:r>
    </w:p>
    <w:p w14:paraId="78971672" w14:textId="77777777" w:rsidR="006A0F3B" w:rsidRDefault="00000000">
      <w:pPr>
        <w:spacing w:after="30"/>
      </w:pPr>
      <w:r>
        <w:rPr>
          <w:color w:val="000000"/>
        </w:rPr>
        <w:t xml:space="preserve">4. Réponse </w:t>
      </w:r>
      <w:r>
        <w:rPr>
          <w:b/>
          <w:bCs/>
          <w:color w:val="C2185B"/>
        </w:rPr>
        <w:t>B</w:t>
      </w:r>
      <w:r>
        <w:rPr>
          <w:color w:val="000000"/>
        </w:rPr>
        <w:t xml:space="preserve"> : revenir vivre au village devient possible.</w:t>
      </w:r>
    </w:p>
    <w:p w14:paraId="57450C92" w14:textId="77777777" w:rsidR="006A0F3B" w:rsidRDefault="00000000">
      <w:pPr>
        <w:spacing w:after="30"/>
      </w:pPr>
      <w:r>
        <w:rPr>
          <w:color w:val="000000"/>
        </w:rPr>
        <w:t xml:space="preserve">5. Réponse </w:t>
      </w:r>
      <w:r>
        <w:rPr>
          <w:b/>
          <w:bCs/>
          <w:color w:val="C2185B"/>
        </w:rPr>
        <w:t>A</w:t>
      </w:r>
      <w:r>
        <w:rPr>
          <w:color w:val="000000"/>
        </w:rPr>
        <w:t xml:space="preserve"> : plusieurs activités, plusieurs revenus.</w:t>
      </w:r>
    </w:p>
    <w:p w14:paraId="0F00324E" w14:textId="77777777" w:rsidR="006A0F3B" w:rsidRDefault="00000000">
      <w:r>
        <w:br w:type="page"/>
      </w:r>
    </w:p>
    <w:p w14:paraId="15969814" w14:textId="77777777" w:rsidR="006A0F3B" w:rsidRDefault="00000000">
      <w:pPr>
        <w:spacing w:after="40"/>
        <w:jc w:val="center"/>
      </w:pPr>
      <w:r>
        <w:rPr>
          <w:b/>
          <w:bCs/>
          <w:color w:val="000000"/>
          <w:sz w:val="26"/>
          <w:szCs w:val="26"/>
        </w:rPr>
        <w:lastRenderedPageBreak/>
        <w:t>SÉANCE 48 / 78</w:t>
      </w:r>
    </w:p>
    <w:p w14:paraId="4D550484" w14:textId="77777777" w:rsidR="006A0F3B" w:rsidRDefault="00000000">
      <w:pPr>
        <w:spacing w:after="160"/>
        <w:jc w:val="center"/>
      </w:pPr>
      <w:bookmarkStart w:id="53" w:name="seance48"/>
      <w:r>
        <w:rPr>
          <w:b/>
          <w:bCs/>
          <w:color w:val="000000"/>
          <w:sz w:val="30"/>
          <w:szCs w:val="30"/>
        </w:rPr>
        <w:t>Les solutions (2) : sécurité, emplois et infrastructures</w:t>
      </w:r>
      <w:bookmarkEnd w:id="53"/>
    </w:p>
    <w:p w14:paraId="519B203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8709565" w14:textId="77777777">
        <w:tc>
          <w:tcPr>
            <w:tcW w:w="900" w:type="pct"/>
            <w:tcMar>
              <w:top w:w="50" w:type="dxa"/>
              <w:left w:w="90" w:type="dxa"/>
              <w:bottom w:w="50" w:type="dxa"/>
              <w:right w:w="90" w:type="dxa"/>
            </w:tcMar>
          </w:tcPr>
          <w:p w14:paraId="472F6C7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1600711"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BFBCCC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5EAB6B8" w14:textId="77777777" w:rsidR="006A0F3B" w:rsidRDefault="00000000">
            <w:pPr>
              <w:spacing w:after="20"/>
            </w:pPr>
            <w:r>
              <w:rPr>
                <w:color w:val="000000"/>
              </w:rPr>
              <w:t>_______</w:t>
            </w:r>
          </w:p>
        </w:tc>
      </w:tr>
      <w:tr w:rsidR="006A0F3B" w14:paraId="29C28CEB" w14:textId="77777777">
        <w:tc>
          <w:tcPr>
            <w:tcW w:w="900" w:type="pct"/>
            <w:tcMar>
              <w:top w:w="50" w:type="dxa"/>
              <w:left w:w="90" w:type="dxa"/>
              <w:bottom w:w="50" w:type="dxa"/>
              <w:right w:w="90" w:type="dxa"/>
            </w:tcMar>
          </w:tcPr>
          <w:p w14:paraId="12203AC1"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97AC9B6"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769955E2"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380A839" w14:textId="77777777" w:rsidR="006A0F3B" w:rsidRDefault="00000000">
            <w:pPr>
              <w:spacing w:after="20"/>
            </w:pPr>
            <w:r>
              <w:rPr>
                <w:color w:val="000000"/>
              </w:rPr>
              <w:t>T6</w:t>
            </w:r>
          </w:p>
        </w:tc>
      </w:tr>
      <w:tr w:rsidR="006A0F3B" w14:paraId="546DE16F" w14:textId="77777777">
        <w:tc>
          <w:tcPr>
            <w:tcW w:w="900" w:type="pct"/>
            <w:tcMar>
              <w:top w:w="50" w:type="dxa"/>
              <w:left w:w="90" w:type="dxa"/>
              <w:bottom w:w="50" w:type="dxa"/>
              <w:right w:w="90" w:type="dxa"/>
            </w:tcMar>
          </w:tcPr>
          <w:p w14:paraId="27A4D0BD"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8E8B36E" w14:textId="77777777" w:rsidR="006A0F3B" w:rsidRDefault="00000000">
            <w:pPr>
              <w:spacing w:after="20"/>
            </w:pPr>
            <w:r>
              <w:rPr>
                <w:color w:val="000000"/>
              </w:rPr>
              <w:t>Les solutions (2) : sécurité, emplois et infrastructures</w:t>
            </w:r>
          </w:p>
        </w:tc>
        <w:tc>
          <w:tcPr>
            <w:tcW w:w="800" w:type="pct"/>
            <w:tcMar>
              <w:top w:w="50" w:type="dxa"/>
              <w:left w:w="90" w:type="dxa"/>
              <w:bottom w:w="50" w:type="dxa"/>
              <w:right w:w="90" w:type="dxa"/>
            </w:tcMar>
          </w:tcPr>
          <w:p w14:paraId="12387BD3"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BF300AE" w14:textId="77777777" w:rsidR="006A0F3B" w:rsidRDefault="00000000">
            <w:pPr>
              <w:spacing w:after="20"/>
            </w:pPr>
            <w:r>
              <w:rPr>
                <w:color w:val="000000"/>
              </w:rPr>
              <w:t>48 / 78</w:t>
            </w:r>
          </w:p>
        </w:tc>
      </w:tr>
      <w:tr w:rsidR="006A0F3B" w14:paraId="5721738A" w14:textId="77777777">
        <w:tc>
          <w:tcPr>
            <w:tcW w:w="900" w:type="pct"/>
            <w:tcMar>
              <w:top w:w="50" w:type="dxa"/>
              <w:left w:w="90" w:type="dxa"/>
              <w:bottom w:w="50" w:type="dxa"/>
              <w:right w:w="90" w:type="dxa"/>
            </w:tcMar>
          </w:tcPr>
          <w:p w14:paraId="166E5171"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1372808" w14:textId="77777777" w:rsidR="006A0F3B" w:rsidRDefault="00000000">
            <w:pPr>
              <w:spacing w:after="20"/>
            </w:pPr>
            <w:r>
              <w:rPr>
                <w:color w:val="000000"/>
              </w:rPr>
              <w:t>Être capable de citer les solutions face à l'exode rural : renforcer la sécurité, créer des emplois, installer des infrastructures, implanter une ville nouvelle.</w:t>
            </w:r>
          </w:p>
        </w:tc>
        <w:tc>
          <w:tcPr>
            <w:tcW w:w="800" w:type="pct"/>
            <w:tcMar>
              <w:top w:w="50" w:type="dxa"/>
              <w:left w:w="90" w:type="dxa"/>
              <w:bottom w:w="50" w:type="dxa"/>
              <w:right w:w="90" w:type="dxa"/>
            </w:tcMar>
          </w:tcPr>
          <w:p w14:paraId="5C07756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530AB1E" w14:textId="77777777" w:rsidR="006A0F3B" w:rsidRDefault="00000000">
            <w:pPr>
              <w:spacing w:after="20"/>
            </w:pPr>
            <w:r>
              <w:rPr>
                <w:color w:val="000000"/>
              </w:rPr>
              <w:t>30 minutes</w:t>
            </w:r>
          </w:p>
        </w:tc>
      </w:tr>
      <w:tr w:rsidR="006A0F3B" w14:paraId="245DF838" w14:textId="77777777">
        <w:tc>
          <w:tcPr>
            <w:tcW w:w="900" w:type="pct"/>
            <w:tcMar>
              <w:top w:w="50" w:type="dxa"/>
              <w:left w:w="90" w:type="dxa"/>
              <w:bottom w:w="50" w:type="dxa"/>
              <w:right w:w="90" w:type="dxa"/>
            </w:tcMar>
          </w:tcPr>
          <w:p w14:paraId="395A6693"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C1DEF64"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375AEF1" w14:textId="77777777" w:rsidR="006A0F3B" w:rsidRDefault="006A0F3B">
            <w:pPr>
              <w:spacing w:after="20"/>
            </w:pPr>
          </w:p>
        </w:tc>
        <w:tc>
          <w:tcPr>
            <w:tcW w:w="1600" w:type="pct"/>
            <w:tcMar>
              <w:top w:w="50" w:type="dxa"/>
              <w:left w:w="90" w:type="dxa"/>
              <w:bottom w:w="50" w:type="dxa"/>
              <w:right w:w="90" w:type="dxa"/>
            </w:tcMar>
          </w:tcPr>
          <w:p w14:paraId="54C4FE55" w14:textId="77777777" w:rsidR="006A0F3B" w:rsidRDefault="006A0F3B">
            <w:pPr>
              <w:spacing w:after="20"/>
            </w:pPr>
          </w:p>
        </w:tc>
      </w:tr>
    </w:tbl>
    <w:p w14:paraId="4408410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C38F747" w14:textId="77777777">
        <w:trPr>
          <w:tblHeader/>
        </w:trPr>
        <w:tc>
          <w:tcPr>
            <w:tcW w:w="650" w:type="pct"/>
            <w:shd w:val="clear" w:color="auto" w:fill="DDEEFF"/>
            <w:tcMar>
              <w:top w:w="50" w:type="dxa"/>
              <w:left w:w="90" w:type="dxa"/>
              <w:bottom w:w="50" w:type="dxa"/>
              <w:right w:w="90" w:type="dxa"/>
            </w:tcMar>
          </w:tcPr>
          <w:p w14:paraId="0BB47F38"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681459C"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8584956"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E02560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AAA8EE7" w14:textId="77777777" w:rsidR="006A0F3B" w:rsidRDefault="00000000">
            <w:pPr>
              <w:spacing w:after="80"/>
              <w:jc w:val="center"/>
            </w:pPr>
            <w:r>
              <w:rPr>
                <w:b/>
                <w:bCs/>
                <w:color w:val="000000"/>
                <w:sz w:val="22"/>
                <w:szCs w:val="22"/>
              </w:rPr>
              <w:t>Observation</w:t>
            </w:r>
          </w:p>
        </w:tc>
      </w:tr>
      <w:tr w:rsidR="006A0F3B" w14:paraId="691F5EC1" w14:textId="77777777">
        <w:trPr>
          <w:tblHeader/>
        </w:trPr>
        <w:tc>
          <w:tcPr>
            <w:tcW w:w="650" w:type="pct"/>
            <w:shd w:val="clear" w:color="auto" w:fill="F5F5F5"/>
            <w:tcMar>
              <w:top w:w="50" w:type="dxa"/>
              <w:left w:w="90" w:type="dxa"/>
              <w:bottom w:w="50" w:type="dxa"/>
              <w:right w:w="90" w:type="dxa"/>
            </w:tcMar>
          </w:tcPr>
          <w:p w14:paraId="707343F2" w14:textId="77777777" w:rsidR="006A0F3B" w:rsidRDefault="006A0F3B">
            <w:pPr>
              <w:spacing w:after="80"/>
            </w:pPr>
          </w:p>
        </w:tc>
        <w:tc>
          <w:tcPr>
            <w:tcW w:w="1250" w:type="pct"/>
            <w:shd w:val="clear" w:color="auto" w:fill="F5F5F5"/>
            <w:tcMar>
              <w:top w:w="50" w:type="dxa"/>
              <w:left w:w="90" w:type="dxa"/>
              <w:bottom w:w="50" w:type="dxa"/>
              <w:right w:w="90" w:type="dxa"/>
            </w:tcMar>
          </w:tcPr>
          <w:p w14:paraId="11027D00"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78213A3"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4381541" w14:textId="77777777" w:rsidR="006A0F3B" w:rsidRDefault="006A0F3B">
            <w:pPr>
              <w:spacing w:after="80"/>
            </w:pPr>
          </w:p>
        </w:tc>
        <w:tc>
          <w:tcPr>
            <w:tcW w:w="700" w:type="pct"/>
            <w:shd w:val="clear" w:color="auto" w:fill="F5F5F5"/>
            <w:tcMar>
              <w:top w:w="50" w:type="dxa"/>
              <w:left w:w="90" w:type="dxa"/>
              <w:bottom w:w="50" w:type="dxa"/>
              <w:right w:w="90" w:type="dxa"/>
            </w:tcMar>
          </w:tcPr>
          <w:p w14:paraId="36942B91" w14:textId="77777777" w:rsidR="006A0F3B" w:rsidRDefault="006A0F3B">
            <w:pPr>
              <w:spacing w:after="80"/>
            </w:pPr>
          </w:p>
        </w:tc>
        <w:tc>
          <w:tcPr>
            <w:tcW w:w="550" w:type="pct"/>
            <w:shd w:val="clear" w:color="auto" w:fill="F5F5F5"/>
            <w:tcMar>
              <w:top w:w="50" w:type="dxa"/>
              <w:left w:w="90" w:type="dxa"/>
              <w:bottom w:w="50" w:type="dxa"/>
              <w:right w:w="90" w:type="dxa"/>
            </w:tcMar>
          </w:tcPr>
          <w:p w14:paraId="6D58220E" w14:textId="77777777" w:rsidR="006A0F3B" w:rsidRDefault="006A0F3B">
            <w:pPr>
              <w:spacing w:after="80"/>
            </w:pPr>
          </w:p>
        </w:tc>
      </w:tr>
      <w:tr w:rsidR="006A0F3B" w14:paraId="5DCF5AFB" w14:textId="77777777">
        <w:tc>
          <w:tcPr>
            <w:tcW w:w="650" w:type="pct"/>
            <w:tcMar>
              <w:top w:w="50" w:type="dxa"/>
              <w:left w:w="90" w:type="dxa"/>
              <w:bottom w:w="50" w:type="dxa"/>
              <w:right w:w="90" w:type="dxa"/>
            </w:tcMar>
          </w:tcPr>
          <w:p w14:paraId="73831310" w14:textId="77777777" w:rsidR="006A0F3B" w:rsidRDefault="00000000">
            <w:pPr>
              <w:spacing w:after="30"/>
            </w:pPr>
            <w:r>
              <w:rPr>
                <w:b/>
                <w:bCs/>
                <w:color w:val="000000"/>
                <w:sz w:val="22"/>
                <w:szCs w:val="22"/>
              </w:rPr>
              <w:t>I. RÉVISION</w:t>
            </w:r>
          </w:p>
          <w:p w14:paraId="067F3DC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A72DE60" w14:textId="77777777" w:rsidR="006A0F3B" w:rsidRDefault="00000000">
            <w:pPr>
              <w:spacing w:after="40"/>
            </w:pPr>
            <w:r>
              <w:rPr>
                <w:color w:val="000000"/>
                <w:sz w:val="21"/>
                <w:szCs w:val="21"/>
              </w:rPr>
              <w:t>Cite les trois gestes du moniteur agricole.</w:t>
            </w:r>
          </w:p>
          <w:p w14:paraId="03CA0137" w14:textId="77777777" w:rsidR="006A0F3B" w:rsidRDefault="00000000">
            <w:pPr>
              <w:spacing w:after="40"/>
            </w:pPr>
            <w:r>
              <w:rPr>
                <w:color w:val="000000"/>
                <w:sz w:val="21"/>
                <w:szCs w:val="21"/>
              </w:rPr>
              <w:t>Quel lien entre meilleures récoltes et exode rural ?</w:t>
            </w:r>
          </w:p>
        </w:tc>
        <w:tc>
          <w:tcPr>
            <w:tcW w:w="1250" w:type="pct"/>
            <w:tcMar>
              <w:top w:w="50" w:type="dxa"/>
              <w:left w:w="90" w:type="dxa"/>
              <w:bottom w:w="50" w:type="dxa"/>
              <w:right w:w="90" w:type="dxa"/>
            </w:tcMar>
          </w:tcPr>
          <w:p w14:paraId="779D4383" w14:textId="77777777" w:rsidR="006A0F3B" w:rsidRDefault="00000000">
            <w:pPr>
              <w:spacing w:after="40"/>
            </w:pPr>
            <w:r>
              <w:rPr>
                <w:color w:val="000000"/>
                <w:sz w:val="21"/>
                <w:szCs w:val="21"/>
              </w:rPr>
              <w:t>R.A. : Semer en lignes, fabriquer du compost, réparer le canal d'irrigation.</w:t>
            </w:r>
          </w:p>
          <w:p w14:paraId="6734030E" w14:textId="77777777" w:rsidR="006A0F3B" w:rsidRDefault="00000000">
            <w:pPr>
              <w:spacing w:after="40"/>
            </w:pPr>
            <w:r>
              <w:rPr>
                <w:color w:val="000000"/>
                <w:sz w:val="21"/>
                <w:szCs w:val="21"/>
              </w:rPr>
              <w:t>R.A. : Quand la terre nourrit, partir n'est plus nécessaire : les jeunes restent ou reviennent.</w:t>
            </w:r>
          </w:p>
        </w:tc>
        <w:tc>
          <w:tcPr>
            <w:tcW w:w="600" w:type="pct"/>
            <w:tcMar>
              <w:top w:w="50" w:type="dxa"/>
              <w:left w:w="90" w:type="dxa"/>
              <w:bottom w:w="50" w:type="dxa"/>
              <w:right w:w="90" w:type="dxa"/>
            </w:tcMar>
          </w:tcPr>
          <w:p w14:paraId="516623B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56746E48"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BB79B58" w14:textId="77777777" w:rsidR="006A0F3B" w:rsidRDefault="006A0F3B">
            <w:pPr>
              <w:spacing w:after="80"/>
            </w:pPr>
          </w:p>
        </w:tc>
      </w:tr>
      <w:tr w:rsidR="006A0F3B" w14:paraId="6EDDC5AC" w14:textId="77777777">
        <w:tc>
          <w:tcPr>
            <w:tcW w:w="9026" w:type="dxa"/>
            <w:gridSpan w:val="6"/>
            <w:shd w:val="clear" w:color="auto" w:fill="EAF3FB"/>
            <w:tcMar>
              <w:top w:w="50" w:type="dxa"/>
              <w:left w:w="90" w:type="dxa"/>
              <w:bottom w:w="50" w:type="dxa"/>
              <w:right w:w="90" w:type="dxa"/>
            </w:tcMar>
          </w:tcPr>
          <w:p w14:paraId="76E22B1E" w14:textId="77777777" w:rsidR="006A0F3B" w:rsidRDefault="00000000">
            <w:pPr>
              <w:spacing w:after="20"/>
            </w:pPr>
            <w:r>
              <w:rPr>
                <w:b/>
                <w:bCs/>
                <w:color w:val="000000"/>
                <w:sz w:val="23"/>
                <w:szCs w:val="23"/>
              </w:rPr>
              <w:t>II. NOUVELLE LEÇON</w:t>
            </w:r>
          </w:p>
          <w:p w14:paraId="5D9D193B" w14:textId="77777777" w:rsidR="006A0F3B" w:rsidRDefault="00000000">
            <w:pPr>
              <w:spacing w:after="80"/>
            </w:pPr>
            <w:r>
              <w:rPr>
                <w:i/>
                <w:iCs/>
                <w:color w:val="000000"/>
                <w:sz w:val="21"/>
                <w:szCs w:val="21"/>
              </w:rPr>
              <w:t>22 min</w:t>
            </w:r>
          </w:p>
        </w:tc>
      </w:tr>
      <w:tr w:rsidR="006A0F3B" w14:paraId="7162C342" w14:textId="77777777">
        <w:tc>
          <w:tcPr>
            <w:tcW w:w="650" w:type="pct"/>
            <w:tcMar>
              <w:top w:w="50" w:type="dxa"/>
              <w:left w:w="90" w:type="dxa"/>
              <w:bottom w:w="50" w:type="dxa"/>
              <w:right w:w="90" w:type="dxa"/>
            </w:tcMar>
          </w:tcPr>
          <w:p w14:paraId="4CF53E2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75D98DB" w14:textId="77777777" w:rsidR="006A0F3B" w:rsidRDefault="00000000">
            <w:pPr>
              <w:spacing w:after="40"/>
            </w:pPr>
            <w:r>
              <w:rPr>
                <w:color w:val="000000"/>
                <w:sz w:val="21"/>
                <w:szCs w:val="21"/>
              </w:rPr>
              <w:t xml:space="preserve">Grande nouvelle au village : la piste va être goudronnée jusqu'au carrefour, et des patrouilles mixtes, avec les gendarmes et les hommes </w:t>
            </w:r>
            <w:proofErr w:type="gramStart"/>
            <w:r>
              <w:rPr>
                <w:color w:val="000000"/>
                <w:sz w:val="21"/>
                <w:szCs w:val="21"/>
              </w:rPr>
              <w:t>du villages</w:t>
            </w:r>
            <w:proofErr w:type="gramEnd"/>
            <w:r>
              <w:rPr>
                <w:color w:val="000000"/>
                <w:sz w:val="21"/>
                <w:szCs w:val="21"/>
              </w:rPr>
              <w:t xml:space="preserve">, surveillent désormais les troupeaux. Mieux : sur la colline d'à côté, on trace une ville nouvelle — </w:t>
            </w:r>
            <w:r>
              <w:rPr>
                <w:color w:val="000000"/>
                <w:sz w:val="21"/>
                <w:szCs w:val="21"/>
              </w:rPr>
              <w:lastRenderedPageBreak/>
              <w:t>école, centre de santé, marché couvert, ateliers de transformation des produits de la région. « Des chantiers, des emplois, une vraie ville près des champs », lit-on au bureau du fokontany. Grand-père sourit : « Si tout cela sort de terre, mes petits-enfants n'auront plus besoin d'aller si loin pour vivre. »</w:t>
            </w:r>
          </w:p>
          <w:p w14:paraId="5CBE0916" w14:textId="77777777" w:rsidR="006A0F3B" w:rsidRDefault="00000000">
            <w:pPr>
              <w:spacing w:after="40"/>
            </w:pPr>
            <w:r>
              <w:rPr>
                <w:color w:val="000000"/>
                <w:sz w:val="21"/>
                <w:szCs w:val="21"/>
              </w:rPr>
              <w:t>Quelles solutions peuvent retenir les habitants à la campagne ?</w:t>
            </w:r>
          </w:p>
        </w:tc>
        <w:tc>
          <w:tcPr>
            <w:tcW w:w="1250" w:type="pct"/>
            <w:tcMar>
              <w:top w:w="50" w:type="dxa"/>
              <w:left w:w="90" w:type="dxa"/>
              <w:bottom w:w="50" w:type="dxa"/>
              <w:right w:w="90" w:type="dxa"/>
            </w:tcMar>
          </w:tcPr>
          <w:p w14:paraId="016F70D4" w14:textId="77777777" w:rsidR="006A0F3B" w:rsidRDefault="00000000">
            <w:pPr>
              <w:spacing w:after="40"/>
            </w:pPr>
            <w:r>
              <w:rPr>
                <w:color w:val="000000"/>
                <w:sz w:val="21"/>
                <w:szCs w:val="21"/>
              </w:rPr>
              <w:lastRenderedPageBreak/>
              <w:t>R.A. : La sécurité retrouvée, les emplois créés près des villages, les infrastructures installées, et même des villes nouvelles pour rapprocher les services des campagnes.</w:t>
            </w:r>
          </w:p>
        </w:tc>
        <w:tc>
          <w:tcPr>
            <w:tcW w:w="600" w:type="pct"/>
            <w:tcMar>
              <w:top w:w="50" w:type="dxa"/>
              <w:left w:w="90" w:type="dxa"/>
              <w:bottom w:w="50" w:type="dxa"/>
              <w:right w:w="90" w:type="dxa"/>
            </w:tcMar>
          </w:tcPr>
          <w:p w14:paraId="2B4834B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C1AC65F" w14:textId="77777777" w:rsidR="006A0F3B" w:rsidRDefault="00000000">
            <w:pPr>
              <w:spacing w:after="40"/>
            </w:pPr>
            <w:r>
              <w:rPr>
                <w:color w:val="000000"/>
                <w:sz w:val="19"/>
                <w:szCs w:val="19"/>
              </w:rPr>
              <w:t>Schéma des solutions face à l'exode rural (page Leçon)</w:t>
            </w:r>
          </w:p>
        </w:tc>
        <w:tc>
          <w:tcPr>
            <w:tcW w:w="550" w:type="pct"/>
            <w:tcMar>
              <w:top w:w="50" w:type="dxa"/>
              <w:left w:w="90" w:type="dxa"/>
              <w:bottom w:w="50" w:type="dxa"/>
              <w:right w:w="90" w:type="dxa"/>
            </w:tcMar>
          </w:tcPr>
          <w:p w14:paraId="7A38D57B" w14:textId="77777777" w:rsidR="006A0F3B" w:rsidRDefault="006A0F3B">
            <w:pPr>
              <w:spacing w:after="80"/>
            </w:pPr>
          </w:p>
        </w:tc>
      </w:tr>
      <w:tr w:rsidR="006A0F3B" w14:paraId="518A10DC" w14:textId="77777777">
        <w:tc>
          <w:tcPr>
            <w:tcW w:w="650" w:type="pct"/>
            <w:tcMar>
              <w:top w:w="50" w:type="dxa"/>
              <w:left w:w="90" w:type="dxa"/>
              <w:bottom w:w="50" w:type="dxa"/>
              <w:right w:w="90" w:type="dxa"/>
            </w:tcMar>
          </w:tcPr>
          <w:p w14:paraId="74E9AF0A"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43ECFA69" w14:textId="77777777" w:rsidR="006A0F3B" w:rsidRDefault="00000000">
            <w:pPr>
              <w:spacing w:after="40"/>
            </w:pPr>
            <w:r>
              <w:rPr>
                <w:color w:val="000000"/>
                <w:sz w:val="21"/>
                <w:szCs w:val="21"/>
              </w:rPr>
              <w:t>Aujourd'hui, nous terminons l'unité 4 avec : « Les solutions (2) : sécurité, emplois et infrastructures ». Après cette séance, vous serez capables de citer les solutions qui limitent l'exode rural.</w:t>
            </w:r>
          </w:p>
        </w:tc>
        <w:tc>
          <w:tcPr>
            <w:tcW w:w="1250" w:type="pct"/>
            <w:tcMar>
              <w:top w:w="50" w:type="dxa"/>
              <w:left w:w="90" w:type="dxa"/>
              <w:bottom w:w="50" w:type="dxa"/>
              <w:right w:w="90" w:type="dxa"/>
            </w:tcMar>
          </w:tcPr>
          <w:p w14:paraId="754F57A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FE25C68"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A00119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FAED764" w14:textId="77777777" w:rsidR="006A0F3B" w:rsidRDefault="006A0F3B">
            <w:pPr>
              <w:spacing w:after="80"/>
            </w:pPr>
          </w:p>
        </w:tc>
      </w:tr>
      <w:tr w:rsidR="006A0F3B" w14:paraId="77A0C92F" w14:textId="77777777">
        <w:tc>
          <w:tcPr>
            <w:tcW w:w="650" w:type="pct"/>
            <w:tcMar>
              <w:top w:w="50" w:type="dxa"/>
              <w:left w:w="90" w:type="dxa"/>
              <w:bottom w:w="50" w:type="dxa"/>
              <w:right w:w="90" w:type="dxa"/>
            </w:tcMar>
          </w:tcPr>
          <w:p w14:paraId="38B5B997"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E9D9E63" w14:textId="77777777" w:rsidR="006A0F3B" w:rsidRDefault="00000000">
            <w:pPr>
              <w:spacing w:after="40"/>
            </w:pPr>
            <w:r>
              <w:rPr>
                <w:color w:val="000000"/>
                <w:sz w:val="21"/>
                <w:szCs w:val="21"/>
              </w:rPr>
              <w:t>Observez bien le schéma : les quatre clés qui retiennent les habitants — sécurité, emplois, infrastructures, ville nouvelle.</w:t>
            </w:r>
          </w:p>
        </w:tc>
        <w:tc>
          <w:tcPr>
            <w:tcW w:w="1250" w:type="pct"/>
            <w:tcMar>
              <w:top w:w="50" w:type="dxa"/>
              <w:left w:w="90" w:type="dxa"/>
              <w:bottom w:w="50" w:type="dxa"/>
              <w:right w:w="90" w:type="dxa"/>
            </w:tcMar>
          </w:tcPr>
          <w:p w14:paraId="6FD20F35"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89E5CE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E5E5B64" w14:textId="77777777" w:rsidR="006A0F3B" w:rsidRDefault="00000000">
            <w:pPr>
              <w:spacing w:after="40"/>
            </w:pPr>
            <w:r>
              <w:rPr>
                <w:color w:val="000000"/>
                <w:sz w:val="19"/>
                <w:szCs w:val="19"/>
              </w:rPr>
              <w:t>Schéma des solutions face à l'exode rural (page Leçon)</w:t>
            </w:r>
          </w:p>
        </w:tc>
        <w:tc>
          <w:tcPr>
            <w:tcW w:w="550" w:type="pct"/>
            <w:tcMar>
              <w:top w:w="50" w:type="dxa"/>
              <w:left w:w="90" w:type="dxa"/>
              <w:bottom w:w="50" w:type="dxa"/>
              <w:right w:w="90" w:type="dxa"/>
            </w:tcMar>
          </w:tcPr>
          <w:p w14:paraId="24E4C686" w14:textId="77777777" w:rsidR="006A0F3B" w:rsidRDefault="006A0F3B">
            <w:pPr>
              <w:spacing w:after="80"/>
            </w:pPr>
          </w:p>
        </w:tc>
      </w:tr>
      <w:tr w:rsidR="006A0F3B" w14:paraId="6EDC5583" w14:textId="77777777">
        <w:tc>
          <w:tcPr>
            <w:tcW w:w="650" w:type="pct"/>
            <w:tcMar>
              <w:top w:w="50" w:type="dxa"/>
              <w:left w:w="90" w:type="dxa"/>
              <w:bottom w:w="50" w:type="dxa"/>
              <w:right w:w="90" w:type="dxa"/>
            </w:tcMar>
          </w:tcPr>
          <w:p w14:paraId="6E530D5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3342A83" w14:textId="77777777" w:rsidR="006A0F3B" w:rsidRDefault="00000000">
            <w:pPr>
              <w:spacing w:after="40"/>
            </w:pPr>
            <w:r>
              <w:rPr>
                <w:color w:val="000000"/>
                <w:sz w:val="21"/>
                <w:szCs w:val="21"/>
              </w:rPr>
              <w:t>Que risquent les campagnes sans sécurité ?</w:t>
            </w:r>
          </w:p>
          <w:p w14:paraId="034F9DF7" w14:textId="77777777" w:rsidR="006A0F3B" w:rsidRDefault="00000000">
            <w:pPr>
              <w:spacing w:after="40"/>
            </w:pPr>
            <w:r>
              <w:rPr>
                <w:color w:val="000000"/>
                <w:sz w:val="21"/>
                <w:szCs w:val="21"/>
              </w:rPr>
              <w:t>Comment renforcer la sécurité ?</w:t>
            </w:r>
          </w:p>
          <w:p w14:paraId="206BACF4" w14:textId="77777777" w:rsidR="006A0F3B" w:rsidRDefault="00000000">
            <w:pPr>
              <w:spacing w:after="40"/>
            </w:pPr>
            <w:r>
              <w:rPr>
                <w:color w:val="000000"/>
                <w:sz w:val="21"/>
                <w:szCs w:val="21"/>
              </w:rPr>
              <w:lastRenderedPageBreak/>
              <w:t>Pourquoi créer des emplois près des villages ?</w:t>
            </w:r>
          </w:p>
          <w:p w14:paraId="5DD6DB29" w14:textId="77777777" w:rsidR="006A0F3B" w:rsidRDefault="00000000">
            <w:pPr>
              <w:spacing w:after="40"/>
            </w:pPr>
            <w:r>
              <w:rPr>
                <w:color w:val="000000"/>
                <w:sz w:val="21"/>
                <w:szCs w:val="21"/>
              </w:rPr>
              <w:t>Quelles infrastructures faut-il installer ?</w:t>
            </w:r>
          </w:p>
          <w:p w14:paraId="16A293E1" w14:textId="77777777" w:rsidR="006A0F3B" w:rsidRDefault="00000000">
            <w:pPr>
              <w:spacing w:after="40"/>
            </w:pPr>
            <w:r>
              <w:rPr>
                <w:color w:val="000000"/>
                <w:sz w:val="21"/>
                <w:szCs w:val="21"/>
              </w:rPr>
              <w:t>Qu'est-ce qu'une ville nouvelle ?</w:t>
            </w:r>
          </w:p>
          <w:p w14:paraId="760FEC5C" w14:textId="77777777" w:rsidR="006A0F3B" w:rsidRDefault="00000000">
            <w:pPr>
              <w:spacing w:after="40"/>
            </w:pPr>
            <w:r>
              <w:rPr>
                <w:color w:val="000000"/>
                <w:sz w:val="21"/>
                <w:szCs w:val="21"/>
              </w:rPr>
              <w:t>Quel est le but de toutes ces solutions ?</w:t>
            </w:r>
          </w:p>
        </w:tc>
        <w:tc>
          <w:tcPr>
            <w:tcW w:w="1250" w:type="pct"/>
            <w:tcMar>
              <w:top w:w="50" w:type="dxa"/>
              <w:left w:w="90" w:type="dxa"/>
              <w:bottom w:w="50" w:type="dxa"/>
              <w:right w:w="90" w:type="dxa"/>
            </w:tcMar>
          </w:tcPr>
          <w:p w14:paraId="5BEB8C84" w14:textId="77777777" w:rsidR="006A0F3B" w:rsidRDefault="00000000">
            <w:pPr>
              <w:spacing w:after="40"/>
            </w:pPr>
            <w:r>
              <w:rPr>
                <w:color w:val="000000"/>
                <w:sz w:val="21"/>
                <w:szCs w:val="21"/>
              </w:rPr>
              <w:lastRenderedPageBreak/>
              <w:t>R.A. : Les vols découragent les éleveurs et les cultivateurs : ils partent.</w:t>
            </w:r>
          </w:p>
          <w:p w14:paraId="767A90F9" w14:textId="77777777" w:rsidR="006A0F3B" w:rsidRDefault="00000000">
            <w:pPr>
              <w:spacing w:after="40"/>
            </w:pPr>
            <w:r>
              <w:rPr>
                <w:color w:val="000000"/>
                <w:sz w:val="21"/>
                <w:szCs w:val="21"/>
              </w:rPr>
              <w:t xml:space="preserve">R.A. : Par des patrouilles avec les forces de l'ordre et </w:t>
            </w:r>
            <w:r>
              <w:rPr>
                <w:color w:val="000000"/>
                <w:sz w:val="21"/>
                <w:szCs w:val="21"/>
              </w:rPr>
              <w:lastRenderedPageBreak/>
              <w:t>la coopération des villages.</w:t>
            </w:r>
          </w:p>
          <w:p w14:paraId="5718854F" w14:textId="77777777" w:rsidR="006A0F3B" w:rsidRDefault="00000000">
            <w:pPr>
              <w:spacing w:after="40"/>
            </w:pPr>
            <w:r>
              <w:rPr>
                <w:color w:val="000000"/>
                <w:sz w:val="21"/>
                <w:szCs w:val="21"/>
              </w:rPr>
              <w:t>R.A. : Pour que les jeunes gagnent leur vie sans aller en ville : ateliers, transformation des produits, chantiers.</w:t>
            </w:r>
          </w:p>
          <w:p w14:paraId="62BF146B" w14:textId="77777777" w:rsidR="006A0F3B" w:rsidRDefault="00000000">
            <w:pPr>
              <w:spacing w:after="40"/>
            </w:pPr>
            <w:r>
              <w:rPr>
                <w:color w:val="000000"/>
                <w:sz w:val="21"/>
                <w:szCs w:val="21"/>
              </w:rPr>
              <w:t>R.A. : Routes praticables, écoles, centres de santé, eau, électricité.</w:t>
            </w:r>
          </w:p>
          <w:p w14:paraId="577F3C37" w14:textId="77777777" w:rsidR="006A0F3B" w:rsidRDefault="00000000">
            <w:pPr>
              <w:spacing w:after="40"/>
            </w:pPr>
            <w:r>
              <w:rPr>
                <w:color w:val="000000"/>
                <w:sz w:val="21"/>
                <w:szCs w:val="21"/>
              </w:rPr>
              <w:t>R.A. : Une ville créée de toutes pièces près des campagnes, avec ses services et ses emplois, pour désengorger les grandes villes.</w:t>
            </w:r>
          </w:p>
          <w:p w14:paraId="4735E0AC" w14:textId="77777777" w:rsidR="006A0F3B" w:rsidRDefault="00000000">
            <w:pPr>
              <w:spacing w:after="40"/>
            </w:pPr>
            <w:r>
              <w:rPr>
                <w:color w:val="000000"/>
                <w:sz w:val="21"/>
                <w:szCs w:val="21"/>
              </w:rPr>
              <w:t>R.A. : Rétablir l'équilibre entre la ville et la campagne, pour que chacun choisisse librement où vivre.</w:t>
            </w:r>
          </w:p>
        </w:tc>
        <w:tc>
          <w:tcPr>
            <w:tcW w:w="600" w:type="pct"/>
            <w:tcMar>
              <w:top w:w="50" w:type="dxa"/>
              <w:left w:w="90" w:type="dxa"/>
              <w:bottom w:w="50" w:type="dxa"/>
              <w:right w:w="90" w:type="dxa"/>
            </w:tcMar>
          </w:tcPr>
          <w:p w14:paraId="78F90664"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477175A" w14:textId="77777777" w:rsidR="006A0F3B" w:rsidRDefault="00000000">
            <w:pPr>
              <w:spacing w:after="40"/>
            </w:pPr>
            <w:r>
              <w:rPr>
                <w:color w:val="000000"/>
                <w:sz w:val="19"/>
                <w:szCs w:val="19"/>
              </w:rPr>
              <w:t>Schéma des solutions face à l'exode rural (page Leçon)</w:t>
            </w:r>
          </w:p>
        </w:tc>
        <w:tc>
          <w:tcPr>
            <w:tcW w:w="550" w:type="pct"/>
            <w:tcMar>
              <w:top w:w="50" w:type="dxa"/>
              <w:left w:w="90" w:type="dxa"/>
              <w:bottom w:w="50" w:type="dxa"/>
              <w:right w:w="90" w:type="dxa"/>
            </w:tcMar>
          </w:tcPr>
          <w:p w14:paraId="67C79642" w14:textId="77777777" w:rsidR="006A0F3B" w:rsidRDefault="006A0F3B">
            <w:pPr>
              <w:spacing w:after="80"/>
            </w:pPr>
          </w:p>
        </w:tc>
      </w:tr>
      <w:tr w:rsidR="006A0F3B" w14:paraId="245D8828" w14:textId="77777777">
        <w:tc>
          <w:tcPr>
            <w:tcW w:w="650" w:type="pct"/>
            <w:tcMar>
              <w:top w:w="50" w:type="dxa"/>
              <w:left w:w="90" w:type="dxa"/>
              <w:bottom w:w="50" w:type="dxa"/>
              <w:right w:w="90" w:type="dxa"/>
            </w:tcMar>
          </w:tcPr>
          <w:p w14:paraId="15C9863E"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F2FB18B" w14:textId="77777777" w:rsidR="006A0F3B" w:rsidRDefault="00000000">
            <w:pPr>
              <w:spacing w:after="40"/>
            </w:pPr>
            <w:r>
              <w:rPr>
                <w:color w:val="000000"/>
                <w:sz w:val="21"/>
                <w:szCs w:val="21"/>
              </w:rPr>
              <w:t>Donc, pour limiter l'exode rural : renforcer la sécurité, créer des emplois près des villages, installer les infrastructures qui manquent, et implanter des villes nouvelles. Mieux vivre à la campagne, pour ne plus être obligé d'en partir.</w:t>
            </w:r>
          </w:p>
        </w:tc>
        <w:tc>
          <w:tcPr>
            <w:tcW w:w="1250" w:type="pct"/>
            <w:tcMar>
              <w:top w:w="50" w:type="dxa"/>
              <w:left w:w="90" w:type="dxa"/>
              <w:bottom w:w="50" w:type="dxa"/>
              <w:right w:w="90" w:type="dxa"/>
            </w:tcMar>
          </w:tcPr>
          <w:p w14:paraId="13BB041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89934C9"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88AC69A"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EF1FC00" w14:textId="77777777" w:rsidR="006A0F3B" w:rsidRDefault="006A0F3B">
            <w:pPr>
              <w:spacing w:after="80"/>
            </w:pPr>
          </w:p>
        </w:tc>
      </w:tr>
      <w:tr w:rsidR="006A0F3B" w14:paraId="42DFF37B" w14:textId="77777777">
        <w:tc>
          <w:tcPr>
            <w:tcW w:w="650" w:type="pct"/>
            <w:tcMar>
              <w:top w:w="50" w:type="dxa"/>
              <w:left w:w="90" w:type="dxa"/>
              <w:bottom w:w="50" w:type="dxa"/>
              <w:right w:w="90" w:type="dxa"/>
            </w:tcMar>
          </w:tcPr>
          <w:p w14:paraId="333D3F9F"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FBE8F7A" w14:textId="77777777" w:rsidR="006A0F3B" w:rsidRDefault="00000000">
            <w:pPr>
              <w:spacing w:after="30"/>
            </w:pPr>
            <w:r>
              <w:rPr>
                <w:i/>
                <w:iCs/>
                <w:color w:val="000000"/>
                <w:sz w:val="20"/>
                <w:szCs w:val="20"/>
              </w:rPr>
              <w:t>Exercice 1 : Réponds par une phrase complète.</w:t>
            </w:r>
          </w:p>
          <w:p w14:paraId="5C93178E" w14:textId="77777777" w:rsidR="006A0F3B" w:rsidRDefault="00000000">
            <w:pPr>
              <w:spacing w:after="20"/>
            </w:pPr>
            <w:r>
              <w:rPr>
                <w:color w:val="000000"/>
                <w:sz w:val="19"/>
                <w:szCs w:val="19"/>
              </w:rPr>
              <w:t>1. Pourquoi la sécurité est-elle la première des solutions ?</w:t>
            </w:r>
          </w:p>
          <w:p w14:paraId="11FB936E" w14:textId="77777777" w:rsidR="006A0F3B" w:rsidRDefault="00000000">
            <w:pPr>
              <w:spacing w:after="20"/>
            </w:pPr>
            <w:r>
              <w:rPr>
                <w:color w:val="000000"/>
                <w:sz w:val="19"/>
                <w:szCs w:val="19"/>
              </w:rPr>
              <w:lastRenderedPageBreak/>
              <w:t>2. Cite deux emplois qui peuvent naître près des villages.</w:t>
            </w:r>
          </w:p>
          <w:p w14:paraId="7B53AB90" w14:textId="77777777" w:rsidR="006A0F3B" w:rsidRDefault="00000000">
            <w:pPr>
              <w:spacing w:after="20"/>
            </w:pPr>
            <w:r>
              <w:rPr>
                <w:color w:val="000000"/>
                <w:sz w:val="19"/>
                <w:szCs w:val="19"/>
              </w:rPr>
              <w:t>3. Cite trois infrastructures à installer à la campagne.</w:t>
            </w:r>
          </w:p>
          <w:p w14:paraId="53E9B3E3" w14:textId="77777777" w:rsidR="006A0F3B" w:rsidRDefault="00000000">
            <w:pPr>
              <w:spacing w:after="20"/>
            </w:pPr>
            <w:r>
              <w:rPr>
                <w:color w:val="000000"/>
                <w:sz w:val="19"/>
                <w:szCs w:val="19"/>
              </w:rPr>
              <w:t>4. Qu'est-ce qu'une ville nouvelle ?</w:t>
            </w:r>
          </w:p>
          <w:p w14:paraId="47A6FFFA" w14:textId="77777777" w:rsidR="006A0F3B" w:rsidRDefault="006A0F3B">
            <w:pPr>
              <w:spacing w:after="60"/>
            </w:pPr>
          </w:p>
          <w:p w14:paraId="6CB704F7" w14:textId="77777777" w:rsidR="006A0F3B" w:rsidRDefault="00000000">
            <w:pPr>
              <w:spacing w:after="30"/>
            </w:pPr>
            <w:r>
              <w:rPr>
                <w:i/>
                <w:iCs/>
                <w:color w:val="000000"/>
                <w:sz w:val="20"/>
                <w:szCs w:val="20"/>
              </w:rPr>
              <w:t>Exercice 2 : Dis si chaque phrase est vraie ou fausse.</w:t>
            </w:r>
          </w:p>
          <w:p w14:paraId="44466E31" w14:textId="77777777" w:rsidR="006A0F3B" w:rsidRDefault="00000000">
            <w:pPr>
              <w:spacing w:after="20"/>
            </w:pPr>
            <w:r>
              <w:rPr>
                <w:color w:val="000000"/>
                <w:sz w:val="19"/>
                <w:szCs w:val="19"/>
              </w:rPr>
              <w:t>1. Les patrouilles mixtes protègent les troupeaux.</w:t>
            </w:r>
          </w:p>
          <w:p w14:paraId="5CFE2E62" w14:textId="77777777" w:rsidR="006A0F3B" w:rsidRDefault="00000000">
            <w:pPr>
              <w:spacing w:after="20"/>
            </w:pPr>
            <w:r>
              <w:rPr>
                <w:color w:val="000000"/>
                <w:sz w:val="19"/>
                <w:szCs w:val="19"/>
              </w:rPr>
              <w:t>2. Créer des emplois en ville augmente l'exode rural.</w:t>
            </w:r>
          </w:p>
          <w:p w14:paraId="1E46449D" w14:textId="77777777" w:rsidR="006A0F3B" w:rsidRDefault="00000000">
            <w:pPr>
              <w:spacing w:after="20"/>
            </w:pPr>
            <w:r>
              <w:rPr>
                <w:color w:val="000000"/>
                <w:sz w:val="19"/>
                <w:szCs w:val="19"/>
              </w:rPr>
              <w:t>3. Une ville nouvelle rapproche les services des campagnes.</w:t>
            </w:r>
          </w:p>
          <w:p w14:paraId="08C2FACE" w14:textId="77777777" w:rsidR="006A0F3B" w:rsidRDefault="00000000">
            <w:pPr>
              <w:spacing w:after="20"/>
            </w:pPr>
            <w:r>
              <w:rPr>
                <w:color w:val="000000"/>
                <w:sz w:val="19"/>
                <w:szCs w:val="19"/>
              </w:rPr>
              <w:t>4. Le but des solutions est d'interdire la ville aux ruraux.</w:t>
            </w:r>
          </w:p>
          <w:p w14:paraId="3B1C540E" w14:textId="77777777" w:rsidR="006A0F3B" w:rsidRDefault="006A0F3B">
            <w:pPr>
              <w:spacing w:after="60"/>
            </w:pPr>
          </w:p>
        </w:tc>
        <w:tc>
          <w:tcPr>
            <w:tcW w:w="1250" w:type="pct"/>
            <w:tcMar>
              <w:top w:w="50" w:type="dxa"/>
              <w:left w:w="90" w:type="dxa"/>
              <w:bottom w:w="50" w:type="dxa"/>
              <w:right w:w="90" w:type="dxa"/>
            </w:tcMar>
          </w:tcPr>
          <w:p w14:paraId="48D15ECC" w14:textId="77777777" w:rsidR="006A0F3B" w:rsidRDefault="00000000">
            <w:pPr>
              <w:spacing w:after="25"/>
            </w:pPr>
            <w:r>
              <w:rPr>
                <w:b/>
                <w:bCs/>
                <w:color w:val="000000"/>
                <w:sz w:val="20"/>
                <w:szCs w:val="20"/>
              </w:rPr>
              <w:lastRenderedPageBreak/>
              <w:t>Corrigé de l'exercice 1 :</w:t>
            </w:r>
          </w:p>
          <w:p w14:paraId="232E9D6A" w14:textId="77777777" w:rsidR="006A0F3B" w:rsidRDefault="00000000">
            <w:pPr>
              <w:spacing w:after="25"/>
            </w:pPr>
            <w:r>
              <w:rPr>
                <w:color w:val="000000"/>
                <w:sz w:val="19"/>
                <w:szCs w:val="19"/>
              </w:rPr>
              <w:t xml:space="preserve">1. Parce que </w:t>
            </w:r>
            <w:r>
              <w:rPr>
                <w:b/>
                <w:bCs/>
                <w:color w:val="C2185B"/>
                <w:sz w:val="19"/>
                <w:szCs w:val="19"/>
              </w:rPr>
              <w:t>sans sécurité, les biens et les personnes sont menacés</w:t>
            </w:r>
            <w:r>
              <w:rPr>
                <w:color w:val="000000"/>
                <w:sz w:val="19"/>
                <w:szCs w:val="19"/>
              </w:rPr>
              <w:t xml:space="preserve"> : on fuit l'insécurité.</w:t>
            </w:r>
          </w:p>
          <w:p w14:paraId="4E59B529" w14:textId="77777777" w:rsidR="006A0F3B" w:rsidRDefault="00000000">
            <w:pPr>
              <w:spacing w:after="25"/>
            </w:pPr>
            <w:r>
              <w:rPr>
                <w:color w:val="000000"/>
                <w:sz w:val="19"/>
                <w:szCs w:val="19"/>
              </w:rPr>
              <w:t xml:space="preserve">2. Par exemple : </w:t>
            </w:r>
            <w:r>
              <w:rPr>
                <w:b/>
                <w:bCs/>
                <w:color w:val="C2185B"/>
                <w:sz w:val="19"/>
                <w:szCs w:val="19"/>
              </w:rPr>
              <w:t xml:space="preserve">les ateliers de </w:t>
            </w:r>
            <w:r>
              <w:rPr>
                <w:b/>
                <w:bCs/>
                <w:color w:val="C2185B"/>
                <w:sz w:val="19"/>
                <w:szCs w:val="19"/>
              </w:rPr>
              <w:lastRenderedPageBreak/>
              <w:t>transformation</w:t>
            </w:r>
            <w:r>
              <w:rPr>
                <w:color w:val="000000"/>
                <w:sz w:val="19"/>
                <w:szCs w:val="19"/>
              </w:rPr>
              <w:t xml:space="preserve"> des produits et </w:t>
            </w:r>
            <w:r>
              <w:rPr>
                <w:b/>
                <w:bCs/>
                <w:color w:val="C2185B"/>
                <w:sz w:val="19"/>
                <w:szCs w:val="19"/>
              </w:rPr>
              <w:t>les chantiers</w:t>
            </w:r>
            <w:r>
              <w:rPr>
                <w:color w:val="000000"/>
                <w:sz w:val="19"/>
                <w:szCs w:val="19"/>
              </w:rPr>
              <w:t xml:space="preserve"> de routes.</w:t>
            </w:r>
          </w:p>
          <w:p w14:paraId="6287D4F0" w14:textId="77777777" w:rsidR="006A0F3B" w:rsidRDefault="00000000">
            <w:pPr>
              <w:spacing w:after="25"/>
            </w:pPr>
            <w:r>
              <w:rPr>
                <w:color w:val="000000"/>
                <w:sz w:val="19"/>
                <w:szCs w:val="19"/>
              </w:rPr>
              <w:t xml:space="preserve">3. Par exemple : </w:t>
            </w:r>
            <w:r>
              <w:rPr>
                <w:b/>
                <w:bCs/>
                <w:color w:val="C2185B"/>
                <w:sz w:val="19"/>
                <w:szCs w:val="19"/>
              </w:rPr>
              <w:t>une route praticable</w:t>
            </w:r>
            <w:r>
              <w:rPr>
                <w:color w:val="000000"/>
                <w:sz w:val="19"/>
                <w:szCs w:val="19"/>
              </w:rPr>
              <w:t xml:space="preserve">, </w:t>
            </w:r>
            <w:r>
              <w:rPr>
                <w:b/>
                <w:bCs/>
                <w:color w:val="C2185B"/>
                <w:sz w:val="19"/>
                <w:szCs w:val="19"/>
              </w:rPr>
              <w:t>une école</w:t>
            </w:r>
            <w:r>
              <w:rPr>
                <w:color w:val="000000"/>
                <w:sz w:val="19"/>
                <w:szCs w:val="19"/>
              </w:rPr>
              <w:t xml:space="preserve">, </w:t>
            </w:r>
            <w:r>
              <w:rPr>
                <w:b/>
                <w:bCs/>
                <w:color w:val="C2185B"/>
                <w:sz w:val="19"/>
                <w:szCs w:val="19"/>
              </w:rPr>
              <w:t>un centre de santé</w:t>
            </w:r>
            <w:r>
              <w:rPr>
                <w:color w:val="000000"/>
                <w:sz w:val="19"/>
                <w:szCs w:val="19"/>
              </w:rPr>
              <w:t xml:space="preserve"> (aussi eau, électricité).</w:t>
            </w:r>
          </w:p>
          <w:p w14:paraId="1000DC5F" w14:textId="77777777" w:rsidR="006A0F3B" w:rsidRDefault="00000000">
            <w:pPr>
              <w:spacing w:after="25"/>
            </w:pPr>
            <w:r>
              <w:rPr>
                <w:color w:val="000000"/>
                <w:sz w:val="19"/>
                <w:szCs w:val="19"/>
              </w:rPr>
              <w:t xml:space="preserve">4. C'est </w:t>
            </w:r>
            <w:r>
              <w:rPr>
                <w:b/>
                <w:bCs/>
                <w:color w:val="C2185B"/>
                <w:sz w:val="19"/>
                <w:szCs w:val="19"/>
              </w:rPr>
              <w:t>une ville créée de toutes pièces</w:t>
            </w:r>
            <w:r>
              <w:rPr>
                <w:color w:val="000000"/>
                <w:sz w:val="19"/>
                <w:szCs w:val="19"/>
              </w:rPr>
              <w:t xml:space="preserve"> près des campagnes, avec services et emplois.</w:t>
            </w:r>
          </w:p>
          <w:p w14:paraId="0C12F28B" w14:textId="77777777" w:rsidR="006A0F3B" w:rsidRDefault="006A0F3B">
            <w:pPr>
              <w:spacing w:after="60"/>
            </w:pPr>
          </w:p>
          <w:p w14:paraId="4DEF83A8" w14:textId="77777777" w:rsidR="006A0F3B" w:rsidRDefault="00000000">
            <w:pPr>
              <w:spacing w:after="25"/>
            </w:pPr>
            <w:r>
              <w:rPr>
                <w:b/>
                <w:bCs/>
                <w:color w:val="000000"/>
                <w:sz w:val="20"/>
                <w:szCs w:val="20"/>
              </w:rPr>
              <w:t>Corrigé de l'exercice 2 :</w:t>
            </w:r>
          </w:p>
          <w:p w14:paraId="789A909B"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gendarmes et villageois coopèrent.</w:t>
            </w:r>
          </w:p>
          <w:p w14:paraId="5CAA7C93"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sans emploi local, on part — mais créer des emplois près des villages les retient (attention au sens : les emplois créés À LA CAMPAGNE les retiennent).</w:t>
            </w:r>
          </w:p>
          <w:p w14:paraId="1379ED65"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école, santé, marché, ateliers.</w:t>
            </w:r>
          </w:p>
          <w:p w14:paraId="4794F4F0"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le but est l'équilibre : choisir librement où vivre.</w:t>
            </w:r>
          </w:p>
          <w:p w14:paraId="38856C56" w14:textId="77777777" w:rsidR="006A0F3B" w:rsidRDefault="006A0F3B">
            <w:pPr>
              <w:spacing w:after="60"/>
            </w:pPr>
          </w:p>
        </w:tc>
        <w:tc>
          <w:tcPr>
            <w:tcW w:w="600" w:type="pct"/>
            <w:tcMar>
              <w:top w:w="50" w:type="dxa"/>
              <w:left w:w="90" w:type="dxa"/>
              <w:bottom w:w="50" w:type="dxa"/>
              <w:right w:w="90" w:type="dxa"/>
            </w:tcMar>
          </w:tcPr>
          <w:p w14:paraId="7199EE37"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9549F0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E66A54A" w14:textId="77777777" w:rsidR="006A0F3B" w:rsidRDefault="006A0F3B">
            <w:pPr>
              <w:spacing w:after="80"/>
            </w:pPr>
          </w:p>
        </w:tc>
      </w:tr>
      <w:tr w:rsidR="006A0F3B" w14:paraId="0F5CAD82" w14:textId="77777777">
        <w:tc>
          <w:tcPr>
            <w:tcW w:w="650" w:type="pct"/>
            <w:tcMar>
              <w:top w:w="50" w:type="dxa"/>
              <w:left w:w="90" w:type="dxa"/>
              <w:bottom w:w="50" w:type="dxa"/>
              <w:right w:w="90" w:type="dxa"/>
            </w:tcMar>
          </w:tcPr>
          <w:p w14:paraId="248C893B" w14:textId="77777777" w:rsidR="006A0F3B" w:rsidRDefault="00000000">
            <w:pPr>
              <w:spacing w:after="30"/>
            </w:pPr>
            <w:r>
              <w:rPr>
                <w:b/>
                <w:bCs/>
                <w:color w:val="000000"/>
                <w:sz w:val="22"/>
                <w:szCs w:val="22"/>
              </w:rPr>
              <w:t>III. ÉVALUATION</w:t>
            </w:r>
          </w:p>
          <w:p w14:paraId="3E79643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2066C45" w14:textId="77777777" w:rsidR="006A0F3B" w:rsidRDefault="00000000">
            <w:pPr>
              <w:spacing w:after="30"/>
            </w:pPr>
            <w:r>
              <w:rPr>
                <w:i/>
                <w:iCs/>
                <w:color w:val="000000"/>
                <w:sz w:val="20"/>
                <w:szCs w:val="20"/>
              </w:rPr>
              <w:t>Exercice 1 : Complète avec les mots : sécurité — emplois — infrastructures — ville nouvelle.</w:t>
            </w:r>
          </w:p>
          <w:p w14:paraId="5B74682F" w14:textId="77777777" w:rsidR="006A0F3B" w:rsidRDefault="00000000">
            <w:pPr>
              <w:spacing w:after="20"/>
            </w:pPr>
            <w:r>
              <w:rPr>
                <w:color w:val="000000"/>
                <w:sz w:val="19"/>
                <w:szCs w:val="19"/>
              </w:rPr>
              <w:t>Protéger les personnes et les biens, c'est renforcer la ……</w:t>
            </w:r>
            <w:proofErr w:type="gramStart"/>
            <w:r>
              <w:rPr>
                <w:color w:val="000000"/>
                <w:sz w:val="19"/>
                <w:szCs w:val="19"/>
              </w:rPr>
              <w:t>… .</w:t>
            </w:r>
            <w:proofErr w:type="gramEnd"/>
          </w:p>
          <w:p w14:paraId="1BCDBA1A" w14:textId="77777777" w:rsidR="006A0F3B" w:rsidRDefault="00000000">
            <w:pPr>
              <w:spacing w:after="20"/>
            </w:pPr>
            <w:r>
              <w:rPr>
                <w:color w:val="000000"/>
                <w:sz w:val="19"/>
                <w:szCs w:val="19"/>
              </w:rPr>
              <w:t>Les ateliers et les chantiers créent des ……… près des villages.</w:t>
            </w:r>
          </w:p>
          <w:p w14:paraId="3E6947EB" w14:textId="77777777" w:rsidR="006A0F3B" w:rsidRDefault="00000000">
            <w:pPr>
              <w:spacing w:after="20"/>
            </w:pPr>
            <w:r>
              <w:rPr>
                <w:color w:val="000000"/>
                <w:sz w:val="19"/>
                <w:szCs w:val="19"/>
              </w:rPr>
              <w:t>Routes, écoles et centres de santé sont des ……</w:t>
            </w:r>
            <w:proofErr w:type="gramStart"/>
            <w:r>
              <w:rPr>
                <w:color w:val="000000"/>
                <w:sz w:val="19"/>
                <w:szCs w:val="19"/>
              </w:rPr>
              <w:t>… .</w:t>
            </w:r>
            <w:proofErr w:type="gramEnd"/>
          </w:p>
          <w:p w14:paraId="67F8DF5B" w14:textId="77777777" w:rsidR="006A0F3B" w:rsidRDefault="00000000">
            <w:pPr>
              <w:spacing w:after="20"/>
            </w:pPr>
            <w:r>
              <w:rPr>
                <w:color w:val="000000"/>
                <w:sz w:val="19"/>
                <w:szCs w:val="19"/>
              </w:rPr>
              <w:t xml:space="preserve">Une ……… est une ville créée de toutes </w:t>
            </w:r>
            <w:r>
              <w:rPr>
                <w:color w:val="000000"/>
                <w:sz w:val="19"/>
                <w:szCs w:val="19"/>
              </w:rPr>
              <w:lastRenderedPageBreak/>
              <w:t>pièces près des campagnes.</w:t>
            </w:r>
          </w:p>
          <w:p w14:paraId="519D8FDB" w14:textId="77777777" w:rsidR="006A0F3B" w:rsidRDefault="006A0F3B">
            <w:pPr>
              <w:spacing w:after="60"/>
            </w:pPr>
          </w:p>
          <w:p w14:paraId="24A4B0AF" w14:textId="77777777" w:rsidR="006A0F3B" w:rsidRDefault="00000000">
            <w:pPr>
              <w:spacing w:after="30"/>
            </w:pPr>
            <w:r>
              <w:rPr>
                <w:i/>
                <w:iCs/>
                <w:color w:val="000000"/>
                <w:sz w:val="20"/>
                <w:szCs w:val="20"/>
              </w:rPr>
              <w:t>Exercice 2 : Entoure la bonne réponse.</w:t>
            </w:r>
          </w:p>
          <w:p w14:paraId="5D1AE12B" w14:textId="77777777" w:rsidR="006A0F3B" w:rsidRDefault="00000000">
            <w:pPr>
              <w:spacing w:after="20"/>
            </w:pPr>
            <w:r>
              <w:rPr>
                <w:color w:val="000000"/>
                <w:sz w:val="19"/>
                <w:szCs w:val="19"/>
              </w:rPr>
              <w:t>1. Contre les voleurs de zébus, on renforce : A. la sécurité — B. la pluie — C. le silence</w:t>
            </w:r>
          </w:p>
          <w:p w14:paraId="6B3D2647" w14:textId="77777777" w:rsidR="006A0F3B" w:rsidRDefault="00000000">
            <w:pPr>
              <w:spacing w:after="20"/>
            </w:pPr>
            <w:r>
              <w:rPr>
                <w:color w:val="000000"/>
                <w:sz w:val="19"/>
                <w:szCs w:val="19"/>
              </w:rPr>
              <w:t>2. Les ateliers de transformation apportent : A. des emplois — B. des nuages — C. des zébus</w:t>
            </w:r>
          </w:p>
          <w:p w14:paraId="23F27512" w14:textId="77777777" w:rsidR="006A0F3B" w:rsidRDefault="00000000">
            <w:pPr>
              <w:spacing w:after="20"/>
            </w:pPr>
            <w:r>
              <w:rPr>
                <w:color w:val="000000"/>
                <w:sz w:val="19"/>
                <w:szCs w:val="19"/>
              </w:rPr>
              <w:t>3. La piste goudronnée est : A. une infrastructure — B. un jouet — C. un animal</w:t>
            </w:r>
          </w:p>
          <w:p w14:paraId="2781F002" w14:textId="77777777" w:rsidR="006A0F3B" w:rsidRDefault="00000000">
            <w:pPr>
              <w:spacing w:after="20"/>
            </w:pPr>
            <w:r>
              <w:rPr>
                <w:color w:val="000000"/>
                <w:sz w:val="19"/>
                <w:szCs w:val="19"/>
              </w:rPr>
              <w:t>4. La ville nouvelle est construite : A. en plein désert — B. près des campagnes — C. sous la mer</w:t>
            </w:r>
          </w:p>
          <w:p w14:paraId="3EE1469B" w14:textId="77777777" w:rsidR="006A0F3B" w:rsidRDefault="00000000">
            <w:pPr>
              <w:spacing w:after="20"/>
            </w:pPr>
            <w:r>
              <w:rPr>
                <w:color w:val="000000"/>
                <w:sz w:val="19"/>
                <w:szCs w:val="19"/>
              </w:rPr>
              <w:t>5. Le but final des solutions : A. l'équilibre ville-campagne — B. vider les villes — C. fermer les écoles</w:t>
            </w:r>
          </w:p>
          <w:p w14:paraId="635E85E4" w14:textId="77777777" w:rsidR="006A0F3B" w:rsidRDefault="006A0F3B">
            <w:pPr>
              <w:spacing w:after="60"/>
            </w:pPr>
          </w:p>
        </w:tc>
        <w:tc>
          <w:tcPr>
            <w:tcW w:w="1250" w:type="pct"/>
            <w:tcMar>
              <w:top w:w="50" w:type="dxa"/>
              <w:left w:w="90" w:type="dxa"/>
              <w:bottom w:w="50" w:type="dxa"/>
              <w:right w:w="90" w:type="dxa"/>
            </w:tcMar>
          </w:tcPr>
          <w:p w14:paraId="3C437703" w14:textId="77777777" w:rsidR="006A0F3B" w:rsidRDefault="00000000">
            <w:pPr>
              <w:spacing w:after="25"/>
            </w:pPr>
            <w:r>
              <w:rPr>
                <w:b/>
                <w:bCs/>
                <w:color w:val="000000"/>
                <w:sz w:val="20"/>
                <w:szCs w:val="20"/>
              </w:rPr>
              <w:lastRenderedPageBreak/>
              <w:t>Corrigé de l'exercice 1 :</w:t>
            </w:r>
          </w:p>
          <w:p w14:paraId="0339793F"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sécurité</w:t>
            </w:r>
            <w:r>
              <w:rPr>
                <w:color w:val="000000"/>
                <w:sz w:val="19"/>
                <w:szCs w:val="19"/>
              </w:rPr>
              <w:t xml:space="preserve"> / des </w:t>
            </w:r>
            <w:r>
              <w:rPr>
                <w:b/>
                <w:bCs/>
                <w:color w:val="C2185B"/>
                <w:sz w:val="19"/>
                <w:szCs w:val="19"/>
              </w:rPr>
              <w:t>emplois</w:t>
            </w:r>
            <w:r>
              <w:rPr>
                <w:color w:val="000000"/>
                <w:sz w:val="19"/>
                <w:szCs w:val="19"/>
              </w:rPr>
              <w:t xml:space="preserve"> / des </w:t>
            </w:r>
            <w:r>
              <w:rPr>
                <w:b/>
                <w:bCs/>
                <w:color w:val="C2185B"/>
                <w:sz w:val="19"/>
                <w:szCs w:val="19"/>
              </w:rPr>
              <w:t>infrastructures</w:t>
            </w:r>
            <w:r>
              <w:rPr>
                <w:color w:val="000000"/>
                <w:sz w:val="19"/>
                <w:szCs w:val="19"/>
              </w:rPr>
              <w:t xml:space="preserve"> / une </w:t>
            </w:r>
            <w:r>
              <w:rPr>
                <w:b/>
                <w:bCs/>
                <w:color w:val="C2185B"/>
                <w:sz w:val="19"/>
                <w:szCs w:val="19"/>
              </w:rPr>
              <w:t>ville nouvelle</w:t>
            </w:r>
            <w:r>
              <w:rPr>
                <w:color w:val="000000"/>
                <w:sz w:val="19"/>
                <w:szCs w:val="19"/>
              </w:rPr>
              <w:t>.</w:t>
            </w:r>
          </w:p>
          <w:p w14:paraId="4EED207B" w14:textId="77777777" w:rsidR="006A0F3B" w:rsidRDefault="006A0F3B">
            <w:pPr>
              <w:spacing w:after="60"/>
            </w:pPr>
          </w:p>
          <w:p w14:paraId="7A03EA2C" w14:textId="77777777" w:rsidR="006A0F3B" w:rsidRDefault="00000000">
            <w:pPr>
              <w:spacing w:after="25"/>
            </w:pPr>
            <w:r>
              <w:rPr>
                <w:b/>
                <w:bCs/>
                <w:color w:val="000000"/>
                <w:sz w:val="20"/>
                <w:szCs w:val="20"/>
              </w:rPr>
              <w:t>Corrigé de l'exercice 2 :</w:t>
            </w:r>
          </w:p>
          <w:p w14:paraId="033B8283"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patrouilles et coopération.</w:t>
            </w:r>
          </w:p>
          <w:p w14:paraId="1D0A9E0E"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transformer les produits sur place.</w:t>
            </w:r>
          </w:p>
          <w:p w14:paraId="3B5E36FC"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elle désenclave le village.</w:t>
            </w:r>
          </w:p>
          <w:p w14:paraId="28703F5C" w14:textId="77777777" w:rsidR="006A0F3B" w:rsidRDefault="00000000">
            <w:pPr>
              <w:spacing w:after="25"/>
            </w:pPr>
            <w:r>
              <w:rPr>
                <w:color w:val="000000"/>
                <w:sz w:val="19"/>
                <w:szCs w:val="19"/>
              </w:rPr>
              <w:lastRenderedPageBreak/>
              <w:t xml:space="preserve">4. Réponse </w:t>
            </w:r>
            <w:r>
              <w:rPr>
                <w:b/>
                <w:bCs/>
                <w:color w:val="C2185B"/>
                <w:sz w:val="19"/>
                <w:szCs w:val="19"/>
              </w:rPr>
              <w:t>B</w:t>
            </w:r>
            <w:r>
              <w:rPr>
                <w:color w:val="000000"/>
                <w:sz w:val="19"/>
                <w:szCs w:val="19"/>
              </w:rPr>
              <w:t xml:space="preserve"> : pour rapprocher les services.</w:t>
            </w:r>
          </w:p>
          <w:p w14:paraId="753B6FC8"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que chacun choisisse librement où vivre.</w:t>
            </w:r>
          </w:p>
          <w:p w14:paraId="043C30D0" w14:textId="77777777" w:rsidR="006A0F3B" w:rsidRDefault="006A0F3B">
            <w:pPr>
              <w:spacing w:after="60"/>
            </w:pPr>
          </w:p>
        </w:tc>
        <w:tc>
          <w:tcPr>
            <w:tcW w:w="600" w:type="pct"/>
            <w:tcMar>
              <w:top w:w="50" w:type="dxa"/>
              <w:left w:w="90" w:type="dxa"/>
              <w:bottom w:w="50" w:type="dxa"/>
              <w:right w:w="90" w:type="dxa"/>
            </w:tcMar>
          </w:tcPr>
          <w:p w14:paraId="1429576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10BF5D3"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12E2517C" w14:textId="77777777" w:rsidR="006A0F3B" w:rsidRDefault="006A0F3B">
            <w:pPr>
              <w:spacing w:after="80"/>
            </w:pPr>
          </w:p>
        </w:tc>
      </w:tr>
    </w:tbl>
    <w:p w14:paraId="71791530" w14:textId="77777777" w:rsidR="006A0F3B" w:rsidRDefault="00000000">
      <w:r>
        <w:br w:type="page"/>
      </w:r>
    </w:p>
    <w:p w14:paraId="4D2EBEC9" w14:textId="77777777" w:rsidR="006A0F3B" w:rsidRDefault="00000000">
      <w:pPr>
        <w:spacing w:before="120" w:after="160"/>
        <w:jc w:val="center"/>
      </w:pPr>
      <w:r>
        <w:rPr>
          <w:b/>
          <w:bCs/>
          <w:color w:val="C00000"/>
          <w:sz w:val="30"/>
          <w:szCs w:val="30"/>
        </w:rPr>
        <w:lastRenderedPageBreak/>
        <w:t>Les solutions (2) : sécurité, emplois et infrastructures</w:t>
      </w:r>
    </w:p>
    <w:p w14:paraId="1559F1AD" w14:textId="77777777" w:rsidR="006A0F3B" w:rsidRDefault="00000000">
      <w:pPr>
        <w:spacing w:before="60" w:after="40"/>
        <w:jc w:val="center"/>
      </w:pPr>
      <w:r>
        <w:rPr>
          <w:noProof/>
        </w:rPr>
        <w:drawing>
          <wp:inline distT="0" distB="0" distL="0" distR="0" wp14:anchorId="17EDBCE2" wp14:editId="1673DABC">
            <wp:extent cx="4095750" cy="22955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095750" cy="2295525"/>
                    </a:xfrm>
                    <a:prstGeom prst="rect">
                      <a:avLst/>
                    </a:prstGeom>
                  </pic:spPr>
                </pic:pic>
              </a:graphicData>
            </a:graphic>
          </wp:inline>
        </w:drawing>
      </w:r>
    </w:p>
    <w:p w14:paraId="3699265B" w14:textId="77777777" w:rsidR="006A0F3B" w:rsidRDefault="00000000">
      <w:pPr>
        <w:spacing w:after="140"/>
        <w:jc w:val="center"/>
      </w:pPr>
      <w:r>
        <w:rPr>
          <w:i/>
          <w:iCs/>
          <w:color w:val="444444"/>
          <w:sz w:val="21"/>
          <w:szCs w:val="21"/>
        </w:rPr>
        <w:t>Retenir les habitants : sécurité, emplois, infrastructures, ville nouvelle.</w:t>
      </w:r>
    </w:p>
    <w:p w14:paraId="2C6146DA" w14:textId="77777777" w:rsidR="006A0F3B" w:rsidRDefault="00000000">
      <w:pPr>
        <w:spacing w:before="60" w:after="40"/>
        <w:jc w:val="center"/>
      </w:pPr>
      <w:r>
        <w:rPr>
          <w:noProof/>
        </w:rPr>
        <w:drawing>
          <wp:inline distT="0" distB="0" distL="0" distR="0" wp14:anchorId="759B0D59" wp14:editId="585C123B">
            <wp:extent cx="4286250" cy="2333625"/>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286250" cy="2333625"/>
                    </a:xfrm>
                    <a:prstGeom prst="rect">
                      <a:avLst/>
                    </a:prstGeom>
                  </pic:spPr>
                </pic:pic>
              </a:graphicData>
            </a:graphic>
          </wp:inline>
        </w:drawing>
      </w:r>
    </w:p>
    <w:p w14:paraId="2AE7F236" w14:textId="77777777" w:rsidR="006A0F3B" w:rsidRDefault="00000000">
      <w:pPr>
        <w:spacing w:after="140"/>
        <w:jc w:val="center"/>
      </w:pPr>
      <w:r>
        <w:rPr>
          <w:i/>
          <w:iCs/>
          <w:color w:val="444444"/>
          <w:sz w:val="21"/>
          <w:szCs w:val="21"/>
        </w:rPr>
        <w:t>Document : au carrefour du village, on trace la ville nouvelle : école, marché, ateliers — de vrais emplois à côté des champs.</w:t>
      </w:r>
    </w:p>
    <w:p w14:paraId="1F43D35E" w14:textId="77777777" w:rsidR="006A0F3B" w:rsidRDefault="00000000">
      <w:pPr>
        <w:spacing w:before="140" w:after="80"/>
      </w:pPr>
      <w:r>
        <w:rPr>
          <w:b/>
          <w:bCs/>
          <w:color w:val="1E7B34"/>
          <w:sz w:val="26"/>
          <w:szCs w:val="26"/>
        </w:rPr>
        <w:t>1. Sécuriser les personnes et les biens</w:t>
      </w:r>
    </w:p>
    <w:p w14:paraId="08107726" w14:textId="77777777" w:rsidR="006A0F3B" w:rsidRDefault="00000000">
      <w:pPr>
        <w:spacing w:after="100"/>
      </w:pPr>
      <w:r>
        <w:rPr>
          <w:sz w:val="25"/>
          <w:szCs w:val="25"/>
        </w:rPr>
        <w:t xml:space="preserve">Première solution : la </w:t>
      </w:r>
      <w:r>
        <w:rPr>
          <w:b/>
          <w:bCs/>
          <w:color w:val="1F4E79"/>
          <w:sz w:val="25"/>
          <w:szCs w:val="25"/>
        </w:rPr>
        <w:t>sécurité</w:t>
      </w:r>
      <w:r>
        <w:rPr>
          <w:sz w:val="25"/>
          <w:szCs w:val="25"/>
        </w:rPr>
        <w:t>. Des patrouilles mixtes — forces de l'ordre et hommes des villages — surveillent les troupeaux et les récoltes.</w:t>
      </w:r>
    </w:p>
    <w:p w14:paraId="7AB7908B" w14:textId="77777777" w:rsidR="006A0F3B" w:rsidRDefault="00000000">
      <w:pPr>
        <w:spacing w:after="100"/>
      </w:pPr>
      <w:r>
        <w:rPr>
          <w:sz w:val="25"/>
          <w:szCs w:val="25"/>
        </w:rPr>
        <w:t>Quand les zébus dorment tranquilles et que les champs sont protégés, la peur recule ; les familles restent, les investissements reviennent.</w:t>
      </w:r>
    </w:p>
    <w:p w14:paraId="6F3116FC" w14:textId="77777777" w:rsidR="006A0F3B" w:rsidRDefault="00000000">
      <w:pPr>
        <w:spacing w:before="140" w:after="80"/>
      </w:pPr>
      <w:r>
        <w:rPr>
          <w:b/>
          <w:bCs/>
          <w:color w:val="1E7B34"/>
          <w:sz w:val="26"/>
          <w:szCs w:val="26"/>
        </w:rPr>
        <w:t>2. Créer des emplois près des villages</w:t>
      </w:r>
    </w:p>
    <w:p w14:paraId="494BB05E" w14:textId="77777777" w:rsidR="006A0F3B" w:rsidRDefault="00000000">
      <w:pPr>
        <w:spacing w:after="100"/>
      </w:pPr>
      <w:r>
        <w:rPr>
          <w:sz w:val="25"/>
          <w:szCs w:val="25"/>
        </w:rPr>
        <w:t>Deuxième solution : l'emploi local. Ateliers de transformation des produits — riz décortiqué, fruits séchés, tissus —, chantiers de routes, entreprises artisanales.</w:t>
      </w:r>
    </w:p>
    <w:p w14:paraId="77B9D27F" w14:textId="77777777" w:rsidR="006A0F3B" w:rsidRDefault="00000000">
      <w:pPr>
        <w:spacing w:after="100"/>
      </w:pPr>
      <w:r>
        <w:rPr>
          <w:sz w:val="25"/>
          <w:szCs w:val="25"/>
        </w:rPr>
        <w:t xml:space="preserve">Ces </w:t>
      </w:r>
      <w:r>
        <w:rPr>
          <w:b/>
          <w:bCs/>
          <w:color w:val="1F4E79"/>
          <w:sz w:val="25"/>
          <w:szCs w:val="25"/>
        </w:rPr>
        <w:t>emplois</w:t>
      </w:r>
      <w:r>
        <w:rPr>
          <w:sz w:val="25"/>
          <w:szCs w:val="25"/>
        </w:rPr>
        <w:t xml:space="preserve"> permettent aux jeunes de gagner un salaire sans quitter les leurs. Les produits transformés sur place valent plus cher vendus : la richesse reste au village.</w:t>
      </w:r>
    </w:p>
    <w:p w14:paraId="2ECD55DD" w14:textId="77777777" w:rsidR="006A0F3B" w:rsidRDefault="00000000">
      <w:pPr>
        <w:spacing w:before="140" w:after="80"/>
      </w:pPr>
      <w:r>
        <w:rPr>
          <w:b/>
          <w:bCs/>
          <w:color w:val="1E7B34"/>
          <w:sz w:val="26"/>
          <w:szCs w:val="26"/>
        </w:rPr>
        <w:t>3. Installer les infrastructures et les villes nouvelles</w:t>
      </w:r>
    </w:p>
    <w:p w14:paraId="1663BF5A" w14:textId="77777777" w:rsidR="006A0F3B" w:rsidRDefault="00000000">
      <w:pPr>
        <w:spacing w:after="100"/>
      </w:pPr>
      <w:r>
        <w:rPr>
          <w:sz w:val="25"/>
          <w:szCs w:val="25"/>
        </w:rPr>
        <w:t xml:space="preserve">Troisième solution : les </w:t>
      </w:r>
      <w:r>
        <w:rPr>
          <w:b/>
          <w:bCs/>
          <w:color w:val="1F4E79"/>
          <w:sz w:val="25"/>
          <w:szCs w:val="25"/>
        </w:rPr>
        <w:t>infrastructures</w:t>
      </w:r>
      <w:r>
        <w:rPr>
          <w:sz w:val="25"/>
          <w:szCs w:val="25"/>
        </w:rPr>
        <w:t xml:space="preserve"> — routes praticables toute l'année, écoles, centres de santé, eau, électricité — pour offrir aux campagnes le confort des villes.</w:t>
      </w:r>
    </w:p>
    <w:p w14:paraId="0BB09ECA" w14:textId="77777777" w:rsidR="006A0F3B" w:rsidRDefault="00000000">
      <w:pPr>
        <w:spacing w:after="100"/>
      </w:pPr>
      <w:r>
        <w:rPr>
          <w:sz w:val="25"/>
          <w:szCs w:val="25"/>
        </w:rPr>
        <w:lastRenderedPageBreak/>
        <w:t xml:space="preserve">Et quand les grandes villes débordent, on implante des villes nouvelles : des villes créées de toutes pièces, avec leurs services et leurs </w:t>
      </w:r>
      <w:r>
        <w:rPr>
          <w:b/>
          <w:bCs/>
          <w:color w:val="1F4E79"/>
          <w:sz w:val="25"/>
          <w:szCs w:val="25"/>
        </w:rPr>
        <w:t>emplois</w:t>
      </w:r>
      <w:r>
        <w:rPr>
          <w:sz w:val="25"/>
          <w:szCs w:val="25"/>
        </w:rPr>
        <w:t>, qui rapprochent la ville des campagnes et désengorgent les capitales. C'est l'équilibre retrouvé entre la ville et la campagne : chacun peut choisir librement où vivre.</w:t>
      </w:r>
    </w:p>
    <w:p w14:paraId="11C85C9D" w14:textId="77777777" w:rsidR="006A0F3B" w:rsidRDefault="00000000">
      <w:pPr>
        <w:spacing w:after="100"/>
      </w:pPr>
      <w:r>
        <w:rPr>
          <w:sz w:val="25"/>
        </w:rPr>
        <w:t xml:space="preserve">À Madagascar, plusieurs </w:t>
      </w:r>
      <w:r>
        <w:rPr>
          <w:b/>
          <w:color w:val="1F4E79"/>
          <w:sz w:val="25"/>
        </w:rPr>
        <w:t>villes nouvelles</w:t>
      </w:r>
      <w:r>
        <w:rPr>
          <w:sz w:val="25"/>
        </w:rPr>
        <w:t xml:space="preserve"> ont déjà vu le jour autour d'Antananarivo, comme </w:t>
      </w:r>
      <w:r>
        <w:rPr>
          <w:b/>
          <w:color w:val="1F4E79"/>
          <w:sz w:val="25"/>
        </w:rPr>
        <w:t>Tana Masoandro</w:t>
      </w:r>
      <w:r>
        <w:rPr>
          <w:sz w:val="25"/>
        </w:rPr>
        <w:t xml:space="preserve"> ou le programme </w:t>
      </w:r>
      <w:proofErr w:type="spellStart"/>
      <w:r>
        <w:rPr>
          <w:b/>
          <w:color w:val="1F4E79"/>
          <w:sz w:val="25"/>
        </w:rPr>
        <w:t>Trano</w:t>
      </w:r>
      <w:proofErr w:type="spellEnd"/>
      <w:r>
        <w:rPr>
          <w:b/>
          <w:color w:val="1F4E79"/>
          <w:sz w:val="25"/>
        </w:rPr>
        <w:t xml:space="preserve"> Mora</w:t>
      </w:r>
      <w:r>
        <w:rPr>
          <w:sz w:val="25"/>
        </w:rPr>
        <w:t xml:space="preserve">, qui proposent des logements et des services à des familles qui, sans cela, auraient pu être tentées par l'exode. Certains établissements scolaires proposent aussi un </w:t>
      </w:r>
      <w:r>
        <w:rPr>
          <w:b/>
          <w:color w:val="1F4E79"/>
          <w:sz w:val="25"/>
        </w:rPr>
        <w:t>jardin scolaire</w:t>
      </w:r>
      <w:r>
        <w:rPr>
          <w:sz w:val="25"/>
        </w:rPr>
        <w:t>, où les élèves apprennent à cultiver eux-mêmes une partie de leur nourriture.</w:t>
      </w:r>
    </w:p>
    <w:p w14:paraId="4E95B379" w14:textId="77777777" w:rsidR="006A0F3B" w:rsidRDefault="00000000">
      <w:pPr>
        <w:spacing w:before="160" w:after="60"/>
      </w:pPr>
      <w:r>
        <w:rPr>
          <w:b/>
          <w:bCs/>
          <w:color w:val="000000"/>
          <w:sz w:val="28"/>
          <w:szCs w:val="28"/>
        </w:rPr>
        <w:t>EXERCICES</w:t>
      </w:r>
    </w:p>
    <w:p w14:paraId="60130AE3" w14:textId="77777777" w:rsidR="006A0F3B" w:rsidRDefault="00000000">
      <w:pPr>
        <w:spacing w:after="30"/>
      </w:pPr>
      <w:r>
        <w:rPr>
          <w:b/>
          <w:bCs/>
          <w:color w:val="000000"/>
          <w:sz w:val="25"/>
          <w:szCs w:val="25"/>
        </w:rPr>
        <w:t>Exercice 1 (5 points)</w:t>
      </w:r>
    </w:p>
    <w:p w14:paraId="55958FD0" w14:textId="77777777" w:rsidR="006A0F3B" w:rsidRDefault="00000000">
      <w:pPr>
        <w:spacing w:after="40"/>
      </w:pPr>
      <w:r>
        <w:rPr>
          <w:i/>
          <w:iCs/>
          <w:color w:val="000000"/>
        </w:rPr>
        <w:t>Réponds par une phrase complète.</w:t>
      </w:r>
    </w:p>
    <w:p w14:paraId="65BB073C" w14:textId="77777777" w:rsidR="006A0F3B" w:rsidRDefault="00000000">
      <w:pPr>
        <w:spacing w:after="30"/>
      </w:pPr>
      <w:r>
        <w:rPr>
          <w:color w:val="000000"/>
        </w:rPr>
        <w:t>1. Pourquoi la sécurité est-elle la première des solutions ?</w:t>
      </w:r>
    </w:p>
    <w:p w14:paraId="53117F7C" w14:textId="77777777" w:rsidR="006A0F3B" w:rsidRDefault="00000000">
      <w:pPr>
        <w:spacing w:after="30"/>
      </w:pPr>
      <w:r>
        <w:rPr>
          <w:color w:val="000000"/>
        </w:rPr>
        <w:t>2. Cite deux emplois qui peuvent naître près des villages.</w:t>
      </w:r>
    </w:p>
    <w:p w14:paraId="61548718" w14:textId="77777777" w:rsidR="006A0F3B" w:rsidRDefault="00000000">
      <w:pPr>
        <w:spacing w:after="30"/>
      </w:pPr>
      <w:r>
        <w:rPr>
          <w:color w:val="000000"/>
        </w:rPr>
        <w:t>3. Cite trois infrastructures à installer à la campagne.</w:t>
      </w:r>
    </w:p>
    <w:p w14:paraId="02CF95C3" w14:textId="77777777" w:rsidR="006A0F3B" w:rsidRDefault="00000000">
      <w:pPr>
        <w:spacing w:after="30"/>
      </w:pPr>
      <w:r>
        <w:rPr>
          <w:color w:val="000000"/>
        </w:rPr>
        <w:t>4. Qu'est-ce qu'une ville nouvelle ?</w:t>
      </w:r>
    </w:p>
    <w:p w14:paraId="70B11ED9" w14:textId="77777777" w:rsidR="006A0F3B" w:rsidRDefault="00000000">
      <w:pPr>
        <w:spacing w:after="30"/>
      </w:pPr>
      <w:r>
        <w:rPr>
          <w:b/>
          <w:bCs/>
          <w:color w:val="000000"/>
          <w:sz w:val="25"/>
          <w:szCs w:val="25"/>
        </w:rPr>
        <w:t>Exercice 2 (5 points)</w:t>
      </w:r>
    </w:p>
    <w:p w14:paraId="55F94FD6" w14:textId="77777777" w:rsidR="006A0F3B" w:rsidRDefault="00000000">
      <w:pPr>
        <w:spacing w:after="40"/>
      </w:pPr>
      <w:r>
        <w:rPr>
          <w:i/>
          <w:iCs/>
          <w:color w:val="000000"/>
        </w:rPr>
        <w:t>Dis si chaque phrase est vraie ou fausse.</w:t>
      </w:r>
    </w:p>
    <w:p w14:paraId="5878AFF7" w14:textId="77777777" w:rsidR="006A0F3B" w:rsidRDefault="00000000">
      <w:pPr>
        <w:spacing w:after="30"/>
      </w:pPr>
      <w:r>
        <w:rPr>
          <w:color w:val="000000"/>
        </w:rPr>
        <w:t>1. Les patrouilles mixtes protègent les troupeaux.</w:t>
      </w:r>
    </w:p>
    <w:p w14:paraId="29036DCD" w14:textId="77777777" w:rsidR="006A0F3B" w:rsidRDefault="00000000">
      <w:pPr>
        <w:spacing w:after="30"/>
      </w:pPr>
      <w:r>
        <w:rPr>
          <w:color w:val="000000"/>
        </w:rPr>
        <w:t>2. Créer des emplois en ville augmente l'exode rural.</w:t>
      </w:r>
    </w:p>
    <w:p w14:paraId="03980780" w14:textId="77777777" w:rsidR="006A0F3B" w:rsidRDefault="00000000">
      <w:pPr>
        <w:spacing w:after="30"/>
      </w:pPr>
      <w:r>
        <w:rPr>
          <w:color w:val="000000"/>
        </w:rPr>
        <w:t>3. Une ville nouvelle rapproche les services des campagnes.</w:t>
      </w:r>
    </w:p>
    <w:p w14:paraId="7A646B8D" w14:textId="77777777" w:rsidR="006A0F3B" w:rsidRDefault="00000000">
      <w:pPr>
        <w:spacing w:after="30"/>
      </w:pPr>
      <w:r>
        <w:rPr>
          <w:color w:val="000000"/>
        </w:rPr>
        <w:t>4. Le but des solutions est d'interdire la ville aux ruraux.</w:t>
      </w:r>
    </w:p>
    <w:p w14:paraId="797EE6F2" w14:textId="77777777" w:rsidR="006A0F3B" w:rsidRDefault="00000000">
      <w:pPr>
        <w:spacing w:after="30"/>
      </w:pPr>
      <w:r>
        <w:rPr>
          <w:b/>
          <w:bCs/>
          <w:color w:val="000000"/>
          <w:sz w:val="25"/>
          <w:szCs w:val="25"/>
        </w:rPr>
        <w:t>Exercice 3 (5 points)</w:t>
      </w:r>
    </w:p>
    <w:p w14:paraId="146ED351" w14:textId="77777777" w:rsidR="006A0F3B" w:rsidRDefault="00000000">
      <w:pPr>
        <w:spacing w:after="40"/>
      </w:pPr>
      <w:r>
        <w:rPr>
          <w:i/>
          <w:iCs/>
          <w:color w:val="000000"/>
        </w:rPr>
        <w:t>Complète avec les mots : sécurité — emplois — infrastructures — ville nouvelle.</w:t>
      </w:r>
    </w:p>
    <w:p w14:paraId="7AAD9893" w14:textId="77777777" w:rsidR="006A0F3B" w:rsidRDefault="00000000">
      <w:pPr>
        <w:spacing w:after="30"/>
      </w:pPr>
      <w:r>
        <w:rPr>
          <w:color w:val="000000"/>
        </w:rPr>
        <w:t>Protéger les personnes et les biens, c'est renforcer la ……</w:t>
      </w:r>
      <w:proofErr w:type="gramStart"/>
      <w:r>
        <w:rPr>
          <w:color w:val="000000"/>
        </w:rPr>
        <w:t>… .</w:t>
      </w:r>
      <w:proofErr w:type="gramEnd"/>
    </w:p>
    <w:p w14:paraId="70C32A8C" w14:textId="77777777" w:rsidR="006A0F3B" w:rsidRDefault="00000000">
      <w:pPr>
        <w:spacing w:after="30"/>
      </w:pPr>
      <w:r>
        <w:rPr>
          <w:color w:val="000000"/>
        </w:rPr>
        <w:t>Les ateliers et les chantiers créent des ……… près des villages.</w:t>
      </w:r>
    </w:p>
    <w:p w14:paraId="0A443379" w14:textId="77777777" w:rsidR="006A0F3B" w:rsidRDefault="00000000">
      <w:pPr>
        <w:spacing w:after="30"/>
      </w:pPr>
      <w:r>
        <w:rPr>
          <w:color w:val="000000"/>
        </w:rPr>
        <w:t>Routes, écoles et centres de santé sont des ……</w:t>
      </w:r>
      <w:proofErr w:type="gramStart"/>
      <w:r>
        <w:rPr>
          <w:color w:val="000000"/>
        </w:rPr>
        <w:t>… .</w:t>
      </w:r>
      <w:proofErr w:type="gramEnd"/>
    </w:p>
    <w:p w14:paraId="7577711C" w14:textId="77777777" w:rsidR="006A0F3B" w:rsidRDefault="00000000">
      <w:pPr>
        <w:spacing w:after="30"/>
      </w:pPr>
      <w:r>
        <w:rPr>
          <w:color w:val="000000"/>
        </w:rPr>
        <w:t>Une ……… est une ville créée de toutes pièces près des campagnes.</w:t>
      </w:r>
    </w:p>
    <w:p w14:paraId="023B3C4E" w14:textId="77777777" w:rsidR="006A0F3B" w:rsidRDefault="00000000">
      <w:pPr>
        <w:spacing w:after="30"/>
      </w:pPr>
      <w:r>
        <w:rPr>
          <w:b/>
          <w:bCs/>
          <w:color w:val="000000"/>
          <w:sz w:val="25"/>
          <w:szCs w:val="25"/>
        </w:rPr>
        <w:t>Exercice 4 (5 points)</w:t>
      </w:r>
    </w:p>
    <w:p w14:paraId="35853D00" w14:textId="77777777" w:rsidR="006A0F3B" w:rsidRDefault="00000000">
      <w:pPr>
        <w:spacing w:after="40"/>
      </w:pPr>
      <w:r>
        <w:rPr>
          <w:i/>
          <w:iCs/>
          <w:color w:val="000000"/>
        </w:rPr>
        <w:t>Entoure la bonne réponse.</w:t>
      </w:r>
    </w:p>
    <w:p w14:paraId="5381F979" w14:textId="77777777" w:rsidR="006A0F3B" w:rsidRDefault="00000000">
      <w:pPr>
        <w:spacing w:after="30"/>
      </w:pPr>
      <w:r>
        <w:rPr>
          <w:color w:val="000000"/>
        </w:rPr>
        <w:t>1. Contre les voleurs de zébus, on renforce : A. la sécurité — B. la pluie — C. le silence</w:t>
      </w:r>
    </w:p>
    <w:p w14:paraId="3C4C8AF2" w14:textId="77777777" w:rsidR="006A0F3B" w:rsidRDefault="00000000">
      <w:pPr>
        <w:spacing w:after="30"/>
      </w:pPr>
      <w:r>
        <w:rPr>
          <w:color w:val="000000"/>
        </w:rPr>
        <w:t>2. Les ateliers de transformation apportent : A. des emplois — B. des nuages — C. des zébus</w:t>
      </w:r>
    </w:p>
    <w:p w14:paraId="5F7B46A5" w14:textId="77777777" w:rsidR="006A0F3B" w:rsidRDefault="00000000">
      <w:pPr>
        <w:spacing w:after="30"/>
      </w:pPr>
      <w:r>
        <w:rPr>
          <w:color w:val="000000"/>
        </w:rPr>
        <w:t>3. La piste goudronnée est : A. une infrastructure — B. un jouet — C. un animal</w:t>
      </w:r>
    </w:p>
    <w:p w14:paraId="175214E4" w14:textId="77777777" w:rsidR="006A0F3B" w:rsidRDefault="00000000">
      <w:pPr>
        <w:spacing w:after="30"/>
      </w:pPr>
      <w:r>
        <w:rPr>
          <w:color w:val="000000"/>
        </w:rPr>
        <w:t>4. La ville nouvelle est construite : A. en plein désert — B. près des campagnes — C. sous la mer</w:t>
      </w:r>
    </w:p>
    <w:p w14:paraId="42F8265A" w14:textId="77777777" w:rsidR="006A0F3B" w:rsidRDefault="00000000">
      <w:pPr>
        <w:spacing w:after="30"/>
      </w:pPr>
      <w:r>
        <w:rPr>
          <w:color w:val="000000"/>
        </w:rPr>
        <w:t>5. Le but final des solutions : A. l'équilibre ville-campagne — B. vider les villes — C. fermer les écoles</w:t>
      </w:r>
    </w:p>
    <w:p w14:paraId="44E41506" w14:textId="77777777" w:rsidR="006A0F3B" w:rsidRDefault="00000000">
      <w:pPr>
        <w:spacing w:after="120"/>
      </w:pPr>
      <w:r>
        <w:rPr>
          <w:b/>
          <w:bCs/>
          <w:color w:val="000000"/>
        </w:rPr>
        <w:t>Total : 20 points</w:t>
      </w:r>
    </w:p>
    <w:p w14:paraId="7D076835" w14:textId="77777777" w:rsidR="006A0F3B" w:rsidRDefault="00000000">
      <w:pPr>
        <w:spacing w:before="120" w:after="60"/>
      </w:pPr>
      <w:r>
        <w:rPr>
          <w:b/>
          <w:bCs/>
          <w:color w:val="000000"/>
          <w:sz w:val="26"/>
          <w:szCs w:val="26"/>
        </w:rPr>
        <w:t>CORRIGÉ</w:t>
      </w:r>
    </w:p>
    <w:p w14:paraId="2035C213" w14:textId="77777777" w:rsidR="006A0F3B" w:rsidRDefault="00000000">
      <w:pPr>
        <w:spacing w:after="30"/>
      </w:pPr>
      <w:r>
        <w:rPr>
          <w:b/>
          <w:bCs/>
          <w:color w:val="000000"/>
        </w:rPr>
        <w:t>Corrigé de l'exercice 1 (5 points) :</w:t>
      </w:r>
    </w:p>
    <w:p w14:paraId="49632074" w14:textId="77777777" w:rsidR="006A0F3B" w:rsidRDefault="00000000">
      <w:pPr>
        <w:spacing w:after="30"/>
      </w:pPr>
      <w:r>
        <w:rPr>
          <w:color w:val="000000"/>
        </w:rPr>
        <w:t xml:space="preserve">1. Parce que </w:t>
      </w:r>
      <w:r>
        <w:rPr>
          <w:b/>
          <w:bCs/>
          <w:color w:val="C2185B"/>
        </w:rPr>
        <w:t>sans sécurité, les biens et les personnes sont menacés</w:t>
      </w:r>
      <w:r>
        <w:rPr>
          <w:color w:val="000000"/>
        </w:rPr>
        <w:t xml:space="preserve"> : on fuit l'insécurité.</w:t>
      </w:r>
    </w:p>
    <w:p w14:paraId="7AE0DBE7" w14:textId="77777777" w:rsidR="006A0F3B" w:rsidRDefault="00000000">
      <w:pPr>
        <w:spacing w:after="30"/>
      </w:pPr>
      <w:r>
        <w:rPr>
          <w:color w:val="000000"/>
        </w:rPr>
        <w:t xml:space="preserve">2. Par exemple : </w:t>
      </w:r>
      <w:r>
        <w:rPr>
          <w:b/>
          <w:bCs/>
          <w:color w:val="C2185B"/>
        </w:rPr>
        <w:t>les ateliers de transformation</w:t>
      </w:r>
      <w:r>
        <w:rPr>
          <w:color w:val="000000"/>
        </w:rPr>
        <w:t xml:space="preserve"> des produits et </w:t>
      </w:r>
      <w:r>
        <w:rPr>
          <w:b/>
          <w:bCs/>
          <w:color w:val="C2185B"/>
        </w:rPr>
        <w:t>les chantiers</w:t>
      </w:r>
      <w:r>
        <w:rPr>
          <w:color w:val="000000"/>
        </w:rPr>
        <w:t xml:space="preserve"> de routes.</w:t>
      </w:r>
    </w:p>
    <w:p w14:paraId="1F611DFD" w14:textId="77777777" w:rsidR="006A0F3B" w:rsidRDefault="00000000">
      <w:pPr>
        <w:spacing w:after="30"/>
      </w:pPr>
      <w:r>
        <w:rPr>
          <w:color w:val="000000"/>
        </w:rPr>
        <w:t xml:space="preserve">3. Par exemple : </w:t>
      </w:r>
      <w:r>
        <w:rPr>
          <w:b/>
          <w:bCs/>
          <w:color w:val="C2185B"/>
        </w:rPr>
        <w:t>une route praticable</w:t>
      </w:r>
      <w:r>
        <w:rPr>
          <w:color w:val="000000"/>
        </w:rPr>
        <w:t xml:space="preserve">, </w:t>
      </w:r>
      <w:r>
        <w:rPr>
          <w:b/>
          <w:bCs/>
          <w:color w:val="C2185B"/>
        </w:rPr>
        <w:t>une école</w:t>
      </w:r>
      <w:r>
        <w:rPr>
          <w:color w:val="000000"/>
        </w:rPr>
        <w:t xml:space="preserve">, </w:t>
      </w:r>
      <w:r>
        <w:rPr>
          <w:b/>
          <w:bCs/>
          <w:color w:val="C2185B"/>
        </w:rPr>
        <w:t>un centre de santé</w:t>
      </w:r>
      <w:r>
        <w:rPr>
          <w:color w:val="000000"/>
        </w:rPr>
        <w:t xml:space="preserve"> (aussi eau, électricité).</w:t>
      </w:r>
    </w:p>
    <w:p w14:paraId="6BC82A21" w14:textId="77777777" w:rsidR="006A0F3B" w:rsidRDefault="00000000">
      <w:pPr>
        <w:spacing w:after="30"/>
      </w:pPr>
      <w:r>
        <w:rPr>
          <w:color w:val="000000"/>
        </w:rPr>
        <w:t xml:space="preserve">4. C'est </w:t>
      </w:r>
      <w:r>
        <w:rPr>
          <w:b/>
          <w:bCs/>
          <w:color w:val="C2185B"/>
        </w:rPr>
        <w:t>une ville créée de toutes pièces</w:t>
      </w:r>
      <w:r>
        <w:rPr>
          <w:color w:val="000000"/>
        </w:rPr>
        <w:t xml:space="preserve"> près des campagnes, avec services et emplois.</w:t>
      </w:r>
    </w:p>
    <w:p w14:paraId="79052F2B" w14:textId="77777777" w:rsidR="006A0F3B" w:rsidRDefault="00000000">
      <w:pPr>
        <w:spacing w:after="30"/>
      </w:pPr>
      <w:r>
        <w:rPr>
          <w:b/>
          <w:bCs/>
          <w:color w:val="000000"/>
        </w:rPr>
        <w:lastRenderedPageBreak/>
        <w:t>Corrigé de l'exercice 2 (5 points) :</w:t>
      </w:r>
    </w:p>
    <w:p w14:paraId="56EF7623" w14:textId="77777777" w:rsidR="006A0F3B" w:rsidRDefault="00000000">
      <w:pPr>
        <w:spacing w:after="30"/>
      </w:pPr>
      <w:r>
        <w:rPr>
          <w:color w:val="000000"/>
        </w:rPr>
        <w:t xml:space="preserve">1. </w:t>
      </w:r>
      <w:r>
        <w:rPr>
          <w:b/>
          <w:bCs/>
          <w:color w:val="C2185B"/>
        </w:rPr>
        <w:t>Vrai</w:t>
      </w:r>
      <w:r>
        <w:rPr>
          <w:color w:val="000000"/>
        </w:rPr>
        <w:t xml:space="preserve"> : gendarmes et villageois coopèrent.</w:t>
      </w:r>
    </w:p>
    <w:p w14:paraId="3B93FDBF" w14:textId="77777777" w:rsidR="006A0F3B" w:rsidRDefault="00000000">
      <w:pPr>
        <w:spacing w:after="30"/>
      </w:pPr>
      <w:r>
        <w:rPr>
          <w:color w:val="000000"/>
        </w:rPr>
        <w:t xml:space="preserve">2. </w:t>
      </w:r>
      <w:r>
        <w:rPr>
          <w:b/>
          <w:bCs/>
          <w:color w:val="C2185B"/>
        </w:rPr>
        <w:t>Vrai</w:t>
      </w:r>
      <w:r>
        <w:rPr>
          <w:color w:val="000000"/>
        </w:rPr>
        <w:t xml:space="preserve"> : sans emploi local, on part — mais créer des emplois près des villages les retient (attention au sens : les emplois créés À LA CAMPAGNE les retiennent).</w:t>
      </w:r>
    </w:p>
    <w:p w14:paraId="377A6AD8" w14:textId="77777777" w:rsidR="006A0F3B" w:rsidRDefault="00000000">
      <w:pPr>
        <w:spacing w:after="30"/>
      </w:pPr>
      <w:r>
        <w:rPr>
          <w:color w:val="000000"/>
        </w:rPr>
        <w:t xml:space="preserve">3. </w:t>
      </w:r>
      <w:r>
        <w:rPr>
          <w:b/>
          <w:bCs/>
          <w:color w:val="C2185B"/>
        </w:rPr>
        <w:t>Vrai</w:t>
      </w:r>
      <w:r>
        <w:rPr>
          <w:color w:val="000000"/>
        </w:rPr>
        <w:t xml:space="preserve"> : école, santé, marché, ateliers.</w:t>
      </w:r>
    </w:p>
    <w:p w14:paraId="6E61ADDE" w14:textId="77777777" w:rsidR="006A0F3B" w:rsidRDefault="00000000">
      <w:pPr>
        <w:spacing w:after="30"/>
      </w:pPr>
      <w:r>
        <w:rPr>
          <w:color w:val="000000"/>
        </w:rPr>
        <w:t xml:space="preserve">4. </w:t>
      </w:r>
      <w:r>
        <w:rPr>
          <w:b/>
          <w:bCs/>
          <w:color w:val="C2185B"/>
        </w:rPr>
        <w:t>Faux</w:t>
      </w:r>
      <w:r>
        <w:rPr>
          <w:color w:val="000000"/>
        </w:rPr>
        <w:t xml:space="preserve"> : le but est l'équilibre : choisir librement où vivre.</w:t>
      </w:r>
    </w:p>
    <w:p w14:paraId="34580FD7" w14:textId="77777777" w:rsidR="006A0F3B" w:rsidRDefault="00000000">
      <w:pPr>
        <w:spacing w:after="30"/>
      </w:pPr>
      <w:r>
        <w:rPr>
          <w:b/>
          <w:bCs/>
          <w:color w:val="000000"/>
        </w:rPr>
        <w:t>Corrigé de l'exercice 3 (5 points) :</w:t>
      </w:r>
    </w:p>
    <w:p w14:paraId="31647E0D" w14:textId="77777777" w:rsidR="006A0F3B" w:rsidRDefault="00000000">
      <w:pPr>
        <w:spacing w:after="30"/>
      </w:pPr>
      <w:proofErr w:type="gramStart"/>
      <w:r>
        <w:rPr>
          <w:color w:val="000000"/>
        </w:rPr>
        <w:t>la</w:t>
      </w:r>
      <w:proofErr w:type="gramEnd"/>
      <w:r>
        <w:rPr>
          <w:color w:val="000000"/>
        </w:rPr>
        <w:t xml:space="preserve"> </w:t>
      </w:r>
      <w:r>
        <w:rPr>
          <w:b/>
          <w:bCs/>
          <w:color w:val="C2185B"/>
        </w:rPr>
        <w:t>sécurité</w:t>
      </w:r>
      <w:r>
        <w:rPr>
          <w:color w:val="000000"/>
        </w:rPr>
        <w:t xml:space="preserve"> / des </w:t>
      </w:r>
      <w:r>
        <w:rPr>
          <w:b/>
          <w:bCs/>
          <w:color w:val="C2185B"/>
        </w:rPr>
        <w:t>emplois</w:t>
      </w:r>
      <w:r>
        <w:rPr>
          <w:color w:val="000000"/>
        </w:rPr>
        <w:t xml:space="preserve"> / des </w:t>
      </w:r>
      <w:r>
        <w:rPr>
          <w:b/>
          <w:bCs/>
          <w:color w:val="C2185B"/>
        </w:rPr>
        <w:t>infrastructures</w:t>
      </w:r>
      <w:r>
        <w:rPr>
          <w:color w:val="000000"/>
        </w:rPr>
        <w:t xml:space="preserve"> / une </w:t>
      </w:r>
      <w:r>
        <w:rPr>
          <w:b/>
          <w:bCs/>
          <w:color w:val="C2185B"/>
        </w:rPr>
        <w:t>ville nouvelle</w:t>
      </w:r>
      <w:r>
        <w:rPr>
          <w:color w:val="000000"/>
        </w:rPr>
        <w:t>.</w:t>
      </w:r>
    </w:p>
    <w:p w14:paraId="7744957B" w14:textId="77777777" w:rsidR="006A0F3B" w:rsidRDefault="00000000">
      <w:pPr>
        <w:spacing w:after="30"/>
      </w:pPr>
      <w:r>
        <w:rPr>
          <w:b/>
          <w:bCs/>
          <w:color w:val="000000"/>
        </w:rPr>
        <w:t>Corrigé de l'exercice 4 (5 points) :</w:t>
      </w:r>
    </w:p>
    <w:p w14:paraId="1D278AF1" w14:textId="77777777" w:rsidR="006A0F3B" w:rsidRDefault="00000000">
      <w:pPr>
        <w:spacing w:after="30"/>
      </w:pPr>
      <w:r>
        <w:rPr>
          <w:color w:val="000000"/>
        </w:rPr>
        <w:t xml:space="preserve">1. Réponse </w:t>
      </w:r>
      <w:r>
        <w:rPr>
          <w:b/>
          <w:bCs/>
          <w:color w:val="C2185B"/>
        </w:rPr>
        <w:t>A</w:t>
      </w:r>
      <w:r>
        <w:rPr>
          <w:color w:val="000000"/>
        </w:rPr>
        <w:t xml:space="preserve"> : patrouilles et coopération.</w:t>
      </w:r>
    </w:p>
    <w:p w14:paraId="110A11C0" w14:textId="77777777" w:rsidR="006A0F3B" w:rsidRDefault="00000000">
      <w:pPr>
        <w:spacing w:after="30"/>
      </w:pPr>
      <w:r>
        <w:rPr>
          <w:color w:val="000000"/>
        </w:rPr>
        <w:t xml:space="preserve">2. Réponse </w:t>
      </w:r>
      <w:r>
        <w:rPr>
          <w:b/>
          <w:bCs/>
          <w:color w:val="C2185B"/>
        </w:rPr>
        <w:t>A</w:t>
      </w:r>
      <w:r>
        <w:rPr>
          <w:color w:val="000000"/>
        </w:rPr>
        <w:t xml:space="preserve"> : transformer les produits sur place.</w:t>
      </w:r>
    </w:p>
    <w:p w14:paraId="4A57B031" w14:textId="77777777" w:rsidR="006A0F3B" w:rsidRDefault="00000000">
      <w:pPr>
        <w:spacing w:after="30"/>
      </w:pPr>
      <w:r>
        <w:rPr>
          <w:color w:val="000000"/>
        </w:rPr>
        <w:t xml:space="preserve">3. Réponse </w:t>
      </w:r>
      <w:r>
        <w:rPr>
          <w:b/>
          <w:bCs/>
          <w:color w:val="C2185B"/>
        </w:rPr>
        <w:t>A</w:t>
      </w:r>
      <w:r>
        <w:rPr>
          <w:color w:val="000000"/>
        </w:rPr>
        <w:t xml:space="preserve"> : elle désenclave le village.</w:t>
      </w:r>
    </w:p>
    <w:p w14:paraId="210F1F8B" w14:textId="77777777" w:rsidR="006A0F3B" w:rsidRDefault="00000000">
      <w:pPr>
        <w:spacing w:after="30"/>
      </w:pPr>
      <w:r>
        <w:rPr>
          <w:color w:val="000000"/>
        </w:rPr>
        <w:t xml:space="preserve">4. Réponse </w:t>
      </w:r>
      <w:r>
        <w:rPr>
          <w:b/>
          <w:bCs/>
          <w:color w:val="C2185B"/>
        </w:rPr>
        <w:t>B</w:t>
      </w:r>
      <w:r>
        <w:rPr>
          <w:color w:val="000000"/>
        </w:rPr>
        <w:t xml:space="preserve"> : pour rapprocher les services.</w:t>
      </w:r>
    </w:p>
    <w:p w14:paraId="5C39E5DF" w14:textId="77777777" w:rsidR="006A0F3B" w:rsidRDefault="00000000">
      <w:pPr>
        <w:spacing w:after="30"/>
      </w:pPr>
      <w:r>
        <w:rPr>
          <w:color w:val="000000"/>
        </w:rPr>
        <w:t xml:space="preserve">5. Réponse </w:t>
      </w:r>
      <w:r>
        <w:rPr>
          <w:b/>
          <w:bCs/>
          <w:color w:val="C2185B"/>
        </w:rPr>
        <w:t>A</w:t>
      </w:r>
      <w:r>
        <w:rPr>
          <w:color w:val="000000"/>
        </w:rPr>
        <w:t xml:space="preserve"> : que chacun choisisse librement où vivre.</w:t>
      </w:r>
    </w:p>
    <w:p w14:paraId="343475B4" w14:textId="77777777" w:rsidR="006A0F3B" w:rsidRDefault="00000000">
      <w:r>
        <w:br w:type="page"/>
      </w:r>
    </w:p>
    <w:p w14:paraId="5B943E20" w14:textId="77777777" w:rsidR="006A0F3B" w:rsidRDefault="00000000">
      <w:pPr>
        <w:spacing w:after="40"/>
        <w:jc w:val="center"/>
      </w:pPr>
      <w:bookmarkStart w:id="54" w:name="seance49"/>
      <w:r>
        <w:rPr>
          <w:b/>
          <w:bCs/>
          <w:color w:val="000000"/>
          <w:sz w:val="26"/>
          <w:szCs w:val="26"/>
        </w:rPr>
        <w:lastRenderedPageBreak/>
        <w:t>SÉANCE 49 / 78</w:t>
      </w:r>
      <w:bookmarkEnd w:id="54"/>
    </w:p>
    <w:p w14:paraId="61203341" w14:textId="77777777" w:rsidR="006A0F3B" w:rsidRDefault="00000000">
      <w:pPr>
        <w:spacing w:after="60"/>
        <w:jc w:val="center"/>
      </w:pPr>
      <w:r>
        <w:rPr>
          <w:b/>
          <w:bCs/>
          <w:color w:val="000000"/>
          <w:sz w:val="30"/>
          <w:szCs w:val="30"/>
        </w:rPr>
        <w:t>Révision — Unité 4 : L'exode rural à Madagascar</w:t>
      </w:r>
    </w:p>
    <w:p w14:paraId="2B5B3874"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48906EE" w14:textId="77777777">
        <w:tc>
          <w:tcPr>
            <w:tcW w:w="900" w:type="pct"/>
            <w:tcMar>
              <w:top w:w="50" w:type="dxa"/>
              <w:left w:w="90" w:type="dxa"/>
              <w:bottom w:w="50" w:type="dxa"/>
              <w:right w:w="90" w:type="dxa"/>
            </w:tcMar>
          </w:tcPr>
          <w:p w14:paraId="65918CEF"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BD8A204"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60CC2A3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37CC472" w14:textId="77777777" w:rsidR="006A0F3B" w:rsidRDefault="00000000">
            <w:pPr>
              <w:spacing w:after="20"/>
            </w:pPr>
            <w:r>
              <w:rPr>
                <w:color w:val="000000"/>
              </w:rPr>
              <w:t>_______</w:t>
            </w:r>
          </w:p>
        </w:tc>
      </w:tr>
      <w:tr w:rsidR="006A0F3B" w14:paraId="4664898C" w14:textId="77777777">
        <w:tc>
          <w:tcPr>
            <w:tcW w:w="900" w:type="pct"/>
            <w:tcMar>
              <w:top w:w="50" w:type="dxa"/>
              <w:left w:w="90" w:type="dxa"/>
              <w:bottom w:w="50" w:type="dxa"/>
              <w:right w:w="90" w:type="dxa"/>
            </w:tcMar>
          </w:tcPr>
          <w:p w14:paraId="07DBB72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30EDD3E" w14:textId="77777777" w:rsidR="006A0F3B" w:rsidRDefault="00000000">
            <w:pPr>
              <w:spacing w:after="20"/>
            </w:pPr>
            <w:r>
              <w:rPr>
                <w:color w:val="000000"/>
              </w:rPr>
              <w:t>L'exode rural à Madagascar</w:t>
            </w:r>
          </w:p>
        </w:tc>
        <w:tc>
          <w:tcPr>
            <w:tcW w:w="800" w:type="pct"/>
            <w:tcMar>
              <w:top w:w="50" w:type="dxa"/>
              <w:left w:w="90" w:type="dxa"/>
              <w:bottom w:w="50" w:type="dxa"/>
              <w:right w:w="90" w:type="dxa"/>
            </w:tcMar>
          </w:tcPr>
          <w:p w14:paraId="3C4A4739"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89B3C4A" w14:textId="77777777" w:rsidR="006A0F3B" w:rsidRDefault="00000000">
            <w:pPr>
              <w:spacing w:after="20"/>
            </w:pPr>
            <w:r>
              <w:rPr>
                <w:color w:val="000000"/>
              </w:rPr>
              <w:t>T6</w:t>
            </w:r>
          </w:p>
        </w:tc>
      </w:tr>
      <w:tr w:rsidR="006A0F3B" w14:paraId="1920072E" w14:textId="77777777">
        <w:tc>
          <w:tcPr>
            <w:tcW w:w="900" w:type="pct"/>
            <w:tcMar>
              <w:top w:w="50" w:type="dxa"/>
              <w:left w:w="90" w:type="dxa"/>
              <w:bottom w:w="50" w:type="dxa"/>
              <w:right w:w="90" w:type="dxa"/>
            </w:tcMar>
          </w:tcPr>
          <w:p w14:paraId="19FD8F3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F6BCBCE" w14:textId="77777777" w:rsidR="006A0F3B" w:rsidRDefault="00000000">
            <w:pPr>
              <w:spacing w:after="20"/>
            </w:pPr>
            <w:r>
              <w:rPr>
                <w:color w:val="000000"/>
              </w:rPr>
              <w:t>Révision — Unité 4 : L'exode rural à Madagascar</w:t>
            </w:r>
          </w:p>
        </w:tc>
        <w:tc>
          <w:tcPr>
            <w:tcW w:w="800" w:type="pct"/>
            <w:tcMar>
              <w:top w:w="50" w:type="dxa"/>
              <w:left w:w="90" w:type="dxa"/>
              <w:bottom w:w="50" w:type="dxa"/>
              <w:right w:w="90" w:type="dxa"/>
            </w:tcMar>
          </w:tcPr>
          <w:p w14:paraId="557678B9"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D0237B6" w14:textId="77777777" w:rsidR="006A0F3B" w:rsidRDefault="00000000">
            <w:pPr>
              <w:spacing w:after="20"/>
            </w:pPr>
            <w:r>
              <w:rPr>
                <w:color w:val="000000"/>
              </w:rPr>
              <w:t>49 / 78</w:t>
            </w:r>
          </w:p>
        </w:tc>
      </w:tr>
      <w:tr w:rsidR="006A0F3B" w14:paraId="003B2049" w14:textId="77777777">
        <w:tc>
          <w:tcPr>
            <w:tcW w:w="900" w:type="pct"/>
            <w:tcMar>
              <w:top w:w="50" w:type="dxa"/>
              <w:left w:w="90" w:type="dxa"/>
              <w:bottom w:w="50" w:type="dxa"/>
              <w:right w:w="90" w:type="dxa"/>
            </w:tcMar>
          </w:tcPr>
          <w:p w14:paraId="7CC01CD0"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11E6519" w14:textId="77777777" w:rsidR="006A0F3B" w:rsidRDefault="00000000">
            <w:pPr>
              <w:spacing w:after="20"/>
            </w:pPr>
            <w:r>
              <w:rPr>
                <w:color w:val="000000"/>
              </w:rPr>
              <w:t>Réviser et consolider toutes les notions de l'unité.</w:t>
            </w:r>
          </w:p>
        </w:tc>
        <w:tc>
          <w:tcPr>
            <w:tcW w:w="800" w:type="pct"/>
            <w:tcMar>
              <w:top w:w="50" w:type="dxa"/>
              <w:left w:w="90" w:type="dxa"/>
              <w:bottom w:w="50" w:type="dxa"/>
              <w:right w:w="90" w:type="dxa"/>
            </w:tcMar>
          </w:tcPr>
          <w:p w14:paraId="361974EE"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9A7AA40" w14:textId="77777777" w:rsidR="006A0F3B" w:rsidRDefault="00000000">
            <w:pPr>
              <w:spacing w:after="20"/>
            </w:pPr>
            <w:r>
              <w:rPr>
                <w:color w:val="000000"/>
              </w:rPr>
              <w:t>30 minutes</w:t>
            </w:r>
          </w:p>
        </w:tc>
      </w:tr>
      <w:tr w:rsidR="006A0F3B" w14:paraId="56DCF6CA" w14:textId="77777777">
        <w:tc>
          <w:tcPr>
            <w:tcW w:w="900" w:type="pct"/>
            <w:tcMar>
              <w:top w:w="50" w:type="dxa"/>
              <w:left w:w="90" w:type="dxa"/>
              <w:bottom w:w="50" w:type="dxa"/>
              <w:right w:w="90" w:type="dxa"/>
            </w:tcMar>
          </w:tcPr>
          <w:p w14:paraId="77524B7C"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B26D261"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B619E8B" w14:textId="77777777" w:rsidR="006A0F3B" w:rsidRDefault="006A0F3B">
            <w:pPr>
              <w:spacing w:after="20"/>
            </w:pPr>
          </w:p>
        </w:tc>
        <w:tc>
          <w:tcPr>
            <w:tcW w:w="1600" w:type="pct"/>
            <w:tcMar>
              <w:top w:w="50" w:type="dxa"/>
              <w:left w:w="90" w:type="dxa"/>
              <w:bottom w:w="50" w:type="dxa"/>
              <w:right w:w="90" w:type="dxa"/>
            </w:tcMar>
          </w:tcPr>
          <w:p w14:paraId="3B0C0307" w14:textId="77777777" w:rsidR="006A0F3B" w:rsidRDefault="006A0F3B">
            <w:pPr>
              <w:spacing w:after="20"/>
            </w:pPr>
          </w:p>
        </w:tc>
      </w:tr>
    </w:tbl>
    <w:p w14:paraId="75F475A7"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55"/>
        <w:gridCol w:w="1855"/>
        <w:gridCol w:w="1194"/>
        <w:gridCol w:w="1098"/>
        <w:gridCol w:w="1342"/>
      </w:tblGrid>
      <w:tr w:rsidR="006A0F3B" w14:paraId="487F9A95" w14:textId="77777777">
        <w:trPr>
          <w:tblHeader/>
        </w:trPr>
        <w:tc>
          <w:tcPr>
            <w:tcW w:w="650" w:type="pct"/>
            <w:shd w:val="clear" w:color="auto" w:fill="DDEEFF"/>
            <w:tcMar>
              <w:top w:w="50" w:type="dxa"/>
              <w:left w:w="90" w:type="dxa"/>
              <w:bottom w:w="50" w:type="dxa"/>
              <w:right w:w="90" w:type="dxa"/>
            </w:tcMar>
          </w:tcPr>
          <w:p w14:paraId="3E52727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BFD2CBE"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AAA711B"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7C1EADB"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55BA96E" w14:textId="77777777" w:rsidR="006A0F3B" w:rsidRDefault="00000000">
            <w:pPr>
              <w:spacing w:after="80"/>
              <w:jc w:val="center"/>
            </w:pPr>
            <w:r>
              <w:rPr>
                <w:b/>
                <w:bCs/>
                <w:color w:val="000000"/>
                <w:sz w:val="22"/>
                <w:szCs w:val="22"/>
              </w:rPr>
              <w:t>Observation</w:t>
            </w:r>
          </w:p>
        </w:tc>
      </w:tr>
      <w:tr w:rsidR="006A0F3B" w14:paraId="5E3B4E49" w14:textId="77777777">
        <w:trPr>
          <w:tblHeader/>
        </w:trPr>
        <w:tc>
          <w:tcPr>
            <w:tcW w:w="650" w:type="pct"/>
            <w:shd w:val="clear" w:color="auto" w:fill="F5F5F5"/>
            <w:tcMar>
              <w:top w:w="50" w:type="dxa"/>
              <w:left w:w="90" w:type="dxa"/>
              <w:bottom w:w="50" w:type="dxa"/>
              <w:right w:w="90" w:type="dxa"/>
            </w:tcMar>
          </w:tcPr>
          <w:p w14:paraId="625A13C1" w14:textId="77777777" w:rsidR="006A0F3B" w:rsidRDefault="006A0F3B">
            <w:pPr>
              <w:spacing w:after="80"/>
            </w:pPr>
          </w:p>
        </w:tc>
        <w:tc>
          <w:tcPr>
            <w:tcW w:w="1250" w:type="pct"/>
            <w:shd w:val="clear" w:color="auto" w:fill="F5F5F5"/>
            <w:tcMar>
              <w:top w:w="50" w:type="dxa"/>
              <w:left w:w="90" w:type="dxa"/>
              <w:bottom w:w="50" w:type="dxa"/>
              <w:right w:w="90" w:type="dxa"/>
            </w:tcMar>
          </w:tcPr>
          <w:p w14:paraId="34B4B3D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364526B"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ABA8A66" w14:textId="77777777" w:rsidR="006A0F3B" w:rsidRDefault="006A0F3B">
            <w:pPr>
              <w:spacing w:after="80"/>
            </w:pPr>
          </w:p>
        </w:tc>
        <w:tc>
          <w:tcPr>
            <w:tcW w:w="700" w:type="pct"/>
            <w:shd w:val="clear" w:color="auto" w:fill="F5F5F5"/>
            <w:tcMar>
              <w:top w:w="50" w:type="dxa"/>
              <w:left w:w="90" w:type="dxa"/>
              <w:bottom w:w="50" w:type="dxa"/>
              <w:right w:w="90" w:type="dxa"/>
            </w:tcMar>
          </w:tcPr>
          <w:p w14:paraId="315C0F06" w14:textId="77777777" w:rsidR="006A0F3B" w:rsidRDefault="006A0F3B">
            <w:pPr>
              <w:spacing w:after="80"/>
            </w:pPr>
          </w:p>
        </w:tc>
        <w:tc>
          <w:tcPr>
            <w:tcW w:w="550" w:type="pct"/>
            <w:shd w:val="clear" w:color="auto" w:fill="F5F5F5"/>
            <w:tcMar>
              <w:top w:w="50" w:type="dxa"/>
              <w:left w:w="90" w:type="dxa"/>
              <w:bottom w:w="50" w:type="dxa"/>
              <w:right w:w="90" w:type="dxa"/>
            </w:tcMar>
          </w:tcPr>
          <w:p w14:paraId="33B913DA" w14:textId="77777777" w:rsidR="006A0F3B" w:rsidRDefault="006A0F3B">
            <w:pPr>
              <w:spacing w:after="80"/>
            </w:pPr>
          </w:p>
        </w:tc>
      </w:tr>
      <w:tr w:rsidR="006A0F3B" w14:paraId="7B367951" w14:textId="77777777">
        <w:tc>
          <w:tcPr>
            <w:tcW w:w="650" w:type="pct"/>
            <w:tcMar>
              <w:top w:w="50" w:type="dxa"/>
              <w:left w:w="90" w:type="dxa"/>
              <w:bottom w:w="50" w:type="dxa"/>
              <w:right w:w="90" w:type="dxa"/>
            </w:tcMar>
          </w:tcPr>
          <w:p w14:paraId="24373A49" w14:textId="77777777" w:rsidR="006A0F3B" w:rsidRDefault="00000000">
            <w:pPr>
              <w:spacing w:after="30"/>
            </w:pPr>
            <w:r>
              <w:rPr>
                <w:b/>
                <w:bCs/>
                <w:color w:val="000000"/>
                <w:sz w:val="22"/>
                <w:szCs w:val="22"/>
              </w:rPr>
              <w:t>I. RÉVISION</w:t>
            </w:r>
          </w:p>
          <w:p w14:paraId="75C3CE58"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3CFFF46" w14:textId="77777777" w:rsidR="006A0F3B" w:rsidRDefault="00000000">
            <w:pPr>
              <w:spacing w:after="40"/>
            </w:pPr>
            <w:r>
              <w:rPr>
                <w:color w:val="000000"/>
                <w:sz w:val="21"/>
                <w:szCs w:val="21"/>
              </w:rPr>
              <w:t>Qu'est-ce que l'exode rural ?</w:t>
            </w:r>
          </w:p>
          <w:p w14:paraId="0D8123A2" w14:textId="77777777" w:rsidR="006A0F3B" w:rsidRDefault="00000000">
            <w:pPr>
              <w:spacing w:after="40"/>
            </w:pPr>
            <w:r>
              <w:rPr>
                <w:color w:val="000000"/>
                <w:sz w:val="21"/>
                <w:szCs w:val="21"/>
              </w:rPr>
              <w:t>Quelle est la différence entre exode rural et mouvement pendulaire ?</w:t>
            </w:r>
          </w:p>
        </w:tc>
        <w:tc>
          <w:tcPr>
            <w:tcW w:w="1250" w:type="pct"/>
            <w:tcMar>
              <w:top w:w="50" w:type="dxa"/>
              <w:left w:w="90" w:type="dxa"/>
              <w:bottom w:w="50" w:type="dxa"/>
              <w:right w:w="90" w:type="dxa"/>
            </w:tcMar>
          </w:tcPr>
          <w:p w14:paraId="2E40B36D" w14:textId="77777777" w:rsidR="006A0F3B" w:rsidRDefault="00000000">
            <w:pPr>
              <w:spacing w:after="40"/>
            </w:pPr>
            <w:r>
              <w:rPr>
                <w:color w:val="000000"/>
                <w:sz w:val="21"/>
                <w:szCs w:val="21"/>
              </w:rPr>
              <w:t>R.A. : C'est le départ définitif des habitants des campagnes vers les villes.</w:t>
            </w:r>
          </w:p>
          <w:p w14:paraId="03303192" w14:textId="77777777" w:rsidR="006A0F3B" w:rsidRDefault="00000000">
            <w:pPr>
              <w:spacing w:after="40"/>
            </w:pPr>
            <w:r>
              <w:rPr>
                <w:color w:val="000000"/>
                <w:sz w:val="21"/>
                <w:szCs w:val="21"/>
              </w:rPr>
              <w:t>R.A. : L'exode est un départ définitif ; le pendulaire est un aller-retour quotidien.</w:t>
            </w:r>
          </w:p>
        </w:tc>
        <w:tc>
          <w:tcPr>
            <w:tcW w:w="600" w:type="pct"/>
            <w:tcMar>
              <w:top w:w="50" w:type="dxa"/>
              <w:left w:w="90" w:type="dxa"/>
              <w:bottom w:w="50" w:type="dxa"/>
              <w:right w:w="90" w:type="dxa"/>
            </w:tcMar>
          </w:tcPr>
          <w:p w14:paraId="6AEA60C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C8F17EC"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589585AF" w14:textId="77777777" w:rsidR="006A0F3B" w:rsidRDefault="006A0F3B">
            <w:pPr>
              <w:spacing w:after="80"/>
            </w:pPr>
          </w:p>
        </w:tc>
      </w:tr>
      <w:tr w:rsidR="006A0F3B" w14:paraId="103C4A31" w14:textId="77777777">
        <w:tc>
          <w:tcPr>
            <w:tcW w:w="9026" w:type="dxa"/>
            <w:gridSpan w:val="6"/>
            <w:shd w:val="clear" w:color="auto" w:fill="EAF3FB"/>
            <w:tcMar>
              <w:top w:w="50" w:type="dxa"/>
              <w:left w:w="90" w:type="dxa"/>
              <w:bottom w:w="50" w:type="dxa"/>
              <w:right w:w="90" w:type="dxa"/>
            </w:tcMar>
          </w:tcPr>
          <w:p w14:paraId="73D90418" w14:textId="77777777" w:rsidR="006A0F3B" w:rsidRDefault="00000000">
            <w:pPr>
              <w:spacing w:after="20"/>
            </w:pPr>
            <w:r>
              <w:rPr>
                <w:b/>
                <w:bCs/>
                <w:color w:val="000000"/>
                <w:sz w:val="23"/>
                <w:szCs w:val="23"/>
              </w:rPr>
              <w:t>II. NOUVELLE LEÇON</w:t>
            </w:r>
          </w:p>
          <w:p w14:paraId="677F0DAB" w14:textId="77777777" w:rsidR="006A0F3B" w:rsidRDefault="00000000">
            <w:pPr>
              <w:spacing w:after="80"/>
            </w:pPr>
            <w:r>
              <w:rPr>
                <w:i/>
                <w:iCs/>
                <w:color w:val="000000"/>
                <w:sz w:val="21"/>
                <w:szCs w:val="21"/>
              </w:rPr>
              <w:t>22 min</w:t>
            </w:r>
          </w:p>
        </w:tc>
      </w:tr>
      <w:tr w:rsidR="006A0F3B" w14:paraId="0F36831F" w14:textId="77777777">
        <w:tc>
          <w:tcPr>
            <w:tcW w:w="650" w:type="pct"/>
            <w:tcMar>
              <w:top w:w="50" w:type="dxa"/>
              <w:left w:w="90" w:type="dxa"/>
              <w:bottom w:w="50" w:type="dxa"/>
              <w:right w:w="90" w:type="dxa"/>
            </w:tcMar>
          </w:tcPr>
          <w:p w14:paraId="73F6F0F2"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63866820" w14:textId="77777777" w:rsidR="006A0F3B" w:rsidRDefault="00000000">
            <w:pPr>
              <w:spacing w:after="40"/>
            </w:pPr>
            <w:r>
              <w:rPr>
                <w:color w:val="000000"/>
                <w:sz w:val="21"/>
                <w:szCs w:val="21"/>
              </w:rPr>
              <w:t>Nous avons terminé l'unité 4. Aujourd'hui, nous allons réviser ensemble toutes les notions pour bien nous en souvenir.</w:t>
            </w:r>
          </w:p>
        </w:tc>
        <w:tc>
          <w:tcPr>
            <w:tcW w:w="1250" w:type="pct"/>
            <w:tcMar>
              <w:top w:w="50" w:type="dxa"/>
              <w:left w:w="90" w:type="dxa"/>
              <w:bottom w:w="50" w:type="dxa"/>
              <w:right w:w="90" w:type="dxa"/>
            </w:tcMar>
          </w:tcPr>
          <w:p w14:paraId="3655895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A828FCC" w14:textId="77777777" w:rsidR="006A0F3B" w:rsidRDefault="00000000">
            <w:pPr>
              <w:spacing w:after="40"/>
            </w:pPr>
            <w:r>
              <w:rPr>
                <w:color w:val="000000"/>
                <w:sz w:val="19"/>
                <w:szCs w:val="19"/>
              </w:rPr>
              <w:t>Conversation dirigée</w:t>
            </w:r>
          </w:p>
        </w:tc>
        <w:tc>
          <w:tcPr>
            <w:tcW w:w="700" w:type="pct"/>
            <w:tcMar>
              <w:top w:w="50" w:type="dxa"/>
              <w:left w:w="90" w:type="dxa"/>
              <w:bottom w:w="50" w:type="dxa"/>
              <w:right w:w="90" w:type="dxa"/>
            </w:tcMar>
          </w:tcPr>
          <w:p w14:paraId="4DD339A2"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B56E25B" w14:textId="77777777" w:rsidR="006A0F3B" w:rsidRDefault="006A0F3B">
            <w:pPr>
              <w:spacing w:after="80"/>
            </w:pPr>
          </w:p>
        </w:tc>
      </w:tr>
      <w:tr w:rsidR="006A0F3B" w14:paraId="52D13493" w14:textId="77777777">
        <w:tc>
          <w:tcPr>
            <w:tcW w:w="650" w:type="pct"/>
            <w:tcMar>
              <w:top w:w="50" w:type="dxa"/>
              <w:left w:w="90" w:type="dxa"/>
              <w:bottom w:w="50" w:type="dxa"/>
              <w:right w:w="90" w:type="dxa"/>
            </w:tcMar>
          </w:tcPr>
          <w:p w14:paraId="3950E95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015A252" w14:textId="77777777" w:rsidR="006A0F3B" w:rsidRDefault="00000000">
            <w:pPr>
              <w:spacing w:after="40"/>
            </w:pPr>
            <w:r>
              <w:rPr>
                <w:color w:val="000000"/>
                <w:sz w:val="21"/>
                <w:szCs w:val="21"/>
              </w:rPr>
              <w:t>Aujourd'hui, nous allons réviser toutes les notions de l'unité. Après cette séance, vous serez capables de bien répondre aux questions de révision et de réussir le sujet d'examen.</w:t>
            </w:r>
          </w:p>
        </w:tc>
        <w:tc>
          <w:tcPr>
            <w:tcW w:w="1250" w:type="pct"/>
            <w:tcMar>
              <w:top w:w="50" w:type="dxa"/>
              <w:left w:w="90" w:type="dxa"/>
              <w:bottom w:w="50" w:type="dxa"/>
              <w:right w:w="90" w:type="dxa"/>
            </w:tcMar>
          </w:tcPr>
          <w:p w14:paraId="09012891"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C7DF10F" w14:textId="77777777" w:rsidR="006A0F3B" w:rsidRDefault="00000000">
            <w:pPr>
              <w:spacing w:after="40"/>
            </w:pPr>
            <w:r>
              <w:rPr>
                <w:color w:val="000000"/>
                <w:sz w:val="19"/>
                <w:szCs w:val="19"/>
              </w:rPr>
              <w:t>Annonce de l'objectif</w:t>
            </w:r>
          </w:p>
        </w:tc>
        <w:tc>
          <w:tcPr>
            <w:tcW w:w="700" w:type="pct"/>
            <w:tcMar>
              <w:top w:w="50" w:type="dxa"/>
              <w:left w:w="90" w:type="dxa"/>
              <w:bottom w:w="50" w:type="dxa"/>
              <w:right w:w="90" w:type="dxa"/>
            </w:tcMar>
          </w:tcPr>
          <w:p w14:paraId="569590A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2DA7BEE" w14:textId="77777777" w:rsidR="006A0F3B" w:rsidRDefault="006A0F3B">
            <w:pPr>
              <w:spacing w:after="80"/>
            </w:pPr>
          </w:p>
        </w:tc>
      </w:tr>
      <w:tr w:rsidR="006A0F3B" w14:paraId="2D31DD87" w14:textId="77777777">
        <w:tc>
          <w:tcPr>
            <w:tcW w:w="650" w:type="pct"/>
            <w:tcMar>
              <w:top w:w="50" w:type="dxa"/>
              <w:left w:w="90" w:type="dxa"/>
              <w:bottom w:w="50" w:type="dxa"/>
              <w:right w:w="90" w:type="dxa"/>
            </w:tcMar>
          </w:tcPr>
          <w:p w14:paraId="3EDAC072" w14:textId="77777777" w:rsidR="006A0F3B" w:rsidRDefault="00000000">
            <w:pPr>
              <w:spacing w:after="30"/>
            </w:pPr>
            <w:r>
              <w:rPr>
                <w:b/>
                <w:bCs/>
                <w:color w:val="000000"/>
                <w:sz w:val="22"/>
                <w:szCs w:val="22"/>
              </w:rPr>
              <w:lastRenderedPageBreak/>
              <w:t>3. Observation</w:t>
            </w:r>
          </w:p>
        </w:tc>
        <w:tc>
          <w:tcPr>
            <w:tcW w:w="1250" w:type="pct"/>
            <w:tcMar>
              <w:top w:w="50" w:type="dxa"/>
              <w:left w:w="90" w:type="dxa"/>
              <w:bottom w:w="50" w:type="dxa"/>
              <w:right w:w="90" w:type="dxa"/>
            </w:tcMar>
          </w:tcPr>
          <w:p w14:paraId="6915B578" w14:textId="77777777" w:rsidR="006A0F3B" w:rsidRDefault="00000000">
            <w:pPr>
              <w:spacing w:after="40"/>
            </w:pPr>
            <w:r>
              <w:rPr>
                <w:color w:val="000000"/>
                <w:sz w:val="21"/>
                <w:szCs w:val="21"/>
              </w:rPr>
              <w:t>Regardez et observez bien le tableau récapitulatif des notions de l'unité.</w:t>
            </w:r>
          </w:p>
        </w:tc>
        <w:tc>
          <w:tcPr>
            <w:tcW w:w="1250" w:type="pct"/>
            <w:tcMar>
              <w:top w:w="50" w:type="dxa"/>
              <w:left w:w="90" w:type="dxa"/>
              <w:bottom w:w="50" w:type="dxa"/>
              <w:right w:w="90" w:type="dxa"/>
            </w:tcMar>
          </w:tcPr>
          <w:p w14:paraId="00DFB78E"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19178D6"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4D570B3"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6B5168E4" w14:textId="77777777" w:rsidR="006A0F3B" w:rsidRDefault="006A0F3B">
            <w:pPr>
              <w:spacing w:after="80"/>
            </w:pPr>
          </w:p>
        </w:tc>
      </w:tr>
      <w:tr w:rsidR="006A0F3B" w14:paraId="2A2B54A9" w14:textId="77777777">
        <w:tc>
          <w:tcPr>
            <w:tcW w:w="650" w:type="pct"/>
            <w:tcMar>
              <w:top w:w="50" w:type="dxa"/>
              <w:left w:w="90" w:type="dxa"/>
              <w:bottom w:w="50" w:type="dxa"/>
              <w:right w:w="90" w:type="dxa"/>
            </w:tcMar>
          </w:tcPr>
          <w:p w14:paraId="6D0C50B1"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C808F8A" w14:textId="77777777" w:rsidR="006A0F3B" w:rsidRDefault="00000000">
            <w:pPr>
              <w:spacing w:after="40"/>
            </w:pPr>
            <w:r>
              <w:rPr>
                <w:color w:val="000000"/>
                <w:sz w:val="21"/>
                <w:szCs w:val="21"/>
              </w:rPr>
              <w:t>Qu'est-ce que l'exode rural ?</w:t>
            </w:r>
          </w:p>
          <w:p w14:paraId="3B0F50B7" w14:textId="77777777" w:rsidR="006A0F3B" w:rsidRDefault="00000000">
            <w:pPr>
              <w:spacing w:after="40"/>
            </w:pPr>
            <w:r>
              <w:rPr>
                <w:color w:val="000000"/>
                <w:sz w:val="21"/>
                <w:szCs w:val="21"/>
              </w:rPr>
              <w:t>Quelle est la différence entre exode rural et mouvement pendulaire ?</w:t>
            </w:r>
          </w:p>
          <w:p w14:paraId="55983D11" w14:textId="77777777" w:rsidR="006A0F3B" w:rsidRDefault="00000000">
            <w:pPr>
              <w:spacing w:after="40"/>
            </w:pPr>
            <w:r>
              <w:rPr>
                <w:color w:val="000000"/>
                <w:sz w:val="21"/>
                <w:szCs w:val="21"/>
              </w:rPr>
              <w:t>Cite les cinq causes de l'exode rural.</w:t>
            </w:r>
          </w:p>
          <w:p w14:paraId="4C6BA50B" w14:textId="77777777" w:rsidR="006A0F3B" w:rsidRDefault="00000000">
            <w:pPr>
              <w:spacing w:after="40"/>
            </w:pPr>
            <w:r>
              <w:rPr>
                <w:color w:val="000000"/>
                <w:sz w:val="21"/>
                <w:szCs w:val="21"/>
              </w:rPr>
              <w:t>Qu'est-ce que le morcellement des terres ?</w:t>
            </w:r>
          </w:p>
          <w:p w14:paraId="58A7781A" w14:textId="77777777" w:rsidR="006A0F3B" w:rsidRDefault="00000000">
            <w:pPr>
              <w:spacing w:after="40"/>
            </w:pPr>
            <w:r>
              <w:rPr>
                <w:color w:val="000000"/>
                <w:sz w:val="21"/>
                <w:szCs w:val="21"/>
              </w:rPr>
              <w:t>Pourquoi les terres sans papier sont-elles fragiles ?</w:t>
            </w:r>
          </w:p>
          <w:p w14:paraId="2BB766DF" w14:textId="77777777" w:rsidR="006A0F3B" w:rsidRDefault="00000000">
            <w:pPr>
              <w:spacing w:after="40"/>
            </w:pPr>
            <w:r>
              <w:rPr>
                <w:color w:val="000000"/>
                <w:sz w:val="21"/>
                <w:szCs w:val="21"/>
              </w:rPr>
              <w:t>Qu'est-ce que la main-d'œuvre ?</w:t>
            </w:r>
          </w:p>
          <w:p w14:paraId="35F2424B" w14:textId="77777777" w:rsidR="006A0F3B" w:rsidRDefault="00000000">
            <w:pPr>
              <w:spacing w:after="40"/>
            </w:pPr>
            <w:r>
              <w:rPr>
                <w:color w:val="000000"/>
                <w:sz w:val="21"/>
                <w:szCs w:val="21"/>
              </w:rPr>
              <w:t>Que devient un champ sans cultivateur ?</w:t>
            </w:r>
          </w:p>
          <w:p w14:paraId="29E60373" w14:textId="77777777" w:rsidR="006A0F3B" w:rsidRDefault="00000000">
            <w:pPr>
              <w:spacing w:after="40"/>
            </w:pPr>
            <w:r>
              <w:rPr>
                <w:color w:val="000000"/>
                <w:sz w:val="21"/>
                <w:szCs w:val="21"/>
              </w:rPr>
              <w:t>Qu'est-ce que le cercle vicieux de l'exode rural ?</w:t>
            </w:r>
          </w:p>
          <w:p w14:paraId="781F2233" w14:textId="77777777" w:rsidR="006A0F3B" w:rsidRDefault="00000000">
            <w:pPr>
              <w:spacing w:after="40"/>
            </w:pPr>
            <w:r>
              <w:rPr>
                <w:color w:val="000000"/>
                <w:sz w:val="21"/>
                <w:szCs w:val="21"/>
              </w:rPr>
              <w:t>Qu'est-ce que le secteur informel ?</w:t>
            </w:r>
          </w:p>
          <w:p w14:paraId="5D6FED0C" w14:textId="77777777" w:rsidR="006A0F3B" w:rsidRDefault="00000000">
            <w:pPr>
              <w:spacing w:after="40"/>
            </w:pPr>
            <w:r>
              <w:rPr>
                <w:color w:val="000000"/>
                <w:sz w:val="21"/>
                <w:szCs w:val="21"/>
              </w:rPr>
              <w:t>Pourquoi le secteur informel prolifère-t-il en ville ?</w:t>
            </w:r>
          </w:p>
          <w:p w14:paraId="29E5BC34" w14:textId="77777777" w:rsidR="006A0F3B" w:rsidRDefault="00000000">
            <w:pPr>
              <w:spacing w:after="40"/>
            </w:pPr>
            <w:r>
              <w:rPr>
                <w:color w:val="000000"/>
                <w:sz w:val="21"/>
                <w:szCs w:val="21"/>
              </w:rPr>
              <w:t>Qu'est-ce qu'un bidonville ?</w:t>
            </w:r>
          </w:p>
          <w:p w14:paraId="6D71DE5F" w14:textId="77777777" w:rsidR="006A0F3B" w:rsidRDefault="00000000">
            <w:pPr>
              <w:spacing w:after="40"/>
            </w:pPr>
            <w:r>
              <w:rPr>
                <w:color w:val="000000"/>
                <w:sz w:val="21"/>
                <w:szCs w:val="21"/>
              </w:rPr>
              <w:t>Cite deux dangers des bidonvilles.</w:t>
            </w:r>
          </w:p>
          <w:p w14:paraId="446CC74A" w14:textId="77777777" w:rsidR="006A0F3B" w:rsidRDefault="00000000">
            <w:pPr>
              <w:spacing w:after="40"/>
            </w:pPr>
            <w:r>
              <w:rPr>
                <w:color w:val="000000"/>
                <w:sz w:val="21"/>
                <w:szCs w:val="21"/>
              </w:rPr>
              <w:t>Cite les trois gestes des techniques agricoles améliorées.</w:t>
            </w:r>
          </w:p>
          <w:p w14:paraId="1C264790" w14:textId="77777777" w:rsidR="006A0F3B" w:rsidRDefault="00000000">
            <w:pPr>
              <w:spacing w:after="40"/>
            </w:pPr>
            <w:r>
              <w:rPr>
                <w:color w:val="000000"/>
                <w:sz w:val="21"/>
                <w:szCs w:val="21"/>
              </w:rPr>
              <w:t>Cite les quatre solutions face à l'exode rural.</w:t>
            </w:r>
          </w:p>
          <w:p w14:paraId="03942573" w14:textId="77777777" w:rsidR="006A0F3B" w:rsidRDefault="00000000">
            <w:pPr>
              <w:spacing w:after="40"/>
            </w:pPr>
            <w:r>
              <w:rPr>
                <w:color w:val="000000"/>
                <w:sz w:val="21"/>
                <w:szCs w:val="21"/>
              </w:rPr>
              <w:t>Quel est le but final de toutes ces solutions ?</w:t>
            </w:r>
          </w:p>
        </w:tc>
        <w:tc>
          <w:tcPr>
            <w:tcW w:w="1250" w:type="pct"/>
            <w:tcMar>
              <w:top w:w="50" w:type="dxa"/>
              <w:left w:w="90" w:type="dxa"/>
              <w:bottom w:w="50" w:type="dxa"/>
              <w:right w:w="90" w:type="dxa"/>
            </w:tcMar>
          </w:tcPr>
          <w:p w14:paraId="656D60DA" w14:textId="77777777" w:rsidR="006A0F3B" w:rsidRDefault="00000000">
            <w:pPr>
              <w:spacing w:after="40"/>
            </w:pPr>
            <w:r>
              <w:rPr>
                <w:color w:val="000000"/>
                <w:sz w:val="21"/>
                <w:szCs w:val="21"/>
              </w:rPr>
              <w:t>R.A. : C'est le départ définitif des habitants des campagnes vers les villes.</w:t>
            </w:r>
          </w:p>
          <w:p w14:paraId="30296E40" w14:textId="77777777" w:rsidR="006A0F3B" w:rsidRDefault="00000000">
            <w:pPr>
              <w:spacing w:after="40"/>
            </w:pPr>
            <w:r>
              <w:rPr>
                <w:color w:val="000000"/>
                <w:sz w:val="21"/>
                <w:szCs w:val="21"/>
              </w:rPr>
              <w:t>R.A. : L'exode est un départ définitif ; le pendulaire est un aller-retour quotidien.</w:t>
            </w:r>
          </w:p>
          <w:p w14:paraId="40776C09" w14:textId="77777777" w:rsidR="006A0F3B" w:rsidRDefault="00000000">
            <w:pPr>
              <w:spacing w:after="40"/>
            </w:pPr>
            <w:r>
              <w:rPr>
                <w:color w:val="000000"/>
                <w:sz w:val="21"/>
                <w:szCs w:val="21"/>
              </w:rPr>
              <w:t>R.A. : La pauvreté, le chômage, l'insécurité, les problèmes fonciers et le manque d'infrastructures.</w:t>
            </w:r>
          </w:p>
          <w:p w14:paraId="4078667E" w14:textId="77777777" w:rsidR="006A0F3B" w:rsidRDefault="00000000">
            <w:pPr>
              <w:spacing w:after="40"/>
            </w:pPr>
            <w:r>
              <w:rPr>
                <w:color w:val="000000"/>
                <w:sz w:val="21"/>
                <w:szCs w:val="21"/>
              </w:rPr>
              <w:t>R.A. : Le partage des terres entre les enfants, qui les rend de plus en plus petites.</w:t>
            </w:r>
          </w:p>
          <w:p w14:paraId="6600C5B7" w14:textId="77777777" w:rsidR="006A0F3B" w:rsidRDefault="00000000">
            <w:pPr>
              <w:spacing w:after="40"/>
            </w:pPr>
            <w:r>
              <w:rPr>
                <w:color w:val="000000"/>
                <w:sz w:val="21"/>
                <w:szCs w:val="21"/>
              </w:rPr>
              <w:t>R.A. : Sans titre, on ne peut pas prouver qu'elles sont à soi : elles peuvent être reprises.</w:t>
            </w:r>
          </w:p>
          <w:p w14:paraId="46ADE46F" w14:textId="77777777" w:rsidR="006A0F3B" w:rsidRDefault="00000000">
            <w:pPr>
              <w:spacing w:after="40"/>
            </w:pPr>
            <w:r>
              <w:rPr>
                <w:color w:val="000000"/>
                <w:sz w:val="21"/>
                <w:szCs w:val="21"/>
              </w:rPr>
              <w:t>R.A. : Ce sont les travailleurs, les bras valides d'une région.</w:t>
            </w:r>
          </w:p>
          <w:p w14:paraId="18213FD5" w14:textId="77777777" w:rsidR="006A0F3B" w:rsidRDefault="00000000">
            <w:pPr>
              <w:spacing w:after="40"/>
            </w:pPr>
            <w:r>
              <w:rPr>
                <w:color w:val="000000"/>
                <w:sz w:val="21"/>
                <w:szCs w:val="21"/>
              </w:rPr>
              <w:t>R.A. : Il se délaisse : herbes sauvages, digues cassées, plus de récoltes.</w:t>
            </w:r>
          </w:p>
          <w:p w14:paraId="4E9A891F" w14:textId="77777777" w:rsidR="006A0F3B" w:rsidRDefault="00000000">
            <w:pPr>
              <w:spacing w:after="40"/>
            </w:pPr>
            <w:r>
              <w:rPr>
                <w:color w:val="000000"/>
                <w:sz w:val="21"/>
                <w:szCs w:val="21"/>
              </w:rPr>
              <w:t>R.A. : La pauvreté fait partir les habitants ; leur départ appauvrit encore le village, et ainsi de suite.</w:t>
            </w:r>
          </w:p>
          <w:p w14:paraId="198B53B0" w14:textId="77777777" w:rsidR="006A0F3B" w:rsidRDefault="00000000">
            <w:pPr>
              <w:spacing w:after="40"/>
            </w:pPr>
            <w:r>
              <w:rPr>
                <w:color w:val="000000"/>
                <w:sz w:val="21"/>
                <w:szCs w:val="21"/>
              </w:rPr>
              <w:t xml:space="preserve">R.A. : L'ensemble des petits métiers sans papier, sans </w:t>
            </w:r>
            <w:r>
              <w:rPr>
                <w:color w:val="000000"/>
                <w:sz w:val="21"/>
                <w:szCs w:val="21"/>
              </w:rPr>
              <w:lastRenderedPageBreak/>
              <w:t>contrat et sans garantie.</w:t>
            </w:r>
          </w:p>
          <w:p w14:paraId="11165038" w14:textId="77777777" w:rsidR="006A0F3B" w:rsidRDefault="00000000">
            <w:pPr>
              <w:spacing w:after="40"/>
            </w:pPr>
            <w:r>
              <w:rPr>
                <w:color w:val="000000"/>
                <w:sz w:val="21"/>
                <w:szCs w:val="21"/>
              </w:rPr>
              <w:t>R.A. : À cause du chômage : sans emploi fixe, les arrivants inventent des petits métiers pour survivre.</w:t>
            </w:r>
          </w:p>
          <w:p w14:paraId="2010408C" w14:textId="77777777" w:rsidR="006A0F3B" w:rsidRDefault="00000000">
            <w:pPr>
              <w:spacing w:after="40"/>
            </w:pPr>
            <w:r>
              <w:rPr>
                <w:color w:val="000000"/>
                <w:sz w:val="21"/>
                <w:szCs w:val="21"/>
              </w:rPr>
              <w:t>R.A. : Un quartier de maisons précaires construites sans autorisation, sans eau ni égouts.</w:t>
            </w:r>
          </w:p>
          <w:p w14:paraId="2A890A49" w14:textId="77777777" w:rsidR="006A0F3B" w:rsidRDefault="00000000">
            <w:pPr>
              <w:spacing w:after="40"/>
            </w:pPr>
            <w:r>
              <w:rPr>
                <w:color w:val="000000"/>
                <w:sz w:val="21"/>
                <w:szCs w:val="21"/>
              </w:rPr>
              <w:t>R.A. : Les maladies dues à l'insalubrité et les inondations (aussi les incendies).</w:t>
            </w:r>
          </w:p>
          <w:p w14:paraId="665C5AAC" w14:textId="77777777" w:rsidR="006A0F3B" w:rsidRDefault="00000000">
            <w:pPr>
              <w:spacing w:after="40"/>
            </w:pPr>
            <w:r>
              <w:rPr>
                <w:color w:val="000000"/>
                <w:sz w:val="21"/>
                <w:szCs w:val="21"/>
              </w:rPr>
              <w:t>R.A. : Semer en lignes, fabriquer du compost, réparer le canal d'irrigation.</w:t>
            </w:r>
          </w:p>
          <w:p w14:paraId="000F759E" w14:textId="77777777" w:rsidR="006A0F3B" w:rsidRDefault="00000000">
            <w:pPr>
              <w:spacing w:after="40"/>
            </w:pPr>
            <w:r>
              <w:rPr>
                <w:color w:val="000000"/>
                <w:sz w:val="21"/>
                <w:szCs w:val="21"/>
              </w:rPr>
              <w:t>R.A. : Renforcer la sécurité, créer des emplois, installer des infrastructures, implanter des villes nouvelles.</w:t>
            </w:r>
          </w:p>
          <w:p w14:paraId="6C1FEEE9" w14:textId="77777777" w:rsidR="006A0F3B" w:rsidRDefault="00000000">
            <w:pPr>
              <w:spacing w:after="40"/>
            </w:pPr>
            <w:r>
              <w:rPr>
                <w:color w:val="000000"/>
                <w:sz w:val="21"/>
                <w:szCs w:val="21"/>
              </w:rPr>
              <w:t>R.A. : L'équilibre entre la ville et la campagne : choisir librement où vivre.</w:t>
            </w:r>
          </w:p>
        </w:tc>
        <w:tc>
          <w:tcPr>
            <w:tcW w:w="600" w:type="pct"/>
            <w:tcMar>
              <w:top w:w="50" w:type="dxa"/>
              <w:left w:w="90" w:type="dxa"/>
              <w:bottom w:w="50" w:type="dxa"/>
              <w:right w:w="90" w:type="dxa"/>
            </w:tcMar>
          </w:tcPr>
          <w:p w14:paraId="201D498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E9B4C83"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46D31076" w14:textId="77777777" w:rsidR="006A0F3B" w:rsidRDefault="006A0F3B">
            <w:pPr>
              <w:spacing w:after="80"/>
            </w:pPr>
          </w:p>
        </w:tc>
      </w:tr>
      <w:tr w:rsidR="006A0F3B" w14:paraId="20564AC3" w14:textId="77777777">
        <w:tc>
          <w:tcPr>
            <w:tcW w:w="650" w:type="pct"/>
            <w:tcMar>
              <w:top w:w="50" w:type="dxa"/>
              <w:left w:w="90" w:type="dxa"/>
              <w:bottom w:w="50" w:type="dxa"/>
              <w:right w:w="90" w:type="dxa"/>
            </w:tcMar>
          </w:tcPr>
          <w:p w14:paraId="5B5BB068"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78B7DE4" w14:textId="77777777" w:rsidR="006A0F3B" w:rsidRDefault="00000000">
            <w:pPr>
              <w:spacing w:after="40"/>
            </w:pPr>
            <w:r>
              <w:rPr>
                <w:color w:val="000000"/>
                <w:sz w:val="21"/>
                <w:szCs w:val="21"/>
              </w:rPr>
              <w:t>Donc, prenons le temps de relire ensemble le tableau récapitulatif : chaque notion est une clé pour l'examen de l'unité.</w:t>
            </w:r>
          </w:p>
        </w:tc>
        <w:tc>
          <w:tcPr>
            <w:tcW w:w="1250" w:type="pct"/>
            <w:tcMar>
              <w:top w:w="50" w:type="dxa"/>
              <w:left w:w="90" w:type="dxa"/>
              <w:bottom w:w="50" w:type="dxa"/>
              <w:right w:w="90" w:type="dxa"/>
            </w:tcMar>
          </w:tcPr>
          <w:p w14:paraId="6D69742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19B1F8C"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715E3B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DCD1973" w14:textId="77777777" w:rsidR="006A0F3B" w:rsidRDefault="006A0F3B">
            <w:pPr>
              <w:spacing w:after="80"/>
            </w:pPr>
          </w:p>
        </w:tc>
      </w:tr>
      <w:tr w:rsidR="006A0F3B" w14:paraId="61E9476C" w14:textId="77777777">
        <w:tc>
          <w:tcPr>
            <w:tcW w:w="650" w:type="pct"/>
            <w:tcMar>
              <w:top w:w="50" w:type="dxa"/>
              <w:left w:w="90" w:type="dxa"/>
              <w:bottom w:w="50" w:type="dxa"/>
              <w:right w:w="90" w:type="dxa"/>
            </w:tcMar>
          </w:tcPr>
          <w:p w14:paraId="297EE99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4D41C07" w14:textId="77777777" w:rsidR="006A0F3B" w:rsidRDefault="00000000">
            <w:pPr>
              <w:spacing w:after="30"/>
            </w:pPr>
            <w:r>
              <w:rPr>
                <w:i/>
                <w:iCs/>
                <w:color w:val="000000"/>
                <w:sz w:val="20"/>
                <w:szCs w:val="20"/>
              </w:rPr>
              <w:t xml:space="preserve">Exercice 1 : Par binôme, choisissez trois notions du tableau récapitulatif et </w:t>
            </w:r>
            <w:proofErr w:type="spellStart"/>
            <w:r>
              <w:rPr>
                <w:i/>
                <w:iCs/>
                <w:color w:val="000000"/>
                <w:sz w:val="20"/>
                <w:szCs w:val="20"/>
              </w:rPr>
              <w:t>posez-vous</w:t>
            </w:r>
            <w:proofErr w:type="spellEnd"/>
            <w:r>
              <w:rPr>
                <w:i/>
                <w:iCs/>
                <w:color w:val="000000"/>
                <w:sz w:val="20"/>
                <w:szCs w:val="20"/>
              </w:rPr>
              <w:t xml:space="preserve"> les questions l'un à l'autre.</w:t>
            </w:r>
          </w:p>
          <w:p w14:paraId="5843E7AC" w14:textId="77777777" w:rsidR="006A0F3B" w:rsidRDefault="00000000">
            <w:pPr>
              <w:spacing w:after="20"/>
            </w:pPr>
            <w:r>
              <w:rPr>
                <w:color w:val="000000"/>
                <w:sz w:val="19"/>
                <w:szCs w:val="19"/>
              </w:rPr>
              <w:lastRenderedPageBreak/>
              <w:t>Chaque élève du binôme pose au moins une question.</w:t>
            </w:r>
          </w:p>
          <w:p w14:paraId="401B94FD" w14:textId="77777777" w:rsidR="006A0F3B" w:rsidRDefault="00000000">
            <w:pPr>
              <w:spacing w:after="20"/>
            </w:pPr>
            <w:r>
              <w:rPr>
                <w:color w:val="000000"/>
                <w:sz w:val="19"/>
                <w:szCs w:val="19"/>
              </w:rPr>
              <w:t>On vérifie la réponse avec le tableau récapitulatif.</w:t>
            </w:r>
          </w:p>
          <w:p w14:paraId="7D2F9023" w14:textId="77777777" w:rsidR="006A0F3B" w:rsidRDefault="006A0F3B">
            <w:pPr>
              <w:spacing w:after="60"/>
            </w:pPr>
          </w:p>
        </w:tc>
        <w:tc>
          <w:tcPr>
            <w:tcW w:w="1250" w:type="pct"/>
            <w:tcMar>
              <w:top w:w="50" w:type="dxa"/>
              <w:left w:w="90" w:type="dxa"/>
              <w:bottom w:w="50" w:type="dxa"/>
              <w:right w:w="90" w:type="dxa"/>
            </w:tcMar>
          </w:tcPr>
          <w:p w14:paraId="24B993F0" w14:textId="77777777" w:rsidR="006A0F3B" w:rsidRDefault="00000000">
            <w:pPr>
              <w:spacing w:after="30"/>
            </w:pPr>
            <w:r>
              <w:rPr>
                <w:color w:val="000000"/>
                <w:sz w:val="20"/>
                <w:szCs w:val="20"/>
              </w:rPr>
              <w:lastRenderedPageBreak/>
              <w:t>R.A. : Les binômes s'interrogent sur trois notions de l'unité et corrigent leurs réponses avec le tableau récapitulatif.</w:t>
            </w:r>
          </w:p>
        </w:tc>
        <w:tc>
          <w:tcPr>
            <w:tcW w:w="600" w:type="pct"/>
            <w:tcMar>
              <w:top w:w="50" w:type="dxa"/>
              <w:left w:w="90" w:type="dxa"/>
              <w:bottom w:w="50" w:type="dxa"/>
              <w:right w:w="90" w:type="dxa"/>
            </w:tcMar>
          </w:tcPr>
          <w:p w14:paraId="7E6D3686" w14:textId="77777777" w:rsidR="006A0F3B" w:rsidRDefault="00000000">
            <w:pPr>
              <w:spacing w:after="40"/>
            </w:pPr>
            <w:r>
              <w:rPr>
                <w:color w:val="000000"/>
                <w:sz w:val="19"/>
                <w:szCs w:val="19"/>
              </w:rPr>
              <w:t>Travail en binôme</w:t>
            </w:r>
          </w:p>
        </w:tc>
        <w:tc>
          <w:tcPr>
            <w:tcW w:w="700" w:type="pct"/>
            <w:tcMar>
              <w:top w:w="50" w:type="dxa"/>
              <w:left w:w="90" w:type="dxa"/>
              <w:bottom w:w="50" w:type="dxa"/>
              <w:right w:w="90" w:type="dxa"/>
            </w:tcMar>
          </w:tcPr>
          <w:p w14:paraId="3ED1B8CD" w14:textId="77777777" w:rsidR="006A0F3B" w:rsidRDefault="00000000">
            <w:pPr>
              <w:spacing w:after="40"/>
            </w:pPr>
            <w:r>
              <w:rPr>
                <w:color w:val="000000"/>
                <w:sz w:val="19"/>
                <w:szCs w:val="19"/>
              </w:rPr>
              <w:t>Cahier, tableau récapitulatif</w:t>
            </w:r>
          </w:p>
        </w:tc>
        <w:tc>
          <w:tcPr>
            <w:tcW w:w="550" w:type="pct"/>
            <w:tcMar>
              <w:top w:w="50" w:type="dxa"/>
              <w:left w:w="90" w:type="dxa"/>
              <w:bottom w:w="50" w:type="dxa"/>
              <w:right w:w="90" w:type="dxa"/>
            </w:tcMar>
          </w:tcPr>
          <w:p w14:paraId="0EAB6FB6" w14:textId="77777777" w:rsidR="006A0F3B" w:rsidRDefault="006A0F3B">
            <w:pPr>
              <w:spacing w:after="80"/>
            </w:pPr>
          </w:p>
        </w:tc>
      </w:tr>
      <w:tr w:rsidR="006A0F3B" w14:paraId="52323FF8" w14:textId="77777777">
        <w:tc>
          <w:tcPr>
            <w:tcW w:w="650" w:type="pct"/>
            <w:tcMar>
              <w:top w:w="50" w:type="dxa"/>
              <w:left w:w="90" w:type="dxa"/>
              <w:bottom w:w="50" w:type="dxa"/>
              <w:right w:w="90" w:type="dxa"/>
            </w:tcMar>
          </w:tcPr>
          <w:p w14:paraId="4D65DDD0" w14:textId="77777777" w:rsidR="006A0F3B" w:rsidRDefault="00000000">
            <w:pPr>
              <w:spacing w:after="30"/>
            </w:pPr>
            <w:r>
              <w:rPr>
                <w:b/>
                <w:bCs/>
                <w:color w:val="000000"/>
                <w:sz w:val="22"/>
                <w:szCs w:val="22"/>
              </w:rPr>
              <w:t>III. ÉVALUATION</w:t>
            </w:r>
          </w:p>
          <w:p w14:paraId="57FB5DC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6148DC94" w14:textId="77777777" w:rsidR="006A0F3B" w:rsidRDefault="00000000">
            <w:pPr>
              <w:spacing w:after="40"/>
            </w:pPr>
            <w:r>
              <w:rPr>
                <w:color w:val="000000"/>
                <w:sz w:val="21"/>
                <w:szCs w:val="21"/>
              </w:rPr>
              <w:t>Annonce le sujet d'examen de l'unité pour la prochaine séance et répond aux dernières questions des élèves.</w:t>
            </w:r>
          </w:p>
        </w:tc>
        <w:tc>
          <w:tcPr>
            <w:tcW w:w="1250" w:type="pct"/>
            <w:tcMar>
              <w:top w:w="50" w:type="dxa"/>
              <w:left w:w="90" w:type="dxa"/>
              <w:bottom w:w="50" w:type="dxa"/>
              <w:right w:w="90" w:type="dxa"/>
            </w:tcMar>
          </w:tcPr>
          <w:p w14:paraId="4342F255" w14:textId="77777777" w:rsidR="006A0F3B" w:rsidRDefault="00000000">
            <w:pPr>
              <w:spacing w:after="40"/>
            </w:pPr>
            <w:r>
              <w:rPr>
                <w:color w:val="000000"/>
                <w:sz w:val="21"/>
                <w:szCs w:val="21"/>
              </w:rPr>
              <w:t>Les élèves posent leurs questions.</w:t>
            </w:r>
          </w:p>
        </w:tc>
        <w:tc>
          <w:tcPr>
            <w:tcW w:w="600" w:type="pct"/>
            <w:tcMar>
              <w:top w:w="50" w:type="dxa"/>
              <w:left w:w="90" w:type="dxa"/>
              <w:bottom w:w="50" w:type="dxa"/>
              <w:right w:w="90" w:type="dxa"/>
            </w:tcMar>
          </w:tcPr>
          <w:p w14:paraId="7A57752D" w14:textId="77777777" w:rsidR="006A0F3B" w:rsidRDefault="00000000">
            <w:pPr>
              <w:spacing w:after="40"/>
            </w:pPr>
            <w:r>
              <w:rPr>
                <w:color w:val="000000"/>
                <w:sz w:val="19"/>
                <w:szCs w:val="19"/>
              </w:rPr>
              <w:t>Préparation de l'évaluation</w:t>
            </w:r>
          </w:p>
        </w:tc>
        <w:tc>
          <w:tcPr>
            <w:tcW w:w="700" w:type="pct"/>
            <w:tcMar>
              <w:top w:w="50" w:type="dxa"/>
              <w:left w:w="90" w:type="dxa"/>
              <w:bottom w:w="50" w:type="dxa"/>
              <w:right w:w="90" w:type="dxa"/>
            </w:tcMar>
          </w:tcPr>
          <w:p w14:paraId="0837386F" w14:textId="77777777" w:rsidR="006A0F3B" w:rsidRDefault="00000000">
            <w:pPr>
              <w:spacing w:after="40"/>
            </w:pPr>
            <w:r>
              <w:rPr>
                <w:color w:val="000000"/>
                <w:sz w:val="19"/>
                <w:szCs w:val="19"/>
              </w:rPr>
              <w:t>Cahier</w:t>
            </w:r>
          </w:p>
        </w:tc>
        <w:tc>
          <w:tcPr>
            <w:tcW w:w="550" w:type="pct"/>
            <w:tcMar>
              <w:top w:w="50" w:type="dxa"/>
              <w:left w:w="90" w:type="dxa"/>
              <w:bottom w:w="50" w:type="dxa"/>
              <w:right w:w="90" w:type="dxa"/>
            </w:tcMar>
          </w:tcPr>
          <w:p w14:paraId="497CC22E" w14:textId="77777777" w:rsidR="006A0F3B" w:rsidRDefault="006A0F3B">
            <w:pPr>
              <w:spacing w:after="80"/>
            </w:pPr>
          </w:p>
        </w:tc>
      </w:tr>
    </w:tbl>
    <w:p w14:paraId="6CCCDE17" w14:textId="77777777" w:rsidR="006A0F3B" w:rsidRDefault="00000000">
      <w:r>
        <w:br w:type="page"/>
      </w:r>
    </w:p>
    <w:p w14:paraId="0A70FFC3" w14:textId="77777777" w:rsidR="006A0F3B" w:rsidRDefault="00000000">
      <w:pPr>
        <w:spacing w:before="120" w:after="160"/>
        <w:jc w:val="center"/>
      </w:pPr>
      <w:r>
        <w:rPr>
          <w:b/>
          <w:bCs/>
          <w:color w:val="C00000"/>
          <w:sz w:val="30"/>
          <w:szCs w:val="30"/>
        </w:rPr>
        <w:lastRenderedPageBreak/>
        <w:t>Tableau récapitulatif — Unité 4</w:t>
      </w: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65"/>
        <w:gridCol w:w="5951"/>
      </w:tblGrid>
      <w:tr w:rsidR="006A0F3B" w14:paraId="13C3BB48" w14:textId="77777777">
        <w:trPr>
          <w:tblHeader/>
        </w:trPr>
        <w:tc>
          <w:tcPr>
            <w:tcW w:w="1700" w:type="pct"/>
            <w:shd w:val="clear" w:color="auto" w:fill="DDEEFF"/>
            <w:tcMar>
              <w:top w:w="50" w:type="dxa"/>
              <w:left w:w="90" w:type="dxa"/>
              <w:bottom w:w="50" w:type="dxa"/>
              <w:right w:w="90" w:type="dxa"/>
            </w:tcMar>
          </w:tcPr>
          <w:p w14:paraId="2C10826E" w14:textId="77777777" w:rsidR="006A0F3B" w:rsidRDefault="00000000">
            <w:pPr>
              <w:spacing w:after="80"/>
              <w:jc w:val="center"/>
            </w:pPr>
            <w:r>
              <w:rPr>
                <w:b/>
                <w:bCs/>
                <w:color w:val="000000"/>
              </w:rPr>
              <w:t>Notion</w:t>
            </w:r>
          </w:p>
        </w:tc>
        <w:tc>
          <w:tcPr>
            <w:tcW w:w="3300" w:type="pct"/>
            <w:shd w:val="clear" w:color="auto" w:fill="DDEEFF"/>
            <w:tcMar>
              <w:top w:w="50" w:type="dxa"/>
              <w:left w:w="90" w:type="dxa"/>
              <w:bottom w:w="50" w:type="dxa"/>
              <w:right w:w="90" w:type="dxa"/>
            </w:tcMar>
          </w:tcPr>
          <w:p w14:paraId="10687E58" w14:textId="77777777" w:rsidR="006A0F3B" w:rsidRDefault="00000000">
            <w:pPr>
              <w:spacing w:after="80"/>
              <w:jc w:val="center"/>
            </w:pPr>
            <w:r>
              <w:rPr>
                <w:b/>
                <w:bCs/>
                <w:color w:val="000000"/>
              </w:rPr>
              <w:t>À retenir</w:t>
            </w:r>
          </w:p>
        </w:tc>
      </w:tr>
      <w:tr w:rsidR="006A0F3B" w14:paraId="27492B16" w14:textId="77777777">
        <w:tc>
          <w:tcPr>
            <w:tcW w:w="1700" w:type="pct"/>
            <w:tcMar>
              <w:top w:w="50" w:type="dxa"/>
              <w:left w:w="90" w:type="dxa"/>
              <w:bottom w:w="50" w:type="dxa"/>
              <w:right w:w="90" w:type="dxa"/>
            </w:tcMar>
          </w:tcPr>
          <w:p w14:paraId="56F46D4E" w14:textId="77777777" w:rsidR="006A0F3B" w:rsidRDefault="00000000">
            <w:pPr>
              <w:spacing w:after="80"/>
            </w:pPr>
            <w:r>
              <w:rPr>
                <w:color w:val="000000"/>
              </w:rPr>
              <w:t>L'exode rural</w:t>
            </w:r>
          </w:p>
        </w:tc>
        <w:tc>
          <w:tcPr>
            <w:tcW w:w="3300" w:type="pct"/>
            <w:tcMar>
              <w:top w:w="50" w:type="dxa"/>
              <w:left w:w="90" w:type="dxa"/>
              <w:bottom w:w="50" w:type="dxa"/>
              <w:right w:w="90" w:type="dxa"/>
            </w:tcMar>
          </w:tcPr>
          <w:p w14:paraId="7A12335B" w14:textId="77777777" w:rsidR="006A0F3B" w:rsidRDefault="00000000">
            <w:pPr>
              <w:spacing w:after="80"/>
            </w:pPr>
            <w:r>
              <w:rPr>
                <w:color w:val="000000"/>
              </w:rPr>
              <w:t>Le départ définitif des habitants des campagnes vers les villes.</w:t>
            </w:r>
          </w:p>
        </w:tc>
      </w:tr>
      <w:tr w:rsidR="006A0F3B" w14:paraId="3DACACEC" w14:textId="77777777">
        <w:tc>
          <w:tcPr>
            <w:tcW w:w="1700" w:type="pct"/>
            <w:tcMar>
              <w:top w:w="50" w:type="dxa"/>
              <w:left w:w="90" w:type="dxa"/>
              <w:bottom w:w="50" w:type="dxa"/>
              <w:right w:w="90" w:type="dxa"/>
            </w:tcMar>
          </w:tcPr>
          <w:p w14:paraId="3D06BCBD" w14:textId="77777777" w:rsidR="006A0F3B" w:rsidRDefault="00000000">
            <w:pPr>
              <w:spacing w:after="80"/>
            </w:pPr>
            <w:r>
              <w:rPr>
                <w:color w:val="000000"/>
              </w:rPr>
              <w:t>Définitif</w:t>
            </w:r>
          </w:p>
        </w:tc>
        <w:tc>
          <w:tcPr>
            <w:tcW w:w="3300" w:type="pct"/>
            <w:tcMar>
              <w:top w:w="50" w:type="dxa"/>
              <w:left w:w="90" w:type="dxa"/>
              <w:bottom w:w="50" w:type="dxa"/>
              <w:right w:w="90" w:type="dxa"/>
            </w:tcMar>
          </w:tcPr>
          <w:p w14:paraId="46837F05" w14:textId="77777777" w:rsidR="006A0F3B" w:rsidRDefault="00000000">
            <w:pPr>
              <w:spacing w:after="80"/>
            </w:pPr>
            <w:r>
              <w:rPr>
                <w:color w:val="000000"/>
              </w:rPr>
              <w:t>Pour toujours : celui qui part ne revient plus vivre au village.</w:t>
            </w:r>
          </w:p>
        </w:tc>
      </w:tr>
      <w:tr w:rsidR="006A0F3B" w14:paraId="27CE604D" w14:textId="77777777">
        <w:tc>
          <w:tcPr>
            <w:tcW w:w="1700" w:type="pct"/>
            <w:tcMar>
              <w:top w:w="50" w:type="dxa"/>
              <w:left w:w="90" w:type="dxa"/>
              <w:bottom w:w="50" w:type="dxa"/>
              <w:right w:w="90" w:type="dxa"/>
            </w:tcMar>
          </w:tcPr>
          <w:p w14:paraId="2472A5DD" w14:textId="77777777" w:rsidR="006A0F3B" w:rsidRDefault="00000000">
            <w:pPr>
              <w:spacing w:after="80"/>
            </w:pPr>
            <w:r>
              <w:rPr>
                <w:color w:val="000000"/>
              </w:rPr>
              <w:t>La pauvreté rurale</w:t>
            </w:r>
          </w:p>
        </w:tc>
        <w:tc>
          <w:tcPr>
            <w:tcW w:w="3300" w:type="pct"/>
            <w:tcMar>
              <w:top w:w="50" w:type="dxa"/>
              <w:left w:w="90" w:type="dxa"/>
              <w:bottom w:w="50" w:type="dxa"/>
              <w:right w:w="90" w:type="dxa"/>
            </w:tcMar>
          </w:tcPr>
          <w:p w14:paraId="5D51D7BD" w14:textId="77777777" w:rsidR="006A0F3B" w:rsidRDefault="00000000">
            <w:pPr>
              <w:spacing w:after="80"/>
            </w:pPr>
            <w:r>
              <w:rPr>
                <w:color w:val="000000"/>
              </w:rPr>
              <w:t>Des récoltes qui ne nourrissent plus les familles.</w:t>
            </w:r>
          </w:p>
        </w:tc>
      </w:tr>
      <w:tr w:rsidR="006A0F3B" w14:paraId="773C5436" w14:textId="77777777">
        <w:tc>
          <w:tcPr>
            <w:tcW w:w="1700" w:type="pct"/>
            <w:tcMar>
              <w:top w:w="50" w:type="dxa"/>
              <w:left w:w="90" w:type="dxa"/>
              <w:bottom w:w="50" w:type="dxa"/>
              <w:right w:w="90" w:type="dxa"/>
            </w:tcMar>
          </w:tcPr>
          <w:p w14:paraId="3351405E" w14:textId="77777777" w:rsidR="006A0F3B" w:rsidRDefault="00000000">
            <w:pPr>
              <w:spacing w:after="80"/>
            </w:pPr>
            <w:r>
              <w:rPr>
                <w:color w:val="000000"/>
              </w:rPr>
              <w:t>Le morcellement des terres</w:t>
            </w:r>
          </w:p>
        </w:tc>
        <w:tc>
          <w:tcPr>
            <w:tcW w:w="3300" w:type="pct"/>
            <w:tcMar>
              <w:top w:w="50" w:type="dxa"/>
              <w:left w:w="90" w:type="dxa"/>
              <w:bottom w:w="50" w:type="dxa"/>
              <w:right w:w="90" w:type="dxa"/>
            </w:tcMar>
          </w:tcPr>
          <w:p w14:paraId="4F1F1A2F" w14:textId="77777777" w:rsidR="006A0F3B" w:rsidRDefault="00000000">
            <w:pPr>
              <w:spacing w:after="80"/>
            </w:pPr>
            <w:r>
              <w:rPr>
                <w:color w:val="000000"/>
              </w:rPr>
              <w:t>Le partage des terres entre les enfants à chaque génération : des parcelles de plus en plus petites.</w:t>
            </w:r>
          </w:p>
        </w:tc>
      </w:tr>
      <w:tr w:rsidR="006A0F3B" w14:paraId="726A369C" w14:textId="77777777">
        <w:tc>
          <w:tcPr>
            <w:tcW w:w="1700" w:type="pct"/>
            <w:tcMar>
              <w:top w:w="50" w:type="dxa"/>
              <w:left w:w="90" w:type="dxa"/>
              <w:bottom w:w="50" w:type="dxa"/>
              <w:right w:w="90" w:type="dxa"/>
            </w:tcMar>
          </w:tcPr>
          <w:p w14:paraId="6077A555" w14:textId="77777777" w:rsidR="006A0F3B" w:rsidRDefault="00000000">
            <w:pPr>
              <w:spacing w:after="80"/>
            </w:pPr>
            <w:r>
              <w:rPr>
                <w:color w:val="000000"/>
              </w:rPr>
              <w:t>Le chômage</w:t>
            </w:r>
          </w:p>
        </w:tc>
        <w:tc>
          <w:tcPr>
            <w:tcW w:w="3300" w:type="pct"/>
            <w:tcMar>
              <w:top w:w="50" w:type="dxa"/>
              <w:left w:w="90" w:type="dxa"/>
              <w:bottom w:w="50" w:type="dxa"/>
              <w:right w:w="90" w:type="dxa"/>
            </w:tcMar>
          </w:tcPr>
          <w:p w14:paraId="690EA8AF" w14:textId="77777777" w:rsidR="006A0F3B" w:rsidRDefault="00000000">
            <w:pPr>
              <w:spacing w:after="80"/>
            </w:pPr>
            <w:r>
              <w:rPr>
                <w:color w:val="000000"/>
              </w:rPr>
              <w:t>L'absence de travail : au village, la terre est le seul employeur.</w:t>
            </w:r>
          </w:p>
        </w:tc>
      </w:tr>
      <w:tr w:rsidR="006A0F3B" w14:paraId="35412E39" w14:textId="77777777">
        <w:tc>
          <w:tcPr>
            <w:tcW w:w="1700" w:type="pct"/>
            <w:tcMar>
              <w:top w:w="50" w:type="dxa"/>
              <w:left w:w="90" w:type="dxa"/>
              <w:bottom w:w="50" w:type="dxa"/>
              <w:right w:w="90" w:type="dxa"/>
            </w:tcMar>
          </w:tcPr>
          <w:p w14:paraId="6FBDF43B" w14:textId="77777777" w:rsidR="006A0F3B" w:rsidRDefault="00000000">
            <w:pPr>
              <w:spacing w:after="80"/>
            </w:pPr>
            <w:r>
              <w:rPr>
                <w:color w:val="000000"/>
              </w:rPr>
              <w:t>L'insécurité</w:t>
            </w:r>
          </w:p>
        </w:tc>
        <w:tc>
          <w:tcPr>
            <w:tcW w:w="3300" w:type="pct"/>
            <w:tcMar>
              <w:top w:w="50" w:type="dxa"/>
              <w:left w:w="90" w:type="dxa"/>
              <w:bottom w:w="50" w:type="dxa"/>
              <w:right w:w="90" w:type="dxa"/>
            </w:tcMar>
          </w:tcPr>
          <w:p w14:paraId="654F7B7C" w14:textId="77777777" w:rsidR="006A0F3B" w:rsidRDefault="00000000">
            <w:pPr>
              <w:spacing w:after="80"/>
            </w:pPr>
            <w:r>
              <w:rPr>
                <w:color w:val="000000"/>
              </w:rPr>
              <w:t>Les vols de zébus et les veilles épuisantes qui chassent les jeunes.</w:t>
            </w:r>
          </w:p>
        </w:tc>
      </w:tr>
      <w:tr w:rsidR="006A0F3B" w14:paraId="54E1753C" w14:textId="77777777">
        <w:tc>
          <w:tcPr>
            <w:tcW w:w="1700" w:type="pct"/>
            <w:tcMar>
              <w:top w:w="50" w:type="dxa"/>
              <w:left w:w="90" w:type="dxa"/>
              <w:bottom w:w="50" w:type="dxa"/>
              <w:right w:w="90" w:type="dxa"/>
            </w:tcMar>
          </w:tcPr>
          <w:p w14:paraId="209702F2" w14:textId="77777777" w:rsidR="006A0F3B" w:rsidRDefault="00000000">
            <w:pPr>
              <w:spacing w:after="80"/>
            </w:pPr>
            <w:r>
              <w:rPr>
                <w:color w:val="000000"/>
              </w:rPr>
              <w:t>Les problèmes fonciers</w:t>
            </w:r>
          </w:p>
        </w:tc>
        <w:tc>
          <w:tcPr>
            <w:tcW w:w="3300" w:type="pct"/>
            <w:tcMar>
              <w:top w:w="50" w:type="dxa"/>
              <w:left w:w="90" w:type="dxa"/>
              <w:bottom w:w="50" w:type="dxa"/>
              <w:right w:w="90" w:type="dxa"/>
            </w:tcMar>
          </w:tcPr>
          <w:p w14:paraId="5C58C744" w14:textId="77777777" w:rsidR="006A0F3B" w:rsidRDefault="00000000">
            <w:pPr>
              <w:spacing w:after="80"/>
            </w:pPr>
            <w:r>
              <w:rPr>
                <w:color w:val="000000"/>
              </w:rPr>
              <w:t>Les conflits à propos de la terre : héritages disputés, terres sans papiers.</w:t>
            </w:r>
          </w:p>
        </w:tc>
      </w:tr>
      <w:tr w:rsidR="006A0F3B" w14:paraId="02120517" w14:textId="77777777">
        <w:tc>
          <w:tcPr>
            <w:tcW w:w="1700" w:type="pct"/>
            <w:tcMar>
              <w:top w:w="50" w:type="dxa"/>
              <w:left w:w="90" w:type="dxa"/>
              <w:bottom w:w="50" w:type="dxa"/>
              <w:right w:w="90" w:type="dxa"/>
            </w:tcMar>
          </w:tcPr>
          <w:p w14:paraId="685B7076" w14:textId="77777777" w:rsidR="006A0F3B" w:rsidRDefault="00000000">
            <w:pPr>
              <w:spacing w:after="80"/>
            </w:pPr>
            <w:r>
              <w:rPr>
                <w:color w:val="000000"/>
              </w:rPr>
              <w:t>Le manque d'infrastructures</w:t>
            </w:r>
          </w:p>
        </w:tc>
        <w:tc>
          <w:tcPr>
            <w:tcW w:w="3300" w:type="pct"/>
            <w:tcMar>
              <w:top w:w="50" w:type="dxa"/>
              <w:left w:w="90" w:type="dxa"/>
              <w:bottom w:w="50" w:type="dxa"/>
              <w:right w:w="90" w:type="dxa"/>
            </w:tcMar>
          </w:tcPr>
          <w:p w14:paraId="16F64DC4" w14:textId="77777777" w:rsidR="006A0F3B" w:rsidRDefault="00000000">
            <w:pPr>
              <w:spacing w:after="80"/>
            </w:pPr>
            <w:r>
              <w:rPr>
                <w:color w:val="000000"/>
              </w:rPr>
              <w:t>Routes coupées, écoles lointaines, eau rare, soins absents, pas d'électricité.</w:t>
            </w:r>
          </w:p>
        </w:tc>
      </w:tr>
      <w:tr w:rsidR="006A0F3B" w14:paraId="1FD5EB27" w14:textId="77777777">
        <w:tc>
          <w:tcPr>
            <w:tcW w:w="1700" w:type="pct"/>
            <w:tcMar>
              <w:top w:w="50" w:type="dxa"/>
              <w:left w:w="90" w:type="dxa"/>
              <w:bottom w:w="50" w:type="dxa"/>
              <w:right w:w="90" w:type="dxa"/>
            </w:tcMar>
          </w:tcPr>
          <w:p w14:paraId="0859EF44" w14:textId="77777777" w:rsidR="006A0F3B" w:rsidRDefault="00000000">
            <w:pPr>
              <w:spacing w:after="80"/>
            </w:pPr>
            <w:r>
              <w:rPr>
                <w:color w:val="000000"/>
              </w:rPr>
              <w:t>La main-d'œuvre</w:t>
            </w:r>
          </w:p>
        </w:tc>
        <w:tc>
          <w:tcPr>
            <w:tcW w:w="3300" w:type="pct"/>
            <w:tcMar>
              <w:top w:w="50" w:type="dxa"/>
              <w:left w:w="90" w:type="dxa"/>
              <w:bottom w:w="50" w:type="dxa"/>
              <w:right w:w="90" w:type="dxa"/>
            </w:tcMar>
          </w:tcPr>
          <w:p w14:paraId="7D3CC81D" w14:textId="77777777" w:rsidR="006A0F3B" w:rsidRDefault="00000000">
            <w:pPr>
              <w:spacing w:after="80"/>
            </w:pPr>
            <w:r>
              <w:rPr>
                <w:color w:val="000000"/>
              </w:rPr>
              <w:t>Les travailleurs, les bras valides qui font vivre les champs.</w:t>
            </w:r>
          </w:p>
        </w:tc>
      </w:tr>
      <w:tr w:rsidR="006A0F3B" w14:paraId="5C5E2533" w14:textId="77777777">
        <w:tc>
          <w:tcPr>
            <w:tcW w:w="1700" w:type="pct"/>
            <w:tcMar>
              <w:top w:w="50" w:type="dxa"/>
              <w:left w:w="90" w:type="dxa"/>
              <w:bottom w:w="50" w:type="dxa"/>
              <w:right w:w="90" w:type="dxa"/>
            </w:tcMar>
          </w:tcPr>
          <w:p w14:paraId="6CAAEDA3" w14:textId="77777777" w:rsidR="006A0F3B" w:rsidRDefault="00000000">
            <w:pPr>
              <w:spacing w:after="80"/>
            </w:pPr>
            <w:r>
              <w:rPr>
                <w:color w:val="000000"/>
              </w:rPr>
              <w:t>Les champs délaissés</w:t>
            </w:r>
          </w:p>
        </w:tc>
        <w:tc>
          <w:tcPr>
            <w:tcW w:w="3300" w:type="pct"/>
            <w:tcMar>
              <w:top w:w="50" w:type="dxa"/>
              <w:left w:w="90" w:type="dxa"/>
              <w:bottom w:w="50" w:type="dxa"/>
              <w:right w:w="90" w:type="dxa"/>
            </w:tcMar>
          </w:tcPr>
          <w:p w14:paraId="746B8870" w14:textId="77777777" w:rsidR="006A0F3B" w:rsidRDefault="00000000">
            <w:pPr>
              <w:spacing w:after="80"/>
            </w:pPr>
            <w:r>
              <w:rPr>
                <w:color w:val="000000"/>
              </w:rPr>
              <w:t>Les champs abandonnés faute de bras : herbes sauvages, digues cassées.</w:t>
            </w:r>
          </w:p>
        </w:tc>
      </w:tr>
      <w:tr w:rsidR="006A0F3B" w14:paraId="21E7DA51" w14:textId="77777777">
        <w:tc>
          <w:tcPr>
            <w:tcW w:w="1700" w:type="pct"/>
            <w:tcMar>
              <w:top w:w="50" w:type="dxa"/>
              <w:left w:w="90" w:type="dxa"/>
              <w:bottom w:w="50" w:type="dxa"/>
              <w:right w:w="90" w:type="dxa"/>
            </w:tcMar>
          </w:tcPr>
          <w:p w14:paraId="22C600C0" w14:textId="77777777" w:rsidR="006A0F3B" w:rsidRDefault="00000000">
            <w:pPr>
              <w:spacing w:after="80"/>
            </w:pPr>
            <w:r>
              <w:rPr>
                <w:color w:val="000000"/>
              </w:rPr>
              <w:t>Le retard de développement</w:t>
            </w:r>
          </w:p>
        </w:tc>
        <w:tc>
          <w:tcPr>
            <w:tcW w:w="3300" w:type="pct"/>
            <w:tcMar>
              <w:top w:w="50" w:type="dxa"/>
              <w:left w:w="90" w:type="dxa"/>
              <w:bottom w:w="50" w:type="dxa"/>
              <w:right w:w="90" w:type="dxa"/>
            </w:tcMar>
          </w:tcPr>
          <w:p w14:paraId="21179CD2" w14:textId="77777777" w:rsidR="006A0F3B" w:rsidRDefault="00000000">
            <w:pPr>
              <w:spacing w:after="80"/>
            </w:pPr>
            <w:r>
              <w:rPr>
                <w:color w:val="000000"/>
              </w:rPr>
              <w:t>Une région qui n'a pas suivi le progrès des autres : économie en difficulté, services fermés.</w:t>
            </w:r>
          </w:p>
        </w:tc>
      </w:tr>
      <w:tr w:rsidR="006A0F3B" w14:paraId="16F43953" w14:textId="77777777">
        <w:tc>
          <w:tcPr>
            <w:tcW w:w="1700" w:type="pct"/>
            <w:tcMar>
              <w:top w:w="50" w:type="dxa"/>
              <w:left w:w="90" w:type="dxa"/>
              <w:bottom w:w="50" w:type="dxa"/>
              <w:right w:w="90" w:type="dxa"/>
            </w:tcMar>
          </w:tcPr>
          <w:p w14:paraId="56AF077A" w14:textId="77777777" w:rsidR="006A0F3B" w:rsidRDefault="00000000">
            <w:pPr>
              <w:spacing w:after="80"/>
            </w:pPr>
            <w:r>
              <w:rPr>
                <w:color w:val="000000"/>
              </w:rPr>
              <w:t>Le cercle vicieux de l'exode</w:t>
            </w:r>
          </w:p>
        </w:tc>
        <w:tc>
          <w:tcPr>
            <w:tcW w:w="3300" w:type="pct"/>
            <w:tcMar>
              <w:top w:w="50" w:type="dxa"/>
              <w:left w:w="90" w:type="dxa"/>
              <w:bottom w:w="50" w:type="dxa"/>
              <w:right w:w="90" w:type="dxa"/>
            </w:tcMar>
          </w:tcPr>
          <w:p w14:paraId="13BEBA0D" w14:textId="77777777" w:rsidR="006A0F3B" w:rsidRDefault="00000000">
            <w:pPr>
              <w:spacing w:after="80"/>
            </w:pPr>
            <w:r>
              <w:rPr>
                <w:color w:val="000000"/>
              </w:rPr>
              <w:t>Le village s'appauvrit, donc on part ; comme on part, il s'appauvrit encore.</w:t>
            </w:r>
          </w:p>
        </w:tc>
      </w:tr>
      <w:tr w:rsidR="006A0F3B" w14:paraId="7C5BDFA2" w14:textId="77777777">
        <w:tc>
          <w:tcPr>
            <w:tcW w:w="1700" w:type="pct"/>
            <w:tcMar>
              <w:top w:w="50" w:type="dxa"/>
              <w:left w:w="90" w:type="dxa"/>
              <w:bottom w:w="50" w:type="dxa"/>
              <w:right w:w="90" w:type="dxa"/>
            </w:tcMar>
          </w:tcPr>
          <w:p w14:paraId="3247EC43" w14:textId="77777777" w:rsidR="006A0F3B" w:rsidRDefault="00000000">
            <w:pPr>
              <w:spacing w:after="80"/>
            </w:pPr>
            <w:r>
              <w:rPr>
                <w:color w:val="000000"/>
              </w:rPr>
              <w:t>Le secteur informel</w:t>
            </w:r>
          </w:p>
        </w:tc>
        <w:tc>
          <w:tcPr>
            <w:tcW w:w="3300" w:type="pct"/>
            <w:tcMar>
              <w:top w:w="50" w:type="dxa"/>
              <w:left w:w="90" w:type="dxa"/>
              <w:bottom w:w="50" w:type="dxa"/>
              <w:right w:w="90" w:type="dxa"/>
            </w:tcMar>
          </w:tcPr>
          <w:p w14:paraId="0C3F8848" w14:textId="77777777" w:rsidR="006A0F3B" w:rsidRDefault="00000000">
            <w:pPr>
              <w:spacing w:after="80"/>
            </w:pPr>
            <w:r>
              <w:rPr>
                <w:color w:val="000000"/>
              </w:rPr>
              <w:t>Les petits métiers sans papier, sans contrat et sans garantie, nés du chômage en ville.</w:t>
            </w:r>
          </w:p>
        </w:tc>
      </w:tr>
      <w:tr w:rsidR="006A0F3B" w14:paraId="6411F75B" w14:textId="77777777">
        <w:tc>
          <w:tcPr>
            <w:tcW w:w="1700" w:type="pct"/>
            <w:tcMar>
              <w:top w:w="50" w:type="dxa"/>
              <w:left w:w="90" w:type="dxa"/>
              <w:bottom w:w="50" w:type="dxa"/>
              <w:right w:w="90" w:type="dxa"/>
            </w:tcMar>
          </w:tcPr>
          <w:p w14:paraId="6B9F53DE" w14:textId="77777777" w:rsidR="006A0F3B" w:rsidRDefault="00000000">
            <w:pPr>
              <w:spacing w:after="80"/>
            </w:pPr>
            <w:r>
              <w:rPr>
                <w:color w:val="000000"/>
              </w:rPr>
              <w:t>Les petits métiers</w:t>
            </w:r>
          </w:p>
        </w:tc>
        <w:tc>
          <w:tcPr>
            <w:tcW w:w="3300" w:type="pct"/>
            <w:tcMar>
              <w:top w:w="50" w:type="dxa"/>
              <w:left w:w="90" w:type="dxa"/>
              <w:bottom w:w="50" w:type="dxa"/>
              <w:right w:w="90" w:type="dxa"/>
            </w:tcMar>
          </w:tcPr>
          <w:p w14:paraId="5A615BF7" w14:textId="77777777" w:rsidR="006A0F3B" w:rsidRDefault="00000000">
            <w:pPr>
              <w:spacing w:after="80"/>
            </w:pPr>
            <w:r>
              <w:rPr>
                <w:color w:val="000000"/>
              </w:rPr>
              <w:t>Vendeur d'étal, porteur, réparateur : un jour on gagne, un jour rien.</w:t>
            </w:r>
          </w:p>
        </w:tc>
      </w:tr>
      <w:tr w:rsidR="006A0F3B" w14:paraId="7A9C07A6" w14:textId="77777777">
        <w:tc>
          <w:tcPr>
            <w:tcW w:w="1700" w:type="pct"/>
            <w:tcMar>
              <w:top w:w="50" w:type="dxa"/>
              <w:left w:w="90" w:type="dxa"/>
              <w:bottom w:w="50" w:type="dxa"/>
              <w:right w:w="90" w:type="dxa"/>
            </w:tcMar>
          </w:tcPr>
          <w:p w14:paraId="204B5C17" w14:textId="77777777" w:rsidR="006A0F3B" w:rsidRDefault="00000000">
            <w:pPr>
              <w:spacing w:after="80"/>
            </w:pPr>
            <w:r>
              <w:rPr>
                <w:color w:val="000000"/>
              </w:rPr>
              <w:t>Le bidonville</w:t>
            </w:r>
          </w:p>
        </w:tc>
        <w:tc>
          <w:tcPr>
            <w:tcW w:w="3300" w:type="pct"/>
            <w:tcMar>
              <w:top w:w="50" w:type="dxa"/>
              <w:left w:w="90" w:type="dxa"/>
              <w:bottom w:w="50" w:type="dxa"/>
              <w:right w:w="90" w:type="dxa"/>
            </w:tcMar>
          </w:tcPr>
          <w:p w14:paraId="0618A5C4" w14:textId="77777777" w:rsidR="006A0F3B" w:rsidRDefault="00000000">
            <w:pPr>
              <w:spacing w:after="80"/>
            </w:pPr>
            <w:r>
              <w:rPr>
                <w:color w:val="000000"/>
              </w:rPr>
              <w:t>Un quartier de maisons précaires construites sans autorisation, sans eau ni égouts.</w:t>
            </w:r>
          </w:p>
        </w:tc>
      </w:tr>
      <w:tr w:rsidR="006A0F3B" w14:paraId="7D52B89D" w14:textId="77777777">
        <w:tc>
          <w:tcPr>
            <w:tcW w:w="1700" w:type="pct"/>
            <w:tcMar>
              <w:top w:w="50" w:type="dxa"/>
              <w:left w:w="90" w:type="dxa"/>
              <w:bottom w:w="50" w:type="dxa"/>
              <w:right w:w="90" w:type="dxa"/>
            </w:tcMar>
          </w:tcPr>
          <w:p w14:paraId="4EDE5507" w14:textId="77777777" w:rsidR="006A0F3B" w:rsidRDefault="00000000">
            <w:pPr>
              <w:spacing w:after="80"/>
            </w:pPr>
            <w:r>
              <w:rPr>
                <w:color w:val="000000"/>
              </w:rPr>
              <w:t>Les dangers du bidonville</w:t>
            </w:r>
          </w:p>
        </w:tc>
        <w:tc>
          <w:tcPr>
            <w:tcW w:w="3300" w:type="pct"/>
            <w:tcMar>
              <w:top w:w="50" w:type="dxa"/>
              <w:left w:w="90" w:type="dxa"/>
              <w:bottom w:w="50" w:type="dxa"/>
              <w:right w:w="90" w:type="dxa"/>
            </w:tcMar>
          </w:tcPr>
          <w:p w14:paraId="4270D2C5" w14:textId="77777777" w:rsidR="006A0F3B" w:rsidRDefault="00000000">
            <w:pPr>
              <w:spacing w:after="80"/>
            </w:pPr>
            <w:r>
              <w:rPr>
                <w:color w:val="000000"/>
              </w:rPr>
              <w:t>L'insalubrité qui porte les maladies, les incendies, les inondations de la saison des pluies.</w:t>
            </w:r>
          </w:p>
        </w:tc>
      </w:tr>
      <w:tr w:rsidR="006A0F3B" w14:paraId="7B6243A9" w14:textId="77777777">
        <w:tc>
          <w:tcPr>
            <w:tcW w:w="1700" w:type="pct"/>
            <w:tcMar>
              <w:top w:w="50" w:type="dxa"/>
              <w:left w:w="90" w:type="dxa"/>
              <w:bottom w:w="50" w:type="dxa"/>
              <w:right w:w="90" w:type="dxa"/>
            </w:tcMar>
          </w:tcPr>
          <w:p w14:paraId="69815233" w14:textId="77777777" w:rsidR="006A0F3B" w:rsidRDefault="00000000">
            <w:pPr>
              <w:spacing w:after="80"/>
            </w:pPr>
            <w:r>
              <w:rPr>
                <w:color w:val="000000"/>
              </w:rPr>
              <w:t>Les techniques agricoles améliorées</w:t>
            </w:r>
          </w:p>
        </w:tc>
        <w:tc>
          <w:tcPr>
            <w:tcW w:w="3300" w:type="pct"/>
            <w:tcMar>
              <w:top w:w="50" w:type="dxa"/>
              <w:left w:w="90" w:type="dxa"/>
              <w:bottom w:w="50" w:type="dxa"/>
              <w:right w:w="90" w:type="dxa"/>
            </w:tcMar>
          </w:tcPr>
          <w:p w14:paraId="213B4F69" w14:textId="77777777" w:rsidR="006A0F3B" w:rsidRDefault="00000000">
            <w:pPr>
              <w:spacing w:after="80"/>
            </w:pPr>
            <w:r>
              <w:rPr>
                <w:color w:val="000000"/>
              </w:rPr>
              <w:t>Semis en lignes, compost, irrigation réparée : des récoltes doublées.</w:t>
            </w:r>
          </w:p>
        </w:tc>
      </w:tr>
      <w:tr w:rsidR="006A0F3B" w14:paraId="15AA2A00" w14:textId="77777777">
        <w:tc>
          <w:tcPr>
            <w:tcW w:w="1700" w:type="pct"/>
            <w:tcMar>
              <w:top w:w="50" w:type="dxa"/>
              <w:left w:w="90" w:type="dxa"/>
              <w:bottom w:w="50" w:type="dxa"/>
              <w:right w:w="90" w:type="dxa"/>
            </w:tcMar>
          </w:tcPr>
          <w:p w14:paraId="03CAA668" w14:textId="77777777" w:rsidR="006A0F3B" w:rsidRDefault="00000000">
            <w:pPr>
              <w:spacing w:after="80"/>
            </w:pPr>
            <w:r>
              <w:rPr>
                <w:color w:val="000000"/>
              </w:rPr>
              <w:t>La diversification</w:t>
            </w:r>
          </w:p>
        </w:tc>
        <w:tc>
          <w:tcPr>
            <w:tcW w:w="3300" w:type="pct"/>
            <w:tcMar>
              <w:top w:w="50" w:type="dxa"/>
              <w:left w:w="90" w:type="dxa"/>
              <w:bottom w:w="50" w:type="dxa"/>
              <w:right w:w="90" w:type="dxa"/>
            </w:tcMar>
          </w:tcPr>
          <w:p w14:paraId="105E8893" w14:textId="77777777" w:rsidR="006A0F3B" w:rsidRDefault="00000000">
            <w:pPr>
              <w:spacing w:after="80"/>
            </w:pPr>
            <w:r>
              <w:rPr>
                <w:color w:val="000000"/>
              </w:rPr>
              <w:t>Ajouter élevage, maraîchage, artisanat : plusieurs activités, plusieurs revenus.</w:t>
            </w:r>
          </w:p>
        </w:tc>
      </w:tr>
      <w:tr w:rsidR="006A0F3B" w14:paraId="32847542" w14:textId="77777777">
        <w:tc>
          <w:tcPr>
            <w:tcW w:w="1700" w:type="pct"/>
            <w:tcMar>
              <w:top w:w="50" w:type="dxa"/>
              <w:left w:w="90" w:type="dxa"/>
              <w:bottom w:w="50" w:type="dxa"/>
              <w:right w:w="90" w:type="dxa"/>
            </w:tcMar>
          </w:tcPr>
          <w:p w14:paraId="3C19F720" w14:textId="77777777" w:rsidR="006A0F3B" w:rsidRDefault="00000000">
            <w:pPr>
              <w:spacing w:after="80"/>
            </w:pPr>
            <w:r>
              <w:rPr>
                <w:color w:val="000000"/>
              </w:rPr>
              <w:lastRenderedPageBreak/>
              <w:t>Le renforcement de la sécurité</w:t>
            </w:r>
          </w:p>
        </w:tc>
        <w:tc>
          <w:tcPr>
            <w:tcW w:w="3300" w:type="pct"/>
            <w:tcMar>
              <w:top w:w="50" w:type="dxa"/>
              <w:left w:w="90" w:type="dxa"/>
              <w:bottom w:w="50" w:type="dxa"/>
              <w:right w:w="90" w:type="dxa"/>
            </w:tcMar>
          </w:tcPr>
          <w:p w14:paraId="4B2A5826" w14:textId="77777777" w:rsidR="006A0F3B" w:rsidRDefault="00000000">
            <w:pPr>
              <w:spacing w:after="80"/>
            </w:pPr>
            <w:r>
              <w:rPr>
                <w:color w:val="000000"/>
              </w:rPr>
              <w:t>Patrouilles mixtes, troupeaux protégés : la tranquillité retrouvée.</w:t>
            </w:r>
          </w:p>
        </w:tc>
      </w:tr>
      <w:tr w:rsidR="006A0F3B" w14:paraId="1D5F8EE5" w14:textId="77777777">
        <w:tc>
          <w:tcPr>
            <w:tcW w:w="1700" w:type="pct"/>
            <w:tcMar>
              <w:top w:w="50" w:type="dxa"/>
              <w:left w:w="90" w:type="dxa"/>
              <w:bottom w:w="50" w:type="dxa"/>
              <w:right w:w="90" w:type="dxa"/>
            </w:tcMar>
          </w:tcPr>
          <w:p w14:paraId="1E933B72" w14:textId="77777777" w:rsidR="006A0F3B" w:rsidRDefault="00000000">
            <w:pPr>
              <w:spacing w:after="80"/>
            </w:pPr>
            <w:r>
              <w:rPr>
                <w:color w:val="000000"/>
              </w:rPr>
              <w:t>La création d'emplois</w:t>
            </w:r>
          </w:p>
        </w:tc>
        <w:tc>
          <w:tcPr>
            <w:tcW w:w="3300" w:type="pct"/>
            <w:tcMar>
              <w:top w:w="50" w:type="dxa"/>
              <w:left w:w="90" w:type="dxa"/>
              <w:bottom w:w="50" w:type="dxa"/>
              <w:right w:w="90" w:type="dxa"/>
            </w:tcMar>
          </w:tcPr>
          <w:p w14:paraId="115C4F6C" w14:textId="77777777" w:rsidR="006A0F3B" w:rsidRDefault="00000000">
            <w:pPr>
              <w:spacing w:after="80"/>
            </w:pPr>
            <w:r>
              <w:rPr>
                <w:color w:val="000000"/>
              </w:rPr>
              <w:t>Ateliers de transformation, chantiers : des salaires près des villages.</w:t>
            </w:r>
          </w:p>
        </w:tc>
      </w:tr>
      <w:tr w:rsidR="006A0F3B" w14:paraId="56E2D5DA" w14:textId="77777777">
        <w:tc>
          <w:tcPr>
            <w:tcW w:w="1700" w:type="pct"/>
            <w:tcMar>
              <w:top w:w="50" w:type="dxa"/>
              <w:left w:w="90" w:type="dxa"/>
              <w:bottom w:w="50" w:type="dxa"/>
              <w:right w:w="90" w:type="dxa"/>
            </w:tcMar>
          </w:tcPr>
          <w:p w14:paraId="75F9A48E" w14:textId="77777777" w:rsidR="006A0F3B" w:rsidRDefault="00000000">
            <w:pPr>
              <w:spacing w:after="80"/>
            </w:pPr>
            <w:r>
              <w:rPr>
                <w:color w:val="000000"/>
              </w:rPr>
              <w:t>La ville nouvelle</w:t>
            </w:r>
          </w:p>
        </w:tc>
        <w:tc>
          <w:tcPr>
            <w:tcW w:w="3300" w:type="pct"/>
            <w:tcMar>
              <w:top w:w="50" w:type="dxa"/>
              <w:left w:w="90" w:type="dxa"/>
              <w:bottom w:w="50" w:type="dxa"/>
              <w:right w:w="90" w:type="dxa"/>
            </w:tcMar>
          </w:tcPr>
          <w:p w14:paraId="052AD2BA" w14:textId="77777777" w:rsidR="006A0F3B" w:rsidRDefault="00000000">
            <w:pPr>
              <w:spacing w:after="80"/>
            </w:pPr>
            <w:r>
              <w:rPr>
                <w:color w:val="000000"/>
              </w:rPr>
              <w:t>Une ville créée de toutes pièces près des campagnes, avec services et emplois.</w:t>
            </w:r>
          </w:p>
        </w:tc>
      </w:tr>
      <w:tr w:rsidR="006A0F3B" w14:paraId="4992D95E" w14:textId="77777777">
        <w:tc>
          <w:tcPr>
            <w:tcW w:w="1700" w:type="pct"/>
            <w:tcMar>
              <w:top w:w="50" w:type="dxa"/>
              <w:left w:w="90" w:type="dxa"/>
              <w:bottom w:w="50" w:type="dxa"/>
              <w:right w:w="90" w:type="dxa"/>
            </w:tcMar>
          </w:tcPr>
          <w:p w14:paraId="5732F372" w14:textId="77777777" w:rsidR="006A0F3B" w:rsidRDefault="00000000">
            <w:pPr>
              <w:spacing w:after="80"/>
            </w:pPr>
            <w:r>
              <w:rPr>
                <w:color w:val="000000"/>
              </w:rPr>
              <w:t>L'équilibre ville-campagne</w:t>
            </w:r>
          </w:p>
        </w:tc>
        <w:tc>
          <w:tcPr>
            <w:tcW w:w="3300" w:type="pct"/>
            <w:tcMar>
              <w:top w:w="50" w:type="dxa"/>
              <w:left w:w="90" w:type="dxa"/>
              <w:bottom w:w="50" w:type="dxa"/>
              <w:right w:w="90" w:type="dxa"/>
            </w:tcMar>
          </w:tcPr>
          <w:p w14:paraId="58B241CA" w14:textId="77777777" w:rsidR="006A0F3B" w:rsidRDefault="00000000">
            <w:pPr>
              <w:spacing w:after="80"/>
            </w:pPr>
            <w:r>
              <w:rPr>
                <w:color w:val="000000"/>
              </w:rPr>
              <w:t>Le but des solutions : que chacun choisisse librement où vivre.</w:t>
            </w:r>
          </w:p>
        </w:tc>
      </w:tr>
    </w:tbl>
    <w:p w14:paraId="21A9D613" w14:textId="77777777" w:rsidR="006A0F3B" w:rsidRDefault="006A0F3B">
      <w:pPr>
        <w:spacing w:after="60"/>
      </w:pPr>
    </w:p>
    <w:p w14:paraId="0B865219" w14:textId="77777777" w:rsidR="006A0F3B" w:rsidRDefault="00000000">
      <w:pPr>
        <w:spacing w:before="140" w:after="80"/>
      </w:pPr>
      <w:r>
        <w:rPr>
          <w:b/>
          <w:bCs/>
          <w:color w:val="1E7B34"/>
          <w:sz w:val="26"/>
          <w:szCs w:val="26"/>
        </w:rPr>
        <w:t>Questions de révision</w:t>
      </w:r>
    </w:p>
    <w:p w14:paraId="3B084F97" w14:textId="77777777" w:rsidR="006A0F3B" w:rsidRDefault="00000000">
      <w:pPr>
        <w:spacing w:after="30"/>
      </w:pPr>
      <w:r>
        <w:rPr>
          <w:color w:val="000000"/>
          <w:sz w:val="25"/>
          <w:szCs w:val="25"/>
        </w:rPr>
        <w:t>Qu'est-ce que l'exode rural ?</w:t>
      </w:r>
    </w:p>
    <w:p w14:paraId="48E22AC6" w14:textId="77777777" w:rsidR="006A0F3B" w:rsidRDefault="00000000">
      <w:pPr>
        <w:spacing w:after="90"/>
      </w:pPr>
      <w:r>
        <w:rPr>
          <w:color w:val="000000"/>
          <w:sz w:val="25"/>
          <w:szCs w:val="25"/>
        </w:rPr>
        <w:t>R.A. : C'est le départ définitif des habitants des campagnes vers les villes.</w:t>
      </w:r>
    </w:p>
    <w:p w14:paraId="278FBC62" w14:textId="77777777" w:rsidR="006A0F3B" w:rsidRDefault="00000000">
      <w:pPr>
        <w:spacing w:after="30"/>
      </w:pPr>
      <w:r>
        <w:rPr>
          <w:color w:val="000000"/>
          <w:sz w:val="25"/>
          <w:szCs w:val="25"/>
        </w:rPr>
        <w:t>Quelle est la différence entre exode rural et mouvement pendulaire ?</w:t>
      </w:r>
    </w:p>
    <w:p w14:paraId="503AB5E5" w14:textId="77777777" w:rsidR="006A0F3B" w:rsidRDefault="00000000">
      <w:pPr>
        <w:spacing w:after="90"/>
      </w:pPr>
      <w:r>
        <w:rPr>
          <w:color w:val="000000"/>
          <w:sz w:val="25"/>
          <w:szCs w:val="25"/>
        </w:rPr>
        <w:t>R.A. : L'exode est un départ définitif ; le pendulaire est un aller-retour quotidien.</w:t>
      </w:r>
    </w:p>
    <w:p w14:paraId="7760F82A" w14:textId="77777777" w:rsidR="006A0F3B" w:rsidRDefault="00000000">
      <w:pPr>
        <w:spacing w:after="30"/>
      </w:pPr>
      <w:r>
        <w:rPr>
          <w:color w:val="000000"/>
          <w:sz w:val="25"/>
          <w:szCs w:val="25"/>
        </w:rPr>
        <w:t>Cite les cinq causes de l'exode rural.</w:t>
      </w:r>
    </w:p>
    <w:p w14:paraId="5E1D6BA0" w14:textId="77777777" w:rsidR="006A0F3B" w:rsidRDefault="00000000">
      <w:pPr>
        <w:spacing w:after="90"/>
      </w:pPr>
      <w:r>
        <w:rPr>
          <w:color w:val="000000"/>
          <w:sz w:val="25"/>
          <w:szCs w:val="25"/>
        </w:rPr>
        <w:t>R.A. : La pauvreté, le chômage, l'insécurité, les problèmes fonciers et le manque d'infrastructures.</w:t>
      </w:r>
    </w:p>
    <w:p w14:paraId="29B6C972" w14:textId="77777777" w:rsidR="006A0F3B" w:rsidRDefault="00000000">
      <w:pPr>
        <w:spacing w:after="30"/>
      </w:pPr>
      <w:r>
        <w:rPr>
          <w:color w:val="000000"/>
          <w:sz w:val="25"/>
          <w:szCs w:val="25"/>
        </w:rPr>
        <w:t>Qu'est-ce que le morcellement des terres ?</w:t>
      </w:r>
    </w:p>
    <w:p w14:paraId="645AD89A" w14:textId="77777777" w:rsidR="006A0F3B" w:rsidRDefault="00000000">
      <w:pPr>
        <w:spacing w:after="90"/>
      </w:pPr>
      <w:r>
        <w:rPr>
          <w:color w:val="000000"/>
          <w:sz w:val="25"/>
          <w:szCs w:val="25"/>
        </w:rPr>
        <w:t>R.A. : Le partage des terres entre les enfants, qui les rend de plus en plus petites.</w:t>
      </w:r>
    </w:p>
    <w:p w14:paraId="0C348303" w14:textId="77777777" w:rsidR="006A0F3B" w:rsidRDefault="00000000">
      <w:pPr>
        <w:spacing w:after="30"/>
      </w:pPr>
      <w:r>
        <w:rPr>
          <w:color w:val="000000"/>
          <w:sz w:val="25"/>
          <w:szCs w:val="25"/>
        </w:rPr>
        <w:t>Pourquoi les terres sans papier sont-elles fragiles ?</w:t>
      </w:r>
    </w:p>
    <w:p w14:paraId="5592AF41" w14:textId="77777777" w:rsidR="006A0F3B" w:rsidRDefault="00000000">
      <w:pPr>
        <w:spacing w:after="90"/>
      </w:pPr>
      <w:r>
        <w:rPr>
          <w:color w:val="000000"/>
          <w:sz w:val="25"/>
          <w:szCs w:val="25"/>
        </w:rPr>
        <w:t>R.A. : Sans titre, on ne peut pas prouver qu'elles sont à soi : elles peuvent être reprises.</w:t>
      </w:r>
    </w:p>
    <w:p w14:paraId="775A2E0C" w14:textId="77777777" w:rsidR="006A0F3B" w:rsidRDefault="00000000">
      <w:pPr>
        <w:spacing w:after="30"/>
      </w:pPr>
      <w:r>
        <w:rPr>
          <w:color w:val="000000"/>
          <w:sz w:val="25"/>
          <w:szCs w:val="25"/>
        </w:rPr>
        <w:t>Qu'est-ce que la main-d'œuvre ?</w:t>
      </w:r>
    </w:p>
    <w:p w14:paraId="59A56F9B" w14:textId="77777777" w:rsidR="006A0F3B" w:rsidRDefault="00000000">
      <w:pPr>
        <w:spacing w:after="90"/>
      </w:pPr>
      <w:r>
        <w:rPr>
          <w:color w:val="000000"/>
          <w:sz w:val="25"/>
          <w:szCs w:val="25"/>
        </w:rPr>
        <w:t>R.A. : Ce sont les travailleurs, les bras valides d'une région.</w:t>
      </w:r>
    </w:p>
    <w:p w14:paraId="3AB760DB" w14:textId="77777777" w:rsidR="006A0F3B" w:rsidRDefault="00000000">
      <w:pPr>
        <w:spacing w:after="30"/>
      </w:pPr>
      <w:r>
        <w:rPr>
          <w:color w:val="000000"/>
          <w:sz w:val="25"/>
          <w:szCs w:val="25"/>
        </w:rPr>
        <w:t>Que devient un champ sans cultivateur ?</w:t>
      </w:r>
    </w:p>
    <w:p w14:paraId="280B7957" w14:textId="77777777" w:rsidR="006A0F3B" w:rsidRDefault="00000000">
      <w:pPr>
        <w:spacing w:after="90"/>
      </w:pPr>
      <w:r>
        <w:rPr>
          <w:color w:val="000000"/>
          <w:sz w:val="25"/>
          <w:szCs w:val="25"/>
        </w:rPr>
        <w:t>R.A. : Il se délaisse : herbes sauvages, digues cassées, plus de récoltes.</w:t>
      </w:r>
    </w:p>
    <w:p w14:paraId="5B3AD8E5" w14:textId="77777777" w:rsidR="006A0F3B" w:rsidRDefault="00000000">
      <w:pPr>
        <w:spacing w:after="30"/>
      </w:pPr>
      <w:r>
        <w:rPr>
          <w:color w:val="000000"/>
          <w:sz w:val="25"/>
          <w:szCs w:val="25"/>
        </w:rPr>
        <w:t>Qu'est-ce que le cercle vicieux de l'exode rural ?</w:t>
      </w:r>
    </w:p>
    <w:p w14:paraId="7B9F9E4E" w14:textId="77777777" w:rsidR="006A0F3B" w:rsidRDefault="00000000">
      <w:pPr>
        <w:spacing w:after="90"/>
      </w:pPr>
      <w:r>
        <w:rPr>
          <w:color w:val="000000"/>
          <w:sz w:val="25"/>
          <w:szCs w:val="25"/>
        </w:rPr>
        <w:t>R.A. : La pauvreté fait partir les habitants ; leur départ appauvrit encore le village, et ainsi de suite.</w:t>
      </w:r>
    </w:p>
    <w:p w14:paraId="358923BA" w14:textId="77777777" w:rsidR="006A0F3B" w:rsidRDefault="00000000">
      <w:pPr>
        <w:spacing w:after="30"/>
      </w:pPr>
      <w:r>
        <w:rPr>
          <w:color w:val="000000"/>
          <w:sz w:val="25"/>
          <w:szCs w:val="25"/>
        </w:rPr>
        <w:t>Qu'est-ce que le secteur informel ?</w:t>
      </w:r>
    </w:p>
    <w:p w14:paraId="692C671E" w14:textId="77777777" w:rsidR="006A0F3B" w:rsidRDefault="00000000">
      <w:pPr>
        <w:spacing w:after="90"/>
      </w:pPr>
      <w:r>
        <w:rPr>
          <w:color w:val="000000"/>
          <w:sz w:val="25"/>
          <w:szCs w:val="25"/>
        </w:rPr>
        <w:t>R.A. : L'ensemble des petits métiers sans papier, sans contrat et sans garantie.</w:t>
      </w:r>
    </w:p>
    <w:p w14:paraId="677CCDDA" w14:textId="77777777" w:rsidR="006A0F3B" w:rsidRDefault="00000000">
      <w:pPr>
        <w:spacing w:after="30"/>
      </w:pPr>
      <w:r>
        <w:rPr>
          <w:color w:val="000000"/>
          <w:sz w:val="25"/>
          <w:szCs w:val="25"/>
        </w:rPr>
        <w:t>Pourquoi le secteur informel prolifère-t-il en ville ?</w:t>
      </w:r>
    </w:p>
    <w:p w14:paraId="39F209E0" w14:textId="77777777" w:rsidR="006A0F3B" w:rsidRDefault="00000000">
      <w:pPr>
        <w:spacing w:after="90"/>
      </w:pPr>
      <w:r>
        <w:rPr>
          <w:color w:val="000000"/>
          <w:sz w:val="25"/>
          <w:szCs w:val="25"/>
        </w:rPr>
        <w:t>R.A. : À cause du chômage : sans emploi fixe, les arrivants inventent des petits métiers pour survivre.</w:t>
      </w:r>
    </w:p>
    <w:p w14:paraId="15719C83" w14:textId="77777777" w:rsidR="006A0F3B" w:rsidRDefault="00000000">
      <w:pPr>
        <w:spacing w:after="30"/>
      </w:pPr>
      <w:r>
        <w:rPr>
          <w:color w:val="000000"/>
          <w:sz w:val="25"/>
          <w:szCs w:val="25"/>
        </w:rPr>
        <w:t>Qu'est-ce qu'un bidonville ?</w:t>
      </w:r>
    </w:p>
    <w:p w14:paraId="428E01AA" w14:textId="77777777" w:rsidR="006A0F3B" w:rsidRDefault="00000000">
      <w:pPr>
        <w:spacing w:after="90"/>
      </w:pPr>
      <w:r>
        <w:rPr>
          <w:color w:val="000000"/>
          <w:sz w:val="25"/>
          <w:szCs w:val="25"/>
        </w:rPr>
        <w:t>R.A. : Un quartier de maisons précaires construites sans autorisation, sans eau ni égouts.</w:t>
      </w:r>
    </w:p>
    <w:p w14:paraId="5CE2B9D0" w14:textId="77777777" w:rsidR="006A0F3B" w:rsidRDefault="00000000">
      <w:pPr>
        <w:spacing w:after="30"/>
      </w:pPr>
      <w:r>
        <w:rPr>
          <w:color w:val="000000"/>
          <w:sz w:val="25"/>
          <w:szCs w:val="25"/>
        </w:rPr>
        <w:t>Cite deux dangers des bidonvilles.</w:t>
      </w:r>
    </w:p>
    <w:p w14:paraId="00FF3F5A" w14:textId="77777777" w:rsidR="006A0F3B" w:rsidRDefault="00000000">
      <w:pPr>
        <w:spacing w:after="90"/>
      </w:pPr>
      <w:r>
        <w:rPr>
          <w:color w:val="000000"/>
          <w:sz w:val="25"/>
          <w:szCs w:val="25"/>
        </w:rPr>
        <w:t>R.A. : Les maladies dues à l'insalubrité et les inondations (aussi les incendies).</w:t>
      </w:r>
    </w:p>
    <w:p w14:paraId="5B2E0A8E" w14:textId="77777777" w:rsidR="006A0F3B" w:rsidRDefault="00000000">
      <w:pPr>
        <w:spacing w:after="30"/>
      </w:pPr>
      <w:r>
        <w:rPr>
          <w:color w:val="000000"/>
          <w:sz w:val="25"/>
          <w:szCs w:val="25"/>
        </w:rPr>
        <w:t>Cite les trois gestes des techniques agricoles améliorées.</w:t>
      </w:r>
    </w:p>
    <w:p w14:paraId="1057BF88" w14:textId="77777777" w:rsidR="006A0F3B" w:rsidRDefault="00000000">
      <w:pPr>
        <w:spacing w:after="90"/>
      </w:pPr>
      <w:r>
        <w:rPr>
          <w:color w:val="000000"/>
          <w:sz w:val="25"/>
          <w:szCs w:val="25"/>
        </w:rPr>
        <w:lastRenderedPageBreak/>
        <w:t>R.A. : Semer en lignes, fabriquer du compost, réparer le canal d'irrigation.</w:t>
      </w:r>
    </w:p>
    <w:p w14:paraId="115B9076" w14:textId="77777777" w:rsidR="006A0F3B" w:rsidRDefault="00000000">
      <w:pPr>
        <w:spacing w:after="30"/>
      </w:pPr>
      <w:r>
        <w:rPr>
          <w:color w:val="000000"/>
          <w:sz w:val="25"/>
          <w:szCs w:val="25"/>
        </w:rPr>
        <w:t>Cite les quatre solutions face à l'exode rural.</w:t>
      </w:r>
    </w:p>
    <w:p w14:paraId="00C1C05C" w14:textId="77777777" w:rsidR="006A0F3B" w:rsidRDefault="00000000">
      <w:pPr>
        <w:spacing w:after="90"/>
      </w:pPr>
      <w:r>
        <w:rPr>
          <w:color w:val="000000"/>
          <w:sz w:val="25"/>
          <w:szCs w:val="25"/>
        </w:rPr>
        <w:t>R.A. : Renforcer la sécurité, créer des emplois, installer des infrastructures, implanter des villes nouvelles.</w:t>
      </w:r>
    </w:p>
    <w:p w14:paraId="23FD3375" w14:textId="77777777" w:rsidR="006A0F3B" w:rsidRDefault="00000000">
      <w:pPr>
        <w:spacing w:after="30"/>
      </w:pPr>
      <w:r>
        <w:rPr>
          <w:color w:val="000000"/>
          <w:sz w:val="25"/>
          <w:szCs w:val="25"/>
        </w:rPr>
        <w:t>Quel est le but final de toutes ces solutions ?</w:t>
      </w:r>
    </w:p>
    <w:p w14:paraId="43ABE586" w14:textId="77777777" w:rsidR="006A0F3B" w:rsidRDefault="00000000">
      <w:pPr>
        <w:spacing w:after="90"/>
      </w:pPr>
      <w:r>
        <w:rPr>
          <w:color w:val="000000"/>
          <w:sz w:val="25"/>
          <w:szCs w:val="25"/>
        </w:rPr>
        <w:t>R.A. : L'équilibre entre la ville et la campagne : choisir librement où vivre.</w:t>
      </w:r>
    </w:p>
    <w:p w14:paraId="349118BD" w14:textId="77777777" w:rsidR="006A0F3B" w:rsidRDefault="00000000">
      <w:r>
        <w:br w:type="page"/>
      </w:r>
    </w:p>
    <w:p w14:paraId="3D6EDEBB" w14:textId="77777777" w:rsidR="006A0F3B" w:rsidRDefault="00000000">
      <w:pPr>
        <w:spacing w:after="40"/>
        <w:jc w:val="center"/>
      </w:pPr>
      <w:bookmarkStart w:id="55" w:name="seance50"/>
      <w:r>
        <w:rPr>
          <w:b/>
          <w:bCs/>
          <w:color w:val="000000"/>
          <w:sz w:val="26"/>
          <w:szCs w:val="26"/>
        </w:rPr>
        <w:lastRenderedPageBreak/>
        <w:t>SÉANCE 50 / 78</w:t>
      </w:r>
      <w:bookmarkEnd w:id="55"/>
    </w:p>
    <w:p w14:paraId="61637E21" w14:textId="77777777" w:rsidR="006A0F3B" w:rsidRDefault="00000000">
      <w:pPr>
        <w:spacing w:after="60"/>
        <w:jc w:val="center"/>
      </w:pPr>
      <w:r>
        <w:rPr>
          <w:b/>
          <w:bCs/>
          <w:color w:val="000000"/>
          <w:sz w:val="30"/>
          <w:szCs w:val="30"/>
        </w:rPr>
        <w:t>Sujet d'examen T6 — Unité 4 : L'exode rural à Madagascar</w:t>
      </w:r>
    </w:p>
    <w:p w14:paraId="40EA9BCB" w14:textId="77777777" w:rsidR="006A0F3B" w:rsidRDefault="00000000">
      <w:pPr>
        <w:spacing w:after="80"/>
        <w:jc w:val="center"/>
      </w:pPr>
      <w:r>
        <w:rPr>
          <w:b/>
          <w:bCs/>
          <w:color w:val="000000"/>
          <w:sz w:val="26"/>
          <w:szCs w:val="26"/>
        </w:rPr>
        <w:t>Durée : 30 minutes — Barème : 20 points</w:t>
      </w:r>
    </w:p>
    <w:p w14:paraId="0367927E" w14:textId="77777777" w:rsidR="006A0F3B" w:rsidRDefault="00000000">
      <w:pPr>
        <w:spacing w:after="160"/>
        <w:jc w:val="center"/>
      </w:pPr>
      <w:r>
        <w:rPr>
          <w:i/>
          <w:iCs/>
          <w:color w:val="000000"/>
          <w:sz w:val="25"/>
          <w:szCs w:val="25"/>
        </w:rPr>
        <w:t>Lis bien chaque consigne avant de répondre.</w:t>
      </w:r>
    </w:p>
    <w:p w14:paraId="376B93C9" w14:textId="77777777" w:rsidR="006A0F3B" w:rsidRDefault="00000000">
      <w:pPr>
        <w:spacing w:before="120" w:after="60"/>
      </w:pPr>
      <w:r>
        <w:rPr>
          <w:b/>
          <w:bCs/>
          <w:color w:val="000000"/>
          <w:sz w:val="26"/>
          <w:szCs w:val="26"/>
        </w:rPr>
        <w:t>Exercice 1 (5 points)</w:t>
      </w:r>
    </w:p>
    <w:p w14:paraId="35115FB6" w14:textId="77777777" w:rsidR="006A0F3B" w:rsidRDefault="00000000">
      <w:pPr>
        <w:spacing w:after="60"/>
      </w:pPr>
      <w:r>
        <w:rPr>
          <w:i/>
          <w:iCs/>
          <w:color w:val="000000"/>
          <w:sz w:val="25"/>
          <w:szCs w:val="25"/>
        </w:rPr>
        <w:t>Réponds par une phrase complète.</w:t>
      </w:r>
    </w:p>
    <w:p w14:paraId="76918CD9" w14:textId="77777777" w:rsidR="006A0F3B" w:rsidRDefault="00000000">
      <w:pPr>
        <w:spacing w:after="40"/>
      </w:pPr>
      <w:r>
        <w:rPr>
          <w:color w:val="000000"/>
          <w:sz w:val="25"/>
          <w:szCs w:val="25"/>
        </w:rPr>
        <w:t>1. Qu'est-ce que l'exode rural ?</w:t>
      </w:r>
    </w:p>
    <w:p w14:paraId="48D568D4" w14:textId="77777777" w:rsidR="006A0F3B" w:rsidRDefault="00000000">
      <w:pPr>
        <w:spacing w:after="40"/>
      </w:pPr>
      <w:r>
        <w:rPr>
          <w:color w:val="000000"/>
          <w:sz w:val="25"/>
          <w:szCs w:val="25"/>
        </w:rPr>
        <w:t>2. Qu'est-ce que le secteur informel ?</w:t>
      </w:r>
    </w:p>
    <w:p w14:paraId="3E235A91" w14:textId="77777777" w:rsidR="006A0F3B" w:rsidRDefault="00000000">
      <w:pPr>
        <w:spacing w:after="40"/>
      </w:pPr>
      <w:r>
        <w:rPr>
          <w:color w:val="000000"/>
          <w:sz w:val="25"/>
          <w:szCs w:val="25"/>
        </w:rPr>
        <w:t>3. Qu'est-ce qu'un bidonville ?</w:t>
      </w:r>
    </w:p>
    <w:p w14:paraId="6D564670" w14:textId="77777777" w:rsidR="006A0F3B" w:rsidRDefault="00000000">
      <w:pPr>
        <w:spacing w:after="40"/>
      </w:pPr>
      <w:r>
        <w:rPr>
          <w:color w:val="000000"/>
          <w:sz w:val="25"/>
          <w:szCs w:val="25"/>
        </w:rPr>
        <w:t>4. Cite trois causes de l'exode rural.</w:t>
      </w:r>
    </w:p>
    <w:p w14:paraId="21D927C2" w14:textId="77777777" w:rsidR="006A0F3B" w:rsidRDefault="00000000">
      <w:pPr>
        <w:spacing w:after="40"/>
      </w:pPr>
      <w:r>
        <w:rPr>
          <w:color w:val="000000"/>
          <w:sz w:val="25"/>
          <w:szCs w:val="25"/>
        </w:rPr>
        <w:t>5. Cite deux solutions face à l'exode rural.</w:t>
      </w:r>
    </w:p>
    <w:p w14:paraId="22D6F4B3" w14:textId="77777777" w:rsidR="006A0F3B" w:rsidRDefault="00000000">
      <w:pPr>
        <w:spacing w:before="120" w:after="60"/>
      </w:pPr>
      <w:r>
        <w:rPr>
          <w:b/>
          <w:bCs/>
          <w:color w:val="000000"/>
          <w:sz w:val="26"/>
          <w:szCs w:val="26"/>
        </w:rPr>
        <w:t>Exercice 2 (5 points)</w:t>
      </w:r>
    </w:p>
    <w:p w14:paraId="2B764BD9" w14:textId="77777777" w:rsidR="006A0F3B" w:rsidRDefault="00000000">
      <w:pPr>
        <w:spacing w:after="60"/>
      </w:pPr>
      <w:r>
        <w:rPr>
          <w:i/>
          <w:iCs/>
          <w:color w:val="000000"/>
          <w:sz w:val="25"/>
          <w:szCs w:val="25"/>
        </w:rPr>
        <w:t>Dis si chaque phrase est vraie ou fausse.</w:t>
      </w:r>
    </w:p>
    <w:p w14:paraId="74488EFB" w14:textId="77777777" w:rsidR="006A0F3B" w:rsidRDefault="00000000">
      <w:pPr>
        <w:spacing w:after="40"/>
      </w:pPr>
      <w:r>
        <w:rPr>
          <w:color w:val="000000"/>
          <w:sz w:val="25"/>
          <w:szCs w:val="25"/>
        </w:rPr>
        <w:t>1. L'exode rural est un aller-retour quotidien entre le village et la ville.</w:t>
      </w:r>
    </w:p>
    <w:p w14:paraId="1EA23A82" w14:textId="77777777" w:rsidR="006A0F3B" w:rsidRDefault="00000000">
      <w:pPr>
        <w:spacing w:after="40"/>
      </w:pPr>
      <w:r>
        <w:rPr>
          <w:color w:val="000000"/>
          <w:sz w:val="25"/>
          <w:szCs w:val="25"/>
        </w:rPr>
        <w:t>2. Le morcellement des terres appauvrit les familles paysannes.</w:t>
      </w:r>
    </w:p>
    <w:p w14:paraId="50AB4280" w14:textId="77777777" w:rsidR="006A0F3B" w:rsidRDefault="00000000">
      <w:pPr>
        <w:spacing w:after="40"/>
      </w:pPr>
      <w:r>
        <w:rPr>
          <w:color w:val="000000"/>
          <w:sz w:val="25"/>
          <w:szCs w:val="25"/>
        </w:rPr>
        <w:t>3. Le secteur informel offre des emplois stables et garantis.</w:t>
      </w:r>
    </w:p>
    <w:p w14:paraId="552307F5" w14:textId="77777777" w:rsidR="006A0F3B" w:rsidRDefault="00000000">
      <w:pPr>
        <w:spacing w:after="40"/>
      </w:pPr>
      <w:r>
        <w:rPr>
          <w:color w:val="000000"/>
          <w:sz w:val="25"/>
          <w:szCs w:val="25"/>
        </w:rPr>
        <w:t>4. Les bidonvilles manquent d'eau courante et d'égouts.</w:t>
      </w:r>
    </w:p>
    <w:p w14:paraId="3BF52B94" w14:textId="77777777" w:rsidR="006A0F3B" w:rsidRDefault="00000000">
      <w:pPr>
        <w:spacing w:after="40"/>
      </w:pPr>
      <w:r>
        <w:rPr>
          <w:color w:val="000000"/>
          <w:sz w:val="25"/>
          <w:szCs w:val="25"/>
        </w:rPr>
        <w:t>5. Mieux vivre à la campagne limite l'exode rural.</w:t>
      </w:r>
    </w:p>
    <w:p w14:paraId="4795A3FB" w14:textId="77777777" w:rsidR="006A0F3B" w:rsidRDefault="00000000">
      <w:pPr>
        <w:spacing w:before="120" w:after="60"/>
      </w:pPr>
      <w:r>
        <w:rPr>
          <w:b/>
          <w:bCs/>
          <w:color w:val="000000"/>
          <w:sz w:val="26"/>
          <w:szCs w:val="26"/>
        </w:rPr>
        <w:t>Exercice 3 (5 points)</w:t>
      </w:r>
    </w:p>
    <w:p w14:paraId="52C0BE82" w14:textId="77777777" w:rsidR="006A0F3B" w:rsidRDefault="00000000">
      <w:pPr>
        <w:spacing w:after="60"/>
      </w:pPr>
      <w:r>
        <w:rPr>
          <w:i/>
          <w:iCs/>
          <w:color w:val="000000"/>
          <w:sz w:val="25"/>
          <w:szCs w:val="25"/>
        </w:rPr>
        <w:t>Complète avec les mots : définitif — insécurité — fonciers — bidonvilles.</w:t>
      </w:r>
    </w:p>
    <w:p w14:paraId="47595166" w14:textId="77777777" w:rsidR="006A0F3B" w:rsidRDefault="00000000">
      <w:pPr>
        <w:spacing w:after="40"/>
      </w:pPr>
      <w:r>
        <w:rPr>
          <w:color w:val="000000"/>
          <w:sz w:val="25"/>
          <w:szCs w:val="25"/>
        </w:rPr>
        <w:t>L'exode rural est le départ ……… des campagnes vers les villes.</w:t>
      </w:r>
    </w:p>
    <w:p w14:paraId="48949D88" w14:textId="77777777" w:rsidR="006A0F3B" w:rsidRDefault="00000000">
      <w:pPr>
        <w:spacing w:after="40"/>
      </w:pPr>
      <w:r>
        <w:rPr>
          <w:color w:val="000000"/>
          <w:sz w:val="25"/>
          <w:szCs w:val="25"/>
        </w:rPr>
        <w:t>Les vols de zébus créent l'……… à la campagne.</w:t>
      </w:r>
    </w:p>
    <w:p w14:paraId="086C3E54" w14:textId="77777777" w:rsidR="006A0F3B" w:rsidRDefault="00000000">
      <w:pPr>
        <w:spacing w:after="40"/>
      </w:pPr>
      <w:r>
        <w:rPr>
          <w:color w:val="000000"/>
          <w:sz w:val="25"/>
          <w:szCs w:val="25"/>
        </w:rPr>
        <w:t>Les terres sans papier provoquent des problèmes ……</w:t>
      </w:r>
      <w:proofErr w:type="gramStart"/>
      <w:r>
        <w:rPr>
          <w:color w:val="000000"/>
          <w:sz w:val="25"/>
          <w:szCs w:val="25"/>
        </w:rPr>
        <w:t>… .</w:t>
      </w:r>
      <w:proofErr w:type="gramEnd"/>
    </w:p>
    <w:p w14:paraId="3B9FE0C7" w14:textId="77777777" w:rsidR="006A0F3B" w:rsidRDefault="00000000">
      <w:pPr>
        <w:spacing w:after="40"/>
      </w:pPr>
      <w:r>
        <w:rPr>
          <w:color w:val="000000"/>
          <w:sz w:val="25"/>
          <w:szCs w:val="25"/>
        </w:rPr>
        <w:t>En ville, les arrivants sans logement s'entassent dans les ……</w:t>
      </w:r>
      <w:proofErr w:type="gramStart"/>
      <w:r>
        <w:rPr>
          <w:color w:val="000000"/>
          <w:sz w:val="25"/>
          <w:szCs w:val="25"/>
        </w:rPr>
        <w:t>… .</w:t>
      </w:r>
      <w:proofErr w:type="gramEnd"/>
    </w:p>
    <w:p w14:paraId="7F7EF7F9" w14:textId="77777777" w:rsidR="006A0F3B" w:rsidRDefault="00000000">
      <w:pPr>
        <w:spacing w:before="120" w:after="60"/>
      </w:pPr>
      <w:r>
        <w:rPr>
          <w:b/>
          <w:bCs/>
          <w:color w:val="000000"/>
          <w:sz w:val="26"/>
          <w:szCs w:val="26"/>
        </w:rPr>
        <w:t>Exercice 4 (5 points)</w:t>
      </w:r>
    </w:p>
    <w:p w14:paraId="44FC08D0" w14:textId="77777777" w:rsidR="006A0F3B" w:rsidRDefault="00000000">
      <w:pPr>
        <w:spacing w:after="60"/>
      </w:pPr>
      <w:r>
        <w:rPr>
          <w:i/>
          <w:iCs/>
          <w:color w:val="000000"/>
          <w:sz w:val="25"/>
          <w:szCs w:val="25"/>
        </w:rPr>
        <w:t>Entoure la bonne réponse.</w:t>
      </w:r>
    </w:p>
    <w:p w14:paraId="13EAE90F" w14:textId="77777777" w:rsidR="006A0F3B" w:rsidRDefault="00000000">
      <w:pPr>
        <w:spacing w:after="40"/>
      </w:pPr>
      <w:r>
        <w:rPr>
          <w:color w:val="000000"/>
          <w:sz w:val="25"/>
          <w:szCs w:val="25"/>
        </w:rPr>
        <w:t>1. L'exode rural se fait : A. de la ville vers la campagne — B. de la campagne vers la ville — C. de la plage vers la montagne</w:t>
      </w:r>
    </w:p>
    <w:p w14:paraId="35FBA197" w14:textId="77777777" w:rsidR="006A0F3B" w:rsidRDefault="00000000">
      <w:pPr>
        <w:spacing w:after="40"/>
      </w:pPr>
      <w:r>
        <w:rPr>
          <w:color w:val="000000"/>
          <w:sz w:val="25"/>
          <w:szCs w:val="25"/>
        </w:rPr>
        <w:t>2. Une cause de l'exode rural : A. le manque d'infrastructures — B. la trop bonne route — C. l'école trop proche</w:t>
      </w:r>
    </w:p>
    <w:p w14:paraId="11730017" w14:textId="77777777" w:rsidR="006A0F3B" w:rsidRDefault="00000000">
      <w:pPr>
        <w:spacing w:after="40"/>
      </w:pPr>
      <w:r>
        <w:rPr>
          <w:color w:val="000000"/>
          <w:sz w:val="25"/>
          <w:szCs w:val="25"/>
        </w:rPr>
        <w:t>3. Sans les jeunes, les champs : A. doublent de récolte — B. se délaissent — C. deviennent des usines</w:t>
      </w:r>
    </w:p>
    <w:p w14:paraId="03D72ADB" w14:textId="77777777" w:rsidR="006A0F3B" w:rsidRDefault="00000000">
      <w:pPr>
        <w:spacing w:after="40"/>
      </w:pPr>
      <w:r>
        <w:rPr>
          <w:color w:val="000000"/>
          <w:sz w:val="25"/>
          <w:szCs w:val="25"/>
        </w:rPr>
        <w:t>4. Rado vend des parapluies : c'est : A. le secteur informel — B. un emploi garanti — C. l'agriculture</w:t>
      </w:r>
    </w:p>
    <w:p w14:paraId="7093C562" w14:textId="77777777" w:rsidR="006A0F3B" w:rsidRDefault="00000000">
      <w:pPr>
        <w:spacing w:after="40"/>
      </w:pPr>
      <w:r>
        <w:rPr>
          <w:color w:val="000000"/>
          <w:sz w:val="25"/>
          <w:szCs w:val="25"/>
        </w:rPr>
        <w:t>5. Une solution pour retenir les jeunes : A. fermer l'école — B. créer des emplois près des villages — C. couper la route</w:t>
      </w:r>
    </w:p>
    <w:p w14:paraId="700838C9" w14:textId="77777777" w:rsidR="006A0F3B" w:rsidRDefault="006A0F3B">
      <w:pPr>
        <w:spacing w:after="60"/>
      </w:pPr>
    </w:p>
    <w:p w14:paraId="06775E59" w14:textId="77777777" w:rsidR="006A0F3B" w:rsidRDefault="00000000">
      <w:pPr>
        <w:spacing w:before="160" w:after="80"/>
      </w:pPr>
      <w:r>
        <w:rPr>
          <w:b/>
          <w:bCs/>
          <w:color w:val="000000"/>
          <w:sz w:val="28"/>
          <w:szCs w:val="28"/>
        </w:rPr>
        <w:t>CORRIGÉ ET BARÈME</w:t>
      </w:r>
    </w:p>
    <w:p w14:paraId="2C6B4264" w14:textId="77777777" w:rsidR="006A0F3B" w:rsidRDefault="00000000">
      <w:pPr>
        <w:spacing w:after="40"/>
      </w:pPr>
      <w:r>
        <w:rPr>
          <w:b/>
          <w:bCs/>
          <w:color w:val="000000"/>
          <w:sz w:val="25"/>
          <w:szCs w:val="25"/>
        </w:rPr>
        <w:t>Exercice 1 (5 points)</w:t>
      </w:r>
    </w:p>
    <w:p w14:paraId="29DEC9CD" w14:textId="77777777" w:rsidR="006A0F3B" w:rsidRDefault="00000000">
      <w:pPr>
        <w:spacing w:after="40"/>
      </w:pPr>
      <w:r>
        <w:rPr>
          <w:color w:val="000000"/>
          <w:sz w:val="25"/>
          <w:szCs w:val="25"/>
        </w:rPr>
        <w:t xml:space="preserve">1. C'est </w:t>
      </w:r>
      <w:r>
        <w:rPr>
          <w:b/>
          <w:bCs/>
          <w:color w:val="C2185B"/>
          <w:sz w:val="25"/>
          <w:szCs w:val="25"/>
        </w:rPr>
        <w:t>le départ définitif des habitants des campagnes vers les villes</w:t>
      </w:r>
      <w:r>
        <w:rPr>
          <w:color w:val="000000"/>
          <w:sz w:val="25"/>
          <w:szCs w:val="25"/>
        </w:rPr>
        <w:t>. (1 point)</w:t>
      </w:r>
    </w:p>
    <w:p w14:paraId="62F07E49" w14:textId="77777777" w:rsidR="006A0F3B" w:rsidRDefault="00000000">
      <w:pPr>
        <w:spacing w:after="40"/>
      </w:pPr>
      <w:r>
        <w:rPr>
          <w:color w:val="000000"/>
          <w:sz w:val="25"/>
          <w:szCs w:val="25"/>
        </w:rPr>
        <w:lastRenderedPageBreak/>
        <w:t xml:space="preserve">2. C'est </w:t>
      </w:r>
      <w:r>
        <w:rPr>
          <w:b/>
          <w:bCs/>
          <w:color w:val="C2185B"/>
          <w:sz w:val="25"/>
          <w:szCs w:val="25"/>
        </w:rPr>
        <w:t>l'ensemble des petits métiers sans papier, sans contrat et sans garantie</w:t>
      </w:r>
      <w:r>
        <w:rPr>
          <w:color w:val="000000"/>
          <w:sz w:val="25"/>
          <w:szCs w:val="25"/>
        </w:rPr>
        <w:t>. (1 point)</w:t>
      </w:r>
    </w:p>
    <w:p w14:paraId="3F2994EE" w14:textId="77777777" w:rsidR="006A0F3B" w:rsidRDefault="00000000">
      <w:pPr>
        <w:spacing w:after="40"/>
      </w:pPr>
      <w:r>
        <w:rPr>
          <w:color w:val="000000"/>
          <w:sz w:val="25"/>
          <w:szCs w:val="25"/>
        </w:rPr>
        <w:t xml:space="preserve">3. C'est </w:t>
      </w:r>
      <w:r>
        <w:rPr>
          <w:b/>
          <w:bCs/>
          <w:color w:val="C2185B"/>
          <w:sz w:val="25"/>
          <w:szCs w:val="25"/>
        </w:rPr>
        <w:t>un quartier de maisons précaires construites sans autorisation</w:t>
      </w:r>
      <w:r>
        <w:rPr>
          <w:color w:val="000000"/>
          <w:sz w:val="25"/>
          <w:szCs w:val="25"/>
        </w:rPr>
        <w:t>, sans eau ni égouts. (1 point)</w:t>
      </w:r>
    </w:p>
    <w:p w14:paraId="39434335" w14:textId="77777777" w:rsidR="006A0F3B" w:rsidRDefault="00000000">
      <w:pPr>
        <w:spacing w:after="40"/>
      </w:pPr>
      <w:r>
        <w:rPr>
          <w:color w:val="000000"/>
          <w:sz w:val="25"/>
          <w:szCs w:val="25"/>
        </w:rPr>
        <w:t xml:space="preserve">4. Par exemple : </w:t>
      </w:r>
      <w:r>
        <w:rPr>
          <w:b/>
          <w:bCs/>
          <w:color w:val="C2185B"/>
          <w:sz w:val="25"/>
          <w:szCs w:val="25"/>
        </w:rPr>
        <w:t>la pauvreté, le chômage et l'insécurité</w:t>
      </w:r>
      <w:r>
        <w:rPr>
          <w:color w:val="000000"/>
          <w:sz w:val="25"/>
          <w:szCs w:val="25"/>
        </w:rPr>
        <w:t xml:space="preserve"> (aussi les problèmes fonciers, le manque d'infrastructures). (1 point)</w:t>
      </w:r>
    </w:p>
    <w:p w14:paraId="64760C70" w14:textId="77777777" w:rsidR="006A0F3B" w:rsidRDefault="00000000">
      <w:pPr>
        <w:spacing w:after="40"/>
      </w:pPr>
      <w:r>
        <w:rPr>
          <w:color w:val="000000"/>
          <w:sz w:val="25"/>
          <w:szCs w:val="25"/>
        </w:rPr>
        <w:t xml:space="preserve">5. Par exemple : </w:t>
      </w:r>
      <w:r>
        <w:rPr>
          <w:b/>
          <w:bCs/>
          <w:color w:val="C2185B"/>
          <w:sz w:val="25"/>
          <w:szCs w:val="25"/>
        </w:rPr>
        <w:t>créer des emplois</w:t>
      </w:r>
      <w:r>
        <w:rPr>
          <w:color w:val="000000"/>
          <w:sz w:val="25"/>
          <w:szCs w:val="25"/>
        </w:rPr>
        <w:t xml:space="preserve"> et </w:t>
      </w:r>
      <w:r>
        <w:rPr>
          <w:b/>
          <w:bCs/>
          <w:color w:val="C2185B"/>
          <w:sz w:val="25"/>
          <w:szCs w:val="25"/>
        </w:rPr>
        <w:t>installer des infrastructures</w:t>
      </w:r>
      <w:r>
        <w:rPr>
          <w:color w:val="000000"/>
          <w:sz w:val="25"/>
          <w:szCs w:val="25"/>
        </w:rPr>
        <w:t xml:space="preserve"> (aussi la sécurité, les villes nouvelles). (1 point)</w:t>
      </w:r>
    </w:p>
    <w:p w14:paraId="1FC809C5" w14:textId="77777777" w:rsidR="006A0F3B" w:rsidRDefault="00000000">
      <w:pPr>
        <w:spacing w:after="40"/>
      </w:pPr>
      <w:r>
        <w:rPr>
          <w:b/>
          <w:bCs/>
          <w:color w:val="000000"/>
          <w:sz w:val="25"/>
          <w:szCs w:val="25"/>
        </w:rPr>
        <w:t>Exercice 2 (5 points)</w:t>
      </w:r>
    </w:p>
    <w:p w14:paraId="582B7F51" w14:textId="77777777" w:rsidR="006A0F3B" w:rsidRDefault="00000000">
      <w:pPr>
        <w:spacing w:after="40"/>
      </w:pPr>
      <w:r>
        <w:rPr>
          <w:color w:val="000000"/>
          <w:sz w:val="25"/>
          <w:szCs w:val="25"/>
        </w:rPr>
        <w:t xml:space="preserve">1. </w:t>
      </w:r>
      <w:r>
        <w:rPr>
          <w:b/>
          <w:bCs/>
          <w:color w:val="C2185B"/>
          <w:sz w:val="25"/>
          <w:szCs w:val="25"/>
        </w:rPr>
        <w:t>Faux</w:t>
      </w:r>
      <w:r>
        <w:rPr>
          <w:color w:val="000000"/>
          <w:sz w:val="25"/>
          <w:szCs w:val="25"/>
        </w:rPr>
        <w:t xml:space="preserve"> : c'est un départ définitif ; l'aller-retour quotidien est le mouvement pendulaire. (1 point)</w:t>
      </w:r>
    </w:p>
    <w:p w14:paraId="17C01B79" w14:textId="77777777" w:rsidR="006A0F3B" w:rsidRDefault="00000000">
      <w:pPr>
        <w:spacing w:after="40"/>
      </w:pPr>
      <w:r>
        <w:rPr>
          <w:color w:val="000000"/>
          <w:sz w:val="25"/>
          <w:szCs w:val="25"/>
        </w:rPr>
        <w:t xml:space="preserve">2. </w:t>
      </w:r>
      <w:r>
        <w:rPr>
          <w:b/>
          <w:bCs/>
          <w:color w:val="C2185B"/>
          <w:sz w:val="25"/>
          <w:szCs w:val="25"/>
        </w:rPr>
        <w:t>Vrai</w:t>
      </w:r>
      <w:r>
        <w:rPr>
          <w:color w:val="000000"/>
          <w:sz w:val="25"/>
          <w:szCs w:val="25"/>
        </w:rPr>
        <w:t xml:space="preserve"> : les parcelles deviennent trop petites pour nourrir. (1 point)</w:t>
      </w:r>
    </w:p>
    <w:p w14:paraId="3FEAAAA7" w14:textId="77777777" w:rsidR="006A0F3B" w:rsidRDefault="00000000">
      <w:pPr>
        <w:spacing w:after="40"/>
      </w:pPr>
      <w:r>
        <w:rPr>
          <w:color w:val="000000"/>
          <w:sz w:val="25"/>
          <w:szCs w:val="25"/>
        </w:rPr>
        <w:t xml:space="preserve">3. </w:t>
      </w:r>
      <w:r>
        <w:rPr>
          <w:b/>
          <w:bCs/>
          <w:color w:val="C2185B"/>
          <w:sz w:val="25"/>
          <w:szCs w:val="25"/>
        </w:rPr>
        <w:t>Faux</w:t>
      </w:r>
      <w:r>
        <w:rPr>
          <w:color w:val="000000"/>
          <w:sz w:val="25"/>
          <w:szCs w:val="25"/>
        </w:rPr>
        <w:t xml:space="preserve"> : sans contrat ni garantie, rien n'est stable. (1 point)</w:t>
      </w:r>
    </w:p>
    <w:p w14:paraId="28A19D44" w14:textId="77777777" w:rsidR="006A0F3B" w:rsidRDefault="00000000">
      <w:pPr>
        <w:spacing w:after="40"/>
      </w:pPr>
      <w:r>
        <w:rPr>
          <w:color w:val="000000"/>
          <w:sz w:val="25"/>
          <w:szCs w:val="25"/>
        </w:rPr>
        <w:t xml:space="preserve">4. </w:t>
      </w:r>
      <w:r>
        <w:rPr>
          <w:b/>
          <w:bCs/>
          <w:color w:val="C2185B"/>
          <w:sz w:val="25"/>
          <w:szCs w:val="25"/>
        </w:rPr>
        <w:t>Vrai</w:t>
      </w:r>
      <w:r>
        <w:rPr>
          <w:color w:val="000000"/>
          <w:sz w:val="25"/>
          <w:szCs w:val="25"/>
        </w:rPr>
        <w:t xml:space="preserve"> : l'eau se puise à la fontaine publique. (1 point)</w:t>
      </w:r>
    </w:p>
    <w:p w14:paraId="5B1AEFF3" w14:textId="77777777" w:rsidR="006A0F3B" w:rsidRDefault="00000000">
      <w:pPr>
        <w:spacing w:after="40"/>
      </w:pPr>
      <w:r>
        <w:rPr>
          <w:color w:val="000000"/>
          <w:sz w:val="25"/>
          <w:szCs w:val="25"/>
        </w:rPr>
        <w:t xml:space="preserve">5. </w:t>
      </w:r>
      <w:r>
        <w:rPr>
          <w:b/>
          <w:bCs/>
          <w:color w:val="C2185B"/>
          <w:sz w:val="25"/>
          <w:szCs w:val="25"/>
        </w:rPr>
        <w:t>Vrai</w:t>
      </w:r>
      <w:r>
        <w:rPr>
          <w:color w:val="000000"/>
          <w:sz w:val="25"/>
          <w:szCs w:val="25"/>
        </w:rPr>
        <w:t xml:space="preserve"> : quand la campagne nourrit et emploie, on n'est plus obligé de partir. (1 point)</w:t>
      </w:r>
    </w:p>
    <w:p w14:paraId="33742A99" w14:textId="77777777" w:rsidR="006A0F3B" w:rsidRDefault="00000000">
      <w:pPr>
        <w:spacing w:after="40"/>
      </w:pPr>
      <w:r>
        <w:rPr>
          <w:b/>
          <w:bCs/>
          <w:color w:val="000000"/>
          <w:sz w:val="25"/>
          <w:szCs w:val="25"/>
        </w:rPr>
        <w:t>Exercice 3 (5 points)</w:t>
      </w:r>
    </w:p>
    <w:p w14:paraId="0A9309F3" w14:textId="77777777" w:rsidR="006A0F3B" w:rsidRDefault="00000000">
      <w:pPr>
        <w:spacing w:after="40"/>
      </w:pPr>
      <w:r>
        <w:rPr>
          <w:color w:val="000000"/>
          <w:sz w:val="25"/>
          <w:szCs w:val="25"/>
        </w:rPr>
        <w:t xml:space="preserve">1. départ </w:t>
      </w:r>
      <w:r>
        <w:rPr>
          <w:b/>
          <w:bCs/>
          <w:color w:val="C2185B"/>
          <w:sz w:val="25"/>
          <w:szCs w:val="25"/>
        </w:rPr>
        <w:t>définitif</w:t>
      </w:r>
      <w:r>
        <w:rPr>
          <w:color w:val="000000"/>
          <w:sz w:val="25"/>
          <w:szCs w:val="25"/>
        </w:rPr>
        <w:t>. (1,25 point)</w:t>
      </w:r>
    </w:p>
    <w:p w14:paraId="45F16500" w14:textId="77777777" w:rsidR="006A0F3B" w:rsidRDefault="00000000">
      <w:pPr>
        <w:spacing w:after="40"/>
      </w:pPr>
      <w:r>
        <w:rPr>
          <w:color w:val="000000"/>
          <w:sz w:val="25"/>
          <w:szCs w:val="25"/>
        </w:rPr>
        <w:t>2. l'</w:t>
      </w:r>
      <w:r>
        <w:rPr>
          <w:b/>
          <w:bCs/>
          <w:color w:val="C2185B"/>
          <w:sz w:val="25"/>
          <w:szCs w:val="25"/>
        </w:rPr>
        <w:t>insécurité</w:t>
      </w:r>
      <w:r>
        <w:rPr>
          <w:color w:val="000000"/>
          <w:sz w:val="25"/>
          <w:szCs w:val="25"/>
        </w:rPr>
        <w:t>. (1,25 point)</w:t>
      </w:r>
    </w:p>
    <w:p w14:paraId="58BC93E7" w14:textId="77777777" w:rsidR="006A0F3B" w:rsidRDefault="00000000">
      <w:pPr>
        <w:spacing w:after="40"/>
      </w:pPr>
      <w:r>
        <w:rPr>
          <w:color w:val="000000"/>
          <w:sz w:val="25"/>
          <w:szCs w:val="25"/>
        </w:rPr>
        <w:t xml:space="preserve">3. des problèmes </w:t>
      </w:r>
      <w:r>
        <w:rPr>
          <w:b/>
          <w:bCs/>
          <w:color w:val="C2185B"/>
          <w:sz w:val="25"/>
          <w:szCs w:val="25"/>
        </w:rPr>
        <w:t>fonciers</w:t>
      </w:r>
      <w:r>
        <w:rPr>
          <w:color w:val="000000"/>
          <w:sz w:val="25"/>
          <w:szCs w:val="25"/>
        </w:rPr>
        <w:t>. (1,25 point)</w:t>
      </w:r>
    </w:p>
    <w:p w14:paraId="5582FC21" w14:textId="77777777" w:rsidR="006A0F3B" w:rsidRDefault="00000000">
      <w:pPr>
        <w:spacing w:after="40"/>
      </w:pPr>
      <w:r>
        <w:rPr>
          <w:color w:val="000000"/>
          <w:sz w:val="25"/>
          <w:szCs w:val="25"/>
        </w:rPr>
        <w:t xml:space="preserve">4. les </w:t>
      </w:r>
      <w:r>
        <w:rPr>
          <w:b/>
          <w:bCs/>
          <w:color w:val="C2185B"/>
          <w:sz w:val="25"/>
          <w:szCs w:val="25"/>
        </w:rPr>
        <w:t>bidonvilles</w:t>
      </w:r>
      <w:r>
        <w:rPr>
          <w:color w:val="000000"/>
          <w:sz w:val="25"/>
          <w:szCs w:val="25"/>
        </w:rPr>
        <w:t>. (1,25 point)</w:t>
      </w:r>
    </w:p>
    <w:p w14:paraId="1D0F5775" w14:textId="77777777" w:rsidR="006A0F3B" w:rsidRDefault="00000000">
      <w:pPr>
        <w:spacing w:after="40"/>
      </w:pPr>
      <w:r>
        <w:rPr>
          <w:b/>
          <w:bCs/>
          <w:color w:val="000000"/>
          <w:sz w:val="25"/>
          <w:szCs w:val="25"/>
        </w:rPr>
        <w:t>Exercice 4 (5 points)</w:t>
      </w:r>
    </w:p>
    <w:p w14:paraId="709AD255" w14:textId="77777777" w:rsidR="006A0F3B" w:rsidRDefault="00000000">
      <w:pPr>
        <w:spacing w:after="40"/>
      </w:pPr>
      <w:r>
        <w:rPr>
          <w:color w:val="000000"/>
          <w:sz w:val="25"/>
          <w:szCs w:val="25"/>
        </w:rPr>
        <w:t xml:space="preserve">1. Réponse </w:t>
      </w:r>
      <w:r>
        <w:rPr>
          <w:b/>
          <w:bCs/>
          <w:color w:val="C2185B"/>
          <w:sz w:val="25"/>
          <w:szCs w:val="25"/>
        </w:rPr>
        <w:t>B</w:t>
      </w:r>
      <w:r>
        <w:rPr>
          <w:color w:val="000000"/>
          <w:sz w:val="25"/>
          <w:szCs w:val="25"/>
        </w:rPr>
        <w:t xml:space="preserve"> : de la campagne vers la ville. (1 point)</w:t>
      </w:r>
    </w:p>
    <w:p w14:paraId="7E83F4DF" w14:textId="77777777" w:rsidR="006A0F3B" w:rsidRDefault="00000000">
      <w:pPr>
        <w:spacing w:after="40"/>
      </w:pPr>
      <w:r>
        <w:rPr>
          <w:color w:val="000000"/>
          <w:sz w:val="25"/>
          <w:szCs w:val="25"/>
        </w:rPr>
        <w:t xml:space="preserve">2. Réponse </w:t>
      </w:r>
      <w:r>
        <w:rPr>
          <w:b/>
          <w:bCs/>
          <w:color w:val="C2185B"/>
          <w:sz w:val="25"/>
          <w:szCs w:val="25"/>
        </w:rPr>
        <w:t>A</w:t>
      </w:r>
      <w:r>
        <w:rPr>
          <w:color w:val="000000"/>
          <w:sz w:val="25"/>
          <w:szCs w:val="25"/>
        </w:rPr>
        <w:t xml:space="preserve"> : routes, écoles, eau, santé manquent. (1 point)</w:t>
      </w:r>
    </w:p>
    <w:p w14:paraId="275601BB" w14:textId="77777777" w:rsidR="006A0F3B" w:rsidRDefault="00000000">
      <w:pPr>
        <w:spacing w:after="40"/>
      </w:pPr>
      <w:r>
        <w:rPr>
          <w:color w:val="000000"/>
          <w:sz w:val="25"/>
          <w:szCs w:val="25"/>
        </w:rPr>
        <w:t xml:space="preserve">3. Réponse </w:t>
      </w:r>
      <w:r>
        <w:rPr>
          <w:b/>
          <w:bCs/>
          <w:color w:val="C2185B"/>
          <w:sz w:val="25"/>
          <w:szCs w:val="25"/>
        </w:rPr>
        <w:t>B</w:t>
      </w:r>
      <w:r>
        <w:rPr>
          <w:color w:val="000000"/>
          <w:sz w:val="25"/>
          <w:szCs w:val="25"/>
        </w:rPr>
        <w:t xml:space="preserve"> : herbes sauvages et digues cassées. (1 point)</w:t>
      </w:r>
    </w:p>
    <w:p w14:paraId="298D1A02" w14:textId="77777777" w:rsidR="006A0F3B" w:rsidRDefault="00000000">
      <w:pPr>
        <w:spacing w:after="40"/>
      </w:pPr>
      <w:r>
        <w:rPr>
          <w:color w:val="000000"/>
          <w:sz w:val="25"/>
          <w:szCs w:val="25"/>
        </w:rPr>
        <w:t xml:space="preserve">4. Réponse </w:t>
      </w:r>
      <w:r>
        <w:rPr>
          <w:b/>
          <w:bCs/>
          <w:color w:val="C2185B"/>
          <w:sz w:val="25"/>
          <w:szCs w:val="25"/>
        </w:rPr>
        <w:t>A</w:t>
      </w:r>
      <w:r>
        <w:rPr>
          <w:color w:val="000000"/>
          <w:sz w:val="25"/>
          <w:szCs w:val="25"/>
        </w:rPr>
        <w:t xml:space="preserve"> : sans papier ni salaire fixe. (1 point)</w:t>
      </w:r>
    </w:p>
    <w:p w14:paraId="252B859C" w14:textId="77777777" w:rsidR="006A0F3B" w:rsidRDefault="00000000">
      <w:pPr>
        <w:spacing w:after="40"/>
      </w:pPr>
      <w:r>
        <w:rPr>
          <w:color w:val="000000"/>
          <w:sz w:val="25"/>
          <w:szCs w:val="25"/>
        </w:rPr>
        <w:t xml:space="preserve">5. Réponse </w:t>
      </w:r>
      <w:r>
        <w:rPr>
          <w:b/>
          <w:bCs/>
          <w:color w:val="C2185B"/>
          <w:sz w:val="25"/>
          <w:szCs w:val="25"/>
        </w:rPr>
        <w:t>B</w:t>
      </w:r>
      <w:r>
        <w:rPr>
          <w:color w:val="000000"/>
          <w:sz w:val="25"/>
          <w:szCs w:val="25"/>
        </w:rPr>
        <w:t xml:space="preserve"> : ateliers, chantiers, transformations. (1 point)</w:t>
      </w:r>
    </w:p>
    <w:p w14:paraId="11B18512" w14:textId="77777777" w:rsidR="006A0F3B" w:rsidRDefault="00000000">
      <w:pPr>
        <w:spacing w:before="80" w:after="100"/>
      </w:pPr>
      <w:r>
        <w:rPr>
          <w:b/>
          <w:bCs/>
          <w:color w:val="000000"/>
          <w:sz w:val="25"/>
          <w:szCs w:val="25"/>
        </w:rPr>
        <w:t>Total : 20 points</w:t>
      </w:r>
    </w:p>
    <w:p w14:paraId="624ABD62" w14:textId="77777777" w:rsidR="006A0F3B" w:rsidRDefault="00000000">
      <w:pPr>
        <w:shd w:val="clear" w:color="auto" w:fill="EEE0F7"/>
        <w:spacing w:after="60"/>
        <w:jc w:val="center"/>
      </w:pPr>
      <w:bookmarkStart w:id="56" w:name="unite5"/>
      <w:r>
        <w:rPr>
          <w:b/>
          <w:bCs/>
          <w:color w:val="000000"/>
          <w:sz w:val="32"/>
          <w:szCs w:val="32"/>
        </w:rPr>
        <w:t>UNITÉ 5 — LES GRANDES ZONES ÉCONOMIQUES ET LES ACTIVITÉS ÉCONOMIQUES</w:t>
      </w:r>
      <w:bookmarkEnd w:id="56"/>
    </w:p>
    <w:p w14:paraId="68503B21" w14:textId="77777777" w:rsidR="006A0F3B" w:rsidRDefault="00000000">
      <w:pPr>
        <w:spacing w:after="200"/>
        <w:jc w:val="center"/>
      </w:pPr>
      <w:r>
        <w:rPr>
          <w:i/>
          <w:iCs/>
          <w:color w:val="000000"/>
        </w:rPr>
        <w:t>Thématique officielle du programme d'études T6 : les grandes zones économiques de Madagascar (agricole, de pêche, forestière, minière, artisanale, industrielle, touristique) et les activités économiques — les cultures, l'élevage, la pêche, l'exploitation forestière, les ressources minières, l'artisanat, l'industrie, le tourisme, le commerce, le transport et la nouvelle technologie. Durée officielle : 7 heures, soit 14 séances de 30 minutes.</w:t>
      </w:r>
    </w:p>
    <w:p w14:paraId="68F95BB8" w14:textId="77777777" w:rsidR="006A0F3B" w:rsidRDefault="00000000">
      <w:pPr>
        <w:spacing w:before="120" w:after="60"/>
      </w:pPr>
      <w:r>
        <w:rPr>
          <w:b/>
          <w:color w:val="C00000"/>
          <w:sz w:val="25"/>
        </w:rPr>
        <w:t xml:space="preserve">Objectifs de l'unité : </w:t>
      </w:r>
      <w:r>
        <w:rPr>
          <w:sz w:val="25"/>
        </w:rPr>
        <w:t>à la fin de cette unité, l'élève saura expliquer les grandes zones économiques de Madagascar; localiser les zones économiques sur la carte; les cultures vivrières et les cultures commerciales; les cultures industrielles ; l'agriculture malgache; l'élevage extensif et l'élevage intensif; la pêche artisanale et la pêche industrielle; l'exploitation forestière; les ressources minières et leur exploitation; l'artisanat : produits et techniques; l'industrie : agroalimentaire, textile, minière; le tourisme et ses impacts; le commerce intérieur et le commerce extérieur; le transport et les voies de communication; la nouvelle technologie et l'intelligence artificielle.</w:t>
      </w:r>
    </w:p>
    <w:p w14:paraId="41408FEA" w14:textId="77777777" w:rsidR="006A0F3B" w:rsidRDefault="00000000">
      <w:pPr>
        <w:spacing w:after="60"/>
      </w:pPr>
      <w:r>
        <w:rPr>
          <w:sz w:val="25"/>
          <w:szCs w:val="25"/>
        </w:rPr>
        <w:t>Mots-clés à venir :</w:t>
      </w:r>
    </w:p>
    <w:p w14:paraId="64DDD753" w14:textId="77777777" w:rsidR="006A0F3B" w:rsidRDefault="00000000">
      <w:pPr>
        <w:spacing w:after="60"/>
        <w:ind w:left="240"/>
      </w:pPr>
      <w:r>
        <w:rPr>
          <w:sz w:val="25"/>
          <w:szCs w:val="25"/>
        </w:rPr>
        <w:lastRenderedPageBreak/>
        <w:t xml:space="preserve">★ zone </w:t>
      </w:r>
      <w:proofErr w:type="gramStart"/>
      <w:r>
        <w:rPr>
          <w:sz w:val="25"/>
          <w:szCs w:val="25"/>
        </w:rPr>
        <w:t>économique;</w:t>
      </w:r>
      <w:proofErr w:type="gramEnd"/>
    </w:p>
    <w:p w14:paraId="2D9A8AC2" w14:textId="77777777" w:rsidR="006A0F3B" w:rsidRDefault="00000000">
      <w:pPr>
        <w:spacing w:after="60"/>
        <w:ind w:left="240"/>
      </w:pPr>
      <w:r>
        <w:rPr>
          <w:sz w:val="25"/>
          <w:szCs w:val="25"/>
        </w:rPr>
        <w:t xml:space="preserve">★ élevage </w:t>
      </w:r>
      <w:proofErr w:type="gramStart"/>
      <w:r>
        <w:rPr>
          <w:sz w:val="25"/>
          <w:szCs w:val="25"/>
        </w:rPr>
        <w:t>extensif;</w:t>
      </w:r>
      <w:proofErr w:type="gramEnd"/>
    </w:p>
    <w:p w14:paraId="1CC9F4C4" w14:textId="77777777" w:rsidR="006A0F3B" w:rsidRDefault="00000000">
      <w:pPr>
        <w:spacing w:after="60"/>
        <w:ind w:left="240"/>
      </w:pPr>
      <w:r>
        <w:rPr>
          <w:sz w:val="25"/>
          <w:szCs w:val="25"/>
        </w:rPr>
        <w:t xml:space="preserve">★ élevage </w:t>
      </w:r>
      <w:proofErr w:type="gramStart"/>
      <w:r>
        <w:rPr>
          <w:sz w:val="25"/>
          <w:szCs w:val="25"/>
        </w:rPr>
        <w:t>intensif;</w:t>
      </w:r>
      <w:proofErr w:type="gramEnd"/>
    </w:p>
    <w:p w14:paraId="0ABFD734" w14:textId="77777777" w:rsidR="006A0F3B" w:rsidRDefault="00000000">
      <w:pPr>
        <w:spacing w:after="60"/>
        <w:ind w:left="240"/>
      </w:pPr>
      <w:r>
        <w:rPr>
          <w:sz w:val="25"/>
          <w:szCs w:val="25"/>
        </w:rPr>
        <w:t xml:space="preserve">★ pêche </w:t>
      </w:r>
      <w:proofErr w:type="gramStart"/>
      <w:r>
        <w:rPr>
          <w:sz w:val="25"/>
          <w:szCs w:val="25"/>
        </w:rPr>
        <w:t>industrielle;</w:t>
      </w:r>
      <w:proofErr w:type="gramEnd"/>
    </w:p>
    <w:p w14:paraId="7CAF8AC1" w14:textId="77777777" w:rsidR="006A0F3B" w:rsidRDefault="00000000">
      <w:pPr>
        <w:spacing w:after="60"/>
        <w:ind w:left="240"/>
      </w:pPr>
      <w:r>
        <w:rPr>
          <w:sz w:val="25"/>
          <w:szCs w:val="25"/>
        </w:rPr>
        <w:t xml:space="preserve">★ commerce </w:t>
      </w:r>
      <w:proofErr w:type="gramStart"/>
      <w:r>
        <w:rPr>
          <w:sz w:val="25"/>
          <w:szCs w:val="25"/>
        </w:rPr>
        <w:t>extérieur;</w:t>
      </w:r>
      <w:proofErr w:type="gramEnd"/>
    </w:p>
    <w:p w14:paraId="756AF609" w14:textId="77777777" w:rsidR="006A0F3B" w:rsidRDefault="00000000">
      <w:pPr>
        <w:spacing w:after="60"/>
        <w:ind w:left="240"/>
      </w:pPr>
      <w:r>
        <w:rPr>
          <w:sz w:val="25"/>
          <w:szCs w:val="25"/>
        </w:rPr>
        <w:t xml:space="preserve">★ tourisme </w:t>
      </w:r>
      <w:proofErr w:type="gramStart"/>
      <w:r>
        <w:rPr>
          <w:sz w:val="25"/>
          <w:szCs w:val="25"/>
        </w:rPr>
        <w:t>écologique;</w:t>
      </w:r>
      <w:proofErr w:type="gramEnd"/>
    </w:p>
    <w:p w14:paraId="236DB514" w14:textId="77777777" w:rsidR="006A0F3B" w:rsidRDefault="00000000">
      <w:pPr>
        <w:spacing w:after="60"/>
        <w:ind w:left="240"/>
      </w:pPr>
      <w:r>
        <w:rPr>
          <w:sz w:val="25"/>
          <w:szCs w:val="25"/>
        </w:rPr>
        <w:t xml:space="preserve">★ intelligence </w:t>
      </w:r>
      <w:proofErr w:type="gramStart"/>
      <w:r>
        <w:rPr>
          <w:sz w:val="25"/>
          <w:szCs w:val="25"/>
        </w:rPr>
        <w:t>artificielle;</w:t>
      </w:r>
      <w:proofErr w:type="gramEnd"/>
    </w:p>
    <w:p w14:paraId="42C872D8" w14:textId="77777777" w:rsidR="006A0F3B" w:rsidRDefault="00000000">
      <w:pPr>
        <w:spacing w:after="60"/>
        <w:ind w:left="240"/>
      </w:pPr>
      <w:r>
        <w:rPr>
          <w:sz w:val="25"/>
          <w:szCs w:val="25"/>
        </w:rPr>
        <w:t>★ voie de communication.</w:t>
      </w:r>
    </w:p>
    <w:p w14:paraId="1EEA9340" w14:textId="77777777" w:rsidR="006A0F3B" w:rsidRDefault="00000000">
      <w:r>
        <w:br w:type="page"/>
      </w:r>
    </w:p>
    <w:p w14:paraId="281FBC5E" w14:textId="77777777" w:rsidR="006A0F3B" w:rsidRDefault="00000000">
      <w:pPr>
        <w:spacing w:after="40"/>
        <w:jc w:val="center"/>
      </w:pPr>
      <w:r>
        <w:rPr>
          <w:b/>
          <w:bCs/>
          <w:color w:val="000000"/>
          <w:sz w:val="26"/>
          <w:szCs w:val="26"/>
        </w:rPr>
        <w:lastRenderedPageBreak/>
        <w:t>SÉANCE 51 / 78</w:t>
      </w:r>
    </w:p>
    <w:p w14:paraId="648A2BE0" w14:textId="77777777" w:rsidR="006A0F3B" w:rsidRDefault="00000000">
      <w:pPr>
        <w:spacing w:after="160"/>
        <w:jc w:val="center"/>
      </w:pPr>
      <w:bookmarkStart w:id="57" w:name="seance51"/>
      <w:r>
        <w:rPr>
          <w:b/>
          <w:bCs/>
          <w:color w:val="000000"/>
          <w:sz w:val="30"/>
          <w:szCs w:val="30"/>
        </w:rPr>
        <w:t>Les grandes zones économiques de Madagascar</w:t>
      </w:r>
      <w:bookmarkEnd w:id="57"/>
    </w:p>
    <w:p w14:paraId="23C22664"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61412D2" w14:textId="77777777">
        <w:tc>
          <w:tcPr>
            <w:tcW w:w="900" w:type="pct"/>
            <w:tcMar>
              <w:top w:w="50" w:type="dxa"/>
              <w:left w:w="90" w:type="dxa"/>
              <w:bottom w:w="50" w:type="dxa"/>
              <w:right w:w="90" w:type="dxa"/>
            </w:tcMar>
          </w:tcPr>
          <w:p w14:paraId="6A478106"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42DB3F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85D32E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A771958" w14:textId="77777777" w:rsidR="006A0F3B" w:rsidRDefault="00000000">
            <w:pPr>
              <w:spacing w:after="20"/>
            </w:pPr>
            <w:r>
              <w:rPr>
                <w:color w:val="000000"/>
              </w:rPr>
              <w:t>_______</w:t>
            </w:r>
          </w:p>
        </w:tc>
      </w:tr>
      <w:tr w:rsidR="006A0F3B" w14:paraId="7464AD9C" w14:textId="77777777">
        <w:tc>
          <w:tcPr>
            <w:tcW w:w="900" w:type="pct"/>
            <w:tcMar>
              <w:top w:w="50" w:type="dxa"/>
              <w:left w:w="90" w:type="dxa"/>
              <w:bottom w:w="50" w:type="dxa"/>
              <w:right w:w="90" w:type="dxa"/>
            </w:tcMar>
          </w:tcPr>
          <w:p w14:paraId="3B22D190"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1CE61E5"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258E6D34"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640023A7" w14:textId="77777777" w:rsidR="006A0F3B" w:rsidRDefault="00000000">
            <w:pPr>
              <w:spacing w:after="20"/>
            </w:pPr>
            <w:r>
              <w:rPr>
                <w:color w:val="000000"/>
              </w:rPr>
              <w:t>T6</w:t>
            </w:r>
          </w:p>
        </w:tc>
      </w:tr>
      <w:tr w:rsidR="006A0F3B" w14:paraId="6B3F1A08" w14:textId="77777777">
        <w:tc>
          <w:tcPr>
            <w:tcW w:w="900" w:type="pct"/>
            <w:tcMar>
              <w:top w:w="50" w:type="dxa"/>
              <w:left w:w="90" w:type="dxa"/>
              <w:bottom w:w="50" w:type="dxa"/>
              <w:right w:w="90" w:type="dxa"/>
            </w:tcMar>
          </w:tcPr>
          <w:p w14:paraId="556521BF"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3CC81C4" w14:textId="77777777" w:rsidR="006A0F3B" w:rsidRDefault="00000000">
            <w:pPr>
              <w:spacing w:after="20"/>
            </w:pPr>
            <w:r>
              <w:rPr>
                <w:color w:val="000000"/>
              </w:rPr>
              <w:t>Les grandes zones économiques de Madagascar</w:t>
            </w:r>
          </w:p>
        </w:tc>
        <w:tc>
          <w:tcPr>
            <w:tcW w:w="800" w:type="pct"/>
            <w:tcMar>
              <w:top w:w="50" w:type="dxa"/>
              <w:left w:w="90" w:type="dxa"/>
              <w:bottom w:w="50" w:type="dxa"/>
              <w:right w:w="90" w:type="dxa"/>
            </w:tcMar>
          </w:tcPr>
          <w:p w14:paraId="779B0CD3"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247E594" w14:textId="77777777" w:rsidR="006A0F3B" w:rsidRDefault="00000000">
            <w:pPr>
              <w:spacing w:after="20"/>
            </w:pPr>
            <w:r>
              <w:rPr>
                <w:color w:val="000000"/>
              </w:rPr>
              <w:t>51 / 78</w:t>
            </w:r>
          </w:p>
        </w:tc>
      </w:tr>
      <w:tr w:rsidR="006A0F3B" w14:paraId="7AB3991E" w14:textId="77777777">
        <w:tc>
          <w:tcPr>
            <w:tcW w:w="900" w:type="pct"/>
            <w:tcMar>
              <w:top w:w="50" w:type="dxa"/>
              <w:left w:w="90" w:type="dxa"/>
              <w:bottom w:w="50" w:type="dxa"/>
              <w:right w:w="90" w:type="dxa"/>
            </w:tcMar>
          </w:tcPr>
          <w:p w14:paraId="6ED698BE"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39AEAA55" w14:textId="77777777" w:rsidR="006A0F3B" w:rsidRDefault="00000000">
            <w:pPr>
              <w:spacing w:after="20"/>
            </w:pPr>
            <w:r>
              <w:rPr>
                <w:color w:val="000000"/>
              </w:rPr>
              <w:t>Être capable de citer les sept grandes zones économiques de Madagascar et de donner un exemple d'activité pour chacune.</w:t>
            </w:r>
          </w:p>
        </w:tc>
        <w:tc>
          <w:tcPr>
            <w:tcW w:w="800" w:type="pct"/>
            <w:tcMar>
              <w:top w:w="50" w:type="dxa"/>
              <w:left w:w="90" w:type="dxa"/>
              <w:bottom w:w="50" w:type="dxa"/>
              <w:right w:w="90" w:type="dxa"/>
            </w:tcMar>
          </w:tcPr>
          <w:p w14:paraId="7CC95BB6"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53D05757" w14:textId="77777777" w:rsidR="006A0F3B" w:rsidRDefault="00000000">
            <w:pPr>
              <w:spacing w:after="20"/>
            </w:pPr>
            <w:r>
              <w:rPr>
                <w:color w:val="000000"/>
              </w:rPr>
              <w:t>30 minutes</w:t>
            </w:r>
          </w:p>
        </w:tc>
      </w:tr>
      <w:tr w:rsidR="006A0F3B" w14:paraId="5EAD67A4" w14:textId="77777777">
        <w:tc>
          <w:tcPr>
            <w:tcW w:w="900" w:type="pct"/>
            <w:tcMar>
              <w:top w:w="50" w:type="dxa"/>
              <w:left w:w="90" w:type="dxa"/>
              <w:bottom w:w="50" w:type="dxa"/>
              <w:right w:w="90" w:type="dxa"/>
            </w:tcMar>
          </w:tcPr>
          <w:p w14:paraId="5705FF0B"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1C163F9C"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C930BC1" w14:textId="77777777" w:rsidR="006A0F3B" w:rsidRDefault="006A0F3B">
            <w:pPr>
              <w:spacing w:after="20"/>
            </w:pPr>
          </w:p>
        </w:tc>
        <w:tc>
          <w:tcPr>
            <w:tcW w:w="1600" w:type="pct"/>
            <w:tcMar>
              <w:top w:w="50" w:type="dxa"/>
              <w:left w:w="90" w:type="dxa"/>
              <w:bottom w:w="50" w:type="dxa"/>
              <w:right w:w="90" w:type="dxa"/>
            </w:tcMar>
          </w:tcPr>
          <w:p w14:paraId="5036BAE9" w14:textId="77777777" w:rsidR="006A0F3B" w:rsidRDefault="006A0F3B">
            <w:pPr>
              <w:spacing w:after="20"/>
            </w:pPr>
          </w:p>
        </w:tc>
      </w:tr>
    </w:tbl>
    <w:p w14:paraId="3D6DE71B"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24"/>
        <w:gridCol w:w="1824"/>
        <w:gridCol w:w="1171"/>
        <w:gridCol w:w="1183"/>
        <w:gridCol w:w="1342"/>
      </w:tblGrid>
      <w:tr w:rsidR="006A0F3B" w14:paraId="5ADE38F8" w14:textId="77777777">
        <w:trPr>
          <w:tblHeader/>
        </w:trPr>
        <w:tc>
          <w:tcPr>
            <w:tcW w:w="650" w:type="pct"/>
            <w:shd w:val="clear" w:color="auto" w:fill="DDEEFF"/>
            <w:tcMar>
              <w:top w:w="50" w:type="dxa"/>
              <w:left w:w="90" w:type="dxa"/>
              <w:bottom w:w="50" w:type="dxa"/>
              <w:right w:w="90" w:type="dxa"/>
            </w:tcMar>
          </w:tcPr>
          <w:p w14:paraId="3C47B932"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6988A75"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504756F"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719EF60"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9011DBA" w14:textId="77777777" w:rsidR="006A0F3B" w:rsidRDefault="00000000">
            <w:pPr>
              <w:spacing w:after="80"/>
              <w:jc w:val="center"/>
            </w:pPr>
            <w:r>
              <w:rPr>
                <w:b/>
                <w:bCs/>
                <w:color w:val="000000"/>
                <w:sz w:val="22"/>
                <w:szCs w:val="22"/>
              </w:rPr>
              <w:t>Observation</w:t>
            </w:r>
          </w:p>
        </w:tc>
      </w:tr>
      <w:tr w:rsidR="006A0F3B" w14:paraId="7872EAB4" w14:textId="77777777">
        <w:trPr>
          <w:tblHeader/>
        </w:trPr>
        <w:tc>
          <w:tcPr>
            <w:tcW w:w="650" w:type="pct"/>
            <w:shd w:val="clear" w:color="auto" w:fill="F5F5F5"/>
            <w:tcMar>
              <w:top w:w="50" w:type="dxa"/>
              <w:left w:w="90" w:type="dxa"/>
              <w:bottom w:w="50" w:type="dxa"/>
              <w:right w:w="90" w:type="dxa"/>
            </w:tcMar>
          </w:tcPr>
          <w:p w14:paraId="1A3C581D" w14:textId="77777777" w:rsidR="006A0F3B" w:rsidRDefault="006A0F3B">
            <w:pPr>
              <w:spacing w:after="80"/>
            </w:pPr>
          </w:p>
        </w:tc>
        <w:tc>
          <w:tcPr>
            <w:tcW w:w="1250" w:type="pct"/>
            <w:shd w:val="clear" w:color="auto" w:fill="F5F5F5"/>
            <w:tcMar>
              <w:top w:w="50" w:type="dxa"/>
              <w:left w:w="90" w:type="dxa"/>
              <w:bottom w:w="50" w:type="dxa"/>
              <w:right w:w="90" w:type="dxa"/>
            </w:tcMar>
          </w:tcPr>
          <w:p w14:paraId="180D181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962161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2F6C4ED" w14:textId="77777777" w:rsidR="006A0F3B" w:rsidRDefault="006A0F3B">
            <w:pPr>
              <w:spacing w:after="80"/>
            </w:pPr>
          </w:p>
        </w:tc>
        <w:tc>
          <w:tcPr>
            <w:tcW w:w="700" w:type="pct"/>
            <w:shd w:val="clear" w:color="auto" w:fill="F5F5F5"/>
            <w:tcMar>
              <w:top w:w="50" w:type="dxa"/>
              <w:left w:w="90" w:type="dxa"/>
              <w:bottom w:w="50" w:type="dxa"/>
              <w:right w:w="90" w:type="dxa"/>
            </w:tcMar>
          </w:tcPr>
          <w:p w14:paraId="5FED9E00" w14:textId="77777777" w:rsidR="006A0F3B" w:rsidRDefault="006A0F3B">
            <w:pPr>
              <w:spacing w:after="80"/>
            </w:pPr>
          </w:p>
        </w:tc>
        <w:tc>
          <w:tcPr>
            <w:tcW w:w="550" w:type="pct"/>
            <w:shd w:val="clear" w:color="auto" w:fill="F5F5F5"/>
            <w:tcMar>
              <w:top w:w="50" w:type="dxa"/>
              <w:left w:w="90" w:type="dxa"/>
              <w:bottom w:w="50" w:type="dxa"/>
              <w:right w:w="90" w:type="dxa"/>
            </w:tcMar>
          </w:tcPr>
          <w:p w14:paraId="39D3410A" w14:textId="77777777" w:rsidR="006A0F3B" w:rsidRDefault="006A0F3B">
            <w:pPr>
              <w:spacing w:after="80"/>
            </w:pPr>
          </w:p>
        </w:tc>
      </w:tr>
      <w:tr w:rsidR="006A0F3B" w14:paraId="1A271198" w14:textId="77777777">
        <w:tc>
          <w:tcPr>
            <w:tcW w:w="650" w:type="pct"/>
            <w:tcMar>
              <w:top w:w="50" w:type="dxa"/>
              <w:left w:w="90" w:type="dxa"/>
              <w:bottom w:w="50" w:type="dxa"/>
              <w:right w:w="90" w:type="dxa"/>
            </w:tcMar>
          </w:tcPr>
          <w:p w14:paraId="6BA305EE" w14:textId="77777777" w:rsidR="006A0F3B" w:rsidRDefault="00000000">
            <w:pPr>
              <w:spacing w:after="30"/>
            </w:pPr>
            <w:r>
              <w:rPr>
                <w:b/>
                <w:bCs/>
                <w:color w:val="000000"/>
                <w:sz w:val="22"/>
                <w:szCs w:val="22"/>
              </w:rPr>
              <w:t>I. RÉVISION</w:t>
            </w:r>
          </w:p>
          <w:p w14:paraId="6827761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CEB4413" w14:textId="77777777" w:rsidR="006A0F3B" w:rsidRDefault="00000000">
            <w:pPr>
              <w:spacing w:after="40"/>
            </w:pPr>
            <w:r>
              <w:rPr>
                <w:color w:val="000000"/>
                <w:sz w:val="21"/>
                <w:szCs w:val="21"/>
              </w:rPr>
              <w:t>Cite les quatre solutions face à l'exode rural.</w:t>
            </w:r>
          </w:p>
          <w:p w14:paraId="789F6B4F" w14:textId="77777777" w:rsidR="006A0F3B" w:rsidRDefault="00000000">
            <w:pPr>
              <w:spacing w:after="40"/>
            </w:pPr>
            <w:r>
              <w:rPr>
                <w:color w:val="000000"/>
                <w:sz w:val="21"/>
                <w:szCs w:val="21"/>
              </w:rPr>
              <w:t>Quel est le but final de ces solutions ?</w:t>
            </w:r>
          </w:p>
        </w:tc>
        <w:tc>
          <w:tcPr>
            <w:tcW w:w="1250" w:type="pct"/>
            <w:tcMar>
              <w:top w:w="50" w:type="dxa"/>
              <w:left w:w="90" w:type="dxa"/>
              <w:bottom w:w="50" w:type="dxa"/>
              <w:right w:w="90" w:type="dxa"/>
            </w:tcMar>
          </w:tcPr>
          <w:p w14:paraId="16E4B0CF" w14:textId="77777777" w:rsidR="006A0F3B" w:rsidRDefault="00000000">
            <w:pPr>
              <w:spacing w:after="40"/>
            </w:pPr>
            <w:r>
              <w:rPr>
                <w:color w:val="000000"/>
                <w:sz w:val="21"/>
                <w:szCs w:val="21"/>
              </w:rPr>
              <w:t>R.A. : Renforcer la sécurité, créer des emplois, installer des infrastructures, implanter des villes nouvelles.</w:t>
            </w:r>
          </w:p>
          <w:p w14:paraId="5E5FB975" w14:textId="77777777" w:rsidR="006A0F3B" w:rsidRDefault="00000000">
            <w:pPr>
              <w:spacing w:after="40"/>
            </w:pPr>
            <w:r>
              <w:rPr>
                <w:color w:val="000000"/>
                <w:sz w:val="21"/>
                <w:szCs w:val="21"/>
              </w:rPr>
              <w:t>R.A. : L'équilibre entre la ville et la campagne : choisir librement où vivre.</w:t>
            </w:r>
          </w:p>
        </w:tc>
        <w:tc>
          <w:tcPr>
            <w:tcW w:w="600" w:type="pct"/>
            <w:tcMar>
              <w:top w:w="50" w:type="dxa"/>
              <w:left w:w="90" w:type="dxa"/>
              <w:bottom w:w="50" w:type="dxa"/>
              <w:right w:w="90" w:type="dxa"/>
            </w:tcMar>
          </w:tcPr>
          <w:p w14:paraId="195AA98E"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6275D37"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F2FDC65" w14:textId="77777777" w:rsidR="006A0F3B" w:rsidRDefault="006A0F3B">
            <w:pPr>
              <w:spacing w:after="80"/>
            </w:pPr>
          </w:p>
        </w:tc>
      </w:tr>
      <w:tr w:rsidR="006A0F3B" w14:paraId="44541F43" w14:textId="77777777">
        <w:tc>
          <w:tcPr>
            <w:tcW w:w="9026" w:type="dxa"/>
            <w:gridSpan w:val="6"/>
            <w:shd w:val="clear" w:color="auto" w:fill="EAF3FB"/>
            <w:tcMar>
              <w:top w:w="50" w:type="dxa"/>
              <w:left w:w="90" w:type="dxa"/>
              <w:bottom w:w="50" w:type="dxa"/>
              <w:right w:w="90" w:type="dxa"/>
            </w:tcMar>
          </w:tcPr>
          <w:p w14:paraId="67DAB448" w14:textId="77777777" w:rsidR="006A0F3B" w:rsidRDefault="00000000">
            <w:pPr>
              <w:spacing w:after="20"/>
            </w:pPr>
            <w:r>
              <w:rPr>
                <w:b/>
                <w:bCs/>
                <w:color w:val="000000"/>
                <w:sz w:val="23"/>
                <w:szCs w:val="23"/>
              </w:rPr>
              <w:t>II. NOUVELLE LEÇON</w:t>
            </w:r>
          </w:p>
          <w:p w14:paraId="4C43139C" w14:textId="77777777" w:rsidR="006A0F3B" w:rsidRDefault="00000000">
            <w:pPr>
              <w:spacing w:after="80"/>
            </w:pPr>
            <w:r>
              <w:rPr>
                <w:i/>
                <w:iCs/>
                <w:color w:val="000000"/>
                <w:sz w:val="21"/>
                <w:szCs w:val="21"/>
              </w:rPr>
              <w:t>22 min</w:t>
            </w:r>
          </w:p>
        </w:tc>
      </w:tr>
      <w:tr w:rsidR="006A0F3B" w14:paraId="0BE551C0" w14:textId="77777777">
        <w:tc>
          <w:tcPr>
            <w:tcW w:w="650" w:type="pct"/>
            <w:tcMar>
              <w:top w:w="50" w:type="dxa"/>
              <w:left w:w="90" w:type="dxa"/>
              <w:bottom w:w="50" w:type="dxa"/>
              <w:right w:w="90" w:type="dxa"/>
            </w:tcMar>
          </w:tcPr>
          <w:p w14:paraId="6A403424"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C1D2B03" w14:textId="77777777" w:rsidR="006A0F3B" w:rsidRDefault="00000000">
            <w:pPr>
              <w:spacing w:after="40"/>
            </w:pPr>
            <w:r>
              <w:rPr>
                <w:color w:val="000000"/>
                <w:sz w:val="21"/>
                <w:szCs w:val="21"/>
              </w:rPr>
              <w:t xml:space="preserve">À l'arrêt du taxi-brousse, avant le départ, papa fait le tour du véhicule avec Hery et </w:t>
            </w:r>
            <w:proofErr w:type="spellStart"/>
            <w:r>
              <w:rPr>
                <w:color w:val="000000"/>
                <w:sz w:val="21"/>
                <w:szCs w:val="21"/>
              </w:rPr>
              <w:t>Miora</w:t>
            </w:r>
            <w:proofErr w:type="spellEnd"/>
            <w:r>
              <w:rPr>
                <w:color w:val="000000"/>
                <w:sz w:val="21"/>
                <w:szCs w:val="21"/>
              </w:rPr>
              <w:t xml:space="preserve">. « Regardez ce qui voyage avec nous : des sacs de riz de </w:t>
            </w:r>
            <w:proofErr w:type="spellStart"/>
            <w:r>
              <w:rPr>
                <w:color w:val="000000"/>
                <w:sz w:val="21"/>
                <w:szCs w:val="21"/>
              </w:rPr>
              <w:t>Marovoay</w:t>
            </w:r>
            <w:proofErr w:type="spellEnd"/>
            <w:r>
              <w:rPr>
                <w:color w:val="000000"/>
                <w:sz w:val="21"/>
                <w:szCs w:val="21"/>
              </w:rPr>
              <w:t xml:space="preserve">, des caisses de poissons de la côte, des planches de la forêt, des pierres </w:t>
            </w:r>
            <w:r>
              <w:rPr>
                <w:color w:val="000000"/>
                <w:sz w:val="21"/>
                <w:szCs w:val="21"/>
              </w:rPr>
              <w:lastRenderedPageBreak/>
              <w:t>du Sud, des paniers de raphia, des ballots de tissus de l'usine… et trois visiteurs étrangers qui vont voir les lémuriens ! Chaque richesse vient d'une zone économique différente. Notre pays en compte sept. »</w:t>
            </w:r>
          </w:p>
          <w:p w14:paraId="4607D513" w14:textId="77777777" w:rsidR="006A0F3B" w:rsidRDefault="00000000">
            <w:pPr>
              <w:spacing w:after="40"/>
            </w:pPr>
            <w:r>
              <w:rPr>
                <w:color w:val="000000"/>
                <w:sz w:val="21"/>
                <w:szCs w:val="21"/>
              </w:rPr>
              <w:t>Quelles sont les grandes zones où les Malgaches produisent leurs richesses ?</w:t>
            </w:r>
          </w:p>
        </w:tc>
        <w:tc>
          <w:tcPr>
            <w:tcW w:w="1250" w:type="pct"/>
            <w:tcMar>
              <w:top w:w="50" w:type="dxa"/>
              <w:left w:w="90" w:type="dxa"/>
              <w:bottom w:w="50" w:type="dxa"/>
              <w:right w:w="90" w:type="dxa"/>
            </w:tcMar>
          </w:tcPr>
          <w:p w14:paraId="35862294" w14:textId="77777777" w:rsidR="006A0F3B" w:rsidRDefault="00000000">
            <w:pPr>
              <w:spacing w:after="40"/>
            </w:pPr>
            <w:r>
              <w:rPr>
                <w:color w:val="000000"/>
                <w:sz w:val="21"/>
                <w:szCs w:val="21"/>
              </w:rPr>
              <w:lastRenderedPageBreak/>
              <w:t>R.A. : Sept grandes zones économiques : la zone agricole, la zone de pêche, la zone forestière, la zone minière, la zone artisanale, la zone industrielle et la zone touristique.</w:t>
            </w:r>
          </w:p>
        </w:tc>
        <w:tc>
          <w:tcPr>
            <w:tcW w:w="600" w:type="pct"/>
            <w:tcMar>
              <w:top w:w="50" w:type="dxa"/>
              <w:left w:w="90" w:type="dxa"/>
              <w:bottom w:w="50" w:type="dxa"/>
              <w:right w:w="90" w:type="dxa"/>
            </w:tcMar>
          </w:tcPr>
          <w:p w14:paraId="75E95816"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3E53968" w14:textId="77777777" w:rsidR="006A0F3B" w:rsidRDefault="00000000">
            <w:pPr>
              <w:spacing w:after="40"/>
            </w:pPr>
            <w:r>
              <w:rPr>
                <w:color w:val="000000"/>
                <w:sz w:val="19"/>
                <w:szCs w:val="19"/>
              </w:rPr>
              <w:t>Carte des zones économiques (page Leçon)</w:t>
            </w:r>
          </w:p>
        </w:tc>
        <w:tc>
          <w:tcPr>
            <w:tcW w:w="550" w:type="pct"/>
            <w:tcMar>
              <w:top w:w="50" w:type="dxa"/>
              <w:left w:w="90" w:type="dxa"/>
              <w:bottom w:w="50" w:type="dxa"/>
              <w:right w:w="90" w:type="dxa"/>
            </w:tcMar>
          </w:tcPr>
          <w:p w14:paraId="5BD81688" w14:textId="77777777" w:rsidR="006A0F3B" w:rsidRDefault="006A0F3B">
            <w:pPr>
              <w:spacing w:after="80"/>
            </w:pPr>
          </w:p>
        </w:tc>
      </w:tr>
      <w:tr w:rsidR="006A0F3B" w14:paraId="047B0637" w14:textId="77777777">
        <w:tc>
          <w:tcPr>
            <w:tcW w:w="650" w:type="pct"/>
            <w:tcMar>
              <w:top w:w="50" w:type="dxa"/>
              <w:left w:w="90" w:type="dxa"/>
              <w:bottom w:w="50" w:type="dxa"/>
              <w:right w:w="90" w:type="dxa"/>
            </w:tcMar>
          </w:tcPr>
          <w:p w14:paraId="777DED44"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35044496" w14:textId="77777777" w:rsidR="006A0F3B" w:rsidRDefault="00000000">
            <w:pPr>
              <w:spacing w:after="40"/>
            </w:pPr>
            <w:r>
              <w:rPr>
                <w:color w:val="000000"/>
                <w:sz w:val="21"/>
                <w:szCs w:val="21"/>
              </w:rPr>
              <w:t>Aujourd'hui, nous commençons l'unité 5 : les grandes zones économiques et les activités économiques. Nous allons apprendre : « Les grandes zones économiques de Madagascar ». Après cette séance, vous serez capables de citer les sept zones et un exemple d'activité pour chacune.</w:t>
            </w:r>
          </w:p>
        </w:tc>
        <w:tc>
          <w:tcPr>
            <w:tcW w:w="1250" w:type="pct"/>
            <w:tcMar>
              <w:top w:w="50" w:type="dxa"/>
              <w:left w:w="90" w:type="dxa"/>
              <w:bottom w:w="50" w:type="dxa"/>
              <w:right w:w="90" w:type="dxa"/>
            </w:tcMar>
          </w:tcPr>
          <w:p w14:paraId="7FC8042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37537DCB"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90DAEE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3CFB01A6" w14:textId="77777777" w:rsidR="006A0F3B" w:rsidRDefault="006A0F3B">
            <w:pPr>
              <w:spacing w:after="80"/>
            </w:pPr>
          </w:p>
        </w:tc>
      </w:tr>
      <w:tr w:rsidR="006A0F3B" w14:paraId="530480F8" w14:textId="77777777">
        <w:tc>
          <w:tcPr>
            <w:tcW w:w="650" w:type="pct"/>
            <w:tcMar>
              <w:top w:w="50" w:type="dxa"/>
              <w:left w:w="90" w:type="dxa"/>
              <w:bottom w:w="50" w:type="dxa"/>
              <w:right w:w="90" w:type="dxa"/>
            </w:tcMar>
          </w:tcPr>
          <w:p w14:paraId="7EAA1556"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5E018EA2" w14:textId="77777777" w:rsidR="006A0F3B" w:rsidRDefault="00000000">
            <w:pPr>
              <w:spacing w:after="40"/>
            </w:pPr>
            <w:r>
              <w:rPr>
                <w:color w:val="000000"/>
                <w:sz w:val="21"/>
                <w:szCs w:val="21"/>
              </w:rPr>
              <w:t>Observez bien la carte des zones économiques : chaque couleur marque une zone où domine une activité.</w:t>
            </w:r>
          </w:p>
        </w:tc>
        <w:tc>
          <w:tcPr>
            <w:tcW w:w="1250" w:type="pct"/>
            <w:tcMar>
              <w:top w:w="50" w:type="dxa"/>
              <w:left w:w="90" w:type="dxa"/>
              <w:bottom w:w="50" w:type="dxa"/>
              <w:right w:w="90" w:type="dxa"/>
            </w:tcMar>
          </w:tcPr>
          <w:p w14:paraId="7CC9C992"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446D561"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C74E772" w14:textId="77777777" w:rsidR="006A0F3B" w:rsidRDefault="00000000">
            <w:pPr>
              <w:spacing w:after="40"/>
            </w:pPr>
            <w:r>
              <w:rPr>
                <w:color w:val="000000"/>
                <w:sz w:val="19"/>
                <w:szCs w:val="19"/>
              </w:rPr>
              <w:t>Carte des zones économiques (page Leçon)</w:t>
            </w:r>
          </w:p>
        </w:tc>
        <w:tc>
          <w:tcPr>
            <w:tcW w:w="550" w:type="pct"/>
            <w:tcMar>
              <w:top w:w="50" w:type="dxa"/>
              <w:left w:w="90" w:type="dxa"/>
              <w:bottom w:w="50" w:type="dxa"/>
              <w:right w:w="90" w:type="dxa"/>
            </w:tcMar>
          </w:tcPr>
          <w:p w14:paraId="7BDFC7E4" w14:textId="77777777" w:rsidR="006A0F3B" w:rsidRDefault="006A0F3B">
            <w:pPr>
              <w:spacing w:after="80"/>
            </w:pPr>
          </w:p>
        </w:tc>
      </w:tr>
      <w:tr w:rsidR="006A0F3B" w14:paraId="7C27BA7F" w14:textId="77777777">
        <w:tc>
          <w:tcPr>
            <w:tcW w:w="650" w:type="pct"/>
            <w:tcMar>
              <w:top w:w="50" w:type="dxa"/>
              <w:left w:w="90" w:type="dxa"/>
              <w:bottom w:w="50" w:type="dxa"/>
              <w:right w:w="90" w:type="dxa"/>
            </w:tcMar>
          </w:tcPr>
          <w:p w14:paraId="6ED48FC5"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B9C650F" w14:textId="77777777" w:rsidR="006A0F3B" w:rsidRDefault="00000000">
            <w:pPr>
              <w:spacing w:after="40"/>
            </w:pPr>
            <w:r>
              <w:rPr>
                <w:color w:val="000000"/>
                <w:sz w:val="21"/>
                <w:szCs w:val="21"/>
              </w:rPr>
              <w:t>Qu'est-ce qu'une zone économique ?</w:t>
            </w:r>
          </w:p>
          <w:p w14:paraId="69DDF140" w14:textId="77777777" w:rsidR="006A0F3B" w:rsidRDefault="00000000">
            <w:pPr>
              <w:spacing w:after="40"/>
            </w:pPr>
            <w:r>
              <w:rPr>
                <w:color w:val="000000"/>
                <w:sz w:val="21"/>
                <w:szCs w:val="21"/>
              </w:rPr>
              <w:t>Que produit la zone agricole ?</w:t>
            </w:r>
          </w:p>
          <w:p w14:paraId="027D0762" w14:textId="77777777" w:rsidR="006A0F3B" w:rsidRDefault="00000000">
            <w:pPr>
              <w:spacing w:after="40"/>
            </w:pPr>
            <w:r>
              <w:rPr>
                <w:color w:val="000000"/>
                <w:sz w:val="21"/>
                <w:szCs w:val="21"/>
              </w:rPr>
              <w:lastRenderedPageBreak/>
              <w:t>Et la zone de pêche ?</w:t>
            </w:r>
          </w:p>
          <w:p w14:paraId="1190F9FE" w14:textId="77777777" w:rsidR="006A0F3B" w:rsidRDefault="00000000">
            <w:pPr>
              <w:spacing w:after="40"/>
            </w:pPr>
            <w:r>
              <w:rPr>
                <w:color w:val="000000"/>
                <w:sz w:val="21"/>
                <w:szCs w:val="21"/>
              </w:rPr>
              <w:t>Que donne la zone forestière ?</w:t>
            </w:r>
          </w:p>
          <w:p w14:paraId="01D35262" w14:textId="77777777" w:rsidR="006A0F3B" w:rsidRDefault="00000000">
            <w:pPr>
              <w:spacing w:after="40"/>
            </w:pPr>
            <w:proofErr w:type="gramStart"/>
            <w:r>
              <w:rPr>
                <w:color w:val="000000"/>
                <w:sz w:val="21"/>
                <w:szCs w:val="21"/>
              </w:rPr>
              <w:t>Que extrait</w:t>
            </w:r>
            <w:proofErr w:type="gramEnd"/>
            <w:r>
              <w:rPr>
                <w:color w:val="000000"/>
                <w:sz w:val="21"/>
                <w:szCs w:val="21"/>
              </w:rPr>
              <w:t xml:space="preserve"> la zone minière ?</w:t>
            </w:r>
          </w:p>
          <w:p w14:paraId="230C1A33" w14:textId="77777777" w:rsidR="006A0F3B" w:rsidRDefault="00000000">
            <w:pPr>
              <w:spacing w:after="40"/>
            </w:pPr>
            <w:r>
              <w:rPr>
                <w:color w:val="000000"/>
                <w:sz w:val="21"/>
                <w:szCs w:val="21"/>
              </w:rPr>
              <w:t>Cite les trois dernières zones.</w:t>
            </w:r>
          </w:p>
        </w:tc>
        <w:tc>
          <w:tcPr>
            <w:tcW w:w="1250" w:type="pct"/>
            <w:tcMar>
              <w:top w:w="50" w:type="dxa"/>
              <w:left w:w="90" w:type="dxa"/>
              <w:bottom w:w="50" w:type="dxa"/>
              <w:right w:w="90" w:type="dxa"/>
            </w:tcMar>
          </w:tcPr>
          <w:p w14:paraId="2255CA88" w14:textId="77777777" w:rsidR="006A0F3B" w:rsidRDefault="00000000">
            <w:pPr>
              <w:spacing w:after="40"/>
            </w:pPr>
            <w:r>
              <w:rPr>
                <w:color w:val="000000"/>
                <w:sz w:val="21"/>
                <w:szCs w:val="21"/>
              </w:rPr>
              <w:lastRenderedPageBreak/>
              <w:t>R.A. : C'est une région où domine une grande activité qui fait vivre ses habitants.</w:t>
            </w:r>
          </w:p>
          <w:p w14:paraId="50479022" w14:textId="77777777" w:rsidR="006A0F3B" w:rsidRDefault="00000000">
            <w:pPr>
              <w:spacing w:after="40"/>
            </w:pPr>
            <w:r>
              <w:rPr>
                <w:color w:val="000000"/>
                <w:sz w:val="21"/>
                <w:szCs w:val="21"/>
              </w:rPr>
              <w:lastRenderedPageBreak/>
              <w:t>R.A. : Le riz, le maïs, le manioc, le café, la vanille… tout ce que la terre donne.</w:t>
            </w:r>
          </w:p>
          <w:p w14:paraId="64714230" w14:textId="77777777" w:rsidR="006A0F3B" w:rsidRDefault="00000000">
            <w:pPr>
              <w:spacing w:after="40"/>
            </w:pPr>
            <w:r>
              <w:rPr>
                <w:color w:val="000000"/>
                <w:sz w:val="21"/>
                <w:szCs w:val="21"/>
              </w:rPr>
              <w:t>R.A. : Les poissons, les crevettes, les langoustes de la mer et des rivières.</w:t>
            </w:r>
          </w:p>
          <w:p w14:paraId="68052378" w14:textId="77777777" w:rsidR="006A0F3B" w:rsidRDefault="00000000">
            <w:pPr>
              <w:spacing w:after="40"/>
            </w:pPr>
            <w:r>
              <w:rPr>
                <w:color w:val="000000"/>
                <w:sz w:val="21"/>
                <w:szCs w:val="21"/>
              </w:rPr>
              <w:t>R.A. : Le bois de chauffe et le bois d'œuvre des forêts.</w:t>
            </w:r>
          </w:p>
          <w:p w14:paraId="282EB259" w14:textId="77777777" w:rsidR="006A0F3B" w:rsidRDefault="00000000">
            <w:pPr>
              <w:spacing w:after="40"/>
            </w:pPr>
            <w:r>
              <w:rPr>
                <w:color w:val="000000"/>
                <w:sz w:val="21"/>
                <w:szCs w:val="21"/>
              </w:rPr>
              <w:t>R.A. : Le nickel, la chromite, l'ilménite, les saphirs et les autres minerais.</w:t>
            </w:r>
          </w:p>
          <w:p w14:paraId="227CCE8F" w14:textId="77777777" w:rsidR="006A0F3B" w:rsidRDefault="00000000">
            <w:pPr>
              <w:spacing w:after="40"/>
            </w:pPr>
            <w:r>
              <w:rPr>
                <w:color w:val="000000"/>
                <w:sz w:val="21"/>
                <w:szCs w:val="21"/>
              </w:rPr>
              <w:t>R.A. : La zone artisanale (paniers, sculptures), la zone industrielle (usines) et la zone touristique (visiteurs, hôtels).</w:t>
            </w:r>
          </w:p>
        </w:tc>
        <w:tc>
          <w:tcPr>
            <w:tcW w:w="600" w:type="pct"/>
            <w:tcMar>
              <w:top w:w="50" w:type="dxa"/>
              <w:left w:w="90" w:type="dxa"/>
              <w:bottom w:w="50" w:type="dxa"/>
              <w:right w:w="90" w:type="dxa"/>
            </w:tcMar>
          </w:tcPr>
          <w:p w14:paraId="290D0FB4"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520385D" w14:textId="77777777" w:rsidR="006A0F3B" w:rsidRDefault="00000000">
            <w:pPr>
              <w:spacing w:after="40"/>
            </w:pPr>
            <w:r>
              <w:rPr>
                <w:color w:val="000000"/>
                <w:sz w:val="19"/>
                <w:szCs w:val="19"/>
              </w:rPr>
              <w:t>Carte des zones économiques (page Leçon)</w:t>
            </w:r>
          </w:p>
        </w:tc>
        <w:tc>
          <w:tcPr>
            <w:tcW w:w="550" w:type="pct"/>
            <w:tcMar>
              <w:top w:w="50" w:type="dxa"/>
              <w:left w:w="90" w:type="dxa"/>
              <w:bottom w:w="50" w:type="dxa"/>
              <w:right w:w="90" w:type="dxa"/>
            </w:tcMar>
          </w:tcPr>
          <w:p w14:paraId="701F4F07" w14:textId="77777777" w:rsidR="006A0F3B" w:rsidRDefault="006A0F3B">
            <w:pPr>
              <w:spacing w:after="80"/>
            </w:pPr>
          </w:p>
        </w:tc>
      </w:tr>
      <w:tr w:rsidR="006A0F3B" w14:paraId="01109386" w14:textId="77777777">
        <w:tc>
          <w:tcPr>
            <w:tcW w:w="650" w:type="pct"/>
            <w:tcMar>
              <w:top w:w="50" w:type="dxa"/>
              <w:left w:w="90" w:type="dxa"/>
              <w:bottom w:w="50" w:type="dxa"/>
              <w:right w:w="90" w:type="dxa"/>
            </w:tcMar>
          </w:tcPr>
          <w:p w14:paraId="1B2A9D30"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CDD0870" w14:textId="77777777" w:rsidR="006A0F3B" w:rsidRDefault="00000000">
            <w:pPr>
              <w:spacing w:after="40"/>
            </w:pPr>
            <w:r>
              <w:rPr>
                <w:color w:val="000000"/>
                <w:sz w:val="21"/>
                <w:szCs w:val="21"/>
              </w:rPr>
              <w:t>Donc, Madagascar compte sept grandes zones économiques : agricole, de pêche, forestière, minière, artisanale, industrielle et touristique. Chaque zone vit de l'activité qui y domine.</w:t>
            </w:r>
          </w:p>
        </w:tc>
        <w:tc>
          <w:tcPr>
            <w:tcW w:w="1250" w:type="pct"/>
            <w:tcMar>
              <w:top w:w="50" w:type="dxa"/>
              <w:left w:w="90" w:type="dxa"/>
              <w:bottom w:w="50" w:type="dxa"/>
              <w:right w:w="90" w:type="dxa"/>
            </w:tcMar>
          </w:tcPr>
          <w:p w14:paraId="56998DE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BE588E5"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0FC198F4"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115815D" w14:textId="77777777" w:rsidR="006A0F3B" w:rsidRDefault="006A0F3B">
            <w:pPr>
              <w:spacing w:after="80"/>
            </w:pPr>
          </w:p>
        </w:tc>
      </w:tr>
      <w:tr w:rsidR="006A0F3B" w14:paraId="67094149" w14:textId="77777777">
        <w:tc>
          <w:tcPr>
            <w:tcW w:w="650" w:type="pct"/>
            <w:tcMar>
              <w:top w:w="50" w:type="dxa"/>
              <w:left w:w="90" w:type="dxa"/>
              <w:bottom w:w="50" w:type="dxa"/>
              <w:right w:w="90" w:type="dxa"/>
            </w:tcMar>
          </w:tcPr>
          <w:p w14:paraId="73F81AC6"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0280662" w14:textId="77777777" w:rsidR="006A0F3B" w:rsidRDefault="00000000">
            <w:pPr>
              <w:spacing w:after="30"/>
            </w:pPr>
            <w:r>
              <w:rPr>
                <w:i/>
                <w:iCs/>
                <w:color w:val="000000"/>
                <w:sz w:val="20"/>
                <w:szCs w:val="20"/>
              </w:rPr>
              <w:t>Exercice 1 : Réponds par une phrase complète.</w:t>
            </w:r>
          </w:p>
          <w:p w14:paraId="6A89A48E" w14:textId="77777777" w:rsidR="006A0F3B" w:rsidRDefault="00000000">
            <w:pPr>
              <w:spacing w:after="20"/>
            </w:pPr>
            <w:r>
              <w:rPr>
                <w:color w:val="000000"/>
                <w:sz w:val="19"/>
                <w:szCs w:val="19"/>
              </w:rPr>
              <w:t>1. Qu'est-ce qu'une zone économique ?</w:t>
            </w:r>
          </w:p>
          <w:p w14:paraId="3D7ADC50" w14:textId="77777777" w:rsidR="006A0F3B" w:rsidRDefault="00000000">
            <w:pPr>
              <w:spacing w:after="20"/>
            </w:pPr>
            <w:r>
              <w:rPr>
                <w:color w:val="000000"/>
                <w:sz w:val="19"/>
                <w:szCs w:val="19"/>
              </w:rPr>
              <w:t>2. Cite les sept grandes zones économiques de Madagascar.</w:t>
            </w:r>
          </w:p>
          <w:p w14:paraId="2D62C527" w14:textId="77777777" w:rsidR="006A0F3B" w:rsidRDefault="00000000">
            <w:pPr>
              <w:spacing w:after="20"/>
            </w:pPr>
            <w:r>
              <w:rPr>
                <w:color w:val="000000"/>
                <w:sz w:val="19"/>
                <w:szCs w:val="19"/>
              </w:rPr>
              <w:t>3. Donne un produit de la zone agricole.</w:t>
            </w:r>
          </w:p>
          <w:p w14:paraId="413225B6" w14:textId="77777777" w:rsidR="006A0F3B" w:rsidRDefault="00000000">
            <w:pPr>
              <w:spacing w:after="20"/>
            </w:pPr>
            <w:r>
              <w:rPr>
                <w:color w:val="000000"/>
                <w:sz w:val="19"/>
                <w:szCs w:val="19"/>
              </w:rPr>
              <w:lastRenderedPageBreak/>
              <w:t>4. Donne une activité de la zone touristique.</w:t>
            </w:r>
          </w:p>
          <w:p w14:paraId="3BDD87F7" w14:textId="77777777" w:rsidR="006A0F3B" w:rsidRDefault="006A0F3B">
            <w:pPr>
              <w:spacing w:after="60"/>
            </w:pPr>
          </w:p>
          <w:p w14:paraId="3CB5E832" w14:textId="77777777" w:rsidR="006A0F3B" w:rsidRDefault="00000000">
            <w:pPr>
              <w:spacing w:after="30"/>
            </w:pPr>
            <w:r>
              <w:rPr>
                <w:i/>
                <w:iCs/>
                <w:color w:val="000000"/>
                <w:sz w:val="20"/>
                <w:szCs w:val="20"/>
              </w:rPr>
              <w:t>Exercice 2 : Dis si chaque phrase est vraie ou fausse.</w:t>
            </w:r>
          </w:p>
          <w:p w14:paraId="29999B5C" w14:textId="77777777" w:rsidR="006A0F3B" w:rsidRDefault="00000000">
            <w:pPr>
              <w:spacing w:after="20"/>
            </w:pPr>
            <w:r>
              <w:rPr>
                <w:color w:val="000000"/>
                <w:sz w:val="19"/>
                <w:szCs w:val="19"/>
              </w:rPr>
              <w:t>1. La pêche fait partie des zones économiques de Madagascar.</w:t>
            </w:r>
          </w:p>
          <w:p w14:paraId="04E9E00F" w14:textId="77777777" w:rsidR="006A0F3B" w:rsidRDefault="00000000">
            <w:pPr>
              <w:spacing w:after="20"/>
            </w:pPr>
            <w:r>
              <w:rPr>
                <w:color w:val="000000"/>
                <w:sz w:val="19"/>
                <w:szCs w:val="19"/>
              </w:rPr>
              <w:t>2. L'artisanat n'est pas une activité économique.</w:t>
            </w:r>
          </w:p>
          <w:p w14:paraId="1B454571" w14:textId="77777777" w:rsidR="006A0F3B" w:rsidRDefault="00000000">
            <w:pPr>
              <w:spacing w:after="20"/>
            </w:pPr>
            <w:r>
              <w:rPr>
                <w:color w:val="000000"/>
                <w:sz w:val="19"/>
                <w:szCs w:val="19"/>
              </w:rPr>
              <w:t>3. Les usines appartiennent à la zone industrielle.</w:t>
            </w:r>
          </w:p>
          <w:p w14:paraId="4B85B70C" w14:textId="77777777" w:rsidR="006A0F3B" w:rsidRDefault="00000000">
            <w:pPr>
              <w:spacing w:after="20"/>
            </w:pPr>
            <w:r>
              <w:rPr>
                <w:color w:val="000000"/>
                <w:sz w:val="19"/>
                <w:szCs w:val="19"/>
              </w:rPr>
              <w:t>4. Les visiteurs étrangers font vivre la zone touristique.</w:t>
            </w:r>
          </w:p>
          <w:p w14:paraId="63CC2DA2" w14:textId="77777777" w:rsidR="006A0F3B" w:rsidRDefault="006A0F3B">
            <w:pPr>
              <w:spacing w:after="60"/>
            </w:pPr>
          </w:p>
        </w:tc>
        <w:tc>
          <w:tcPr>
            <w:tcW w:w="1250" w:type="pct"/>
            <w:tcMar>
              <w:top w:w="50" w:type="dxa"/>
              <w:left w:w="90" w:type="dxa"/>
              <w:bottom w:w="50" w:type="dxa"/>
              <w:right w:w="90" w:type="dxa"/>
            </w:tcMar>
          </w:tcPr>
          <w:p w14:paraId="2AFF9DBC" w14:textId="77777777" w:rsidR="006A0F3B" w:rsidRDefault="00000000">
            <w:pPr>
              <w:spacing w:after="25"/>
            </w:pPr>
            <w:r>
              <w:rPr>
                <w:b/>
                <w:bCs/>
                <w:color w:val="000000"/>
                <w:sz w:val="20"/>
                <w:szCs w:val="20"/>
              </w:rPr>
              <w:lastRenderedPageBreak/>
              <w:t>Corrigé de l'exercice 1 :</w:t>
            </w:r>
          </w:p>
          <w:p w14:paraId="2B52EEC5" w14:textId="77777777" w:rsidR="006A0F3B" w:rsidRDefault="00000000">
            <w:pPr>
              <w:spacing w:after="25"/>
            </w:pPr>
            <w:r>
              <w:rPr>
                <w:color w:val="000000"/>
                <w:sz w:val="19"/>
                <w:szCs w:val="19"/>
              </w:rPr>
              <w:t xml:space="preserve">1. C'est </w:t>
            </w:r>
            <w:r>
              <w:rPr>
                <w:b/>
                <w:bCs/>
                <w:color w:val="C2185B"/>
                <w:sz w:val="19"/>
                <w:szCs w:val="19"/>
              </w:rPr>
              <w:t>une région où domine une grande activité</w:t>
            </w:r>
            <w:r>
              <w:rPr>
                <w:color w:val="000000"/>
                <w:sz w:val="19"/>
                <w:szCs w:val="19"/>
              </w:rPr>
              <w:t xml:space="preserve"> qui fait vivre ses habitants.</w:t>
            </w:r>
          </w:p>
          <w:p w14:paraId="279EBB42" w14:textId="77777777" w:rsidR="006A0F3B" w:rsidRDefault="00000000">
            <w:pPr>
              <w:spacing w:after="25"/>
            </w:pPr>
            <w:r>
              <w:rPr>
                <w:color w:val="000000"/>
                <w:sz w:val="19"/>
                <w:szCs w:val="19"/>
              </w:rPr>
              <w:t xml:space="preserve">2. Les zones </w:t>
            </w:r>
            <w:r>
              <w:rPr>
                <w:b/>
                <w:bCs/>
                <w:color w:val="C2185B"/>
                <w:sz w:val="19"/>
                <w:szCs w:val="19"/>
              </w:rPr>
              <w:t>agricole, de pêche, forestière, minière, artisanale, industrielle et touristique</w:t>
            </w:r>
            <w:r>
              <w:rPr>
                <w:color w:val="000000"/>
                <w:sz w:val="19"/>
                <w:szCs w:val="19"/>
              </w:rPr>
              <w:t>.</w:t>
            </w:r>
          </w:p>
          <w:p w14:paraId="0F829597" w14:textId="77777777" w:rsidR="006A0F3B" w:rsidRDefault="00000000">
            <w:pPr>
              <w:spacing w:after="25"/>
            </w:pPr>
            <w:r>
              <w:rPr>
                <w:color w:val="000000"/>
                <w:sz w:val="19"/>
                <w:szCs w:val="19"/>
              </w:rPr>
              <w:lastRenderedPageBreak/>
              <w:t xml:space="preserve">3. Par exemple : </w:t>
            </w:r>
            <w:r>
              <w:rPr>
                <w:b/>
                <w:bCs/>
                <w:color w:val="C2185B"/>
                <w:sz w:val="19"/>
                <w:szCs w:val="19"/>
              </w:rPr>
              <w:t>le riz</w:t>
            </w:r>
            <w:r>
              <w:rPr>
                <w:color w:val="000000"/>
                <w:sz w:val="19"/>
                <w:szCs w:val="19"/>
              </w:rPr>
              <w:t xml:space="preserve"> (aussi le maïs, le manioc, la vanille, le café).</w:t>
            </w:r>
          </w:p>
          <w:p w14:paraId="1FB187B1" w14:textId="77777777" w:rsidR="006A0F3B" w:rsidRDefault="00000000">
            <w:pPr>
              <w:spacing w:after="25"/>
            </w:pPr>
            <w:r>
              <w:rPr>
                <w:color w:val="000000"/>
                <w:sz w:val="19"/>
                <w:szCs w:val="19"/>
              </w:rPr>
              <w:t xml:space="preserve">4. Par exemple : </w:t>
            </w:r>
            <w:r>
              <w:rPr>
                <w:b/>
                <w:bCs/>
                <w:color w:val="C2185B"/>
                <w:sz w:val="19"/>
                <w:szCs w:val="19"/>
              </w:rPr>
              <w:t>les visites des parcs à lémuriens</w:t>
            </w:r>
            <w:r>
              <w:rPr>
                <w:color w:val="000000"/>
                <w:sz w:val="19"/>
                <w:szCs w:val="19"/>
              </w:rPr>
              <w:t xml:space="preserve"> (aussi les hôtels, les plages, les guides).</w:t>
            </w:r>
          </w:p>
          <w:p w14:paraId="78AF4FDD" w14:textId="77777777" w:rsidR="006A0F3B" w:rsidRDefault="006A0F3B">
            <w:pPr>
              <w:spacing w:after="60"/>
            </w:pPr>
          </w:p>
          <w:p w14:paraId="7897C4D2" w14:textId="77777777" w:rsidR="006A0F3B" w:rsidRDefault="00000000">
            <w:pPr>
              <w:spacing w:after="25"/>
            </w:pPr>
            <w:r>
              <w:rPr>
                <w:b/>
                <w:bCs/>
                <w:color w:val="000000"/>
                <w:sz w:val="20"/>
                <w:szCs w:val="20"/>
              </w:rPr>
              <w:t>Corrigé de l'exercice 2 :</w:t>
            </w:r>
          </w:p>
          <w:p w14:paraId="7166B016"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la zone de pêche est la deuxième zone.</w:t>
            </w:r>
          </w:p>
          <w:p w14:paraId="0B7E2951"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paniers, sculptures et tissus sont des richesses vendues.</w:t>
            </w:r>
          </w:p>
          <w:p w14:paraId="0203BC81"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la zone industrielle regroupe les usines.</w:t>
            </w:r>
          </w:p>
          <w:p w14:paraId="64635D8E"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ils apportent des devises au pays.</w:t>
            </w:r>
          </w:p>
          <w:p w14:paraId="5308EF5F" w14:textId="77777777" w:rsidR="006A0F3B" w:rsidRDefault="006A0F3B">
            <w:pPr>
              <w:spacing w:after="60"/>
            </w:pPr>
          </w:p>
        </w:tc>
        <w:tc>
          <w:tcPr>
            <w:tcW w:w="600" w:type="pct"/>
            <w:tcMar>
              <w:top w:w="50" w:type="dxa"/>
              <w:left w:w="90" w:type="dxa"/>
              <w:bottom w:w="50" w:type="dxa"/>
              <w:right w:w="90" w:type="dxa"/>
            </w:tcMar>
          </w:tcPr>
          <w:p w14:paraId="18D3F7BD"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6D3DA8A"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873A18B" w14:textId="77777777" w:rsidR="006A0F3B" w:rsidRDefault="006A0F3B">
            <w:pPr>
              <w:spacing w:after="80"/>
            </w:pPr>
          </w:p>
        </w:tc>
      </w:tr>
      <w:tr w:rsidR="006A0F3B" w14:paraId="2FEBD82B" w14:textId="77777777">
        <w:tc>
          <w:tcPr>
            <w:tcW w:w="650" w:type="pct"/>
            <w:tcMar>
              <w:top w:w="50" w:type="dxa"/>
              <w:left w:w="90" w:type="dxa"/>
              <w:bottom w:w="50" w:type="dxa"/>
              <w:right w:w="90" w:type="dxa"/>
            </w:tcMar>
          </w:tcPr>
          <w:p w14:paraId="691A8E05" w14:textId="77777777" w:rsidR="006A0F3B" w:rsidRDefault="00000000">
            <w:pPr>
              <w:spacing w:after="30"/>
            </w:pPr>
            <w:r>
              <w:rPr>
                <w:b/>
                <w:bCs/>
                <w:color w:val="000000"/>
                <w:sz w:val="22"/>
                <w:szCs w:val="22"/>
              </w:rPr>
              <w:t>III. ÉVALUATION</w:t>
            </w:r>
          </w:p>
          <w:p w14:paraId="3AC7435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9700FB2" w14:textId="77777777" w:rsidR="006A0F3B" w:rsidRDefault="00000000">
            <w:pPr>
              <w:spacing w:after="30"/>
            </w:pPr>
            <w:r>
              <w:rPr>
                <w:i/>
                <w:iCs/>
                <w:color w:val="000000"/>
                <w:sz w:val="20"/>
                <w:szCs w:val="20"/>
              </w:rPr>
              <w:t>Exercice 1 : Complète avec les mots : agricole — minière — touristique — industrielle.</w:t>
            </w:r>
          </w:p>
          <w:p w14:paraId="2B16C907" w14:textId="77777777" w:rsidR="006A0F3B" w:rsidRDefault="00000000">
            <w:pPr>
              <w:spacing w:after="20"/>
            </w:pPr>
            <w:r>
              <w:rPr>
                <w:color w:val="000000"/>
                <w:sz w:val="19"/>
                <w:szCs w:val="19"/>
              </w:rPr>
              <w:t>La zone ……… produit le riz et la vanille.</w:t>
            </w:r>
          </w:p>
          <w:p w14:paraId="242ACF36" w14:textId="77777777" w:rsidR="006A0F3B" w:rsidRDefault="00000000">
            <w:pPr>
              <w:spacing w:after="20"/>
            </w:pPr>
            <w:r>
              <w:rPr>
                <w:color w:val="000000"/>
                <w:sz w:val="19"/>
                <w:szCs w:val="19"/>
              </w:rPr>
              <w:t>La zone ……… extrait le nickel et les saphirs.</w:t>
            </w:r>
          </w:p>
          <w:p w14:paraId="195C10E7" w14:textId="77777777" w:rsidR="006A0F3B" w:rsidRDefault="00000000">
            <w:pPr>
              <w:spacing w:after="20"/>
            </w:pPr>
            <w:r>
              <w:rPr>
                <w:color w:val="000000"/>
                <w:sz w:val="19"/>
                <w:szCs w:val="19"/>
              </w:rPr>
              <w:t>Les usines textiles forment la zone ……</w:t>
            </w:r>
            <w:proofErr w:type="gramStart"/>
            <w:r>
              <w:rPr>
                <w:color w:val="000000"/>
                <w:sz w:val="19"/>
                <w:szCs w:val="19"/>
              </w:rPr>
              <w:t>… .</w:t>
            </w:r>
            <w:proofErr w:type="gramEnd"/>
          </w:p>
          <w:p w14:paraId="7C012FED" w14:textId="77777777" w:rsidR="006A0F3B" w:rsidRDefault="00000000">
            <w:pPr>
              <w:spacing w:after="20"/>
            </w:pPr>
            <w:r>
              <w:rPr>
                <w:color w:val="000000"/>
                <w:sz w:val="19"/>
                <w:szCs w:val="19"/>
              </w:rPr>
              <w:t>La zone ……… accueille les visiteurs des plages et des parcs.</w:t>
            </w:r>
          </w:p>
          <w:p w14:paraId="54989846" w14:textId="77777777" w:rsidR="006A0F3B" w:rsidRDefault="006A0F3B">
            <w:pPr>
              <w:spacing w:after="60"/>
            </w:pPr>
          </w:p>
          <w:p w14:paraId="7D1694F6" w14:textId="77777777" w:rsidR="006A0F3B" w:rsidRDefault="00000000">
            <w:pPr>
              <w:spacing w:after="30"/>
            </w:pPr>
            <w:r>
              <w:rPr>
                <w:i/>
                <w:iCs/>
                <w:color w:val="000000"/>
                <w:sz w:val="20"/>
                <w:szCs w:val="20"/>
              </w:rPr>
              <w:t>Exercice 2 : Entoure la bonne réponse.</w:t>
            </w:r>
          </w:p>
          <w:p w14:paraId="665D91E8" w14:textId="77777777" w:rsidR="006A0F3B" w:rsidRDefault="00000000">
            <w:pPr>
              <w:spacing w:after="20"/>
            </w:pPr>
            <w:r>
              <w:rPr>
                <w:color w:val="000000"/>
                <w:sz w:val="19"/>
                <w:szCs w:val="19"/>
              </w:rPr>
              <w:t xml:space="preserve">1. Madagascar compte : A. 3 zones économiques — B. 7 </w:t>
            </w:r>
            <w:r>
              <w:rPr>
                <w:color w:val="000000"/>
                <w:sz w:val="19"/>
                <w:szCs w:val="19"/>
              </w:rPr>
              <w:lastRenderedPageBreak/>
              <w:t>zones économiques — C. 24 zones économiques</w:t>
            </w:r>
          </w:p>
          <w:p w14:paraId="2EB36AE4" w14:textId="77777777" w:rsidR="006A0F3B" w:rsidRDefault="00000000">
            <w:pPr>
              <w:spacing w:after="20"/>
            </w:pPr>
            <w:r>
              <w:rPr>
                <w:color w:val="000000"/>
                <w:sz w:val="19"/>
                <w:szCs w:val="19"/>
              </w:rPr>
              <w:t>2. Les crevettes viennent de la zone : A. de pêche — B. forestière — C. artisanale</w:t>
            </w:r>
          </w:p>
          <w:p w14:paraId="34187F1A" w14:textId="77777777" w:rsidR="006A0F3B" w:rsidRDefault="00000000">
            <w:pPr>
              <w:spacing w:after="20"/>
            </w:pPr>
            <w:r>
              <w:rPr>
                <w:color w:val="000000"/>
                <w:sz w:val="19"/>
                <w:szCs w:val="19"/>
              </w:rPr>
              <w:t>3. Le bois d'œuvre vient de la zone : A. industrielle — B. forestière — C. touristique</w:t>
            </w:r>
          </w:p>
          <w:p w14:paraId="2AD0CCDB" w14:textId="77777777" w:rsidR="006A0F3B" w:rsidRDefault="00000000">
            <w:pPr>
              <w:spacing w:after="20"/>
            </w:pPr>
            <w:r>
              <w:rPr>
                <w:color w:val="000000"/>
                <w:sz w:val="19"/>
                <w:szCs w:val="19"/>
              </w:rPr>
              <w:t>4. Les paniers de raphia viennent de la zone : A. artisanale — B. minière — C. agricole</w:t>
            </w:r>
          </w:p>
          <w:p w14:paraId="274FC12E" w14:textId="77777777" w:rsidR="006A0F3B" w:rsidRDefault="00000000">
            <w:pPr>
              <w:spacing w:after="20"/>
            </w:pPr>
            <w:r>
              <w:rPr>
                <w:color w:val="000000"/>
                <w:sz w:val="19"/>
                <w:szCs w:val="19"/>
              </w:rPr>
              <w:t>5. Une zone économique est une région où domine : A. une activité — B. une montagne — C. un fleuve</w:t>
            </w:r>
          </w:p>
          <w:p w14:paraId="39B2D076" w14:textId="77777777" w:rsidR="006A0F3B" w:rsidRDefault="006A0F3B">
            <w:pPr>
              <w:spacing w:after="60"/>
            </w:pPr>
          </w:p>
        </w:tc>
        <w:tc>
          <w:tcPr>
            <w:tcW w:w="1250" w:type="pct"/>
            <w:tcMar>
              <w:top w:w="50" w:type="dxa"/>
              <w:left w:w="90" w:type="dxa"/>
              <w:bottom w:w="50" w:type="dxa"/>
              <w:right w:w="90" w:type="dxa"/>
            </w:tcMar>
          </w:tcPr>
          <w:p w14:paraId="1BF4150A" w14:textId="77777777" w:rsidR="006A0F3B" w:rsidRDefault="00000000">
            <w:pPr>
              <w:spacing w:after="25"/>
            </w:pPr>
            <w:r>
              <w:rPr>
                <w:b/>
                <w:bCs/>
                <w:color w:val="000000"/>
                <w:sz w:val="20"/>
                <w:szCs w:val="20"/>
              </w:rPr>
              <w:lastRenderedPageBreak/>
              <w:t>Corrigé de l'exercice 1 :</w:t>
            </w:r>
          </w:p>
          <w:p w14:paraId="7DD7CFC2" w14:textId="77777777" w:rsidR="006A0F3B" w:rsidRDefault="00000000">
            <w:pPr>
              <w:spacing w:after="25"/>
            </w:pPr>
            <w:proofErr w:type="gramStart"/>
            <w:r>
              <w:rPr>
                <w:color w:val="000000"/>
                <w:sz w:val="19"/>
                <w:szCs w:val="19"/>
              </w:rPr>
              <w:t>zone</w:t>
            </w:r>
            <w:proofErr w:type="gramEnd"/>
            <w:r>
              <w:rPr>
                <w:color w:val="000000"/>
                <w:sz w:val="19"/>
                <w:szCs w:val="19"/>
              </w:rPr>
              <w:t xml:space="preserve"> </w:t>
            </w:r>
            <w:r>
              <w:rPr>
                <w:b/>
                <w:bCs/>
                <w:color w:val="C2185B"/>
                <w:sz w:val="19"/>
                <w:szCs w:val="19"/>
              </w:rPr>
              <w:t>agricole</w:t>
            </w:r>
            <w:r>
              <w:rPr>
                <w:color w:val="000000"/>
                <w:sz w:val="19"/>
                <w:szCs w:val="19"/>
              </w:rPr>
              <w:t xml:space="preserve"> / zone </w:t>
            </w:r>
            <w:r>
              <w:rPr>
                <w:b/>
                <w:bCs/>
                <w:color w:val="C2185B"/>
                <w:sz w:val="19"/>
                <w:szCs w:val="19"/>
              </w:rPr>
              <w:t>minière</w:t>
            </w:r>
            <w:r>
              <w:rPr>
                <w:color w:val="000000"/>
                <w:sz w:val="19"/>
                <w:szCs w:val="19"/>
              </w:rPr>
              <w:t xml:space="preserve"> / zone </w:t>
            </w:r>
            <w:r>
              <w:rPr>
                <w:b/>
                <w:bCs/>
                <w:color w:val="C2185B"/>
                <w:sz w:val="19"/>
                <w:szCs w:val="19"/>
              </w:rPr>
              <w:t>industrielle</w:t>
            </w:r>
            <w:r>
              <w:rPr>
                <w:color w:val="000000"/>
                <w:sz w:val="19"/>
                <w:szCs w:val="19"/>
              </w:rPr>
              <w:t xml:space="preserve"> / zone </w:t>
            </w:r>
            <w:r>
              <w:rPr>
                <w:b/>
                <w:bCs/>
                <w:color w:val="C2185B"/>
                <w:sz w:val="19"/>
                <w:szCs w:val="19"/>
              </w:rPr>
              <w:t>touristique</w:t>
            </w:r>
            <w:r>
              <w:rPr>
                <w:color w:val="000000"/>
                <w:sz w:val="19"/>
                <w:szCs w:val="19"/>
              </w:rPr>
              <w:t>.</w:t>
            </w:r>
          </w:p>
          <w:p w14:paraId="5B4A4F58" w14:textId="77777777" w:rsidR="006A0F3B" w:rsidRDefault="006A0F3B">
            <w:pPr>
              <w:spacing w:after="60"/>
            </w:pPr>
          </w:p>
          <w:p w14:paraId="4CD2C533" w14:textId="77777777" w:rsidR="006A0F3B" w:rsidRDefault="00000000">
            <w:pPr>
              <w:spacing w:after="25"/>
            </w:pPr>
            <w:r>
              <w:rPr>
                <w:b/>
                <w:bCs/>
                <w:color w:val="000000"/>
                <w:sz w:val="20"/>
                <w:szCs w:val="20"/>
              </w:rPr>
              <w:t>Corrigé de l'exercice 2 :</w:t>
            </w:r>
          </w:p>
          <w:p w14:paraId="4CE41463"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sept grandes zones.</w:t>
            </w:r>
          </w:p>
          <w:p w14:paraId="64EEF227"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mer et les rivières.</w:t>
            </w:r>
          </w:p>
          <w:p w14:paraId="3DCCBA5A"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les forêts.</w:t>
            </w:r>
          </w:p>
          <w:p w14:paraId="7215F605"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le travail des mains.</w:t>
            </w:r>
          </w:p>
          <w:p w14:paraId="4F8C0A29"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une grande activité qui fait vivre la région.</w:t>
            </w:r>
          </w:p>
          <w:p w14:paraId="4A6EB9E9" w14:textId="77777777" w:rsidR="006A0F3B" w:rsidRDefault="006A0F3B">
            <w:pPr>
              <w:spacing w:after="60"/>
            </w:pPr>
          </w:p>
        </w:tc>
        <w:tc>
          <w:tcPr>
            <w:tcW w:w="600" w:type="pct"/>
            <w:tcMar>
              <w:top w:w="50" w:type="dxa"/>
              <w:left w:w="90" w:type="dxa"/>
              <w:bottom w:w="50" w:type="dxa"/>
              <w:right w:w="90" w:type="dxa"/>
            </w:tcMar>
          </w:tcPr>
          <w:p w14:paraId="14DEF285"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480A87B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7068367" w14:textId="77777777" w:rsidR="006A0F3B" w:rsidRDefault="006A0F3B">
            <w:pPr>
              <w:spacing w:after="80"/>
            </w:pPr>
          </w:p>
        </w:tc>
      </w:tr>
    </w:tbl>
    <w:p w14:paraId="05D0A39F" w14:textId="77777777" w:rsidR="006A0F3B" w:rsidRDefault="00000000">
      <w:r>
        <w:br w:type="page"/>
      </w:r>
    </w:p>
    <w:p w14:paraId="3021AE81" w14:textId="77777777" w:rsidR="006A0F3B" w:rsidRDefault="00000000">
      <w:pPr>
        <w:spacing w:before="120" w:after="160"/>
        <w:jc w:val="center"/>
      </w:pPr>
      <w:r>
        <w:rPr>
          <w:b/>
          <w:bCs/>
          <w:color w:val="C00000"/>
          <w:sz w:val="30"/>
          <w:szCs w:val="30"/>
        </w:rPr>
        <w:lastRenderedPageBreak/>
        <w:t>Les grandes zones économiques de Madagascar</w:t>
      </w:r>
    </w:p>
    <w:p w14:paraId="173056FE" w14:textId="77777777" w:rsidR="006A0F3B" w:rsidRDefault="00000000">
      <w:pPr>
        <w:spacing w:before="60" w:after="40"/>
        <w:jc w:val="center"/>
      </w:pPr>
      <w:r>
        <w:rPr>
          <w:noProof/>
        </w:rPr>
        <w:drawing>
          <wp:inline distT="0" distB="0" distL="0" distR="0" wp14:anchorId="5F3447DC" wp14:editId="73B5A85F">
            <wp:extent cx="4095750" cy="2543175"/>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4095750" cy="2543175"/>
                    </a:xfrm>
                    <a:prstGeom prst="rect">
                      <a:avLst/>
                    </a:prstGeom>
                  </pic:spPr>
                </pic:pic>
              </a:graphicData>
            </a:graphic>
          </wp:inline>
        </w:drawing>
      </w:r>
    </w:p>
    <w:p w14:paraId="348616BB" w14:textId="77777777" w:rsidR="006A0F3B" w:rsidRDefault="00000000">
      <w:pPr>
        <w:spacing w:after="140"/>
        <w:jc w:val="center"/>
      </w:pPr>
      <w:r>
        <w:rPr>
          <w:i/>
          <w:iCs/>
          <w:color w:val="444444"/>
          <w:sz w:val="21"/>
          <w:szCs w:val="21"/>
        </w:rPr>
        <w:t>Les sept grandes zones économiques de Madagascar.</w:t>
      </w:r>
    </w:p>
    <w:p w14:paraId="1722D037" w14:textId="77777777" w:rsidR="006A0F3B" w:rsidRDefault="00000000">
      <w:pPr>
        <w:spacing w:before="60" w:after="40"/>
        <w:jc w:val="center"/>
      </w:pPr>
      <w:r>
        <w:rPr>
          <w:noProof/>
        </w:rPr>
        <w:drawing>
          <wp:inline distT="0" distB="0" distL="0" distR="0" wp14:anchorId="1B094278" wp14:editId="4D47B61B">
            <wp:extent cx="4286250" cy="2333625"/>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286250" cy="2333625"/>
                    </a:xfrm>
                    <a:prstGeom prst="rect">
                      <a:avLst/>
                    </a:prstGeom>
                  </pic:spPr>
                </pic:pic>
              </a:graphicData>
            </a:graphic>
          </wp:inline>
        </w:drawing>
      </w:r>
    </w:p>
    <w:p w14:paraId="2D9A7E03" w14:textId="77777777" w:rsidR="006A0F3B" w:rsidRDefault="00000000">
      <w:pPr>
        <w:spacing w:after="140"/>
        <w:jc w:val="center"/>
      </w:pPr>
      <w:r>
        <w:rPr>
          <w:i/>
          <w:iCs/>
          <w:color w:val="444444"/>
          <w:sz w:val="21"/>
          <w:szCs w:val="21"/>
        </w:rPr>
        <w:t>Document : à l'arrêt du taxi-brousse, papa montre aux jumeaux les richesses qui voyagent : sacs de riz, poissons, planches, gemmes, paniers, tissus et valises de visiteurs.</w:t>
      </w:r>
    </w:p>
    <w:p w14:paraId="1AE0FD21" w14:textId="77777777" w:rsidR="006A0F3B" w:rsidRDefault="00000000">
      <w:pPr>
        <w:spacing w:before="140" w:after="80"/>
      </w:pPr>
      <w:r>
        <w:rPr>
          <w:b/>
          <w:bCs/>
          <w:color w:val="1E7B34"/>
          <w:sz w:val="26"/>
          <w:szCs w:val="26"/>
        </w:rPr>
        <w:t>1. Des régions, des richesses</w:t>
      </w:r>
    </w:p>
    <w:p w14:paraId="445B8BC4" w14:textId="77777777" w:rsidR="006A0F3B" w:rsidRDefault="00000000">
      <w:pPr>
        <w:spacing w:after="100"/>
      </w:pPr>
      <w:r>
        <w:rPr>
          <w:sz w:val="25"/>
          <w:szCs w:val="25"/>
        </w:rPr>
        <w:t xml:space="preserve">Une </w:t>
      </w:r>
      <w:r>
        <w:rPr>
          <w:b/>
          <w:bCs/>
          <w:color w:val="1F4E79"/>
          <w:sz w:val="25"/>
          <w:szCs w:val="25"/>
        </w:rPr>
        <w:t>zone économique</w:t>
      </w:r>
      <w:r>
        <w:rPr>
          <w:sz w:val="25"/>
          <w:szCs w:val="25"/>
        </w:rPr>
        <w:t xml:space="preserve"> est une région où domine une grande </w:t>
      </w:r>
      <w:r>
        <w:rPr>
          <w:b/>
          <w:bCs/>
          <w:color w:val="1F4E79"/>
          <w:sz w:val="25"/>
          <w:szCs w:val="25"/>
        </w:rPr>
        <w:t>activité</w:t>
      </w:r>
      <w:r>
        <w:rPr>
          <w:sz w:val="25"/>
          <w:szCs w:val="25"/>
        </w:rPr>
        <w:t xml:space="preserve"> : celle qui occupe la plupart des habitants et rapporte le plus.</w:t>
      </w:r>
    </w:p>
    <w:p w14:paraId="070DC190" w14:textId="77777777" w:rsidR="006A0F3B" w:rsidRDefault="00000000">
      <w:pPr>
        <w:spacing w:after="100"/>
      </w:pPr>
      <w:r>
        <w:rPr>
          <w:sz w:val="25"/>
          <w:szCs w:val="25"/>
        </w:rPr>
        <w:t xml:space="preserve">À Madagascar, la nature varie d'une région à l'autre — plaines rizicoles, mers poissonneuses, forêts, sous-sol riche, villes actives. Chaque région a donc développé sa propre </w:t>
      </w:r>
      <w:r>
        <w:rPr>
          <w:b/>
          <w:bCs/>
          <w:color w:val="1F4E79"/>
          <w:sz w:val="25"/>
          <w:szCs w:val="25"/>
        </w:rPr>
        <w:t>richesse</w:t>
      </w:r>
      <w:r>
        <w:rPr>
          <w:sz w:val="25"/>
          <w:szCs w:val="25"/>
        </w:rPr>
        <w:t>.</w:t>
      </w:r>
    </w:p>
    <w:p w14:paraId="35C75F3F" w14:textId="77777777" w:rsidR="006A0F3B" w:rsidRDefault="00000000">
      <w:pPr>
        <w:spacing w:before="140" w:after="80"/>
      </w:pPr>
      <w:r>
        <w:rPr>
          <w:b/>
          <w:bCs/>
          <w:color w:val="1E7B34"/>
          <w:sz w:val="26"/>
          <w:szCs w:val="26"/>
        </w:rPr>
        <w:t>2. Les sept zones en un tour</w:t>
      </w:r>
    </w:p>
    <w:p w14:paraId="3C9DB4A0" w14:textId="77777777" w:rsidR="006A0F3B" w:rsidRDefault="00000000">
      <w:pPr>
        <w:spacing w:after="100"/>
      </w:pPr>
      <w:r>
        <w:rPr>
          <w:sz w:val="25"/>
          <w:szCs w:val="25"/>
        </w:rPr>
        <w:t>La zone agricole nourrit le pays : riz, maïs, manioc, café, vanille, girofle. La zone de pêche remplit les marchés de poissons, de crevettes et de langoustes.</w:t>
      </w:r>
    </w:p>
    <w:p w14:paraId="09273592" w14:textId="77777777" w:rsidR="006A0F3B" w:rsidRDefault="00000000">
      <w:pPr>
        <w:spacing w:after="100"/>
      </w:pPr>
      <w:r>
        <w:rPr>
          <w:sz w:val="25"/>
          <w:szCs w:val="25"/>
        </w:rPr>
        <w:t>La zone forestière fournit le bois de chauffe et le bois d'œuvre. La zone minière extrait nickel, chromite, ilménite et pierres précieuses. La zone artisanale produit paniers, sculptures et tissus faits main. La zone industrielle regroupe les usines. Enfin, la zone touristique accueille les visiteurs venus des quatre coins du monde.</w:t>
      </w:r>
    </w:p>
    <w:p w14:paraId="403ED48B" w14:textId="77777777" w:rsidR="006A0F3B" w:rsidRDefault="00000000">
      <w:pPr>
        <w:spacing w:before="140" w:after="80"/>
      </w:pPr>
      <w:r>
        <w:rPr>
          <w:b/>
          <w:bCs/>
          <w:color w:val="1E7B34"/>
          <w:sz w:val="26"/>
          <w:szCs w:val="26"/>
        </w:rPr>
        <w:lastRenderedPageBreak/>
        <w:t>3. Des zones qui se complètent</w:t>
      </w:r>
    </w:p>
    <w:p w14:paraId="456C9C4E" w14:textId="77777777" w:rsidR="006A0F3B" w:rsidRDefault="00000000">
      <w:pPr>
        <w:spacing w:after="100"/>
      </w:pPr>
      <w:r>
        <w:rPr>
          <w:sz w:val="25"/>
          <w:szCs w:val="25"/>
        </w:rPr>
        <w:t xml:space="preserve">Ces </w:t>
      </w:r>
      <w:r>
        <w:rPr>
          <w:b/>
          <w:bCs/>
          <w:color w:val="1F4E79"/>
          <w:sz w:val="25"/>
          <w:szCs w:val="25"/>
        </w:rPr>
        <w:t>sept zones</w:t>
      </w:r>
      <w:r>
        <w:rPr>
          <w:sz w:val="25"/>
          <w:szCs w:val="25"/>
        </w:rPr>
        <w:t xml:space="preserve"> ne se remplacent pas : elles se complètent. Les unes nourrissent, les autres habillent, construisent ou font entrer de l'argent au pays.</w:t>
      </w:r>
    </w:p>
    <w:p w14:paraId="72B544EF" w14:textId="77777777" w:rsidR="006A0F3B" w:rsidRDefault="00000000">
      <w:pPr>
        <w:spacing w:after="100"/>
      </w:pPr>
      <w:r>
        <w:rPr>
          <w:sz w:val="25"/>
          <w:szCs w:val="25"/>
        </w:rPr>
        <w:t xml:space="preserve">La séance suivante localisera chaque zone sur la carte et cherchera pourquoi une </w:t>
      </w:r>
      <w:r>
        <w:rPr>
          <w:b/>
          <w:bCs/>
          <w:color w:val="1F4E79"/>
          <w:sz w:val="25"/>
          <w:szCs w:val="25"/>
        </w:rPr>
        <w:t>activité</w:t>
      </w:r>
      <w:r>
        <w:rPr>
          <w:sz w:val="25"/>
          <w:szCs w:val="25"/>
        </w:rPr>
        <w:t xml:space="preserve"> domine ici plutôt qu'ailleurs.</w:t>
      </w:r>
    </w:p>
    <w:p w14:paraId="2F22748B" w14:textId="77777777" w:rsidR="006A0F3B" w:rsidRDefault="00000000">
      <w:pPr>
        <w:spacing w:before="160" w:after="60"/>
      </w:pPr>
      <w:r>
        <w:rPr>
          <w:b/>
          <w:bCs/>
          <w:color w:val="000000"/>
          <w:sz w:val="28"/>
          <w:szCs w:val="28"/>
        </w:rPr>
        <w:t>EXERCICES</w:t>
      </w:r>
    </w:p>
    <w:p w14:paraId="57DDCBBE" w14:textId="77777777" w:rsidR="006A0F3B" w:rsidRDefault="00000000">
      <w:pPr>
        <w:spacing w:after="30"/>
      </w:pPr>
      <w:r>
        <w:rPr>
          <w:b/>
          <w:bCs/>
          <w:color w:val="000000"/>
          <w:sz w:val="25"/>
          <w:szCs w:val="25"/>
        </w:rPr>
        <w:t>Exercice 1 (5 points)</w:t>
      </w:r>
    </w:p>
    <w:p w14:paraId="72DE0A4B" w14:textId="77777777" w:rsidR="006A0F3B" w:rsidRDefault="00000000">
      <w:pPr>
        <w:spacing w:after="40"/>
      </w:pPr>
      <w:r>
        <w:rPr>
          <w:i/>
          <w:iCs/>
          <w:color w:val="000000"/>
        </w:rPr>
        <w:t>Réponds par une phrase complète.</w:t>
      </w:r>
    </w:p>
    <w:p w14:paraId="4B3DCA05" w14:textId="77777777" w:rsidR="006A0F3B" w:rsidRDefault="00000000">
      <w:pPr>
        <w:spacing w:after="30"/>
      </w:pPr>
      <w:r>
        <w:rPr>
          <w:color w:val="000000"/>
        </w:rPr>
        <w:t>1. Qu'est-ce qu'une zone économique ?</w:t>
      </w:r>
    </w:p>
    <w:p w14:paraId="1C7BF584" w14:textId="77777777" w:rsidR="006A0F3B" w:rsidRDefault="00000000">
      <w:pPr>
        <w:spacing w:after="30"/>
      </w:pPr>
      <w:r>
        <w:rPr>
          <w:color w:val="000000"/>
        </w:rPr>
        <w:t>2. Cite les sept grandes zones économiques de Madagascar.</w:t>
      </w:r>
    </w:p>
    <w:p w14:paraId="5A86784E" w14:textId="77777777" w:rsidR="006A0F3B" w:rsidRDefault="00000000">
      <w:pPr>
        <w:spacing w:after="30"/>
      </w:pPr>
      <w:r>
        <w:rPr>
          <w:color w:val="000000"/>
        </w:rPr>
        <w:t>3. Donne un produit de la zone agricole.</w:t>
      </w:r>
    </w:p>
    <w:p w14:paraId="73C240BE" w14:textId="77777777" w:rsidR="006A0F3B" w:rsidRDefault="00000000">
      <w:pPr>
        <w:spacing w:after="30"/>
      </w:pPr>
      <w:r>
        <w:rPr>
          <w:color w:val="000000"/>
        </w:rPr>
        <w:t>4. Donne une activité de la zone touristique.</w:t>
      </w:r>
    </w:p>
    <w:p w14:paraId="7E3AB540" w14:textId="77777777" w:rsidR="006A0F3B" w:rsidRDefault="00000000">
      <w:pPr>
        <w:spacing w:after="30"/>
      </w:pPr>
      <w:r>
        <w:rPr>
          <w:b/>
          <w:bCs/>
          <w:color w:val="000000"/>
          <w:sz w:val="25"/>
          <w:szCs w:val="25"/>
        </w:rPr>
        <w:t>Exercice 2 (5 points)</w:t>
      </w:r>
    </w:p>
    <w:p w14:paraId="2D485EBF" w14:textId="77777777" w:rsidR="006A0F3B" w:rsidRDefault="00000000">
      <w:pPr>
        <w:spacing w:after="40"/>
      </w:pPr>
      <w:r>
        <w:rPr>
          <w:i/>
          <w:iCs/>
          <w:color w:val="000000"/>
        </w:rPr>
        <w:t>Dis si chaque phrase est vraie ou fausse.</w:t>
      </w:r>
    </w:p>
    <w:p w14:paraId="4C67A106" w14:textId="77777777" w:rsidR="006A0F3B" w:rsidRDefault="00000000">
      <w:pPr>
        <w:spacing w:after="30"/>
      </w:pPr>
      <w:r>
        <w:rPr>
          <w:color w:val="000000"/>
        </w:rPr>
        <w:t>1. La pêche fait partie des zones économiques de Madagascar.</w:t>
      </w:r>
    </w:p>
    <w:p w14:paraId="3E9942A4" w14:textId="77777777" w:rsidR="006A0F3B" w:rsidRDefault="00000000">
      <w:pPr>
        <w:spacing w:after="30"/>
      </w:pPr>
      <w:r>
        <w:rPr>
          <w:color w:val="000000"/>
        </w:rPr>
        <w:t>2. L'artisanat n'est pas une activité économique.</w:t>
      </w:r>
    </w:p>
    <w:p w14:paraId="189E50CB" w14:textId="77777777" w:rsidR="006A0F3B" w:rsidRDefault="00000000">
      <w:pPr>
        <w:spacing w:after="30"/>
      </w:pPr>
      <w:r>
        <w:rPr>
          <w:color w:val="000000"/>
        </w:rPr>
        <w:t>3. Les usines appartiennent à la zone industrielle.</w:t>
      </w:r>
    </w:p>
    <w:p w14:paraId="0C8E2C9A" w14:textId="77777777" w:rsidR="006A0F3B" w:rsidRDefault="00000000">
      <w:pPr>
        <w:spacing w:after="30"/>
      </w:pPr>
      <w:r>
        <w:rPr>
          <w:color w:val="000000"/>
        </w:rPr>
        <w:t>4. Les visiteurs étrangers font vivre la zone touristique.</w:t>
      </w:r>
    </w:p>
    <w:p w14:paraId="4551D3E8" w14:textId="77777777" w:rsidR="006A0F3B" w:rsidRDefault="00000000">
      <w:pPr>
        <w:spacing w:after="30"/>
      </w:pPr>
      <w:r>
        <w:rPr>
          <w:b/>
          <w:bCs/>
          <w:color w:val="000000"/>
          <w:sz w:val="25"/>
          <w:szCs w:val="25"/>
        </w:rPr>
        <w:t>Exercice 3 (5 points)</w:t>
      </w:r>
    </w:p>
    <w:p w14:paraId="6F3B3B74" w14:textId="77777777" w:rsidR="006A0F3B" w:rsidRDefault="00000000">
      <w:pPr>
        <w:spacing w:after="40"/>
      </w:pPr>
      <w:r>
        <w:rPr>
          <w:i/>
          <w:iCs/>
          <w:color w:val="000000"/>
        </w:rPr>
        <w:t>Complète avec les mots : agricole — minière — touristique — industrielle.</w:t>
      </w:r>
    </w:p>
    <w:p w14:paraId="4E64B89E" w14:textId="77777777" w:rsidR="006A0F3B" w:rsidRDefault="00000000">
      <w:pPr>
        <w:spacing w:after="30"/>
      </w:pPr>
      <w:r>
        <w:rPr>
          <w:color w:val="000000"/>
        </w:rPr>
        <w:t>La zone ……… produit le riz et la vanille.</w:t>
      </w:r>
    </w:p>
    <w:p w14:paraId="090B5966" w14:textId="77777777" w:rsidR="006A0F3B" w:rsidRDefault="00000000">
      <w:pPr>
        <w:spacing w:after="30"/>
      </w:pPr>
      <w:r>
        <w:rPr>
          <w:color w:val="000000"/>
        </w:rPr>
        <w:t>La zone ……… extrait le nickel et les saphirs.</w:t>
      </w:r>
    </w:p>
    <w:p w14:paraId="137142EC" w14:textId="77777777" w:rsidR="006A0F3B" w:rsidRDefault="00000000">
      <w:pPr>
        <w:spacing w:after="30"/>
      </w:pPr>
      <w:r>
        <w:rPr>
          <w:color w:val="000000"/>
        </w:rPr>
        <w:t>Les usines textiles forment la zone ……</w:t>
      </w:r>
      <w:proofErr w:type="gramStart"/>
      <w:r>
        <w:rPr>
          <w:color w:val="000000"/>
        </w:rPr>
        <w:t>… .</w:t>
      </w:r>
      <w:proofErr w:type="gramEnd"/>
    </w:p>
    <w:p w14:paraId="7B21194B" w14:textId="77777777" w:rsidR="006A0F3B" w:rsidRDefault="00000000">
      <w:pPr>
        <w:spacing w:after="30"/>
      </w:pPr>
      <w:r>
        <w:rPr>
          <w:color w:val="000000"/>
        </w:rPr>
        <w:t>La zone ……… accueille les visiteurs des plages et des parcs.</w:t>
      </w:r>
    </w:p>
    <w:p w14:paraId="3FD44FFA" w14:textId="77777777" w:rsidR="006A0F3B" w:rsidRDefault="00000000">
      <w:pPr>
        <w:spacing w:after="30"/>
      </w:pPr>
      <w:r>
        <w:rPr>
          <w:b/>
          <w:bCs/>
          <w:color w:val="000000"/>
          <w:sz w:val="25"/>
          <w:szCs w:val="25"/>
        </w:rPr>
        <w:t>Exercice 4 (5 points)</w:t>
      </w:r>
    </w:p>
    <w:p w14:paraId="4F0CFBDE" w14:textId="77777777" w:rsidR="006A0F3B" w:rsidRDefault="00000000">
      <w:pPr>
        <w:spacing w:after="40"/>
      </w:pPr>
      <w:r>
        <w:rPr>
          <w:i/>
          <w:iCs/>
          <w:color w:val="000000"/>
        </w:rPr>
        <w:t>Entoure la bonne réponse.</w:t>
      </w:r>
    </w:p>
    <w:p w14:paraId="40274984" w14:textId="77777777" w:rsidR="006A0F3B" w:rsidRDefault="00000000">
      <w:pPr>
        <w:spacing w:after="30"/>
      </w:pPr>
      <w:r>
        <w:rPr>
          <w:color w:val="000000"/>
        </w:rPr>
        <w:t>1. Madagascar compte : A. 3 zones économiques — B. 7 zones économiques — C. 24 zones économiques</w:t>
      </w:r>
    </w:p>
    <w:p w14:paraId="3E3C2CF0" w14:textId="77777777" w:rsidR="006A0F3B" w:rsidRDefault="00000000">
      <w:pPr>
        <w:spacing w:after="30"/>
      </w:pPr>
      <w:r>
        <w:rPr>
          <w:color w:val="000000"/>
        </w:rPr>
        <w:t>2. Les crevettes viennent de la zone : A. de pêche — B. forestière — C. artisanale</w:t>
      </w:r>
    </w:p>
    <w:p w14:paraId="2594C0D1" w14:textId="77777777" w:rsidR="006A0F3B" w:rsidRDefault="00000000">
      <w:pPr>
        <w:spacing w:after="30"/>
      </w:pPr>
      <w:r>
        <w:rPr>
          <w:color w:val="000000"/>
        </w:rPr>
        <w:t>3. Le bois d'œuvre vient de la zone : A. industrielle — B. forestière — C. touristique</w:t>
      </w:r>
    </w:p>
    <w:p w14:paraId="56B5CC4B" w14:textId="77777777" w:rsidR="006A0F3B" w:rsidRDefault="00000000">
      <w:pPr>
        <w:spacing w:after="30"/>
      </w:pPr>
      <w:r>
        <w:rPr>
          <w:color w:val="000000"/>
        </w:rPr>
        <w:t>4. Les paniers de raphia viennent de la zone : A. artisanale — B. minière — C. agricole</w:t>
      </w:r>
    </w:p>
    <w:p w14:paraId="176B4632" w14:textId="77777777" w:rsidR="006A0F3B" w:rsidRDefault="00000000">
      <w:pPr>
        <w:spacing w:after="30"/>
      </w:pPr>
      <w:r>
        <w:rPr>
          <w:color w:val="000000"/>
        </w:rPr>
        <w:t>5. Une zone économique est une région où domine : A. une activité — B. une montagne — C. un fleuve</w:t>
      </w:r>
    </w:p>
    <w:p w14:paraId="0970A3B1" w14:textId="77777777" w:rsidR="006A0F3B" w:rsidRDefault="00000000">
      <w:pPr>
        <w:spacing w:after="120"/>
      </w:pPr>
      <w:r>
        <w:rPr>
          <w:b/>
          <w:bCs/>
          <w:color w:val="000000"/>
        </w:rPr>
        <w:t>Total : 20 points</w:t>
      </w:r>
    </w:p>
    <w:p w14:paraId="41446144" w14:textId="77777777" w:rsidR="006A0F3B" w:rsidRDefault="00000000">
      <w:pPr>
        <w:spacing w:before="120" w:after="60"/>
      </w:pPr>
      <w:r>
        <w:rPr>
          <w:b/>
          <w:bCs/>
          <w:color w:val="000000"/>
          <w:sz w:val="26"/>
          <w:szCs w:val="26"/>
        </w:rPr>
        <w:t>CORRIGÉ</w:t>
      </w:r>
    </w:p>
    <w:p w14:paraId="77544EBB" w14:textId="77777777" w:rsidR="006A0F3B" w:rsidRDefault="00000000">
      <w:pPr>
        <w:spacing w:after="30"/>
      </w:pPr>
      <w:r>
        <w:rPr>
          <w:b/>
          <w:bCs/>
          <w:color w:val="000000"/>
        </w:rPr>
        <w:t>Corrigé de l'exercice 1 (5 points) :</w:t>
      </w:r>
    </w:p>
    <w:p w14:paraId="785D64C0" w14:textId="77777777" w:rsidR="006A0F3B" w:rsidRDefault="00000000">
      <w:pPr>
        <w:spacing w:after="30"/>
      </w:pPr>
      <w:r>
        <w:rPr>
          <w:color w:val="000000"/>
        </w:rPr>
        <w:t xml:space="preserve">1. C'est </w:t>
      </w:r>
      <w:r>
        <w:rPr>
          <w:b/>
          <w:bCs/>
          <w:color w:val="C2185B"/>
        </w:rPr>
        <w:t>une région où domine une grande activité</w:t>
      </w:r>
      <w:r>
        <w:rPr>
          <w:color w:val="000000"/>
        </w:rPr>
        <w:t xml:space="preserve"> qui fait vivre ses habitants.</w:t>
      </w:r>
    </w:p>
    <w:p w14:paraId="31EF0DAA" w14:textId="77777777" w:rsidR="006A0F3B" w:rsidRDefault="00000000">
      <w:pPr>
        <w:spacing w:after="30"/>
      </w:pPr>
      <w:r>
        <w:rPr>
          <w:color w:val="000000"/>
        </w:rPr>
        <w:t xml:space="preserve">2. Les zones </w:t>
      </w:r>
      <w:r>
        <w:rPr>
          <w:b/>
          <w:bCs/>
          <w:color w:val="C2185B"/>
        </w:rPr>
        <w:t>agricole, de pêche, forestière, minière, artisanale, industrielle et touristique</w:t>
      </w:r>
      <w:r>
        <w:rPr>
          <w:color w:val="000000"/>
        </w:rPr>
        <w:t>.</w:t>
      </w:r>
    </w:p>
    <w:p w14:paraId="3AEC0C99" w14:textId="77777777" w:rsidR="006A0F3B" w:rsidRDefault="00000000">
      <w:pPr>
        <w:spacing w:after="30"/>
      </w:pPr>
      <w:r>
        <w:rPr>
          <w:color w:val="000000"/>
        </w:rPr>
        <w:t xml:space="preserve">3. Par exemple : </w:t>
      </w:r>
      <w:r>
        <w:rPr>
          <w:b/>
          <w:bCs/>
          <w:color w:val="C2185B"/>
        </w:rPr>
        <w:t>le riz</w:t>
      </w:r>
      <w:r>
        <w:rPr>
          <w:color w:val="000000"/>
        </w:rPr>
        <w:t xml:space="preserve"> (aussi le maïs, le manioc, la vanille, le café).</w:t>
      </w:r>
    </w:p>
    <w:p w14:paraId="0CAC1B42" w14:textId="77777777" w:rsidR="006A0F3B" w:rsidRDefault="00000000">
      <w:pPr>
        <w:spacing w:after="30"/>
      </w:pPr>
      <w:r>
        <w:rPr>
          <w:color w:val="000000"/>
        </w:rPr>
        <w:t xml:space="preserve">4. Par exemple : </w:t>
      </w:r>
      <w:r>
        <w:rPr>
          <w:b/>
          <w:bCs/>
          <w:color w:val="C2185B"/>
        </w:rPr>
        <w:t>les visites des parcs à lémuriens</w:t>
      </w:r>
      <w:r>
        <w:rPr>
          <w:color w:val="000000"/>
        </w:rPr>
        <w:t xml:space="preserve"> (aussi les hôtels, les plages, les guides).</w:t>
      </w:r>
    </w:p>
    <w:p w14:paraId="419E6601" w14:textId="77777777" w:rsidR="006A0F3B" w:rsidRDefault="00000000">
      <w:pPr>
        <w:spacing w:after="30"/>
      </w:pPr>
      <w:r>
        <w:rPr>
          <w:b/>
          <w:bCs/>
          <w:color w:val="000000"/>
        </w:rPr>
        <w:t>Corrigé de l'exercice 2 (5 points) :</w:t>
      </w:r>
    </w:p>
    <w:p w14:paraId="74BC0296" w14:textId="77777777" w:rsidR="006A0F3B" w:rsidRDefault="00000000">
      <w:pPr>
        <w:spacing w:after="30"/>
      </w:pPr>
      <w:r>
        <w:rPr>
          <w:color w:val="000000"/>
        </w:rPr>
        <w:t xml:space="preserve">1. </w:t>
      </w:r>
      <w:r>
        <w:rPr>
          <w:b/>
          <w:bCs/>
          <w:color w:val="C2185B"/>
        </w:rPr>
        <w:t>Vrai</w:t>
      </w:r>
      <w:r>
        <w:rPr>
          <w:color w:val="000000"/>
        </w:rPr>
        <w:t xml:space="preserve"> : la zone de pêche est la deuxième zone.</w:t>
      </w:r>
    </w:p>
    <w:p w14:paraId="6BBC269B" w14:textId="77777777" w:rsidR="006A0F3B" w:rsidRDefault="00000000">
      <w:pPr>
        <w:spacing w:after="30"/>
      </w:pPr>
      <w:r>
        <w:rPr>
          <w:color w:val="000000"/>
        </w:rPr>
        <w:t xml:space="preserve">2. </w:t>
      </w:r>
      <w:r>
        <w:rPr>
          <w:b/>
          <w:bCs/>
          <w:color w:val="C2185B"/>
        </w:rPr>
        <w:t>Faux</w:t>
      </w:r>
      <w:r>
        <w:rPr>
          <w:color w:val="000000"/>
        </w:rPr>
        <w:t xml:space="preserve"> : paniers, sculptures et tissus sont des richesses vendues.</w:t>
      </w:r>
    </w:p>
    <w:p w14:paraId="2C21FABA" w14:textId="77777777" w:rsidR="006A0F3B" w:rsidRDefault="00000000">
      <w:pPr>
        <w:spacing w:after="30"/>
      </w:pPr>
      <w:r>
        <w:rPr>
          <w:color w:val="000000"/>
        </w:rPr>
        <w:t xml:space="preserve">3. </w:t>
      </w:r>
      <w:r>
        <w:rPr>
          <w:b/>
          <w:bCs/>
          <w:color w:val="C2185B"/>
        </w:rPr>
        <w:t>Vrai</w:t>
      </w:r>
      <w:r>
        <w:rPr>
          <w:color w:val="000000"/>
        </w:rPr>
        <w:t xml:space="preserve"> : la zone industrielle regroupe les usines.</w:t>
      </w:r>
    </w:p>
    <w:p w14:paraId="2E9C7322" w14:textId="77777777" w:rsidR="006A0F3B" w:rsidRDefault="00000000">
      <w:pPr>
        <w:spacing w:after="30"/>
      </w:pPr>
      <w:r>
        <w:rPr>
          <w:color w:val="000000"/>
        </w:rPr>
        <w:lastRenderedPageBreak/>
        <w:t xml:space="preserve">4. </w:t>
      </w:r>
      <w:r>
        <w:rPr>
          <w:b/>
          <w:bCs/>
          <w:color w:val="C2185B"/>
        </w:rPr>
        <w:t>Vrai</w:t>
      </w:r>
      <w:r>
        <w:rPr>
          <w:color w:val="000000"/>
        </w:rPr>
        <w:t xml:space="preserve"> : ils apportent des devises au pays.</w:t>
      </w:r>
    </w:p>
    <w:p w14:paraId="42F9B6B8" w14:textId="77777777" w:rsidR="006A0F3B" w:rsidRDefault="00000000">
      <w:pPr>
        <w:spacing w:after="30"/>
      </w:pPr>
      <w:r>
        <w:rPr>
          <w:b/>
          <w:bCs/>
          <w:color w:val="000000"/>
        </w:rPr>
        <w:t>Corrigé de l'exercice 3 (5 points) :</w:t>
      </w:r>
    </w:p>
    <w:p w14:paraId="00E382BF" w14:textId="77777777" w:rsidR="006A0F3B" w:rsidRDefault="00000000">
      <w:pPr>
        <w:spacing w:after="30"/>
      </w:pPr>
      <w:proofErr w:type="gramStart"/>
      <w:r>
        <w:rPr>
          <w:color w:val="000000"/>
        </w:rPr>
        <w:t>zone</w:t>
      </w:r>
      <w:proofErr w:type="gramEnd"/>
      <w:r>
        <w:rPr>
          <w:color w:val="000000"/>
        </w:rPr>
        <w:t xml:space="preserve"> </w:t>
      </w:r>
      <w:r>
        <w:rPr>
          <w:b/>
          <w:bCs/>
          <w:color w:val="C2185B"/>
        </w:rPr>
        <w:t>agricole</w:t>
      </w:r>
      <w:r>
        <w:rPr>
          <w:color w:val="000000"/>
        </w:rPr>
        <w:t xml:space="preserve"> / zone </w:t>
      </w:r>
      <w:r>
        <w:rPr>
          <w:b/>
          <w:bCs/>
          <w:color w:val="C2185B"/>
        </w:rPr>
        <w:t>minière</w:t>
      </w:r>
      <w:r>
        <w:rPr>
          <w:color w:val="000000"/>
        </w:rPr>
        <w:t xml:space="preserve"> / zone </w:t>
      </w:r>
      <w:r>
        <w:rPr>
          <w:b/>
          <w:bCs/>
          <w:color w:val="C2185B"/>
        </w:rPr>
        <w:t>industrielle</w:t>
      </w:r>
      <w:r>
        <w:rPr>
          <w:color w:val="000000"/>
        </w:rPr>
        <w:t xml:space="preserve"> / zone </w:t>
      </w:r>
      <w:r>
        <w:rPr>
          <w:b/>
          <w:bCs/>
          <w:color w:val="C2185B"/>
        </w:rPr>
        <w:t>touristique</w:t>
      </w:r>
      <w:r>
        <w:rPr>
          <w:color w:val="000000"/>
        </w:rPr>
        <w:t>.</w:t>
      </w:r>
    </w:p>
    <w:p w14:paraId="331B7AF5" w14:textId="77777777" w:rsidR="006A0F3B" w:rsidRDefault="00000000">
      <w:pPr>
        <w:spacing w:after="30"/>
      </w:pPr>
      <w:r>
        <w:rPr>
          <w:b/>
          <w:bCs/>
          <w:color w:val="000000"/>
        </w:rPr>
        <w:t>Corrigé de l'exercice 4 (5 points) :</w:t>
      </w:r>
    </w:p>
    <w:p w14:paraId="4048CADE" w14:textId="77777777" w:rsidR="006A0F3B" w:rsidRDefault="00000000">
      <w:pPr>
        <w:spacing w:after="30"/>
      </w:pPr>
      <w:r>
        <w:rPr>
          <w:color w:val="000000"/>
        </w:rPr>
        <w:t xml:space="preserve">1. Réponse </w:t>
      </w:r>
      <w:r>
        <w:rPr>
          <w:b/>
          <w:bCs/>
          <w:color w:val="C2185B"/>
        </w:rPr>
        <w:t>B</w:t>
      </w:r>
      <w:r>
        <w:rPr>
          <w:color w:val="000000"/>
        </w:rPr>
        <w:t xml:space="preserve"> : sept grandes zones.</w:t>
      </w:r>
    </w:p>
    <w:p w14:paraId="439B7F07" w14:textId="77777777" w:rsidR="006A0F3B" w:rsidRDefault="00000000">
      <w:pPr>
        <w:spacing w:after="30"/>
      </w:pPr>
      <w:r>
        <w:rPr>
          <w:color w:val="000000"/>
        </w:rPr>
        <w:t xml:space="preserve">2. Réponse </w:t>
      </w:r>
      <w:r>
        <w:rPr>
          <w:b/>
          <w:bCs/>
          <w:color w:val="C2185B"/>
        </w:rPr>
        <w:t>A</w:t>
      </w:r>
      <w:r>
        <w:rPr>
          <w:color w:val="000000"/>
        </w:rPr>
        <w:t xml:space="preserve"> : la mer et les rivières.</w:t>
      </w:r>
    </w:p>
    <w:p w14:paraId="3F64FF91" w14:textId="77777777" w:rsidR="006A0F3B" w:rsidRDefault="00000000">
      <w:pPr>
        <w:spacing w:after="30"/>
      </w:pPr>
      <w:r>
        <w:rPr>
          <w:color w:val="000000"/>
        </w:rPr>
        <w:t xml:space="preserve">3. Réponse </w:t>
      </w:r>
      <w:r>
        <w:rPr>
          <w:b/>
          <w:bCs/>
          <w:color w:val="C2185B"/>
        </w:rPr>
        <w:t>B</w:t>
      </w:r>
      <w:r>
        <w:rPr>
          <w:color w:val="000000"/>
        </w:rPr>
        <w:t xml:space="preserve"> : les forêts.</w:t>
      </w:r>
    </w:p>
    <w:p w14:paraId="20AD3738" w14:textId="77777777" w:rsidR="006A0F3B" w:rsidRDefault="00000000">
      <w:pPr>
        <w:spacing w:after="30"/>
      </w:pPr>
      <w:r>
        <w:rPr>
          <w:color w:val="000000"/>
        </w:rPr>
        <w:t xml:space="preserve">4. Réponse </w:t>
      </w:r>
      <w:r>
        <w:rPr>
          <w:b/>
          <w:bCs/>
          <w:color w:val="C2185B"/>
        </w:rPr>
        <w:t>A</w:t>
      </w:r>
      <w:r>
        <w:rPr>
          <w:color w:val="000000"/>
        </w:rPr>
        <w:t xml:space="preserve"> : le travail des mains.</w:t>
      </w:r>
    </w:p>
    <w:p w14:paraId="302C1525" w14:textId="77777777" w:rsidR="006A0F3B" w:rsidRDefault="00000000">
      <w:pPr>
        <w:spacing w:after="30"/>
      </w:pPr>
      <w:r>
        <w:rPr>
          <w:color w:val="000000"/>
        </w:rPr>
        <w:t xml:space="preserve">5. Réponse </w:t>
      </w:r>
      <w:r>
        <w:rPr>
          <w:b/>
          <w:bCs/>
          <w:color w:val="C2185B"/>
        </w:rPr>
        <w:t>A</w:t>
      </w:r>
      <w:r>
        <w:rPr>
          <w:color w:val="000000"/>
        </w:rPr>
        <w:t xml:space="preserve"> : une grande activité qui fait vivre la région.</w:t>
      </w:r>
    </w:p>
    <w:p w14:paraId="2633EFF4" w14:textId="77777777" w:rsidR="006A0F3B" w:rsidRDefault="00000000">
      <w:r>
        <w:br w:type="page"/>
      </w:r>
    </w:p>
    <w:p w14:paraId="3189305E" w14:textId="77777777" w:rsidR="006A0F3B" w:rsidRDefault="00000000">
      <w:pPr>
        <w:spacing w:after="40"/>
        <w:jc w:val="center"/>
      </w:pPr>
      <w:r>
        <w:rPr>
          <w:b/>
          <w:bCs/>
          <w:color w:val="000000"/>
          <w:sz w:val="26"/>
          <w:szCs w:val="26"/>
        </w:rPr>
        <w:lastRenderedPageBreak/>
        <w:t>SÉANCE 52 / 78</w:t>
      </w:r>
    </w:p>
    <w:p w14:paraId="77115FFC" w14:textId="77777777" w:rsidR="006A0F3B" w:rsidRDefault="00000000">
      <w:pPr>
        <w:spacing w:after="160"/>
        <w:jc w:val="center"/>
      </w:pPr>
      <w:bookmarkStart w:id="58" w:name="seance52"/>
      <w:r>
        <w:rPr>
          <w:b/>
          <w:bCs/>
          <w:color w:val="000000"/>
          <w:sz w:val="30"/>
          <w:szCs w:val="30"/>
        </w:rPr>
        <w:t>Localiser les zones économiques sur la carte</w:t>
      </w:r>
      <w:bookmarkEnd w:id="58"/>
    </w:p>
    <w:p w14:paraId="709C3E94"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581F6E4" w14:textId="77777777">
        <w:tc>
          <w:tcPr>
            <w:tcW w:w="900" w:type="pct"/>
            <w:tcMar>
              <w:top w:w="50" w:type="dxa"/>
              <w:left w:w="90" w:type="dxa"/>
              <w:bottom w:w="50" w:type="dxa"/>
              <w:right w:w="90" w:type="dxa"/>
            </w:tcMar>
          </w:tcPr>
          <w:p w14:paraId="3519B3AB"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60E835C"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65D22AE6"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AC4A886" w14:textId="77777777" w:rsidR="006A0F3B" w:rsidRDefault="00000000">
            <w:pPr>
              <w:spacing w:after="20"/>
            </w:pPr>
            <w:r>
              <w:rPr>
                <w:color w:val="000000"/>
              </w:rPr>
              <w:t>_______</w:t>
            </w:r>
          </w:p>
        </w:tc>
      </w:tr>
      <w:tr w:rsidR="006A0F3B" w14:paraId="586878DE" w14:textId="77777777">
        <w:tc>
          <w:tcPr>
            <w:tcW w:w="900" w:type="pct"/>
            <w:tcMar>
              <w:top w:w="50" w:type="dxa"/>
              <w:left w:w="90" w:type="dxa"/>
              <w:bottom w:w="50" w:type="dxa"/>
              <w:right w:w="90" w:type="dxa"/>
            </w:tcMar>
          </w:tcPr>
          <w:p w14:paraId="15E97D5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397A5DD4"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266E6516"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428B303" w14:textId="77777777" w:rsidR="006A0F3B" w:rsidRDefault="00000000">
            <w:pPr>
              <w:spacing w:after="20"/>
            </w:pPr>
            <w:r>
              <w:rPr>
                <w:color w:val="000000"/>
              </w:rPr>
              <w:t>T6</w:t>
            </w:r>
          </w:p>
        </w:tc>
      </w:tr>
      <w:tr w:rsidR="006A0F3B" w14:paraId="3A474937" w14:textId="77777777">
        <w:tc>
          <w:tcPr>
            <w:tcW w:w="900" w:type="pct"/>
            <w:tcMar>
              <w:top w:w="50" w:type="dxa"/>
              <w:left w:w="90" w:type="dxa"/>
              <w:bottom w:w="50" w:type="dxa"/>
              <w:right w:w="90" w:type="dxa"/>
            </w:tcMar>
          </w:tcPr>
          <w:p w14:paraId="3AF1C360"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7E114D6" w14:textId="77777777" w:rsidR="006A0F3B" w:rsidRDefault="00000000">
            <w:pPr>
              <w:spacing w:after="20"/>
            </w:pPr>
            <w:r>
              <w:rPr>
                <w:color w:val="000000"/>
              </w:rPr>
              <w:t>Localiser les zones économiques sur la carte</w:t>
            </w:r>
          </w:p>
        </w:tc>
        <w:tc>
          <w:tcPr>
            <w:tcW w:w="800" w:type="pct"/>
            <w:tcMar>
              <w:top w:w="50" w:type="dxa"/>
              <w:left w:w="90" w:type="dxa"/>
              <w:bottom w:w="50" w:type="dxa"/>
              <w:right w:w="90" w:type="dxa"/>
            </w:tcMar>
          </w:tcPr>
          <w:p w14:paraId="40E9433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4FC456EB" w14:textId="77777777" w:rsidR="006A0F3B" w:rsidRDefault="00000000">
            <w:pPr>
              <w:spacing w:after="20"/>
            </w:pPr>
            <w:r>
              <w:rPr>
                <w:color w:val="000000"/>
              </w:rPr>
              <w:t>52 / 78</w:t>
            </w:r>
          </w:p>
        </w:tc>
      </w:tr>
      <w:tr w:rsidR="006A0F3B" w14:paraId="1C4B098F" w14:textId="77777777">
        <w:tc>
          <w:tcPr>
            <w:tcW w:w="900" w:type="pct"/>
            <w:tcMar>
              <w:top w:w="50" w:type="dxa"/>
              <w:left w:w="90" w:type="dxa"/>
              <w:bottom w:w="50" w:type="dxa"/>
              <w:right w:w="90" w:type="dxa"/>
            </w:tcMar>
          </w:tcPr>
          <w:p w14:paraId="5BD0A6A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E958504" w14:textId="77777777" w:rsidR="006A0F3B" w:rsidRDefault="00000000">
            <w:pPr>
              <w:spacing w:after="20"/>
            </w:pPr>
            <w:r>
              <w:rPr>
                <w:color w:val="000000"/>
              </w:rPr>
              <w:t>Être capable de localiser les zones économiques sur la carte de Madagascar et d'expliquer pourquoi une activité domine dans une région.</w:t>
            </w:r>
          </w:p>
        </w:tc>
        <w:tc>
          <w:tcPr>
            <w:tcW w:w="800" w:type="pct"/>
            <w:tcMar>
              <w:top w:w="50" w:type="dxa"/>
              <w:left w:w="90" w:type="dxa"/>
              <w:bottom w:w="50" w:type="dxa"/>
              <w:right w:w="90" w:type="dxa"/>
            </w:tcMar>
          </w:tcPr>
          <w:p w14:paraId="791CE76E"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4E76643" w14:textId="77777777" w:rsidR="006A0F3B" w:rsidRDefault="00000000">
            <w:pPr>
              <w:spacing w:after="20"/>
            </w:pPr>
            <w:r>
              <w:rPr>
                <w:color w:val="000000"/>
              </w:rPr>
              <w:t>30 minutes</w:t>
            </w:r>
          </w:p>
        </w:tc>
      </w:tr>
      <w:tr w:rsidR="006A0F3B" w14:paraId="1E7D7C67" w14:textId="77777777">
        <w:tc>
          <w:tcPr>
            <w:tcW w:w="900" w:type="pct"/>
            <w:tcMar>
              <w:top w:w="50" w:type="dxa"/>
              <w:left w:w="90" w:type="dxa"/>
              <w:bottom w:w="50" w:type="dxa"/>
              <w:right w:w="90" w:type="dxa"/>
            </w:tcMar>
          </w:tcPr>
          <w:p w14:paraId="05BA7809"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D9BB6E0"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9C3A5C3" w14:textId="77777777" w:rsidR="006A0F3B" w:rsidRDefault="006A0F3B">
            <w:pPr>
              <w:spacing w:after="20"/>
            </w:pPr>
          </w:p>
        </w:tc>
        <w:tc>
          <w:tcPr>
            <w:tcW w:w="1600" w:type="pct"/>
            <w:tcMar>
              <w:top w:w="50" w:type="dxa"/>
              <w:left w:w="90" w:type="dxa"/>
              <w:bottom w:w="50" w:type="dxa"/>
              <w:right w:w="90" w:type="dxa"/>
            </w:tcMar>
          </w:tcPr>
          <w:p w14:paraId="21BB0362" w14:textId="77777777" w:rsidR="006A0F3B" w:rsidRDefault="006A0F3B">
            <w:pPr>
              <w:spacing w:after="20"/>
            </w:pPr>
          </w:p>
        </w:tc>
      </w:tr>
    </w:tbl>
    <w:p w14:paraId="4F1A3EE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94"/>
        <w:gridCol w:w="1736"/>
        <w:gridCol w:w="1171"/>
        <w:gridCol w:w="1101"/>
        <w:gridCol w:w="1342"/>
      </w:tblGrid>
      <w:tr w:rsidR="006A0F3B" w14:paraId="67D02D88" w14:textId="77777777">
        <w:trPr>
          <w:tblHeader/>
        </w:trPr>
        <w:tc>
          <w:tcPr>
            <w:tcW w:w="650" w:type="pct"/>
            <w:shd w:val="clear" w:color="auto" w:fill="DDEEFF"/>
            <w:tcMar>
              <w:top w:w="50" w:type="dxa"/>
              <w:left w:w="90" w:type="dxa"/>
              <w:bottom w:w="50" w:type="dxa"/>
              <w:right w:w="90" w:type="dxa"/>
            </w:tcMar>
          </w:tcPr>
          <w:p w14:paraId="3CECFD30"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6AB9F446"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ADD1976"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0F26C3A0"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D2B790F" w14:textId="77777777" w:rsidR="006A0F3B" w:rsidRDefault="00000000">
            <w:pPr>
              <w:spacing w:after="80"/>
              <w:jc w:val="center"/>
            </w:pPr>
            <w:r>
              <w:rPr>
                <w:b/>
                <w:bCs/>
                <w:color w:val="000000"/>
                <w:sz w:val="22"/>
                <w:szCs w:val="22"/>
              </w:rPr>
              <w:t>Observation</w:t>
            </w:r>
          </w:p>
        </w:tc>
      </w:tr>
      <w:tr w:rsidR="006A0F3B" w14:paraId="55F2DC69" w14:textId="77777777">
        <w:trPr>
          <w:tblHeader/>
        </w:trPr>
        <w:tc>
          <w:tcPr>
            <w:tcW w:w="650" w:type="pct"/>
            <w:shd w:val="clear" w:color="auto" w:fill="F5F5F5"/>
            <w:tcMar>
              <w:top w:w="50" w:type="dxa"/>
              <w:left w:w="90" w:type="dxa"/>
              <w:bottom w:w="50" w:type="dxa"/>
              <w:right w:w="90" w:type="dxa"/>
            </w:tcMar>
          </w:tcPr>
          <w:p w14:paraId="386FA8A0" w14:textId="77777777" w:rsidR="006A0F3B" w:rsidRDefault="006A0F3B">
            <w:pPr>
              <w:spacing w:after="80"/>
            </w:pPr>
          </w:p>
        </w:tc>
        <w:tc>
          <w:tcPr>
            <w:tcW w:w="1250" w:type="pct"/>
            <w:shd w:val="clear" w:color="auto" w:fill="F5F5F5"/>
            <w:tcMar>
              <w:top w:w="50" w:type="dxa"/>
              <w:left w:w="90" w:type="dxa"/>
              <w:bottom w:w="50" w:type="dxa"/>
              <w:right w:w="90" w:type="dxa"/>
            </w:tcMar>
          </w:tcPr>
          <w:p w14:paraId="2EA4E362"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6B3F79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12E8FFC" w14:textId="77777777" w:rsidR="006A0F3B" w:rsidRDefault="006A0F3B">
            <w:pPr>
              <w:spacing w:after="80"/>
            </w:pPr>
          </w:p>
        </w:tc>
        <w:tc>
          <w:tcPr>
            <w:tcW w:w="700" w:type="pct"/>
            <w:shd w:val="clear" w:color="auto" w:fill="F5F5F5"/>
            <w:tcMar>
              <w:top w:w="50" w:type="dxa"/>
              <w:left w:w="90" w:type="dxa"/>
              <w:bottom w:w="50" w:type="dxa"/>
              <w:right w:w="90" w:type="dxa"/>
            </w:tcMar>
          </w:tcPr>
          <w:p w14:paraId="32568380" w14:textId="77777777" w:rsidR="006A0F3B" w:rsidRDefault="006A0F3B">
            <w:pPr>
              <w:spacing w:after="80"/>
            </w:pPr>
          </w:p>
        </w:tc>
        <w:tc>
          <w:tcPr>
            <w:tcW w:w="550" w:type="pct"/>
            <w:shd w:val="clear" w:color="auto" w:fill="F5F5F5"/>
            <w:tcMar>
              <w:top w:w="50" w:type="dxa"/>
              <w:left w:w="90" w:type="dxa"/>
              <w:bottom w:w="50" w:type="dxa"/>
              <w:right w:w="90" w:type="dxa"/>
            </w:tcMar>
          </w:tcPr>
          <w:p w14:paraId="3BFF8DE2" w14:textId="77777777" w:rsidR="006A0F3B" w:rsidRDefault="006A0F3B">
            <w:pPr>
              <w:spacing w:after="80"/>
            </w:pPr>
          </w:p>
        </w:tc>
      </w:tr>
      <w:tr w:rsidR="006A0F3B" w14:paraId="75AC70C8" w14:textId="77777777">
        <w:tc>
          <w:tcPr>
            <w:tcW w:w="650" w:type="pct"/>
            <w:tcMar>
              <w:top w:w="50" w:type="dxa"/>
              <w:left w:w="90" w:type="dxa"/>
              <w:bottom w:w="50" w:type="dxa"/>
              <w:right w:w="90" w:type="dxa"/>
            </w:tcMar>
          </w:tcPr>
          <w:p w14:paraId="60FE82A8" w14:textId="77777777" w:rsidR="006A0F3B" w:rsidRDefault="00000000">
            <w:pPr>
              <w:spacing w:after="30"/>
            </w:pPr>
            <w:r>
              <w:rPr>
                <w:b/>
                <w:bCs/>
                <w:color w:val="000000"/>
                <w:sz w:val="22"/>
                <w:szCs w:val="22"/>
              </w:rPr>
              <w:t>I. RÉVISION</w:t>
            </w:r>
          </w:p>
          <w:p w14:paraId="1EE7510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B1D60C0" w14:textId="77777777" w:rsidR="006A0F3B" w:rsidRDefault="00000000">
            <w:pPr>
              <w:spacing w:after="40"/>
            </w:pPr>
            <w:r>
              <w:rPr>
                <w:color w:val="000000"/>
                <w:sz w:val="21"/>
                <w:szCs w:val="21"/>
              </w:rPr>
              <w:t>Cite les sept grandes zones économiques de Madagascar.</w:t>
            </w:r>
          </w:p>
          <w:p w14:paraId="21157759" w14:textId="77777777" w:rsidR="006A0F3B" w:rsidRDefault="00000000">
            <w:pPr>
              <w:spacing w:after="40"/>
            </w:pPr>
            <w:r>
              <w:rPr>
                <w:color w:val="000000"/>
                <w:sz w:val="21"/>
                <w:szCs w:val="21"/>
              </w:rPr>
              <w:t>Donne un produit de la zone minière.</w:t>
            </w:r>
          </w:p>
        </w:tc>
        <w:tc>
          <w:tcPr>
            <w:tcW w:w="1250" w:type="pct"/>
            <w:tcMar>
              <w:top w:w="50" w:type="dxa"/>
              <w:left w:w="90" w:type="dxa"/>
              <w:bottom w:w="50" w:type="dxa"/>
              <w:right w:w="90" w:type="dxa"/>
            </w:tcMar>
          </w:tcPr>
          <w:p w14:paraId="4F9063C1" w14:textId="77777777" w:rsidR="006A0F3B" w:rsidRDefault="00000000">
            <w:pPr>
              <w:spacing w:after="40"/>
            </w:pPr>
            <w:r>
              <w:rPr>
                <w:color w:val="000000"/>
                <w:sz w:val="21"/>
                <w:szCs w:val="21"/>
              </w:rPr>
              <w:t>R.A. : Agricole, de pêche, forestière, minière, artisanale, industrielle et touristique.</w:t>
            </w:r>
          </w:p>
          <w:p w14:paraId="714FB575" w14:textId="77777777" w:rsidR="006A0F3B" w:rsidRDefault="00000000">
            <w:pPr>
              <w:spacing w:after="40"/>
            </w:pPr>
            <w:r>
              <w:rPr>
                <w:color w:val="000000"/>
                <w:sz w:val="21"/>
                <w:szCs w:val="21"/>
              </w:rPr>
              <w:t>R.A. : Le nickel (aussi la chromite, l'ilménite, les saphirs).</w:t>
            </w:r>
          </w:p>
        </w:tc>
        <w:tc>
          <w:tcPr>
            <w:tcW w:w="600" w:type="pct"/>
            <w:tcMar>
              <w:top w:w="50" w:type="dxa"/>
              <w:left w:w="90" w:type="dxa"/>
              <w:bottom w:w="50" w:type="dxa"/>
              <w:right w:w="90" w:type="dxa"/>
            </w:tcMar>
          </w:tcPr>
          <w:p w14:paraId="19F13B3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567AAF8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BACF7D5" w14:textId="77777777" w:rsidR="006A0F3B" w:rsidRDefault="006A0F3B">
            <w:pPr>
              <w:spacing w:after="80"/>
            </w:pPr>
          </w:p>
        </w:tc>
      </w:tr>
      <w:tr w:rsidR="006A0F3B" w14:paraId="0D76F301" w14:textId="77777777">
        <w:tc>
          <w:tcPr>
            <w:tcW w:w="9026" w:type="dxa"/>
            <w:gridSpan w:val="6"/>
            <w:shd w:val="clear" w:color="auto" w:fill="EAF3FB"/>
            <w:tcMar>
              <w:top w:w="50" w:type="dxa"/>
              <w:left w:w="90" w:type="dxa"/>
              <w:bottom w:w="50" w:type="dxa"/>
              <w:right w:w="90" w:type="dxa"/>
            </w:tcMar>
          </w:tcPr>
          <w:p w14:paraId="736F90A7" w14:textId="77777777" w:rsidR="006A0F3B" w:rsidRDefault="00000000">
            <w:pPr>
              <w:spacing w:after="20"/>
            </w:pPr>
            <w:r>
              <w:rPr>
                <w:b/>
                <w:bCs/>
                <w:color w:val="000000"/>
                <w:sz w:val="23"/>
                <w:szCs w:val="23"/>
              </w:rPr>
              <w:t>II. NOUVELLE LEÇON</w:t>
            </w:r>
          </w:p>
          <w:p w14:paraId="1A0D5B5E" w14:textId="77777777" w:rsidR="006A0F3B" w:rsidRDefault="00000000">
            <w:pPr>
              <w:spacing w:after="80"/>
            </w:pPr>
            <w:r>
              <w:rPr>
                <w:i/>
                <w:iCs/>
                <w:color w:val="000000"/>
                <w:sz w:val="21"/>
                <w:szCs w:val="21"/>
              </w:rPr>
              <w:t>22 min</w:t>
            </w:r>
          </w:p>
        </w:tc>
      </w:tr>
      <w:tr w:rsidR="006A0F3B" w14:paraId="3878CDAB" w14:textId="77777777">
        <w:tc>
          <w:tcPr>
            <w:tcW w:w="650" w:type="pct"/>
            <w:tcMar>
              <w:top w:w="50" w:type="dxa"/>
              <w:left w:w="90" w:type="dxa"/>
              <w:bottom w:w="50" w:type="dxa"/>
              <w:right w:w="90" w:type="dxa"/>
            </w:tcMar>
          </w:tcPr>
          <w:p w14:paraId="2755164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6445C04" w14:textId="77777777" w:rsidR="006A0F3B" w:rsidRDefault="00000000">
            <w:pPr>
              <w:spacing w:after="40"/>
            </w:pPr>
            <w:r>
              <w:rPr>
                <w:color w:val="000000"/>
                <w:sz w:val="21"/>
                <w:szCs w:val="21"/>
              </w:rPr>
              <w:t xml:space="preserve">Classe de Mme Randriamampionona. Sur la grande carte murale, chaque élève à son tour place un symbole : un épi de riz sur les Hautes Terres, un poisson sur les côtes, un arbre sur l'est, un pic de mine à l'est et </w:t>
            </w:r>
            <w:r>
              <w:rPr>
                <w:color w:val="000000"/>
                <w:sz w:val="21"/>
                <w:szCs w:val="21"/>
              </w:rPr>
              <w:lastRenderedPageBreak/>
              <w:t xml:space="preserve">dans le Sud, un panier sur les Hautes Terres, une roue d'usine sur les grandes villes, un parasol sur </w:t>
            </w:r>
            <w:proofErr w:type="spellStart"/>
            <w:r>
              <w:rPr>
                <w:color w:val="000000"/>
                <w:sz w:val="21"/>
                <w:szCs w:val="21"/>
              </w:rPr>
              <w:t>Nosy</w:t>
            </w:r>
            <w:proofErr w:type="spellEnd"/>
            <w:r>
              <w:rPr>
                <w:color w:val="000000"/>
                <w:sz w:val="21"/>
                <w:szCs w:val="21"/>
              </w:rPr>
              <w:t xml:space="preserve"> Be. « Pourquoi le riz ici et le parasol là-bas ? demande la maîtresse. — Parce que la nature et les hommes ne sont pas les mêmes partout ! » répond Hery.</w:t>
            </w:r>
          </w:p>
          <w:p w14:paraId="078ABE1A" w14:textId="77777777" w:rsidR="006A0F3B" w:rsidRDefault="00000000">
            <w:pPr>
              <w:spacing w:after="40"/>
            </w:pPr>
            <w:r>
              <w:rPr>
                <w:color w:val="000000"/>
                <w:sz w:val="21"/>
                <w:szCs w:val="21"/>
              </w:rPr>
              <w:t>Pourquoi une activité domine-t-elle dans une région plutôt qu'ailleurs ?</w:t>
            </w:r>
          </w:p>
        </w:tc>
        <w:tc>
          <w:tcPr>
            <w:tcW w:w="1250" w:type="pct"/>
            <w:tcMar>
              <w:top w:w="50" w:type="dxa"/>
              <w:left w:w="90" w:type="dxa"/>
              <w:bottom w:w="50" w:type="dxa"/>
              <w:right w:w="90" w:type="dxa"/>
            </w:tcMar>
          </w:tcPr>
          <w:p w14:paraId="70ABAB35" w14:textId="77777777" w:rsidR="006A0F3B" w:rsidRDefault="00000000">
            <w:pPr>
              <w:spacing w:after="40"/>
            </w:pPr>
            <w:r>
              <w:rPr>
                <w:color w:val="000000"/>
                <w:sz w:val="21"/>
                <w:szCs w:val="21"/>
              </w:rPr>
              <w:lastRenderedPageBreak/>
              <w:t>R.A. : Parce que chaque région offre des conditions différentes : climat, sols, mer, forêts, sous-sol, villes. L'activité qui domine est celle que la région permet le mieux.</w:t>
            </w:r>
          </w:p>
        </w:tc>
        <w:tc>
          <w:tcPr>
            <w:tcW w:w="600" w:type="pct"/>
            <w:tcMar>
              <w:top w:w="50" w:type="dxa"/>
              <w:left w:w="90" w:type="dxa"/>
              <w:bottom w:w="50" w:type="dxa"/>
              <w:right w:w="90" w:type="dxa"/>
            </w:tcMar>
          </w:tcPr>
          <w:p w14:paraId="04D40033"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4186663" w14:textId="77777777" w:rsidR="006A0F3B" w:rsidRDefault="00000000">
            <w:pPr>
              <w:spacing w:after="40"/>
            </w:pPr>
            <w:r>
              <w:rPr>
                <w:color w:val="000000"/>
                <w:sz w:val="19"/>
                <w:szCs w:val="19"/>
              </w:rPr>
              <w:t>Carte de localisation des zones (page Leçon)</w:t>
            </w:r>
          </w:p>
        </w:tc>
        <w:tc>
          <w:tcPr>
            <w:tcW w:w="550" w:type="pct"/>
            <w:tcMar>
              <w:top w:w="50" w:type="dxa"/>
              <w:left w:w="90" w:type="dxa"/>
              <w:bottom w:w="50" w:type="dxa"/>
              <w:right w:w="90" w:type="dxa"/>
            </w:tcMar>
          </w:tcPr>
          <w:p w14:paraId="471CD734" w14:textId="77777777" w:rsidR="006A0F3B" w:rsidRDefault="006A0F3B">
            <w:pPr>
              <w:spacing w:after="80"/>
            </w:pPr>
          </w:p>
        </w:tc>
      </w:tr>
      <w:tr w:rsidR="006A0F3B" w14:paraId="072F8A35" w14:textId="77777777">
        <w:tc>
          <w:tcPr>
            <w:tcW w:w="650" w:type="pct"/>
            <w:tcMar>
              <w:top w:w="50" w:type="dxa"/>
              <w:left w:w="90" w:type="dxa"/>
              <w:bottom w:w="50" w:type="dxa"/>
              <w:right w:w="90" w:type="dxa"/>
            </w:tcMar>
          </w:tcPr>
          <w:p w14:paraId="0D76E28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4DE155D" w14:textId="77777777" w:rsidR="006A0F3B" w:rsidRDefault="00000000">
            <w:pPr>
              <w:spacing w:after="40"/>
            </w:pPr>
            <w:r>
              <w:rPr>
                <w:color w:val="000000"/>
                <w:sz w:val="21"/>
                <w:szCs w:val="21"/>
              </w:rPr>
              <w:t>Aujourd'hui, nous allons apprendre : « Localiser les zones économiques sur la carte ». Après cette séance, vous serez capables de placer les sept zones sur la carte et d'expliquer leur emplacement.</w:t>
            </w:r>
          </w:p>
        </w:tc>
        <w:tc>
          <w:tcPr>
            <w:tcW w:w="1250" w:type="pct"/>
            <w:tcMar>
              <w:top w:w="50" w:type="dxa"/>
              <w:left w:w="90" w:type="dxa"/>
              <w:bottom w:w="50" w:type="dxa"/>
              <w:right w:w="90" w:type="dxa"/>
            </w:tcMar>
          </w:tcPr>
          <w:p w14:paraId="76E657F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DC98DF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85965C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8A32E2E" w14:textId="77777777" w:rsidR="006A0F3B" w:rsidRDefault="006A0F3B">
            <w:pPr>
              <w:spacing w:after="80"/>
            </w:pPr>
          </w:p>
        </w:tc>
      </w:tr>
      <w:tr w:rsidR="006A0F3B" w14:paraId="2DFE76C0" w14:textId="77777777">
        <w:tc>
          <w:tcPr>
            <w:tcW w:w="650" w:type="pct"/>
            <w:tcMar>
              <w:top w:w="50" w:type="dxa"/>
              <w:left w:w="90" w:type="dxa"/>
              <w:bottom w:w="50" w:type="dxa"/>
              <w:right w:w="90" w:type="dxa"/>
            </w:tcMar>
          </w:tcPr>
          <w:p w14:paraId="45D5D185"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36D3B2FC" w14:textId="77777777" w:rsidR="006A0F3B" w:rsidRDefault="00000000">
            <w:pPr>
              <w:spacing w:after="40"/>
            </w:pPr>
            <w:r>
              <w:rPr>
                <w:color w:val="000000"/>
                <w:sz w:val="21"/>
                <w:szCs w:val="21"/>
              </w:rPr>
              <w:t>Observez bien la carte : chaque symbole marque la zone où une activité domine ; cherchez ce qui explique sa place.</w:t>
            </w:r>
          </w:p>
        </w:tc>
        <w:tc>
          <w:tcPr>
            <w:tcW w:w="1250" w:type="pct"/>
            <w:tcMar>
              <w:top w:w="50" w:type="dxa"/>
              <w:left w:w="90" w:type="dxa"/>
              <w:bottom w:w="50" w:type="dxa"/>
              <w:right w:w="90" w:type="dxa"/>
            </w:tcMar>
          </w:tcPr>
          <w:p w14:paraId="728634F3"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21AA5274"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E29EF81" w14:textId="77777777" w:rsidR="006A0F3B" w:rsidRDefault="00000000">
            <w:pPr>
              <w:spacing w:after="40"/>
            </w:pPr>
            <w:r>
              <w:rPr>
                <w:color w:val="000000"/>
                <w:sz w:val="19"/>
                <w:szCs w:val="19"/>
              </w:rPr>
              <w:t>Carte de localisation des zones (page Leçon)</w:t>
            </w:r>
          </w:p>
        </w:tc>
        <w:tc>
          <w:tcPr>
            <w:tcW w:w="550" w:type="pct"/>
            <w:tcMar>
              <w:top w:w="50" w:type="dxa"/>
              <w:left w:w="90" w:type="dxa"/>
              <w:bottom w:w="50" w:type="dxa"/>
              <w:right w:w="90" w:type="dxa"/>
            </w:tcMar>
          </w:tcPr>
          <w:p w14:paraId="49D5E6A7" w14:textId="77777777" w:rsidR="006A0F3B" w:rsidRDefault="006A0F3B">
            <w:pPr>
              <w:spacing w:after="80"/>
            </w:pPr>
          </w:p>
        </w:tc>
      </w:tr>
      <w:tr w:rsidR="006A0F3B" w14:paraId="3A5E6264" w14:textId="77777777">
        <w:tc>
          <w:tcPr>
            <w:tcW w:w="650" w:type="pct"/>
            <w:tcMar>
              <w:top w:w="50" w:type="dxa"/>
              <w:left w:w="90" w:type="dxa"/>
              <w:bottom w:w="50" w:type="dxa"/>
              <w:right w:w="90" w:type="dxa"/>
            </w:tcMar>
          </w:tcPr>
          <w:p w14:paraId="161E74AD"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96ECAEB" w14:textId="77777777" w:rsidR="006A0F3B" w:rsidRDefault="00000000">
            <w:pPr>
              <w:spacing w:after="40"/>
            </w:pPr>
            <w:r>
              <w:rPr>
                <w:color w:val="000000"/>
                <w:sz w:val="21"/>
                <w:szCs w:val="21"/>
              </w:rPr>
              <w:t>Où domine la zone agricole ?</w:t>
            </w:r>
          </w:p>
          <w:p w14:paraId="1A6B6A72" w14:textId="77777777" w:rsidR="006A0F3B" w:rsidRDefault="00000000">
            <w:pPr>
              <w:spacing w:after="40"/>
            </w:pPr>
            <w:r>
              <w:rPr>
                <w:color w:val="000000"/>
                <w:sz w:val="21"/>
                <w:szCs w:val="21"/>
              </w:rPr>
              <w:t>Pourquoi le riz y pousse-t-il bien ?</w:t>
            </w:r>
          </w:p>
          <w:p w14:paraId="25DF5F6C" w14:textId="77777777" w:rsidR="006A0F3B" w:rsidRDefault="00000000">
            <w:pPr>
              <w:spacing w:after="40"/>
            </w:pPr>
            <w:r>
              <w:rPr>
                <w:color w:val="000000"/>
                <w:sz w:val="21"/>
                <w:szCs w:val="21"/>
              </w:rPr>
              <w:t>Où se trouve la zone de pêche ?</w:t>
            </w:r>
          </w:p>
          <w:p w14:paraId="055C7B12" w14:textId="77777777" w:rsidR="006A0F3B" w:rsidRDefault="00000000">
            <w:pPr>
              <w:spacing w:after="40"/>
            </w:pPr>
            <w:r>
              <w:rPr>
                <w:color w:val="000000"/>
                <w:sz w:val="21"/>
                <w:szCs w:val="21"/>
              </w:rPr>
              <w:t>Pourquoi la forêt domine-t-elle à l'est ?</w:t>
            </w:r>
          </w:p>
          <w:p w14:paraId="47EA03EE" w14:textId="77777777" w:rsidR="006A0F3B" w:rsidRDefault="00000000">
            <w:pPr>
              <w:spacing w:after="40"/>
            </w:pPr>
            <w:r>
              <w:rPr>
                <w:color w:val="000000"/>
                <w:sz w:val="21"/>
                <w:szCs w:val="21"/>
              </w:rPr>
              <w:t>Pourquoi les usines sont-elles dans les grandes villes ?</w:t>
            </w:r>
          </w:p>
          <w:p w14:paraId="77A5A99C" w14:textId="77777777" w:rsidR="006A0F3B" w:rsidRDefault="00000000">
            <w:pPr>
              <w:spacing w:after="40"/>
            </w:pPr>
            <w:r>
              <w:rPr>
                <w:color w:val="000000"/>
                <w:sz w:val="21"/>
                <w:szCs w:val="21"/>
              </w:rPr>
              <w:lastRenderedPageBreak/>
              <w:t xml:space="preserve">Pourquoi le tourisme domine-t-il à </w:t>
            </w:r>
            <w:proofErr w:type="spellStart"/>
            <w:r>
              <w:rPr>
                <w:color w:val="000000"/>
                <w:sz w:val="21"/>
                <w:szCs w:val="21"/>
              </w:rPr>
              <w:t>Nosy</w:t>
            </w:r>
            <w:proofErr w:type="spellEnd"/>
            <w:r>
              <w:rPr>
                <w:color w:val="000000"/>
                <w:sz w:val="21"/>
                <w:szCs w:val="21"/>
              </w:rPr>
              <w:t xml:space="preserve"> Be ?</w:t>
            </w:r>
          </w:p>
        </w:tc>
        <w:tc>
          <w:tcPr>
            <w:tcW w:w="1250" w:type="pct"/>
            <w:tcMar>
              <w:top w:w="50" w:type="dxa"/>
              <w:left w:w="90" w:type="dxa"/>
              <w:bottom w:w="50" w:type="dxa"/>
              <w:right w:w="90" w:type="dxa"/>
            </w:tcMar>
          </w:tcPr>
          <w:p w14:paraId="2968B1F2" w14:textId="77777777" w:rsidR="006A0F3B" w:rsidRDefault="00000000">
            <w:pPr>
              <w:spacing w:after="40"/>
            </w:pPr>
            <w:r>
              <w:rPr>
                <w:color w:val="000000"/>
                <w:sz w:val="21"/>
                <w:szCs w:val="21"/>
              </w:rPr>
              <w:lastRenderedPageBreak/>
              <w:t>R.A. : Sur les Hautes Terres (riz), dans le Nord-Ouest (</w:t>
            </w:r>
            <w:proofErr w:type="spellStart"/>
            <w:r>
              <w:rPr>
                <w:color w:val="000000"/>
                <w:sz w:val="21"/>
                <w:szCs w:val="21"/>
              </w:rPr>
              <w:t>Marovoay</w:t>
            </w:r>
            <w:proofErr w:type="spellEnd"/>
            <w:r>
              <w:rPr>
                <w:color w:val="000000"/>
                <w:sz w:val="21"/>
                <w:szCs w:val="21"/>
              </w:rPr>
              <w:t xml:space="preserve">) et autour du lac </w:t>
            </w:r>
            <w:proofErr w:type="spellStart"/>
            <w:r>
              <w:rPr>
                <w:color w:val="000000"/>
                <w:sz w:val="21"/>
                <w:szCs w:val="21"/>
              </w:rPr>
              <w:t>Alaotra</w:t>
            </w:r>
            <w:proofErr w:type="spellEnd"/>
            <w:r>
              <w:rPr>
                <w:color w:val="000000"/>
                <w:sz w:val="21"/>
                <w:szCs w:val="21"/>
              </w:rPr>
              <w:t>.</w:t>
            </w:r>
          </w:p>
          <w:p w14:paraId="307F5686" w14:textId="77777777" w:rsidR="006A0F3B" w:rsidRDefault="00000000">
            <w:pPr>
              <w:spacing w:after="40"/>
            </w:pPr>
            <w:r>
              <w:rPr>
                <w:color w:val="000000"/>
                <w:sz w:val="21"/>
                <w:szCs w:val="21"/>
              </w:rPr>
              <w:t>R.A. : Parce que la pluie y tombe assez et que les vallées offrent des plaines inondables.</w:t>
            </w:r>
          </w:p>
          <w:p w14:paraId="202722B5" w14:textId="77777777" w:rsidR="006A0F3B" w:rsidRDefault="00000000">
            <w:pPr>
              <w:spacing w:after="40"/>
            </w:pPr>
            <w:r>
              <w:rPr>
                <w:color w:val="000000"/>
                <w:sz w:val="21"/>
                <w:szCs w:val="21"/>
              </w:rPr>
              <w:lastRenderedPageBreak/>
              <w:t>R.A. : Sur toutes les côtes, surtout à l'ouest (crevettes) et au sud-ouest (langoustes).</w:t>
            </w:r>
          </w:p>
          <w:p w14:paraId="186B2CEF" w14:textId="77777777" w:rsidR="006A0F3B" w:rsidRDefault="00000000">
            <w:pPr>
              <w:spacing w:after="40"/>
            </w:pPr>
            <w:r>
              <w:rPr>
                <w:color w:val="000000"/>
                <w:sz w:val="21"/>
                <w:szCs w:val="21"/>
              </w:rPr>
              <w:t>R.A. : Parce que la pluie y tombe presque toute l'année : la forêt tropicale y pousse épaisse.</w:t>
            </w:r>
          </w:p>
          <w:p w14:paraId="62A7829F" w14:textId="77777777" w:rsidR="006A0F3B" w:rsidRDefault="00000000">
            <w:pPr>
              <w:spacing w:after="40"/>
            </w:pPr>
            <w:r>
              <w:rPr>
                <w:color w:val="000000"/>
                <w:sz w:val="21"/>
                <w:szCs w:val="21"/>
              </w:rPr>
              <w:t>R.A. : Parce qu'elles y trouvent les ouvriers, les routes, les ports et l'électricité.</w:t>
            </w:r>
          </w:p>
          <w:p w14:paraId="4F4AF7A3" w14:textId="77777777" w:rsidR="006A0F3B" w:rsidRDefault="00000000">
            <w:pPr>
              <w:spacing w:after="40"/>
            </w:pPr>
            <w:r>
              <w:rPr>
                <w:color w:val="000000"/>
                <w:sz w:val="21"/>
                <w:szCs w:val="21"/>
              </w:rPr>
              <w:t>R.A. : Parce que l'île offre plages, soleil et mer chaude que les visiteurs recherchent.</w:t>
            </w:r>
          </w:p>
        </w:tc>
        <w:tc>
          <w:tcPr>
            <w:tcW w:w="600" w:type="pct"/>
            <w:tcMar>
              <w:top w:w="50" w:type="dxa"/>
              <w:left w:w="90" w:type="dxa"/>
              <w:bottom w:w="50" w:type="dxa"/>
              <w:right w:w="90" w:type="dxa"/>
            </w:tcMar>
          </w:tcPr>
          <w:p w14:paraId="0A0AF4F2"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1639B63" w14:textId="77777777" w:rsidR="006A0F3B" w:rsidRDefault="00000000">
            <w:pPr>
              <w:spacing w:after="40"/>
            </w:pPr>
            <w:r>
              <w:rPr>
                <w:color w:val="000000"/>
                <w:sz w:val="19"/>
                <w:szCs w:val="19"/>
              </w:rPr>
              <w:t>Carte de localisation des zones (page Leçon)</w:t>
            </w:r>
          </w:p>
        </w:tc>
        <w:tc>
          <w:tcPr>
            <w:tcW w:w="550" w:type="pct"/>
            <w:tcMar>
              <w:top w:w="50" w:type="dxa"/>
              <w:left w:w="90" w:type="dxa"/>
              <w:bottom w:w="50" w:type="dxa"/>
              <w:right w:w="90" w:type="dxa"/>
            </w:tcMar>
          </w:tcPr>
          <w:p w14:paraId="454D1D00" w14:textId="77777777" w:rsidR="006A0F3B" w:rsidRDefault="006A0F3B">
            <w:pPr>
              <w:spacing w:after="80"/>
            </w:pPr>
          </w:p>
        </w:tc>
      </w:tr>
      <w:tr w:rsidR="006A0F3B" w14:paraId="5C509481" w14:textId="77777777">
        <w:tc>
          <w:tcPr>
            <w:tcW w:w="650" w:type="pct"/>
            <w:tcMar>
              <w:top w:w="50" w:type="dxa"/>
              <w:left w:w="90" w:type="dxa"/>
              <w:bottom w:w="50" w:type="dxa"/>
              <w:right w:w="90" w:type="dxa"/>
            </w:tcMar>
          </w:tcPr>
          <w:p w14:paraId="51F1648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34AB6757" w14:textId="77777777" w:rsidR="006A0F3B" w:rsidRDefault="00000000">
            <w:pPr>
              <w:spacing w:after="40"/>
            </w:pPr>
            <w:r>
              <w:rPr>
                <w:color w:val="000000"/>
                <w:sz w:val="21"/>
                <w:szCs w:val="21"/>
              </w:rPr>
              <w:t>Donc, chaque zone occupe la région que la nature et les hommes lui offrent : l'agriculture dans les plaines arrosées, la pêche sur les côtes, la forêt à l'est, les mines là où le sous-sol est riche, les usines et l'artisanat dans les villes, le tourisme sur les plages et dans les parcs.</w:t>
            </w:r>
          </w:p>
        </w:tc>
        <w:tc>
          <w:tcPr>
            <w:tcW w:w="1250" w:type="pct"/>
            <w:tcMar>
              <w:top w:w="50" w:type="dxa"/>
              <w:left w:w="90" w:type="dxa"/>
              <w:bottom w:w="50" w:type="dxa"/>
              <w:right w:w="90" w:type="dxa"/>
            </w:tcMar>
          </w:tcPr>
          <w:p w14:paraId="2EA8409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7C2750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A0FC89C"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A8FDE50" w14:textId="77777777" w:rsidR="006A0F3B" w:rsidRDefault="006A0F3B">
            <w:pPr>
              <w:spacing w:after="80"/>
            </w:pPr>
          </w:p>
        </w:tc>
      </w:tr>
      <w:tr w:rsidR="006A0F3B" w14:paraId="4C0FD3F2" w14:textId="77777777">
        <w:tc>
          <w:tcPr>
            <w:tcW w:w="650" w:type="pct"/>
            <w:tcMar>
              <w:top w:w="50" w:type="dxa"/>
              <w:left w:w="90" w:type="dxa"/>
              <w:bottom w:w="50" w:type="dxa"/>
              <w:right w:w="90" w:type="dxa"/>
            </w:tcMar>
          </w:tcPr>
          <w:p w14:paraId="1A5DF2DB"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13A74CE" w14:textId="77777777" w:rsidR="006A0F3B" w:rsidRDefault="00000000">
            <w:pPr>
              <w:spacing w:after="30"/>
            </w:pPr>
            <w:r>
              <w:rPr>
                <w:i/>
                <w:iCs/>
                <w:color w:val="000000"/>
                <w:sz w:val="20"/>
                <w:szCs w:val="20"/>
              </w:rPr>
              <w:t>Exercice 1 : Réponds par une phrase complète.</w:t>
            </w:r>
          </w:p>
          <w:p w14:paraId="5A9FD3FB" w14:textId="77777777" w:rsidR="006A0F3B" w:rsidRDefault="00000000">
            <w:pPr>
              <w:spacing w:after="20"/>
            </w:pPr>
            <w:r>
              <w:rPr>
                <w:color w:val="000000"/>
                <w:sz w:val="19"/>
                <w:szCs w:val="19"/>
              </w:rPr>
              <w:t>1. Où domine la zone forestière ? Pourquoi ?</w:t>
            </w:r>
          </w:p>
          <w:p w14:paraId="40943986" w14:textId="77777777" w:rsidR="006A0F3B" w:rsidRDefault="00000000">
            <w:pPr>
              <w:spacing w:after="20"/>
            </w:pPr>
            <w:r>
              <w:rPr>
                <w:color w:val="000000"/>
                <w:sz w:val="19"/>
                <w:szCs w:val="19"/>
              </w:rPr>
              <w:t>2. Pourquoi la pêche domine-t-elle sur les côtes ?</w:t>
            </w:r>
          </w:p>
          <w:p w14:paraId="116F8E64" w14:textId="77777777" w:rsidR="006A0F3B" w:rsidRDefault="00000000">
            <w:pPr>
              <w:spacing w:after="20"/>
            </w:pPr>
            <w:r>
              <w:rPr>
                <w:color w:val="000000"/>
                <w:sz w:val="19"/>
                <w:szCs w:val="19"/>
              </w:rPr>
              <w:t>3. Pourquoi les usines s'installent-elles dans les grandes villes ?</w:t>
            </w:r>
          </w:p>
          <w:p w14:paraId="7FB65B74" w14:textId="77777777" w:rsidR="006A0F3B" w:rsidRDefault="00000000">
            <w:pPr>
              <w:spacing w:after="20"/>
            </w:pPr>
            <w:r>
              <w:rPr>
                <w:color w:val="000000"/>
                <w:sz w:val="19"/>
                <w:szCs w:val="19"/>
              </w:rPr>
              <w:lastRenderedPageBreak/>
              <w:t xml:space="preserve">4. Pourquoi les visiteurs vont-ils à </w:t>
            </w:r>
            <w:proofErr w:type="spellStart"/>
            <w:r>
              <w:rPr>
                <w:color w:val="000000"/>
                <w:sz w:val="19"/>
                <w:szCs w:val="19"/>
              </w:rPr>
              <w:t>Nosy</w:t>
            </w:r>
            <w:proofErr w:type="spellEnd"/>
            <w:r>
              <w:rPr>
                <w:color w:val="000000"/>
                <w:sz w:val="19"/>
                <w:szCs w:val="19"/>
              </w:rPr>
              <w:t xml:space="preserve"> Be ?</w:t>
            </w:r>
          </w:p>
          <w:p w14:paraId="11DF7C23" w14:textId="77777777" w:rsidR="006A0F3B" w:rsidRDefault="006A0F3B">
            <w:pPr>
              <w:spacing w:after="60"/>
            </w:pPr>
          </w:p>
          <w:p w14:paraId="45A9FC18" w14:textId="77777777" w:rsidR="006A0F3B" w:rsidRDefault="00000000">
            <w:pPr>
              <w:spacing w:after="30"/>
            </w:pPr>
            <w:r>
              <w:rPr>
                <w:i/>
                <w:iCs/>
                <w:color w:val="000000"/>
                <w:sz w:val="20"/>
                <w:szCs w:val="20"/>
              </w:rPr>
              <w:t>Exercice 2 : Dis si chaque phrase est vraie ou fausse.</w:t>
            </w:r>
          </w:p>
          <w:p w14:paraId="2538F319" w14:textId="77777777" w:rsidR="006A0F3B" w:rsidRDefault="00000000">
            <w:pPr>
              <w:spacing w:after="20"/>
            </w:pPr>
            <w:r>
              <w:rPr>
                <w:color w:val="000000"/>
                <w:sz w:val="19"/>
                <w:szCs w:val="19"/>
              </w:rPr>
              <w:t>1. Le riz domine dans les plaines arrosées des Hautes Terres.</w:t>
            </w:r>
          </w:p>
          <w:p w14:paraId="14D2B969" w14:textId="77777777" w:rsidR="006A0F3B" w:rsidRDefault="00000000">
            <w:pPr>
              <w:spacing w:after="20"/>
            </w:pPr>
            <w:r>
              <w:rPr>
                <w:color w:val="000000"/>
                <w:sz w:val="19"/>
                <w:szCs w:val="19"/>
              </w:rPr>
              <w:t>2. Les mines s'installent n'importe où, sans regarder le sous-sol.</w:t>
            </w:r>
          </w:p>
          <w:p w14:paraId="731FB4E0" w14:textId="77777777" w:rsidR="006A0F3B" w:rsidRDefault="00000000">
            <w:pPr>
              <w:spacing w:after="20"/>
            </w:pPr>
            <w:r>
              <w:rPr>
                <w:color w:val="000000"/>
                <w:sz w:val="19"/>
                <w:szCs w:val="19"/>
              </w:rPr>
              <w:t>3. La forêt tropicale couvre surtout la côte est.</w:t>
            </w:r>
          </w:p>
          <w:p w14:paraId="226AFD5F" w14:textId="77777777" w:rsidR="006A0F3B" w:rsidRDefault="00000000">
            <w:pPr>
              <w:spacing w:after="20"/>
            </w:pPr>
            <w:r>
              <w:rPr>
                <w:color w:val="000000"/>
                <w:sz w:val="19"/>
                <w:szCs w:val="19"/>
              </w:rPr>
              <w:t>4. Les plages attirent les visiteurs.</w:t>
            </w:r>
          </w:p>
          <w:p w14:paraId="7D86F30F" w14:textId="77777777" w:rsidR="006A0F3B" w:rsidRDefault="006A0F3B">
            <w:pPr>
              <w:spacing w:after="60"/>
            </w:pPr>
          </w:p>
        </w:tc>
        <w:tc>
          <w:tcPr>
            <w:tcW w:w="1250" w:type="pct"/>
            <w:tcMar>
              <w:top w:w="50" w:type="dxa"/>
              <w:left w:w="90" w:type="dxa"/>
              <w:bottom w:w="50" w:type="dxa"/>
              <w:right w:w="90" w:type="dxa"/>
            </w:tcMar>
          </w:tcPr>
          <w:p w14:paraId="3D278694" w14:textId="77777777" w:rsidR="006A0F3B" w:rsidRDefault="00000000">
            <w:pPr>
              <w:spacing w:after="25"/>
            </w:pPr>
            <w:r>
              <w:rPr>
                <w:b/>
                <w:bCs/>
                <w:color w:val="000000"/>
                <w:sz w:val="20"/>
                <w:szCs w:val="20"/>
              </w:rPr>
              <w:lastRenderedPageBreak/>
              <w:t>Corrigé de l'exercice 1 :</w:t>
            </w:r>
          </w:p>
          <w:p w14:paraId="3062A69F" w14:textId="77777777" w:rsidR="006A0F3B" w:rsidRDefault="00000000">
            <w:pPr>
              <w:spacing w:after="25"/>
            </w:pPr>
            <w:r>
              <w:rPr>
                <w:color w:val="000000"/>
                <w:sz w:val="19"/>
                <w:szCs w:val="19"/>
              </w:rPr>
              <w:t xml:space="preserve">1. </w:t>
            </w:r>
            <w:r>
              <w:rPr>
                <w:b/>
                <w:bCs/>
                <w:color w:val="C2185B"/>
                <w:sz w:val="19"/>
                <w:szCs w:val="19"/>
              </w:rPr>
              <w:t>À l'est</w:t>
            </w:r>
            <w:r>
              <w:rPr>
                <w:color w:val="000000"/>
                <w:sz w:val="19"/>
                <w:szCs w:val="19"/>
              </w:rPr>
              <w:t xml:space="preserve">, où </w:t>
            </w:r>
            <w:r>
              <w:rPr>
                <w:b/>
                <w:bCs/>
                <w:color w:val="C2185B"/>
                <w:sz w:val="19"/>
                <w:szCs w:val="19"/>
              </w:rPr>
              <w:t>la pluie tombe presque toute l'année</w:t>
            </w:r>
            <w:r>
              <w:rPr>
                <w:color w:val="000000"/>
                <w:sz w:val="19"/>
                <w:szCs w:val="19"/>
              </w:rPr>
              <w:t>.</w:t>
            </w:r>
          </w:p>
          <w:p w14:paraId="539EE6D8" w14:textId="77777777" w:rsidR="006A0F3B" w:rsidRDefault="00000000">
            <w:pPr>
              <w:spacing w:after="25"/>
            </w:pPr>
            <w:r>
              <w:rPr>
                <w:color w:val="000000"/>
                <w:sz w:val="19"/>
                <w:szCs w:val="19"/>
              </w:rPr>
              <w:t xml:space="preserve">2. Parce que </w:t>
            </w:r>
            <w:r>
              <w:rPr>
                <w:b/>
                <w:bCs/>
                <w:color w:val="C2185B"/>
                <w:sz w:val="19"/>
                <w:szCs w:val="19"/>
              </w:rPr>
              <w:t>la mer est là</w:t>
            </w:r>
            <w:r>
              <w:rPr>
                <w:color w:val="000000"/>
                <w:sz w:val="19"/>
                <w:szCs w:val="19"/>
              </w:rPr>
              <w:t>, pleine de poissons, de crevettes et de langoustes.</w:t>
            </w:r>
          </w:p>
          <w:p w14:paraId="120AD872" w14:textId="77777777" w:rsidR="006A0F3B" w:rsidRDefault="00000000">
            <w:pPr>
              <w:spacing w:after="25"/>
            </w:pPr>
            <w:r>
              <w:rPr>
                <w:color w:val="000000"/>
                <w:sz w:val="19"/>
                <w:szCs w:val="19"/>
              </w:rPr>
              <w:t xml:space="preserve">3. Parce qu'elles y trouvent </w:t>
            </w:r>
            <w:r>
              <w:rPr>
                <w:b/>
                <w:bCs/>
                <w:color w:val="C2185B"/>
                <w:sz w:val="19"/>
                <w:szCs w:val="19"/>
              </w:rPr>
              <w:t xml:space="preserve">les </w:t>
            </w:r>
            <w:r>
              <w:rPr>
                <w:b/>
                <w:bCs/>
                <w:color w:val="C2185B"/>
                <w:sz w:val="19"/>
                <w:szCs w:val="19"/>
              </w:rPr>
              <w:lastRenderedPageBreak/>
              <w:t>ouvriers, les transports et l'électricité</w:t>
            </w:r>
            <w:r>
              <w:rPr>
                <w:color w:val="000000"/>
                <w:sz w:val="19"/>
                <w:szCs w:val="19"/>
              </w:rPr>
              <w:t>.</w:t>
            </w:r>
          </w:p>
          <w:p w14:paraId="451E3713" w14:textId="77777777" w:rsidR="006A0F3B" w:rsidRDefault="00000000">
            <w:pPr>
              <w:spacing w:after="25"/>
            </w:pPr>
            <w:r>
              <w:rPr>
                <w:color w:val="000000"/>
                <w:sz w:val="19"/>
                <w:szCs w:val="19"/>
              </w:rPr>
              <w:t xml:space="preserve">4. Parce que l'île offre </w:t>
            </w:r>
            <w:r>
              <w:rPr>
                <w:b/>
                <w:bCs/>
                <w:color w:val="C2185B"/>
                <w:sz w:val="19"/>
                <w:szCs w:val="19"/>
              </w:rPr>
              <w:t>plages, soleil et mer chaude</w:t>
            </w:r>
            <w:r>
              <w:rPr>
                <w:color w:val="000000"/>
                <w:sz w:val="19"/>
                <w:szCs w:val="19"/>
              </w:rPr>
              <w:t>.</w:t>
            </w:r>
          </w:p>
          <w:p w14:paraId="3333AD71" w14:textId="77777777" w:rsidR="006A0F3B" w:rsidRDefault="006A0F3B">
            <w:pPr>
              <w:spacing w:after="60"/>
            </w:pPr>
          </w:p>
          <w:p w14:paraId="6091A436" w14:textId="77777777" w:rsidR="006A0F3B" w:rsidRDefault="00000000">
            <w:pPr>
              <w:spacing w:after="25"/>
            </w:pPr>
            <w:r>
              <w:rPr>
                <w:b/>
                <w:bCs/>
                <w:color w:val="000000"/>
                <w:sz w:val="20"/>
                <w:szCs w:val="20"/>
              </w:rPr>
              <w:t>Corrigé de l'exercice 2 :</w:t>
            </w:r>
          </w:p>
          <w:p w14:paraId="4E55957E"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pluie et vallées inondables.</w:t>
            </w:r>
          </w:p>
          <w:p w14:paraId="4454CF80"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elles suivent les gisements du sous-sol.</w:t>
            </w:r>
          </w:p>
          <w:p w14:paraId="04A93B58"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la pluie de l'est la fait pousser.</w:t>
            </w:r>
          </w:p>
          <w:p w14:paraId="6B564A46"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c'est la zone touristique balnéaire.</w:t>
            </w:r>
          </w:p>
          <w:p w14:paraId="686C5F2E" w14:textId="77777777" w:rsidR="006A0F3B" w:rsidRDefault="006A0F3B">
            <w:pPr>
              <w:spacing w:after="60"/>
            </w:pPr>
          </w:p>
        </w:tc>
        <w:tc>
          <w:tcPr>
            <w:tcW w:w="600" w:type="pct"/>
            <w:tcMar>
              <w:top w:w="50" w:type="dxa"/>
              <w:left w:w="90" w:type="dxa"/>
              <w:bottom w:w="50" w:type="dxa"/>
              <w:right w:w="90" w:type="dxa"/>
            </w:tcMar>
          </w:tcPr>
          <w:p w14:paraId="208C5C60"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43C0A199"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0043270" w14:textId="77777777" w:rsidR="006A0F3B" w:rsidRDefault="006A0F3B">
            <w:pPr>
              <w:spacing w:after="80"/>
            </w:pPr>
          </w:p>
        </w:tc>
      </w:tr>
      <w:tr w:rsidR="006A0F3B" w14:paraId="291A8E9E" w14:textId="77777777">
        <w:tc>
          <w:tcPr>
            <w:tcW w:w="650" w:type="pct"/>
            <w:tcMar>
              <w:top w:w="50" w:type="dxa"/>
              <w:left w:w="90" w:type="dxa"/>
              <w:bottom w:w="50" w:type="dxa"/>
              <w:right w:w="90" w:type="dxa"/>
            </w:tcMar>
          </w:tcPr>
          <w:p w14:paraId="1642BBEA" w14:textId="77777777" w:rsidR="006A0F3B" w:rsidRDefault="00000000">
            <w:pPr>
              <w:spacing w:after="30"/>
            </w:pPr>
            <w:r>
              <w:rPr>
                <w:b/>
                <w:bCs/>
                <w:color w:val="000000"/>
                <w:sz w:val="22"/>
                <w:szCs w:val="22"/>
              </w:rPr>
              <w:t>III. ÉVALUATION</w:t>
            </w:r>
          </w:p>
          <w:p w14:paraId="192FC10C"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80DB64F" w14:textId="77777777" w:rsidR="006A0F3B" w:rsidRDefault="00000000">
            <w:pPr>
              <w:spacing w:after="30"/>
            </w:pPr>
            <w:r>
              <w:rPr>
                <w:i/>
                <w:iCs/>
                <w:color w:val="000000"/>
                <w:sz w:val="20"/>
                <w:szCs w:val="20"/>
              </w:rPr>
              <w:t>Exercice 1 : Complète avec les mots : côtes — villes — est — plages.</w:t>
            </w:r>
          </w:p>
          <w:p w14:paraId="2117E372" w14:textId="77777777" w:rsidR="006A0F3B" w:rsidRDefault="00000000">
            <w:pPr>
              <w:spacing w:after="20"/>
            </w:pPr>
            <w:r>
              <w:rPr>
                <w:color w:val="000000"/>
                <w:sz w:val="19"/>
                <w:szCs w:val="19"/>
              </w:rPr>
              <w:t>La zone de pêche domine sur les ……</w:t>
            </w:r>
            <w:proofErr w:type="gramStart"/>
            <w:r>
              <w:rPr>
                <w:color w:val="000000"/>
                <w:sz w:val="19"/>
                <w:szCs w:val="19"/>
              </w:rPr>
              <w:t>… .</w:t>
            </w:r>
            <w:proofErr w:type="gramEnd"/>
          </w:p>
          <w:p w14:paraId="2C7D51B9" w14:textId="77777777" w:rsidR="006A0F3B" w:rsidRDefault="00000000">
            <w:pPr>
              <w:spacing w:after="20"/>
            </w:pPr>
            <w:r>
              <w:rPr>
                <w:color w:val="000000"/>
                <w:sz w:val="19"/>
                <w:szCs w:val="19"/>
              </w:rPr>
              <w:t>La forêt tropicale dense couvre surtout la côte ……</w:t>
            </w:r>
            <w:proofErr w:type="gramStart"/>
            <w:r>
              <w:rPr>
                <w:color w:val="000000"/>
                <w:sz w:val="19"/>
                <w:szCs w:val="19"/>
              </w:rPr>
              <w:t>… .</w:t>
            </w:r>
            <w:proofErr w:type="gramEnd"/>
          </w:p>
          <w:p w14:paraId="5EB500B8" w14:textId="77777777" w:rsidR="006A0F3B" w:rsidRDefault="00000000">
            <w:pPr>
              <w:spacing w:after="20"/>
            </w:pPr>
            <w:r>
              <w:rPr>
                <w:color w:val="000000"/>
                <w:sz w:val="19"/>
                <w:szCs w:val="19"/>
              </w:rPr>
              <w:t>Les usines s'installent dans les grandes ……</w:t>
            </w:r>
            <w:proofErr w:type="gramStart"/>
            <w:r>
              <w:rPr>
                <w:color w:val="000000"/>
                <w:sz w:val="19"/>
                <w:szCs w:val="19"/>
              </w:rPr>
              <w:t>… .</w:t>
            </w:r>
            <w:proofErr w:type="gramEnd"/>
          </w:p>
          <w:p w14:paraId="60E97CDE" w14:textId="77777777" w:rsidR="006A0F3B" w:rsidRDefault="00000000">
            <w:pPr>
              <w:spacing w:after="20"/>
            </w:pPr>
            <w:r>
              <w:rPr>
                <w:color w:val="000000"/>
                <w:sz w:val="19"/>
                <w:szCs w:val="19"/>
              </w:rPr>
              <w:t xml:space="preserve">Les visiteurs recherchent les ……… de </w:t>
            </w:r>
            <w:proofErr w:type="spellStart"/>
            <w:r>
              <w:rPr>
                <w:color w:val="000000"/>
                <w:sz w:val="19"/>
                <w:szCs w:val="19"/>
              </w:rPr>
              <w:t>Nosy</w:t>
            </w:r>
            <w:proofErr w:type="spellEnd"/>
            <w:r>
              <w:rPr>
                <w:color w:val="000000"/>
                <w:sz w:val="19"/>
                <w:szCs w:val="19"/>
              </w:rPr>
              <w:t xml:space="preserve"> Be.</w:t>
            </w:r>
          </w:p>
          <w:p w14:paraId="78682B4F" w14:textId="77777777" w:rsidR="006A0F3B" w:rsidRDefault="006A0F3B">
            <w:pPr>
              <w:spacing w:after="60"/>
            </w:pPr>
          </w:p>
          <w:p w14:paraId="4F526DA9" w14:textId="77777777" w:rsidR="006A0F3B" w:rsidRDefault="00000000">
            <w:pPr>
              <w:spacing w:after="30"/>
            </w:pPr>
            <w:r>
              <w:rPr>
                <w:i/>
                <w:iCs/>
                <w:color w:val="000000"/>
                <w:sz w:val="20"/>
                <w:szCs w:val="20"/>
              </w:rPr>
              <w:t>Exercice 2 : Entoure la bonne réponse.</w:t>
            </w:r>
          </w:p>
          <w:p w14:paraId="2845BEE4" w14:textId="77777777" w:rsidR="006A0F3B" w:rsidRDefault="00000000">
            <w:pPr>
              <w:spacing w:after="20"/>
            </w:pPr>
            <w:r>
              <w:rPr>
                <w:color w:val="000000"/>
                <w:sz w:val="19"/>
                <w:szCs w:val="19"/>
              </w:rPr>
              <w:t>1. Le riz domine : A. dans le désert — B. dans les plaines arrosées — C. sur les sommets</w:t>
            </w:r>
          </w:p>
          <w:p w14:paraId="16B90A25" w14:textId="77777777" w:rsidR="006A0F3B" w:rsidRDefault="00000000">
            <w:pPr>
              <w:spacing w:after="20"/>
            </w:pPr>
            <w:r>
              <w:rPr>
                <w:color w:val="000000"/>
                <w:sz w:val="19"/>
                <w:szCs w:val="19"/>
              </w:rPr>
              <w:t>2. La forêt dense pousse à l'est grâce : A. à la pluie fréquente — B. au froid — C. au sable</w:t>
            </w:r>
          </w:p>
          <w:p w14:paraId="53C6F4B3" w14:textId="77777777" w:rsidR="006A0F3B" w:rsidRDefault="00000000">
            <w:pPr>
              <w:spacing w:after="20"/>
            </w:pPr>
            <w:r>
              <w:rPr>
                <w:color w:val="000000"/>
                <w:sz w:val="19"/>
                <w:szCs w:val="19"/>
              </w:rPr>
              <w:t xml:space="preserve">3. Les usines s'installent près : A. des </w:t>
            </w:r>
            <w:r>
              <w:rPr>
                <w:color w:val="000000"/>
                <w:sz w:val="19"/>
                <w:szCs w:val="19"/>
              </w:rPr>
              <w:lastRenderedPageBreak/>
              <w:t>ports et des villes — B. des lémuriens — C. des volcans</w:t>
            </w:r>
          </w:p>
          <w:p w14:paraId="12A646E7" w14:textId="77777777" w:rsidR="006A0F3B" w:rsidRDefault="00000000">
            <w:pPr>
              <w:spacing w:after="20"/>
            </w:pPr>
            <w:r>
              <w:rPr>
                <w:color w:val="000000"/>
                <w:sz w:val="19"/>
                <w:szCs w:val="19"/>
              </w:rPr>
              <w:t xml:space="preserve">4. </w:t>
            </w:r>
            <w:proofErr w:type="spellStart"/>
            <w:r>
              <w:rPr>
                <w:color w:val="000000"/>
                <w:sz w:val="19"/>
                <w:szCs w:val="19"/>
              </w:rPr>
              <w:t>Nosy</w:t>
            </w:r>
            <w:proofErr w:type="spellEnd"/>
            <w:r>
              <w:rPr>
                <w:color w:val="000000"/>
                <w:sz w:val="19"/>
                <w:szCs w:val="19"/>
              </w:rPr>
              <w:t xml:space="preserve"> Be est une île : A. industrielle — B. touristique — C. minière</w:t>
            </w:r>
          </w:p>
          <w:p w14:paraId="0FFAD786" w14:textId="77777777" w:rsidR="006A0F3B" w:rsidRDefault="00000000">
            <w:pPr>
              <w:spacing w:after="20"/>
            </w:pPr>
            <w:r>
              <w:rPr>
                <w:color w:val="000000"/>
                <w:sz w:val="19"/>
                <w:szCs w:val="19"/>
              </w:rPr>
              <w:t>5. Une activité domine une région quand : A. la région s'y prête — B. le hasard le veut — C. personne ne travaille</w:t>
            </w:r>
          </w:p>
          <w:p w14:paraId="252AEDB9" w14:textId="77777777" w:rsidR="006A0F3B" w:rsidRDefault="006A0F3B">
            <w:pPr>
              <w:spacing w:after="60"/>
            </w:pPr>
          </w:p>
        </w:tc>
        <w:tc>
          <w:tcPr>
            <w:tcW w:w="1250" w:type="pct"/>
            <w:tcMar>
              <w:top w:w="50" w:type="dxa"/>
              <w:left w:w="90" w:type="dxa"/>
              <w:bottom w:w="50" w:type="dxa"/>
              <w:right w:w="90" w:type="dxa"/>
            </w:tcMar>
          </w:tcPr>
          <w:p w14:paraId="7AEE94F7" w14:textId="77777777" w:rsidR="006A0F3B" w:rsidRDefault="00000000">
            <w:pPr>
              <w:spacing w:after="25"/>
            </w:pPr>
            <w:r>
              <w:rPr>
                <w:b/>
                <w:bCs/>
                <w:color w:val="000000"/>
                <w:sz w:val="20"/>
                <w:szCs w:val="20"/>
              </w:rPr>
              <w:lastRenderedPageBreak/>
              <w:t>Corrigé de l'exercice 1 :</w:t>
            </w:r>
          </w:p>
          <w:p w14:paraId="2DD5C1DD" w14:textId="77777777" w:rsidR="006A0F3B" w:rsidRDefault="00000000">
            <w:pPr>
              <w:spacing w:after="25"/>
            </w:pPr>
            <w:proofErr w:type="gramStart"/>
            <w:r>
              <w:rPr>
                <w:color w:val="000000"/>
                <w:sz w:val="19"/>
                <w:szCs w:val="19"/>
              </w:rPr>
              <w:t>les</w:t>
            </w:r>
            <w:proofErr w:type="gramEnd"/>
            <w:r>
              <w:rPr>
                <w:color w:val="000000"/>
                <w:sz w:val="19"/>
                <w:szCs w:val="19"/>
              </w:rPr>
              <w:t xml:space="preserve"> </w:t>
            </w:r>
            <w:r>
              <w:rPr>
                <w:b/>
                <w:bCs/>
                <w:color w:val="C2185B"/>
                <w:sz w:val="19"/>
                <w:szCs w:val="19"/>
              </w:rPr>
              <w:t>côtes</w:t>
            </w:r>
            <w:r>
              <w:rPr>
                <w:color w:val="000000"/>
                <w:sz w:val="19"/>
                <w:szCs w:val="19"/>
              </w:rPr>
              <w:t xml:space="preserve"> / la côte </w:t>
            </w:r>
            <w:r>
              <w:rPr>
                <w:b/>
                <w:bCs/>
                <w:color w:val="C2185B"/>
                <w:sz w:val="19"/>
                <w:szCs w:val="19"/>
              </w:rPr>
              <w:t>est</w:t>
            </w:r>
            <w:r>
              <w:rPr>
                <w:color w:val="000000"/>
                <w:sz w:val="19"/>
                <w:szCs w:val="19"/>
              </w:rPr>
              <w:t xml:space="preserve"> / les grandes </w:t>
            </w:r>
            <w:r>
              <w:rPr>
                <w:b/>
                <w:bCs/>
                <w:color w:val="C2185B"/>
                <w:sz w:val="19"/>
                <w:szCs w:val="19"/>
              </w:rPr>
              <w:t>villes</w:t>
            </w:r>
            <w:r>
              <w:rPr>
                <w:color w:val="000000"/>
                <w:sz w:val="19"/>
                <w:szCs w:val="19"/>
              </w:rPr>
              <w:t xml:space="preserve"> / les </w:t>
            </w:r>
            <w:r>
              <w:rPr>
                <w:b/>
                <w:bCs/>
                <w:color w:val="C2185B"/>
                <w:sz w:val="19"/>
                <w:szCs w:val="19"/>
              </w:rPr>
              <w:t>plages</w:t>
            </w:r>
            <w:r>
              <w:rPr>
                <w:color w:val="000000"/>
                <w:sz w:val="19"/>
                <w:szCs w:val="19"/>
              </w:rPr>
              <w:t>.</w:t>
            </w:r>
          </w:p>
          <w:p w14:paraId="7C7B181E" w14:textId="77777777" w:rsidR="006A0F3B" w:rsidRDefault="006A0F3B">
            <w:pPr>
              <w:spacing w:after="60"/>
            </w:pPr>
          </w:p>
          <w:p w14:paraId="19593920" w14:textId="77777777" w:rsidR="006A0F3B" w:rsidRDefault="00000000">
            <w:pPr>
              <w:spacing w:after="25"/>
            </w:pPr>
            <w:r>
              <w:rPr>
                <w:b/>
                <w:bCs/>
                <w:color w:val="000000"/>
                <w:sz w:val="20"/>
                <w:szCs w:val="20"/>
              </w:rPr>
              <w:t>Corrigé de l'exercice 2 :</w:t>
            </w:r>
          </w:p>
          <w:p w14:paraId="0EF14EC7"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pluie et vallées.</w:t>
            </w:r>
          </w:p>
          <w:p w14:paraId="5A67ED1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il y pleut presque toute l'année.</w:t>
            </w:r>
          </w:p>
          <w:p w14:paraId="5FFEE85D"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ouvriers, routes, électricité.</w:t>
            </w:r>
          </w:p>
          <w:p w14:paraId="5125184B"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plages et soleil.</w:t>
            </w:r>
          </w:p>
          <w:p w14:paraId="1721CD4A"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climat, sols, mer ou sous-sol s'y prêtent.</w:t>
            </w:r>
          </w:p>
          <w:p w14:paraId="06CD53C6" w14:textId="77777777" w:rsidR="006A0F3B" w:rsidRDefault="006A0F3B">
            <w:pPr>
              <w:spacing w:after="60"/>
            </w:pPr>
          </w:p>
        </w:tc>
        <w:tc>
          <w:tcPr>
            <w:tcW w:w="600" w:type="pct"/>
            <w:tcMar>
              <w:top w:w="50" w:type="dxa"/>
              <w:left w:w="90" w:type="dxa"/>
              <w:bottom w:w="50" w:type="dxa"/>
              <w:right w:w="90" w:type="dxa"/>
            </w:tcMar>
          </w:tcPr>
          <w:p w14:paraId="0E1375C6"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B99F22A"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BEC08CD" w14:textId="77777777" w:rsidR="006A0F3B" w:rsidRDefault="006A0F3B">
            <w:pPr>
              <w:spacing w:after="80"/>
            </w:pPr>
          </w:p>
        </w:tc>
      </w:tr>
    </w:tbl>
    <w:p w14:paraId="7ADE1DD5" w14:textId="77777777" w:rsidR="006A0F3B" w:rsidRDefault="00000000">
      <w:r>
        <w:br w:type="page"/>
      </w:r>
    </w:p>
    <w:p w14:paraId="362B7DCC" w14:textId="77777777" w:rsidR="006A0F3B" w:rsidRDefault="00000000">
      <w:pPr>
        <w:spacing w:before="120" w:after="160"/>
        <w:jc w:val="center"/>
      </w:pPr>
      <w:r>
        <w:rPr>
          <w:b/>
          <w:bCs/>
          <w:color w:val="C00000"/>
          <w:sz w:val="30"/>
          <w:szCs w:val="30"/>
        </w:rPr>
        <w:lastRenderedPageBreak/>
        <w:t>Localiser les zones économiques sur la carte</w:t>
      </w:r>
    </w:p>
    <w:p w14:paraId="3D85DA0B" w14:textId="77777777" w:rsidR="006A0F3B" w:rsidRDefault="00000000">
      <w:pPr>
        <w:spacing w:before="60" w:after="40"/>
        <w:jc w:val="center"/>
      </w:pPr>
      <w:r>
        <w:rPr>
          <w:noProof/>
        </w:rPr>
        <w:drawing>
          <wp:inline distT="0" distB="0" distL="0" distR="0" wp14:anchorId="532212B5" wp14:editId="5D348EFB">
            <wp:extent cx="4095750" cy="2543175"/>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095750" cy="2543175"/>
                    </a:xfrm>
                    <a:prstGeom prst="rect">
                      <a:avLst/>
                    </a:prstGeom>
                  </pic:spPr>
                </pic:pic>
              </a:graphicData>
            </a:graphic>
          </wp:inline>
        </w:drawing>
      </w:r>
    </w:p>
    <w:p w14:paraId="530AB727" w14:textId="77777777" w:rsidR="006A0F3B" w:rsidRDefault="00000000">
      <w:pPr>
        <w:spacing w:after="140"/>
        <w:jc w:val="center"/>
      </w:pPr>
      <w:r>
        <w:rPr>
          <w:i/>
          <w:iCs/>
          <w:color w:val="444444"/>
          <w:sz w:val="21"/>
          <w:szCs w:val="21"/>
        </w:rPr>
        <w:t>Chaque région vit de la richesse que sa nature lui offre.</w:t>
      </w:r>
    </w:p>
    <w:p w14:paraId="5D21473B" w14:textId="77777777" w:rsidR="006A0F3B" w:rsidRDefault="00000000">
      <w:pPr>
        <w:spacing w:before="60" w:after="40"/>
        <w:jc w:val="center"/>
      </w:pPr>
      <w:r>
        <w:rPr>
          <w:noProof/>
        </w:rPr>
        <w:drawing>
          <wp:inline distT="0" distB="0" distL="0" distR="0" wp14:anchorId="445E1C3C" wp14:editId="696DF699">
            <wp:extent cx="4286250" cy="2333625"/>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286250" cy="2333625"/>
                    </a:xfrm>
                    <a:prstGeom prst="rect">
                      <a:avLst/>
                    </a:prstGeom>
                  </pic:spPr>
                </pic:pic>
              </a:graphicData>
            </a:graphic>
          </wp:inline>
        </w:drawing>
      </w:r>
    </w:p>
    <w:p w14:paraId="60B68A22" w14:textId="77777777" w:rsidR="006A0F3B" w:rsidRDefault="00000000">
      <w:pPr>
        <w:spacing w:after="140"/>
        <w:jc w:val="center"/>
      </w:pPr>
      <w:r>
        <w:rPr>
          <w:i/>
          <w:iCs/>
          <w:color w:val="444444"/>
          <w:sz w:val="21"/>
          <w:szCs w:val="21"/>
        </w:rPr>
        <w:t>Document : devant la grande carte murale, Mme Randriamampionona fait placer aux élèves les symboles des sept zones économiques.</w:t>
      </w:r>
    </w:p>
    <w:p w14:paraId="55DE232D" w14:textId="77777777" w:rsidR="006A0F3B" w:rsidRDefault="00000000">
      <w:pPr>
        <w:spacing w:before="140" w:after="80"/>
      </w:pPr>
      <w:r>
        <w:rPr>
          <w:b/>
          <w:bCs/>
          <w:color w:val="1E7B34"/>
          <w:sz w:val="26"/>
          <w:szCs w:val="26"/>
        </w:rPr>
        <w:t>1. Lire la carte des zones</w:t>
      </w:r>
    </w:p>
    <w:p w14:paraId="45F8539B" w14:textId="77777777" w:rsidR="006A0F3B" w:rsidRDefault="00000000">
      <w:pPr>
        <w:spacing w:after="100"/>
      </w:pPr>
      <w:r>
        <w:rPr>
          <w:sz w:val="25"/>
          <w:szCs w:val="25"/>
        </w:rPr>
        <w:t xml:space="preserve">Sur la </w:t>
      </w:r>
      <w:r>
        <w:rPr>
          <w:b/>
          <w:bCs/>
          <w:color w:val="1F4E79"/>
          <w:sz w:val="25"/>
          <w:szCs w:val="25"/>
        </w:rPr>
        <w:t>carte</w:t>
      </w:r>
      <w:r>
        <w:rPr>
          <w:sz w:val="25"/>
          <w:szCs w:val="25"/>
        </w:rPr>
        <w:t xml:space="preserve"> des zones économiques, chaque </w:t>
      </w:r>
      <w:r>
        <w:rPr>
          <w:b/>
          <w:bCs/>
          <w:color w:val="1F4E79"/>
          <w:sz w:val="25"/>
          <w:szCs w:val="25"/>
        </w:rPr>
        <w:t>symbole</w:t>
      </w:r>
      <w:r>
        <w:rPr>
          <w:sz w:val="25"/>
          <w:szCs w:val="25"/>
        </w:rPr>
        <w:t xml:space="preserve"> a sa place : l'épi de riz sur les plaines, le poisson sur les côtes, l'arbre à l'est, le pic de mine sur les gisements, le panier et la roue sur les villes, le parasol sur les plages.</w:t>
      </w:r>
    </w:p>
    <w:p w14:paraId="62AC4E7A" w14:textId="77777777" w:rsidR="006A0F3B" w:rsidRDefault="00000000">
      <w:pPr>
        <w:spacing w:after="100"/>
      </w:pPr>
      <w:r>
        <w:rPr>
          <w:sz w:val="25"/>
          <w:szCs w:val="25"/>
        </w:rPr>
        <w:t xml:space="preserve">Lire cette </w:t>
      </w:r>
      <w:r>
        <w:rPr>
          <w:b/>
          <w:bCs/>
          <w:color w:val="1F4E79"/>
          <w:sz w:val="25"/>
          <w:szCs w:val="25"/>
        </w:rPr>
        <w:t>carte</w:t>
      </w:r>
      <w:r>
        <w:rPr>
          <w:sz w:val="25"/>
          <w:szCs w:val="25"/>
        </w:rPr>
        <w:t>, c'est répondre à deux questions : où ? et pourquoi là ?</w:t>
      </w:r>
    </w:p>
    <w:p w14:paraId="074B911D" w14:textId="77777777" w:rsidR="006A0F3B" w:rsidRDefault="00000000">
      <w:pPr>
        <w:spacing w:before="140" w:after="80"/>
      </w:pPr>
      <w:r>
        <w:rPr>
          <w:b/>
          <w:bCs/>
          <w:color w:val="1E7B34"/>
          <w:sz w:val="26"/>
          <w:szCs w:val="26"/>
        </w:rPr>
        <w:t>2. La nature décide d'abord</w:t>
      </w:r>
    </w:p>
    <w:p w14:paraId="790AC37F" w14:textId="77777777" w:rsidR="006A0F3B" w:rsidRDefault="00000000">
      <w:pPr>
        <w:spacing w:after="100"/>
      </w:pPr>
      <w:r>
        <w:rPr>
          <w:sz w:val="25"/>
          <w:szCs w:val="25"/>
        </w:rPr>
        <w:t>Le climat et le sol commandent l'agriculture : le riz veut de l'eau, la vanille et le girofle veulent la chaleur humide du nord-est, le manioc supporte la sécheresse du Sud.</w:t>
      </w:r>
    </w:p>
    <w:p w14:paraId="2CFAE7A8" w14:textId="77777777" w:rsidR="006A0F3B" w:rsidRDefault="00000000">
      <w:pPr>
        <w:spacing w:after="100"/>
      </w:pPr>
      <w:r>
        <w:rPr>
          <w:sz w:val="25"/>
          <w:szCs w:val="25"/>
        </w:rPr>
        <w:t>La mer commande la pêche, la forêt suit la pluie de l'est, les mines suivent les gisements du sous-sol : nickel à l'est, chromite au nord-ouest, ilménite au sud-est, saphirs dans le Sud.</w:t>
      </w:r>
    </w:p>
    <w:p w14:paraId="3095F013" w14:textId="77777777" w:rsidR="006A0F3B" w:rsidRDefault="00000000">
      <w:pPr>
        <w:spacing w:before="140" w:after="80"/>
      </w:pPr>
      <w:r>
        <w:rPr>
          <w:b/>
          <w:bCs/>
          <w:color w:val="1E7B34"/>
          <w:sz w:val="26"/>
          <w:szCs w:val="26"/>
        </w:rPr>
        <w:t>3. Les hommes décident aussi</w:t>
      </w:r>
    </w:p>
    <w:p w14:paraId="0327CCCB" w14:textId="77777777" w:rsidR="006A0F3B" w:rsidRDefault="00000000">
      <w:pPr>
        <w:spacing w:after="100"/>
      </w:pPr>
      <w:r>
        <w:rPr>
          <w:sz w:val="25"/>
          <w:szCs w:val="25"/>
        </w:rPr>
        <w:lastRenderedPageBreak/>
        <w:t>Les hommes ajoutent leur part : les usines s'installent dans les grandes villes, où tout arrive — ouvriers, ports, électricité. L'artisanat prospère près des matières premières et des marchés.</w:t>
      </w:r>
    </w:p>
    <w:p w14:paraId="28E82A97" w14:textId="77777777" w:rsidR="006A0F3B" w:rsidRDefault="00000000">
      <w:pPr>
        <w:spacing w:after="100"/>
      </w:pPr>
      <w:r>
        <w:rPr>
          <w:sz w:val="25"/>
          <w:szCs w:val="25"/>
        </w:rPr>
        <w:t xml:space="preserve">Le tourisme choisit les beautés : plages de </w:t>
      </w:r>
      <w:proofErr w:type="spellStart"/>
      <w:r>
        <w:rPr>
          <w:sz w:val="25"/>
          <w:szCs w:val="25"/>
        </w:rPr>
        <w:t>Nosy</w:t>
      </w:r>
      <w:proofErr w:type="spellEnd"/>
      <w:r>
        <w:rPr>
          <w:sz w:val="25"/>
          <w:szCs w:val="25"/>
        </w:rPr>
        <w:t xml:space="preserve"> Be, collines royales, parcs à lémuriens. Zone après zone, la </w:t>
      </w:r>
      <w:r>
        <w:rPr>
          <w:b/>
          <w:bCs/>
          <w:color w:val="1F4E79"/>
          <w:sz w:val="25"/>
          <w:szCs w:val="25"/>
        </w:rPr>
        <w:t>carte</w:t>
      </w:r>
      <w:r>
        <w:rPr>
          <w:sz w:val="25"/>
          <w:szCs w:val="25"/>
        </w:rPr>
        <w:t xml:space="preserve"> raconte le travail de tout un peuple.</w:t>
      </w:r>
    </w:p>
    <w:p w14:paraId="6DB6A817" w14:textId="77777777" w:rsidR="006A0F3B" w:rsidRDefault="00000000">
      <w:pPr>
        <w:spacing w:before="160" w:after="60"/>
      </w:pPr>
      <w:r>
        <w:rPr>
          <w:b/>
          <w:bCs/>
          <w:color w:val="000000"/>
          <w:sz w:val="28"/>
          <w:szCs w:val="28"/>
        </w:rPr>
        <w:t>EXERCICES</w:t>
      </w:r>
    </w:p>
    <w:p w14:paraId="135B64E8" w14:textId="77777777" w:rsidR="006A0F3B" w:rsidRDefault="00000000">
      <w:pPr>
        <w:spacing w:after="30"/>
      </w:pPr>
      <w:r>
        <w:rPr>
          <w:b/>
          <w:bCs/>
          <w:color w:val="000000"/>
          <w:sz w:val="25"/>
          <w:szCs w:val="25"/>
        </w:rPr>
        <w:t>Exercice 1 (5 points)</w:t>
      </w:r>
    </w:p>
    <w:p w14:paraId="343AD726" w14:textId="77777777" w:rsidR="006A0F3B" w:rsidRDefault="00000000">
      <w:pPr>
        <w:spacing w:after="40"/>
      </w:pPr>
      <w:r>
        <w:rPr>
          <w:i/>
          <w:iCs/>
          <w:color w:val="000000"/>
        </w:rPr>
        <w:t>Réponds par une phrase complète.</w:t>
      </w:r>
    </w:p>
    <w:p w14:paraId="505C8F7D" w14:textId="77777777" w:rsidR="006A0F3B" w:rsidRDefault="00000000">
      <w:pPr>
        <w:spacing w:after="30"/>
      </w:pPr>
      <w:r>
        <w:rPr>
          <w:color w:val="000000"/>
        </w:rPr>
        <w:t>1. Où domine la zone forestière ? Pourquoi ?</w:t>
      </w:r>
    </w:p>
    <w:p w14:paraId="09F9A194" w14:textId="77777777" w:rsidR="006A0F3B" w:rsidRDefault="00000000">
      <w:pPr>
        <w:spacing w:after="30"/>
      </w:pPr>
      <w:r>
        <w:rPr>
          <w:color w:val="000000"/>
        </w:rPr>
        <w:t>2. Pourquoi la pêche domine-t-elle sur les côtes ?</w:t>
      </w:r>
    </w:p>
    <w:p w14:paraId="48B86536" w14:textId="77777777" w:rsidR="006A0F3B" w:rsidRDefault="00000000">
      <w:pPr>
        <w:spacing w:after="30"/>
      </w:pPr>
      <w:r>
        <w:rPr>
          <w:color w:val="000000"/>
        </w:rPr>
        <w:t>3. Pourquoi les usines s'installent-elles dans les grandes villes ?</w:t>
      </w:r>
    </w:p>
    <w:p w14:paraId="650F962B" w14:textId="77777777" w:rsidR="006A0F3B" w:rsidRDefault="00000000">
      <w:pPr>
        <w:spacing w:after="30"/>
      </w:pPr>
      <w:r>
        <w:rPr>
          <w:color w:val="000000"/>
        </w:rPr>
        <w:t xml:space="preserve">4. Pourquoi les visiteurs vont-ils à </w:t>
      </w:r>
      <w:proofErr w:type="spellStart"/>
      <w:r>
        <w:rPr>
          <w:color w:val="000000"/>
        </w:rPr>
        <w:t>Nosy</w:t>
      </w:r>
      <w:proofErr w:type="spellEnd"/>
      <w:r>
        <w:rPr>
          <w:color w:val="000000"/>
        </w:rPr>
        <w:t xml:space="preserve"> Be ?</w:t>
      </w:r>
    </w:p>
    <w:p w14:paraId="2200C963" w14:textId="77777777" w:rsidR="006A0F3B" w:rsidRDefault="00000000">
      <w:pPr>
        <w:spacing w:after="30"/>
      </w:pPr>
      <w:r>
        <w:rPr>
          <w:b/>
          <w:bCs/>
          <w:color w:val="000000"/>
          <w:sz w:val="25"/>
          <w:szCs w:val="25"/>
        </w:rPr>
        <w:t>Exercice 2 (5 points)</w:t>
      </w:r>
    </w:p>
    <w:p w14:paraId="133AA5AC" w14:textId="77777777" w:rsidR="006A0F3B" w:rsidRDefault="00000000">
      <w:pPr>
        <w:spacing w:after="40"/>
      </w:pPr>
      <w:r>
        <w:rPr>
          <w:i/>
          <w:iCs/>
          <w:color w:val="000000"/>
        </w:rPr>
        <w:t>Dis si chaque phrase est vraie ou fausse.</w:t>
      </w:r>
    </w:p>
    <w:p w14:paraId="4BF26EA2" w14:textId="77777777" w:rsidR="006A0F3B" w:rsidRDefault="00000000">
      <w:pPr>
        <w:spacing w:after="30"/>
      </w:pPr>
      <w:r>
        <w:rPr>
          <w:color w:val="000000"/>
        </w:rPr>
        <w:t>1. Le riz domine dans les plaines arrosées des Hautes Terres.</w:t>
      </w:r>
    </w:p>
    <w:p w14:paraId="2E8B0AB4" w14:textId="77777777" w:rsidR="006A0F3B" w:rsidRDefault="00000000">
      <w:pPr>
        <w:spacing w:after="30"/>
      </w:pPr>
      <w:r>
        <w:rPr>
          <w:color w:val="000000"/>
        </w:rPr>
        <w:t>2. Les mines s'installent n'importe où, sans regarder le sous-sol.</w:t>
      </w:r>
    </w:p>
    <w:p w14:paraId="27266AAB" w14:textId="77777777" w:rsidR="006A0F3B" w:rsidRDefault="00000000">
      <w:pPr>
        <w:spacing w:after="30"/>
      </w:pPr>
      <w:r>
        <w:rPr>
          <w:color w:val="000000"/>
        </w:rPr>
        <w:t>3. La forêt tropicale couvre surtout la côte est.</w:t>
      </w:r>
    </w:p>
    <w:p w14:paraId="07D6DC58" w14:textId="77777777" w:rsidR="006A0F3B" w:rsidRDefault="00000000">
      <w:pPr>
        <w:spacing w:after="30"/>
      </w:pPr>
      <w:r>
        <w:rPr>
          <w:color w:val="000000"/>
        </w:rPr>
        <w:t>4. Les plages attirent les visiteurs.</w:t>
      </w:r>
    </w:p>
    <w:p w14:paraId="58CFD49D" w14:textId="77777777" w:rsidR="006A0F3B" w:rsidRDefault="00000000">
      <w:pPr>
        <w:spacing w:after="30"/>
      </w:pPr>
      <w:r>
        <w:rPr>
          <w:b/>
          <w:bCs/>
          <w:color w:val="000000"/>
          <w:sz w:val="25"/>
          <w:szCs w:val="25"/>
        </w:rPr>
        <w:t>Exercice 3 (5 points)</w:t>
      </w:r>
    </w:p>
    <w:p w14:paraId="381C712A" w14:textId="77777777" w:rsidR="006A0F3B" w:rsidRDefault="00000000">
      <w:pPr>
        <w:spacing w:after="40"/>
      </w:pPr>
      <w:r>
        <w:rPr>
          <w:i/>
          <w:iCs/>
          <w:color w:val="000000"/>
        </w:rPr>
        <w:t>Complète avec les mots : côtes — villes — est — plages.</w:t>
      </w:r>
    </w:p>
    <w:p w14:paraId="362E21D7" w14:textId="77777777" w:rsidR="006A0F3B" w:rsidRDefault="00000000">
      <w:pPr>
        <w:spacing w:after="30"/>
      </w:pPr>
      <w:r>
        <w:rPr>
          <w:color w:val="000000"/>
        </w:rPr>
        <w:t>La zone de pêche domine sur les ……</w:t>
      </w:r>
      <w:proofErr w:type="gramStart"/>
      <w:r>
        <w:rPr>
          <w:color w:val="000000"/>
        </w:rPr>
        <w:t>… .</w:t>
      </w:r>
      <w:proofErr w:type="gramEnd"/>
    </w:p>
    <w:p w14:paraId="22D4F6D2" w14:textId="77777777" w:rsidR="006A0F3B" w:rsidRDefault="00000000">
      <w:pPr>
        <w:spacing w:after="30"/>
      </w:pPr>
      <w:r>
        <w:rPr>
          <w:color w:val="000000"/>
        </w:rPr>
        <w:t>La forêt tropicale dense couvre surtout la côte ……</w:t>
      </w:r>
      <w:proofErr w:type="gramStart"/>
      <w:r>
        <w:rPr>
          <w:color w:val="000000"/>
        </w:rPr>
        <w:t>… .</w:t>
      </w:r>
      <w:proofErr w:type="gramEnd"/>
    </w:p>
    <w:p w14:paraId="5F0D953A" w14:textId="77777777" w:rsidR="006A0F3B" w:rsidRDefault="00000000">
      <w:pPr>
        <w:spacing w:after="30"/>
      </w:pPr>
      <w:r>
        <w:rPr>
          <w:color w:val="000000"/>
        </w:rPr>
        <w:t>Les usines s'installent dans les grandes ……</w:t>
      </w:r>
      <w:proofErr w:type="gramStart"/>
      <w:r>
        <w:rPr>
          <w:color w:val="000000"/>
        </w:rPr>
        <w:t>… .</w:t>
      </w:r>
      <w:proofErr w:type="gramEnd"/>
    </w:p>
    <w:p w14:paraId="2722C217" w14:textId="77777777" w:rsidR="006A0F3B" w:rsidRDefault="00000000">
      <w:pPr>
        <w:spacing w:after="30"/>
      </w:pPr>
      <w:r>
        <w:rPr>
          <w:color w:val="000000"/>
        </w:rPr>
        <w:t xml:space="preserve">Les visiteurs recherchent les ……… de </w:t>
      </w:r>
      <w:proofErr w:type="spellStart"/>
      <w:r>
        <w:rPr>
          <w:color w:val="000000"/>
        </w:rPr>
        <w:t>Nosy</w:t>
      </w:r>
      <w:proofErr w:type="spellEnd"/>
      <w:r>
        <w:rPr>
          <w:color w:val="000000"/>
        </w:rPr>
        <w:t xml:space="preserve"> Be.</w:t>
      </w:r>
    </w:p>
    <w:p w14:paraId="7B7CB508" w14:textId="77777777" w:rsidR="006A0F3B" w:rsidRDefault="00000000">
      <w:pPr>
        <w:spacing w:after="30"/>
      </w:pPr>
      <w:r>
        <w:rPr>
          <w:b/>
          <w:bCs/>
          <w:color w:val="000000"/>
          <w:sz w:val="25"/>
          <w:szCs w:val="25"/>
        </w:rPr>
        <w:t>Exercice 4 (5 points)</w:t>
      </w:r>
    </w:p>
    <w:p w14:paraId="7A39FB73" w14:textId="77777777" w:rsidR="006A0F3B" w:rsidRDefault="00000000">
      <w:pPr>
        <w:spacing w:after="40"/>
      </w:pPr>
      <w:r>
        <w:rPr>
          <w:i/>
          <w:iCs/>
          <w:color w:val="000000"/>
        </w:rPr>
        <w:t>Entoure la bonne réponse.</w:t>
      </w:r>
    </w:p>
    <w:p w14:paraId="1D705B3F" w14:textId="77777777" w:rsidR="006A0F3B" w:rsidRDefault="00000000">
      <w:pPr>
        <w:spacing w:after="30"/>
      </w:pPr>
      <w:r>
        <w:rPr>
          <w:color w:val="000000"/>
        </w:rPr>
        <w:t>1. Le riz domine : A. dans le désert — B. dans les plaines arrosées — C. sur les sommets</w:t>
      </w:r>
    </w:p>
    <w:p w14:paraId="7A694C16" w14:textId="77777777" w:rsidR="006A0F3B" w:rsidRDefault="00000000">
      <w:pPr>
        <w:spacing w:after="30"/>
      </w:pPr>
      <w:r>
        <w:rPr>
          <w:color w:val="000000"/>
        </w:rPr>
        <w:t>2. La forêt dense pousse à l'est grâce : A. à la pluie fréquente — B. au froid — C. au sable</w:t>
      </w:r>
    </w:p>
    <w:p w14:paraId="3498DDC8" w14:textId="77777777" w:rsidR="006A0F3B" w:rsidRDefault="00000000">
      <w:pPr>
        <w:spacing w:after="30"/>
      </w:pPr>
      <w:r>
        <w:rPr>
          <w:color w:val="000000"/>
        </w:rPr>
        <w:t>3. Les usines s'installent près : A. des ports et des villes — B. des lémuriens — C. des volcans</w:t>
      </w:r>
    </w:p>
    <w:p w14:paraId="678109CF" w14:textId="77777777" w:rsidR="006A0F3B" w:rsidRDefault="00000000">
      <w:pPr>
        <w:spacing w:after="30"/>
      </w:pPr>
      <w:r>
        <w:rPr>
          <w:color w:val="000000"/>
        </w:rPr>
        <w:t xml:space="preserve">4. </w:t>
      </w:r>
      <w:proofErr w:type="spellStart"/>
      <w:r>
        <w:rPr>
          <w:color w:val="000000"/>
        </w:rPr>
        <w:t>Nosy</w:t>
      </w:r>
      <w:proofErr w:type="spellEnd"/>
      <w:r>
        <w:rPr>
          <w:color w:val="000000"/>
        </w:rPr>
        <w:t xml:space="preserve"> Be est une île : A. industrielle — B. touristique — C. minière</w:t>
      </w:r>
    </w:p>
    <w:p w14:paraId="5C624754" w14:textId="77777777" w:rsidR="006A0F3B" w:rsidRDefault="00000000">
      <w:pPr>
        <w:spacing w:after="30"/>
      </w:pPr>
      <w:r>
        <w:rPr>
          <w:color w:val="000000"/>
        </w:rPr>
        <w:t>5. Une activité domine une région quand : A. la région s'y prête — B. le hasard le veut — C. personne ne travaille</w:t>
      </w:r>
    </w:p>
    <w:p w14:paraId="41574864" w14:textId="77777777" w:rsidR="006A0F3B" w:rsidRDefault="00000000">
      <w:pPr>
        <w:spacing w:after="120"/>
      </w:pPr>
      <w:r>
        <w:rPr>
          <w:b/>
          <w:bCs/>
          <w:color w:val="000000"/>
        </w:rPr>
        <w:t>Total : 20 points</w:t>
      </w:r>
    </w:p>
    <w:p w14:paraId="4C810D3A" w14:textId="77777777" w:rsidR="006A0F3B" w:rsidRDefault="00000000">
      <w:pPr>
        <w:spacing w:before="120" w:after="60"/>
      </w:pPr>
      <w:r>
        <w:rPr>
          <w:b/>
          <w:bCs/>
          <w:color w:val="000000"/>
          <w:sz w:val="26"/>
          <w:szCs w:val="26"/>
        </w:rPr>
        <w:t>CORRIGÉ</w:t>
      </w:r>
    </w:p>
    <w:p w14:paraId="0DE54F4D" w14:textId="77777777" w:rsidR="006A0F3B" w:rsidRDefault="00000000">
      <w:pPr>
        <w:spacing w:after="30"/>
      </w:pPr>
      <w:r>
        <w:rPr>
          <w:b/>
          <w:bCs/>
          <w:color w:val="000000"/>
        </w:rPr>
        <w:t>Corrigé de l'exercice 1 (5 points) :</w:t>
      </w:r>
    </w:p>
    <w:p w14:paraId="311FFFA9" w14:textId="77777777" w:rsidR="006A0F3B" w:rsidRDefault="00000000">
      <w:pPr>
        <w:spacing w:after="30"/>
      </w:pPr>
      <w:r>
        <w:rPr>
          <w:color w:val="000000"/>
        </w:rPr>
        <w:t xml:space="preserve">1. </w:t>
      </w:r>
      <w:r>
        <w:rPr>
          <w:b/>
          <w:bCs/>
          <w:color w:val="C2185B"/>
        </w:rPr>
        <w:t>À l'est</w:t>
      </w:r>
      <w:r>
        <w:rPr>
          <w:color w:val="000000"/>
        </w:rPr>
        <w:t xml:space="preserve">, où </w:t>
      </w:r>
      <w:r>
        <w:rPr>
          <w:b/>
          <w:bCs/>
          <w:color w:val="C2185B"/>
        </w:rPr>
        <w:t>la pluie tombe presque toute l'année</w:t>
      </w:r>
      <w:r>
        <w:rPr>
          <w:color w:val="000000"/>
        </w:rPr>
        <w:t>.</w:t>
      </w:r>
    </w:p>
    <w:p w14:paraId="339FC332" w14:textId="77777777" w:rsidR="006A0F3B" w:rsidRDefault="00000000">
      <w:pPr>
        <w:spacing w:after="30"/>
      </w:pPr>
      <w:r>
        <w:rPr>
          <w:color w:val="000000"/>
        </w:rPr>
        <w:t xml:space="preserve">2. Parce que </w:t>
      </w:r>
      <w:r>
        <w:rPr>
          <w:b/>
          <w:bCs/>
          <w:color w:val="C2185B"/>
        </w:rPr>
        <w:t>la mer est là</w:t>
      </w:r>
      <w:r>
        <w:rPr>
          <w:color w:val="000000"/>
        </w:rPr>
        <w:t>, pleine de poissons, de crevettes et de langoustes.</w:t>
      </w:r>
    </w:p>
    <w:p w14:paraId="131035F9" w14:textId="77777777" w:rsidR="006A0F3B" w:rsidRDefault="00000000">
      <w:pPr>
        <w:spacing w:after="30"/>
      </w:pPr>
      <w:r>
        <w:rPr>
          <w:color w:val="000000"/>
        </w:rPr>
        <w:t xml:space="preserve">3. Parce qu'elles y trouvent </w:t>
      </w:r>
      <w:r>
        <w:rPr>
          <w:b/>
          <w:bCs/>
          <w:color w:val="C2185B"/>
        </w:rPr>
        <w:t>les ouvriers, les transports et l'électricité</w:t>
      </w:r>
      <w:r>
        <w:rPr>
          <w:color w:val="000000"/>
        </w:rPr>
        <w:t>.</w:t>
      </w:r>
    </w:p>
    <w:p w14:paraId="6FF35F01" w14:textId="77777777" w:rsidR="006A0F3B" w:rsidRDefault="00000000">
      <w:pPr>
        <w:spacing w:after="30"/>
      </w:pPr>
      <w:r>
        <w:rPr>
          <w:color w:val="000000"/>
        </w:rPr>
        <w:t xml:space="preserve">4. Parce que l'île offre </w:t>
      </w:r>
      <w:r>
        <w:rPr>
          <w:b/>
          <w:bCs/>
          <w:color w:val="C2185B"/>
        </w:rPr>
        <w:t>plages, soleil et mer chaude</w:t>
      </w:r>
      <w:r>
        <w:rPr>
          <w:color w:val="000000"/>
        </w:rPr>
        <w:t>.</w:t>
      </w:r>
    </w:p>
    <w:p w14:paraId="6690A97D" w14:textId="77777777" w:rsidR="006A0F3B" w:rsidRDefault="00000000">
      <w:pPr>
        <w:spacing w:after="30"/>
      </w:pPr>
      <w:r>
        <w:rPr>
          <w:b/>
          <w:bCs/>
          <w:color w:val="000000"/>
        </w:rPr>
        <w:t>Corrigé de l'exercice 2 (5 points) :</w:t>
      </w:r>
    </w:p>
    <w:p w14:paraId="56C311A0" w14:textId="77777777" w:rsidR="006A0F3B" w:rsidRDefault="00000000">
      <w:pPr>
        <w:spacing w:after="30"/>
      </w:pPr>
      <w:r>
        <w:rPr>
          <w:color w:val="000000"/>
        </w:rPr>
        <w:t xml:space="preserve">1. </w:t>
      </w:r>
      <w:r>
        <w:rPr>
          <w:b/>
          <w:bCs/>
          <w:color w:val="C2185B"/>
        </w:rPr>
        <w:t>Vrai</w:t>
      </w:r>
      <w:r>
        <w:rPr>
          <w:color w:val="000000"/>
        </w:rPr>
        <w:t xml:space="preserve"> : pluie et vallées inondables.</w:t>
      </w:r>
    </w:p>
    <w:p w14:paraId="14881293" w14:textId="77777777" w:rsidR="006A0F3B" w:rsidRDefault="00000000">
      <w:pPr>
        <w:spacing w:after="30"/>
      </w:pPr>
      <w:r>
        <w:rPr>
          <w:color w:val="000000"/>
        </w:rPr>
        <w:t xml:space="preserve">2. </w:t>
      </w:r>
      <w:r>
        <w:rPr>
          <w:b/>
          <w:bCs/>
          <w:color w:val="C2185B"/>
        </w:rPr>
        <w:t>Faux</w:t>
      </w:r>
      <w:r>
        <w:rPr>
          <w:color w:val="000000"/>
        </w:rPr>
        <w:t xml:space="preserve"> : elles suivent les gisements du sous-sol.</w:t>
      </w:r>
    </w:p>
    <w:p w14:paraId="433D5703" w14:textId="77777777" w:rsidR="006A0F3B" w:rsidRDefault="00000000">
      <w:pPr>
        <w:spacing w:after="30"/>
      </w:pPr>
      <w:r>
        <w:rPr>
          <w:color w:val="000000"/>
        </w:rPr>
        <w:t xml:space="preserve">3. </w:t>
      </w:r>
      <w:r>
        <w:rPr>
          <w:b/>
          <w:bCs/>
          <w:color w:val="C2185B"/>
        </w:rPr>
        <w:t>Vrai</w:t>
      </w:r>
      <w:r>
        <w:rPr>
          <w:color w:val="000000"/>
        </w:rPr>
        <w:t xml:space="preserve"> : la pluie de l'est la fait pousser.</w:t>
      </w:r>
    </w:p>
    <w:p w14:paraId="233FDE1E" w14:textId="77777777" w:rsidR="006A0F3B" w:rsidRDefault="00000000">
      <w:pPr>
        <w:spacing w:after="30"/>
      </w:pPr>
      <w:r>
        <w:rPr>
          <w:color w:val="000000"/>
        </w:rPr>
        <w:lastRenderedPageBreak/>
        <w:t xml:space="preserve">4. </w:t>
      </w:r>
      <w:r>
        <w:rPr>
          <w:b/>
          <w:bCs/>
          <w:color w:val="C2185B"/>
        </w:rPr>
        <w:t>Vrai</w:t>
      </w:r>
      <w:r>
        <w:rPr>
          <w:color w:val="000000"/>
        </w:rPr>
        <w:t xml:space="preserve"> : c'est la zone touristique balnéaire.</w:t>
      </w:r>
    </w:p>
    <w:p w14:paraId="6438D813" w14:textId="77777777" w:rsidR="006A0F3B" w:rsidRDefault="00000000">
      <w:pPr>
        <w:spacing w:after="30"/>
      </w:pPr>
      <w:r>
        <w:rPr>
          <w:b/>
          <w:bCs/>
          <w:color w:val="000000"/>
        </w:rPr>
        <w:t>Corrigé de l'exercice 3 (5 points) :</w:t>
      </w:r>
    </w:p>
    <w:p w14:paraId="73C62D10" w14:textId="77777777" w:rsidR="006A0F3B" w:rsidRDefault="00000000">
      <w:pPr>
        <w:spacing w:after="30"/>
      </w:pPr>
      <w:proofErr w:type="gramStart"/>
      <w:r>
        <w:rPr>
          <w:color w:val="000000"/>
        </w:rPr>
        <w:t>les</w:t>
      </w:r>
      <w:proofErr w:type="gramEnd"/>
      <w:r>
        <w:rPr>
          <w:color w:val="000000"/>
        </w:rPr>
        <w:t xml:space="preserve"> </w:t>
      </w:r>
      <w:r>
        <w:rPr>
          <w:b/>
          <w:bCs/>
          <w:color w:val="C2185B"/>
        </w:rPr>
        <w:t>côtes</w:t>
      </w:r>
      <w:r>
        <w:rPr>
          <w:color w:val="000000"/>
        </w:rPr>
        <w:t xml:space="preserve"> / la côte </w:t>
      </w:r>
      <w:r>
        <w:rPr>
          <w:b/>
          <w:bCs/>
          <w:color w:val="C2185B"/>
        </w:rPr>
        <w:t>est</w:t>
      </w:r>
      <w:r>
        <w:rPr>
          <w:color w:val="000000"/>
        </w:rPr>
        <w:t xml:space="preserve"> / les grandes </w:t>
      </w:r>
      <w:r>
        <w:rPr>
          <w:b/>
          <w:bCs/>
          <w:color w:val="C2185B"/>
        </w:rPr>
        <w:t>villes</w:t>
      </w:r>
      <w:r>
        <w:rPr>
          <w:color w:val="000000"/>
        </w:rPr>
        <w:t xml:space="preserve"> / les </w:t>
      </w:r>
      <w:r>
        <w:rPr>
          <w:b/>
          <w:bCs/>
          <w:color w:val="C2185B"/>
        </w:rPr>
        <w:t>plages</w:t>
      </w:r>
      <w:r>
        <w:rPr>
          <w:color w:val="000000"/>
        </w:rPr>
        <w:t>.</w:t>
      </w:r>
    </w:p>
    <w:p w14:paraId="14BBA8B0" w14:textId="77777777" w:rsidR="006A0F3B" w:rsidRDefault="00000000">
      <w:pPr>
        <w:spacing w:after="30"/>
      </w:pPr>
      <w:r>
        <w:rPr>
          <w:b/>
          <w:bCs/>
          <w:color w:val="000000"/>
        </w:rPr>
        <w:t>Corrigé de l'exercice 4 (5 points) :</w:t>
      </w:r>
    </w:p>
    <w:p w14:paraId="7E4334BC" w14:textId="77777777" w:rsidR="006A0F3B" w:rsidRDefault="00000000">
      <w:pPr>
        <w:spacing w:after="30"/>
      </w:pPr>
      <w:r>
        <w:rPr>
          <w:color w:val="000000"/>
        </w:rPr>
        <w:t xml:space="preserve">1. Réponse </w:t>
      </w:r>
      <w:r>
        <w:rPr>
          <w:b/>
          <w:bCs/>
          <w:color w:val="C2185B"/>
        </w:rPr>
        <w:t>B</w:t>
      </w:r>
      <w:r>
        <w:rPr>
          <w:color w:val="000000"/>
        </w:rPr>
        <w:t xml:space="preserve"> : pluie et vallées.</w:t>
      </w:r>
    </w:p>
    <w:p w14:paraId="734B1777" w14:textId="77777777" w:rsidR="006A0F3B" w:rsidRDefault="00000000">
      <w:pPr>
        <w:spacing w:after="30"/>
      </w:pPr>
      <w:r>
        <w:rPr>
          <w:color w:val="000000"/>
        </w:rPr>
        <w:t xml:space="preserve">2. Réponse </w:t>
      </w:r>
      <w:r>
        <w:rPr>
          <w:b/>
          <w:bCs/>
          <w:color w:val="C2185B"/>
        </w:rPr>
        <w:t>A</w:t>
      </w:r>
      <w:r>
        <w:rPr>
          <w:color w:val="000000"/>
        </w:rPr>
        <w:t xml:space="preserve"> : il y pleut presque toute l'année.</w:t>
      </w:r>
    </w:p>
    <w:p w14:paraId="22D02426" w14:textId="77777777" w:rsidR="006A0F3B" w:rsidRDefault="00000000">
      <w:pPr>
        <w:spacing w:after="30"/>
      </w:pPr>
      <w:r>
        <w:rPr>
          <w:color w:val="000000"/>
        </w:rPr>
        <w:t xml:space="preserve">3. Réponse </w:t>
      </w:r>
      <w:r>
        <w:rPr>
          <w:b/>
          <w:bCs/>
          <w:color w:val="C2185B"/>
        </w:rPr>
        <w:t>A</w:t>
      </w:r>
      <w:r>
        <w:rPr>
          <w:color w:val="000000"/>
        </w:rPr>
        <w:t xml:space="preserve"> : ouvriers, routes, électricité.</w:t>
      </w:r>
    </w:p>
    <w:p w14:paraId="26077948" w14:textId="77777777" w:rsidR="006A0F3B" w:rsidRDefault="00000000">
      <w:pPr>
        <w:spacing w:after="30"/>
      </w:pPr>
      <w:r>
        <w:rPr>
          <w:color w:val="000000"/>
        </w:rPr>
        <w:t xml:space="preserve">4. Réponse </w:t>
      </w:r>
      <w:r>
        <w:rPr>
          <w:b/>
          <w:bCs/>
          <w:color w:val="C2185B"/>
        </w:rPr>
        <w:t>B</w:t>
      </w:r>
      <w:r>
        <w:rPr>
          <w:color w:val="000000"/>
        </w:rPr>
        <w:t xml:space="preserve"> : plages et soleil.</w:t>
      </w:r>
    </w:p>
    <w:p w14:paraId="07C490D5" w14:textId="77777777" w:rsidR="006A0F3B" w:rsidRDefault="00000000">
      <w:pPr>
        <w:spacing w:after="30"/>
      </w:pPr>
      <w:r>
        <w:rPr>
          <w:color w:val="000000"/>
        </w:rPr>
        <w:t xml:space="preserve">5. Réponse </w:t>
      </w:r>
      <w:r>
        <w:rPr>
          <w:b/>
          <w:bCs/>
          <w:color w:val="C2185B"/>
        </w:rPr>
        <w:t>A</w:t>
      </w:r>
      <w:r>
        <w:rPr>
          <w:color w:val="000000"/>
        </w:rPr>
        <w:t xml:space="preserve"> : climat, sols, mer ou sous-sol s'y prêtent.</w:t>
      </w:r>
    </w:p>
    <w:p w14:paraId="1AF4EE68" w14:textId="77777777" w:rsidR="006A0F3B" w:rsidRDefault="00000000">
      <w:r>
        <w:br w:type="page"/>
      </w:r>
    </w:p>
    <w:p w14:paraId="416ADA02" w14:textId="77777777" w:rsidR="006A0F3B" w:rsidRDefault="00000000">
      <w:pPr>
        <w:spacing w:after="40"/>
        <w:jc w:val="center"/>
      </w:pPr>
      <w:r>
        <w:rPr>
          <w:b/>
          <w:bCs/>
          <w:color w:val="000000"/>
          <w:sz w:val="26"/>
          <w:szCs w:val="26"/>
        </w:rPr>
        <w:lastRenderedPageBreak/>
        <w:t>SÉANCE 53 / 78</w:t>
      </w:r>
    </w:p>
    <w:p w14:paraId="3B3A4A7B" w14:textId="77777777" w:rsidR="006A0F3B" w:rsidRDefault="00000000">
      <w:pPr>
        <w:spacing w:after="160"/>
        <w:jc w:val="center"/>
      </w:pPr>
      <w:bookmarkStart w:id="59" w:name="seance53"/>
      <w:r>
        <w:rPr>
          <w:b/>
          <w:bCs/>
          <w:color w:val="000000"/>
          <w:sz w:val="30"/>
          <w:szCs w:val="30"/>
        </w:rPr>
        <w:t>Les cultures vivrières et les cultures commerciales</w:t>
      </w:r>
      <w:bookmarkEnd w:id="59"/>
    </w:p>
    <w:p w14:paraId="46481CA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896413E" w14:textId="77777777">
        <w:tc>
          <w:tcPr>
            <w:tcW w:w="900" w:type="pct"/>
            <w:tcMar>
              <w:top w:w="50" w:type="dxa"/>
              <w:left w:w="90" w:type="dxa"/>
              <w:bottom w:w="50" w:type="dxa"/>
              <w:right w:w="90" w:type="dxa"/>
            </w:tcMar>
          </w:tcPr>
          <w:p w14:paraId="57806047"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2FA584F"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91ACAB6"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3DF4CE8" w14:textId="77777777" w:rsidR="006A0F3B" w:rsidRDefault="00000000">
            <w:pPr>
              <w:spacing w:after="20"/>
            </w:pPr>
            <w:r>
              <w:rPr>
                <w:color w:val="000000"/>
              </w:rPr>
              <w:t>_______</w:t>
            </w:r>
          </w:p>
        </w:tc>
      </w:tr>
      <w:tr w:rsidR="006A0F3B" w14:paraId="61235BF7" w14:textId="77777777">
        <w:tc>
          <w:tcPr>
            <w:tcW w:w="900" w:type="pct"/>
            <w:tcMar>
              <w:top w:w="50" w:type="dxa"/>
              <w:left w:w="90" w:type="dxa"/>
              <w:bottom w:w="50" w:type="dxa"/>
              <w:right w:w="90" w:type="dxa"/>
            </w:tcMar>
          </w:tcPr>
          <w:p w14:paraId="07519CA7"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60F35DD3"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73635977"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56C2710" w14:textId="77777777" w:rsidR="006A0F3B" w:rsidRDefault="00000000">
            <w:pPr>
              <w:spacing w:after="20"/>
            </w:pPr>
            <w:r>
              <w:rPr>
                <w:color w:val="000000"/>
              </w:rPr>
              <w:t>T6</w:t>
            </w:r>
          </w:p>
        </w:tc>
      </w:tr>
      <w:tr w:rsidR="006A0F3B" w14:paraId="43AF1BF3" w14:textId="77777777">
        <w:tc>
          <w:tcPr>
            <w:tcW w:w="900" w:type="pct"/>
            <w:tcMar>
              <w:top w:w="50" w:type="dxa"/>
              <w:left w:w="90" w:type="dxa"/>
              <w:bottom w:w="50" w:type="dxa"/>
              <w:right w:w="90" w:type="dxa"/>
            </w:tcMar>
          </w:tcPr>
          <w:p w14:paraId="248BF3B1"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810826D" w14:textId="77777777" w:rsidR="006A0F3B" w:rsidRDefault="00000000">
            <w:pPr>
              <w:spacing w:after="20"/>
            </w:pPr>
            <w:r>
              <w:rPr>
                <w:color w:val="000000"/>
              </w:rPr>
              <w:t>Les cultures vivrières et les cultures commerciales</w:t>
            </w:r>
          </w:p>
        </w:tc>
        <w:tc>
          <w:tcPr>
            <w:tcW w:w="800" w:type="pct"/>
            <w:tcMar>
              <w:top w:w="50" w:type="dxa"/>
              <w:left w:w="90" w:type="dxa"/>
              <w:bottom w:w="50" w:type="dxa"/>
              <w:right w:w="90" w:type="dxa"/>
            </w:tcMar>
          </w:tcPr>
          <w:p w14:paraId="1C68611F"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B62ADB6" w14:textId="77777777" w:rsidR="006A0F3B" w:rsidRDefault="00000000">
            <w:pPr>
              <w:spacing w:after="20"/>
            </w:pPr>
            <w:r>
              <w:rPr>
                <w:color w:val="000000"/>
              </w:rPr>
              <w:t>53 / 78</w:t>
            </w:r>
          </w:p>
        </w:tc>
      </w:tr>
      <w:tr w:rsidR="006A0F3B" w14:paraId="108017DF" w14:textId="77777777">
        <w:tc>
          <w:tcPr>
            <w:tcW w:w="900" w:type="pct"/>
            <w:tcMar>
              <w:top w:w="50" w:type="dxa"/>
              <w:left w:w="90" w:type="dxa"/>
              <w:bottom w:w="50" w:type="dxa"/>
              <w:right w:w="90" w:type="dxa"/>
            </w:tcMar>
          </w:tcPr>
          <w:p w14:paraId="2FD0046F"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A46D0EB" w14:textId="77777777" w:rsidR="006A0F3B" w:rsidRDefault="00000000">
            <w:pPr>
              <w:spacing w:after="20"/>
            </w:pPr>
            <w:r>
              <w:rPr>
                <w:color w:val="000000"/>
              </w:rPr>
              <w:t>Être capable de distinguer les cultures vivrières des cultures commerciales et de citer les principales cultures de Madagascar.</w:t>
            </w:r>
          </w:p>
        </w:tc>
        <w:tc>
          <w:tcPr>
            <w:tcW w:w="800" w:type="pct"/>
            <w:tcMar>
              <w:top w:w="50" w:type="dxa"/>
              <w:left w:w="90" w:type="dxa"/>
              <w:bottom w:w="50" w:type="dxa"/>
              <w:right w:w="90" w:type="dxa"/>
            </w:tcMar>
          </w:tcPr>
          <w:p w14:paraId="69C9A2DB"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779A371" w14:textId="77777777" w:rsidR="006A0F3B" w:rsidRDefault="00000000">
            <w:pPr>
              <w:spacing w:after="20"/>
            </w:pPr>
            <w:r>
              <w:rPr>
                <w:color w:val="000000"/>
              </w:rPr>
              <w:t>30 minutes</w:t>
            </w:r>
          </w:p>
        </w:tc>
      </w:tr>
      <w:tr w:rsidR="006A0F3B" w14:paraId="7B33CFF9" w14:textId="77777777">
        <w:tc>
          <w:tcPr>
            <w:tcW w:w="900" w:type="pct"/>
            <w:tcMar>
              <w:top w:w="50" w:type="dxa"/>
              <w:left w:w="90" w:type="dxa"/>
              <w:bottom w:w="50" w:type="dxa"/>
              <w:right w:w="90" w:type="dxa"/>
            </w:tcMar>
          </w:tcPr>
          <w:p w14:paraId="1D207631"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16307C7"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F2E05D4" w14:textId="77777777" w:rsidR="006A0F3B" w:rsidRDefault="006A0F3B">
            <w:pPr>
              <w:spacing w:after="20"/>
            </w:pPr>
          </w:p>
        </w:tc>
        <w:tc>
          <w:tcPr>
            <w:tcW w:w="1600" w:type="pct"/>
            <w:tcMar>
              <w:top w:w="50" w:type="dxa"/>
              <w:left w:w="90" w:type="dxa"/>
              <w:bottom w:w="50" w:type="dxa"/>
              <w:right w:w="90" w:type="dxa"/>
            </w:tcMar>
          </w:tcPr>
          <w:p w14:paraId="33A27A1F" w14:textId="77777777" w:rsidR="006A0F3B" w:rsidRDefault="006A0F3B">
            <w:pPr>
              <w:spacing w:after="20"/>
            </w:pPr>
          </w:p>
        </w:tc>
      </w:tr>
    </w:tbl>
    <w:p w14:paraId="0DBE860F"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C327BAD" w14:textId="77777777">
        <w:trPr>
          <w:tblHeader/>
        </w:trPr>
        <w:tc>
          <w:tcPr>
            <w:tcW w:w="650" w:type="pct"/>
            <w:shd w:val="clear" w:color="auto" w:fill="DDEEFF"/>
            <w:tcMar>
              <w:top w:w="50" w:type="dxa"/>
              <w:left w:w="90" w:type="dxa"/>
              <w:bottom w:w="50" w:type="dxa"/>
              <w:right w:w="90" w:type="dxa"/>
            </w:tcMar>
          </w:tcPr>
          <w:p w14:paraId="6129B800"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884CDF1"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9DD4648"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8DE06AE"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8B328D5" w14:textId="77777777" w:rsidR="006A0F3B" w:rsidRDefault="00000000">
            <w:pPr>
              <w:spacing w:after="80"/>
              <w:jc w:val="center"/>
            </w:pPr>
            <w:r>
              <w:rPr>
                <w:b/>
                <w:bCs/>
                <w:color w:val="000000"/>
                <w:sz w:val="22"/>
                <w:szCs w:val="22"/>
              </w:rPr>
              <w:t>Observation</w:t>
            </w:r>
          </w:p>
        </w:tc>
      </w:tr>
      <w:tr w:rsidR="006A0F3B" w14:paraId="38F0577B" w14:textId="77777777">
        <w:trPr>
          <w:tblHeader/>
        </w:trPr>
        <w:tc>
          <w:tcPr>
            <w:tcW w:w="650" w:type="pct"/>
            <w:shd w:val="clear" w:color="auto" w:fill="F5F5F5"/>
            <w:tcMar>
              <w:top w:w="50" w:type="dxa"/>
              <w:left w:w="90" w:type="dxa"/>
              <w:bottom w:w="50" w:type="dxa"/>
              <w:right w:w="90" w:type="dxa"/>
            </w:tcMar>
          </w:tcPr>
          <w:p w14:paraId="07BF5EEA" w14:textId="77777777" w:rsidR="006A0F3B" w:rsidRDefault="006A0F3B">
            <w:pPr>
              <w:spacing w:after="80"/>
            </w:pPr>
          </w:p>
        </w:tc>
        <w:tc>
          <w:tcPr>
            <w:tcW w:w="1250" w:type="pct"/>
            <w:shd w:val="clear" w:color="auto" w:fill="F5F5F5"/>
            <w:tcMar>
              <w:top w:w="50" w:type="dxa"/>
              <w:left w:w="90" w:type="dxa"/>
              <w:bottom w:w="50" w:type="dxa"/>
              <w:right w:w="90" w:type="dxa"/>
            </w:tcMar>
          </w:tcPr>
          <w:p w14:paraId="53A8D9EC"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FBD254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64CCA65" w14:textId="77777777" w:rsidR="006A0F3B" w:rsidRDefault="006A0F3B">
            <w:pPr>
              <w:spacing w:after="80"/>
            </w:pPr>
          </w:p>
        </w:tc>
        <w:tc>
          <w:tcPr>
            <w:tcW w:w="700" w:type="pct"/>
            <w:shd w:val="clear" w:color="auto" w:fill="F5F5F5"/>
            <w:tcMar>
              <w:top w:w="50" w:type="dxa"/>
              <w:left w:w="90" w:type="dxa"/>
              <w:bottom w:w="50" w:type="dxa"/>
              <w:right w:w="90" w:type="dxa"/>
            </w:tcMar>
          </w:tcPr>
          <w:p w14:paraId="2AFD7336" w14:textId="77777777" w:rsidR="006A0F3B" w:rsidRDefault="006A0F3B">
            <w:pPr>
              <w:spacing w:after="80"/>
            </w:pPr>
          </w:p>
        </w:tc>
        <w:tc>
          <w:tcPr>
            <w:tcW w:w="550" w:type="pct"/>
            <w:shd w:val="clear" w:color="auto" w:fill="F5F5F5"/>
            <w:tcMar>
              <w:top w:w="50" w:type="dxa"/>
              <w:left w:w="90" w:type="dxa"/>
              <w:bottom w:w="50" w:type="dxa"/>
              <w:right w:w="90" w:type="dxa"/>
            </w:tcMar>
          </w:tcPr>
          <w:p w14:paraId="5839B562" w14:textId="77777777" w:rsidR="006A0F3B" w:rsidRDefault="006A0F3B">
            <w:pPr>
              <w:spacing w:after="80"/>
            </w:pPr>
          </w:p>
        </w:tc>
      </w:tr>
      <w:tr w:rsidR="006A0F3B" w14:paraId="37E9422D" w14:textId="77777777">
        <w:tc>
          <w:tcPr>
            <w:tcW w:w="650" w:type="pct"/>
            <w:tcMar>
              <w:top w:w="50" w:type="dxa"/>
              <w:left w:w="90" w:type="dxa"/>
              <w:bottom w:w="50" w:type="dxa"/>
              <w:right w:w="90" w:type="dxa"/>
            </w:tcMar>
          </w:tcPr>
          <w:p w14:paraId="7758CC38" w14:textId="77777777" w:rsidR="006A0F3B" w:rsidRDefault="00000000">
            <w:pPr>
              <w:spacing w:after="30"/>
            </w:pPr>
            <w:r>
              <w:rPr>
                <w:b/>
                <w:bCs/>
                <w:color w:val="000000"/>
                <w:sz w:val="22"/>
                <w:szCs w:val="22"/>
              </w:rPr>
              <w:t>I. RÉVISION</w:t>
            </w:r>
          </w:p>
          <w:p w14:paraId="249F6593"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2087B2B" w14:textId="77777777" w:rsidR="006A0F3B" w:rsidRDefault="00000000">
            <w:pPr>
              <w:spacing w:after="40"/>
            </w:pPr>
            <w:r>
              <w:rPr>
                <w:color w:val="000000"/>
                <w:sz w:val="21"/>
                <w:szCs w:val="21"/>
              </w:rPr>
              <w:t>Pourquoi une activité domine-t-elle dans une région ?</w:t>
            </w:r>
          </w:p>
          <w:p w14:paraId="6A69CE06" w14:textId="77777777" w:rsidR="006A0F3B" w:rsidRDefault="00000000">
            <w:pPr>
              <w:spacing w:after="40"/>
            </w:pPr>
            <w:r>
              <w:rPr>
                <w:color w:val="000000"/>
                <w:sz w:val="21"/>
                <w:szCs w:val="21"/>
              </w:rPr>
              <w:t>Où domine la zone touristique balnéaire ?</w:t>
            </w:r>
          </w:p>
        </w:tc>
        <w:tc>
          <w:tcPr>
            <w:tcW w:w="1250" w:type="pct"/>
            <w:tcMar>
              <w:top w:w="50" w:type="dxa"/>
              <w:left w:w="90" w:type="dxa"/>
              <w:bottom w:w="50" w:type="dxa"/>
              <w:right w:w="90" w:type="dxa"/>
            </w:tcMar>
          </w:tcPr>
          <w:p w14:paraId="7811BF3A" w14:textId="77777777" w:rsidR="006A0F3B" w:rsidRDefault="00000000">
            <w:pPr>
              <w:spacing w:after="40"/>
            </w:pPr>
            <w:r>
              <w:rPr>
                <w:color w:val="000000"/>
                <w:sz w:val="21"/>
                <w:szCs w:val="21"/>
              </w:rPr>
              <w:t>R.A. : Parce que la nature (climat, sols, mer, sous-sol) et les hommes (villes, routes) s'y prêtent.</w:t>
            </w:r>
          </w:p>
          <w:p w14:paraId="5BE2085C" w14:textId="77777777" w:rsidR="006A0F3B" w:rsidRDefault="00000000">
            <w:pPr>
              <w:spacing w:after="40"/>
            </w:pPr>
            <w:r>
              <w:rPr>
                <w:color w:val="000000"/>
                <w:sz w:val="21"/>
                <w:szCs w:val="21"/>
              </w:rPr>
              <w:t xml:space="preserve">R.A. : Sur les côtes et les îles au soleil, comme </w:t>
            </w:r>
            <w:proofErr w:type="spellStart"/>
            <w:r>
              <w:rPr>
                <w:color w:val="000000"/>
                <w:sz w:val="21"/>
                <w:szCs w:val="21"/>
              </w:rPr>
              <w:t>Nosy</w:t>
            </w:r>
            <w:proofErr w:type="spellEnd"/>
            <w:r>
              <w:rPr>
                <w:color w:val="000000"/>
                <w:sz w:val="21"/>
                <w:szCs w:val="21"/>
              </w:rPr>
              <w:t xml:space="preserve"> Be.</w:t>
            </w:r>
          </w:p>
        </w:tc>
        <w:tc>
          <w:tcPr>
            <w:tcW w:w="600" w:type="pct"/>
            <w:tcMar>
              <w:top w:w="50" w:type="dxa"/>
              <w:left w:w="90" w:type="dxa"/>
              <w:bottom w:w="50" w:type="dxa"/>
              <w:right w:w="90" w:type="dxa"/>
            </w:tcMar>
          </w:tcPr>
          <w:p w14:paraId="096787A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3CC6138"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2BA80BB" w14:textId="77777777" w:rsidR="006A0F3B" w:rsidRDefault="006A0F3B">
            <w:pPr>
              <w:spacing w:after="80"/>
            </w:pPr>
          </w:p>
        </w:tc>
      </w:tr>
      <w:tr w:rsidR="006A0F3B" w14:paraId="62010A5F" w14:textId="77777777">
        <w:tc>
          <w:tcPr>
            <w:tcW w:w="9026" w:type="dxa"/>
            <w:gridSpan w:val="6"/>
            <w:shd w:val="clear" w:color="auto" w:fill="EAF3FB"/>
            <w:tcMar>
              <w:top w:w="50" w:type="dxa"/>
              <w:left w:w="90" w:type="dxa"/>
              <w:bottom w:w="50" w:type="dxa"/>
              <w:right w:w="90" w:type="dxa"/>
            </w:tcMar>
          </w:tcPr>
          <w:p w14:paraId="0A9C93B0" w14:textId="77777777" w:rsidR="006A0F3B" w:rsidRDefault="00000000">
            <w:pPr>
              <w:spacing w:after="20"/>
            </w:pPr>
            <w:r>
              <w:rPr>
                <w:b/>
                <w:bCs/>
                <w:color w:val="000000"/>
                <w:sz w:val="23"/>
                <w:szCs w:val="23"/>
              </w:rPr>
              <w:t>II. NOUVELLE LEÇON</w:t>
            </w:r>
          </w:p>
          <w:p w14:paraId="33DA8A86" w14:textId="77777777" w:rsidR="006A0F3B" w:rsidRDefault="00000000">
            <w:pPr>
              <w:spacing w:after="80"/>
            </w:pPr>
            <w:r>
              <w:rPr>
                <w:i/>
                <w:iCs/>
                <w:color w:val="000000"/>
                <w:sz w:val="21"/>
                <w:szCs w:val="21"/>
              </w:rPr>
              <w:t>22 min</w:t>
            </w:r>
          </w:p>
        </w:tc>
      </w:tr>
      <w:tr w:rsidR="006A0F3B" w14:paraId="0221C4A7" w14:textId="77777777">
        <w:tc>
          <w:tcPr>
            <w:tcW w:w="650" w:type="pct"/>
            <w:tcMar>
              <w:top w:w="50" w:type="dxa"/>
              <w:left w:w="90" w:type="dxa"/>
              <w:bottom w:w="50" w:type="dxa"/>
              <w:right w:w="90" w:type="dxa"/>
            </w:tcMar>
          </w:tcPr>
          <w:p w14:paraId="5CF7DA9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B89CB44" w14:textId="77777777" w:rsidR="006A0F3B" w:rsidRDefault="00000000">
            <w:pPr>
              <w:spacing w:after="40"/>
            </w:pPr>
            <w:r>
              <w:rPr>
                <w:color w:val="000000"/>
                <w:sz w:val="21"/>
                <w:szCs w:val="21"/>
              </w:rPr>
              <w:t xml:space="preserve">Récolte du riz dans la rizière familiale. Les faucilles chantent, les gerbes s'entassent, les cousins battent le paddy. « Ce riz, explique maman Rasoa, nourrira la famille toute l'année : c'est une culture vivrière. » Dans le coin du champ, quelques rangs de girofle </w:t>
            </w:r>
            <w:proofErr w:type="spellStart"/>
            <w:r>
              <w:rPr>
                <w:color w:val="000000"/>
                <w:sz w:val="21"/>
                <w:szCs w:val="21"/>
              </w:rPr>
              <w:lastRenderedPageBreak/>
              <w:t>séchent</w:t>
            </w:r>
            <w:proofErr w:type="spellEnd"/>
            <w:r>
              <w:rPr>
                <w:color w:val="000000"/>
                <w:sz w:val="21"/>
                <w:szCs w:val="21"/>
              </w:rPr>
              <w:t xml:space="preserve"> au soleil. « Le girofle, lui, ne se mange pas chez nous : il part au marché, puis vers les pays lointains. C'est une culture commerciale : on la cultive pour la vendre. »</w:t>
            </w:r>
          </w:p>
          <w:p w14:paraId="6047C592" w14:textId="77777777" w:rsidR="006A0F3B" w:rsidRDefault="00000000">
            <w:pPr>
              <w:spacing w:after="40"/>
            </w:pPr>
            <w:r>
              <w:rPr>
                <w:color w:val="000000"/>
                <w:sz w:val="21"/>
                <w:szCs w:val="21"/>
              </w:rPr>
              <w:t>Quelle est la différence entre une culture vivrière et une culture commerciale ?</w:t>
            </w:r>
          </w:p>
        </w:tc>
        <w:tc>
          <w:tcPr>
            <w:tcW w:w="1250" w:type="pct"/>
            <w:tcMar>
              <w:top w:w="50" w:type="dxa"/>
              <w:left w:w="90" w:type="dxa"/>
              <w:bottom w:w="50" w:type="dxa"/>
              <w:right w:w="90" w:type="dxa"/>
            </w:tcMar>
          </w:tcPr>
          <w:p w14:paraId="3C735206" w14:textId="77777777" w:rsidR="006A0F3B" w:rsidRDefault="00000000">
            <w:pPr>
              <w:spacing w:after="40"/>
            </w:pPr>
            <w:r>
              <w:rPr>
                <w:color w:val="000000"/>
                <w:sz w:val="21"/>
                <w:szCs w:val="21"/>
              </w:rPr>
              <w:lastRenderedPageBreak/>
              <w:t>R.A. : La culture vivrière nourrit la famille qui la cultive (riz, maïs, manioc) ; la culture commerciale est cultivée pour être vendue, au marché ou à l'étranger (girofle, vanille, café).</w:t>
            </w:r>
          </w:p>
        </w:tc>
        <w:tc>
          <w:tcPr>
            <w:tcW w:w="600" w:type="pct"/>
            <w:tcMar>
              <w:top w:w="50" w:type="dxa"/>
              <w:left w:w="90" w:type="dxa"/>
              <w:bottom w:w="50" w:type="dxa"/>
              <w:right w:w="90" w:type="dxa"/>
            </w:tcMar>
          </w:tcPr>
          <w:p w14:paraId="2F1E7DCF"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3FCD2892" w14:textId="77777777" w:rsidR="006A0F3B" w:rsidRDefault="00000000">
            <w:pPr>
              <w:spacing w:after="40"/>
            </w:pPr>
            <w:r>
              <w:rPr>
                <w:color w:val="000000"/>
                <w:sz w:val="19"/>
                <w:szCs w:val="19"/>
              </w:rPr>
              <w:t>Schéma des cultures (page Leçon)</w:t>
            </w:r>
          </w:p>
        </w:tc>
        <w:tc>
          <w:tcPr>
            <w:tcW w:w="550" w:type="pct"/>
            <w:tcMar>
              <w:top w:w="50" w:type="dxa"/>
              <w:left w:w="90" w:type="dxa"/>
              <w:bottom w:w="50" w:type="dxa"/>
              <w:right w:w="90" w:type="dxa"/>
            </w:tcMar>
          </w:tcPr>
          <w:p w14:paraId="3C9A2F9F" w14:textId="77777777" w:rsidR="006A0F3B" w:rsidRDefault="006A0F3B">
            <w:pPr>
              <w:spacing w:after="80"/>
            </w:pPr>
          </w:p>
        </w:tc>
      </w:tr>
      <w:tr w:rsidR="006A0F3B" w14:paraId="3055402B" w14:textId="77777777">
        <w:tc>
          <w:tcPr>
            <w:tcW w:w="650" w:type="pct"/>
            <w:tcMar>
              <w:top w:w="50" w:type="dxa"/>
              <w:left w:w="90" w:type="dxa"/>
              <w:bottom w:w="50" w:type="dxa"/>
              <w:right w:w="90" w:type="dxa"/>
            </w:tcMar>
          </w:tcPr>
          <w:p w14:paraId="6481DEA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546CDE2" w14:textId="77777777" w:rsidR="006A0F3B" w:rsidRDefault="00000000">
            <w:pPr>
              <w:spacing w:after="40"/>
            </w:pPr>
            <w:r>
              <w:rPr>
                <w:color w:val="000000"/>
                <w:sz w:val="21"/>
                <w:szCs w:val="21"/>
              </w:rPr>
              <w:t>Aujourd'hui, nous allons apprendre : « Les cultures vivrières et les cultures commerciales ». Après cette séance, vous serez capables de distinguer les deux et de citer les principales cultures de Madagascar.</w:t>
            </w:r>
          </w:p>
        </w:tc>
        <w:tc>
          <w:tcPr>
            <w:tcW w:w="1250" w:type="pct"/>
            <w:tcMar>
              <w:top w:w="50" w:type="dxa"/>
              <w:left w:w="90" w:type="dxa"/>
              <w:bottom w:w="50" w:type="dxa"/>
              <w:right w:w="90" w:type="dxa"/>
            </w:tcMar>
          </w:tcPr>
          <w:p w14:paraId="6855508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C0068A6"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6BB74F5"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082ADE1" w14:textId="77777777" w:rsidR="006A0F3B" w:rsidRDefault="006A0F3B">
            <w:pPr>
              <w:spacing w:after="80"/>
            </w:pPr>
          </w:p>
        </w:tc>
      </w:tr>
      <w:tr w:rsidR="006A0F3B" w14:paraId="2CD9E799" w14:textId="77777777">
        <w:tc>
          <w:tcPr>
            <w:tcW w:w="650" w:type="pct"/>
            <w:tcMar>
              <w:top w:w="50" w:type="dxa"/>
              <w:left w:w="90" w:type="dxa"/>
              <w:bottom w:w="50" w:type="dxa"/>
              <w:right w:w="90" w:type="dxa"/>
            </w:tcMar>
          </w:tcPr>
          <w:p w14:paraId="518B8AA3"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1526C76" w14:textId="77777777" w:rsidR="006A0F3B" w:rsidRDefault="00000000">
            <w:pPr>
              <w:spacing w:after="40"/>
            </w:pPr>
            <w:r>
              <w:rPr>
                <w:color w:val="000000"/>
                <w:sz w:val="21"/>
                <w:szCs w:val="21"/>
              </w:rPr>
              <w:t>Observez bien le schéma : d'un côté l'assiette de la famille (vivrier), de l'autre l'étal du marché et le bateau (commercial).</w:t>
            </w:r>
          </w:p>
        </w:tc>
        <w:tc>
          <w:tcPr>
            <w:tcW w:w="1250" w:type="pct"/>
            <w:tcMar>
              <w:top w:w="50" w:type="dxa"/>
              <w:left w:w="90" w:type="dxa"/>
              <w:bottom w:w="50" w:type="dxa"/>
              <w:right w:w="90" w:type="dxa"/>
            </w:tcMar>
          </w:tcPr>
          <w:p w14:paraId="0217D9EA"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680FA0F9"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A9F6ECA" w14:textId="77777777" w:rsidR="006A0F3B" w:rsidRDefault="00000000">
            <w:pPr>
              <w:spacing w:after="40"/>
            </w:pPr>
            <w:r>
              <w:rPr>
                <w:color w:val="000000"/>
                <w:sz w:val="19"/>
                <w:szCs w:val="19"/>
              </w:rPr>
              <w:t>Schéma des cultures (page Leçon)</w:t>
            </w:r>
          </w:p>
        </w:tc>
        <w:tc>
          <w:tcPr>
            <w:tcW w:w="550" w:type="pct"/>
            <w:tcMar>
              <w:top w:w="50" w:type="dxa"/>
              <w:left w:w="90" w:type="dxa"/>
              <w:bottom w:w="50" w:type="dxa"/>
              <w:right w:w="90" w:type="dxa"/>
            </w:tcMar>
          </w:tcPr>
          <w:p w14:paraId="116A0F4E" w14:textId="77777777" w:rsidR="006A0F3B" w:rsidRDefault="006A0F3B">
            <w:pPr>
              <w:spacing w:after="80"/>
            </w:pPr>
          </w:p>
        </w:tc>
      </w:tr>
      <w:tr w:rsidR="006A0F3B" w14:paraId="7FF223BE" w14:textId="77777777">
        <w:tc>
          <w:tcPr>
            <w:tcW w:w="650" w:type="pct"/>
            <w:tcMar>
              <w:top w:w="50" w:type="dxa"/>
              <w:left w:w="90" w:type="dxa"/>
              <w:bottom w:w="50" w:type="dxa"/>
              <w:right w:w="90" w:type="dxa"/>
            </w:tcMar>
          </w:tcPr>
          <w:p w14:paraId="3E969E44"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3426DB2" w14:textId="77777777" w:rsidR="006A0F3B" w:rsidRDefault="00000000">
            <w:pPr>
              <w:spacing w:after="40"/>
            </w:pPr>
            <w:r>
              <w:rPr>
                <w:color w:val="000000"/>
                <w:sz w:val="21"/>
                <w:szCs w:val="21"/>
              </w:rPr>
              <w:t>Qu'est-ce qu'une culture vivrière ?</w:t>
            </w:r>
          </w:p>
          <w:p w14:paraId="16771B16" w14:textId="77777777" w:rsidR="006A0F3B" w:rsidRDefault="00000000">
            <w:pPr>
              <w:spacing w:after="40"/>
            </w:pPr>
            <w:r>
              <w:rPr>
                <w:color w:val="000000"/>
                <w:sz w:val="21"/>
                <w:szCs w:val="21"/>
              </w:rPr>
              <w:t>Qu'est-ce qu'une culture commerciale ?</w:t>
            </w:r>
          </w:p>
          <w:p w14:paraId="7256D12A" w14:textId="77777777" w:rsidR="006A0F3B" w:rsidRDefault="00000000">
            <w:pPr>
              <w:spacing w:after="40"/>
            </w:pPr>
            <w:r>
              <w:rPr>
                <w:color w:val="000000"/>
                <w:sz w:val="21"/>
                <w:szCs w:val="21"/>
              </w:rPr>
              <w:t>Quelle est la première culture vivrière de Madagascar ?</w:t>
            </w:r>
          </w:p>
          <w:p w14:paraId="07A31E9D" w14:textId="77777777" w:rsidR="006A0F3B" w:rsidRDefault="00000000">
            <w:pPr>
              <w:spacing w:after="40"/>
            </w:pPr>
            <w:r>
              <w:rPr>
                <w:color w:val="000000"/>
                <w:sz w:val="21"/>
                <w:szCs w:val="21"/>
              </w:rPr>
              <w:t>Où pousse la vanille ?</w:t>
            </w:r>
          </w:p>
          <w:p w14:paraId="17DA254F" w14:textId="77777777" w:rsidR="006A0F3B" w:rsidRDefault="00000000">
            <w:pPr>
              <w:spacing w:after="40"/>
            </w:pPr>
            <w:r>
              <w:rPr>
                <w:color w:val="000000"/>
                <w:sz w:val="21"/>
                <w:szCs w:val="21"/>
              </w:rPr>
              <w:t>Où cultive-t-on le café ?</w:t>
            </w:r>
          </w:p>
          <w:p w14:paraId="26D60AFD" w14:textId="77777777" w:rsidR="006A0F3B" w:rsidRDefault="00000000">
            <w:pPr>
              <w:spacing w:after="40"/>
            </w:pPr>
            <w:r>
              <w:rPr>
                <w:color w:val="000000"/>
                <w:sz w:val="21"/>
                <w:szCs w:val="21"/>
              </w:rPr>
              <w:lastRenderedPageBreak/>
              <w:t>Le manioc pousse-t-il partout ?</w:t>
            </w:r>
          </w:p>
        </w:tc>
        <w:tc>
          <w:tcPr>
            <w:tcW w:w="1250" w:type="pct"/>
            <w:tcMar>
              <w:top w:w="50" w:type="dxa"/>
              <w:left w:w="90" w:type="dxa"/>
              <w:bottom w:w="50" w:type="dxa"/>
              <w:right w:w="90" w:type="dxa"/>
            </w:tcMar>
          </w:tcPr>
          <w:p w14:paraId="7C7043BA" w14:textId="77777777" w:rsidR="006A0F3B" w:rsidRDefault="00000000">
            <w:pPr>
              <w:spacing w:after="40"/>
            </w:pPr>
            <w:r>
              <w:rPr>
                <w:color w:val="000000"/>
                <w:sz w:val="21"/>
                <w:szCs w:val="21"/>
              </w:rPr>
              <w:lastRenderedPageBreak/>
              <w:t>R.A. : C'est une plante cultivée pour nourrir la famille : le riz, le maïs, le manioc, la patate douce.</w:t>
            </w:r>
          </w:p>
          <w:p w14:paraId="79E34322" w14:textId="77777777" w:rsidR="006A0F3B" w:rsidRDefault="00000000">
            <w:pPr>
              <w:spacing w:after="40"/>
            </w:pPr>
            <w:r>
              <w:rPr>
                <w:color w:val="000000"/>
                <w:sz w:val="21"/>
                <w:szCs w:val="21"/>
              </w:rPr>
              <w:t>R.A. : C'est une plante cultivée pour être vendue : le girofle, la vanille, le café, le litchi.</w:t>
            </w:r>
          </w:p>
          <w:p w14:paraId="1E936644" w14:textId="77777777" w:rsidR="006A0F3B" w:rsidRDefault="00000000">
            <w:pPr>
              <w:spacing w:after="40"/>
            </w:pPr>
            <w:r>
              <w:rPr>
                <w:color w:val="000000"/>
                <w:sz w:val="21"/>
                <w:szCs w:val="21"/>
              </w:rPr>
              <w:t>R.A. : Le riz, l'aliment de base de tous les Malgaches.</w:t>
            </w:r>
          </w:p>
          <w:p w14:paraId="17C6FC5F" w14:textId="77777777" w:rsidR="006A0F3B" w:rsidRDefault="00000000">
            <w:pPr>
              <w:spacing w:after="40"/>
            </w:pPr>
            <w:r>
              <w:rPr>
                <w:color w:val="000000"/>
                <w:sz w:val="21"/>
                <w:szCs w:val="21"/>
              </w:rPr>
              <w:lastRenderedPageBreak/>
              <w:t>R.A. : Sur la côte nord-est, dans la région de la SAVA, au climat chaud et humide.</w:t>
            </w:r>
          </w:p>
          <w:p w14:paraId="47CC8ECB" w14:textId="77777777" w:rsidR="006A0F3B" w:rsidRDefault="00000000">
            <w:pPr>
              <w:spacing w:after="40"/>
            </w:pPr>
            <w:r>
              <w:rPr>
                <w:color w:val="000000"/>
                <w:sz w:val="21"/>
                <w:szCs w:val="21"/>
              </w:rPr>
              <w:t>R.A. : Sur les pentes de l'est, où la pluie est généreuse.</w:t>
            </w:r>
          </w:p>
          <w:p w14:paraId="0D8EEA20" w14:textId="77777777" w:rsidR="006A0F3B" w:rsidRDefault="00000000">
            <w:pPr>
              <w:spacing w:after="40"/>
            </w:pPr>
            <w:r>
              <w:rPr>
                <w:color w:val="000000"/>
                <w:sz w:val="21"/>
                <w:szCs w:val="21"/>
              </w:rPr>
              <w:t>R.A. : Presque : il supporte la sécheresse du Sud, là où le riz échoue.</w:t>
            </w:r>
          </w:p>
        </w:tc>
        <w:tc>
          <w:tcPr>
            <w:tcW w:w="600" w:type="pct"/>
            <w:tcMar>
              <w:top w:w="50" w:type="dxa"/>
              <w:left w:w="90" w:type="dxa"/>
              <w:bottom w:w="50" w:type="dxa"/>
              <w:right w:w="90" w:type="dxa"/>
            </w:tcMar>
          </w:tcPr>
          <w:p w14:paraId="3EB88213"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4762F270" w14:textId="77777777" w:rsidR="006A0F3B" w:rsidRDefault="00000000">
            <w:pPr>
              <w:spacing w:after="40"/>
            </w:pPr>
            <w:r>
              <w:rPr>
                <w:color w:val="000000"/>
                <w:sz w:val="19"/>
                <w:szCs w:val="19"/>
              </w:rPr>
              <w:t>Schéma des cultures (page Leçon)</w:t>
            </w:r>
          </w:p>
        </w:tc>
        <w:tc>
          <w:tcPr>
            <w:tcW w:w="550" w:type="pct"/>
            <w:tcMar>
              <w:top w:w="50" w:type="dxa"/>
              <w:left w:w="90" w:type="dxa"/>
              <w:bottom w:w="50" w:type="dxa"/>
              <w:right w:w="90" w:type="dxa"/>
            </w:tcMar>
          </w:tcPr>
          <w:p w14:paraId="39FB7CDE" w14:textId="77777777" w:rsidR="006A0F3B" w:rsidRDefault="006A0F3B">
            <w:pPr>
              <w:spacing w:after="80"/>
            </w:pPr>
          </w:p>
        </w:tc>
      </w:tr>
      <w:tr w:rsidR="006A0F3B" w14:paraId="7A85D1B9" w14:textId="77777777">
        <w:tc>
          <w:tcPr>
            <w:tcW w:w="650" w:type="pct"/>
            <w:tcMar>
              <w:top w:w="50" w:type="dxa"/>
              <w:left w:w="90" w:type="dxa"/>
              <w:bottom w:w="50" w:type="dxa"/>
              <w:right w:w="90" w:type="dxa"/>
            </w:tcMar>
          </w:tcPr>
          <w:p w14:paraId="07521ABA"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3D7F7DB" w14:textId="77777777" w:rsidR="006A0F3B" w:rsidRDefault="00000000">
            <w:pPr>
              <w:spacing w:after="40"/>
            </w:pPr>
            <w:r>
              <w:rPr>
                <w:color w:val="000000"/>
                <w:sz w:val="21"/>
                <w:szCs w:val="21"/>
              </w:rPr>
              <w:t>Donc, les cultures vivrières nourrissent les familles (riz, maïs, manioc) et les cultures commerciales rapportent de l'argent (girofle, vanille, café, litchi). Madagascar cultive les deux, dans les régions que leur climat désigne.</w:t>
            </w:r>
          </w:p>
        </w:tc>
        <w:tc>
          <w:tcPr>
            <w:tcW w:w="1250" w:type="pct"/>
            <w:tcMar>
              <w:top w:w="50" w:type="dxa"/>
              <w:left w:w="90" w:type="dxa"/>
              <w:bottom w:w="50" w:type="dxa"/>
              <w:right w:w="90" w:type="dxa"/>
            </w:tcMar>
          </w:tcPr>
          <w:p w14:paraId="3F4C85C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5B592B0"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1C950E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331047C" w14:textId="77777777" w:rsidR="006A0F3B" w:rsidRDefault="006A0F3B">
            <w:pPr>
              <w:spacing w:after="80"/>
            </w:pPr>
          </w:p>
        </w:tc>
      </w:tr>
      <w:tr w:rsidR="006A0F3B" w14:paraId="4950B2B9" w14:textId="77777777">
        <w:tc>
          <w:tcPr>
            <w:tcW w:w="650" w:type="pct"/>
            <w:tcMar>
              <w:top w:w="50" w:type="dxa"/>
              <w:left w:w="90" w:type="dxa"/>
              <w:bottom w:w="50" w:type="dxa"/>
              <w:right w:w="90" w:type="dxa"/>
            </w:tcMar>
          </w:tcPr>
          <w:p w14:paraId="7ACBADC0"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2D58F37" w14:textId="77777777" w:rsidR="006A0F3B" w:rsidRDefault="00000000">
            <w:pPr>
              <w:spacing w:after="30"/>
            </w:pPr>
            <w:r>
              <w:rPr>
                <w:i/>
                <w:iCs/>
                <w:color w:val="000000"/>
                <w:sz w:val="20"/>
                <w:szCs w:val="20"/>
              </w:rPr>
              <w:t>Exercice 1 : Réponds par une phrase complète.</w:t>
            </w:r>
          </w:p>
          <w:p w14:paraId="05E4238D" w14:textId="77777777" w:rsidR="006A0F3B" w:rsidRDefault="00000000">
            <w:pPr>
              <w:spacing w:after="20"/>
            </w:pPr>
            <w:r>
              <w:rPr>
                <w:color w:val="000000"/>
                <w:sz w:val="19"/>
                <w:szCs w:val="19"/>
              </w:rPr>
              <w:t>1. Qu'est-ce qu'une culture vivrière ?</w:t>
            </w:r>
          </w:p>
          <w:p w14:paraId="1C34815C" w14:textId="77777777" w:rsidR="006A0F3B" w:rsidRDefault="00000000">
            <w:pPr>
              <w:spacing w:after="20"/>
            </w:pPr>
            <w:r>
              <w:rPr>
                <w:color w:val="000000"/>
                <w:sz w:val="19"/>
                <w:szCs w:val="19"/>
              </w:rPr>
              <w:t>2. Qu'est-ce qu'une culture commerciale ?</w:t>
            </w:r>
          </w:p>
          <w:p w14:paraId="2553758C" w14:textId="77777777" w:rsidR="006A0F3B" w:rsidRDefault="00000000">
            <w:pPr>
              <w:spacing w:after="20"/>
            </w:pPr>
            <w:r>
              <w:rPr>
                <w:color w:val="000000"/>
                <w:sz w:val="19"/>
                <w:szCs w:val="19"/>
              </w:rPr>
              <w:t>3. Cite trois cultures vivrières de Madagascar.</w:t>
            </w:r>
          </w:p>
          <w:p w14:paraId="0DD14E82" w14:textId="77777777" w:rsidR="006A0F3B" w:rsidRDefault="00000000">
            <w:pPr>
              <w:spacing w:after="20"/>
            </w:pPr>
            <w:r>
              <w:rPr>
                <w:color w:val="000000"/>
                <w:sz w:val="19"/>
                <w:szCs w:val="19"/>
              </w:rPr>
              <w:t>4. Cite trois cultures commerciales.</w:t>
            </w:r>
          </w:p>
          <w:p w14:paraId="31BD921E" w14:textId="77777777" w:rsidR="006A0F3B" w:rsidRDefault="006A0F3B">
            <w:pPr>
              <w:spacing w:after="60"/>
            </w:pPr>
          </w:p>
          <w:p w14:paraId="509B47EA" w14:textId="77777777" w:rsidR="006A0F3B" w:rsidRDefault="00000000">
            <w:pPr>
              <w:spacing w:after="30"/>
            </w:pPr>
            <w:r>
              <w:rPr>
                <w:i/>
                <w:iCs/>
                <w:color w:val="000000"/>
                <w:sz w:val="20"/>
                <w:szCs w:val="20"/>
              </w:rPr>
              <w:t>Exercice 2 : Dis si chaque phrase est vraie ou fausse.</w:t>
            </w:r>
          </w:p>
          <w:p w14:paraId="7022ACA1" w14:textId="77777777" w:rsidR="006A0F3B" w:rsidRDefault="00000000">
            <w:pPr>
              <w:spacing w:after="20"/>
            </w:pPr>
            <w:r>
              <w:rPr>
                <w:color w:val="000000"/>
                <w:sz w:val="19"/>
                <w:szCs w:val="19"/>
              </w:rPr>
              <w:t>1. Le riz est la culture vivrière principale de Madagascar.</w:t>
            </w:r>
          </w:p>
          <w:p w14:paraId="7D458768" w14:textId="77777777" w:rsidR="006A0F3B" w:rsidRDefault="00000000">
            <w:pPr>
              <w:spacing w:after="20"/>
            </w:pPr>
            <w:r>
              <w:rPr>
                <w:color w:val="000000"/>
                <w:sz w:val="19"/>
                <w:szCs w:val="19"/>
              </w:rPr>
              <w:lastRenderedPageBreak/>
              <w:t>2. La vanille se cultive pour manger chez soi.</w:t>
            </w:r>
          </w:p>
          <w:p w14:paraId="6F68A8C6" w14:textId="77777777" w:rsidR="006A0F3B" w:rsidRDefault="00000000">
            <w:pPr>
              <w:spacing w:after="20"/>
            </w:pPr>
            <w:r>
              <w:rPr>
                <w:color w:val="000000"/>
                <w:sz w:val="19"/>
                <w:szCs w:val="19"/>
              </w:rPr>
              <w:t>3. Le manioc supporte la sécheresse du Sud.</w:t>
            </w:r>
          </w:p>
          <w:p w14:paraId="1D1FA7D9" w14:textId="77777777" w:rsidR="006A0F3B" w:rsidRDefault="00000000">
            <w:pPr>
              <w:spacing w:after="20"/>
            </w:pPr>
            <w:r>
              <w:rPr>
                <w:color w:val="000000"/>
                <w:sz w:val="19"/>
                <w:szCs w:val="19"/>
              </w:rPr>
              <w:t>4. Le girofle part vers les pays lointains.</w:t>
            </w:r>
          </w:p>
          <w:p w14:paraId="6276E34E" w14:textId="77777777" w:rsidR="006A0F3B" w:rsidRDefault="006A0F3B">
            <w:pPr>
              <w:spacing w:after="60"/>
            </w:pPr>
          </w:p>
        </w:tc>
        <w:tc>
          <w:tcPr>
            <w:tcW w:w="1250" w:type="pct"/>
            <w:tcMar>
              <w:top w:w="50" w:type="dxa"/>
              <w:left w:w="90" w:type="dxa"/>
              <w:bottom w:w="50" w:type="dxa"/>
              <w:right w:w="90" w:type="dxa"/>
            </w:tcMar>
          </w:tcPr>
          <w:p w14:paraId="05FB1F60" w14:textId="77777777" w:rsidR="006A0F3B" w:rsidRDefault="00000000">
            <w:pPr>
              <w:spacing w:after="25"/>
            </w:pPr>
            <w:r>
              <w:rPr>
                <w:b/>
                <w:bCs/>
                <w:color w:val="000000"/>
                <w:sz w:val="20"/>
                <w:szCs w:val="20"/>
              </w:rPr>
              <w:lastRenderedPageBreak/>
              <w:t>Corrigé de l'exercice 1 :</w:t>
            </w:r>
          </w:p>
          <w:p w14:paraId="0DEF58E8" w14:textId="77777777" w:rsidR="006A0F3B" w:rsidRDefault="00000000">
            <w:pPr>
              <w:spacing w:after="25"/>
            </w:pPr>
            <w:r>
              <w:rPr>
                <w:color w:val="000000"/>
                <w:sz w:val="19"/>
                <w:szCs w:val="19"/>
              </w:rPr>
              <w:t xml:space="preserve">1. C'est </w:t>
            </w:r>
            <w:r>
              <w:rPr>
                <w:b/>
                <w:bCs/>
                <w:color w:val="C2185B"/>
                <w:sz w:val="19"/>
                <w:szCs w:val="19"/>
              </w:rPr>
              <w:t>une plante cultivée pour nourrir la famille</w:t>
            </w:r>
            <w:r>
              <w:rPr>
                <w:color w:val="000000"/>
                <w:sz w:val="19"/>
                <w:szCs w:val="19"/>
              </w:rPr>
              <w:t>.</w:t>
            </w:r>
          </w:p>
          <w:p w14:paraId="32326425" w14:textId="77777777" w:rsidR="006A0F3B" w:rsidRDefault="00000000">
            <w:pPr>
              <w:spacing w:after="25"/>
            </w:pPr>
            <w:r>
              <w:rPr>
                <w:color w:val="000000"/>
                <w:sz w:val="19"/>
                <w:szCs w:val="19"/>
              </w:rPr>
              <w:t xml:space="preserve">2. C'est </w:t>
            </w:r>
            <w:r>
              <w:rPr>
                <w:b/>
                <w:bCs/>
                <w:color w:val="C2185B"/>
                <w:sz w:val="19"/>
                <w:szCs w:val="19"/>
              </w:rPr>
              <w:t>une plante cultivée pour être vendue</w:t>
            </w:r>
            <w:r>
              <w:rPr>
                <w:color w:val="000000"/>
                <w:sz w:val="19"/>
                <w:szCs w:val="19"/>
              </w:rPr>
              <w:t>.</w:t>
            </w:r>
          </w:p>
          <w:p w14:paraId="5238AB31" w14:textId="77777777" w:rsidR="006A0F3B" w:rsidRDefault="00000000">
            <w:pPr>
              <w:spacing w:after="25"/>
            </w:pPr>
            <w:r>
              <w:rPr>
                <w:color w:val="000000"/>
                <w:sz w:val="19"/>
                <w:szCs w:val="19"/>
              </w:rPr>
              <w:t xml:space="preserve">3. </w:t>
            </w:r>
            <w:r>
              <w:rPr>
                <w:b/>
                <w:bCs/>
                <w:color w:val="C2185B"/>
                <w:sz w:val="19"/>
                <w:szCs w:val="19"/>
              </w:rPr>
              <w:t>Le riz, le maïs et le manioc</w:t>
            </w:r>
            <w:r>
              <w:rPr>
                <w:color w:val="000000"/>
                <w:sz w:val="19"/>
                <w:szCs w:val="19"/>
              </w:rPr>
              <w:t xml:space="preserve"> (aussi la patate douce).</w:t>
            </w:r>
          </w:p>
          <w:p w14:paraId="630C6924" w14:textId="77777777" w:rsidR="006A0F3B" w:rsidRDefault="00000000">
            <w:pPr>
              <w:spacing w:after="25"/>
            </w:pPr>
            <w:r>
              <w:rPr>
                <w:color w:val="000000"/>
                <w:sz w:val="19"/>
                <w:szCs w:val="19"/>
              </w:rPr>
              <w:t xml:space="preserve">4. </w:t>
            </w:r>
            <w:r>
              <w:rPr>
                <w:b/>
                <w:bCs/>
                <w:color w:val="C2185B"/>
                <w:sz w:val="19"/>
                <w:szCs w:val="19"/>
              </w:rPr>
              <w:t>Le girofle, la vanille et le café</w:t>
            </w:r>
            <w:r>
              <w:rPr>
                <w:color w:val="000000"/>
                <w:sz w:val="19"/>
                <w:szCs w:val="19"/>
              </w:rPr>
              <w:t xml:space="preserve"> (aussi le litchi, le poivre).</w:t>
            </w:r>
          </w:p>
          <w:p w14:paraId="6E2A6AF5" w14:textId="77777777" w:rsidR="006A0F3B" w:rsidRDefault="006A0F3B">
            <w:pPr>
              <w:spacing w:after="60"/>
            </w:pPr>
          </w:p>
          <w:p w14:paraId="6C5633E2" w14:textId="77777777" w:rsidR="006A0F3B" w:rsidRDefault="00000000">
            <w:pPr>
              <w:spacing w:after="25"/>
            </w:pPr>
            <w:r>
              <w:rPr>
                <w:b/>
                <w:bCs/>
                <w:color w:val="000000"/>
                <w:sz w:val="20"/>
                <w:szCs w:val="20"/>
              </w:rPr>
              <w:t>Corrigé de l'exercice 2 :</w:t>
            </w:r>
          </w:p>
          <w:p w14:paraId="4211611C"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c'est l'aliment de base.</w:t>
            </w:r>
          </w:p>
          <w:p w14:paraId="2FC73A54" w14:textId="77777777" w:rsidR="006A0F3B" w:rsidRDefault="00000000">
            <w:pPr>
              <w:spacing w:after="25"/>
            </w:pPr>
            <w:r>
              <w:rPr>
                <w:color w:val="000000"/>
                <w:sz w:val="19"/>
                <w:szCs w:val="19"/>
              </w:rPr>
              <w:lastRenderedPageBreak/>
              <w:t xml:space="preserve">2. </w:t>
            </w:r>
            <w:r>
              <w:rPr>
                <w:b/>
                <w:bCs/>
                <w:color w:val="C2185B"/>
                <w:sz w:val="19"/>
                <w:szCs w:val="19"/>
              </w:rPr>
              <w:t>Faux</w:t>
            </w:r>
            <w:r>
              <w:rPr>
                <w:color w:val="000000"/>
                <w:sz w:val="19"/>
                <w:szCs w:val="19"/>
              </w:rPr>
              <w:t xml:space="preserve"> : on la cultive pour la vendre.</w:t>
            </w:r>
          </w:p>
          <w:p w14:paraId="0915631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il pousse là où le riz échoue.</w:t>
            </w:r>
          </w:p>
          <w:p w14:paraId="148804AA"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c'est une culture commerciale d'exportation.</w:t>
            </w:r>
          </w:p>
          <w:p w14:paraId="412798EB" w14:textId="77777777" w:rsidR="006A0F3B" w:rsidRDefault="006A0F3B">
            <w:pPr>
              <w:spacing w:after="60"/>
            </w:pPr>
          </w:p>
        </w:tc>
        <w:tc>
          <w:tcPr>
            <w:tcW w:w="600" w:type="pct"/>
            <w:tcMar>
              <w:top w:w="50" w:type="dxa"/>
              <w:left w:w="90" w:type="dxa"/>
              <w:bottom w:w="50" w:type="dxa"/>
              <w:right w:w="90" w:type="dxa"/>
            </w:tcMar>
          </w:tcPr>
          <w:p w14:paraId="27223AD3"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737871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8477B44" w14:textId="77777777" w:rsidR="006A0F3B" w:rsidRDefault="006A0F3B">
            <w:pPr>
              <w:spacing w:after="80"/>
            </w:pPr>
          </w:p>
        </w:tc>
      </w:tr>
      <w:tr w:rsidR="006A0F3B" w14:paraId="0421C78A" w14:textId="77777777">
        <w:tc>
          <w:tcPr>
            <w:tcW w:w="650" w:type="pct"/>
            <w:tcMar>
              <w:top w:w="50" w:type="dxa"/>
              <w:left w:w="90" w:type="dxa"/>
              <w:bottom w:w="50" w:type="dxa"/>
              <w:right w:w="90" w:type="dxa"/>
            </w:tcMar>
          </w:tcPr>
          <w:p w14:paraId="37E546F0" w14:textId="77777777" w:rsidR="006A0F3B" w:rsidRDefault="00000000">
            <w:pPr>
              <w:spacing w:after="30"/>
            </w:pPr>
            <w:r>
              <w:rPr>
                <w:b/>
                <w:bCs/>
                <w:color w:val="000000"/>
                <w:sz w:val="22"/>
                <w:szCs w:val="22"/>
              </w:rPr>
              <w:t>III. ÉVALUATION</w:t>
            </w:r>
          </w:p>
          <w:p w14:paraId="71DF35F5"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B25F0DE" w14:textId="77777777" w:rsidR="006A0F3B" w:rsidRDefault="00000000">
            <w:pPr>
              <w:spacing w:after="30"/>
            </w:pPr>
            <w:r>
              <w:rPr>
                <w:i/>
                <w:iCs/>
                <w:color w:val="000000"/>
                <w:sz w:val="20"/>
                <w:szCs w:val="20"/>
              </w:rPr>
              <w:t>Exercice 1 : Complète avec les mots : vivrière — commerciale — riz — vanille.</w:t>
            </w:r>
          </w:p>
          <w:p w14:paraId="199627AD" w14:textId="77777777" w:rsidR="006A0F3B" w:rsidRDefault="00000000">
            <w:pPr>
              <w:spacing w:after="20"/>
            </w:pPr>
            <w:r>
              <w:rPr>
                <w:color w:val="000000"/>
                <w:sz w:val="19"/>
                <w:szCs w:val="19"/>
              </w:rPr>
              <w:t>Le ……… nourrit la famille : c'est une culture vivrière.</w:t>
            </w:r>
          </w:p>
          <w:p w14:paraId="307CE613" w14:textId="77777777" w:rsidR="006A0F3B" w:rsidRDefault="00000000">
            <w:pPr>
              <w:spacing w:after="20"/>
            </w:pPr>
            <w:r>
              <w:rPr>
                <w:color w:val="000000"/>
                <w:sz w:val="19"/>
                <w:szCs w:val="19"/>
              </w:rPr>
              <w:t>La ……… part au marché : c'est une culture ……</w:t>
            </w:r>
            <w:proofErr w:type="gramStart"/>
            <w:r>
              <w:rPr>
                <w:color w:val="000000"/>
                <w:sz w:val="19"/>
                <w:szCs w:val="19"/>
              </w:rPr>
              <w:t>… .</w:t>
            </w:r>
            <w:proofErr w:type="gramEnd"/>
          </w:p>
          <w:p w14:paraId="429332A8" w14:textId="77777777" w:rsidR="006A0F3B" w:rsidRDefault="00000000">
            <w:pPr>
              <w:spacing w:after="20"/>
            </w:pPr>
            <w:r>
              <w:rPr>
                <w:color w:val="000000"/>
                <w:sz w:val="19"/>
                <w:szCs w:val="19"/>
              </w:rPr>
              <w:t>L'aliment de base des Malgaches est le ……</w:t>
            </w:r>
            <w:proofErr w:type="gramStart"/>
            <w:r>
              <w:rPr>
                <w:color w:val="000000"/>
                <w:sz w:val="19"/>
                <w:szCs w:val="19"/>
              </w:rPr>
              <w:t>… .</w:t>
            </w:r>
            <w:proofErr w:type="gramEnd"/>
          </w:p>
          <w:p w14:paraId="240B2303" w14:textId="77777777" w:rsidR="006A0F3B" w:rsidRDefault="00000000">
            <w:pPr>
              <w:spacing w:after="20"/>
            </w:pPr>
            <w:r>
              <w:rPr>
                <w:color w:val="000000"/>
                <w:sz w:val="19"/>
                <w:szCs w:val="19"/>
              </w:rPr>
              <w:t>Une culture qui rapporte de l'argent est une culture ……</w:t>
            </w:r>
            <w:proofErr w:type="gramStart"/>
            <w:r>
              <w:rPr>
                <w:color w:val="000000"/>
                <w:sz w:val="19"/>
                <w:szCs w:val="19"/>
              </w:rPr>
              <w:t>… .</w:t>
            </w:r>
            <w:proofErr w:type="gramEnd"/>
          </w:p>
          <w:p w14:paraId="5A4AE49C" w14:textId="77777777" w:rsidR="006A0F3B" w:rsidRDefault="006A0F3B">
            <w:pPr>
              <w:spacing w:after="60"/>
            </w:pPr>
          </w:p>
          <w:p w14:paraId="06310932" w14:textId="77777777" w:rsidR="006A0F3B" w:rsidRDefault="00000000">
            <w:pPr>
              <w:spacing w:after="30"/>
            </w:pPr>
            <w:r>
              <w:rPr>
                <w:i/>
                <w:iCs/>
                <w:color w:val="000000"/>
                <w:sz w:val="20"/>
                <w:szCs w:val="20"/>
              </w:rPr>
              <w:t>Exercice 2 : Entoure la bonne réponse.</w:t>
            </w:r>
          </w:p>
          <w:p w14:paraId="223A7272" w14:textId="77777777" w:rsidR="006A0F3B" w:rsidRDefault="00000000">
            <w:pPr>
              <w:spacing w:after="20"/>
            </w:pPr>
            <w:r>
              <w:rPr>
                <w:color w:val="000000"/>
                <w:sz w:val="19"/>
                <w:szCs w:val="19"/>
              </w:rPr>
              <w:t>1. Le maïs et le manioc sont des cultures : A. vivrières — B. commerciales — C. minières</w:t>
            </w:r>
          </w:p>
          <w:p w14:paraId="37454A7E" w14:textId="77777777" w:rsidR="006A0F3B" w:rsidRDefault="00000000">
            <w:pPr>
              <w:spacing w:after="20"/>
            </w:pPr>
            <w:r>
              <w:rPr>
                <w:color w:val="000000"/>
                <w:sz w:val="19"/>
                <w:szCs w:val="19"/>
              </w:rPr>
              <w:t>2. La vanille pousse surtout : A. dans le Grand Sud — B. sur la côte nord-est — C. au sommet des monts</w:t>
            </w:r>
          </w:p>
          <w:p w14:paraId="78479DC2" w14:textId="77777777" w:rsidR="006A0F3B" w:rsidRDefault="00000000">
            <w:pPr>
              <w:spacing w:after="20"/>
            </w:pPr>
            <w:r>
              <w:rPr>
                <w:color w:val="000000"/>
                <w:sz w:val="19"/>
                <w:szCs w:val="19"/>
              </w:rPr>
              <w:t>3. Le café aime : A. la pluie généreuse de l'est — B. le sable sec — C. la neige</w:t>
            </w:r>
          </w:p>
          <w:p w14:paraId="6E7C2172" w14:textId="77777777" w:rsidR="006A0F3B" w:rsidRDefault="00000000">
            <w:pPr>
              <w:spacing w:after="20"/>
            </w:pPr>
            <w:r>
              <w:rPr>
                <w:color w:val="000000"/>
                <w:sz w:val="19"/>
                <w:szCs w:val="19"/>
              </w:rPr>
              <w:t>4. Une culture vivrière sert d'abord : A. à nourrir — B. à exporter — C. à décorer</w:t>
            </w:r>
          </w:p>
          <w:p w14:paraId="2B1C09ED" w14:textId="77777777" w:rsidR="006A0F3B" w:rsidRDefault="00000000">
            <w:pPr>
              <w:spacing w:after="20"/>
            </w:pPr>
            <w:r>
              <w:rPr>
                <w:color w:val="000000"/>
                <w:sz w:val="19"/>
                <w:szCs w:val="19"/>
              </w:rPr>
              <w:t xml:space="preserve">5. Culture commerciale veut dire : A. cultivée pour vendre — B. cultivée </w:t>
            </w:r>
            <w:r>
              <w:rPr>
                <w:color w:val="000000"/>
                <w:sz w:val="19"/>
                <w:szCs w:val="19"/>
              </w:rPr>
              <w:lastRenderedPageBreak/>
              <w:t>pour jouer — C. cultivée en ville</w:t>
            </w:r>
          </w:p>
          <w:p w14:paraId="6DB59825" w14:textId="77777777" w:rsidR="006A0F3B" w:rsidRDefault="006A0F3B">
            <w:pPr>
              <w:spacing w:after="60"/>
            </w:pPr>
          </w:p>
        </w:tc>
        <w:tc>
          <w:tcPr>
            <w:tcW w:w="1250" w:type="pct"/>
            <w:tcMar>
              <w:top w:w="50" w:type="dxa"/>
              <w:left w:w="90" w:type="dxa"/>
              <w:bottom w:w="50" w:type="dxa"/>
              <w:right w:w="90" w:type="dxa"/>
            </w:tcMar>
          </w:tcPr>
          <w:p w14:paraId="6A9AB57B" w14:textId="77777777" w:rsidR="006A0F3B" w:rsidRDefault="00000000">
            <w:pPr>
              <w:spacing w:after="25"/>
            </w:pPr>
            <w:r>
              <w:rPr>
                <w:b/>
                <w:bCs/>
                <w:color w:val="000000"/>
                <w:sz w:val="20"/>
                <w:szCs w:val="20"/>
              </w:rPr>
              <w:lastRenderedPageBreak/>
              <w:t>Corrigé de l'exercice 1 :</w:t>
            </w:r>
          </w:p>
          <w:p w14:paraId="4C311B35" w14:textId="77777777" w:rsidR="006A0F3B" w:rsidRDefault="00000000">
            <w:pPr>
              <w:spacing w:after="25"/>
            </w:pPr>
            <w:r>
              <w:rPr>
                <w:color w:val="000000"/>
                <w:sz w:val="19"/>
                <w:szCs w:val="19"/>
              </w:rPr>
              <w:t xml:space="preserve">Le </w:t>
            </w:r>
            <w:r>
              <w:rPr>
                <w:b/>
                <w:bCs/>
                <w:color w:val="C2185B"/>
                <w:sz w:val="19"/>
                <w:szCs w:val="19"/>
              </w:rPr>
              <w:t>riz</w:t>
            </w:r>
            <w:r>
              <w:rPr>
                <w:color w:val="000000"/>
                <w:sz w:val="19"/>
                <w:szCs w:val="19"/>
              </w:rPr>
              <w:t xml:space="preserve"> / la </w:t>
            </w:r>
            <w:r>
              <w:rPr>
                <w:b/>
                <w:bCs/>
                <w:color w:val="C2185B"/>
                <w:sz w:val="19"/>
                <w:szCs w:val="19"/>
              </w:rPr>
              <w:t>vanille</w:t>
            </w:r>
            <w:r>
              <w:rPr>
                <w:color w:val="000000"/>
                <w:sz w:val="19"/>
                <w:szCs w:val="19"/>
              </w:rPr>
              <w:t xml:space="preserve">, culture </w:t>
            </w:r>
            <w:r>
              <w:rPr>
                <w:b/>
                <w:bCs/>
                <w:color w:val="C2185B"/>
                <w:sz w:val="19"/>
                <w:szCs w:val="19"/>
              </w:rPr>
              <w:t>commerciale</w:t>
            </w:r>
            <w:r>
              <w:rPr>
                <w:color w:val="000000"/>
                <w:sz w:val="19"/>
                <w:szCs w:val="19"/>
              </w:rPr>
              <w:t xml:space="preserve"> / le </w:t>
            </w:r>
            <w:r>
              <w:rPr>
                <w:b/>
                <w:bCs/>
                <w:color w:val="C2185B"/>
                <w:sz w:val="19"/>
                <w:szCs w:val="19"/>
              </w:rPr>
              <w:t>riz</w:t>
            </w:r>
            <w:r>
              <w:rPr>
                <w:color w:val="000000"/>
                <w:sz w:val="19"/>
                <w:szCs w:val="19"/>
              </w:rPr>
              <w:t xml:space="preserve"> / </w:t>
            </w:r>
            <w:r>
              <w:rPr>
                <w:b/>
                <w:bCs/>
                <w:color w:val="C2185B"/>
                <w:sz w:val="19"/>
                <w:szCs w:val="19"/>
              </w:rPr>
              <w:t>commerciale</w:t>
            </w:r>
            <w:r>
              <w:rPr>
                <w:color w:val="000000"/>
                <w:sz w:val="19"/>
                <w:szCs w:val="19"/>
              </w:rPr>
              <w:t>.</w:t>
            </w:r>
          </w:p>
          <w:p w14:paraId="12ED8CD5" w14:textId="77777777" w:rsidR="006A0F3B" w:rsidRDefault="006A0F3B">
            <w:pPr>
              <w:spacing w:after="60"/>
            </w:pPr>
          </w:p>
          <w:p w14:paraId="3E409348" w14:textId="77777777" w:rsidR="006A0F3B" w:rsidRDefault="00000000">
            <w:pPr>
              <w:spacing w:after="25"/>
            </w:pPr>
            <w:r>
              <w:rPr>
                <w:b/>
                <w:bCs/>
                <w:color w:val="000000"/>
                <w:sz w:val="20"/>
                <w:szCs w:val="20"/>
              </w:rPr>
              <w:t>Corrigé de l'exercice 2 :</w:t>
            </w:r>
          </w:p>
          <w:p w14:paraId="4E5F0B12"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elles nourrissent les familles.</w:t>
            </w:r>
          </w:p>
          <w:p w14:paraId="2F388A2E"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la SAVA, chaud et humide.</w:t>
            </w:r>
          </w:p>
          <w:p w14:paraId="2719DBFB"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les pentes arrosées de l'est.</w:t>
            </w:r>
          </w:p>
          <w:p w14:paraId="2618FAC9"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l'assiette familiale.</w:t>
            </w:r>
          </w:p>
          <w:p w14:paraId="2759B941"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marché et exportation.</w:t>
            </w:r>
          </w:p>
          <w:p w14:paraId="3824A9FC" w14:textId="77777777" w:rsidR="006A0F3B" w:rsidRDefault="006A0F3B">
            <w:pPr>
              <w:spacing w:after="60"/>
            </w:pPr>
          </w:p>
        </w:tc>
        <w:tc>
          <w:tcPr>
            <w:tcW w:w="600" w:type="pct"/>
            <w:tcMar>
              <w:top w:w="50" w:type="dxa"/>
              <w:left w:w="90" w:type="dxa"/>
              <w:bottom w:w="50" w:type="dxa"/>
              <w:right w:w="90" w:type="dxa"/>
            </w:tcMar>
          </w:tcPr>
          <w:p w14:paraId="719A0B4D"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DB0723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51BBCAB" w14:textId="77777777" w:rsidR="006A0F3B" w:rsidRDefault="006A0F3B">
            <w:pPr>
              <w:spacing w:after="80"/>
            </w:pPr>
          </w:p>
        </w:tc>
      </w:tr>
    </w:tbl>
    <w:p w14:paraId="1EF09D53" w14:textId="77777777" w:rsidR="006A0F3B" w:rsidRDefault="00000000">
      <w:r>
        <w:br w:type="page"/>
      </w:r>
    </w:p>
    <w:p w14:paraId="0FD048BB" w14:textId="77777777" w:rsidR="006A0F3B" w:rsidRDefault="00000000">
      <w:pPr>
        <w:spacing w:before="120" w:after="160"/>
        <w:jc w:val="center"/>
      </w:pPr>
      <w:r>
        <w:rPr>
          <w:b/>
          <w:bCs/>
          <w:color w:val="C00000"/>
          <w:sz w:val="30"/>
          <w:szCs w:val="30"/>
        </w:rPr>
        <w:lastRenderedPageBreak/>
        <w:t>Les cultures vivrières et les cultures commerciales</w:t>
      </w:r>
    </w:p>
    <w:p w14:paraId="4482DDAA" w14:textId="77777777" w:rsidR="006A0F3B" w:rsidRDefault="00000000">
      <w:pPr>
        <w:spacing w:before="60" w:after="40"/>
        <w:jc w:val="center"/>
      </w:pPr>
      <w:r>
        <w:rPr>
          <w:noProof/>
        </w:rPr>
        <w:drawing>
          <wp:inline distT="0" distB="0" distL="0" distR="0" wp14:anchorId="3A9A2C64" wp14:editId="47A5C5E1">
            <wp:extent cx="4095750" cy="2295525"/>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095750" cy="2295525"/>
                    </a:xfrm>
                    <a:prstGeom prst="rect">
                      <a:avLst/>
                    </a:prstGeom>
                  </pic:spPr>
                </pic:pic>
              </a:graphicData>
            </a:graphic>
          </wp:inline>
        </w:drawing>
      </w:r>
    </w:p>
    <w:p w14:paraId="6B7E9148" w14:textId="77777777" w:rsidR="006A0F3B" w:rsidRDefault="00000000">
      <w:pPr>
        <w:spacing w:after="140"/>
        <w:jc w:val="center"/>
      </w:pPr>
      <w:r>
        <w:rPr>
          <w:i/>
          <w:iCs/>
          <w:color w:val="444444"/>
          <w:sz w:val="21"/>
          <w:szCs w:val="21"/>
        </w:rPr>
        <w:t>Cultures vivrières : pour manger. Cultures commerciales : pour vendre.</w:t>
      </w:r>
    </w:p>
    <w:p w14:paraId="71985EC8" w14:textId="77777777" w:rsidR="006A0F3B" w:rsidRDefault="00000000">
      <w:pPr>
        <w:spacing w:before="60" w:after="40"/>
        <w:jc w:val="center"/>
      </w:pPr>
      <w:r>
        <w:rPr>
          <w:noProof/>
        </w:rPr>
        <w:drawing>
          <wp:inline distT="0" distB="0" distL="0" distR="0" wp14:anchorId="3DA52281" wp14:editId="03297992">
            <wp:extent cx="4286250" cy="2333625"/>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286250" cy="2333625"/>
                    </a:xfrm>
                    <a:prstGeom prst="rect">
                      <a:avLst/>
                    </a:prstGeom>
                  </pic:spPr>
                </pic:pic>
              </a:graphicData>
            </a:graphic>
          </wp:inline>
        </w:drawing>
      </w:r>
    </w:p>
    <w:p w14:paraId="7D790096" w14:textId="77777777" w:rsidR="006A0F3B" w:rsidRDefault="00000000">
      <w:pPr>
        <w:spacing w:after="140"/>
        <w:jc w:val="center"/>
      </w:pPr>
      <w:r>
        <w:rPr>
          <w:i/>
          <w:iCs/>
          <w:color w:val="444444"/>
          <w:sz w:val="21"/>
          <w:szCs w:val="21"/>
        </w:rPr>
        <w:t>Document : dans la rizière familiale, la récolte du riz rassemble tous les cousins ; les sacs partiront au marché.</w:t>
      </w:r>
    </w:p>
    <w:p w14:paraId="261863EB" w14:textId="77777777" w:rsidR="006A0F3B" w:rsidRDefault="00000000">
      <w:pPr>
        <w:spacing w:before="140" w:after="80"/>
      </w:pPr>
      <w:r>
        <w:rPr>
          <w:b/>
          <w:bCs/>
          <w:color w:val="1E7B34"/>
          <w:sz w:val="26"/>
          <w:szCs w:val="26"/>
        </w:rPr>
        <w:t>1. Cultiver pour manger</w:t>
      </w:r>
    </w:p>
    <w:p w14:paraId="10BDF7BB" w14:textId="77777777" w:rsidR="006A0F3B" w:rsidRDefault="00000000">
      <w:pPr>
        <w:spacing w:after="100"/>
      </w:pPr>
      <w:r>
        <w:rPr>
          <w:sz w:val="25"/>
          <w:szCs w:val="25"/>
        </w:rPr>
        <w:t xml:space="preserve">Les cultures vivrières nourrissent ceux qui les cultivent. La première d'entre elles est le </w:t>
      </w:r>
      <w:r>
        <w:rPr>
          <w:b/>
          <w:bCs/>
          <w:color w:val="1F4E79"/>
          <w:sz w:val="25"/>
          <w:szCs w:val="25"/>
        </w:rPr>
        <w:t>riz</w:t>
      </w:r>
      <w:r>
        <w:rPr>
          <w:sz w:val="25"/>
          <w:szCs w:val="25"/>
        </w:rPr>
        <w:t>, l'aliment de base de Madagascar : chaque famille en produit ou en achète.</w:t>
      </w:r>
    </w:p>
    <w:p w14:paraId="62D56DBD" w14:textId="77777777" w:rsidR="006A0F3B" w:rsidRDefault="00000000">
      <w:pPr>
        <w:spacing w:after="100"/>
      </w:pPr>
      <w:r>
        <w:rPr>
          <w:sz w:val="25"/>
          <w:szCs w:val="25"/>
        </w:rPr>
        <w:t xml:space="preserve">Le maïs, le manioc, la patate douce et les légumes complètent l'assiette. Le manioc, robuste, nourrit les régions sèches où le </w:t>
      </w:r>
      <w:r>
        <w:rPr>
          <w:b/>
          <w:bCs/>
          <w:color w:val="1F4E79"/>
          <w:sz w:val="25"/>
          <w:szCs w:val="25"/>
        </w:rPr>
        <w:t>riz</w:t>
      </w:r>
      <w:r>
        <w:rPr>
          <w:sz w:val="25"/>
          <w:szCs w:val="25"/>
        </w:rPr>
        <w:t xml:space="preserve"> ne pousse pas.</w:t>
      </w:r>
    </w:p>
    <w:p w14:paraId="30DFDD54" w14:textId="77777777" w:rsidR="006A0F3B" w:rsidRDefault="00000000">
      <w:pPr>
        <w:spacing w:before="140" w:after="80"/>
      </w:pPr>
      <w:r>
        <w:rPr>
          <w:b/>
          <w:bCs/>
          <w:color w:val="1E7B34"/>
          <w:sz w:val="26"/>
          <w:szCs w:val="26"/>
        </w:rPr>
        <w:t>2. Cultiver pour vendre</w:t>
      </w:r>
    </w:p>
    <w:p w14:paraId="173AA80D" w14:textId="77777777" w:rsidR="006A0F3B" w:rsidRDefault="00000000">
      <w:pPr>
        <w:spacing w:after="100"/>
      </w:pPr>
      <w:r>
        <w:rPr>
          <w:sz w:val="25"/>
          <w:szCs w:val="25"/>
        </w:rPr>
        <w:t xml:space="preserve">Les cultures commerciales rapportent de l'argent. Le </w:t>
      </w:r>
      <w:r>
        <w:rPr>
          <w:b/>
          <w:bCs/>
          <w:color w:val="1F4E79"/>
          <w:sz w:val="25"/>
          <w:szCs w:val="25"/>
        </w:rPr>
        <w:t>girofle</w:t>
      </w:r>
      <w:r>
        <w:rPr>
          <w:sz w:val="25"/>
          <w:szCs w:val="25"/>
        </w:rPr>
        <w:t xml:space="preserve"> et la </w:t>
      </w:r>
      <w:r>
        <w:rPr>
          <w:b/>
          <w:bCs/>
          <w:color w:val="1F4E79"/>
          <w:sz w:val="25"/>
          <w:szCs w:val="25"/>
        </w:rPr>
        <w:t>vanille</w:t>
      </w:r>
      <w:r>
        <w:rPr>
          <w:sz w:val="25"/>
          <w:szCs w:val="25"/>
        </w:rPr>
        <w:t xml:space="preserve"> de la côte nord-est partent vers les pays lointains, où l'on parfume gâteaux et pâtisseries.</w:t>
      </w:r>
    </w:p>
    <w:p w14:paraId="404DA79B" w14:textId="77777777" w:rsidR="006A0F3B" w:rsidRDefault="00000000">
      <w:pPr>
        <w:spacing w:after="100"/>
      </w:pPr>
      <w:r>
        <w:rPr>
          <w:sz w:val="25"/>
          <w:szCs w:val="25"/>
        </w:rPr>
        <w:t>Le café des pentes de l'est, le litchi de décembre, le poivre et la cannelle remplissent aussi les bateaux. Ces cultures rapportent des devises au pays.</w:t>
      </w:r>
    </w:p>
    <w:p w14:paraId="7E23B794" w14:textId="77777777" w:rsidR="006A0F3B" w:rsidRDefault="00000000">
      <w:pPr>
        <w:spacing w:before="140" w:after="80"/>
      </w:pPr>
      <w:r>
        <w:rPr>
          <w:b/>
          <w:bCs/>
          <w:color w:val="1E7B34"/>
          <w:sz w:val="26"/>
          <w:szCs w:val="26"/>
        </w:rPr>
        <w:t>3. Deux cultures, un équilibre</w:t>
      </w:r>
    </w:p>
    <w:p w14:paraId="3B46938A" w14:textId="77777777" w:rsidR="006A0F3B" w:rsidRDefault="00000000">
      <w:pPr>
        <w:spacing w:after="100"/>
      </w:pPr>
      <w:r>
        <w:rPr>
          <w:sz w:val="25"/>
          <w:szCs w:val="25"/>
        </w:rPr>
        <w:t>Vivrières et commerciales se complètent : les premières nourrissent, les secondes rapportent l'argent du sel, du savon, des habits et de l'école.</w:t>
      </w:r>
    </w:p>
    <w:p w14:paraId="1D96E8D5" w14:textId="77777777" w:rsidR="006A0F3B" w:rsidRDefault="00000000">
      <w:pPr>
        <w:spacing w:after="100"/>
      </w:pPr>
      <w:r>
        <w:rPr>
          <w:sz w:val="25"/>
          <w:szCs w:val="25"/>
        </w:rPr>
        <w:lastRenderedPageBreak/>
        <w:t xml:space="preserve">Beaucoup de paysans malgaches cultivent les deux : un champ de </w:t>
      </w:r>
      <w:r>
        <w:rPr>
          <w:b/>
          <w:bCs/>
          <w:color w:val="1F4E79"/>
          <w:sz w:val="25"/>
          <w:szCs w:val="25"/>
        </w:rPr>
        <w:t>riz</w:t>
      </w:r>
      <w:r>
        <w:rPr>
          <w:sz w:val="25"/>
          <w:szCs w:val="25"/>
        </w:rPr>
        <w:t xml:space="preserve"> pour la famille, quelques rangs de </w:t>
      </w:r>
      <w:r>
        <w:rPr>
          <w:b/>
          <w:bCs/>
          <w:color w:val="1F4E79"/>
          <w:sz w:val="25"/>
          <w:szCs w:val="25"/>
        </w:rPr>
        <w:t>girofle</w:t>
      </w:r>
      <w:r>
        <w:rPr>
          <w:sz w:val="25"/>
          <w:szCs w:val="25"/>
        </w:rPr>
        <w:t xml:space="preserve"> ou de café pour le marché.</w:t>
      </w:r>
    </w:p>
    <w:p w14:paraId="416EE2BC" w14:textId="77777777" w:rsidR="006A0F3B" w:rsidRDefault="00000000">
      <w:pPr>
        <w:spacing w:before="160" w:after="60"/>
      </w:pPr>
      <w:r>
        <w:rPr>
          <w:b/>
          <w:bCs/>
          <w:color w:val="000000"/>
          <w:sz w:val="28"/>
          <w:szCs w:val="28"/>
        </w:rPr>
        <w:t>EXERCICES</w:t>
      </w:r>
    </w:p>
    <w:p w14:paraId="55FD1858" w14:textId="77777777" w:rsidR="006A0F3B" w:rsidRDefault="00000000">
      <w:pPr>
        <w:spacing w:after="30"/>
      </w:pPr>
      <w:r>
        <w:rPr>
          <w:b/>
          <w:bCs/>
          <w:color w:val="000000"/>
          <w:sz w:val="25"/>
          <w:szCs w:val="25"/>
        </w:rPr>
        <w:t>Exercice 1 (5 points)</w:t>
      </w:r>
    </w:p>
    <w:p w14:paraId="699BBDD6" w14:textId="77777777" w:rsidR="006A0F3B" w:rsidRDefault="00000000">
      <w:pPr>
        <w:spacing w:after="40"/>
      </w:pPr>
      <w:r>
        <w:rPr>
          <w:i/>
          <w:iCs/>
          <w:color w:val="000000"/>
        </w:rPr>
        <w:t>Réponds par une phrase complète.</w:t>
      </w:r>
    </w:p>
    <w:p w14:paraId="16CE9ABA" w14:textId="77777777" w:rsidR="006A0F3B" w:rsidRDefault="00000000">
      <w:pPr>
        <w:spacing w:after="30"/>
      </w:pPr>
      <w:r>
        <w:rPr>
          <w:color w:val="000000"/>
        </w:rPr>
        <w:t>1. Qu'est-ce qu'une culture vivrière ?</w:t>
      </w:r>
    </w:p>
    <w:p w14:paraId="0F129F33" w14:textId="77777777" w:rsidR="006A0F3B" w:rsidRDefault="00000000">
      <w:pPr>
        <w:spacing w:after="30"/>
      </w:pPr>
      <w:r>
        <w:rPr>
          <w:color w:val="000000"/>
        </w:rPr>
        <w:t>2. Qu'est-ce qu'une culture commerciale ?</w:t>
      </w:r>
    </w:p>
    <w:p w14:paraId="587221E5" w14:textId="77777777" w:rsidR="006A0F3B" w:rsidRDefault="00000000">
      <w:pPr>
        <w:spacing w:after="30"/>
      </w:pPr>
      <w:r>
        <w:rPr>
          <w:color w:val="000000"/>
        </w:rPr>
        <w:t>3. Cite trois cultures vivrières de Madagascar.</w:t>
      </w:r>
    </w:p>
    <w:p w14:paraId="2D8B3B23" w14:textId="77777777" w:rsidR="006A0F3B" w:rsidRDefault="00000000">
      <w:pPr>
        <w:spacing w:after="30"/>
      </w:pPr>
      <w:r>
        <w:rPr>
          <w:color w:val="000000"/>
        </w:rPr>
        <w:t>4. Cite trois cultures commerciales.</w:t>
      </w:r>
    </w:p>
    <w:p w14:paraId="51688B99" w14:textId="77777777" w:rsidR="006A0F3B" w:rsidRDefault="00000000">
      <w:pPr>
        <w:spacing w:after="30"/>
      </w:pPr>
      <w:r>
        <w:rPr>
          <w:b/>
          <w:bCs/>
          <w:color w:val="000000"/>
          <w:sz w:val="25"/>
          <w:szCs w:val="25"/>
        </w:rPr>
        <w:t>Exercice 2 (5 points)</w:t>
      </w:r>
    </w:p>
    <w:p w14:paraId="32C05D46" w14:textId="77777777" w:rsidR="006A0F3B" w:rsidRDefault="00000000">
      <w:pPr>
        <w:spacing w:after="40"/>
      </w:pPr>
      <w:r>
        <w:rPr>
          <w:i/>
          <w:iCs/>
          <w:color w:val="000000"/>
        </w:rPr>
        <w:t>Dis si chaque phrase est vraie ou fausse.</w:t>
      </w:r>
    </w:p>
    <w:p w14:paraId="18C72777" w14:textId="77777777" w:rsidR="006A0F3B" w:rsidRDefault="00000000">
      <w:pPr>
        <w:spacing w:after="30"/>
      </w:pPr>
      <w:r>
        <w:rPr>
          <w:color w:val="000000"/>
        </w:rPr>
        <w:t>1. Le riz est la culture vivrière principale de Madagascar.</w:t>
      </w:r>
    </w:p>
    <w:p w14:paraId="2B41BC53" w14:textId="77777777" w:rsidR="006A0F3B" w:rsidRDefault="00000000">
      <w:pPr>
        <w:spacing w:after="30"/>
      </w:pPr>
      <w:r>
        <w:rPr>
          <w:color w:val="000000"/>
        </w:rPr>
        <w:t>2. La vanille se cultive pour manger chez soi.</w:t>
      </w:r>
    </w:p>
    <w:p w14:paraId="13E2898E" w14:textId="77777777" w:rsidR="006A0F3B" w:rsidRDefault="00000000">
      <w:pPr>
        <w:spacing w:after="30"/>
      </w:pPr>
      <w:r>
        <w:rPr>
          <w:color w:val="000000"/>
        </w:rPr>
        <w:t>3. Le manioc supporte la sécheresse du Sud.</w:t>
      </w:r>
    </w:p>
    <w:p w14:paraId="74C3D869" w14:textId="77777777" w:rsidR="006A0F3B" w:rsidRDefault="00000000">
      <w:pPr>
        <w:spacing w:after="30"/>
      </w:pPr>
      <w:r>
        <w:rPr>
          <w:color w:val="000000"/>
        </w:rPr>
        <w:t>4. Le girofle part vers les pays lointains.</w:t>
      </w:r>
    </w:p>
    <w:p w14:paraId="18522D75" w14:textId="77777777" w:rsidR="006A0F3B" w:rsidRDefault="00000000">
      <w:pPr>
        <w:spacing w:after="30"/>
      </w:pPr>
      <w:r>
        <w:rPr>
          <w:b/>
          <w:bCs/>
          <w:color w:val="000000"/>
          <w:sz w:val="25"/>
          <w:szCs w:val="25"/>
        </w:rPr>
        <w:t>Exercice 3 (5 points)</w:t>
      </w:r>
    </w:p>
    <w:p w14:paraId="23A697FB" w14:textId="77777777" w:rsidR="006A0F3B" w:rsidRDefault="00000000">
      <w:pPr>
        <w:spacing w:after="40"/>
      </w:pPr>
      <w:r>
        <w:rPr>
          <w:i/>
          <w:iCs/>
          <w:color w:val="000000"/>
        </w:rPr>
        <w:t>Complète avec les mots : vivrière — commerciale — riz — vanille.</w:t>
      </w:r>
    </w:p>
    <w:p w14:paraId="49212DAF" w14:textId="77777777" w:rsidR="006A0F3B" w:rsidRDefault="00000000">
      <w:pPr>
        <w:spacing w:after="30"/>
      </w:pPr>
      <w:r>
        <w:rPr>
          <w:color w:val="000000"/>
        </w:rPr>
        <w:t>Le ……… nourrit la famille : c'est une culture vivrière.</w:t>
      </w:r>
    </w:p>
    <w:p w14:paraId="18E26094" w14:textId="77777777" w:rsidR="006A0F3B" w:rsidRDefault="00000000">
      <w:pPr>
        <w:spacing w:after="30"/>
      </w:pPr>
      <w:r>
        <w:rPr>
          <w:color w:val="000000"/>
        </w:rPr>
        <w:t>La ……… part au marché : c'est une culture ……</w:t>
      </w:r>
      <w:proofErr w:type="gramStart"/>
      <w:r>
        <w:rPr>
          <w:color w:val="000000"/>
        </w:rPr>
        <w:t>… .</w:t>
      </w:r>
      <w:proofErr w:type="gramEnd"/>
    </w:p>
    <w:p w14:paraId="3F9FC49D" w14:textId="77777777" w:rsidR="006A0F3B" w:rsidRDefault="00000000">
      <w:pPr>
        <w:spacing w:after="30"/>
      </w:pPr>
      <w:r>
        <w:rPr>
          <w:color w:val="000000"/>
        </w:rPr>
        <w:t>L'aliment de base des Malgaches est le ……</w:t>
      </w:r>
      <w:proofErr w:type="gramStart"/>
      <w:r>
        <w:rPr>
          <w:color w:val="000000"/>
        </w:rPr>
        <w:t>… .</w:t>
      </w:r>
      <w:proofErr w:type="gramEnd"/>
    </w:p>
    <w:p w14:paraId="6F469360" w14:textId="77777777" w:rsidR="006A0F3B" w:rsidRDefault="00000000">
      <w:pPr>
        <w:spacing w:after="30"/>
      </w:pPr>
      <w:r>
        <w:rPr>
          <w:color w:val="000000"/>
        </w:rPr>
        <w:t>Une culture qui rapporte de l'argent est une culture ……</w:t>
      </w:r>
      <w:proofErr w:type="gramStart"/>
      <w:r>
        <w:rPr>
          <w:color w:val="000000"/>
        </w:rPr>
        <w:t>… .</w:t>
      </w:r>
      <w:proofErr w:type="gramEnd"/>
    </w:p>
    <w:p w14:paraId="0190A9A3" w14:textId="77777777" w:rsidR="006A0F3B" w:rsidRDefault="00000000">
      <w:pPr>
        <w:spacing w:after="30"/>
      </w:pPr>
      <w:r>
        <w:rPr>
          <w:b/>
          <w:bCs/>
          <w:color w:val="000000"/>
          <w:sz w:val="25"/>
          <w:szCs w:val="25"/>
        </w:rPr>
        <w:t>Exercice 4 (5 points)</w:t>
      </w:r>
    </w:p>
    <w:p w14:paraId="25C88B16" w14:textId="77777777" w:rsidR="006A0F3B" w:rsidRDefault="00000000">
      <w:pPr>
        <w:spacing w:after="40"/>
      </w:pPr>
      <w:r>
        <w:rPr>
          <w:i/>
          <w:iCs/>
          <w:color w:val="000000"/>
        </w:rPr>
        <w:t>Entoure la bonne réponse.</w:t>
      </w:r>
    </w:p>
    <w:p w14:paraId="198C9FAA" w14:textId="77777777" w:rsidR="006A0F3B" w:rsidRDefault="00000000">
      <w:pPr>
        <w:spacing w:after="30"/>
      </w:pPr>
      <w:r>
        <w:rPr>
          <w:color w:val="000000"/>
        </w:rPr>
        <w:t>1. Le maïs et le manioc sont des cultures : A. vivrières — B. commerciales — C. minières</w:t>
      </w:r>
    </w:p>
    <w:p w14:paraId="42D6057A" w14:textId="77777777" w:rsidR="006A0F3B" w:rsidRDefault="00000000">
      <w:pPr>
        <w:spacing w:after="30"/>
      </w:pPr>
      <w:r>
        <w:rPr>
          <w:color w:val="000000"/>
        </w:rPr>
        <w:t>2. La vanille pousse surtout : A. dans le Grand Sud — B. sur la côte nord-est — C. au sommet des monts</w:t>
      </w:r>
    </w:p>
    <w:p w14:paraId="279CEACF" w14:textId="77777777" w:rsidR="006A0F3B" w:rsidRDefault="00000000">
      <w:pPr>
        <w:spacing w:after="30"/>
      </w:pPr>
      <w:r>
        <w:rPr>
          <w:color w:val="000000"/>
        </w:rPr>
        <w:t>3. Le café aime : A. la pluie généreuse de l'est — B. le sable sec — C. la neige</w:t>
      </w:r>
    </w:p>
    <w:p w14:paraId="49E8BBF3" w14:textId="77777777" w:rsidR="006A0F3B" w:rsidRDefault="00000000">
      <w:pPr>
        <w:spacing w:after="30"/>
      </w:pPr>
      <w:r>
        <w:rPr>
          <w:color w:val="000000"/>
        </w:rPr>
        <w:t>4. Une culture vivrière sert d'abord : A. à nourrir — B. à exporter — C. à décorer</w:t>
      </w:r>
    </w:p>
    <w:p w14:paraId="007F2E53" w14:textId="77777777" w:rsidR="006A0F3B" w:rsidRDefault="00000000">
      <w:pPr>
        <w:spacing w:after="30"/>
      </w:pPr>
      <w:r>
        <w:rPr>
          <w:color w:val="000000"/>
        </w:rPr>
        <w:t>5. Culture commerciale veut dire : A. cultivée pour vendre — B. cultivée pour jouer — C. cultivée en ville</w:t>
      </w:r>
    </w:p>
    <w:p w14:paraId="2A20DFD9" w14:textId="77777777" w:rsidR="006A0F3B" w:rsidRDefault="00000000">
      <w:pPr>
        <w:spacing w:after="120"/>
      </w:pPr>
      <w:r>
        <w:rPr>
          <w:b/>
          <w:bCs/>
          <w:color w:val="000000"/>
        </w:rPr>
        <w:t>Total : 20 points</w:t>
      </w:r>
    </w:p>
    <w:p w14:paraId="4A385C6D" w14:textId="77777777" w:rsidR="006A0F3B" w:rsidRDefault="00000000">
      <w:pPr>
        <w:spacing w:before="120" w:after="60"/>
      </w:pPr>
      <w:r>
        <w:rPr>
          <w:b/>
          <w:bCs/>
          <w:color w:val="000000"/>
          <w:sz w:val="26"/>
          <w:szCs w:val="26"/>
        </w:rPr>
        <w:t>CORRIGÉ</w:t>
      </w:r>
    </w:p>
    <w:p w14:paraId="6F3EA9B5" w14:textId="77777777" w:rsidR="006A0F3B" w:rsidRDefault="00000000">
      <w:pPr>
        <w:spacing w:after="30"/>
      </w:pPr>
      <w:r>
        <w:rPr>
          <w:b/>
          <w:bCs/>
          <w:color w:val="000000"/>
        </w:rPr>
        <w:t>Corrigé de l'exercice 1 (5 points) :</w:t>
      </w:r>
    </w:p>
    <w:p w14:paraId="520180AF" w14:textId="77777777" w:rsidR="006A0F3B" w:rsidRDefault="00000000">
      <w:pPr>
        <w:spacing w:after="30"/>
      </w:pPr>
      <w:r>
        <w:rPr>
          <w:color w:val="000000"/>
        </w:rPr>
        <w:t xml:space="preserve">1. C'est </w:t>
      </w:r>
      <w:r>
        <w:rPr>
          <w:b/>
          <w:bCs/>
          <w:color w:val="C2185B"/>
        </w:rPr>
        <w:t>une plante cultivée pour nourrir la famille</w:t>
      </w:r>
      <w:r>
        <w:rPr>
          <w:color w:val="000000"/>
        </w:rPr>
        <w:t>.</w:t>
      </w:r>
    </w:p>
    <w:p w14:paraId="1EB2A433" w14:textId="77777777" w:rsidR="006A0F3B" w:rsidRDefault="00000000">
      <w:pPr>
        <w:spacing w:after="30"/>
      </w:pPr>
      <w:r>
        <w:rPr>
          <w:color w:val="000000"/>
        </w:rPr>
        <w:t xml:space="preserve">2. C'est </w:t>
      </w:r>
      <w:r>
        <w:rPr>
          <w:b/>
          <w:bCs/>
          <w:color w:val="C2185B"/>
        </w:rPr>
        <w:t>une plante cultivée pour être vendue</w:t>
      </w:r>
      <w:r>
        <w:rPr>
          <w:color w:val="000000"/>
        </w:rPr>
        <w:t>.</w:t>
      </w:r>
    </w:p>
    <w:p w14:paraId="4651FE36" w14:textId="77777777" w:rsidR="006A0F3B" w:rsidRDefault="00000000">
      <w:pPr>
        <w:spacing w:after="30"/>
      </w:pPr>
      <w:r>
        <w:rPr>
          <w:color w:val="000000"/>
        </w:rPr>
        <w:t xml:space="preserve">3. </w:t>
      </w:r>
      <w:r>
        <w:rPr>
          <w:b/>
          <w:bCs/>
          <w:color w:val="C2185B"/>
        </w:rPr>
        <w:t>Le riz, le maïs et le manioc</w:t>
      </w:r>
      <w:r>
        <w:rPr>
          <w:color w:val="000000"/>
        </w:rPr>
        <w:t xml:space="preserve"> (aussi la patate douce).</w:t>
      </w:r>
    </w:p>
    <w:p w14:paraId="5292349C" w14:textId="77777777" w:rsidR="006A0F3B" w:rsidRDefault="00000000">
      <w:pPr>
        <w:spacing w:after="30"/>
      </w:pPr>
      <w:r>
        <w:rPr>
          <w:color w:val="000000"/>
        </w:rPr>
        <w:t xml:space="preserve">4. </w:t>
      </w:r>
      <w:r>
        <w:rPr>
          <w:b/>
          <w:bCs/>
          <w:color w:val="C2185B"/>
        </w:rPr>
        <w:t>Le girofle, la vanille et le café</w:t>
      </w:r>
      <w:r>
        <w:rPr>
          <w:color w:val="000000"/>
        </w:rPr>
        <w:t xml:space="preserve"> (aussi le litchi, le poivre).</w:t>
      </w:r>
    </w:p>
    <w:p w14:paraId="4DF91A17" w14:textId="77777777" w:rsidR="006A0F3B" w:rsidRDefault="00000000">
      <w:pPr>
        <w:spacing w:after="30"/>
      </w:pPr>
      <w:r>
        <w:rPr>
          <w:b/>
          <w:bCs/>
          <w:color w:val="000000"/>
        </w:rPr>
        <w:t>Corrigé de l'exercice 2 (5 points) :</w:t>
      </w:r>
    </w:p>
    <w:p w14:paraId="686AC0E4" w14:textId="77777777" w:rsidR="006A0F3B" w:rsidRDefault="00000000">
      <w:pPr>
        <w:spacing w:after="30"/>
      </w:pPr>
      <w:r>
        <w:rPr>
          <w:color w:val="000000"/>
        </w:rPr>
        <w:t xml:space="preserve">1. </w:t>
      </w:r>
      <w:r>
        <w:rPr>
          <w:b/>
          <w:bCs/>
          <w:color w:val="C2185B"/>
        </w:rPr>
        <w:t>Vrai</w:t>
      </w:r>
      <w:r>
        <w:rPr>
          <w:color w:val="000000"/>
        </w:rPr>
        <w:t xml:space="preserve"> : c'est l'aliment de base.</w:t>
      </w:r>
    </w:p>
    <w:p w14:paraId="6276D12E" w14:textId="77777777" w:rsidR="006A0F3B" w:rsidRDefault="00000000">
      <w:pPr>
        <w:spacing w:after="30"/>
      </w:pPr>
      <w:r>
        <w:rPr>
          <w:color w:val="000000"/>
        </w:rPr>
        <w:t xml:space="preserve">2. </w:t>
      </w:r>
      <w:r>
        <w:rPr>
          <w:b/>
          <w:bCs/>
          <w:color w:val="C2185B"/>
        </w:rPr>
        <w:t>Faux</w:t>
      </w:r>
      <w:r>
        <w:rPr>
          <w:color w:val="000000"/>
        </w:rPr>
        <w:t xml:space="preserve"> : on la cultive pour la vendre.</w:t>
      </w:r>
    </w:p>
    <w:p w14:paraId="0343B033" w14:textId="77777777" w:rsidR="006A0F3B" w:rsidRDefault="00000000">
      <w:pPr>
        <w:spacing w:after="30"/>
      </w:pPr>
      <w:r>
        <w:rPr>
          <w:color w:val="000000"/>
        </w:rPr>
        <w:t xml:space="preserve">3. </w:t>
      </w:r>
      <w:r>
        <w:rPr>
          <w:b/>
          <w:bCs/>
          <w:color w:val="C2185B"/>
        </w:rPr>
        <w:t>Vrai</w:t>
      </w:r>
      <w:r>
        <w:rPr>
          <w:color w:val="000000"/>
        </w:rPr>
        <w:t xml:space="preserve"> : il pousse là où le riz échoue.</w:t>
      </w:r>
    </w:p>
    <w:p w14:paraId="56CB49E0" w14:textId="77777777" w:rsidR="006A0F3B" w:rsidRDefault="00000000">
      <w:pPr>
        <w:spacing w:after="30"/>
      </w:pPr>
      <w:r>
        <w:rPr>
          <w:color w:val="000000"/>
        </w:rPr>
        <w:t xml:space="preserve">4. </w:t>
      </w:r>
      <w:r>
        <w:rPr>
          <w:b/>
          <w:bCs/>
          <w:color w:val="C2185B"/>
        </w:rPr>
        <w:t>Vrai</w:t>
      </w:r>
      <w:r>
        <w:rPr>
          <w:color w:val="000000"/>
        </w:rPr>
        <w:t xml:space="preserve"> : c'est une culture commerciale d'exportation.</w:t>
      </w:r>
    </w:p>
    <w:p w14:paraId="4FDDFCCE" w14:textId="77777777" w:rsidR="006A0F3B" w:rsidRDefault="00000000">
      <w:pPr>
        <w:spacing w:after="30"/>
      </w:pPr>
      <w:r>
        <w:rPr>
          <w:b/>
          <w:bCs/>
          <w:color w:val="000000"/>
        </w:rPr>
        <w:t>Corrigé de l'exercice 3 (5 points) :</w:t>
      </w:r>
    </w:p>
    <w:p w14:paraId="123840EF" w14:textId="77777777" w:rsidR="006A0F3B" w:rsidRDefault="00000000">
      <w:pPr>
        <w:spacing w:after="30"/>
      </w:pPr>
      <w:r>
        <w:rPr>
          <w:color w:val="000000"/>
        </w:rPr>
        <w:t xml:space="preserve">Le </w:t>
      </w:r>
      <w:r>
        <w:rPr>
          <w:b/>
          <w:bCs/>
          <w:color w:val="C2185B"/>
        </w:rPr>
        <w:t>riz</w:t>
      </w:r>
      <w:r>
        <w:rPr>
          <w:color w:val="000000"/>
        </w:rPr>
        <w:t xml:space="preserve"> / la </w:t>
      </w:r>
      <w:r>
        <w:rPr>
          <w:b/>
          <w:bCs/>
          <w:color w:val="C2185B"/>
        </w:rPr>
        <w:t>vanille</w:t>
      </w:r>
      <w:r>
        <w:rPr>
          <w:color w:val="000000"/>
        </w:rPr>
        <w:t xml:space="preserve">, culture </w:t>
      </w:r>
      <w:r>
        <w:rPr>
          <w:b/>
          <w:bCs/>
          <w:color w:val="C2185B"/>
        </w:rPr>
        <w:t>commerciale</w:t>
      </w:r>
      <w:r>
        <w:rPr>
          <w:color w:val="000000"/>
        </w:rPr>
        <w:t xml:space="preserve"> / le </w:t>
      </w:r>
      <w:r>
        <w:rPr>
          <w:b/>
          <w:bCs/>
          <w:color w:val="C2185B"/>
        </w:rPr>
        <w:t>riz</w:t>
      </w:r>
      <w:r>
        <w:rPr>
          <w:color w:val="000000"/>
        </w:rPr>
        <w:t xml:space="preserve"> / </w:t>
      </w:r>
      <w:r>
        <w:rPr>
          <w:b/>
          <w:bCs/>
          <w:color w:val="C2185B"/>
        </w:rPr>
        <w:t>commerciale</w:t>
      </w:r>
      <w:r>
        <w:rPr>
          <w:color w:val="000000"/>
        </w:rPr>
        <w:t>.</w:t>
      </w:r>
    </w:p>
    <w:p w14:paraId="131FB8FD" w14:textId="77777777" w:rsidR="006A0F3B" w:rsidRDefault="00000000">
      <w:pPr>
        <w:spacing w:after="30"/>
      </w:pPr>
      <w:r>
        <w:rPr>
          <w:b/>
          <w:bCs/>
          <w:color w:val="000000"/>
        </w:rPr>
        <w:lastRenderedPageBreak/>
        <w:t>Corrigé de l'exercice 4 (5 points) :</w:t>
      </w:r>
    </w:p>
    <w:p w14:paraId="4308832C" w14:textId="77777777" w:rsidR="006A0F3B" w:rsidRDefault="00000000">
      <w:pPr>
        <w:spacing w:after="30"/>
      </w:pPr>
      <w:r>
        <w:rPr>
          <w:color w:val="000000"/>
        </w:rPr>
        <w:t xml:space="preserve">1. Réponse </w:t>
      </w:r>
      <w:r>
        <w:rPr>
          <w:b/>
          <w:bCs/>
          <w:color w:val="C2185B"/>
        </w:rPr>
        <w:t>A</w:t>
      </w:r>
      <w:r>
        <w:rPr>
          <w:color w:val="000000"/>
        </w:rPr>
        <w:t xml:space="preserve"> : elles nourrissent les familles.</w:t>
      </w:r>
    </w:p>
    <w:p w14:paraId="389D10D7" w14:textId="77777777" w:rsidR="006A0F3B" w:rsidRDefault="00000000">
      <w:pPr>
        <w:spacing w:after="30"/>
      </w:pPr>
      <w:r>
        <w:rPr>
          <w:color w:val="000000"/>
        </w:rPr>
        <w:t xml:space="preserve">2. Réponse </w:t>
      </w:r>
      <w:r>
        <w:rPr>
          <w:b/>
          <w:bCs/>
          <w:color w:val="C2185B"/>
        </w:rPr>
        <w:t>B</w:t>
      </w:r>
      <w:r>
        <w:rPr>
          <w:color w:val="000000"/>
        </w:rPr>
        <w:t xml:space="preserve"> : la SAVA, chaud et humide.</w:t>
      </w:r>
    </w:p>
    <w:p w14:paraId="7C9BEA7C" w14:textId="77777777" w:rsidR="006A0F3B" w:rsidRDefault="00000000">
      <w:pPr>
        <w:spacing w:after="30"/>
      </w:pPr>
      <w:r>
        <w:rPr>
          <w:color w:val="000000"/>
        </w:rPr>
        <w:t xml:space="preserve">3. Réponse </w:t>
      </w:r>
      <w:r>
        <w:rPr>
          <w:b/>
          <w:bCs/>
          <w:color w:val="C2185B"/>
        </w:rPr>
        <w:t>A</w:t>
      </w:r>
      <w:r>
        <w:rPr>
          <w:color w:val="000000"/>
        </w:rPr>
        <w:t xml:space="preserve"> : les pentes arrosées de l'est.</w:t>
      </w:r>
    </w:p>
    <w:p w14:paraId="047F83D9" w14:textId="77777777" w:rsidR="006A0F3B" w:rsidRDefault="00000000">
      <w:pPr>
        <w:spacing w:after="30"/>
      </w:pPr>
      <w:r>
        <w:rPr>
          <w:color w:val="000000"/>
        </w:rPr>
        <w:t xml:space="preserve">4. Réponse </w:t>
      </w:r>
      <w:r>
        <w:rPr>
          <w:b/>
          <w:bCs/>
          <w:color w:val="C2185B"/>
        </w:rPr>
        <w:t>A</w:t>
      </w:r>
      <w:r>
        <w:rPr>
          <w:color w:val="000000"/>
        </w:rPr>
        <w:t xml:space="preserve"> : l'assiette familiale.</w:t>
      </w:r>
    </w:p>
    <w:p w14:paraId="2AF1C56B" w14:textId="77777777" w:rsidR="006A0F3B" w:rsidRDefault="00000000">
      <w:pPr>
        <w:spacing w:after="30"/>
      </w:pPr>
      <w:r>
        <w:rPr>
          <w:color w:val="000000"/>
        </w:rPr>
        <w:t xml:space="preserve">5. Réponse </w:t>
      </w:r>
      <w:r>
        <w:rPr>
          <w:b/>
          <w:bCs/>
          <w:color w:val="C2185B"/>
        </w:rPr>
        <w:t>A</w:t>
      </w:r>
      <w:r>
        <w:rPr>
          <w:color w:val="000000"/>
        </w:rPr>
        <w:t xml:space="preserve"> : marché et exportation.</w:t>
      </w:r>
    </w:p>
    <w:p w14:paraId="182F6C72" w14:textId="77777777" w:rsidR="006A0F3B" w:rsidRDefault="00000000">
      <w:r>
        <w:br w:type="page"/>
      </w:r>
    </w:p>
    <w:p w14:paraId="6E600B55" w14:textId="77777777" w:rsidR="006A0F3B" w:rsidRDefault="00000000">
      <w:pPr>
        <w:spacing w:after="40"/>
        <w:jc w:val="center"/>
      </w:pPr>
      <w:r>
        <w:rPr>
          <w:b/>
          <w:bCs/>
          <w:color w:val="000000"/>
          <w:sz w:val="26"/>
          <w:szCs w:val="26"/>
        </w:rPr>
        <w:lastRenderedPageBreak/>
        <w:t>SÉANCE 54 / 78</w:t>
      </w:r>
    </w:p>
    <w:p w14:paraId="759FA560" w14:textId="77777777" w:rsidR="006A0F3B" w:rsidRDefault="00000000">
      <w:pPr>
        <w:spacing w:after="160"/>
        <w:jc w:val="center"/>
      </w:pPr>
      <w:bookmarkStart w:id="60" w:name="seance54"/>
      <w:r>
        <w:rPr>
          <w:b/>
          <w:bCs/>
          <w:color w:val="000000"/>
          <w:sz w:val="30"/>
          <w:szCs w:val="30"/>
        </w:rPr>
        <w:t>Les cultures industrielles ; l'agriculture malgache</w:t>
      </w:r>
      <w:bookmarkEnd w:id="60"/>
    </w:p>
    <w:p w14:paraId="08984A7D"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D37DEDE" w14:textId="77777777">
        <w:tc>
          <w:tcPr>
            <w:tcW w:w="900" w:type="pct"/>
            <w:tcMar>
              <w:top w:w="50" w:type="dxa"/>
              <w:left w:w="90" w:type="dxa"/>
              <w:bottom w:w="50" w:type="dxa"/>
              <w:right w:w="90" w:type="dxa"/>
            </w:tcMar>
          </w:tcPr>
          <w:p w14:paraId="556E659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73B427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770CFE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DE5A000" w14:textId="77777777" w:rsidR="006A0F3B" w:rsidRDefault="00000000">
            <w:pPr>
              <w:spacing w:after="20"/>
            </w:pPr>
            <w:r>
              <w:rPr>
                <w:color w:val="000000"/>
              </w:rPr>
              <w:t>_______</w:t>
            </w:r>
          </w:p>
        </w:tc>
      </w:tr>
      <w:tr w:rsidR="006A0F3B" w14:paraId="3CFC0EBB" w14:textId="77777777">
        <w:tc>
          <w:tcPr>
            <w:tcW w:w="900" w:type="pct"/>
            <w:tcMar>
              <w:top w:w="50" w:type="dxa"/>
              <w:left w:w="90" w:type="dxa"/>
              <w:bottom w:w="50" w:type="dxa"/>
              <w:right w:w="90" w:type="dxa"/>
            </w:tcMar>
          </w:tcPr>
          <w:p w14:paraId="236DAD56"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19F890B"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20594BCE"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CBDEB64" w14:textId="77777777" w:rsidR="006A0F3B" w:rsidRDefault="00000000">
            <w:pPr>
              <w:spacing w:after="20"/>
            </w:pPr>
            <w:r>
              <w:rPr>
                <w:color w:val="000000"/>
              </w:rPr>
              <w:t>T6</w:t>
            </w:r>
          </w:p>
        </w:tc>
      </w:tr>
      <w:tr w:rsidR="006A0F3B" w14:paraId="03358EAF" w14:textId="77777777">
        <w:tc>
          <w:tcPr>
            <w:tcW w:w="900" w:type="pct"/>
            <w:tcMar>
              <w:top w:w="50" w:type="dxa"/>
              <w:left w:w="90" w:type="dxa"/>
              <w:bottom w:w="50" w:type="dxa"/>
              <w:right w:w="90" w:type="dxa"/>
            </w:tcMar>
          </w:tcPr>
          <w:p w14:paraId="2CCDE6A3"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215D8B9" w14:textId="77777777" w:rsidR="006A0F3B" w:rsidRDefault="00000000">
            <w:pPr>
              <w:spacing w:after="20"/>
            </w:pPr>
            <w:r>
              <w:rPr>
                <w:color w:val="000000"/>
              </w:rPr>
              <w:t>Les cultures industrielles ; l'agriculture malgache</w:t>
            </w:r>
          </w:p>
        </w:tc>
        <w:tc>
          <w:tcPr>
            <w:tcW w:w="800" w:type="pct"/>
            <w:tcMar>
              <w:top w:w="50" w:type="dxa"/>
              <w:left w:w="90" w:type="dxa"/>
              <w:bottom w:w="50" w:type="dxa"/>
              <w:right w:w="90" w:type="dxa"/>
            </w:tcMar>
          </w:tcPr>
          <w:p w14:paraId="4B28256C"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E306F95" w14:textId="77777777" w:rsidR="006A0F3B" w:rsidRDefault="00000000">
            <w:pPr>
              <w:spacing w:after="20"/>
            </w:pPr>
            <w:r>
              <w:rPr>
                <w:color w:val="000000"/>
              </w:rPr>
              <w:t>54 / 78</w:t>
            </w:r>
          </w:p>
        </w:tc>
      </w:tr>
      <w:tr w:rsidR="006A0F3B" w14:paraId="40B54AFC" w14:textId="77777777">
        <w:tc>
          <w:tcPr>
            <w:tcW w:w="900" w:type="pct"/>
            <w:tcMar>
              <w:top w:w="50" w:type="dxa"/>
              <w:left w:w="90" w:type="dxa"/>
              <w:bottom w:w="50" w:type="dxa"/>
              <w:right w:w="90" w:type="dxa"/>
            </w:tcMar>
          </w:tcPr>
          <w:p w14:paraId="38AF841A"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06B9996" w14:textId="77777777" w:rsidR="006A0F3B" w:rsidRDefault="00000000">
            <w:pPr>
              <w:spacing w:after="20"/>
            </w:pPr>
            <w:r>
              <w:rPr>
                <w:color w:val="000000"/>
              </w:rPr>
              <w:t>Être capable de citer les cultures industrielles et de caractériser l'agriculture malgache.</w:t>
            </w:r>
          </w:p>
        </w:tc>
        <w:tc>
          <w:tcPr>
            <w:tcW w:w="800" w:type="pct"/>
            <w:tcMar>
              <w:top w:w="50" w:type="dxa"/>
              <w:left w:w="90" w:type="dxa"/>
              <w:bottom w:w="50" w:type="dxa"/>
              <w:right w:w="90" w:type="dxa"/>
            </w:tcMar>
          </w:tcPr>
          <w:p w14:paraId="7AEFEC8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6152CDFD" w14:textId="77777777" w:rsidR="006A0F3B" w:rsidRDefault="00000000">
            <w:pPr>
              <w:spacing w:after="20"/>
            </w:pPr>
            <w:r>
              <w:rPr>
                <w:color w:val="000000"/>
              </w:rPr>
              <w:t>30 minutes</w:t>
            </w:r>
          </w:p>
        </w:tc>
      </w:tr>
      <w:tr w:rsidR="006A0F3B" w14:paraId="2427DAFB" w14:textId="77777777">
        <w:tc>
          <w:tcPr>
            <w:tcW w:w="900" w:type="pct"/>
            <w:tcMar>
              <w:top w:w="50" w:type="dxa"/>
              <w:left w:w="90" w:type="dxa"/>
              <w:bottom w:w="50" w:type="dxa"/>
              <w:right w:w="90" w:type="dxa"/>
            </w:tcMar>
          </w:tcPr>
          <w:p w14:paraId="060A8ADB"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D7D96D9"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610F1E0" w14:textId="77777777" w:rsidR="006A0F3B" w:rsidRDefault="006A0F3B">
            <w:pPr>
              <w:spacing w:after="20"/>
            </w:pPr>
          </w:p>
        </w:tc>
        <w:tc>
          <w:tcPr>
            <w:tcW w:w="1600" w:type="pct"/>
            <w:tcMar>
              <w:top w:w="50" w:type="dxa"/>
              <w:left w:w="90" w:type="dxa"/>
              <w:bottom w:w="50" w:type="dxa"/>
              <w:right w:w="90" w:type="dxa"/>
            </w:tcMar>
          </w:tcPr>
          <w:p w14:paraId="431BFF8F" w14:textId="77777777" w:rsidR="006A0F3B" w:rsidRDefault="006A0F3B">
            <w:pPr>
              <w:spacing w:after="20"/>
            </w:pPr>
          </w:p>
        </w:tc>
      </w:tr>
    </w:tbl>
    <w:p w14:paraId="28089458"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1"/>
        <w:gridCol w:w="1861"/>
        <w:gridCol w:w="1171"/>
        <w:gridCol w:w="1109"/>
        <w:gridCol w:w="1342"/>
      </w:tblGrid>
      <w:tr w:rsidR="006A0F3B" w14:paraId="7554D92A" w14:textId="77777777">
        <w:trPr>
          <w:tblHeader/>
        </w:trPr>
        <w:tc>
          <w:tcPr>
            <w:tcW w:w="650" w:type="pct"/>
            <w:shd w:val="clear" w:color="auto" w:fill="DDEEFF"/>
            <w:tcMar>
              <w:top w:w="50" w:type="dxa"/>
              <w:left w:w="90" w:type="dxa"/>
              <w:bottom w:w="50" w:type="dxa"/>
              <w:right w:w="90" w:type="dxa"/>
            </w:tcMar>
          </w:tcPr>
          <w:p w14:paraId="6C2FC08B"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EFA86C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C10C0D4"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9C264B3"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19DFF39" w14:textId="77777777" w:rsidR="006A0F3B" w:rsidRDefault="00000000">
            <w:pPr>
              <w:spacing w:after="80"/>
              <w:jc w:val="center"/>
            </w:pPr>
            <w:r>
              <w:rPr>
                <w:b/>
                <w:bCs/>
                <w:color w:val="000000"/>
                <w:sz w:val="22"/>
                <w:szCs w:val="22"/>
              </w:rPr>
              <w:t>Observation</w:t>
            </w:r>
          </w:p>
        </w:tc>
      </w:tr>
      <w:tr w:rsidR="006A0F3B" w14:paraId="3955C3CD" w14:textId="77777777">
        <w:trPr>
          <w:tblHeader/>
        </w:trPr>
        <w:tc>
          <w:tcPr>
            <w:tcW w:w="650" w:type="pct"/>
            <w:shd w:val="clear" w:color="auto" w:fill="F5F5F5"/>
            <w:tcMar>
              <w:top w:w="50" w:type="dxa"/>
              <w:left w:w="90" w:type="dxa"/>
              <w:bottom w:w="50" w:type="dxa"/>
              <w:right w:w="90" w:type="dxa"/>
            </w:tcMar>
          </w:tcPr>
          <w:p w14:paraId="531C0795" w14:textId="77777777" w:rsidR="006A0F3B" w:rsidRDefault="006A0F3B">
            <w:pPr>
              <w:spacing w:after="80"/>
            </w:pPr>
          </w:p>
        </w:tc>
        <w:tc>
          <w:tcPr>
            <w:tcW w:w="1250" w:type="pct"/>
            <w:shd w:val="clear" w:color="auto" w:fill="F5F5F5"/>
            <w:tcMar>
              <w:top w:w="50" w:type="dxa"/>
              <w:left w:w="90" w:type="dxa"/>
              <w:bottom w:w="50" w:type="dxa"/>
              <w:right w:w="90" w:type="dxa"/>
            </w:tcMar>
          </w:tcPr>
          <w:p w14:paraId="755BCB8C"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D9CB3B1"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FA674A0" w14:textId="77777777" w:rsidR="006A0F3B" w:rsidRDefault="006A0F3B">
            <w:pPr>
              <w:spacing w:after="80"/>
            </w:pPr>
          </w:p>
        </w:tc>
        <w:tc>
          <w:tcPr>
            <w:tcW w:w="700" w:type="pct"/>
            <w:shd w:val="clear" w:color="auto" w:fill="F5F5F5"/>
            <w:tcMar>
              <w:top w:w="50" w:type="dxa"/>
              <w:left w:w="90" w:type="dxa"/>
              <w:bottom w:w="50" w:type="dxa"/>
              <w:right w:w="90" w:type="dxa"/>
            </w:tcMar>
          </w:tcPr>
          <w:p w14:paraId="0FD50A79" w14:textId="77777777" w:rsidR="006A0F3B" w:rsidRDefault="006A0F3B">
            <w:pPr>
              <w:spacing w:after="80"/>
            </w:pPr>
          </w:p>
        </w:tc>
        <w:tc>
          <w:tcPr>
            <w:tcW w:w="550" w:type="pct"/>
            <w:shd w:val="clear" w:color="auto" w:fill="F5F5F5"/>
            <w:tcMar>
              <w:top w:w="50" w:type="dxa"/>
              <w:left w:w="90" w:type="dxa"/>
              <w:bottom w:w="50" w:type="dxa"/>
              <w:right w:w="90" w:type="dxa"/>
            </w:tcMar>
          </w:tcPr>
          <w:p w14:paraId="7AFF9075" w14:textId="77777777" w:rsidR="006A0F3B" w:rsidRDefault="006A0F3B">
            <w:pPr>
              <w:spacing w:after="80"/>
            </w:pPr>
          </w:p>
        </w:tc>
      </w:tr>
      <w:tr w:rsidR="006A0F3B" w14:paraId="330EFB5D" w14:textId="77777777">
        <w:tc>
          <w:tcPr>
            <w:tcW w:w="650" w:type="pct"/>
            <w:tcMar>
              <w:top w:w="50" w:type="dxa"/>
              <w:left w:w="90" w:type="dxa"/>
              <w:bottom w:w="50" w:type="dxa"/>
              <w:right w:w="90" w:type="dxa"/>
            </w:tcMar>
          </w:tcPr>
          <w:p w14:paraId="2A456D82" w14:textId="77777777" w:rsidR="006A0F3B" w:rsidRDefault="00000000">
            <w:pPr>
              <w:spacing w:after="30"/>
            </w:pPr>
            <w:r>
              <w:rPr>
                <w:b/>
                <w:bCs/>
                <w:color w:val="000000"/>
                <w:sz w:val="22"/>
                <w:szCs w:val="22"/>
              </w:rPr>
              <w:t>I. RÉVISION</w:t>
            </w:r>
          </w:p>
          <w:p w14:paraId="4486EC7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072B7691" w14:textId="77777777" w:rsidR="006A0F3B" w:rsidRDefault="00000000">
            <w:pPr>
              <w:spacing w:after="40"/>
            </w:pPr>
            <w:r>
              <w:rPr>
                <w:color w:val="000000"/>
                <w:sz w:val="21"/>
                <w:szCs w:val="21"/>
              </w:rPr>
              <w:t>Quelle différence entre culture vivrière et commerciale ?</w:t>
            </w:r>
          </w:p>
          <w:p w14:paraId="29705585" w14:textId="77777777" w:rsidR="006A0F3B" w:rsidRDefault="00000000">
            <w:pPr>
              <w:spacing w:after="40"/>
            </w:pPr>
            <w:r>
              <w:rPr>
                <w:color w:val="000000"/>
                <w:sz w:val="21"/>
                <w:szCs w:val="21"/>
              </w:rPr>
              <w:t>Où cultive-t-on la vanille et le girofle ?</w:t>
            </w:r>
          </w:p>
        </w:tc>
        <w:tc>
          <w:tcPr>
            <w:tcW w:w="1250" w:type="pct"/>
            <w:tcMar>
              <w:top w:w="50" w:type="dxa"/>
              <w:left w:w="90" w:type="dxa"/>
              <w:bottom w:w="50" w:type="dxa"/>
              <w:right w:w="90" w:type="dxa"/>
            </w:tcMar>
          </w:tcPr>
          <w:p w14:paraId="558D95AC" w14:textId="77777777" w:rsidR="006A0F3B" w:rsidRDefault="00000000">
            <w:pPr>
              <w:spacing w:after="40"/>
            </w:pPr>
            <w:r>
              <w:rPr>
                <w:color w:val="000000"/>
                <w:sz w:val="21"/>
                <w:szCs w:val="21"/>
              </w:rPr>
              <w:t>R.A. : La vivrière nourrit la famille ; la commerciale est cultivée pour être vendue.</w:t>
            </w:r>
          </w:p>
          <w:p w14:paraId="33B3D6D4" w14:textId="77777777" w:rsidR="006A0F3B" w:rsidRDefault="00000000">
            <w:pPr>
              <w:spacing w:after="40"/>
            </w:pPr>
            <w:r>
              <w:rPr>
                <w:color w:val="000000"/>
                <w:sz w:val="21"/>
                <w:szCs w:val="21"/>
              </w:rPr>
              <w:t>R.A. : Sur la côte nord-est (région SAVA), chaude et humide.</w:t>
            </w:r>
          </w:p>
        </w:tc>
        <w:tc>
          <w:tcPr>
            <w:tcW w:w="600" w:type="pct"/>
            <w:tcMar>
              <w:top w:w="50" w:type="dxa"/>
              <w:left w:w="90" w:type="dxa"/>
              <w:bottom w:w="50" w:type="dxa"/>
              <w:right w:w="90" w:type="dxa"/>
            </w:tcMar>
          </w:tcPr>
          <w:p w14:paraId="154559B6"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08F54AA"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5AFC46B" w14:textId="77777777" w:rsidR="006A0F3B" w:rsidRDefault="006A0F3B">
            <w:pPr>
              <w:spacing w:after="80"/>
            </w:pPr>
          </w:p>
        </w:tc>
      </w:tr>
      <w:tr w:rsidR="006A0F3B" w14:paraId="2B6A8326" w14:textId="77777777">
        <w:tc>
          <w:tcPr>
            <w:tcW w:w="9026" w:type="dxa"/>
            <w:gridSpan w:val="6"/>
            <w:shd w:val="clear" w:color="auto" w:fill="EAF3FB"/>
            <w:tcMar>
              <w:top w:w="50" w:type="dxa"/>
              <w:left w:w="90" w:type="dxa"/>
              <w:bottom w:w="50" w:type="dxa"/>
              <w:right w:w="90" w:type="dxa"/>
            </w:tcMar>
          </w:tcPr>
          <w:p w14:paraId="60CDE4FE" w14:textId="77777777" w:rsidR="006A0F3B" w:rsidRDefault="00000000">
            <w:pPr>
              <w:spacing w:after="20"/>
            </w:pPr>
            <w:r>
              <w:rPr>
                <w:b/>
                <w:bCs/>
                <w:color w:val="000000"/>
                <w:sz w:val="23"/>
                <w:szCs w:val="23"/>
              </w:rPr>
              <w:t>II. NOUVELLE LEÇON</w:t>
            </w:r>
          </w:p>
          <w:p w14:paraId="55D6C5AE" w14:textId="77777777" w:rsidR="006A0F3B" w:rsidRDefault="00000000">
            <w:pPr>
              <w:spacing w:after="80"/>
            </w:pPr>
            <w:r>
              <w:rPr>
                <w:i/>
                <w:iCs/>
                <w:color w:val="000000"/>
                <w:sz w:val="21"/>
                <w:szCs w:val="21"/>
              </w:rPr>
              <w:t>22 min</w:t>
            </w:r>
          </w:p>
        </w:tc>
      </w:tr>
      <w:tr w:rsidR="006A0F3B" w14:paraId="7493ECCC" w14:textId="77777777">
        <w:tc>
          <w:tcPr>
            <w:tcW w:w="650" w:type="pct"/>
            <w:tcMar>
              <w:top w:w="50" w:type="dxa"/>
              <w:left w:w="90" w:type="dxa"/>
              <w:bottom w:w="50" w:type="dxa"/>
              <w:right w:w="90" w:type="dxa"/>
            </w:tcMar>
          </w:tcPr>
          <w:p w14:paraId="3036019A"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2E83EA6" w14:textId="77777777" w:rsidR="006A0F3B" w:rsidRDefault="00000000">
            <w:pPr>
              <w:spacing w:after="40"/>
            </w:pPr>
            <w:r>
              <w:rPr>
                <w:color w:val="000000"/>
                <w:sz w:val="21"/>
                <w:szCs w:val="21"/>
              </w:rPr>
              <w:t xml:space="preserve">Sur la route de Mahajanga, le taxi-brousse de papa longe des champs de canne à sucre à perte de vue, verts et hauts comme des bambous. Des camions chargés de cannes roulent vers l'usine, dont la fumée se voit de loin. « Toute cette canne ne se mange pas telle quelle, dit </w:t>
            </w:r>
            <w:r>
              <w:rPr>
                <w:color w:val="000000"/>
                <w:sz w:val="21"/>
                <w:szCs w:val="21"/>
              </w:rPr>
              <w:lastRenderedPageBreak/>
              <w:t>papa. Elle devient du sucre à l'usine. C'est une culture industrielle : cultivée pour nourrir une usine. Chez nous, la plupart des paysans cultivent avec la houe et la pluie : notre agriculture reste artisanale. »</w:t>
            </w:r>
          </w:p>
          <w:p w14:paraId="42B827A4" w14:textId="77777777" w:rsidR="006A0F3B" w:rsidRDefault="00000000">
            <w:pPr>
              <w:spacing w:after="40"/>
            </w:pPr>
            <w:r>
              <w:rPr>
                <w:color w:val="000000"/>
                <w:sz w:val="21"/>
                <w:szCs w:val="21"/>
              </w:rPr>
              <w:t>Quelles sont les cultures industrielles, et comment décrire l'agriculture malgache ?</w:t>
            </w:r>
          </w:p>
        </w:tc>
        <w:tc>
          <w:tcPr>
            <w:tcW w:w="1250" w:type="pct"/>
            <w:tcMar>
              <w:top w:w="50" w:type="dxa"/>
              <w:left w:w="90" w:type="dxa"/>
              <w:bottom w:w="50" w:type="dxa"/>
              <w:right w:w="90" w:type="dxa"/>
            </w:tcMar>
          </w:tcPr>
          <w:p w14:paraId="2DD5A767" w14:textId="77777777" w:rsidR="006A0F3B" w:rsidRDefault="00000000">
            <w:pPr>
              <w:spacing w:after="40"/>
            </w:pPr>
            <w:r>
              <w:rPr>
                <w:color w:val="000000"/>
                <w:sz w:val="21"/>
                <w:szCs w:val="21"/>
              </w:rPr>
              <w:lastRenderedPageBreak/>
              <w:t>R.A. : Les cultures industrielles alimentent les usines : canne à sucre, coton. L'agriculture malgache reste surtout artisanale : petites parcelles, outils simples, travail à la main, dépendance à la pluie.</w:t>
            </w:r>
          </w:p>
        </w:tc>
        <w:tc>
          <w:tcPr>
            <w:tcW w:w="600" w:type="pct"/>
            <w:tcMar>
              <w:top w:w="50" w:type="dxa"/>
              <w:left w:w="90" w:type="dxa"/>
              <w:bottom w:w="50" w:type="dxa"/>
              <w:right w:w="90" w:type="dxa"/>
            </w:tcMar>
          </w:tcPr>
          <w:p w14:paraId="7883F8AD"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79E7F204" w14:textId="77777777" w:rsidR="006A0F3B" w:rsidRDefault="00000000">
            <w:pPr>
              <w:spacing w:after="40"/>
            </w:pPr>
            <w:r>
              <w:rPr>
                <w:color w:val="000000"/>
                <w:sz w:val="19"/>
                <w:szCs w:val="19"/>
              </w:rPr>
              <w:t>Schéma cultures industrielles et agriculture (page Leçon)</w:t>
            </w:r>
          </w:p>
        </w:tc>
        <w:tc>
          <w:tcPr>
            <w:tcW w:w="550" w:type="pct"/>
            <w:tcMar>
              <w:top w:w="50" w:type="dxa"/>
              <w:left w:w="90" w:type="dxa"/>
              <w:bottom w:w="50" w:type="dxa"/>
              <w:right w:w="90" w:type="dxa"/>
            </w:tcMar>
          </w:tcPr>
          <w:p w14:paraId="523C7651" w14:textId="77777777" w:rsidR="006A0F3B" w:rsidRDefault="006A0F3B">
            <w:pPr>
              <w:spacing w:after="80"/>
            </w:pPr>
          </w:p>
        </w:tc>
      </w:tr>
      <w:tr w:rsidR="006A0F3B" w14:paraId="2D0F35FE" w14:textId="77777777">
        <w:tc>
          <w:tcPr>
            <w:tcW w:w="650" w:type="pct"/>
            <w:tcMar>
              <w:top w:w="50" w:type="dxa"/>
              <w:left w:w="90" w:type="dxa"/>
              <w:bottom w:w="50" w:type="dxa"/>
              <w:right w:w="90" w:type="dxa"/>
            </w:tcMar>
          </w:tcPr>
          <w:p w14:paraId="69F0331C"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3EE5B3AE" w14:textId="77777777" w:rsidR="006A0F3B" w:rsidRDefault="00000000">
            <w:pPr>
              <w:spacing w:after="40"/>
            </w:pPr>
            <w:r>
              <w:rPr>
                <w:color w:val="000000"/>
                <w:sz w:val="21"/>
                <w:szCs w:val="21"/>
              </w:rPr>
              <w:t>Aujourd'hui, nous allons apprendre : « Les cultures industrielles ; l'agriculture malgache ». Après cette séance, vous serez capables de citer les cultures industrielles et de caractériser l'agriculture de notre pays.</w:t>
            </w:r>
          </w:p>
        </w:tc>
        <w:tc>
          <w:tcPr>
            <w:tcW w:w="1250" w:type="pct"/>
            <w:tcMar>
              <w:top w:w="50" w:type="dxa"/>
              <w:left w:w="90" w:type="dxa"/>
              <w:bottom w:w="50" w:type="dxa"/>
              <w:right w:w="90" w:type="dxa"/>
            </w:tcMar>
          </w:tcPr>
          <w:p w14:paraId="0D2AF361"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3C7898F"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8F50B10"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BB65607" w14:textId="77777777" w:rsidR="006A0F3B" w:rsidRDefault="006A0F3B">
            <w:pPr>
              <w:spacing w:after="80"/>
            </w:pPr>
          </w:p>
        </w:tc>
      </w:tr>
      <w:tr w:rsidR="006A0F3B" w14:paraId="02CC2461" w14:textId="77777777">
        <w:tc>
          <w:tcPr>
            <w:tcW w:w="650" w:type="pct"/>
            <w:tcMar>
              <w:top w:w="50" w:type="dxa"/>
              <w:left w:w="90" w:type="dxa"/>
              <w:bottom w:w="50" w:type="dxa"/>
              <w:right w:w="90" w:type="dxa"/>
            </w:tcMar>
          </w:tcPr>
          <w:p w14:paraId="3B9716E2"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E55AC20" w14:textId="77777777" w:rsidR="006A0F3B" w:rsidRDefault="00000000">
            <w:pPr>
              <w:spacing w:after="40"/>
            </w:pPr>
            <w:r>
              <w:rPr>
                <w:color w:val="000000"/>
                <w:sz w:val="21"/>
                <w:szCs w:val="21"/>
              </w:rPr>
              <w:t>Observez bien le schéma : à gauche, la grande plantation et l'usine ; à droite, la petite parcelle cultivée à la houe.</w:t>
            </w:r>
          </w:p>
        </w:tc>
        <w:tc>
          <w:tcPr>
            <w:tcW w:w="1250" w:type="pct"/>
            <w:tcMar>
              <w:top w:w="50" w:type="dxa"/>
              <w:left w:w="90" w:type="dxa"/>
              <w:bottom w:w="50" w:type="dxa"/>
              <w:right w:w="90" w:type="dxa"/>
            </w:tcMar>
          </w:tcPr>
          <w:p w14:paraId="27B9212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43A246C"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59406BF" w14:textId="77777777" w:rsidR="006A0F3B" w:rsidRDefault="00000000">
            <w:pPr>
              <w:spacing w:after="40"/>
            </w:pPr>
            <w:r>
              <w:rPr>
                <w:color w:val="000000"/>
                <w:sz w:val="19"/>
                <w:szCs w:val="19"/>
              </w:rPr>
              <w:t>Schéma cultures industrielles et agriculture (page Leçon)</w:t>
            </w:r>
          </w:p>
        </w:tc>
        <w:tc>
          <w:tcPr>
            <w:tcW w:w="550" w:type="pct"/>
            <w:tcMar>
              <w:top w:w="50" w:type="dxa"/>
              <w:left w:w="90" w:type="dxa"/>
              <w:bottom w:w="50" w:type="dxa"/>
              <w:right w:w="90" w:type="dxa"/>
            </w:tcMar>
          </w:tcPr>
          <w:p w14:paraId="5AD39A1D" w14:textId="77777777" w:rsidR="006A0F3B" w:rsidRDefault="006A0F3B">
            <w:pPr>
              <w:spacing w:after="80"/>
            </w:pPr>
          </w:p>
        </w:tc>
      </w:tr>
      <w:tr w:rsidR="006A0F3B" w14:paraId="43ECA03E" w14:textId="77777777">
        <w:tc>
          <w:tcPr>
            <w:tcW w:w="650" w:type="pct"/>
            <w:tcMar>
              <w:top w:w="50" w:type="dxa"/>
              <w:left w:w="90" w:type="dxa"/>
              <w:bottom w:w="50" w:type="dxa"/>
              <w:right w:w="90" w:type="dxa"/>
            </w:tcMar>
          </w:tcPr>
          <w:p w14:paraId="6C9C488B"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4297FC40" w14:textId="77777777" w:rsidR="006A0F3B" w:rsidRDefault="00000000">
            <w:pPr>
              <w:spacing w:after="40"/>
            </w:pPr>
            <w:r>
              <w:rPr>
                <w:color w:val="000000"/>
                <w:sz w:val="21"/>
                <w:szCs w:val="21"/>
              </w:rPr>
              <w:t>Qu'est-ce qu'une culture industrielle ?</w:t>
            </w:r>
          </w:p>
          <w:p w14:paraId="5BB5087A" w14:textId="77777777" w:rsidR="006A0F3B" w:rsidRDefault="00000000">
            <w:pPr>
              <w:spacing w:after="40"/>
            </w:pPr>
            <w:r>
              <w:rPr>
                <w:color w:val="000000"/>
                <w:sz w:val="21"/>
                <w:szCs w:val="21"/>
              </w:rPr>
              <w:t>Que devient la canne à sucre ?</w:t>
            </w:r>
          </w:p>
          <w:p w14:paraId="4B13195F" w14:textId="77777777" w:rsidR="006A0F3B" w:rsidRDefault="00000000">
            <w:pPr>
              <w:spacing w:after="40"/>
            </w:pPr>
            <w:r>
              <w:rPr>
                <w:color w:val="000000"/>
                <w:sz w:val="21"/>
                <w:szCs w:val="21"/>
              </w:rPr>
              <w:t>Que fait-on du coton ?</w:t>
            </w:r>
          </w:p>
          <w:p w14:paraId="36C11E50" w14:textId="77777777" w:rsidR="006A0F3B" w:rsidRDefault="00000000">
            <w:pPr>
              <w:spacing w:after="40"/>
            </w:pPr>
            <w:r>
              <w:rPr>
                <w:color w:val="000000"/>
                <w:sz w:val="21"/>
                <w:szCs w:val="21"/>
              </w:rPr>
              <w:t>Où sont les grandes plantations ?</w:t>
            </w:r>
          </w:p>
          <w:p w14:paraId="29B4C3DF" w14:textId="77777777" w:rsidR="006A0F3B" w:rsidRDefault="00000000">
            <w:pPr>
              <w:spacing w:after="40"/>
            </w:pPr>
            <w:r>
              <w:rPr>
                <w:color w:val="000000"/>
                <w:sz w:val="21"/>
                <w:szCs w:val="21"/>
              </w:rPr>
              <w:lastRenderedPageBreak/>
              <w:t>Comment la plupart des paysans cultivent-ils ?</w:t>
            </w:r>
          </w:p>
          <w:p w14:paraId="16CB0F91" w14:textId="77777777" w:rsidR="006A0F3B" w:rsidRDefault="00000000">
            <w:pPr>
              <w:spacing w:after="40"/>
            </w:pPr>
            <w:r>
              <w:rPr>
                <w:color w:val="000000"/>
                <w:sz w:val="21"/>
                <w:szCs w:val="21"/>
              </w:rPr>
              <w:t>De quoi l'agriculture malgache dépend-elle beaucoup ?</w:t>
            </w:r>
          </w:p>
        </w:tc>
        <w:tc>
          <w:tcPr>
            <w:tcW w:w="1250" w:type="pct"/>
            <w:tcMar>
              <w:top w:w="50" w:type="dxa"/>
              <w:left w:w="90" w:type="dxa"/>
              <w:bottom w:w="50" w:type="dxa"/>
              <w:right w:w="90" w:type="dxa"/>
            </w:tcMar>
          </w:tcPr>
          <w:p w14:paraId="0720E115" w14:textId="77777777" w:rsidR="006A0F3B" w:rsidRDefault="00000000">
            <w:pPr>
              <w:spacing w:after="40"/>
            </w:pPr>
            <w:r>
              <w:rPr>
                <w:color w:val="000000"/>
                <w:sz w:val="21"/>
                <w:szCs w:val="21"/>
              </w:rPr>
              <w:lastRenderedPageBreak/>
              <w:t>R.A. : C'est une plante cultivée en grande quantité pour alimenter une usine.</w:t>
            </w:r>
          </w:p>
          <w:p w14:paraId="136786F9" w14:textId="77777777" w:rsidR="006A0F3B" w:rsidRDefault="00000000">
            <w:pPr>
              <w:spacing w:after="40"/>
            </w:pPr>
            <w:r>
              <w:rPr>
                <w:color w:val="000000"/>
                <w:sz w:val="21"/>
                <w:szCs w:val="21"/>
              </w:rPr>
              <w:t>R.A. : Elle devient du sucre à l'usine sucrière.</w:t>
            </w:r>
          </w:p>
          <w:p w14:paraId="05B1B59C" w14:textId="77777777" w:rsidR="006A0F3B" w:rsidRDefault="00000000">
            <w:pPr>
              <w:spacing w:after="40"/>
            </w:pPr>
            <w:r>
              <w:rPr>
                <w:color w:val="000000"/>
                <w:sz w:val="21"/>
                <w:szCs w:val="21"/>
              </w:rPr>
              <w:t>R.A. : L'usine textile le file et le tisse en tissus.</w:t>
            </w:r>
          </w:p>
          <w:p w14:paraId="0D90C92A" w14:textId="77777777" w:rsidR="006A0F3B" w:rsidRDefault="00000000">
            <w:pPr>
              <w:spacing w:after="40"/>
            </w:pPr>
            <w:r>
              <w:rPr>
                <w:color w:val="000000"/>
                <w:sz w:val="21"/>
                <w:szCs w:val="21"/>
              </w:rPr>
              <w:lastRenderedPageBreak/>
              <w:t>R.A. : Sur les plaines de la côte ouest et du nord, près des usines.</w:t>
            </w:r>
          </w:p>
          <w:p w14:paraId="0681F92C" w14:textId="77777777" w:rsidR="006A0F3B" w:rsidRDefault="00000000">
            <w:pPr>
              <w:spacing w:after="40"/>
            </w:pPr>
            <w:r>
              <w:rPr>
                <w:color w:val="000000"/>
                <w:sz w:val="21"/>
                <w:szCs w:val="21"/>
              </w:rPr>
              <w:t>R.A. : Avec des outils simples, la houe et l'</w:t>
            </w:r>
            <w:proofErr w:type="spellStart"/>
            <w:r>
              <w:rPr>
                <w:color w:val="000000"/>
                <w:sz w:val="21"/>
                <w:szCs w:val="21"/>
              </w:rPr>
              <w:t>angady</w:t>
            </w:r>
            <w:proofErr w:type="spellEnd"/>
            <w:r>
              <w:rPr>
                <w:color w:val="000000"/>
                <w:sz w:val="21"/>
                <w:szCs w:val="21"/>
              </w:rPr>
              <w:t>, à la main, sur de petites parcelles.</w:t>
            </w:r>
          </w:p>
          <w:p w14:paraId="4340C734" w14:textId="77777777" w:rsidR="006A0F3B" w:rsidRDefault="00000000">
            <w:pPr>
              <w:spacing w:after="40"/>
            </w:pPr>
            <w:r>
              <w:rPr>
                <w:color w:val="000000"/>
                <w:sz w:val="21"/>
                <w:szCs w:val="21"/>
              </w:rPr>
              <w:t>R.A. : De la pluie : sans irrigation, une sécheresse ruine la récolte.</w:t>
            </w:r>
          </w:p>
        </w:tc>
        <w:tc>
          <w:tcPr>
            <w:tcW w:w="600" w:type="pct"/>
            <w:tcMar>
              <w:top w:w="50" w:type="dxa"/>
              <w:left w:w="90" w:type="dxa"/>
              <w:bottom w:w="50" w:type="dxa"/>
              <w:right w:w="90" w:type="dxa"/>
            </w:tcMar>
          </w:tcPr>
          <w:p w14:paraId="2726F4E7"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C8E01AF" w14:textId="77777777" w:rsidR="006A0F3B" w:rsidRDefault="00000000">
            <w:pPr>
              <w:spacing w:after="40"/>
            </w:pPr>
            <w:r>
              <w:rPr>
                <w:color w:val="000000"/>
                <w:sz w:val="19"/>
                <w:szCs w:val="19"/>
              </w:rPr>
              <w:t>Schéma cultures industrielles et agriculture (page Leçon)</w:t>
            </w:r>
          </w:p>
        </w:tc>
        <w:tc>
          <w:tcPr>
            <w:tcW w:w="550" w:type="pct"/>
            <w:tcMar>
              <w:top w:w="50" w:type="dxa"/>
              <w:left w:w="90" w:type="dxa"/>
              <w:bottom w:w="50" w:type="dxa"/>
              <w:right w:w="90" w:type="dxa"/>
            </w:tcMar>
          </w:tcPr>
          <w:p w14:paraId="0EE36028" w14:textId="77777777" w:rsidR="006A0F3B" w:rsidRDefault="006A0F3B">
            <w:pPr>
              <w:spacing w:after="80"/>
            </w:pPr>
          </w:p>
        </w:tc>
      </w:tr>
      <w:tr w:rsidR="006A0F3B" w14:paraId="76091D08" w14:textId="77777777">
        <w:tc>
          <w:tcPr>
            <w:tcW w:w="650" w:type="pct"/>
            <w:tcMar>
              <w:top w:w="50" w:type="dxa"/>
              <w:left w:w="90" w:type="dxa"/>
              <w:bottom w:w="50" w:type="dxa"/>
              <w:right w:w="90" w:type="dxa"/>
            </w:tcMar>
          </w:tcPr>
          <w:p w14:paraId="67CC4FD3"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41F41AC" w14:textId="77777777" w:rsidR="006A0F3B" w:rsidRDefault="00000000">
            <w:pPr>
              <w:spacing w:after="40"/>
            </w:pPr>
            <w:r>
              <w:rPr>
                <w:color w:val="000000"/>
                <w:sz w:val="21"/>
                <w:szCs w:val="21"/>
              </w:rPr>
              <w:t>Donc, les cultures industrielles (canne à sucre, coton) alimentent les usines. Mais l'agriculture malgache reste surtout artisanale : petites parcelles, outils simples, travail manuel, et une grande dépendance à la pluie.</w:t>
            </w:r>
          </w:p>
        </w:tc>
        <w:tc>
          <w:tcPr>
            <w:tcW w:w="1250" w:type="pct"/>
            <w:tcMar>
              <w:top w:w="50" w:type="dxa"/>
              <w:left w:w="90" w:type="dxa"/>
              <w:bottom w:w="50" w:type="dxa"/>
              <w:right w:w="90" w:type="dxa"/>
            </w:tcMar>
          </w:tcPr>
          <w:p w14:paraId="5E272C2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FD62871"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5DA4114"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0FF87C9" w14:textId="77777777" w:rsidR="006A0F3B" w:rsidRDefault="006A0F3B">
            <w:pPr>
              <w:spacing w:after="80"/>
            </w:pPr>
          </w:p>
        </w:tc>
      </w:tr>
      <w:tr w:rsidR="006A0F3B" w14:paraId="3E6B9161" w14:textId="77777777">
        <w:tc>
          <w:tcPr>
            <w:tcW w:w="650" w:type="pct"/>
            <w:tcMar>
              <w:top w:w="50" w:type="dxa"/>
              <w:left w:w="90" w:type="dxa"/>
              <w:bottom w:w="50" w:type="dxa"/>
              <w:right w:w="90" w:type="dxa"/>
            </w:tcMar>
          </w:tcPr>
          <w:p w14:paraId="56ABB524"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450FC06" w14:textId="77777777" w:rsidR="006A0F3B" w:rsidRDefault="00000000">
            <w:pPr>
              <w:spacing w:after="30"/>
            </w:pPr>
            <w:r>
              <w:rPr>
                <w:i/>
                <w:iCs/>
                <w:color w:val="000000"/>
                <w:sz w:val="20"/>
                <w:szCs w:val="20"/>
              </w:rPr>
              <w:t>Exercice 1 : Réponds par une phrase complète.</w:t>
            </w:r>
          </w:p>
          <w:p w14:paraId="01E132C6" w14:textId="77777777" w:rsidR="006A0F3B" w:rsidRDefault="00000000">
            <w:pPr>
              <w:spacing w:after="20"/>
            </w:pPr>
            <w:r>
              <w:rPr>
                <w:color w:val="000000"/>
                <w:sz w:val="19"/>
                <w:szCs w:val="19"/>
              </w:rPr>
              <w:t>1. Qu'est-ce qu'une culture industrielle ?</w:t>
            </w:r>
          </w:p>
          <w:p w14:paraId="37657912" w14:textId="77777777" w:rsidR="006A0F3B" w:rsidRDefault="00000000">
            <w:pPr>
              <w:spacing w:after="20"/>
            </w:pPr>
            <w:r>
              <w:rPr>
                <w:color w:val="000000"/>
                <w:sz w:val="19"/>
                <w:szCs w:val="19"/>
              </w:rPr>
              <w:t>2. Que devient la canne à sucre ?</w:t>
            </w:r>
          </w:p>
          <w:p w14:paraId="4AE288A6" w14:textId="77777777" w:rsidR="006A0F3B" w:rsidRDefault="00000000">
            <w:pPr>
              <w:spacing w:after="20"/>
            </w:pPr>
            <w:r>
              <w:rPr>
                <w:color w:val="000000"/>
                <w:sz w:val="19"/>
                <w:szCs w:val="19"/>
              </w:rPr>
              <w:t>3. Avec quels outils la plupart des paysans cultivent-ils ?</w:t>
            </w:r>
          </w:p>
          <w:p w14:paraId="6FA1225E" w14:textId="77777777" w:rsidR="006A0F3B" w:rsidRDefault="00000000">
            <w:pPr>
              <w:spacing w:after="20"/>
            </w:pPr>
            <w:r>
              <w:rPr>
                <w:color w:val="000000"/>
                <w:sz w:val="19"/>
                <w:szCs w:val="19"/>
              </w:rPr>
              <w:t>4. De quoi la récolte dépend-elle surtout, sans irrigation ?</w:t>
            </w:r>
          </w:p>
          <w:p w14:paraId="13B056BA" w14:textId="77777777" w:rsidR="006A0F3B" w:rsidRDefault="006A0F3B">
            <w:pPr>
              <w:spacing w:after="60"/>
            </w:pPr>
          </w:p>
          <w:p w14:paraId="6EFBEAAB" w14:textId="77777777" w:rsidR="006A0F3B" w:rsidRDefault="00000000">
            <w:pPr>
              <w:spacing w:after="30"/>
            </w:pPr>
            <w:r>
              <w:rPr>
                <w:i/>
                <w:iCs/>
                <w:color w:val="000000"/>
                <w:sz w:val="20"/>
                <w:szCs w:val="20"/>
              </w:rPr>
              <w:t>Exercice 2 : Dis si chaque phrase est vraie ou fausse.</w:t>
            </w:r>
          </w:p>
          <w:p w14:paraId="51669ECD" w14:textId="77777777" w:rsidR="006A0F3B" w:rsidRDefault="00000000">
            <w:pPr>
              <w:spacing w:after="20"/>
            </w:pPr>
            <w:r>
              <w:rPr>
                <w:color w:val="000000"/>
                <w:sz w:val="19"/>
                <w:szCs w:val="19"/>
              </w:rPr>
              <w:t>1. Le coton alimente l'industrie textile.</w:t>
            </w:r>
          </w:p>
          <w:p w14:paraId="68E701E6" w14:textId="77777777" w:rsidR="006A0F3B" w:rsidRDefault="00000000">
            <w:pPr>
              <w:spacing w:after="20"/>
            </w:pPr>
            <w:r>
              <w:rPr>
                <w:color w:val="000000"/>
                <w:sz w:val="19"/>
                <w:szCs w:val="19"/>
              </w:rPr>
              <w:t>2. L'agriculture malgache est entièrement mécanisée.</w:t>
            </w:r>
          </w:p>
          <w:p w14:paraId="0140D62F" w14:textId="77777777" w:rsidR="006A0F3B" w:rsidRDefault="00000000">
            <w:pPr>
              <w:spacing w:after="20"/>
            </w:pPr>
            <w:r>
              <w:rPr>
                <w:color w:val="000000"/>
                <w:sz w:val="19"/>
                <w:szCs w:val="19"/>
              </w:rPr>
              <w:lastRenderedPageBreak/>
              <w:t>3. La plupart des paysans travaillent de petites parcelles.</w:t>
            </w:r>
          </w:p>
          <w:p w14:paraId="2F6585B1" w14:textId="77777777" w:rsidR="006A0F3B" w:rsidRDefault="00000000">
            <w:pPr>
              <w:spacing w:after="20"/>
            </w:pPr>
            <w:r>
              <w:rPr>
                <w:color w:val="000000"/>
                <w:sz w:val="19"/>
                <w:szCs w:val="19"/>
              </w:rPr>
              <w:t>4. Une sécheresse peut ruiner la récolte.</w:t>
            </w:r>
          </w:p>
          <w:p w14:paraId="64C6AF1E" w14:textId="77777777" w:rsidR="006A0F3B" w:rsidRDefault="006A0F3B">
            <w:pPr>
              <w:spacing w:after="60"/>
            </w:pPr>
          </w:p>
        </w:tc>
        <w:tc>
          <w:tcPr>
            <w:tcW w:w="1250" w:type="pct"/>
            <w:tcMar>
              <w:top w:w="50" w:type="dxa"/>
              <w:left w:w="90" w:type="dxa"/>
              <w:bottom w:w="50" w:type="dxa"/>
              <w:right w:w="90" w:type="dxa"/>
            </w:tcMar>
          </w:tcPr>
          <w:p w14:paraId="3538F2BF" w14:textId="77777777" w:rsidR="006A0F3B" w:rsidRDefault="00000000">
            <w:pPr>
              <w:spacing w:after="25"/>
            </w:pPr>
            <w:r>
              <w:rPr>
                <w:b/>
                <w:bCs/>
                <w:color w:val="000000"/>
                <w:sz w:val="20"/>
                <w:szCs w:val="20"/>
              </w:rPr>
              <w:lastRenderedPageBreak/>
              <w:t>Corrigé de l'exercice 1 :</w:t>
            </w:r>
          </w:p>
          <w:p w14:paraId="64C54747" w14:textId="77777777" w:rsidR="006A0F3B" w:rsidRDefault="00000000">
            <w:pPr>
              <w:spacing w:after="25"/>
            </w:pPr>
            <w:r>
              <w:rPr>
                <w:color w:val="000000"/>
                <w:sz w:val="19"/>
                <w:szCs w:val="19"/>
              </w:rPr>
              <w:t xml:space="preserve">1. C'est </w:t>
            </w:r>
            <w:r>
              <w:rPr>
                <w:b/>
                <w:bCs/>
                <w:color w:val="C2185B"/>
                <w:sz w:val="19"/>
                <w:szCs w:val="19"/>
              </w:rPr>
              <w:t>une plante cultivée pour alimenter une usine</w:t>
            </w:r>
            <w:r>
              <w:rPr>
                <w:color w:val="000000"/>
                <w:sz w:val="19"/>
                <w:szCs w:val="19"/>
              </w:rPr>
              <w:t>.</w:t>
            </w:r>
          </w:p>
          <w:p w14:paraId="7F4C49FA" w14:textId="77777777" w:rsidR="006A0F3B" w:rsidRDefault="00000000">
            <w:pPr>
              <w:spacing w:after="25"/>
            </w:pPr>
            <w:r>
              <w:rPr>
                <w:color w:val="000000"/>
                <w:sz w:val="19"/>
                <w:szCs w:val="19"/>
              </w:rPr>
              <w:t xml:space="preserve">2. Elle devient </w:t>
            </w:r>
            <w:r>
              <w:rPr>
                <w:b/>
                <w:bCs/>
                <w:color w:val="C2185B"/>
                <w:sz w:val="19"/>
                <w:szCs w:val="19"/>
              </w:rPr>
              <w:t>du sucre</w:t>
            </w:r>
            <w:r>
              <w:rPr>
                <w:color w:val="000000"/>
                <w:sz w:val="19"/>
                <w:szCs w:val="19"/>
              </w:rPr>
              <w:t xml:space="preserve"> à l'usine sucrière.</w:t>
            </w:r>
          </w:p>
          <w:p w14:paraId="2CBEFE32" w14:textId="77777777" w:rsidR="006A0F3B" w:rsidRDefault="00000000">
            <w:pPr>
              <w:spacing w:after="25"/>
            </w:pPr>
            <w:r>
              <w:rPr>
                <w:color w:val="000000"/>
                <w:sz w:val="19"/>
                <w:szCs w:val="19"/>
              </w:rPr>
              <w:t xml:space="preserve">3. </w:t>
            </w:r>
            <w:r>
              <w:rPr>
                <w:b/>
                <w:bCs/>
                <w:color w:val="C2185B"/>
                <w:sz w:val="19"/>
                <w:szCs w:val="19"/>
              </w:rPr>
              <w:t>La houe et l'</w:t>
            </w:r>
            <w:proofErr w:type="spellStart"/>
            <w:r>
              <w:rPr>
                <w:b/>
                <w:bCs/>
                <w:color w:val="C2185B"/>
                <w:sz w:val="19"/>
                <w:szCs w:val="19"/>
              </w:rPr>
              <w:t>angady</w:t>
            </w:r>
            <w:proofErr w:type="spellEnd"/>
            <w:r>
              <w:rPr>
                <w:color w:val="000000"/>
                <w:sz w:val="19"/>
                <w:szCs w:val="19"/>
              </w:rPr>
              <w:t>, à la main.</w:t>
            </w:r>
          </w:p>
          <w:p w14:paraId="362AA01A" w14:textId="77777777" w:rsidR="006A0F3B" w:rsidRDefault="00000000">
            <w:pPr>
              <w:spacing w:after="25"/>
            </w:pPr>
            <w:r>
              <w:rPr>
                <w:color w:val="000000"/>
                <w:sz w:val="19"/>
                <w:szCs w:val="19"/>
              </w:rPr>
              <w:t xml:space="preserve">4. </w:t>
            </w:r>
            <w:r>
              <w:rPr>
                <w:b/>
                <w:bCs/>
                <w:color w:val="C2185B"/>
                <w:sz w:val="19"/>
                <w:szCs w:val="19"/>
              </w:rPr>
              <w:t>De la pluie</w:t>
            </w:r>
            <w:r>
              <w:rPr>
                <w:color w:val="000000"/>
                <w:sz w:val="19"/>
                <w:szCs w:val="19"/>
              </w:rPr>
              <w:t xml:space="preserve"> : sans elle, la récolte est ruinée.</w:t>
            </w:r>
          </w:p>
          <w:p w14:paraId="1C4CDA6B" w14:textId="77777777" w:rsidR="006A0F3B" w:rsidRDefault="006A0F3B">
            <w:pPr>
              <w:spacing w:after="60"/>
            </w:pPr>
          </w:p>
          <w:p w14:paraId="4B63ED99" w14:textId="77777777" w:rsidR="006A0F3B" w:rsidRDefault="00000000">
            <w:pPr>
              <w:spacing w:after="25"/>
            </w:pPr>
            <w:r>
              <w:rPr>
                <w:b/>
                <w:bCs/>
                <w:color w:val="000000"/>
                <w:sz w:val="20"/>
                <w:szCs w:val="20"/>
              </w:rPr>
              <w:t>Corrigé de l'exercice 2 :</w:t>
            </w:r>
          </w:p>
          <w:p w14:paraId="539EDF4C"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filage et tissage.</w:t>
            </w:r>
          </w:p>
          <w:p w14:paraId="10E942D9"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elle reste surtout artisanale, à la main.</w:t>
            </w:r>
          </w:p>
          <w:p w14:paraId="5FB6494F"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quelques rangs par famille.</w:t>
            </w:r>
          </w:p>
          <w:p w14:paraId="6F274AAA" w14:textId="77777777" w:rsidR="006A0F3B" w:rsidRDefault="00000000">
            <w:pPr>
              <w:spacing w:after="25"/>
            </w:pPr>
            <w:r>
              <w:rPr>
                <w:color w:val="000000"/>
                <w:sz w:val="19"/>
                <w:szCs w:val="19"/>
              </w:rPr>
              <w:lastRenderedPageBreak/>
              <w:t xml:space="preserve">4. </w:t>
            </w:r>
            <w:r>
              <w:rPr>
                <w:b/>
                <w:bCs/>
                <w:color w:val="C2185B"/>
                <w:sz w:val="19"/>
                <w:szCs w:val="19"/>
              </w:rPr>
              <w:t>Vrai</w:t>
            </w:r>
            <w:r>
              <w:rPr>
                <w:color w:val="000000"/>
                <w:sz w:val="19"/>
                <w:szCs w:val="19"/>
              </w:rPr>
              <w:t xml:space="preserve"> : sans irrigation, tout dépend du ciel.</w:t>
            </w:r>
          </w:p>
          <w:p w14:paraId="51685C56" w14:textId="77777777" w:rsidR="006A0F3B" w:rsidRDefault="006A0F3B">
            <w:pPr>
              <w:spacing w:after="60"/>
            </w:pPr>
          </w:p>
        </w:tc>
        <w:tc>
          <w:tcPr>
            <w:tcW w:w="600" w:type="pct"/>
            <w:tcMar>
              <w:top w:w="50" w:type="dxa"/>
              <w:left w:w="90" w:type="dxa"/>
              <w:bottom w:w="50" w:type="dxa"/>
              <w:right w:w="90" w:type="dxa"/>
            </w:tcMar>
          </w:tcPr>
          <w:p w14:paraId="2BAB1D65"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E937079"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94EC86B" w14:textId="77777777" w:rsidR="006A0F3B" w:rsidRDefault="006A0F3B">
            <w:pPr>
              <w:spacing w:after="80"/>
            </w:pPr>
          </w:p>
        </w:tc>
      </w:tr>
      <w:tr w:rsidR="006A0F3B" w14:paraId="709180B2" w14:textId="77777777">
        <w:tc>
          <w:tcPr>
            <w:tcW w:w="650" w:type="pct"/>
            <w:tcMar>
              <w:top w:w="50" w:type="dxa"/>
              <w:left w:w="90" w:type="dxa"/>
              <w:bottom w:w="50" w:type="dxa"/>
              <w:right w:w="90" w:type="dxa"/>
            </w:tcMar>
          </w:tcPr>
          <w:p w14:paraId="3FB50E48" w14:textId="77777777" w:rsidR="006A0F3B" w:rsidRDefault="00000000">
            <w:pPr>
              <w:spacing w:after="30"/>
            </w:pPr>
            <w:r>
              <w:rPr>
                <w:b/>
                <w:bCs/>
                <w:color w:val="000000"/>
                <w:sz w:val="22"/>
                <w:szCs w:val="22"/>
              </w:rPr>
              <w:t>III. ÉVALUATION</w:t>
            </w:r>
          </w:p>
          <w:p w14:paraId="1FF1A40B"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42F0334" w14:textId="77777777" w:rsidR="006A0F3B" w:rsidRDefault="00000000">
            <w:pPr>
              <w:spacing w:after="30"/>
            </w:pPr>
            <w:r>
              <w:rPr>
                <w:i/>
                <w:iCs/>
                <w:color w:val="000000"/>
                <w:sz w:val="20"/>
                <w:szCs w:val="20"/>
              </w:rPr>
              <w:t>Exercice 1 : Complète avec les mots : industrielle — sucre — houe — pluie.</w:t>
            </w:r>
          </w:p>
          <w:p w14:paraId="6A9AA71F" w14:textId="77777777" w:rsidR="006A0F3B" w:rsidRDefault="00000000">
            <w:pPr>
              <w:spacing w:after="20"/>
            </w:pPr>
            <w:r>
              <w:rPr>
                <w:color w:val="000000"/>
                <w:sz w:val="19"/>
                <w:szCs w:val="19"/>
              </w:rPr>
              <w:t>La canne à sucre donne le ……… à l'usine : c'est une culture ……</w:t>
            </w:r>
            <w:proofErr w:type="gramStart"/>
            <w:r>
              <w:rPr>
                <w:color w:val="000000"/>
                <w:sz w:val="19"/>
                <w:szCs w:val="19"/>
              </w:rPr>
              <w:t>… .</w:t>
            </w:r>
            <w:proofErr w:type="gramEnd"/>
          </w:p>
          <w:p w14:paraId="4A0A4A2B" w14:textId="77777777" w:rsidR="006A0F3B" w:rsidRDefault="00000000">
            <w:pPr>
              <w:spacing w:after="20"/>
            </w:pPr>
            <w:r>
              <w:rPr>
                <w:color w:val="000000"/>
                <w:sz w:val="19"/>
                <w:szCs w:val="19"/>
              </w:rPr>
              <w:t>Le paysan malgache cultive surtout avec la ……</w:t>
            </w:r>
            <w:proofErr w:type="gramStart"/>
            <w:r>
              <w:rPr>
                <w:color w:val="000000"/>
                <w:sz w:val="19"/>
                <w:szCs w:val="19"/>
              </w:rPr>
              <w:t>… .</w:t>
            </w:r>
            <w:proofErr w:type="gramEnd"/>
          </w:p>
          <w:p w14:paraId="07CC41C5" w14:textId="77777777" w:rsidR="006A0F3B" w:rsidRDefault="00000000">
            <w:pPr>
              <w:spacing w:after="20"/>
            </w:pPr>
            <w:r>
              <w:rPr>
                <w:color w:val="000000"/>
                <w:sz w:val="19"/>
                <w:szCs w:val="19"/>
              </w:rPr>
              <w:t>Sans irrigation, la récolte dépend de la ……</w:t>
            </w:r>
            <w:proofErr w:type="gramStart"/>
            <w:r>
              <w:rPr>
                <w:color w:val="000000"/>
                <w:sz w:val="19"/>
                <w:szCs w:val="19"/>
              </w:rPr>
              <w:t>… .</w:t>
            </w:r>
            <w:proofErr w:type="gramEnd"/>
          </w:p>
          <w:p w14:paraId="4203D67E" w14:textId="77777777" w:rsidR="006A0F3B" w:rsidRDefault="006A0F3B">
            <w:pPr>
              <w:spacing w:after="60"/>
            </w:pPr>
          </w:p>
          <w:p w14:paraId="284874E5" w14:textId="77777777" w:rsidR="006A0F3B" w:rsidRDefault="00000000">
            <w:pPr>
              <w:spacing w:after="30"/>
            </w:pPr>
            <w:r>
              <w:rPr>
                <w:i/>
                <w:iCs/>
                <w:color w:val="000000"/>
                <w:sz w:val="20"/>
                <w:szCs w:val="20"/>
              </w:rPr>
              <w:t>Exercice 2 : Entoure la bonne réponse.</w:t>
            </w:r>
          </w:p>
          <w:p w14:paraId="7EB935DA" w14:textId="77777777" w:rsidR="006A0F3B" w:rsidRDefault="00000000">
            <w:pPr>
              <w:spacing w:after="20"/>
            </w:pPr>
            <w:r>
              <w:rPr>
                <w:color w:val="000000"/>
                <w:sz w:val="19"/>
                <w:szCs w:val="19"/>
              </w:rPr>
              <w:t>1. Une culture industrielle alimente : A. une usine — B. une école — C. un zoo</w:t>
            </w:r>
          </w:p>
          <w:p w14:paraId="2253E309" w14:textId="77777777" w:rsidR="006A0F3B" w:rsidRDefault="00000000">
            <w:pPr>
              <w:spacing w:after="20"/>
            </w:pPr>
            <w:r>
              <w:rPr>
                <w:color w:val="000000"/>
                <w:sz w:val="19"/>
                <w:szCs w:val="19"/>
              </w:rPr>
              <w:t>2. Le coton devient : A. du sucre — B. des tissus — C. du pétrole</w:t>
            </w:r>
          </w:p>
          <w:p w14:paraId="0739870C" w14:textId="77777777" w:rsidR="006A0F3B" w:rsidRDefault="00000000">
            <w:pPr>
              <w:spacing w:after="20"/>
            </w:pPr>
            <w:r>
              <w:rPr>
                <w:color w:val="000000"/>
                <w:sz w:val="19"/>
                <w:szCs w:val="19"/>
              </w:rPr>
              <w:t>3. L'</w:t>
            </w:r>
            <w:proofErr w:type="spellStart"/>
            <w:r>
              <w:rPr>
                <w:color w:val="000000"/>
                <w:sz w:val="19"/>
                <w:szCs w:val="19"/>
              </w:rPr>
              <w:t>angady</w:t>
            </w:r>
            <w:proofErr w:type="spellEnd"/>
            <w:r>
              <w:rPr>
                <w:color w:val="000000"/>
                <w:sz w:val="19"/>
                <w:szCs w:val="19"/>
              </w:rPr>
              <w:t xml:space="preserve"> et la houe sont : A. des outils agricoles — B. des avions — C. des usines</w:t>
            </w:r>
          </w:p>
          <w:p w14:paraId="44FE825E" w14:textId="77777777" w:rsidR="006A0F3B" w:rsidRDefault="00000000">
            <w:pPr>
              <w:spacing w:after="20"/>
            </w:pPr>
            <w:r>
              <w:rPr>
                <w:color w:val="000000"/>
                <w:sz w:val="19"/>
                <w:szCs w:val="19"/>
              </w:rPr>
              <w:t>4. L'agriculture malgache est surtout : A. artisanale — B. robotisée — C. industrielle</w:t>
            </w:r>
          </w:p>
          <w:p w14:paraId="72DC3406" w14:textId="77777777" w:rsidR="006A0F3B" w:rsidRDefault="00000000">
            <w:pPr>
              <w:spacing w:after="20"/>
            </w:pPr>
            <w:r>
              <w:rPr>
                <w:color w:val="000000"/>
                <w:sz w:val="19"/>
                <w:szCs w:val="19"/>
              </w:rPr>
              <w:t>5. Les grandes plantations de canne se trouvent : A. sur la côte ouest — B. au sommet des monts — C. sous la mer</w:t>
            </w:r>
          </w:p>
          <w:p w14:paraId="04C4CF42" w14:textId="77777777" w:rsidR="006A0F3B" w:rsidRDefault="006A0F3B">
            <w:pPr>
              <w:spacing w:after="60"/>
            </w:pPr>
          </w:p>
        </w:tc>
        <w:tc>
          <w:tcPr>
            <w:tcW w:w="1250" w:type="pct"/>
            <w:tcMar>
              <w:top w:w="50" w:type="dxa"/>
              <w:left w:w="90" w:type="dxa"/>
              <w:bottom w:w="50" w:type="dxa"/>
              <w:right w:w="90" w:type="dxa"/>
            </w:tcMar>
          </w:tcPr>
          <w:p w14:paraId="0D4FBADF" w14:textId="77777777" w:rsidR="006A0F3B" w:rsidRDefault="00000000">
            <w:pPr>
              <w:spacing w:after="25"/>
            </w:pPr>
            <w:r>
              <w:rPr>
                <w:b/>
                <w:bCs/>
                <w:color w:val="000000"/>
                <w:sz w:val="20"/>
                <w:szCs w:val="20"/>
              </w:rPr>
              <w:t>Corrigé de l'exercice 1 :</w:t>
            </w:r>
          </w:p>
          <w:p w14:paraId="46C0B0B6" w14:textId="77777777" w:rsidR="006A0F3B" w:rsidRDefault="00000000">
            <w:pPr>
              <w:spacing w:after="25"/>
            </w:pPr>
            <w:proofErr w:type="gramStart"/>
            <w:r>
              <w:rPr>
                <w:color w:val="000000"/>
                <w:sz w:val="19"/>
                <w:szCs w:val="19"/>
              </w:rPr>
              <w:t>le</w:t>
            </w:r>
            <w:proofErr w:type="gramEnd"/>
            <w:r>
              <w:rPr>
                <w:color w:val="000000"/>
                <w:sz w:val="19"/>
                <w:szCs w:val="19"/>
              </w:rPr>
              <w:t xml:space="preserve"> </w:t>
            </w:r>
            <w:r>
              <w:rPr>
                <w:b/>
                <w:bCs/>
                <w:color w:val="C2185B"/>
                <w:sz w:val="19"/>
                <w:szCs w:val="19"/>
              </w:rPr>
              <w:t>sucre</w:t>
            </w:r>
            <w:r>
              <w:rPr>
                <w:color w:val="000000"/>
                <w:sz w:val="19"/>
                <w:szCs w:val="19"/>
              </w:rPr>
              <w:t xml:space="preserve"> / culture </w:t>
            </w:r>
            <w:r>
              <w:rPr>
                <w:b/>
                <w:bCs/>
                <w:color w:val="C2185B"/>
                <w:sz w:val="19"/>
                <w:szCs w:val="19"/>
              </w:rPr>
              <w:t>industrielle</w:t>
            </w:r>
            <w:r>
              <w:rPr>
                <w:color w:val="000000"/>
                <w:sz w:val="19"/>
                <w:szCs w:val="19"/>
              </w:rPr>
              <w:t xml:space="preserve"> / la </w:t>
            </w:r>
            <w:r>
              <w:rPr>
                <w:b/>
                <w:bCs/>
                <w:color w:val="C2185B"/>
                <w:sz w:val="19"/>
                <w:szCs w:val="19"/>
              </w:rPr>
              <w:t>houe</w:t>
            </w:r>
            <w:r>
              <w:rPr>
                <w:color w:val="000000"/>
                <w:sz w:val="19"/>
                <w:szCs w:val="19"/>
              </w:rPr>
              <w:t xml:space="preserve"> / la </w:t>
            </w:r>
            <w:r>
              <w:rPr>
                <w:b/>
                <w:bCs/>
                <w:color w:val="C2185B"/>
                <w:sz w:val="19"/>
                <w:szCs w:val="19"/>
              </w:rPr>
              <w:t>pluie</w:t>
            </w:r>
            <w:r>
              <w:rPr>
                <w:color w:val="000000"/>
                <w:sz w:val="19"/>
                <w:szCs w:val="19"/>
              </w:rPr>
              <w:t>.</w:t>
            </w:r>
          </w:p>
          <w:p w14:paraId="69481CB1" w14:textId="77777777" w:rsidR="006A0F3B" w:rsidRDefault="006A0F3B">
            <w:pPr>
              <w:spacing w:after="60"/>
            </w:pPr>
          </w:p>
          <w:p w14:paraId="0E81A5B2" w14:textId="77777777" w:rsidR="006A0F3B" w:rsidRDefault="00000000">
            <w:pPr>
              <w:spacing w:after="25"/>
            </w:pPr>
            <w:r>
              <w:rPr>
                <w:b/>
                <w:bCs/>
                <w:color w:val="000000"/>
                <w:sz w:val="20"/>
                <w:szCs w:val="20"/>
              </w:rPr>
              <w:t>Corrigé de l'exercice 2 :</w:t>
            </w:r>
          </w:p>
          <w:p w14:paraId="1EBE46A7"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sucrerie, filature.</w:t>
            </w:r>
          </w:p>
          <w:p w14:paraId="04A935DC"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l'usine textile file et tisse.</w:t>
            </w:r>
          </w:p>
          <w:p w14:paraId="6A83ED72"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les outils du paysan.</w:t>
            </w:r>
          </w:p>
          <w:p w14:paraId="623914EA"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petites parcelles, travail manuel.</w:t>
            </w:r>
          </w:p>
          <w:p w14:paraId="42E4416E"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plaines du nord-ouest.</w:t>
            </w:r>
          </w:p>
          <w:p w14:paraId="49AEEC6E" w14:textId="77777777" w:rsidR="006A0F3B" w:rsidRDefault="006A0F3B">
            <w:pPr>
              <w:spacing w:after="60"/>
            </w:pPr>
          </w:p>
        </w:tc>
        <w:tc>
          <w:tcPr>
            <w:tcW w:w="600" w:type="pct"/>
            <w:tcMar>
              <w:top w:w="50" w:type="dxa"/>
              <w:left w:w="90" w:type="dxa"/>
              <w:bottom w:w="50" w:type="dxa"/>
              <w:right w:w="90" w:type="dxa"/>
            </w:tcMar>
          </w:tcPr>
          <w:p w14:paraId="56B11F23"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404601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16E8805F" w14:textId="77777777" w:rsidR="006A0F3B" w:rsidRDefault="006A0F3B">
            <w:pPr>
              <w:spacing w:after="80"/>
            </w:pPr>
          </w:p>
        </w:tc>
      </w:tr>
    </w:tbl>
    <w:p w14:paraId="190311BF" w14:textId="77777777" w:rsidR="006A0F3B" w:rsidRDefault="00000000">
      <w:r>
        <w:br w:type="page"/>
      </w:r>
    </w:p>
    <w:p w14:paraId="25CC8137" w14:textId="77777777" w:rsidR="006A0F3B" w:rsidRDefault="00000000">
      <w:pPr>
        <w:spacing w:before="120" w:after="160"/>
        <w:jc w:val="center"/>
      </w:pPr>
      <w:r>
        <w:rPr>
          <w:b/>
          <w:bCs/>
          <w:color w:val="C00000"/>
          <w:sz w:val="30"/>
          <w:szCs w:val="30"/>
        </w:rPr>
        <w:lastRenderedPageBreak/>
        <w:t>Les cultures industrielles ; l'agriculture malgache</w:t>
      </w:r>
    </w:p>
    <w:p w14:paraId="3185D0A1" w14:textId="77777777" w:rsidR="006A0F3B" w:rsidRDefault="00000000">
      <w:pPr>
        <w:spacing w:before="60" w:after="40"/>
        <w:jc w:val="center"/>
      </w:pPr>
      <w:r>
        <w:rPr>
          <w:noProof/>
        </w:rPr>
        <w:drawing>
          <wp:inline distT="0" distB="0" distL="0" distR="0" wp14:anchorId="69298D2F" wp14:editId="7A1A384A">
            <wp:extent cx="4095750" cy="229552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095750" cy="2295525"/>
                    </a:xfrm>
                    <a:prstGeom prst="rect">
                      <a:avLst/>
                    </a:prstGeom>
                  </pic:spPr>
                </pic:pic>
              </a:graphicData>
            </a:graphic>
          </wp:inline>
        </w:drawing>
      </w:r>
    </w:p>
    <w:p w14:paraId="75A18C6C" w14:textId="77777777" w:rsidR="006A0F3B" w:rsidRDefault="00000000">
      <w:pPr>
        <w:spacing w:after="140"/>
        <w:jc w:val="center"/>
      </w:pPr>
      <w:r>
        <w:rPr>
          <w:i/>
          <w:iCs/>
          <w:color w:val="444444"/>
          <w:sz w:val="21"/>
          <w:szCs w:val="21"/>
        </w:rPr>
        <w:t>Cultures industrielles : des champs pour les usines ; l'agriculture malgache, encore artisanale.</w:t>
      </w:r>
    </w:p>
    <w:p w14:paraId="51950691" w14:textId="77777777" w:rsidR="006A0F3B" w:rsidRDefault="00000000">
      <w:pPr>
        <w:spacing w:before="60" w:after="40"/>
        <w:jc w:val="center"/>
      </w:pPr>
      <w:r>
        <w:rPr>
          <w:noProof/>
        </w:rPr>
        <w:drawing>
          <wp:inline distT="0" distB="0" distL="0" distR="0" wp14:anchorId="5AEE5529" wp14:editId="0445DD7D">
            <wp:extent cx="4286250" cy="2333625"/>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286250" cy="2333625"/>
                    </a:xfrm>
                    <a:prstGeom prst="rect">
                      <a:avLst/>
                    </a:prstGeom>
                  </pic:spPr>
                </pic:pic>
              </a:graphicData>
            </a:graphic>
          </wp:inline>
        </w:drawing>
      </w:r>
    </w:p>
    <w:p w14:paraId="5D29C1EA" w14:textId="77777777" w:rsidR="006A0F3B" w:rsidRDefault="00000000">
      <w:pPr>
        <w:spacing w:after="140"/>
        <w:jc w:val="center"/>
      </w:pPr>
      <w:r>
        <w:rPr>
          <w:i/>
          <w:iCs/>
          <w:color w:val="444444"/>
          <w:sz w:val="21"/>
          <w:szCs w:val="21"/>
        </w:rPr>
        <w:t xml:space="preserve">Document : à l'usine </w:t>
      </w:r>
      <w:proofErr w:type="gramStart"/>
      <w:r>
        <w:rPr>
          <w:i/>
          <w:iCs/>
          <w:color w:val="444444"/>
          <w:sz w:val="21"/>
          <w:szCs w:val="21"/>
        </w:rPr>
        <w:t>sucrière?</w:t>
      </w:r>
      <w:proofErr w:type="gramEnd"/>
      <w:r>
        <w:rPr>
          <w:i/>
          <w:iCs/>
          <w:color w:val="444444"/>
          <w:sz w:val="21"/>
          <w:szCs w:val="21"/>
        </w:rPr>
        <w:t xml:space="preserve"> plutôt : les camions chargent la canne à sucre des grandes plantations de la côte ouest, direction l'usine.</w:t>
      </w:r>
    </w:p>
    <w:p w14:paraId="260114A9" w14:textId="77777777" w:rsidR="006A0F3B" w:rsidRDefault="00000000">
      <w:pPr>
        <w:spacing w:before="140" w:after="80"/>
      </w:pPr>
      <w:r>
        <w:rPr>
          <w:b/>
          <w:bCs/>
          <w:color w:val="1E7B34"/>
          <w:sz w:val="26"/>
          <w:szCs w:val="26"/>
        </w:rPr>
        <w:t>1. Des champs pour les usines</w:t>
      </w:r>
    </w:p>
    <w:p w14:paraId="12826B64" w14:textId="77777777" w:rsidR="006A0F3B" w:rsidRDefault="00000000">
      <w:pPr>
        <w:spacing w:after="100"/>
      </w:pPr>
      <w:r>
        <w:rPr>
          <w:sz w:val="25"/>
          <w:szCs w:val="25"/>
        </w:rPr>
        <w:t xml:space="preserve">Les cultures industrielles sont cultivées en grandes quantités pour alimenter les usines. La </w:t>
      </w:r>
      <w:r>
        <w:rPr>
          <w:b/>
          <w:bCs/>
          <w:color w:val="1F4E79"/>
          <w:sz w:val="25"/>
          <w:szCs w:val="25"/>
        </w:rPr>
        <w:t>canne à sucre</w:t>
      </w:r>
      <w:r>
        <w:rPr>
          <w:sz w:val="25"/>
          <w:szCs w:val="25"/>
        </w:rPr>
        <w:t xml:space="preserve"> des plaines de la côte ouest devient du sucre dans les sucreries.</w:t>
      </w:r>
    </w:p>
    <w:p w14:paraId="305EA68F" w14:textId="77777777" w:rsidR="006A0F3B" w:rsidRDefault="00000000">
      <w:pPr>
        <w:spacing w:after="100"/>
      </w:pPr>
      <w:r>
        <w:rPr>
          <w:sz w:val="25"/>
          <w:szCs w:val="25"/>
        </w:rPr>
        <w:t xml:space="preserve">Le </w:t>
      </w:r>
      <w:r>
        <w:rPr>
          <w:b/>
          <w:bCs/>
          <w:color w:val="1F4E79"/>
          <w:sz w:val="25"/>
          <w:szCs w:val="25"/>
        </w:rPr>
        <w:t>coton</w:t>
      </w:r>
      <w:r>
        <w:rPr>
          <w:sz w:val="25"/>
          <w:szCs w:val="25"/>
        </w:rPr>
        <w:t>, lui, file vers les usines textiles qui le transforment en fil puis en tissus. Ces cultures emploient de nombreux ouvriers agricoles et font tourner des usines entières.</w:t>
      </w:r>
    </w:p>
    <w:p w14:paraId="3A287D83" w14:textId="77777777" w:rsidR="006A0F3B" w:rsidRDefault="00000000">
      <w:pPr>
        <w:spacing w:before="140" w:after="80"/>
      </w:pPr>
      <w:r>
        <w:rPr>
          <w:b/>
          <w:bCs/>
          <w:color w:val="1E7B34"/>
          <w:sz w:val="26"/>
          <w:szCs w:val="26"/>
        </w:rPr>
        <w:t>2. Une agriculture surtout artisanale</w:t>
      </w:r>
    </w:p>
    <w:p w14:paraId="3E63E1F5" w14:textId="77777777" w:rsidR="006A0F3B" w:rsidRDefault="00000000">
      <w:pPr>
        <w:spacing w:after="100"/>
      </w:pPr>
      <w:r>
        <w:rPr>
          <w:sz w:val="25"/>
          <w:szCs w:val="25"/>
        </w:rPr>
        <w:t xml:space="preserve">Pourtant, la plupart des paysans malgaches cultivent autrement : de petites parcelles, une houe ou une </w:t>
      </w:r>
      <w:proofErr w:type="spellStart"/>
      <w:r>
        <w:rPr>
          <w:sz w:val="25"/>
          <w:szCs w:val="25"/>
        </w:rPr>
        <w:t>angady</w:t>
      </w:r>
      <w:proofErr w:type="spellEnd"/>
      <w:r>
        <w:rPr>
          <w:sz w:val="25"/>
          <w:szCs w:val="25"/>
        </w:rPr>
        <w:t>, le travail des mains et le souvenir des ancêtres.</w:t>
      </w:r>
    </w:p>
    <w:p w14:paraId="18E045E7" w14:textId="77777777" w:rsidR="006A0F3B" w:rsidRDefault="00000000">
      <w:pPr>
        <w:spacing w:after="100"/>
      </w:pPr>
      <w:r>
        <w:rPr>
          <w:sz w:val="25"/>
          <w:szCs w:val="25"/>
        </w:rPr>
        <w:t xml:space="preserve">Ni tracteurs, ni </w:t>
      </w:r>
      <w:r>
        <w:rPr>
          <w:b/>
          <w:bCs/>
          <w:color w:val="1F4E79"/>
          <w:sz w:val="25"/>
          <w:szCs w:val="25"/>
        </w:rPr>
        <w:t>irrigation</w:t>
      </w:r>
      <w:r>
        <w:rPr>
          <w:sz w:val="25"/>
          <w:szCs w:val="25"/>
        </w:rPr>
        <w:t xml:space="preserve"> pour beaucoup : la pluie décide de la récolte. Une saison sèche trop longue, et l'assiette familiale se vide.</w:t>
      </w:r>
    </w:p>
    <w:p w14:paraId="6EE676D9" w14:textId="77777777" w:rsidR="006A0F3B" w:rsidRDefault="00000000">
      <w:pPr>
        <w:spacing w:before="140" w:after="80"/>
      </w:pPr>
      <w:r>
        <w:rPr>
          <w:b/>
          <w:bCs/>
          <w:color w:val="1E7B34"/>
          <w:sz w:val="26"/>
          <w:szCs w:val="26"/>
        </w:rPr>
        <w:t>3. Caractériser, puis améliorer</w:t>
      </w:r>
    </w:p>
    <w:p w14:paraId="1A6A4B0F" w14:textId="77777777" w:rsidR="006A0F3B" w:rsidRDefault="00000000">
      <w:pPr>
        <w:spacing w:after="100"/>
      </w:pPr>
      <w:r>
        <w:rPr>
          <w:sz w:val="25"/>
          <w:szCs w:val="25"/>
        </w:rPr>
        <w:t>Résumons : l'agriculture malgache est artisanale, extensive, dépendante de la pluie, et elle nourrit pourtant la grande majorité des habitants.</w:t>
      </w:r>
    </w:p>
    <w:p w14:paraId="7ACE4B66" w14:textId="77777777" w:rsidR="006A0F3B" w:rsidRDefault="00000000">
      <w:pPr>
        <w:spacing w:after="100"/>
      </w:pPr>
      <w:r>
        <w:rPr>
          <w:sz w:val="25"/>
          <w:szCs w:val="25"/>
        </w:rPr>
        <w:lastRenderedPageBreak/>
        <w:t xml:space="preserve">Son avenir est dans les techniques améliorées vues à l'unité 4 — semis en lignes, compost, </w:t>
      </w:r>
      <w:r>
        <w:rPr>
          <w:b/>
          <w:bCs/>
          <w:color w:val="1F4E79"/>
          <w:sz w:val="25"/>
          <w:szCs w:val="25"/>
        </w:rPr>
        <w:t>irrigation</w:t>
      </w:r>
      <w:r>
        <w:rPr>
          <w:sz w:val="25"/>
          <w:szCs w:val="25"/>
        </w:rPr>
        <w:t xml:space="preserve"> — et dans l'</w:t>
      </w:r>
      <w:r>
        <w:rPr>
          <w:b/>
          <w:bCs/>
          <w:color w:val="1F4E79"/>
          <w:sz w:val="25"/>
          <w:szCs w:val="25"/>
        </w:rPr>
        <w:t>irrigation</w:t>
      </w:r>
      <w:r>
        <w:rPr>
          <w:sz w:val="25"/>
          <w:szCs w:val="25"/>
        </w:rPr>
        <w:t xml:space="preserve"> des plaines : produire plus, sans attendre tout du ciel.</w:t>
      </w:r>
    </w:p>
    <w:p w14:paraId="572F76CC" w14:textId="77777777" w:rsidR="006A0F3B" w:rsidRDefault="00000000">
      <w:pPr>
        <w:spacing w:before="160" w:after="60"/>
      </w:pPr>
      <w:r>
        <w:rPr>
          <w:b/>
          <w:bCs/>
          <w:color w:val="000000"/>
          <w:sz w:val="28"/>
          <w:szCs w:val="28"/>
        </w:rPr>
        <w:t>EXERCICES</w:t>
      </w:r>
    </w:p>
    <w:p w14:paraId="52ED5BEE" w14:textId="77777777" w:rsidR="006A0F3B" w:rsidRDefault="00000000">
      <w:pPr>
        <w:spacing w:after="30"/>
      </w:pPr>
      <w:r>
        <w:rPr>
          <w:b/>
          <w:bCs/>
          <w:color w:val="000000"/>
          <w:sz w:val="25"/>
          <w:szCs w:val="25"/>
        </w:rPr>
        <w:t>Exercice 1 (5 points)</w:t>
      </w:r>
    </w:p>
    <w:p w14:paraId="76ECA1E8" w14:textId="77777777" w:rsidR="006A0F3B" w:rsidRDefault="00000000">
      <w:pPr>
        <w:spacing w:after="40"/>
      </w:pPr>
      <w:r>
        <w:rPr>
          <w:i/>
          <w:iCs/>
          <w:color w:val="000000"/>
        </w:rPr>
        <w:t>Réponds par une phrase complète.</w:t>
      </w:r>
    </w:p>
    <w:p w14:paraId="6F0C496C" w14:textId="77777777" w:rsidR="006A0F3B" w:rsidRDefault="00000000">
      <w:pPr>
        <w:spacing w:after="30"/>
      </w:pPr>
      <w:r>
        <w:rPr>
          <w:color w:val="000000"/>
        </w:rPr>
        <w:t>1. Qu'est-ce qu'une culture industrielle ?</w:t>
      </w:r>
    </w:p>
    <w:p w14:paraId="4569B616" w14:textId="77777777" w:rsidR="006A0F3B" w:rsidRDefault="00000000">
      <w:pPr>
        <w:spacing w:after="30"/>
      </w:pPr>
      <w:r>
        <w:rPr>
          <w:color w:val="000000"/>
        </w:rPr>
        <w:t>2. Que devient la canne à sucre ?</w:t>
      </w:r>
    </w:p>
    <w:p w14:paraId="037B3B98" w14:textId="77777777" w:rsidR="006A0F3B" w:rsidRDefault="00000000">
      <w:pPr>
        <w:spacing w:after="30"/>
      </w:pPr>
      <w:r>
        <w:rPr>
          <w:color w:val="000000"/>
        </w:rPr>
        <w:t>3. Avec quels outils la plupart des paysans cultivent-ils ?</w:t>
      </w:r>
    </w:p>
    <w:p w14:paraId="29A9E247" w14:textId="77777777" w:rsidR="006A0F3B" w:rsidRDefault="00000000">
      <w:pPr>
        <w:spacing w:after="30"/>
      </w:pPr>
      <w:r>
        <w:rPr>
          <w:color w:val="000000"/>
        </w:rPr>
        <w:t>4. De quoi la récolte dépend-elle surtout, sans irrigation ?</w:t>
      </w:r>
    </w:p>
    <w:p w14:paraId="755A9023" w14:textId="77777777" w:rsidR="006A0F3B" w:rsidRDefault="00000000">
      <w:pPr>
        <w:spacing w:after="30"/>
      </w:pPr>
      <w:r>
        <w:rPr>
          <w:b/>
          <w:bCs/>
          <w:color w:val="000000"/>
          <w:sz w:val="25"/>
          <w:szCs w:val="25"/>
        </w:rPr>
        <w:t>Exercice 2 (5 points)</w:t>
      </w:r>
    </w:p>
    <w:p w14:paraId="2E588075" w14:textId="77777777" w:rsidR="006A0F3B" w:rsidRDefault="00000000">
      <w:pPr>
        <w:spacing w:after="40"/>
      </w:pPr>
      <w:r>
        <w:rPr>
          <w:i/>
          <w:iCs/>
          <w:color w:val="000000"/>
        </w:rPr>
        <w:t>Dis si chaque phrase est vraie ou fausse.</w:t>
      </w:r>
    </w:p>
    <w:p w14:paraId="1444D828" w14:textId="77777777" w:rsidR="006A0F3B" w:rsidRDefault="00000000">
      <w:pPr>
        <w:spacing w:after="30"/>
      </w:pPr>
      <w:r>
        <w:rPr>
          <w:color w:val="000000"/>
        </w:rPr>
        <w:t>1. Le coton alimente l'industrie textile.</w:t>
      </w:r>
    </w:p>
    <w:p w14:paraId="30252D3B" w14:textId="77777777" w:rsidR="006A0F3B" w:rsidRDefault="00000000">
      <w:pPr>
        <w:spacing w:after="30"/>
      </w:pPr>
      <w:r>
        <w:rPr>
          <w:color w:val="000000"/>
        </w:rPr>
        <w:t>2. L'agriculture malgache est entièrement mécanisée.</w:t>
      </w:r>
    </w:p>
    <w:p w14:paraId="1D44FAD7" w14:textId="77777777" w:rsidR="006A0F3B" w:rsidRDefault="00000000">
      <w:pPr>
        <w:spacing w:after="30"/>
      </w:pPr>
      <w:r>
        <w:rPr>
          <w:color w:val="000000"/>
        </w:rPr>
        <w:t>3. La plupart des paysans travaillent de petites parcelles.</w:t>
      </w:r>
    </w:p>
    <w:p w14:paraId="7A57CBBD" w14:textId="77777777" w:rsidR="006A0F3B" w:rsidRDefault="00000000">
      <w:pPr>
        <w:spacing w:after="30"/>
      </w:pPr>
      <w:r>
        <w:rPr>
          <w:color w:val="000000"/>
        </w:rPr>
        <w:t>4. Une sécheresse peut ruiner la récolte.</w:t>
      </w:r>
    </w:p>
    <w:p w14:paraId="1530165C" w14:textId="77777777" w:rsidR="006A0F3B" w:rsidRDefault="00000000">
      <w:pPr>
        <w:spacing w:after="30"/>
      </w:pPr>
      <w:r>
        <w:rPr>
          <w:b/>
          <w:bCs/>
          <w:color w:val="000000"/>
          <w:sz w:val="25"/>
          <w:szCs w:val="25"/>
        </w:rPr>
        <w:t>Exercice 3 (5 points)</w:t>
      </w:r>
    </w:p>
    <w:p w14:paraId="70D69545" w14:textId="77777777" w:rsidR="006A0F3B" w:rsidRDefault="00000000">
      <w:pPr>
        <w:spacing w:after="40"/>
      </w:pPr>
      <w:r>
        <w:rPr>
          <w:i/>
          <w:iCs/>
          <w:color w:val="000000"/>
        </w:rPr>
        <w:t>Complète avec les mots : industrielle — sucre — houe — pluie.</w:t>
      </w:r>
    </w:p>
    <w:p w14:paraId="73296DB3" w14:textId="77777777" w:rsidR="006A0F3B" w:rsidRDefault="00000000">
      <w:pPr>
        <w:spacing w:after="30"/>
      </w:pPr>
      <w:r>
        <w:rPr>
          <w:color w:val="000000"/>
        </w:rPr>
        <w:t>La canne à sucre donne le ……… à l'usine : c'est une culture ……</w:t>
      </w:r>
      <w:proofErr w:type="gramStart"/>
      <w:r>
        <w:rPr>
          <w:color w:val="000000"/>
        </w:rPr>
        <w:t>… .</w:t>
      </w:r>
      <w:proofErr w:type="gramEnd"/>
    </w:p>
    <w:p w14:paraId="17627320" w14:textId="77777777" w:rsidR="006A0F3B" w:rsidRDefault="00000000">
      <w:pPr>
        <w:spacing w:after="30"/>
      </w:pPr>
      <w:r>
        <w:rPr>
          <w:color w:val="000000"/>
        </w:rPr>
        <w:t>Le paysan malgache cultive surtout avec la ……</w:t>
      </w:r>
      <w:proofErr w:type="gramStart"/>
      <w:r>
        <w:rPr>
          <w:color w:val="000000"/>
        </w:rPr>
        <w:t>… .</w:t>
      </w:r>
      <w:proofErr w:type="gramEnd"/>
    </w:p>
    <w:p w14:paraId="36E75949" w14:textId="77777777" w:rsidR="006A0F3B" w:rsidRDefault="00000000">
      <w:pPr>
        <w:spacing w:after="30"/>
      </w:pPr>
      <w:r>
        <w:rPr>
          <w:color w:val="000000"/>
        </w:rPr>
        <w:t>Sans irrigation, la récolte dépend de la ……</w:t>
      </w:r>
      <w:proofErr w:type="gramStart"/>
      <w:r>
        <w:rPr>
          <w:color w:val="000000"/>
        </w:rPr>
        <w:t>… .</w:t>
      </w:r>
      <w:proofErr w:type="gramEnd"/>
    </w:p>
    <w:p w14:paraId="64590402" w14:textId="77777777" w:rsidR="006A0F3B" w:rsidRDefault="00000000">
      <w:pPr>
        <w:spacing w:after="30"/>
      </w:pPr>
      <w:r>
        <w:rPr>
          <w:b/>
          <w:bCs/>
          <w:color w:val="000000"/>
          <w:sz w:val="25"/>
          <w:szCs w:val="25"/>
        </w:rPr>
        <w:t>Exercice 4 (5 points)</w:t>
      </w:r>
    </w:p>
    <w:p w14:paraId="45FBAD4C" w14:textId="77777777" w:rsidR="006A0F3B" w:rsidRDefault="00000000">
      <w:pPr>
        <w:spacing w:after="40"/>
      </w:pPr>
      <w:r>
        <w:rPr>
          <w:i/>
          <w:iCs/>
          <w:color w:val="000000"/>
        </w:rPr>
        <w:t>Entoure la bonne réponse.</w:t>
      </w:r>
    </w:p>
    <w:p w14:paraId="63341E04" w14:textId="77777777" w:rsidR="006A0F3B" w:rsidRDefault="00000000">
      <w:pPr>
        <w:spacing w:after="30"/>
      </w:pPr>
      <w:r>
        <w:rPr>
          <w:color w:val="000000"/>
        </w:rPr>
        <w:t>1. Une culture industrielle alimente : A. une usine — B. une école — C. un zoo</w:t>
      </w:r>
    </w:p>
    <w:p w14:paraId="61705E63" w14:textId="77777777" w:rsidR="006A0F3B" w:rsidRDefault="00000000">
      <w:pPr>
        <w:spacing w:after="30"/>
      </w:pPr>
      <w:r>
        <w:rPr>
          <w:color w:val="000000"/>
        </w:rPr>
        <w:t>2. Le coton devient : A. du sucre — B. des tissus — C. du pétrole</w:t>
      </w:r>
    </w:p>
    <w:p w14:paraId="2EE1DB20" w14:textId="77777777" w:rsidR="006A0F3B" w:rsidRDefault="00000000">
      <w:pPr>
        <w:spacing w:after="30"/>
      </w:pPr>
      <w:r>
        <w:rPr>
          <w:color w:val="000000"/>
        </w:rPr>
        <w:t>3. L'</w:t>
      </w:r>
      <w:proofErr w:type="spellStart"/>
      <w:r>
        <w:rPr>
          <w:color w:val="000000"/>
        </w:rPr>
        <w:t>angady</w:t>
      </w:r>
      <w:proofErr w:type="spellEnd"/>
      <w:r>
        <w:rPr>
          <w:color w:val="000000"/>
        </w:rPr>
        <w:t xml:space="preserve"> et la houe sont : A. des outils agricoles — B. des avions — C. des usines</w:t>
      </w:r>
    </w:p>
    <w:p w14:paraId="29A02854" w14:textId="77777777" w:rsidR="006A0F3B" w:rsidRDefault="00000000">
      <w:pPr>
        <w:spacing w:after="30"/>
      </w:pPr>
      <w:r>
        <w:rPr>
          <w:color w:val="000000"/>
        </w:rPr>
        <w:t>4. L'agriculture malgache est surtout : A. artisanale — B. robotisée — C. industrielle</w:t>
      </w:r>
    </w:p>
    <w:p w14:paraId="0037DFDB" w14:textId="77777777" w:rsidR="006A0F3B" w:rsidRDefault="00000000">
      <w:pPr>
        <w:spacing w:after="30"/>
      </w:pPr>
      <w:r>
        <w:rPr>
          <w:color w:val="000000"/>
        </w:rPr>
        <w:t>5. Les grandes plantations de canne se trouvent : A. sur la côte ouest — B. au sommet des monts — C. sous la mer</w:t>
      </w:r>
    </w:p>
    <w:p w14:paraId="7A939704" w14:textId="77777777" w:rsidR="006A0F3B" w:rsidRDefault="00000000">
      <w:pPr>
        <w:spacing w:after="120"/>
      </w:pPr>
      <w:r>
        <w:rPr>
          <w:b/>
          <w:bCs/>
          <w:color w:val="000000"/>
        </w:rPr>
        <w:t>Total : 20 points</w:t>
      </w:r>
    </w:p>
    <w:p w14:paraId="0B157915" w14:textId="77777777" w:rsidR="006A0F3B" w:rsidRDefault="00000000">
      <w:pPr>
        <w:spacing w:before="120" w:after="60"/>
      </w:pPr>
      <w:r>
        <w:rPr>
          <w:b/>
          <w:bCs/>
          <w:color w:val="000000"/>
          <w:sz w:val="26"/>
          <w:szCs w:val="26"/>
        </w:rPr>
        <w:t>CORRIGÉ</w:t>
      </w:r>
    </w:p>
    <w:p w14:paraId="51D2C975" w14:textId="77777777" w:rsidR="006A0F3B" w:rsidRDefault="00000000">
      <w:pPr>
        <w:spacing w:after="30"/>
      </w:pPr>
      <w:r>
        <w:rPr>
          <w:b/>
          <w:bCs/>
          <w:color w:val="000000"/>
        </w:rPr>
        <w:t>Corrigé de l'exercice 1 (5 points) :</w:t>
      </w:r>
    </w:p>
    <w:p w14:paraId="1E877B80" w14:textId="77777777" w:rsidR="006A0F3B" w:rsidRDefault="00000000">
      <w:pPr>
        <w:spacing w:after="30"/>
      </w:pPr>
      <w:r>
        <w:rPr>
          <w:color w:val="000000"/>
        </w:rPr>
        <w:t xml:space="preserve">1. C'est </w:t>
      </w:r>
      <w:r>
        <w:rPr>
          <w:b/>
          <w:bCs/>
          <w:color w:val="C2185B"/>
        </w:rPr>
        <w:t>une plante cultivée pour alimenter une usine</w:t>
      </w:r>
      <w:r>
        <w:rPr>
          <w:color w:val="000000"/>
        </w:rPr>
        <w:t>.</w:t>
      </w:r>
    </w:p>
    <w:p w14:paraId="4E99A9DA" w14:textId="77777777" w:rsidR="006A0F3B" w:rsidRDefault="00000000">
      <w:pPr>
        <w:spacing w:after="30"/>
      </w:pPr>
      <w:r>
        <w:rPr>
          <w:color w:val="000000"/>
        </w:rPr>
        <w:t xml:space="preserve">2. Elle devient </w:t>
      </w:r>
      <w:r>
        <w:rPr>
          <w:b/>
          <w:bCs/>
          <w:color w:val="C2185B"/>
        </w:rPr>
        <w:t>du sucre</w:t>
      </w:r>
      <w:r>
        <w:rPr>
          <w:color w:val="000000"/>
        </w:rPr>
        <w:t xml:space="preserve"> à l'usine sucrière.</w:t>
      </w:r>
    </w:p>
    <w:p w14:paraId="7815ED8E" w14:textId="77777777" w:rsidR="006A0F3B" w:rsidRDefault="00000000">
      <w:pPr>
        <w:spacing w:after="30"/>
      </w:pPr>
      <w:r>
        <w:rPr>
          <w:color w:val="000000"/>
        </w:rPr>
        <w:t xml:space="preserve">3. </w:t>
      </w:r>
      <w:r>
        <w:rPr>
          <w:b/>
          <w:bCs/>
          <w:color w:val="C2185B"/>
        </w:rPr>
        <w:t>La houe et l'</w:t>
      </w:r>
      <w:proofErr w:type="spellStart"/>
      <w:r>
        <w:rPr>
          <w:b/>
          <w:bCs/>
          <w:color w:val="C2185B"/>
        </w:rPr>
        <w:t>angady</w:t>
      </w:r>
      <w:proofErr w:type="spellEnd"/>
      <w:r>
        <w:rPr>
          <w:color w:val="000000"/>
        </w:rPr>
        <w:t>, à la main.</w:t>
      </w:r>
    </w:p>
    <w:p w14:paraId="7C4746DC" w14:textId="77777777" w:rsidR="006A0F3B" w:rsidRDefault="00000000">
      <w:pPr>
        <w:spacing w:after="30"/>
      </w:pPr>
      <w:r>
        <w:rPr>
          <w:color w:val="000000"/>
        </w:rPr>
        <w:t xml:space="preserve">4. </w:t>
      </w:r>
      <w:r>
        <w:rPr>
          <w:b/>
          <w:bCs/>
          <w:color w:val="C2185B"/>
        </w:rPr>
        <w:t>De la pluie</w:t>
      </w:r>
      <w:r>
        <w:rPr>
          <w:color w:val="000000"/>
        </w:rPr>
        <w:t xml:space="preserve"> : sans elle, la récolte est ruinée.</w:t>
      </w:r>
    </w:p>
    <w:p w14:paraId="557663E0" w14:textId="77777777" w:rsidR="006A0F3B" w:rsidRDefault="00000000">
      <w:pPr>
        <w:spacing w:after="30"/>
      </w:pPr>
      <w:r>
        <w:rPr>
          <w:b/>
          <w:bCs/>
          <w:color w:val="000000"/>
        </w:rPr>
        <w:t>Corrigé de l'exercice 2 (5 points) :</w:t>
      </w:r>
    </w:p>
    <w:p w14:paraId="39E26F41" w14:textId="77777777" w:rsidR="006A0F3B" w:rsidRDefault="00000000">
      <w:pPr>
        <w:spacing w:after="30"/>
      </w:pPr>
      <w:r>
        <w:rPr>
          <w:color w:val="000000"/>
        </w:rPr>
        <w:t xml:space="preserve">1. </w:t>
      </w:r>
      <w:r>
        <w:rPr>
          <w:b/>
          <w:bCs/>
          <w:color w:val="C2185B"/>
        </w:rPr>
        <w:t>Vrai</w:t>
      </w:r>
      <w:r>
        <w:rPr>
          <w:color w:val="000000"/>
        </w:rPr>
        <w:t xml:space="preserve"> : filage et tissage.</w:t>
      </w:r>
    </w:p>
    <w:p w14:paraId="3ED2D326" w14:textId="77777777" w:rsidR="006A0F3B" w:rsidRDefault="00000000">
      <w:pPr>
        <w:spacing w:after="30"/>
      </w:pPr>
      <w:r>
        <w:rPr>
          <w:color w:val="000000"/>
        </w:rPr>
        <w:t xml:space="preserve">2. </w:t>
      </w:r>
      <w:r>
        <w:rPr>
          <w:b/>
          <w:bCs/>
          <w:color w:val="C2185B"/>
        </w:rPr>
        <w:t>Faux</w:t>
      </w:r>
      <w:r>
        <w:rPr>
          <w:color w:val="000000"/>
        </w:rPr>
        <w:t xml:space="preserve"> : elle reste surtout artisanale, à la main.</w:t>
      </w:r>
    </w:p>
    <w:p w14:paraId="38FB3E09" w14:textId="77777777" w:rsidR="006A0F3B" w:rsidRDefault="00000000">
      <w:pPr>
        <w:spacing w:after="30"/>
      </w:pPr>
      <w:r>
        <w:rPr>
          <w:color w:val="000000"/>
        </w:rPr>
        <w:t xml:space="preserve">3. </w:t>
      </w:r>
      <w:r>
        <w:rPr>
          <w:b/>
          <w:bCs/>
          <w:color w:val="C2185B"/>
        </w:rPr>
        <w:t>Vrai</w:t>
      </w:r>
      <w:r>
        <w:rPr>
          <w:color w:val="000000"/>
        </w:rPr>
        <w:t xml:space="preserve"> : quelques rangs par famille.</w:t>
      </w:r>
    </w:p>
    <w:p w14:paraId="1987A1F5" w14:textId="77777777" w:rsidR="006A0F3B" w:rsidRDefault="00000000">
      <w:pPr>
        <w:spacing w:after="30"/>
      </w:pPr>
      <w:r>
        <w:rPr>
          <w:color w:val="000000"/>
        </w:rPr>
        <w:t xml:space="preserve">4. </w:t>
      </w:r>
      <w:r>
        <w:rPr>
          <w:b/>
          <w:bCs/>
          <w:color w:val="C2185B"/>
        </w:rPr>
        <w:t>Vrai</w:t>
      </w:r>
      <w:r>
        <w:rPr>
          <w:color w:val="000000"/>
        </w:rPr>
        <w:t xml:space="preserve"> : sans irrigation, tout dépend du ciel.</w:t>
      </w:r>
    </w:p>
    <w:p w14:paraId="035D00CF" w14:textId="77777777" w:rsidR="006A0F3B" w:rsidRDefault="00000000">
      <w:pPr>
        <w:spacing w:after="30"/>
      </w:pPr>
      <w:r>
        <w:rPr>
          <w:b/>
          <w:bCs/>
          <w:color w:val="000000"/>
        </w:rPr>
        <w:t>Corrigé de l'exercice 3 (5 points) :</w:t>
      </w:r>
    </w:p>
    <w:p w14:paraId="21F4BFA5" w14:textId="77777777" w:rsidR="006A0F3B" w:rsidRDefault="00000000">
      <w:pPr>
        <w:spacing w:after="30"/>
      </w:pPr>
      <w:proofErr w:type="gramStart"/>
      <w:r>
        <w:rPr>
          <w:color w:val="000000"/>
        </w:rPr>
        <w:t>le</w:t>
      </w:r>
      <w:proofErr w:type="gramEnd"/>
      <w:r>
        <w:rPr>
          <w:color w:val="000000"/>
        </w:rPr>
        <w:t xml:space="preserve"> </w:t>
      </w:r>
      <w:r>
        <w:rPr>
          <w:b/>
          <w:bCs/>
          <w:color w:val="C2185B"/>
        </w:rPr>
        <w:t>sucre</w:t>
      </w:r>
      <w:r>
        <w:rPr>
          <w:color w:val="000000"/>
        </w:rPr>
        <w:t xml:space="preserve"> / culture </w:t>
      </w:r>
      <w:r>
        <w:rPr>
          <w:b/>
          <w:bCs/>
          <w:color w:val="C2185B"/>
        </w:rPr>
        <w:t>industrielle</w:t>
      </w:r>
      <w:r>
        <w:rPr>
          <w:color w:val="000000"/>
        </w:rPr>
        <w:t xml:space="preserve"> / la </w:t>
      </w:r>
      <w:r>
        <w:rPr>
          <w:b/>
          <w:bCs/>
          <w:color w:val="C2185B"/>
        </w:rPr>
        <w:t>houe</w:t>
      </w:r>
      <w:r>
        <w:rPr>
          <w:color w:val="000000"/>
        </w:rPr>
        <w:t xml:space="preserve"> / la </w:t>
      </w:r>
      <w:r>
        <w:rPr>
          <w:b/>
          <w:bCs/>
          <w:color w:val="C2185B"/>
        </w:rPr>
        <w:t>pluie</w:t>
      </w:r>
      <w:r>
        <w:rPr>
          <w:color w:val="000000"/>
        </w:rPr>
        <w:t>.</w:t>
      </w:r>
    </w:p>
    <w:p w14:paraId="4568EA7E" w14:textId="77777777" w:rsidR="006A0F3B" w:rsidRDefault="00000000">
      <w:pPr>
        <w:spacing w:after="30"/>
      </w:pPr>
      <w:r>
        <w:rPr>
          <w:b/>
          <w:bCs/>
          <w:color w:val="000000"/>
        </w:rPr>
        <w:t>Corrigé de l'exercice 4 (5 points) :</w:t>
      </w:r>
    </w:p>
    <w:p w14:paraId="64F8BD89" w14:textId="77777777" w:rsidR="006A0F3B" w:rsidRDefault="00000000">
      <w:pPr>
        <w:spacing w:after="30"/>
      </w:pPr>
      <w:r>
        <w:rPr>
          <w:color w:val="000000"/>
        </w:rPr>
        <w:lastRenderedPageBreak/>
        <w:t xml:space="preserve">1. Réponse </w:t>
      </w:r>
      <w:r>
        <w:rPr>
          <w:b/>
          <w:bCs/>
          <w:color w:val="C2185B"/>
        </w:rPr>
        <w:t>A</w:t>
      </w:r>
      <w:r>
        <w:rPr>
          <w:color w:val="000000"/>
        </w:rPr>
        <w:t xml:space="preserve"> : sucrerie, filature.</w:t>
      </w:r>
    </w:p>
    <w:p w14:paraId="358C21D6" w14:textId="77777777" w:rsidR="006A0F3B" w:rsidRDefault="00000000">
      <w:pPr>
        <w:spacing w:after="30"/>
      </w:pPr>
      <w:r>
        <w:rPr>
          <w:color w:val="000000"/>
        </w:rPr>
        <w:t xml:space="preserve">2. Réponse </w:t>
      </w:r>
      <w:r>
        <w:rPr>
          <w:b/>
          <w:bCs/>
          <w:color w:val="C2185B"/>
        </w:rPr>
        <w:t>B</w:t>
      </w:r>
      <w:r>
        <w:rPr>
          <w:color w:val="000000"/>
        </w:rPr>
        <w:t xml:space="preserve"> : l'usine textile file et tisse.</w:t>
      </w:r>
    </w:p>
    <w:p w14:paraId="5BFAEC40" w14:textId="77777777" w:rsidR="006A0F3B" w:rsidRDefault="00000000">
      <w:pPr>
        <w:spacing w:after="30"/>
      </w:pPr>
      <w:r>
        <w:rPr>
          <w:color w:val="000000"/>
        </w:rPr>
        <w:t xml:space="preserve">3. Réponse </w:t>
      </w:r>
      <w:r>
        <w:rPr>
          <w:b/>
          <w:bCs/>
          <w:color w:val="C2185B"/>
        </w:rPr>
        <w:t>A</w:t>
      </w:r>
      <w:r>
        <w:rPr>
          <w:color w:val="000000"/>
        </w:rPr>
        <w:t xml:space="preserve"> : les outils du paysan.</w:t>
      </w:r>
    </w:p>
    <w:p w14:paraId="44464777" w14:textId="77777777" w:rsidR="006A0F3B" w:rsidRDefault="00000000">
      <w:pPr>
        <w:spacing w:after="30"/>
      </w:pPr>
      <w:r>
        <w:rPr>
          <w:color w:val="000000"/>
        </w:rPr>
        <w:t xml:space="preserve">4. Réponse </w:t>
      </w:r>
      <w:r>
        <w:rPr>
          <w:b/>
          <w:bCs/>
          <w:color w:val="C2185B"/>
        </w:rPr>
        <w:t>A</w:t>
      </w:r>
      <w:r>
        <w:rPr>
          <w:color w:val="000000"/>
        </w:rPr>
        <w:t xml:space="preserve"> : petites parcelles, travail manuel.</w:t>
      </w:r>
    </w:p>
    <w:p w14:paraId="57306F81" w14:textId="77777777" w:rsidR="006A0F3B" w:rsidRDefault="00000000">
      <w:pPr>
        <w:spacing w:after="30"/>
      </w:pPr>
      <w:r>
        <w:rPr>
          <w:color w:val="000000"/>
        </w:rPr>
        <w:t xml:space="preserve">5. Réponse </w:t>
      </w:r>
      <w:r>
        <w:rPr>
          <w:b/>
          <w:bCs/>
          <w:color w:val="C2185B"/>
        </w:rPr>
        <w:t>A</w:t>
      </w:r>
      <w:r>
        <w:rPr>
          <w:color w:val="000000"/>
        </w:rPr>
        <w:t xml:space="preserve"> : les plaines du nord-ouest.</w:t>
      </w:r>
    </w:p>
    <w:p w14:paraId="78328871" w14:textId="77777777" w:rsidR="006A0F3B" w:rsidRDefault="00000000">
      <w:r>
        <w:br w:type="page"/>
      </w:r>
    </w:p>
    <w:p w14:paraId="45A95C6C" w14:textId="77777777" w:rsidR="006A0F3B" w:rsidRDefault="00000000">
      <w:pPr>
        <w:spacing w:after="40"/>
        <w:jc w:val="center"/>
      </w:pPr>
      <w:r>
        <w:rPr>
          <w:b/>
          <w:bCs/>
          <w:color w:val="000000"/>
          <w:sz w:val="26"/>
          <w:szCs w:val="26"/>
        </w:rPr>
        <w:lastRenderedPageBreak/>
        <w:t>SÉANCE 55 / 78</w:t>
      </w:r>
    </w:p>
    <w:p w14:paraId="0D4B815D" w14:textId="77777777" w:rsidR="006A0F3B" w:rsidRDefault="00000000">
      <w:pPr>
        <w:spacing w:after="160"/>
        <w:jc w:val="center"/>
      </w:pPr>
      <w:bookmarkStart w:id="61" w:name="seance55"/>
      <w:r>
        <w:rPr>
          <w:b/>
          <w:bCs/>
          <w:color w:val="000000"/>
          <w:sz w:val="30"/>
          <w:szCs w:val="30"/>
        </w:rPr>
        <w:t>L'élevage extensif et l'élevage intensif</w:t>
      </w:r>
      <w:bookmarkEnd w:id="61"/>
    </w:p>
    <w:p w14:paraId="24AE965E"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77B006F" w14:textId="77777777">
        <w:tc>
          <w:tcPr>
            <w:tcW w:w="900" w:type="pct"/>
            <w:tcMar>
              <w:top w:w="50" w:type="dxa"/>
              <w:left w:w="90" w:type="dxa"/>
              <w:bottom w:w="50" w:type="dxa"/>
              <w:right w:w="90" w:type="dxa"/>
            </w:tcMar>
          </w:tcPr>
          <w:p w14:paraId="58CB55DC"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BA9BE3A"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9F380BA"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D9E2840" w14:textId="77777777" w:rsidR="006A0F3B" w:rsidRDefault="00000000">
            <w:pPr>
              <w:spacing w:after="20"/>
            </w:pPr>
            <w:r>
              <w:rPr>
                <w:color w:val="000000"/>
              </w:rPr>
              <w:t>_______</w:t>
            </w:r>
          </w:p>
        </w:tc>
      </w:tr>
      <w:tr w:rsidR="006A0F3B" w14:paraId="44E91021" w14:textId="77777777">
        <w:tc>
          <w:tcPr>
            <w:tcW w:w="900" w:type="pct"/>
            <w:tcMar>
              <w:top w:w="50" w:type="dxa"/>
              <w:left w:w="90" w:type="dxa"/>
              <w:bottom w:w="50" w:type="dxa"/>
              <w:right w:w="90" w:type="dxa"/>
            </w:tcMar>
          </w:tcPr>
          <w:p w14:paraId="64CC6C5A"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165A438"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0359C4E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5E45DA3" w14:textId="77777777" w:rsidR="006A0F3B" w:rsidRDefault="00000000">
            <w:pPr>
              <w:spacing w:after="20"/>
            </w:pPr>
            <w:r>
              <w:rPr>
                <w:color w:val="000000"/>
              </w:rPr>
              <w:t>T6</w:t>
            </w:r>
          </w:p>
        </w:tc>
      </w:tr>
      <w:tr w:rsidR="006A0F3B" w14:paraId="10D45CE0" w14:textId="77777777">
        <w:tc>
          <w:tcPr>
            <w:tcW w:w="900" w:type="pct"/>
            <w:tcMar>
              <w:top w:w="50" w:type="dxa"/>
              <w:left w:w="90" w:type="dxa"/>
              <w:bottom w:w="50" w:type="dxa"/>
              <w:right w:w="90" w:type="dxa"/>
            </w:tcMar>
          </w:tcPr>
          <w:p w14:paraId="3C1C9AA1"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3064E7C2" w14:textId="77777777" w:rsidR="006A0F3B" w:rsidRDefault="00000000">
            <w:pPr>
              <w:spacing w:after="20"/>
            </w:pPr>
            <w:r>
              <w:rPr>
                <w:color w:val="000000"/>
              </w:rPr>
              <w:t>L'élevage extensif et l'élevage intensif</w:t>
            </w:r>
          </w:p>
        </w:tc>
        <w:tc>
          <w:tcPr>
            <w:tcW w:w="800" w:type="pct"/>
            <w:tcMar>
              <w:top w:w="50" w:type="dxa"/>
              <w:left w:w="90" w:type="dxa"/>
              <w:bottom w:w="50" w:type="dxa"/>
              <w:right w:w="90" w:type="dxa"/>
            </w:tcMar>
          </w:tcPr>
          <w:p w14:paraId="2A1BCC14"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0770E380" w14:textId="77777777" w:rsidR="006A0F3B" w:rsidRDefault="00000000">
            <w:pPr>
              <w:spacing w:after="20"/>
            </w:pPr>
            <w:r>
              <w:rPr>
                <w:color w:val="000000"/>
              </w:rPr>
              <w:t>55 / 78</w:t>
            </w:r>
          </w:p>
        </w:tc>
      </w:tr>
      <w:tr w:rsidR="006A0F3B" w14:paraId="0BFB8397" w14:textId="77777777">
        <w:tc>
          <w:tcPr>
            <w:tcW w:w="900" w:type="pct"/>
            <w:tcMar>
              <w:top w:w="50" w:type="dxa"/>
              <w:left w:w="90" w:type="dxa"/>
              <w:bottom w:w="50" w:type="dxa"/>
              <w:right w:w="90" w:type="dxa"/>
            </w:tcMar>
          </w:tcPr>
          <w:p w14:paraId="3DFBB9C5"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D127D79" w14:textId="77777777" w:rsidR="006A0F3B" w:rsidRDefault="00000000">
            <w:pPr>
              <w:spacing w:after="20"/>
            </w:pPr>
            <w:r>
              <w:rPr>
                <w:color w:val="000000"/>
              </w:rPr>
              <w:t>Être capable de distinguer l'élevage extensif de l'élevage intensif et de citer les régions d'élevage de Madagascar.</w:t>
            </w:r>
          </w:p>
        </w:tc>
        <w:tc>
          <w:tcPr>
            <w:tcW w:w="800" w:type="pct"/>
            <w:tcMar>
              <w:top w:w="50" w:type="dxa"/>
              <w:left w:w="90" w:type="dxa"/>
              <w:bottom w:w="50" w:type="dxa"/>
              <w:right w:w="90" w:type="dxa"/>
            </w:tcMar>
          </w:tcPr>
          <w:p w14:paraId="49649307"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26947FD" w14:textId="77777777" w:rsidR="006A0F3B" w:rsidRDefault="00000000">
            <w:pPr>
              <w:spacing w:after="20"/>
            </w:pPr>
            <w:r>
              <w:rPr>
                <w:color w:val="000000"/>
              </w:rPr>
              <w:t>30 minutes</w:t>
            </w:r>
          </w:p>
        </w:tc>
      </w:tr>
      <w:tr w:rsidR="006A0F3B" w14:paraId="550F2BB2" w14:textId="77777777">
        <w:tc>
          <w:tcPr>
            <w:tcW w:w="900" w:type="pct"/>
            <w:tcMar>
              <w:top w:w="50" w:type="dxa"/>
              <w:left w:w="90" w:type="dxa"/>
              <w:bottom w:w="50" w:type="dxa"/>
              <w:right w:w="90" w:type="dxa"/>
            </w:tcMar>
          </w:tcPr>
          <w:p w14:paraId="4AF3E0B1"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8FFBFEB"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56725723" w14:textId="77777777" w:rsidR="006A0F3B" w:rsidRDefault="006A0F3B">
            <w:pPr>
              <w:spacing w:after="20"/>
            </w:pPr>
          </w:p>
        </w:tc>
        <w:tc>
          <w:tcPr>
            <w:tcW w:w="1600" w:type="pct"/>
            <w:tcMar>
              <w:top w:w="50" w:type="dxa"/>
              <w:left w:w="90" w:type="dxa"/>
              <w:bottom w:w="50" w:type="dxa"/>
              <w:right w:w="90" w:type="dxa"/>
            </w:tcMar>
          </w:tcPr>
          <w:p w14:paraId="7B85BF77" w14:textId="77777777" w:rsidR="006A0F3B" w:rsidRDefault="006A0F3B">
            <w:pPr>
              <w:spacing w:after="20"/>
            </w:pPr>
          </w:p>
        </w:tc>
      </w:tr>
    </w:tbl>
    <w:p w14:paraId="420C220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27C8DA9C" w14:textId="77777777">
        <w:trPr>
          <w:tblHeader/>
        </w:trPr>
        <w:tc>
          <w:tcPr>
            <w:tcW w:w="650" w:type="pct"/>
            <w:shd w:val="clear" w:color="auto" w:fill="DDEEFF"/>
            <w:tcMar>
              <w:top w:w="50" w:type="dxa"/>
              <w:left w:w="90" w:type="dxa"/>
              <w:bottom w:w="50" w:type="dxa"/>
              <w:right w:w="90" w:type="dxa"/>
            </w:tcMar>
          </w:tcPr>
          <w:p w14:paraId="66835D7B"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8A6353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B5355C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70F210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A7363D0" w14:textId="77777777" w:rsidR="006A0F3B" w:rsidRDefault="00000000">
            <w:pPr>
              <w:spacing w:after="80"/>
              <w:jc w:val="center"/>
            </w:pPr>
            <w:r>
              <w:rPr>
                <w:b/>
                <w:bCs/>
                <w:color w:val="000000"/>
                <w:sz w:val="22"/>
                <w:szCs w:val="22"/>
              </w:rPr>
              <w:t>Observation</w:t>
            </w:r>
          </w:p>
        </w:tc>
      </w:tr>
      <w:tr w:rsidR="006A0F3B" w14:paraId="57A4030B" w14:textId="77777777">
        <w:trPr>
          <w:tblHeader/>
        </w:trPr>
        <w:tc>
          <w:tcPr>
            <w:tcW w:w="650" w:type="pct"/>
            <w:shd w:val="clear" w:color="auto" w:fill="F5F5F5"/>
            <w:tcMar>
              <w:top w:w="50" w:type="dxa"/>
              <w:left w:w="90" w:type="dxa"/>
              <w:bottom w:w="50" w:type="dxa"/>
              <w:right w:w="90" w:type="dxa"/>
            </w:tcMar>
          </w:tcPr>
          <w:p w14:paraId="5F77676A" w14:textId="77777777" w:rsidR="006A0F3B" w:rsidRDefault="006A0F3B">
            <w:pPr>
              <w:spacing w:after="80"/>
            </w:pPr>
          </w:p>
        </w:tc>
        <w:tc>
          <w:tcPr>
            <w:tcW w:w="1250" w:type="pct"/>
            <w:shd w:val="clear" w:color="auto" w:fill="F5F5F5"/>
            <w:tcMar>
              <w:top w:w="50" w:type="dxa"/>
              <w:left w:w="90" w:type="dxa"/>
              <w:bottom w:w="50" w:type="dxa"/>
              <w:right w:w="90" w:type="dxa"/>
            </w:tcMar>
          </w:tcPr>
          <w:p w14:paraId="02C7380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FBE562A"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3FC6460" w14:textId="77777777" w:rsidR="006A0F3B" w:rsidRDefault="006A0F3B">
            <w:pPr>
              <w:spacing w:after="80"/>
            </w:pPr>
          </w:p>
        </w:tc>
        <w:tc>
          <w:tcPr>
            <w:tcW w:w="700" w:type="pct"/>
            <w:shd w:val="clear" w:color="auto" w:fill="F5F5F5"/>
            <w:tcMar>
              <w:top w:w="50" w:type="dxa"/>
              <w:left w:w="90" w:type="dxa"/>
              <w:bottom w:w="50" w:type="dxa"/>
              <w:right w:w="90" w:type="dxa"/>
            </w:tcMar>
          </w:tcPr>
          <w:p w14:paraId="74A37C8E" w14:textId="77777777" w:rsidR="006A0F3B" w:rsidRDefault="006A0F3B">
            <w:pPr>
              <w:spacing w:after="80"/>
            </w:pPr>
          </w:p>
        </w:tc>
        <w:tc>
          <w:tcPr>
            <w:tcW w:w="550" w:type="pct"/>
            <w:shd w:val="clear" w:color="auto" w:fill="F5F5F5"/>
            <w:tcMar>
              <w:top w:w="50" w:type="dxa"/>
              <w:left w:w="90" w:type="dxa"/>
              <w:bottom w:w="50" w:type="dxa"/>
              <w:right w:w="90" w:type="dxa"/>
            </w:tcMar>
          </w:tcPr>
          <w:p w14:paraId="3EEE50F1" w14:textId="77777777" w:rsidR="006A0F3B" w:rsidRDefault="006A0F3B">
            <w:pPr>
              <w:spacing w:after="80"/>
            </w:pPr>
          </w:p>
        </w:tc>
      </w:tr>
      <w:tr w:rsidR="006A0F3B" w14:paraId="02F864B4" w14:textId="77777777">
        <w:tc>
          <w:tcPr>
            <w:tcW w:w="650" w:type="pct"/>
            <w:tcMar>
              <w:top w:w="50" w:type="dxa"/>
              <w:left w:w="90" w:type="dxa"/>
              <w:bottom w:w="50" w:type="dxa"/>
              <w:right w:w="90" w:type="dxa"/>
            </w:tcMar>
          </w:tcPr>
          <w:p w14:paraId="4A15A080" w14:textId="77777777" w:rsidR="006A0F3B" w:rsidRDefault="00000000">
            <w:pPr>
              <w:spacing w:after="30"/>
            </w:pPr>
            <w:r>
              <w:rPr>
                <w:b/>
                <w:bCs/>
                <w:color w:val="000000"/>
                <w:sz w:val="22"/>
                <w:szCs w:val="22"/>
              </w:rPr>
              <w:t>I. RÉVISION</w:t>
            </w:r>
          </w:p>
          <w:p w14:paraId="3ABB30BB"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A4954CB" w14:textId="77777777" w:rsidR="006A0F3B" w:rsidRDefault="00000000">
            <w:pPr>
              <w:spacing w:after="40"/>
            </w:pPr>
            <w:r>
              <w:rPr>
                <w:color w:val="000000"/>
                <w:sz w:val="21"/>
                <w:szCs w:val="21"/>
              </w:rPr>
              <w:t>Cite les deux principales cultures industrielles.</w:t>
            </w:r>
          </w:p>
          <w:p w14:paraId="2A46C7F0" w14:textId="77777777" w:rsidR="006A0F3B" w:rsidRDefault="00000000">
            <w:pPr>
              <w:spacing w:after="40"/>
            </w:pPr>
            <w:r>
              <w:rPr>
                <w:color w:val="000000"/>
                <w:sz w:val="21"/>
                <w:szCs w:val="21"/>
              </w:rPr>
              <w:t>Caractérise l'agriculture malgache en trois traits.</w:t>
            </w:r>
          </w:p>
        </w:tc>
        <w:tc>
          <w:tcPr>
            <w:tcW w:w="1250" w:type="pct"/>
            <w:tcMar>
              <w:top w:w="50" w:type="dxa"/>
              <w:left w:w="90" w:type="dxa"/>
              <w:bottom w:w="50" w:type="dxa"/>
              <w:right w:w="90" w:type="dxa"/>
            </w:tcMar>
          </w:tcPr>
          <w:p w14:paraId="78711402" w14:textId="77777777" w:rsidR="006A0F3B" w:rsidRDefault="00000000">
            <w:pPr>
              <w:spacing w:after="40"/>
            </w:pPr>
            <w:r>
              <w:rPr>
                <w:color w:val="000000"/>
                <w:sz w:val="21"/>
                <w:szCs w:val="21"/>
              </w:rPr>
              <w:t>R.A. : La canne à sucre et le coton.</w:t>
            </w:r>
          </w:p>
          <w:p w14:paraId="2519780E" w14:textId="77777777" w:rsidR="006A0F3B" w:rsidRDefault="00000000">
            <w:pPr>
              <w:spacing w:after="40"/>
            </w:pPr>
            <w:r>
              <w:rPr>
                <w:color w:val="000000"/>
                <w:sz w:val="21"/>
                <w:szCs w:val="21"/>
              </w:rPr>
              <w:t>R.A. : Artisanale (outils simples), petites parcelles, dépendante de la pluie.</w:t>
            </w:r>
          </w:p>
        </w:tc>
        <w:tc>
          <w:tcPr>
            <w:tcW w:w="600" w:type="pct"/>
            <w:tcMar>
              <w:top w:w="50" w:type="dxa"/>
              <w:left w:w="90" w:type="dxa"/>
              <w:bottom w:w="50" w:type="dxa"/>
              <w:right w:w="90" w:type="dxa"/>
            </w:tcMar>
          </w:tcPr>
          <w:p w14:paraId="5D1F772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B2A99EA"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C5F66D2" w14:textId="77777777" w:rsidR="006A0F3B" w:rsidRDefault="006A0F3B">
            <w:pPr>
              <w:spacing w:after="80"/>
            </w:pPr>
          </w:p>
        </w:tc>
      </w:tr>
      <w:tr w:rsidR="006A0F3B" w14:paraId="0083179F" w14:textId="77777777">
        <w:tc>
          <w:tcPr>
            <w:tcW w:w="9026" w:type="dxa"/>
            <w:gridSpan w:val="6"/>
            <w:shd w:val="clear" w:color="auto" w:fill="EAF3FB"/>
            <w:tcMar>
              <w:top w:w="50" w:type="dxa"/>
              <w:left w:w="90" w:type="dxa"/>
              <w:bottom w:w="50" w:type="dxa"/>
              <w:right w:w="90" w:type="dxa"/>
            </w:tcMar>
          </w:tcPr>
          <w:p w14:paraId="0E3BFBC6" w14:textId="77777777" w:rsidR="006A0F3B" w:rsidRDefault="00000000">
            <w:pPr>
              <w:spacing w:after="20"/>
            </w:pPr>
            <w:r>
              <w:rPr>
                <w:b/>
                <w:bCs/>
                <w:color w:val="000000"/>
                <w:sz w:val="23"/>
                <w:szCs w:val="23"/>
              </w:rPr>
              <w:t>II. NOUVELLE LEÇON</w:t>
            </w:r>
          </w:p>
          <w:p w14:paraId="2E369F1E" w14:textId="77777777" w:rsidR="006A0F3B" w:rsidRDefault="00000000">
            <w:pPr>
              <w:spacing w:after="80"/>
            </w:pPr>
            <w:r>
              <w:rPr>
                <w:i/>
                <w:iCs/>
                <w:color w:val="000000"/>
                <w:sz w:val="21"/>
                <w:szCs w:val="21"/>
              </w:rPr>
              <w:t>22 min</w:t>
            </w:r>
          </w:p>
        </w:tc>
      </w:tr>
      <w:tr w:rsidR="006A0F3B" w14:paraId="70C44C17" w14:textId="77777777">
        <w:tc>
          <w:tcPr>
            <w:tcW w:w="650" w:type="pct"/>
            <w:tcMar>
              <w:top w:w="50" w:type="dxa"/>
              <w:left w:w="90" w:type="dxa"/>
              <w:bottom w:w="50" w:type="dxa"/>
              <w:right w:w="90" w:type="dxa"/>
            </w:tcMar>
          </w:tcPr>
          <w:p w14:paraId="402DDA72"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A221D49" w14:textId="77777777" w:rsidR="006A0F3B" w:rsidRDefault="00000000">
            <w:pPr>
              <w:spacing w:after="40"/>
            </w:pPr>
            <w:r>
              <w:rPr>
                <w:color w:val="000000"/>
                <w:sz w:val="21"/>
                <w:szCs w:val="21"/>
              </w:rPr>
              <w:t xml:space="preserve">Visite chez le laitier d'Antsirabe. Dans l'étable propre, douze vaches laitières attendent la traite : « Ici, les bêtes ne sortent presque pas, explique le laitier. Je leur apporte à manger, je les soigne, je les lave. Avec peu de place, je produis beaucoup de lait. » Le soir, sur la </w:t>
            </w:r>
            <w:r>
              <w:rPr>
                <w:color w:val="000000"/>
                <w:sz w:val="21"/>
                <w:szCs w:val="21"/>
              </w:rPr>
              <w:lastRenderedPageBreak/>
              <w:t xml:space="preserve">colline de grand-père </w:t>
            </w:r>
            <w:proofErr w:type="spellStart"/>
            <w:r>
              <w:rPr>
                <w:color w:val="000000"/>
                <w:sz w:val="21"/>
                <w:szCs w:val="21"/>
              </w:rPr>
              <w:t>Maitso</w:t>
            </w:r>
            <w:proofErr w:type="spellEnd"/>
            <w:r>
              <w:rPr>
                <w:color w:val="000000"/>
                <w:sz w:val="21"/>
                <w:szCs w:val="21"/>
              </w:rPr>
              <w:t>, le berger garde les zébus qui paissent libres sur des kilomètres : « Mes bêtes se nourrissent seules, dit grand-père. De grands espaces, peu de soins : l'élevage des ancêtres. »</w:t>
            </w:r>
          </w:p>
          <w:p w14:paraId="49CA3E9A" w14:textId="77777777" w:rsidR="006A0F3B" w:rsidRDefault="00000000">
            <w:pPr>
              <w:spacing w:after="40"/>
            </w:pPr>
            <w:r>
              <w:rPr>
                <w:color w:val="000000"/>
                <w:sz w:val="21"/>
                <w:szCs w:val="21"/>
              </w:rPr>
              <w:t>Quelle est la différence entre ces deux élevages ?</w:t>
            </w:r>
          </w:p>
        </w:tc>
        <w:tc>
          <w:tcPr>
            <w:tcW w:w="1250" w:type="pct"/>
            <w:tcMar>
              <w:top w:w="50" w:type="dxa"/>
              <w:left w:w="90" w:type="dxa"/>
              <w:bottom w:w="50" w:type="dxa"/>
              <w:right w:w="90" w:type="dxa"/>
            </w:tcMar>
          </w:tcPr>
          <w:p w14:paraId="6ED085EA" w14:textId="77777777" w:rsidR="006A0F3B" w:rsidRDefault="00000000">
            <w:pPr>
              <w:spacing w:after="40"/>
            </w:pPr>
            <w:r>
              <w:rPr>
                <w:color w:val="000000"/>
                <w:sz w:val="21"/>
                <w:szCs w:val="21"/>
              </w:rPr>
              <w:lastRenderedPageBreak/>
              <w:t>R.A. : Le laitier pratique l'élevage intensif : peu d'espace, bêtes nourries et soignées, forte production. Grand-père pratique l'élevage extensif : grands espaces, pâture libre, peu de soins.</w:t>
            </w:r>
          </w:p>
        </w:tc>
        <w:tc>
          <w:tcPr>
            <w:tcW w:w="600" w:type="pct"/>
            <w:tcMar>
              <w:top w:w="50" w:type="dxa"/>
              <w:left w:w="90" w:type="dxa"/>
              <w:bottom w:w="50" w:type="dxa"/>
              <w:right w:w="90" w:type="dxa"/>
            </w:tcMar>
          </w:tcPr>
          <w:p w14:paraId="50AE586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4B81F43B" w14:textId="77777777" w:rsidR="006A0F3B" w:rsidRDefault="00000000">
            <w:pPr>
              <w:spacing w:after="40"/>
            </w:pPr>
            <w:r>
              <w:rPr>
                <w:color w:val="000000"/>
                <w:sz w:val="19"/>
                <w:szCs w:val="19"/>
              </w:rPr>
              <w:t>Schéma élevage extensif et intensif (page Leçon)</w:t>
            </w:r>
          </w:p>
        </w:tc>
        <w:tc>
          <w:tcPr>
            <w:tcW w:w="550" w:type="pct"/>
            <w:tcMar>
              <w:top w:w="50" w:type="dxa"/>
              <w:left w:w="90" w:type="dxa"/>
              <w:bottom w:w="50" w:type="dxa"/>
              <w:right w:w="90" w:type="dxa"/>
            </w:tcMar>
          </w:tcPr>
          <w:p w14:paraId="53835798" w14:textId="77777777" w:rsidR="006A0F3B" w:rsidRDefault="006A0F3B">
            <w:pPr>
              <w:spacing w:after="80"/>
            </w:pPr>
          </w:p>
        </w:tc>
      </w:tr>
      <w:tr w:rsidR="006A0F3B" w14:paraId="562C492E" w14:textId="77777777">
        <w:tc>
          <w:tcPr>
            <w:tcW w:w="650" w:type="pct"/>
            <w:tcMar>
              <w:top w:w="50" w:type="dxa"/>
              <w:left w:w="90" w:type="dxa"/>
              <w:bottom w:w="50" w:type="dxa"/>
              <w:right w:w="90" w:type="dxa"/>
            </w:tcMar>
          </w:tcPr>
          <w:p w14:paraId="35A8017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94C4C42" w14:textId="77777777" w:rsidR="006A0F3B" w:rsidRDefault="00000000">
            <w:pPr>
              <w:spacing w:after="40"/>
            </w:pPr>
            <w:r>
              <w:rPr>
                <w:color w:val="000000"/>
                <w:sz w:val="21"/>
                <w:szCs w:val="21"/>
              </w:rPr>
              <w:t>Aujourd'hui, nous allons apprendre : « L'élevage extensif et l'élevage intensif ». Après cette séance, vous serez capables de distinguer les deux et de citer les grandes régions d'élevage.</w:t>
            </w:r>
          </w:p>
        </w:tc>
        <w:tc>
          <w:tcPr>
            <w:tcW w:w="1250" w:type="pct"/>
            <w:tcMar>
              <w:top w:w="50" w:type="dxa"/>
              <w:left w:w="90" w:type="dxa"/>
              <w:bottom w:w="50" w:type="dxa"/>
              <w:right w:w="90" w:type="dxa"/>
            </w:tcMar>
          </w:tcPr>
          <w:p w14:paraId="4F162B49"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08768E9"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05D080E0"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AECB6C4" w14:textId="77777777" w:rsidR="006A0F3B" w:rsidRDefault="006A0F3B">
            <w:pPr>
              <w:spacing w:after="80"/>
            </w:pPr>
          </w:p>
        </w:tc>
      </w:tr>
      <w:tr w:rsidR="006A0F3B" w14:paraId="249E9F68" w14:textId="77777777">
        <w:tc>
          <w:tcPr>
            <w:tcW w:w="650" w:type="pct"/>
            <w:tcMar>
              <w:top w:w="50" w:type="dxa"/>
              <w:left w:w="90" w:type="dxa"/>
              <w:bottom w:w="50" w:type="dxa"/>
              <w:right w:w="90" w:type="dxa"/>
            </w:tcMar>
          </w:tcPr>
          <w:p w14:paraId="7C004A97"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323A7DBD" w14:textId="77777777" w:rsidR="006A0F3B" w:rsidRDefault="00000000">
            <w:pPr>
              <w:spacing w:after="40"/>
            </w:pPr>
            <w:r>
              <w:rPr>
                <w:color w:val="000000"/>
                <w:sz w:val="21"/>
                <w:szCs w:val="21"/>
              </w:rPr>
              <w:t>Observez bien le schéma : à gauche, la colline aux zébus qui paissent ; à droite, l'étable propre du laitier.</w:t>
            </w:r>
          </w:p>
        </w:tc>
        <w:tc>
          <w:tcPr>
            <w:tcW w:w="1250" w:type="pct"/>
            <w:tcMar>
              <w:top w:w="50" w:type="dxa"/>
              <w:left w:w="90" w:type="dxa"/>
              <w:bottom w:w="50" w:type="dxa"/>
              <w:right w:w="90" w:type="dxa"/>
            </w:tcMar>
          </w:tcPr>
          <w:p w14:paraId="08F6914F"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6312869"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6E8447F" w14:textId="77777777" w:rsidR="006A0F3B" w:rsidRDefault="00000000">
            <w:pPr>
              <w:spacing w:after="40"/>
            </w:pPr>
            <w:r>
              <w:rPr>
                <w:color w:val="000000"/>
                <w:sz w:val="19"/>
                <w:szCs w:val="19"/>
              </w:rPr>
              <w:t>Schéma élevage extensif et intensif (page Leçon)</w:t>
            </w:r>
          </w:p>
        </w:tc>
        <w:tc>
          <w:tcPr>
            <w:tcW w:w="550" w:type="pct"/>
            <w:tcMar>
              <w:top w:w="50" w:type="dxa"/>
              <w:left w:w="90" w:type="dxa"/>
              <w:bottom w:w="50" w:type="dxa"/>
              <w:right w:w="90" w:type="dxa"/>
            </w:tcMar>
          </w:tcPr>
          <w:p w14:paraId="27989BD2" w14:textId="77777777" w:rsidR="006A0F3B" w:rsidRDefault="006A0F3B">
            <w:pPr>
              <w:spacing w:after="80"/>
            </w:pPr>
          </w:p>
        </w:tc>
      </w:tr>
      <w:tr w:rsidR="006A0F3B" w14:paraId="1C051435" w14:textId="77777777">
        <w:tc>
          <w:tcPr>
            <w:tcW w:w="650" w:type="pct"/>
            <w:tcMar>
              <w:top w:w="50" w:type="dxa"/>
              <w:left w:w="90" w:type="dxa"/>
              <w:bottom w:w="50" w:type="dxa"/>
              <w:right w:w="90" w:type="dxa"/>
            </w:tcMar>
          </w:tcPr>
          <w:p w14:paraId="745623A2"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7A1E94D" w14:textId="77777777" w:rsidR="006A0F3B" w:rsidRDefault="00000000">
            <w:pPr>
              <w:spacing w:after="40"/>
            </w:pPr>
            <w:r>
              <w:rPr>
                <w:color w:val="000000"/>
                <w:sz w:val="21"/>
                <w:szCs w:val="21"/>
              </w:rPr>
              <w:t>Qu'est-ce que l'élevage extensif ?</w:t>
            </w:r>
          </w:p>
          <w:p w14:paraId="097FF4BC" w14:textId="77777777" w:rsidR="006A0F3B" w:rsidRDefault="00000000">
            <w:pPr>
              <w:spacing w:after="40"/>
            </w:pPr>
            <w:r>
              <w:rPr>
                <w:color w:val="000000"/>
                <w:sz w:val="21"/>
                <w:szCs w:val="21"/>
              </w:rPr>
              <w:t>Qu'est-ce que l'élevage intensif ?</w:t>
            </w:r>
          </w:p>
          <w:p w14:paraId="0CDC87E6" w14:textId="77777777" w:rsidR="006A0F3B" w:rsidRDefault="00000000">
            <w:pPr>
              <w:spacing w:after="40"/>
            </w:pPr>
            <w:r>
              <w:rPr>
                <w:color w:val="000000"/>
                <w:sz w:val="21"/>
                <w:szCs w:val="21"/>
              </w:rPr>
              <w:t>Où sont les grands troupeaux de zébus ?</w:t>
            </w:r>
          </w:p>
          <w:p w14:paraId="03562D7E" w14:textId="77777777" w:rsidR="006A0F3B" w:rsidRDefault="00000000">
            <w:pPr>
              <w:spacing w:after="40"/>
            </w:pPr>
            <w:r>
              <w:rPr>
                <w:color w:val="000000"/>
                <w:sz w:val="21"/>
                <w:szCs w:val="21"/>
              </w:rPr>
              <w:t>Que produit l'élevage intensif d'Antsirabe ?</w:t>
            </w:r>
          </w:p>
          <w:p w14:paraId="1C1BF153" w14:textId="77777777" w:rsidR="006A0F3B" w:rsidRDefault="00000000">
            <w:pPr>
              <w:spacing w:after="40"/>
            </w:pPr>
            <w:r>
              <w:rPr>
                <w:color w:val="000000"/>
                <w:sz w:val="21"/>
                <w:szCs w:val="21"/>
              </w:rPr>
              <w:t>Pourquoi le zébu est-il si important ?</w:t>
            </w:r>
          </w:p>
          <w:p w14:paraId="7705B99E" w14:textId="77777777" w:rsidR="006A0F3B" w:rsidRDefault="00000000">
            <w:pPr>
              <w:spacing w:after="40"/>
            </w:pPr>
            <w:r>
              <w:rPr>
                <w:color w:val="000000"/>
                <w:sz w:val="21"/>
                <w:szCs w:val="21"/>
              </w:rPr>
              <w:t>Quel élevage produit le plus sur peu d'espace ?</w:t>
            </w:r>
          </w:p>
        </w:tc>
        <w:tc>
          <w:tcPr>
            <w:tcW w:w="1250" w:type="pct"/>
            <w:tcMar>
              <w:top w:w="50" w:type="dxa"/>
              <w:left w:w="90" w:type="dxa"/>
              <w:bottom w:w="50" w:type="dxa"/>
              <w:right w:w="90" w:type="dxa"/>
            </w:tcMar>
          </w:tcPr>
          <w:p w14:paraId="31AED2A4" w14:textId="77777777" w:rsidR="006A0F3B" w:rsidRDefault="00000000">
            <w:pPr>
              <w:spacing w:after="40"/>
            </w:pPr>
            <w:r>
              <w:rPr>
                <w:color w:val="000000"/>
                <w:sz w:val="21"/>
                <w:szCs w:val="21"/>
              </w:rPr>
              <w:t>R.A. : Un élevage sur de grands espaces, où les bêtes se nourrissent seules, avec peu de soins.</w:t>
            </w:r>
          </w:p>
          <w:p w14:paraId="1AD3BB51" w14:textId="77777777" w:rsidR="006A0F3B" w:rsidRDefault="00000000">
            <w:pPr>
              <w:spacing w:after="40"/>
            </w:pPr>
            <w:r>
              <w:rPr>
                <w:color w:val="000000"/>
                <w:sz w:val="21"/>
                <w:szCs w:val="21"/>
              </w:rPr>
              <w:t>R.A. : Un élevage en petit espace, où le paysan apporte la nourriture et donne beaucoup de soins.</w:t>
            </w:r>
          </w:p>
          <w:p w14:paraId="47C5CED1" w14:textId="77777777" w:rsidR="006A0F3B" w:rsidRDefault="00000000">
            <w:pPr>
              <w:spacing w:after="40"/>
            </w:pPr>
            <w:r>
              <w:rPr>
                <w:color w:val="000000"/>
                <w:sz w:val="21"/>
                <w:szCs w:val="21"/>
              </w:rPr>
              <w:t>R.A. : Dans le Sud-Ouest et sur les Hautes Terres, là où l'herbe pousse.</w:t>
            </w:r>
          </w:p>
          <w:p w14:paraId="0A9C1134" w14:textId="77777777" w:rsidR="006A0F3B" w:rsidRDefault="00000000">
            <w:pPr>
              <w:spacing w:after="40"/>
            </w:pPr>
            <w:r>
              <w:rPr>
                <w:color w:val="000000"/>
                <w:sz w:val="21"/>
                <w:szCs w:val="21"/>
              </w:rPr>
              <w:lastRenderedPageBreak/>
              <w:t>R.A. : Du lait frais, vendu chaque matin en ville.</w:t>
            </w:r>
          </w:p>
          <w:p w14:paraId="204CB33C" w14:textId="77777777" w:rsidR="006A0F3B" w:rsidRDefault="00000000">
            <w:pPr>
              <w:spacing w:after="40"/>
            </w:pPr>
            <w:r>
              <w:rPr>
                <w:color w:val="000000"/>
                <w:sz w:val="21"/>
                <w:szCs w:val="21"/>
              </w:rPr>
              <w:t>R.A. : C'est la richesse des campagnes : travail des champs, lait, viande, fêtes et dot des ancêtres.</w:t>
            </w:r>
          </w:p>
          <w:p w14:paraId="3984D93E" w14:textId="77777777" w:rsidR="006A0F3B" w:rsidRDefault="00000000">
            <w:pPr>
              <w:spacing w:after="40"/>
            </w:pPr>
            <w:r>
              <w:rPr>
                <w:color w:val="000000"/>
                <w:sz w:val="21"/>
                <w:szCs w:val="21"/>
              </w:rPr>
              <w:t>R.A. : L'élevage intensif, grâce aux soins et à la nourriture apportée.</w:t>
            </w:r>
          </w:p>
        </w:tc>
        <w:tc>
          <w:tcPr>
            <w:tcW w:w="600" w:type="pct"/>
            <w:tcMar>
              <w:top w:w="50" w:type="dxa"/>
              <w:left w:w="90" w:type="dxa"/>
              <w:bottom w:w="50" w:type="dxa"/>
              <w:right w:w="90" w:type="dxa"/>
            </w:tcMar>
          </w:tcPr>
          <w:p w14:paraId="388EEE33"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5E54E9BA" w14:textId="77777777" w:rsidR="006A0F3B" w:rsidRDefault="00000000">
            <w:pPr>
              <w:spacing w:after="40"/>
            </w:pPr>
            <w:r>
              <w:rPr>
                <w:color w:val="000000"/>
                <w:sz w:val="19"/>
                <w:szCs w:val="19"/>
              </w:rPr>
              <w:t>Schéma élevage extensif et intensif (page Leçon)</w:t>
            </w:r>
          </w:p>
        </w:tc>
        <w:tc>
          <w:tcPr>
            <w:tcW w:w="550" w:type="pct"/>
            <w:tcMar>
              <w:top w:w="50" w:type="dxa"/>
              <w:left w:w="90" w:type="dxa"/>
              <w:bottom w:w="50" w:type="dxa"/>
              <w:right w:w="90" w:type="dxa"/>
            </w:tcMar>
          </w:tcPr>
          <w:p w14:paraId="7A975E2E" w14:textId="77777777" w:rsidR="006A0F3B" w:rsidRDefault="006A0F3B">
            <w:pPr>
              <w:spacing w:after="80"/>
            </w:pPr>
          </w:p>
        </w:tc>
      </w:tr>
      <w:tr w:rsidR="006A0F3B" w14:paraId="7A64E24C" w14:textId="77777777">
        <w:tc>
          <w:tcPr>
            <w:tcW w:w="650" w:type="pct"/>
            <w:tcMar>
              <w:top w:w="50" w:type="dxa"/>
              <w:left w:w="90" w:type="dxa"/>
              <w:bottom w:w="50" w:type="dxa"/>
              <w:right w:w="90" w:type="dxa"/>
            </w:tcMar>
          </w:tcPr>
          <w:p w14:paraId="09E4F4B9"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F8D0AEA" w14:textId="77777777" w:rsidR="006A0F3B" w:rsidRDefault="00000000">
            <w:pPr>
              <w:spacing w:after="40"/>
            </w:pPr>
            <w:r>
              <w:rPr>
                <w:color w:val="000000"/>
                <w:sz w:val="21"/>
                <w:szCs w:val="21"/>
              </w:rPr>
              <w:t>Donc, l'élevage extensif utilise de grands espaces avec peu de soins (zébus du Sud-Ouest et des Hautes Terres) ; l'élevage intensif produit beaucoup sur peu d'espace, avec nourriture et soins (vaches laitières d'Antsirabe, poulaillers).</w:t>
            </w:r>
          </w:p>
        </w:tc>
        <w:tc>
          <w:tcPr>
            <w:tcW w:w="1250" w:type="pct"/>
            <w:tcMar>
              <w:top w:w="50" w:type="dxa"/>
              <w:left w:w="90" w:type="dxa"/>
              <w:bottom w:w="50" w:type="dxa"/>
              <w:right w:w="90" w:type="dxa"/>
            </w:tcMar>
          </w:tcPr>
          <w:p w14:paraId="50E8853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34AFFB3"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F40276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B348F2A" w14:textId="77777777" w:rsidR="006A0F3B" w:rsidRDefault="006A0F3B">
            <w:pPr>
              <w:spacing w:after="80"/>
            </w:pPr>
          </w:p>
        </w:tc>
      </w:tr>
      <w:tr w:rsidR="006A0F3B" w14:paraId="116975A9" w14:textId="77777777">
        <w:tc>
          <w:tcPr>
            <w:tcW w:w="650" w:type="pct"/>
            <w:tcMar>
              <w:top w:w="50" w:type="dxa"/>
              <w:left w:w="90" w:type="dxa"/>
              <w:bottom w:w="50" w:type="dxa"/>
              <w:right w:w="90" w:type="dxa"/>
            </w:tcMar>
          </w:tcPr>
          <w:p w14:paraId="0B4A659D"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028F002" w14:textId="77777777" w:rsidR="006A0F3B" w:rsidRDefault="00000000">
            <w:pPr>
              <w:spacing w:after="30"/>
            </w:pPr>
            <w:r>
              <w:rPr>
                <w:i/>
                <w:iCs/>
                <w:color w:val="000000"/>
                <w:sz w:val="20"/>
                <w:szCs w:val="20"/>
              </w:rPr>
              <w:t>Exercice 1 : Réponds par une phrase complète.</w:t>
            </w:r>
          </w:p>
          <w:p w14:paraId="7D8C4A80" w14:textId="77777777" w:rsidR="006A0F3B" w:rsidRDefault="00000000">
            <w:pPr>
              <w:spacing w:after="20"/>
            </w:pPr>
            <w:r>
              <w:rPr>
                <w:color w:val="000000"/>
                <w:sz w:val="19"/>
                <w:szCs w:val="19"/>
              </w:rPr>
              <w:t>1. Qu'est-ce que l'élevage extensif ?</w:t>
            </w:r>
          </w:p>
          <w:p w14:paraId="0A12FF2C" w14:textId="77777777" w:rsidR="006A0F3B" w:rsidRDefault="00000000">
            <w:pPr>
              <w:spacing w:after="20"/>
            </w:pPr>
            <w:r>
              <w:rPr>
                <w:color w:val="000000"/>
                <w:sz w:val="19"/>
                <w:szCs w:val="19"/>
              </w:rPr>
              <w:t>2. Qu'est-ce que l'élevage intensif ?</w:t>
            </w:r>
          </w:p>
          <w:p w14:paraId="15D3F967" w14:textId="77777777" w:rsidR="006A0F3B" w:rsidRDefault="00000000">
            <w:pPr>
              <w:spacing w:after="20"/>
            </w:pPr>
            <w:r>
              <w:rPr>
                <w:color w:val="000000"/>
                <w:sz w:val="19"/>
                <w:szCs w:val="19"/>
              </w:rPr>
              <w:t>3. Où paissent les grands troupeaux de zébus ?</w:t>
            </w:r>
          </w:p>
          <w:p w14:paraId="0013A3A9" w14:textId="77777777" w:rsidR="006A0F3B" w:rsidRDefault="00000000">
            <w:pPr>
              <w:spacing w:after="20"/>
            </w:pPr>
            <w:r>
              <w:rPr>
                <w:color w:val="000000"/>
                <w:sz w:val="19"/>
                <w:szCs w:val="19"/>
              </w:rPr>
              <w:t>4. Que produit l'élevage intensif d'Antsirabe ?</w:t>
            </w:r>
          </w:p>
          <w:p w14:paraId="0C7A4990" w14:textId="77777777" w:rsidR="006A0F3B" w:rsidRDefault="006A0F3B">
            <w:pPr>
              <w:spacing w:after="60"/>
            </w:pPr>
          </w:p>
          <w:p w14:paraId="4A64D183" w14:textId="77777777" w:rsidR="006A0F3B" w:rsidRDefault="00000000">
            <w:pPr>
              <w:spacing w:after="30"/>
            </w:pPr>
            <w:r>
              <w:rPr>
                <w:i/>
                <w:iCs/>
                <w:color w:val="000000"/>
                <w:sz w:val="20"/>
                <w:szCs w:val="20"/>
              </w:rPr>
              <w:t>Exercice 2 : Dis si chaque phrase est vraie ou fausse.</w:t>
            </w:r>
          </w:p>
          <w:p w14:paraId="18C65891" w14:textId="77777777" w:rsidR="006A0F3B" w:rsidRDefault="00000000">
            <w:pPr>
              <w:spacing w:after="20"/>
            </w:pPr>
            <w:r>
              <w:rPr>
                <w:color w:val="000000"/>
                <w:sz w:val="19"/>
                <w:szCs w:val="19"/>
              </w:rPr>
              <w:t>1. Dans l'élevage extensif, le berger apporte tout à manger aux bêtes.</w:t>
            </w:r>
          </w:p>
          <w:p w14:paraId="0C406901" w14:textId="77777777" w:rsidR="006A0F3B" w:rsidRDefault="00000000">
            <w:pPr>
              <w:spacing w:after="20"/>
            </w:pPr>
            <w:r>
              <w:rPr>
                <w:color w:val="000000"/>
                <w:sz w:val="19"/>
                <w:szCs w:val="19"/>
              </w:rPr>
              <w:lastRenderedPageBreak/>
              <w:t>2. L'élevage intensif produit beaucoup sur peu d'espace.</w:t>
            </w:r>
          </w:p>
          <w:p w14:paraId="1E08F2EE" w14:textId="77777777" w:rsidR="006A0F3B" w:rsidRDefault="00000000">
            <w:pPr>
              <w:spacing w:after="20"/>
            </w:pPr>
            <w:r>
              <w:rPr>
                <w:color w:val="000000"/>
                <w:sz w:val="19"/>
                <w:szCs w:val="19"/>
              </w:rPr>
              <w:t>3. Le zébu est la richesse traditionnelle des campagnes.</w:t>
            </w:r>
          </w:p>
          <w:p w14:paraId="585C4457" w14:textId="77777777" w:rsidR="006A0F3B" w:rsidRDefault="00000000">
            <w:pPr>
              <w:spacing w:after="20"/>
            </w:pPr>
            <w:r>
              <w:rPr>
                <w:color w:val="000000"/>
                <w:sz w:val="19"/>
                <w:szCs w:val="19"/>
              </w:rPr>
              <w:t>4. Les poulaillers modernes pratiquent l'élevage intensif.</w:t>
            </w:r>
          </w:p>
          <w:p w14:paraId="66B69A11" w14:textId="77777777" w:rsidR="006A0F3B" w:rsidRDefault="006A0F3B">
            <w:pPr>
              <w:spacing w:after="60"/>
            </w:pPr>
          </w:p>
        </w:tc>
        <w:tc>
          <w:tcPr>
            <w:tcW w:w="1250" w:type="pct"/>
            <w:tcMar>
              <w:top w:w="50" w:type="dxa"/>
              <w:left w:w="90" w:type="dxa"/>
              <w:bottom w:w="50" w:type="dxa"/>
              <w:right w:w="90" w:type="dxa"/>
            </w:tcMar>
          </w:tcPr>
          <w:p w14:paraId="06415D90" w14:textId="77777777" w:rsidR="006A0F3B" w:rsidRDefault="00000000">
            <w:pPr>
              <w:spacing w:after="25"/>
            </w:pPr>
            <w:r>
              <w:rPr>
                <w:b/>
                <w:bCs/>
                <w:color w:val="000000"/>
                <w:sz w:val="20"/>
                <w:szCs w:val="20"/>
              </w:rPr>
              <w:lastRenderedPageBreak/>
              <w:t>Corrigé de l'exercice 1 :</w:t>
            </w:r>
          </w:p>
          <w:p w14:paraId="14AF198F" w14:textId="77777777" w:rsidR="006A0F3B" w:rsidRDefault="00000000">
            <w:pPr>
              <w:spacing w:after="25"/>
            </w:pPr>
            <w:r>
              <w:rPr>
                <w:color w:val="000000"/>
                <w:sz w:val="19"/>
                <w:szCs w:val="19"/>
              </w:rPr>
              <w:t xml:space="preserve">1. C'est </w:t>
            </w:r>
            <w:r>
              <w:rPr>
                <w:b/>
                <w:bCs/>
                <w:color w:val="C2185B"/>
                <w:sz w:val="19"/>
                <w:szCs w:val="19"/>
              </w:rPr>
              <w:t>un élevage sur de grands espaces</w:t>
            </w:r>
            <w:r>
              <w:rPr>
                <w:color w:val="000000"/>
                <w:sz w:val="19"/>
                <w:szCs w:val="19"/>
              </w:rPr>
              <w:t>, où les bêtes se nourrissent seules.</w:t>
            </w:r>
          </w:p>
          <w:p w14:paraId="1C7437ED" w14:textId="77777777" w:rsidR="006A0F3B" w:rsidRDefault="00000000">
            <w:pPr>
              <w:spacing w:after="25"/>
            </w:pPr>
            <w:r>
              <w:rPr>
                <w:color w:val="000000"/>
                <w:sz w:val="19"/>
                <w:szCs w:val="19"/>
              </w:rPr>
              <w:t xml:space="preserve">2. C'est </w:t>
            </w:r>
            <w:r>
              <w:rPr>
                <w:b/>
                <w:bCs/>
                <w:color w:val="C2185B"/>
                <w:sz w:val="19"/>
                <w:szCs w:val="19"/>
              </w:rPr>
              <w:t>un élevage en petit espace</w:t>
            </w:r>
            <w:r>
              <w:rPr>
                <w:color w:val="000000"/>
                <w:sz w:val="19"/>
                <w:szCs w:val="19"/>
              </w:rPr>
              <w:t>, avec nourriture apportée et soins donnés.</w:t>
            </w:r>
          </w:p>
          <w:p w14:paraId="319242AF" w14:textId="77777777" w:rsidR="006A0F3B" w:rsidRDefault="00000000">
            <w:pPr>
              <w:spacing w:after="25"/>
            </w:pPr>
            <w:r>
              <w:rPr>
                <w:color w:val="000000"/>
                <w:sz w:val="19"/>
                <w:szCs w:val="19"/>
              </w:rPr>
              <w:t xml:space="preserve">3. </w:t>
            </w:r>
            <w:r>
              <w:rPr>
                <w:b/>
                <w:bCs/>
                <w:color w:val="C2185B"/>
                <w:sz w:val="19"/>
                <w:szCs w:val="19"/>
              </w:rPr>
              <w:t>Dans le Sud-Ouest et sur les Hautes Terres</w:t>
            </w:r>
            <w:r>
              <w:rPr>
                <w:color w:val="000000"/>
                <w:sz w:val="19"/>
                <w:szCs w:val="19"/>
              </w:rPr>
              <w:t>.</w:t>
            </w:r>
          </w:p>
          <w:p w14:paraId="53150745" w14:textId="77777777" w:rsidR="006A0F3B" w:rsidRDefault="00000000">
            <w:pPr>
              <w:spacing w:after="25"/>
            </w:pPr>
            <w:r>
              <w:rPr>
                <w:color w:val="000000"/>
                <w:sz w:val="19"/>
                <w:szCs w:val="19"/>
              </w:rPr>
              <w:t xml:space="preserve">4. </w:t>
            </w:r>
            <w:r>
              <w:rPr>
                <w:b/>
                <w:bCs/>
                <w:color w:val="C2185B"/>
                <w:sz w:val="19"/>
                <w:szCs w:val="19"/>
              </w:rPr>
              <w:t>Du lait frais</w:t>
            </w:r>
            <w:r>
              <w:rPr>
                <w:color w:val="000000"/>
                <w:sz w:val="19"/>
                <w:szCs w:val="19"/>
              </w:rPr>
              <w:t>, vendu chaque matin en ville.</w:t>
            </w:r>
          </w:p>
          <w:p w14:paraId="68C4B7C8" w14:textId="77777777" w:rsidR="006A0F3B" w:rsidRDefault="006A0F3B">
            <w:pPr>
              <w:spacing w:after="60"/>
            </w:pPr>
          </w:p>
          <w:p w14:paraId="5DCB6C11" w14:textId="77777777" w:rsidR="006A0F3B" w:rsidRDefault="00000000">
            <w:pPr>
              <w:spacing w:after="25"/>
            </w:pPr>
            <w:r>
              <w:rPr>
                <w:b/>
                <w:bCs/>
                <w:color w:val="000000"/>
                <w:sz w:val="20"/>
                <w:szCs w:val="20"/>
              </w:rPr>
              <w:t>Corrigé de l'exercice 2 :</w:t>
            </w:r>
          </w:p>
          <w:p w14:paraId="5FFD9E0B"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les bêtes paissent seules sur de grands espaces.</w:t>
            </w:r>
          </w:p>
          <w:p w14:paraId="1FA4EBFB" w14:textId="77777777" w:rsidR="006A0F3B" w:rsidRDefault="00000000">
            <w:pPr>
              <w:spacing w:after="25"/>
            </w:pPr>
            <w:r>
              <w:rPr>
                <w:color w:val="000000"/>
                <w:sz w:val="19"/>
                <w:szCs w:val="19"/>
              </w:rPr>
              <w:lastRenderedPageBreak/>
              <w:t xml:space="preserve">2. </w:t>
            </w:r>
            <w:r>
              <w:rPr>
                <w:b/>
                <w:bCs/>
                <w:color w:val="C2185B"/>
                <w:sz w:val="19"/>
                <w:szCs w:val="19"/>
              </w:rPr>
              <w:t>Vrai</w:t>
            </w:r>
            <w:r>
              <w:rPr>
                <w:color w:val="000000"/>
                <w:sz w:val="19"/>
                <w:szCs w:val="19"/>
              </w:rPr>
              <w:t xml:space="preserve"> : nourriture et soins multiplient la production.</w:t>
            </w:r>
          </w:p>
          <w:p w14:paraId="14FDC9D0"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travail, lait, viande, fêtes.</w:t>
            </w:r>
          </w:p>
          <w:p w14:paraId="6733EAEE"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nourriture apportée, soins, petits espaces.</w:t>
            </w:r>
          </w:p>
          <w:p w14:paraId="4DC89968" w14:textId="77777777" w:rsidR="006A0F3B" w:rsidRDefault="006A0F3B">
            <w:pPr>
              <w:spacing w:after="60"/>
            </w:pPr>
          </w:p>
        </w:tc>
        <w:tc>
          <w:tcPr>
            <w:tcW w:w="600" w:type="pct"/>
            <w:tcMar>
              <w:top w:w="50" w:type="dxa"/>
              <w:left w:w="90" w:type="dxa"/>
              <w:bottom w:w="50" w:type="dxa"/>
              <w:right w:w="90" w:type="dxa"/>
            </w:tcMar>
          </w:tcPr>
          <w:p w14:paraId="23B208A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0035274"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A7EE6D0" w14:textId="77777777" w:rsidR="006A0F3B" w:rsidRDefault="006A0F3B">
            <w:pPr>
              <w:spacing w:after="80"/>
            </w:pPr>
          </w:p>
        </w:tc>
      </w:tr>
      <w:tr w:rsidR="006A0F3B" w14:paraId="42003E95" w14:textId="77777777">
        <w:tc>
          <w:tcPr>
            <w:tcW w:w="650" w:type="pct"/>
            <w:tcMar>
              <w:top w:w="50" w:type="dxa"/>
              <w:left w:w="90" w:type="dxa"/>
              <w:bottom w:w="50" w:type="dxa"/>
              <w:right w:w="90" w:type="dxa"/>
            </w:tcMar>
          </w:tcPr>
          <w:p w14:paraId="15D38942" w14:textId="77777777" w:rsidR="006A0F3B" w:rsidRDefault="00000000">
            <w:pPr>
              <w:spacing w:after="30"/>
            </w:pPr>
            <w:r>
              <w:rPr>
                <w:b/>
                <w:bCs/>
                <w:color w:val="000000"/>
                <w:sz w:val="22"/>
                <w:szCs w:val="22"/>
              </w:rPr>
              <w:t>III. ÉVALUATION</w:t>
            </w:r>
          </w:p>
          <w:p w14:paraId="6F45754A"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56B184F1" w14:textId="77777777" w:rsidR="006A0F3B" w:rsidRDefault="00000000">
            <w:pPr>
              <w:spacing w:after="30"/>
            </w:pPr>
            <w:r>
              <w:rPr>
                <w:i/>
                <w:iCs/>
                <w:color w:val="000000"/>
                <w:sz w:val="20"/>
                <w:szCs w:val="20"/>
              </w:rPr>
              <w:t>Exercice 1 : Complète avec les mots : extensif — intensif — zébus — lait.</w:t>
            </w:r>
          </w:p>
          <w:p w14:paraId="7345E6BE" w14:textId="77777777" w:rsidR="006A0F3B" w:rsidRDefault="00000000">
            <w:pPr>
              <w:spacing w:after="20"/>
            </w:pPr>
            <w:r>
              <w:rPr>
                <w:color w:val="000000"/>
                <w:sz w:val="19"/>
                <w:szCs w:val="19"/>
              </w:rPr>
              <w:t>Les grands troupeaux de ……… paissent libres : c'est l'élevage ……</w:t>
            </w:r>
            <w:proofErr w:type="gramStart"/>
            <w:r>
              <w:rPr>
                <w:color w:val="000000"/>
                <w:sz w:val="19"/>
                <w:szCs w:val="19"/>
              </w:rPr>
              <w:t>… .</w:t>
            </w:r>
            <w:proofErr w:type="gramEnd"/>
          </w:p>
          <w:p w14:paraId="5BB1F504" w14:textId="77777777" w:rsidR="006A0F3B" w:rsidRDefault="00000000">
            <w:pPr>
              <w:spacing w:after="20"/>
            </w:pPr>
            <w:r>
              <w:rPr>
                <w:color w:val="000000"/>
                <w:sz w:val="19"/>
                <w:szCs w:val="19"/>
              </w:rPr>
              <w:t>L'étable du laitier produit du ……… : c'est l'élevage ……</w:t>
            </w:r>
            <w:proofErr w:type="gramStart"/>
            <w:r>
              <w:rPr>
                <w:color w:val="000000"/>
                <w:sz w:val="19"/>
                <w:szCs w:val="19"/>
              </w:rPr>
              <w:t>… .</w:t>
            </w:r>
            <w:proofErr w:type="gramEnd"/>
          </w:p>
          <w:p w14:paraId="55118D2B" w14:textId="77777777" w:rsidR="006A0F3B" w:rsidRDefault="006A0F3B">
            <w:pPr>
              <w:spacing w:after="60"/>
            </w:pPr>
          </w:p>
          <w:p w14:paraId="1D6187FC" w14:textId="77777777" w:rsidR="006A0F3B" w:rsidRDefault="00000000">
            <w:pPr>
              <w:spacing w:after="30"/>
            </w:pPr>
            <w:r>
              <w:rPr>
                <w:i/>
                <w:iCs/>
                <w:color w:val="000000"/>
                <w:sz w:val="20"/>
                <w:szCs w:val="20"/>
              </w:rPr>
              <w:t>Exercice 2 : Entoure la bonne réponse.</w:t>
            </w:r>
          </w:p>
          <w:p w14:paraId="41AA8E76" w14:textId="77777777" w:rsidR="006A0F3B" w:rsidRDefault="00000000">
            <w:pPr>
              <w:spacing w:after="20"/>
            </w:pPr>
            <w:r>
              <w:rPr>
                <w:color w:val="000000"/>
                <w:sz w:val="19"/>
                <w:szCs w:val="19"/>
              </w:rPr>
              <w:t>1. Élevage extensif veut dire : A. de grands espaces — B. une étable — C. un appartement</w:t>
            </w:r>
          </w:p>
          <w:p w14:paraId="47281C62" w14:textId="77777777" w:rsidR="006A0F3B" w:rsidRDefault="00000000">
            <w:pPr>
              <w:spacing w:after="20"/>
            </w:pPr>
            <w:r>
              <w:rPr>
                <w:color w:val="000000"/>
                <w:sz w:val="19"/>
                <w:szCs w:val="19"/>
              </w:rPr>
              <w:t>2. Dans l'élevage intensif, le paysan : A. attend la pluie — B. apporte nourriture et soins — C. part en ville</w:t>
            </w:r>
          </w:p>
          <w:p w14:paraId="68D5BB6F" w14:textId="77777777" w:rsidR="006A0F3B" w:rsidRDefault="00000000">
            <w:pPr>
              <w:spacing w:after="20"/>
            </w:pPr>
            <w:r>
              <w:rPr>
                <w:color w:val="000000"/>
                <w:sz w:val="19"/>
                <w:szCs w:val="19"/>
              </w:rPr>
              <w:t>3. Le zébu sert : A. aux champs, au lait et aux fêtes — B. à rien — C. à voler</w:t>
            </w:r>
          </w:p>
          <w:p w14:paraId="6A847760" w14:textId="77777777" w:rsidR="006A0F3B" w:rsidRDefault="00000000">
            <w:pPr>
              <w:spacing w:after="20"/>
            </w:pPr>
            <w:r>
              <w:rPr>
                <w:color w:val="000000"/>
                <w:sz w:val="19"/>
                <w:szCs w:val="19"/>
              </w:rPr>
              <w:t>4. Les vaches laitières d'Antsirabe donnent : A. du jus — B. du lait — C. du charbon</w:t>
            </w:r>
          </w:p>
          <w:p w14:paraId="76E486D9" w14:textId="77777777" w:rsidR="006A0F3B" w:rsidRDefault="00000000">
            <w:pPr>
              <w:spacing w:after="20"/>
            </w:pPr>
            <w:r>
              <w:rPr>
                <w:color w:val="000000"/>
                <w:sz w:val="19"/>
                <w:szCs w:val="19"/>
              </w:rPr>
              <w:t>5. Sur peu d'espace, l'élevage qui produit le plus est : A. extensif — B. intensif — C. fantôme</w:t>
            </w:r>
          </w:p>
          <w:p w14:paraId="38161F07" w14:textId="77777777" w:rsidR="006A0F3B" w:rsidRDefault="006A0F3B">
            <w:pPr>
              <w:spacing w:after="60"/>
            </w:pPr>
          </w:p>
        </w:tc>
        <w:tc>
          <w:tcPr>
            <w:tcW w:w="1250" w:type="pct"/>
            <w:tcMar>
              <w:top w:w="50" w:type="dxa"/>
              <w:left w:w="90" w:type="dxa"/>
              <w:bottom w:w="50" w:type="dxa"/>
              <w:right w:w="90" w:type="dxa"/>
            </w:tcMar>
          </w:tcPr>
          <w:p w14:paraId="43B13479" w14:textId="77777777" w:rsidR="006A0F3B" w:rsidRDefault="00000000">
            <w:pPr>
              <w:spacing w:after="25"/>
            </w:pPr>
            <w:r>
              <w:rPr>
                <w:b/>
                <w:bCs/>
                <w:color w:val="000000"/>
                <w:sz w:val="20"/>
                <w:szCs w:val="20"/>
              </w:rPr>
              <w:t>Corrigé de l'exercice 1 :</w:t>
            </w:r>
          </w:p>
          <w:p w14:paraId="0036D323" w14:textId="77777777" w:rsidR="006A0F3B" w:rsidRDefault="00000000">
            <w:pPr>
              <w:spacing w:after="25"/>
            </w:pPr>
            <w:proofErr w:type="gramStart"/>
            <w:r>
              <w:rPr>
                <w:color w:val="000000"/>
                <w:sz w:val="19"/>
                <w:szCs w:val="19"/>
              </w:rPr>
              <w:t>troupeaux</w:t>
            </w:r>
            <w:proofErr w:type="gramEnd"/>
            <w:r>
              <w:rPr>
                <w:color w:val="000000"/>
                <w:sz w:val="19"/>
                <w:szCs w:val="19"/>
              </w:rPr>
              <w:t xml:space="preserve"> de </w:t>
            </w:r>
            <w:r>
              <w:rPr>
                <w:b/>
                <w:bCs/>
                <w:color w:val="C2185B"/>
                <w:sz w:val="19"/>
                <w:szCs w:val="19"/>
              </w:rPr>
              <w:t>zébus</w:t>
            </w:r>
            <w:r>
              <w:rPr>
                <w:color w:val="000000"/>
                <w:sz w:val="19"/>
                <w:szCs w:val="19"/>
              </w:rPr>
              <w:t xml:space="preserve"> / élevage </w:t>
            </w:r>
            <w:r>
              <w:rPr>
                <w:b/>
                <w:bCs/>
                <w:color w:val="C2185B"/>
                <w:sz w:val="19"/>
                <w:szCs w:val="19"/>
              </w:rPr>
              <w:t>extensif</w:t>
            </w:r>
            <w:r>
              <w:rPr>
                <w:color w:val="000000"/>
                <w:sz w:val="19"/>
                <w:szCs w:val="19"/>
              </w:rPr>
              <w:t xml:space="preserve"> / du </w:t>
            </w:r>
            <w:r>
              <w:rPr>
                <w:b/>
                <w:bCs/>
                <w:color w:val="C2185B"/>
                <w:sz w:val="19"/>
                <w:szCs w:val="19"/>
              </w:rPr>
              <w:t>lait</w:t>
            </w:r>
            <w:r>
              <w:rPr>
                <w:color w:val="000000"/>
                <w:sz w:val="19"/>
                <w:szCs w:val="19"/>
              </w:rPr>
              <w:t xml:space="preserve"> / élevage </w:t>
            </w:r>
            <w:r>
              <w:rPr>
                <w:b/>
                <w:bCs/>
                <w:color w:val="C2185B"/>
                <w:sz w:val="19"/>
                <w:szCs w:val="19"/>
              </w:rPr>
              <w:t>intensif</w:t>
            </w:r>
            <w:r>
              <w:rPr>
                <w:color w:val="000000"/>
                <w:sz w:val="19"/>
                <w:szCs w:val="19"/>
              </w:rPr>
              <w:t>.</w:t>
            </w:r>
          </w:p>
          <w:p w14:paraId="524E9CA3" w14:textId="77777777" w:rsidR="006A0F3B" w:rsidRDefault="006A0F3B">
            <w:pPr>
              <w:spacing w:after="60"/>
            </w:pPr>
          </w:p>
          <w:p w14:paraId="2CDBF887" w14:textId="77777777" w:rsidR="006A0F3B" w:rsidRDefault="00000000">
            <w:pPr>
              <w:spacing w:after="25"/>
            </w:pPr>
            <w:r>
              <w:rPr>
                <w:b/>
                <w:bCs/>
                <w:color w:val="000000"/>
                <w:sz w:val="20"/>
                <w:szCs w:val="20"/>
              </w:rPr>
              <w:t>Corrigé de l'exercice 2 :</w:t>
            </w:r>
          </w:p>
          <w:p w14:paraId="0DDA16B5"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la pâture libre.</w:t>
            </w:r>
          </w:p>
          <w:p w14:paraId="02A5D20F"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il soigne et nourrit.</w:t>
            </w:r>
          </w:p>
          <w:p w14:paraId="2E7834AF"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la richesse des campagnes.</w:t>
            </w:r>
          </w:p>
          <w:p w14:paraId="5489EFFF" w14:textId="77777777" w:rsidR="006A0F3B" w:rsidRDefault="00000000">
            <w:pPr>
              <w:spacing w:after="25"/>
            </w:pPr>
            <w:r>
              <w:rPr>
                <w:color w:val="000000"/>
                <w:sz w:val="19"/>
                <w:szCs w:val="19"/>
              </w:rPr>
              <w:t xml:space="preserve">4. Réponse </w:t>
            </w:r>
            <w:r>
              <w:rPr>
                <w:b/>
                <w:bCs/>
                <w:color w:val="C2185B"/>
                <w:sz w:val="19"/>
                <w:szCs w:val="19"/>
              </w:rPr>
              <w:t>B</w:t>
            </w:r>
            <w:r>
              <w:rPr>
                <w:color w:val="000000"/>
                <w:sz w:val="19"/>
                <w:szCs w:val="19"/>
              </w:rPr>
              <w:t xml:space="preserve"> : vendu frais chaque matin.</w:t>
            </w:r>
          </w:p>
          <w:p w14:paraId="4AC8F2FC"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grâce aux soins.</w:t>
            </w:r>
          </w:p>
          <w:p w14:paraId="1A1E9639" w14:textId="77777777" w:rsidR="006A0F3B" w:rsidRDefault="006A0F3B">
            <w:pPr>
              <w:spacing w:after="60"/>
            </w:pPr>
          </w:p>
        </w:tc>
        <w:tc>
          <w:tcPr>
            <w:tcW w:w="600" w:type="pct"/>
            <w:tcMar>
              <w:top w:w="50" w:type="dxa"/>
              <w:left w:w="90" w:type="dxa"/>
              <w:bottom w:w="50" w:type="dxa"/>
              <w:right w:w="90" w:type="dxa"/>
            </w:tcMar>
          </w:tcPr>
          <w:p w14:paraId="2275D908"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E13D6F5"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A2A40AE" w14:textId="77777777" w:rsidR="006A0F3B" w:rsidRDefault="006A0F3B">
            <w:pPr>
              <w:spacing w:after="80"/>
            </w:pPr>
          </w:p>
        </w:tc>
      </w:tr>
    </w:tbl>
    <w:p w14:paraId="1E6DBF36" w14:textId="77777777" w:rsidR="006A0F3B" w:rsidRDefault="00000000">
      <w:r>
        <w:br w:type="page"/>
      </w:r>
    </w:p>
    <w:p w14:paraId="734D2F5D" w14:textId="77777777" w:rsidR="006A0F3B" w:rsidRDefault="00000000">
      <w:pPr>
        <w:spacing w:before="120" w:after="160"/>
        <w:jc w:val="center"/>
      </w:pPr>
      <w:r>
        <w:rPr>
          <w:b/>
          <w:bCs/>
          <w:color w:val="C00000"/>
          <w:sz w:val="30"/>
          <w:szCs w:val="30"/>
        </w:rPr>
        <w:lastRenderedPageBreak/>
        <w:t>L'élevage extensif et l'élevage intensif</w:t>
      </w:r>
    </w:p>
    <w:p w14:paraId="731EFE30" w14:textId="77777777" w:rsidR="006A0F3B" w:rsidRDefault="00000000">
      <w:pPr>
        <w:spacing w:before="60" w:after="40"/>
        <w:jc w:val="center"/>
      </w:pPr>
      <w:r>
        <w:rPr>
          <w:noProof/>
        </w:rPr>
        <w:drawing>
          <wp:inline distT="0" distB="0" distL="0" distR="0" wp14:anchorId="074EC4DA" wp14:editId="73E29AC3">
            <wp:extent cx="4095750" cy="2295525"/>
            <wp:effectExtent l="0" t="0" r="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095750" cy="2295525"/>
                    </a:xfrm>
                    <a:prstGeom prst="rect">
                      <a:avLst/>
                    </a:prstGeom>
                  </pic:spPr>
                </pic:pic>
              </a:graphicData>
            </a:graphic>
          </wp:inline>
        </w:drawing>
      </w:r>
    </w:p>
    <w:p w14:paraId="070A7DF0" w14:textId="77777777" w:rsidR="006A0F3B" w:rsidRDefault="00000000">
      <w:pPr>
        <w:spacing w:after="140"/>
        <w:jc w:val="center"/>
      </w:pPr>
      <w:r>
        <w:rPr>
          <w:i/>
          <w:iCs/>
          <w:color w:val="444444"/>
          <w:sz w:val="21"/>
          <w:szCs w:val="21"/>
        </w:rPr>
        <w:t>Extensif : de grands espaces, peu de soins. Intensif : peu d'espace, beaucoup de soins.</w:t>
      </w:r>
    </w:p>
    <w:p w14:paraId="388E1576" w14:textId="77777777" w:rsidR="006A0F3B" w:rsidRDefault="00000000">
      <w:pPr>
        <w:spacing w:before="60" w:after="40"/>
        <w:jc w:val="center"/>
      </w:pPr>
      <w:r>
        <w:rPr>
          <w:noProof/>
        </w:rPr>
        <w:drawing>
          <wp:inline distT="0" distB="0" distL="0" distR="0" wp14:anchorId="57581430" wp14:editId="690B5E43">
            <wp:extent cx="4286250" cy="2333625"/>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286250" cy="2333625"/>
                    </a:xfrm>
                    <a:prstGeom prst="rect">
                      <a:avLst/>
                    </a:prstGeom>
                  </pic:spPr>
                </pic:pic>
              </a:graphicData>
            </a:graphic>
          </wp:inline>
        </w:drawing>
      </w:r>
    </w:p>
    <w:p w14:paraId="3DDA2F54" w14:textId="77777777" w:rsidR="006A0F3B" w:rsidRDefault="00000000">
      <w:pPr>
        <w:spacing w:after="140"/>
        <w:jc w:val="center"/>
      </w:pPr>
      <w:r>
        <w:rPr>
          <w:i/>
          <w:iCs/>
          <w:color w:val="444444"/>
          <w:sz w:val="21"/>
          <w:szCs w:val="21"/>
        </w:rPr>
        <w:t>Document : chez le laitier d'Antsirabe, les vaches laitières attendent la traite dans l'étable propre ; à côté, le berger garde les zébus du grand-père sur la colline.</w:t>
      </w:r>
    </w:p>
    <w:p w14:paraId="76566CB9" w14:textId="77777777" w:rsidR="006A0F3B" w:rsidRDefault="00000000">
      <w:pPr>
        <w:spacing w:before="140" w:after="80"/>
      </w:pPr>
      <w:r>
        <w:rPr>
          <w:b/>
          <w:bCs/>
          <w:color w:val="1E7B34"/>
          <w:sz w:val="26"/>
          <w:szCs w:val="26"/>
        </w:rPr>
        <w:t>1. L'élevage des grands espaces</w:t>
      </w:r>
    </w:p>
    <w:p w14:paraId="6C95F2C9" w14:textId="77777777" w:rsidR="006A0F3B" w:rsidRDefault="00000000">
      <w:pPr>
        <w:spacing w:after="100"/>
      </w:pPr>
      <w:r>
        <w:rPr>
          <w:sz w:val="25"/>
          <w:szCs w:val="25"/>
        </w:rPr>
        <w:t>L'</w:t>
      </w:r>
      <w:r>
        <w:rPr>
          <w:b/>
          <w:bCs/>
          <w:color w:val="1F4E79"/>
          <w:sz w:val="25"/>
          <w:szCs w:val="25"/>
        </w:rPr>
        <w:t>élevage extensif</w:t>
      </w:r>
      <w:r>
        <w:rPr>
          <w:sz w:val="25"/>
          <w:szCs w:val="25"/>
        </w:rPr>
        <w:t xml:space="preserve"> est celui des grands espaces : les </w:t>
      </w:r>
      <w:r>
        <w:rPr>
          <w:b/>
          <w:bCs/>
          <w:color w:val="1F4E79"/>
          <w:sz w:val="25"/>
          <w:szCs w:val="25"/>
        </w:rPr>
        <w:t>zébu</w:t>
      </w:r>
      <w:r>
        <w:rPr>
          <w:sz w:val="25"/>
          <w:szCs w:val="25"/>
        </w:rPr>
        <w:t>s paissent libres sur les collines des Hautes Terres et les plaines du Sud-Ouest, gardés par un berger.</w:t>
      </w:r>
    </w:p>
    <w:p w14:paraId="4F8FF358" w14:textId="77777777" w:rsidR="006A0F3B" w:rsidRDefault="00000000">
      <w:pPr>
        <w:spacing w:after="100"/>
      </w:pPr>
      <w:r>
        <w:rPr>
          <w:sz w:val="25"/>
          <w:szCs w:val="25"/>
        </w:rPr>
        <w:t>L'herbe nourrit les bêtes, le soleil les soigne ; le paysan intervient peu. C'est l'élevage traditionnel, celui des ancêtres.</w:t>
      </w:r>
    </w:p>
    <w:p w14:paraId="60774737" w14:textId="77777777" w:rsidR="006A0F3B" w:rsidRDefault="00000000">
      <w:pPr>
        <w:spacing w:before="140" w:after="80"/>
      </w:pPr>
      <w:r>
        <w:rPr>
          <w:b/>
          <w:bCs/>
          <w:color w:val="1E7B34"/>
          <w:sz w:val="26"/>
          <w:szCs w:val="26"/>
        </w:rPr>
        <w:t>2. L'élevage des soins</w:t>
      </w:r>
    </w:p>
    <w:p w14:paraId="5AF3F76C" w14:textId="77777777" w:rsidR="006A0F3B" w:rsidRDefault="00000000">
      <w:pPr>
        <w:spacing w:after="100"/>
      </w:pPr>
      <w:r>
        <w:rPr>
          <w:sz w:val="25"/>
          <w:szCs w:val="25"/>
        </w:rPr>
        <w:t>L'</w:t>
      </w:r>
      <w:r>
        <w:rPr>
          <w:b/>
          <w:bCs/>
          <w:color w:val="1F4E79"/>
          <w:sz w:val="25"/>
          <w:szCs w:val="25"/>
        </w:rPr>
        <w:t>élevage intensif</w:t>
      </w:r>
      <w:r>
        <w:rPr>
          <w:sz w:val="25"/>
          <w:szCs w:val="25"/>
        </w:rPr>
        <w:t xml:space="preserve">, lui, se passe en petit espace : </w:t>
      </w:r>
      <w:r>
        <w:rPr>
          <w:b/>
          <w:bCs/>
          <w:color w:val="1F4E79"/>
          <w:sz w:val="25"/>
          <w:szCs w:val="25"/>
        </w:rPr>
        <w:t>étable</w:t>
      </w:r>
      <w:r>
        <w:rPr>
          <w:sz w:val="25"/>
          <w:szCs w:val="25"/>
        </w:rPr>
        <w:t>, poulailler, clapier. Le paysan apporte la nourriture, vaccine, abreuve, nettoie.</w:t>
      </w:r>
    </w:p>
    <w:p w14:paraId="5C67E065" w14:textId="77777777" w:rsidR="006A0F3B" w:rsidRDefault="00000000">
      <w:pPr>
        <w:spacing w:after="100"/>
      </w:pPr>
      <w:r>
        <w:rPr>
          <w:sz w:val="25"/>
          <w:szCs w:val="25"/>
        </w:rPr>
        <w:t>Bien nourries et bien soignées, les bêtes produisent beaucoup : le laitier d'Antsirabe tire des bidons de lait chaque matin, les poulaillers fournissent les marchés en poulets et en œufs.</w:t>
      </w:r>
    </w:p>
    <w:p w14:paraId="18186DB1" w14:textId="77777777" w:rsidR="006A0F3B" w:rsidRDefault="00000000">
      <w:pPr>
        <w:spacing w:before="140" w:after="80"/>
      </w:pPr>
      <w:r>
        <w:rPr>
          <w:b/>
          <w:bCs/>
          <w:color w:val="1E7B34"/>
          <w:sz w:val="26"/>
          <w:szCs w:val="26"/>
        </w:rPr>
        <w:t>3. Deux modèles pour le pays</w:t>
      </w:r>
    </w:p>
    <w:p w14:paraId="7C34E176" w14:textId="77777777" w:rsidR="006A0F3B" w:rsidRDefault="00000000">
      <w:pPr>
        <w:spacing w:after="100"/>
      </w:pPr>
      <w:r>
        <w:rPr>
          <w:sz w:val="25"/>
          <w:szCs w:val="25"/>
        </w:rPr>
        <w:t>Les deux élevages ont leur place : l'extensif garde la tradition et les grands espaces ; l'intensif nourrit les villes en lait, en viande et en œufs.</w:t>
      </w:r>
    </w:p>
    <w:p w14:paraId="13BA549F" w14:textId="77777777" w:rsidR="006A0F3B" w:rsidRDefault="00000000">
      <w:pPr>
        <w:spacing w:after="100"/>
      </w:pPr>
      <w:r>
        <w:rPr>
          <w:sz w:val="25"/>
          <w:szCs w:val="25"/>
        </w:rPr>
        <w:lastRenderedPageBreak/>
        <w:t>L'avenir est sans doute entre les deux : de bons pâturages entretenus, des bêtes soignées, des races améliorées — produire plus, sans perdre l'esprit des ancêtres.</w:t>
      </w:r>
    </w:p>
    <w:p w14:paraId="6E4D08D6" w14:textId="77777777" w:rsidR="006A0F3B" w:rsidRDefault="00000000">
      <w:pPr>
        <w:spacing w:before="160" w:after="60"/>
      </w:pPr>
      <w:r>
        <w:rPr>
          <w:b/>
          <w:bCs/>
          <w:color w:val="000000"/>
          <w:sz w:val="28"/>
          <w:szCs w:val="28"/>
        </w:rPr>
        <w:t>EXERCICES</w:t>
      </w:r>
    </w:p>
    <w:p w14:paraId="1C58F8F9" w14:textId="77777777" w:rsidR="006A0F3B" w:rsidRDefault="00000000">
      <w:pPr>
        <w:spacing w:after="30"/>
      </w:pPr>
      <w:r>
        <w:rPr>
          <w:b/>
          <w:bCs/>
          <w:color w:val="000000"/>
          <w:sz w:val="25"/>
          <w:szCs w:val="25"/>
        </w:rPr>
        <w:t>Exercice 1 (5 points)</w:t>
      </w:r>
    </w:p>
    <w:p w14:paraId="1C542C6B" w14:textId="77777777" w:rsidR="006A0F3B" w:rsidRDefault="00000000">
      <w:pPr>
        <w:spacing w:after="40"/>
      </w:pPr>
      <w:r>
        <w:rPr>
          <w:i/>
          <w:iCs/>
          <w:color w:val="000000"/>
        </w:rPr>
        <w:t>Réponds par une phrase complète.</w:t>
      </w:r>
    </w:p>
    <w:p w14:paraId="6438D50B" w14:textId="77777777" w:rsidR="006A0F3B" w:rsidRDefault="00000000">
      <w:pPr>
        <w:spacing w:after="30"/>
      </w:pPr>
      <w:r>
        <w:rPr>
          <w:color w:val="000000"/>
        </w:rPr>
        <w:t>1. Qu'est-ce que l'élevage extensif ?</w:t>
      </w:r>
    </w:p>
    <w:p w14:paraId="7351EE78" w14:textId="77777777" w:rsidR="006A0F3B" w:rsidRDefault="00000000">
      <w:pPr>
        <w:spacing w:after="30"/>
      </w:pPr>
      <w:r>
        <w:rPr>
          <w:color w:val="000000"/>
        </w:rPr>
        <w:t>2. Qu'est-ce que l'élevage intensif ?</w:t>
      </w:r>
    </w:p>
    <w:p w14:paraId="29366BE1" w14:textId="77777777" w:rsidR="006A0F3B" w:rsidRDefault="00000000">
      <w:pPr>
        <w:spacing w:after="30"/>
      </w:pPr>
      <w:r>
        <w:rPr>
          <w:color w:val="000000"/>
        </w:rPr>
        <w:t>3. Où paissent les grands troupeaux de zébus ?</w:t>
      </w:r>
    </w:p>
    <w:p w14:paraId="27D55B00" w14:textId="77777777" w:rsidR="006A0F3B" w:rsidRDefault="00000000">
      <w:pPr>
        <w:spacing w:after="30"/>
      </w:pPr>
      <w:r>
        <w:rPr>
          <w:color w:val="000000"/>
        </w:rPr>
        <w:t>4. Que produit l'élevage intensif d'Antsirabe ?</w:t>
      </w:r>
    </w:p>
    <w:p w14:paraId="3F10D4AF" w14:textId="77777777" w:rsidR="006A0F3B" w:rsidRDefault="00000000">
      <w:pPr>
        <w:spacing w:after="30"/>
      </w:pPr>
      <w:r>
        <w:rPr>
          <w:b/>
          <w:bCs/>
          <w:color w:val="000000"/>
          <w:sz w:val="25"/>
          <w:szCs w:val="25"/>
        </w:rPr>
        <w:t>Exercice 2 (5 points)</w:t>
      </w:r>
    </w:p>
    <w:p w14:paraId="03BC1492" w14:textId="77777777" w:rsidR="006A0F3B" w:rsidRDefault="00000000">
      <w:pPr>
        <w:spacing w:after="40"/>
      </w:pPr>
      <w:r>
        <w:rPr>
          <w:i/>
          <w:iCs/>
          <w:color w:val="000000"/>
        </w:rPr>
        <w:t>Dis si chaque phrase est vraie ou fausse.</w:t>
      </w:r>
    </w:p>
    <w:p w14:paraId="616DD418" w14:textId="77777777" w:rsidR="006A0F3B" w:rsidRDefault="00000000">
      <w:pPr>
        <w:spacing w:after="30"/>
      </w:pPr>
      <w:r>
        <w:rPr>
          <w:color w:val="000000"/>
        </w:rPr>
        <w:t>1. Dans l'élevage extensif, le berger apporte tout à manger aux bêtes.</w:t>
      </w:r>
    </w:p>
    <w:p w14:paraId="4D6E7941" w14:textId="77777777" w:rsidR="006A0F3B" w:rsidRDefault="00000000">
      <w:pPr>
        <w:spacing w:after="30"/>
      </w:pPr>
      <w:r>
        <w:rPr>
          <w:color w:val="000000"/>
        </w:rPr>
        <w:t>2. L'élevage intensif produit beaucoup sur peu d'espace.</w:t>
      </w:r>
    </w:p>
    <w:p w14:paraId="222E98F8" w14:textId="77777777" w:rsidR="006A0F3B" w:rsidRDefault="00000000">
      <w:pPr>
        <w:spacing w:after="30"/>
      </w:pPr>
      <w:r>
        <w:rPr>
          <w:color w:val="000000"/>
        </w:rPr>
        <w:t>3. Le zébu est la richesse traditionnelle des campagnes.</w:t>
      </w:r>
    </w:p>
    <w:p w14:paraId="70AF1A36" w14:textId="77777777" w:rsidR="006A0F3B" w:rsidRDefault="00000000">
      <w:pPr>
        <w:spacing w:after="30"/>
      </w:pPr>
      <w:r>
        <w:rPr>
          <w:color w:val="000000"/>
        </w:rPr>
        <w:t>4. Les poulaillers modernes pratiquent l'élevage intensif.</w:t>
      </w:r>
    </w:p>
    <w:p w14:paraId="088D8BB2" w14:textId="77777777" w:rsidR="006A0F3B" w:rsidRDefault="00000000">
      <w:pPr>
        <w:spacing w:after="30"/>
      </w:pPr>
      <w:r>
        <w:rPr>
          <w:b/>
          <w:bCs/>
          <w:color w:val="000000"/>
          <w:sz w:val="25"/>
          <w:szCs w:val="25"/>
        </w:rPr>
        <w:t>Exercice 3 (5 points)</w:t>
      </w:r>
    </w:p>
    <w:p w14:paraId="3934EBBA" w14:textId="77777777" w:rsidR="006A0F3B" w:rsidRDefault="00000000">
      <w:pPr>
        <w:spacing w:after="40"/>
      </w:pPr>
      <w:r>
        <w:rPr>
          <w:i/>
          <w:iCs/>
          <w:color w:val="000000"/>
        </w:rPr>
        <w:t>Complète avec les mots : extensif — intensif — zébus — lait.</w:t>
      </w:r>
    </w:p>
    <w:p w14:paraId="3E442406" w14:textId="77777777" w:rsidR="006A0F3B" w:rsidRDefault="00000000">
      <w:pPr>
        <w:spacing w:after="30"/>
      </w:pPr>
      <w:r>
        <w:rPr>
          <w:color w:val="000000"/>
        </w:rPr>
        <w:t>Les grands troupeaux de ……… paissent libres : c'est l'élevage ……</w:t>
      </w:r>
      <w:proofErr w:type="gramStart"/>
      <w:r>
        <w:rPr>
          <w:color w:val="000000"/>
        </w:rPr>
        <w:t>… .</w:t>
      </w:r>
      <w:proofErr w:type="gramEnd"/>
    </w:p>
    <w:p w14:paraId="5726D1C5" w14:textId="77777777" w:rsidR="006A0F3B" w:rsidRDefault="00000000">
      <w:pPr>
        <w:spacing w:after="30"/>
      </w:pPr>
      <w:r>
        <w:rPr>
          <w:color w:val="000000"/>
        </w:rPr>
        <w:t>L'étable du laitier produit du ……… : c'est l'élevage ……</w:t>
      </w:r>
      <w:proofErr w:type="gramStart"/>
      <w:r>
        <w:rPr>
          <w:color w:val="000000"/>
        </w:rPr>
        <w:t>… .</w:t>
      </w:r>
      <w:proofErr w:type="gramEnd"/>
    </w:p>
    <w:p w14:paraId="074A595F" w14:textId="77777777" w:rsidR="006A0F3B" w:rsidRDefault="00000000">
      <w:pPr>
        <w:spacing w:after="30"/>
      </w:pPr>
      <w:r>
        <w:rPr>
          <w:b/>
          <w:bCs/>
          <w:color w:val="000000"/>
          <w:sz w:val="25"/>
          <w:szCs w:val="25"/>
        </w:rPr>
        <w:t>Exercice 4 (5 points)</w:t>
      </w:r>
    </w:p>
    <w:p w14:paraId="4A534D14" w14:textId="77777777" w:rsidR="006A0F3B" w:rsidRDefault="00000000">
      <w:pPr>
        <w:spacing w:after="40"/>
      </w:pPr>
      <w:r>
        <w:rPr>
          <w:i/>
          <w:iCs/>
          <w:color w:val="000000"/>
        </w:rPr>
        <w:t>Entoure la bonne réponse.</w:t>
      </w:r>
    </w:p>
    <w:p w14:paraId="78C0E19D" w14:textId="77777777" w:rsidR="006A0F3B" w:rsidRDefault="00000000">
      <w:pPr>
        <w:spacing w:after="30"/>
      </w:pPr>
      <w:r>
        <w:rPr>
          <w:color w:val="000000"/>
        </w:rPr>
        <w:t>1. Élevage extensif veut dire : A. de grands espaces — B. une étable — C. un appartement</w:t>
      </w:r>
    </w:p>
    <w:p w14:paraId="1A9C2CB6" w14:textId="77777777" w:rsidR="006A0F3B" w:rsidRDefault="00000000">
      <w:pPr>
        <w:spacing w:after="30"/>
      </w:pPr>
      <w:r>
        <w:rPr>
          <w:color w:val="000000"/>
        </w:rPr>
        <w:t>2. Dans l'élevage intensif, le paysan : A. attend la pluie — B. apporte nourriture et soins — C. part en ville</w:t>
      </w:r>
    </w:p>
    <w:p w14:paraId="746C1283" w14:textId="77777777" w:rsidR="006A0F3B" w:rsidRDefault="00000000">
      <w:pPr>
        <w:spacing w:after="30"/>
      </w:pPr>
      <w:r>
        <w:rPr>
          <w:color w:val="000000"/>
        </w:rPr>
        <w:t>3. Le zébu sert : A. aux champs, au lait et aux fêtes — B. à rien — C. à voler</w:t>
      </w:r>
    </w:p>
    <w:p w14:paraId="710F27F8" w14:textId="77777777" w:rsidR="006A0F3B" w:rsidRDefault="00000000">
      <w:pPr>
        <w:spacing w:after="30"/>
      </w:pPr>
      <w:r>
        <w:rPr>
          <w:color w:val="000000"/>
        </w:rPr>
        <w:t>4. Les vaches laitières d'Antsirabe donnent : A. du jus — B. du lait — C. du charbon</w:t>
      </w:r>
    </w:p>
    <w:p w14:paraId="6D7D4303" w14:textId="77777777" w:rsidR="006A0F3B" w:rsidRDefault="00000000">
      <w:pPr>
        <w:spacing w:after="30"/>
      </w:pPr>
      <w:r>
        <w:rPr>
          <w:color w:val="000000"/>
        </w:rPr>
        <w:t>5. Sur peu d'espace, l'élevage qui produit le plus est : A. extensif — B. intensif — C. fantôme</w:t>
      </w:r>
    </w:p>
    <w:p w14:paraId="7980B5E9" w14:textId="77777777" w:rsidR="006A0F3B" w:rsidRDefault="00000000">
      <w:pPr>
        <w:spacing w:after="120"/>
      </w:pPr>
      <w:r>
        <w:rPr>
          <w:b/>
          <w:bCs/>
          <w:color w:val="000000"/>
        </w:rPr>
        <w:t>Total : 20 points</w:t>
      </w:r>
    </w:p>
    <w:p w14:paraId="59CF942B" w14:textId="77777777" w:rsidR="006A0F3B" w:rsidRDefault="00000000">
      <w:pPr>
        <w:spacing w:before="120" w:after="60"/>
      </w:pPr>
      <w:r>
        <w:rPr>
          <w:b/>
          <w:bCs/>
          <w:color w:val="000000"/>
          <w:sz w:val="26"/>
          <w:szCs w:val="26"/>
        </w:rPr>
        <w:t>CORRIGÉ</w:t>
      </w:r>
    </w:p>
    <w:p w14:paraId="0B741E73" w14:textId="77777777" w:rsidR="006A0F3B" w:rsidRDefault="00000000">
      <w:pPr>
        <w:spacing w:after="30"/>
      </w:pPr>
      <w:r>
        <w:rPr>
          <w:b/>
          <w:bCs/>
          <w:color w:val="000000"/>
        </w:rPr>
        <w:t>Corrigé de l'exercice 1 (5 points) :</w:t>
      </w:r>
    </w:p>
    <w:p w14:paraId="00C0D9AE" w14:textId="77777777" w:rsidR="006A0F3B" w:rsidRDefault="00000000">
      <w:pPr>
        <w:spacing w:after="30"/>
      </w:pPr>
      <w:r>
        <w:rPr>
          <w:color w:val="000000"/>
        </w:rPr>
        <w:t xml:space="preserve">1. C'est </w:t>
      </w:r>
      <w:r>
        <w:rPr>
          <w:b/>
          <w:bCs/>
          <w:color w:val="C2185B"/>
        </w:rPr>
        <w:t>un élevage sur de grands espaces</w:t>
      </w:r>
      <w:r>
        <w:rPr>
          <w:color w:val="000000"/>
        </w:rPr>
        <w:t>, où les bêtes se nourrissent seules.</w:t>
      </w:r>
    </w:p>
    <w:p w14:paraId="016B88A9" w14:textId="77777777" w:rsidR="006A0F3B" w:rsidRDefault="00000000">
      <w:pPr>
        <w:spacing w:after="30"/>
      </w:pPr>
      <w:r>
        <w:rPr>
          <w:color w:val="000000"/>
        </w:rPr>
        <w:t xml:space="preserve">2. C'est </w:t>
      </w:r>
      <w:r>
        <w:rPr>
          <w:b/>
          <w:bCs/>
          <w:color w:val="C2185B"/>
        </w:rPr>
        <w:t>un élevage en petit espace</w:t>
      </w:r>
      <w:r>
        <w:rPr>
          <w:color w:val="000000"/>
        </w:rPr>
        <w:t>, avec nourriture apportée et soins donnés.</w:t>
      </w:r>
    </w:p>
    <w:p w14:paraId="15666176" w14:textId="77777777" w:rsidR="006A0F3B" w:rsidRDefault="00000000">
      <w:pPr>
        <w:spacing w:after="30"/>
      </w:pPr>
      <w:r>
        <w:rPr>
          <w:color w:val="000000"/>
        </w:rPr>
        <w:t xml:space="preserve">3. </w:t>
      </w:r>
      <w:r>
        <w:rPr>
          <w:b/>
          <w:bCs/>
          <w:color w:val="C2185B"/>
        </w:rPr>
        <w:t>Dans le Sud-Ouest et sur les Hautes Terres</w:t>
      </w:r>
      <w:r>
        <w:rPr>
          <w:color w:val="000000"/>
        </w:rPr>
        <w:t>.</w:t>
      </w:r>
    </w:p>
    <w:p w14:paraId="13B5B556" w14:textId="77777777" w:rsidR="006A0F3B" w:rsidRDefault="00000000">
      <w:pPr>
        <w:spacing w:after="30"/>
      </w:pPr>
      <w:r>
        <w:rPr>
          <w:color w:val="000000"/>
        </w:rPr>
        <w:t xml:space="preserve">4. </w:t>
      </w:r>
      <w:r>
        <w:rPr>
          <w:b/>
          <w:bCs/>
          <w:color w:val="C2185B"/>
        </w:rPr>
        <w:t>Du lait frais</w:t>
      </w:r>
      <w:r>
        <w:rPr>
          <w:color w:val="000000"/>
        </w:rPr>
        <w:t>, vendu chaque matin en ville.</w:t>
      </w:r>
    </w:p>
    <w:p w14:paraId="3CFA57AE" w14:textId="77777777" w:rsidR="006A0F3B" w:rsidRDefault="00000000">
      <w:pPr>
        <w:spacing w:after="30"/>
      </w:pPr>
      <w:r>
        <w:rPr>
          <w:b/>
          <w:bCs/>
          <w:color w:val="000000"/>
        </w:rPr>
        <w:t>Corrigé de l'exercice 2 (5 points) :</w:t>
      </w:r>
    </w:p>
    <w:p w14:paraId="6B028F94" w14:textId="77777777" w:rsidR="006A0F3B" w:rsidRDefault="00000000">
      <w:pPr>
        <w:spacing w:after="30"/>
      </w:pPr>
      <w:r>
        <w:rPr>
          <w:color w:val="000000"/>
        </w:rPr>
        <w:t xml:space="preserve">1. </w:t>
      </w:r>
      <w:r>
        <w:rPr>
          <w:b/>
          <w:bCs/>
          <w:color w:val="C2185B"/>
        </w:rPr>
        <w:t>Faux</w:t>
      </w:r>
      <w:r>
        <w:rPr>
          <w:color w:val="000000"/>
        </w:rPr>
        <w:t xml:space="preserve"> : les bêtes paissent seules sur de grands espaces.</w:t>
      </w:r>
    </w:p>
    <w:p w14:paraId="5C4B0F5C" w14:textId="77777777" w:rsidR="006A0F3B" w:rsidRDefault="00000000">
      <w:pPr>
        <w:spacing w:after="30"/>
      </w:pPr>
      <w:r>
        <w:rPr>
          <w:color w:val="000000"/>
        </w:rPr>
        <w:t xml:space="preserve">2. </w:t>
      </w:r>
      <w:r>
        <w:rPr>
          <w:b/>
          <w:bCs/>
          <w:color w:val="C2185B"/>
        </w:rPr>
        <w:t>Vrai</w:t>
      </w:r>
      <w:r>
        <w:rPr>
          <w:color w:val="000000"/>
        </w:rPr>
        <w:t xml:space="preserve"> : nourriture et soins multiplient la production.</w:t>
      </w:r>
    </w:p>
    <w:p w14:paraId="46991A28" w14:textId="77777777" w:rsidR="006A0F3B" w:rsidRDefault="00000000">
      <w:pPr>
        <w:spacing w:after="30"/>
      </w:pPr>
      <w:r>
        <w:rPr>
          <w:color w:val="000000"/>
        </w:rPr>
        <w:t xml:space="preserve">3. </w:t>
      </w:r>
      <w:r>
        <w:rPr>
          <w:b/>
          <w:bCs/>
          <w:color w:val="C2185B"/>
        </w:rPr>
        <w:t>Vrai</w:t>
      </w:r>
      <w:r>
        <w:rPr>
          <w:color w:val="000000"/>
        </w:rPr>
        <w:t xml:space="preserve"> : travail, lait, viande, fêtes.</w:t>
      </w:r>
    </w:p>
    <w:p w14:paraId="7A8D5349" w14:textId="77777777" w:rsidR="006A0F3B" w:rsidRDefault="00000000">
      <w:pPr>
        <w:spacing w:after="30"/>
      </w:pPr>
      <w:r>
        <w:rPr>
          <w:color w:val="000000"/>
        </w:rPr>
        <w:t xml:space="preserve">4. </w:t>
      </w:r>
      <w:r>
        <w:rPr>
          <w:b/>
          <w:bCs/>
          <w:color w:val="C2185B"/>
        </w:rPr>
        <w:t>Vrai</w:t>
      </w:r>
      <w:r>
        <w:rPr>
          <w:color w:val="000000"/>
        </w:rPr>
        <w:t xml:space="preserve"> : nourriture apportée, soins, petits espaces.</w:t>
      </w:r>
    </w:p>
    <w:p w14:paraId="1AC100CC" w14:textId="77777777" w:rsidR="006A0F3B" w:rsidRDefault="00000000">
      <w:pPr>
        <w:spacing w:after="30"/>
      </w:pPr>
      <w:r>
        <w:rPr>
          <w:b/>
          <w:bCs/>
          <w:color w:val="000000"/>
        </w:rPr>
        <w:t>Corrigé de l'exercice 3 (5 points) :</w:t>
      </w:r>
    </w:p>
    <w:p w14:paraId="79484D86" w14:textId="77777777" w:rsidR="006A0F3B" w:rsidRDefault="00000000">
      <w:pPr>
        <w:spacing w:after="30"/>
      </w:pPr>
      <w:proofErr w:type="gramStart"/>
      <w:r>
        <w:rPr>
          <w:color w:val="000000"/>
        </w:rPr>
        <w:t>troupeaux</w:t>
      </w:r>
      <w:proofErr w:type="gramEnd"/>
      <w:r>
        <w:rPr>
          <w:color w:val="000000"/>
        </w:rPr>
        <w:t xml:space="preserve"> de </w:t>
      </w:r>
      <w:r>
        <w:rPr>
          <w:b/>
          <w:bCs/>
          <w:color w:val="C2185B"/>
        </w:rPr>
        <w:t>zébus</w:t>
      </w:r>
      <w:r>
        <w:rPr>
          <w:color w:val="000000"/>
        </w:rPr>
        <w:t xml:space="preserve"> / élevage </w:t>
      </w:r>
      <w:r>
        <w:rPr>
          <w:b/>
          <w:bCs/>
          <w:color w:val="C2185B"/>
        </w:rPr>
        <w:t>extensif</w:t>
      </w:r>
      <w:r>
        <w:rPr>
          <w:color w:val="000000"/>
        </w:rPr>
        <w:t xml:space="preserve"> / du </w:t>
      </w:r>
      <w:r>
        <w:rPr>
          <w:b/>
          <w:bCs/>
          <w:color w:val="C2185B"/>
        </w:rPr>
        <w:t>lait</w:t>
      </w:r>
      <w:r>
        <w:rPr>
          <w:color w:val="000000"/>
        </w:rPr>
        <w:t xml:space="preserve"> / élevage </w:t>
      </w:r>
      <w:r>
        <w:rPr>
          <w:b/>
          <w:bCs/>
          <w:color w:val="C2185B"/>
        </w:rPr>
        <w:t>intensif</w:t>
      </w:r>
      <w:r>
        <w:rPr>
          <w:color w:val="000000"/>
        </w:rPr>
        <w:t>.</w:t>
      </w:r>
    </w:p>
    <w:p w14:paraId="65D30F74" w14:textId="77777777" w:rsidR="006A0F3B" w:rsidRDefault="00000000">
      <w:pPr>
        <w:spacing w:after="30"/>
      </w:pPr>
      <w:r>
        <w:rPr>
          <w:b/>
          <w:bCs/>
          <w:color w:val="000000"/>
        </w:rPr>
        <w:t>Corrigé de l'exercice 4 (5 points) :</w:t>
      </w:r>
    </w:p>
    <w:p w14:paraId="6D04C60E" w14:textId="77777777" w:rsidR="006A0F3B" w:rsidRDefault="00000000">
      <w:pPr>
        <w:spacing w:after="30"/>
      </w:pPr>
      <w:r>
        <w:rPr>
          <w:color w:val="000000"/>
        </w:rPr>
        <w:t xml:space="preserve">1. Réponse </w:t>
      </w:r>
      <w:r>
        <w:rPr>
          <w:b/>
          <w:bCs/>
          <w:color w:val="C2185B"/>
        </w:rPr>
        <w:t>A</w:t>
      </w:r>
      <w:r>
        <w:rPr>
          <w:color w:val="000000"/>
        </w:rPr>
        <w:t xml:space="preserve"> : la pâture libre.</w:t>
      </w:r>
    </w:p>
    <w:p w14:paraId="6B2EFD05" w14:textId="77777777" w:rsidR="006A0F3B" w:rsidRDefault="00000000">
      <w:pPr>
        <w:spacing w:after="30"/>
      </w:pPr>
      <w:r>
        <w:rPr>
          <w:color w:val="000000"/>
        </w:rPr>
        <w:t xml:space="preserve">2. Réponse </w:t>
      </w:r>
      <w:r>
        <w:rPr>
          <w:b/>
          <w:bCs/>
          <w:color w:val="C2185B"/>
        </w:rPr>
        <w:t>B</w:t>
      </w:r>
      <w:r>
        <w:rPr>
          <w:color w:val="000000"/>
        </w:rPr>
        <w:t xml:space="preserve"> : il soigne et nourrit.</w:t>
      </w:r>
    </w:p>
    <w:p w14:paraId="04ADA56D" w14:textId="77777777" w:rsidR="006A0F3B" w:rsidRDefault="00000000">
      <w:pPr>
        <w:spacing w:after="30"/>
      </w:pPr>
      <w:r>
        <w:rPr>
          <w:color w:val="000000"/>
        </w:rPr>
        <w:lastRenderedPageBreak/>
        <w:t xml:space="preserve">3. Réponse </w:t>
      </w:r>
      <w:r>
        <w:rPr>
          <w:b/>
          <w:bCs/>
          <w:color w:val="C2185B"/>
        </w:rPr>
        <w:t>A</w:t>
      </w:r>
      <w:r>
        <w:rPr>
          <w:color w:val="000000"/>
        </w:rPr>
        <w:t xml:space="preserve"> : la richesse des campagnes.</w:t>
      </w:r>
    </w:p>
    <w:p w14:paraId="14AFFCC6" w14:textId="77777777" w:rsidR="006A0F3B" w:rsidRDefault="00000000">
      <w:pPr>
        <w:spacing w:after="30"/>
      </w:pPr>
      <w:r>
        <w:rPr>
          <w:color w:val="000000"/>
        </w:rPr>
        <w:t xml:space="preserve">4. Réponse </w:t>
      </w:r>
      <w:r>
        <w:rPr>
          <w:b/>
          <w:bCs/>
          <w:color w:val="C2185B"/>
        </w:rPr>
        <w:t>B</w:t>
      </w:r>
      <w:r>
        <w:rPr>
          <w:color w:val="000000"/>
        </w:rPr>
        <w:t xml:space="preserve"> : vendu frais chaque matin.</w:t>
      </w:r>
    </w:p>
    <w:p w14:paraId="3E80F7EB" w14:textId="77777777" w:rsidR="006A0F3B" w:rsidRDefault="00000000">
      <w:pPr>
        <w:spacing w:after="30"/>
      </w:pPr>
      <w:r>
        <w:rPr>
          <w:color w:val="000000"/>
        </w:rPr>
        <w:t xml:space="preserve">5. Réponse </w:t>
      </w:r>
      <w:r>
        <w:rPr>
          <w:b/>
          <w:bCs/>
          <w:color w:val="C2185B"/>
        </w:rPr>
        <w:t>B</w:t>
      </w:r>
      <w:r>
        <w:rPr>
          <w:color w:val="000000"/>
        </w:rPr>
        <w:t xml:space="preserve"> : grâce aux soins.</w:t>
      </w:r>
    </w:p>
    <w:p w14:paraId="74B3D0DA" w14:textId="77777777" w:rsidR="006A0F3B" w:rsidRDefault="00000000">
      <w:r>
        <w:br w:type="page"/>
      </w:r>
    </w:p>
    <w:p w14:paraId="31603D46" w14:textId="77777777" w:rsidR="006A0F3B" w:rsidRDefault="00000000">
      <w:pPr>
        <w:spacing w:after="40"/>
        <w:jc w:val="center"/>
      </w:pPr>
      <w:r>
        <w:rPr>
          <w:b/>
          <w:bCs/>
          <w:color w:val="000000"/>
          <w:sz w:val="26"/>
          <w:szCs w:val="26"/>
        </w:rPr>
        <w:lastRenderedPageBreak/>
        <w:t>SÉANCE 56 / 78</w:t>
      </w:r>
    </w:p>
    <w:p w14:paraId="541B667E" w14:textId="77777777" w:rsidR="006A0F3B" w:rsidRDefault="00000000">
      <w:pPr>
        <w:spacing w:after="160"/>
        <w:jc w:val="center"/>
      </w:pPr>
      <w:bookmarkStart w:id="62" w:name="seance56"/>
      <w:r>
        <w:rPr>
          <w:b/>
          <w:bCs/>
          <w:color w:val="000000"/>
          <w:sz w:val="30"/>
          <w:szCs w:val="30"/>
        </w:rPr>
        <w:t>La pêche artisanale et la pêche industrielle</w:t>
      </w:r>
      <w:bookmarkEnd w:id="62"/>
    </w:p>
    <w:p w14:paraId="3A37D53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6B449B8" w14:textId="77777777">
        <w:tc>
          <w:tcPr>
            <w:tcW w:w="900" w:type="pct"/>
            <w:tcMar>
              <w:top w:w="50" w:type="dxa"/>
              <w:left w:w="90" w:type="dxa"/>
              <w:bottom w:w="50" w:type="dxa"/>
              <w:right w:w="90" w:type="dxa"/>
            </w:tcMar>
          </w:tcPr>
          <w:p w14:paraId="0AFBE9AA"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D3FDF31"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662631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7807924" w14:textId="77777777" w:rsidR="006A0F3B" w:rsidRDefault="00000000">
            <w:pPr>
              <w:spacing w:after="20"/>
            </w:pPr>
            <w:r>
              <w:rPr>
                <w:color w:val="000000"/>
              </w:rPr>
              <w:t>_______</w:t>
            </w:r>
          </w:p>
        </w:tc>
      </w:tr>
      <w:tr w:rsidR="006A0F3B" w14:paraId="4ADB616E" w14:textId="77777777">
        <w:tc>
          <w:tcPr>
            <w:tcW w:w="900" w:type="pct"/>
            <w:tcMar>
              <w:top w:w="50" w:type="dxa"/>
              <w:left w:w="90" w:type="dxa"/>
              <w:bottom w:w="50" w:type="dxa"/>
              <w:right w:w="90" w:type="dxa"/>
            </w:tcMar>
          </w:tcPr>
          <w:p w14:paraId="7D7D0A6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1052DA5"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7EB4E223"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C5458B0" w14:textId="77777777" w:rsidR="006A0F3B" w:rsidRDefault="00000000">
            <w:pPr>
              <w:spacing w:after="20"/>
            </w:pPr>
            <w:r>
              <w:rPr>
                <w:color w:val="000000"/>
              </w:rPr>
              <w:t>T6</w:t>
            </w:r>
          </w:p>
        </w:tc>
      </w:tr>
      <w:tr w:rsidR="006A0F3B" w14:paraId="63CB1DF8" w14:textId="77777777">
        <w:tc>
          <w:tcPr>
            <w:tcW w:w="900" w:type="pct"/>
            <w:tcMar>
              <w:top w:w="50" w:type="dxa"/>
              <w:left w:w="90" w:type="dxa"/>
              <w:bottom w:w="50" w:type="dxa"/>
              <w:right w:w="90" w:type="dxa"/>
            </w:tcMar>
          </w:tcPr>
          <w:p w14:paraId="5D359EC9"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D197F73" w14:textId="77777777" w:rsidR="006A0F3B" w:rsidRDefault="00000000">
            <w:pPr>
              <w:spacing w:after="20"/>
            </w:pPr>
            <w:r>
              <w:rPr>
                <w:color w:val="000000"/>
              </w:rPr>
              <w:t>La pêche artisanale et la pêche industrielle</w:t>
            </w:r>
          </w:p>
        </w:tc>
        <w:tc>
          <w:tcPr>
            <w:tcW w:w="800" w:type="pct"/>
            <w:tcMar>
              <w:top w:w="50" w:type="dxa"/>
              <w:left w:w="90" w:type="dxa"/>
              <w:bottom w:w="50" w:type="dxa"/>
              <w:right w:w="90" w:type="dxa"/>
            </w:tcMar>
          </w:tcPr>
          <w:p w14:paraId="063B5757"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D926220" w14:textId="77777777" w:rsidR="006A0F3B" w:rsidRDefault="00000000">
            <w:pPr>
              <w:spacing w:after="20"/>
            </w:pPr>
            <w:r>
              <w:rPr>
                <w:color w:val="000000"/>
              </w:rPr>
              <w:t>56 / 78</w:t>
            </w:r>
          </w:p>
        </w:tc>
      </w:tr>
      <w:tr w:rsidR="006A0F3B" w14:paraId="75E6BF4A" w14:textId="77777777">
        <w:tc>
          <w:tcPr>
            <w:tcW w:w="900" w:type="pct"/>
            <w:tcMar>
              <w:top w:w="50" w:type="dxa"/>
              <w:left w:w="90" w:type="dxa"/>
              <w:bottom w:w="50" w:type="dxa"/>
              <w:right w:w="90" w:type="dxa"/>
            </w:tcMar>
          </w:tcPr>
          <w:p w14:paraId="0249A3B7"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5E1A572E" w14:textId="77777777" w:rsidR="006A0F3B" w:rsidRDefault="00000000">
            <w:pPr>
              <w:spacing w:after="20"/>
            </w:pPr>
            <w:r>
              <w:rPr>
                <w:color w:val="000000"/>
              </w:rPr>
              <w:t>Être capable de comparer la pêche artisanale et la pêche industrielle et d'expliquer leur importance.</w:t>
            </w:r>
          </w:p>
        </w:tc>
        <w:tc>
          <w:tcPr>
            <w:tcW w:w="800" w:type="pct"/>
            <w:tcMar>
              <w:top w:w="50" w:type="dxa"/>
              <w:left w:w="90" w:type="dxa"/>
              <w:bottom w:w="50" w:type="dxa"/>
              <w:right w:w="90" w:type="dxa"/>
            </w:tcMar>
          </w:tcPr>
          <w:p w14:paraId="338F664B"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F5408EA" w14:textId="77777777" w:rsidR="006A0F3B" w:rsidRDefault="00000000">
            <w:pPr>
              <w:spacing w:after="20"/>
            </w:pPr>
            <w:r>
              <w:rPr>
                <w:color w:val="000000"/>
              </w:rPr>
              <w:t>30 minutes</w:t>
            </w:r>
          </w:p>
        </w:tc>
      </w:tr>
      <w:tr w:rsidR="006A0F3B" w14:paraId="226C9D86" w14:textId="77777777">
        <w:tc>
          <w:tcPr>
            <w:tcW w:w="900" w:type="pct"/>
            <w:tcMar>
              <w:top w:w="50" w:type="dxa"/>
              <w:left w:w="90" w:type="dxa"/>
              <w:bottom w:w="50" w:type="dxa"/>
              <w:right w:w="90" w:type="dxa"/>
            </w:tcMar>
          </w:tcPr>
          <w:p w14:paraId="3045624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0D758DD"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078FCCA" w14:textId="77777777" w:rsidR="006A0F3B" w:rsidRDefault="006A0F3B">
            <w:pPr>
              <w:spacing w:after="20"/>
            </w:pPr>
          </w:p>
        </w:tc>
        <w:tc>
          <w:tcPr>
            <w:tcW w:w="1600" w:type="pct"/>
            <w:tcMar>
              <w:top w:w="50" w:type="dxa"/>
              <w:left w:w="90" w:type="dxa"/>
              <w:bottom w:w="50" w:type="dxa"/>
              <w:right w:w="90" w:type="dxa"/>
            </w:tcMar>
          </w:tcPr>
          <w:p w14:paraId="0C869772" w14:textId="77777777" w:rsidR="006A0F3B" w:rsidRDefault="006A0F3B">
            <w:pPr>
              <w:spacing w:after="20"/>
            </w:pPr>
          </w:p>
        </w:tc>
      </w:tr>
    </w:tbl>
    <w:p w14:paraId="3BE3DE7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D3890A5" w14:textId="77777777">
        <w:trPr>
          <w:tblHeader/>
        </w:trPr>
        <w:tc>
          <w:tcPr>
            <w:tcW w:w="650" w:type="pct"/>
            <w:shd w:val="clear" w:color="auto" w:fill="DDEEFF"/>
            <w:tcMar>
              <w:top w:w="50" w:type="dxa"/>
              <w:left w:w="90" w:type="dxa"/>
              <w:bottom w:w="50" w:type="dxa"/>
              <w:right w:w="90" w:type="dxa"/>
            </w:tcMar>
          </w:tcPr>
          <w:p w14:paraId="2FDB662F"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EEBEDD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C0F557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34EE809"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5287C62" w14:textId="77777777" w:rsidR="006A0F3B" w:rsidRDefault="00000000">
            <w:pPr>
              <w:spacing w:after="80"/>
              <w:jc w:val="center"/>
            </w:pPr>
            <w:r>
              <w:rPr>
                <w:b/>
                <w:bCs/>
                <w:color w:val="000000"/>
                <w:sz w:val="22"/>
                <w:szCs w:val="22"/>
              </w:rPr>
              <w:t>Observation</w:t>
            </w:r>
          </w:p>
        </w:tc>
      </w:tr>
      <w:tr w:rsidR="006A0F3B" w14:paraId="63471398" w14:textId="77777777">
        <w:trPr>
          <w:tblHeader/>
        </w:trPr>
        <w:tc>
          <w:tcPr>
            <w:tcW w:w="650" w:type="pct"/>
            <w:shd w:val="clear" w:color="auto" w:fill="F5F5F5"/>
            <w:tcMar>
              <w:top w:w="50" w:type="dxa"/>
              <w:left w:w="90" w:type="dxa"/>
              <w:bottom w:w="50" w:type="dxa"/>
              <w:right w:w="90" w:type="dxa"/>
            </w:tcMar>
          </w:tcPr>
          <w:p w14:paraId="3E11EA00" w14:textId="77777777" w:rsidR="006A0F3B" w:rsidRDefault="006A0F3B">
            <w:pPr>
              <w:spacing w:after="80"/>
            </w:pPr>
          </w:p>
        </w:tc>
        <w:tc>
          <w:tcPr>
            <w:tcW w:w="1250" w:type="pct"/>
            <w:shd w:val="clear" w:color="auto" w:fill="F5F5F5"/>
            <w:tcMar>
              <w:top w:w="50" w:type="dxa"/>
              <w:left w:w="90" w:type="dxa"/>
              <w:bottom w:w="50" w:type="dxa"/>
              <w:right w:w="90" w:type="dxa"/>
            </w:tcMar>
          </w:tcPr>
          <w:p w14:paraId="504AD69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21761D4"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610EF56" w14:textId="77777777" w:rsidR="006A0F3B" w:rsidRDefault="006A0F3B">
            <w:pPr>
              <w:spacing w:after="80"/>
            </w:pPr>
          </w:p>
        </w:tc>
        <w:tc>
          <w:tcPr>
            <w:tcW w:w="700" w:type="pct"/>
            <w:shd w:val="clear" w:color="auto" w:fill="F5F5F5"/>
            <w:tcMar>
              <w:top w:w="50" w:type="dxa"/>
              <w:left w:w="90" w:type="dxa"/>
              <w:bottom w:w="50" w:type="dxa"/>
              <w:right w:w="90" w:type="dxa"/>
            </w:tcMar>
          </w:tcPr>
          <w:p w14:paraId="42BA909B" w14:textId="77777777" w:rsidR="006A0F3B" w:rsidRDefault="006A0F3B">
            <w:pPr>
              <w:spacing w:after="80"/>
            </w:pPr>
          </w:p>
        </w:tc>
        <w:tc>
          <w:tcPr>
            <w:tcW w:w="550" w:type="pct"/>
            <w:shd w:val="clear" w:color="auto" w:fill="F5F5F5"/>
            <w:tcMar>
              <w:top w:w="50" w:type="dxa"/>
              <w:left w:w="90" w:type="dxa"/>
              <w:bottom w:w="50" w:type="dxa"/>
              <w:right w:w="90" w:type="dxa"/>
            </w:tcMar>
          </w:tcPr>
          <w:p w14:paraId="0A4A6666" w14:textId="77777777" w:rsidR="006A0F3B" w:rsidRDefault="006A0F3B">
            <w:pPr>
              <w:spacing w:after="80"/>
            </w:pPr>
          </w:p>
        </w:tc>
      </w:tr>
      <w:tr w:rsidR="006A0F3B" w14:paraId="03CAC671" w14:textId="77777777">
        <w:tc>
          <w:tcPr>
            <w:tcW w:w="650" w:type="pct"/>
            <w:tcMar>
              <w:top w:w="50" w:type="dxa"/>
              <w:left w:w="90" w:type="dxa"/>
              <w:bottom w:w="50" w:type="dxa"/>
              <w:right w:w="90" w:type="dxa"/>
            </w:tcMar>
          </w:tcPr>
          <w:p w14:paraId="38C7A56E" w14:textId="77777777" w:rsidR="006A0F3B" w:rsidRDefault="00000000">
            <w:pPr>
              <w:spacing w:after="30"/>
            </w:pPr>
            <w:r>
              <w:rPr>
                <w:b/>
                <w:bCs/>
                <w:color w:val="000000"/>
                <w:sz w:val="22"/>
                <w:szCs w:val="22"/>
              </w:rPr>
              <w:t>I. RÉVISION</w:t>
            </w:r>
          </w:p>
          <w:p w14:paraId="5E22466C"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3F498CA" w14:textId="77777777" w:rsidR="006A0F3B" w:rsidRDefault="00000000">
            <w:pPr>
              <w:spacing w:after="40"/>
            </w:pPr>
            <w:r>
              <w:rPr>
                <w:color w:val="000000"/>
                <w:sz w:val="21"/>
                <w:szCs w:val="21"/>
              </w:rPr>
              <w:t>Quelle différence entre élevage extensif et intensif ?</w:t>
            </w:r>
          </w:p>
          <w:p w14:paraId="39966B61" w14:textId="77777777" w:rsidR="006A0F3B" w:rsidRDefault="00000000">
            <w:pPr>
              <w:spacing w:after="40"/>
            </w:pPr>
            <w:r>
              <w:rPr>
                <w:color w:val="000000"/>
                <w:sz w:val="21"/>
                <w:szCs w:val="21"/>
              </w:rPr>
              <w:t>Que produit l'élevage intensif ?</w:t>
            </w:r>
          </w:p>
        </w:tc>
        <w:tc>
          <w:tcPr>
            <w:tcW w:w="1250" w:type="pct"/>
            <w:tcMar>
              <w:top w:w="50" w:type="dxa"/>
              <w:left w:w="90" w:type="dxa"/>
              <w:bottom w:w="50" w:type="dxa"/>
              <w:right w:w="90" w:type="dxa"/>
            </w:tcMar>
          </w:tcPr>
          <w:p w14:paraId="5AA23497" w14:textId="77777777" w:rsidR="006A0F3B" w:rsidRDefault="00000000">
            <w:pPr>
              <w:spacing w:after="40"/>
            </w:pPr>
            <w:r>
              <w:rPr>
                <w:color w:val="000000"/>
                <w:sz w:val="21"/>
                <w:szCs w:val="21"/>
              </w:rPr>
              <w:t>R.A. : Extensif : grands espaces, pâture libre, peu de soins. Intensif : petit espace, nourriture apportée, beaucoup de soins.</w:t>
            </w:r>
          </w:p>
          <w:p w14:paraId="1BC86238" w14:textId="77777777" w:rsidR="006A0F3B" w:rsidRDefault="00000000">
            <w:pPr>
              <w:spacing w:after="40"/>
            </w:pPr>
            <w:r>
              <w:rPr>
                <w:color w:val="000000"/>
                <w:sz w:val="21"/>
                <w:szCs w:val="21"/>
              </w:rPr>
              <w:t>R.A. : Beaucoup sur peu d'espace : lait, viande, œufs.</w:t>
            </w:r>
          </w:p>
        </w:tc>
        <w:tc>
          <w:tcPr>
            <w:tcW w:w="600" w:type="pct"/>
            <w:tcMar>
              <w:top w:w="50" w:type="dxa"/>
              <w:left w:w="90" w:type="dxa"/>
              <w:bottom w:w="50" w:type="dxa"/>
              <w:right w:w="90" w:type="dxa"/>
            </w:tcMar>
          </w:tcPr>
          <w:p w14:paraId="716CBE41"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3CBC17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ACADE9B" w14:textId="77777777" w:rsidR="006A0F3B" w:rsidRDefault="006A0F3B">
            <w:pPr>
              <w:spacing w:after="80"/>
            </w:pPr>
          </w:p>
        </w:tc>
      </w:tr>
      <w:tr w:rsidR="006A0F3B" w14:paraId="0B0C597E" w14:textId="77777777">
        <w:tc>
          <w:tcPr>
            <w:tcW w:w="9026" w:type="dxa"/>
            <w:gridSpan w:val="6"/>
            <w:shd w:val="clear" w:color="auto" w:fill="EAF3FB"/>
            <w:tcMar>
              <w:top w:w="50" w:type="dxa"/>
              <w:left w:w="90" w:type="dxa"/>
              <w:bottom w:w="50" w:type="dxa"/>
              <w:right w:w="90" w:type="dxa"/>
            </w:tcMar>
          </w:tcPr>
          <w:p w14:paraId="152B8058" w14:textId="77777777" w:rsidR="006A0F3B" w:rsidRDefault="00000000">
            <w:pPr>
              <w:spacing w:after="20"/>
            </w:pPr>
            <w:r>
              <w:rPr>
                <w:b/>
                <w:bCs/>
                <w:color w:val="000000"/>
                <w:sz w:val="23"/>
                <w:szCs w:val="23"/>
              </w:rPr>
              <w:t>II. NOUVELLE LEÇON</w:t>
            </w:r>
          </w:p>
          <w:p w14:paraId="40E778A6" w14:textId="77777777" w:rsidR="006A0F3B" w:rsidRDefault="00000000">
            <w:pPr>
              <w:spacing w:after="80"/>
            </w:pPr>
            <w:r>
              <w:rPr>
                <w:i/>
                <w:iCs/>
                <w:color w:val="000000"/>
                <w:sz w:val="21"/>
                <w:szCs w:val="21"/>
              </w:rPr>
              <w:t>22 min</w:t>
            </w:r>
          </w:p>
        </w:tc>
      </w:tr>
      <w:tr w:rsidR="006A0F3B" w14:paraId="5A334AAD" w14:textId="77777777">
        <w:tc>
          <w:tcPr>
            <w:tcW w:w="650" w:type="pct"/>
            <w:tcMar>
              <w:top w:w="50" w:type="dxa"/>
              <w:left w:w="90" w:type="dxa"/>
              <w:bottom w:w="50" w:type="dxa"/>
              <w:right w:w="90" w:type="dxa"/>
            </w:tcMar>
          </w:tcPr>
          <w:p w14:paraId="73D1DA70"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4B5E635" w14:textId="77777777" w:rsidR="006A0F3B" w:rsidRDefault="00000000">
            <w:pPr>
              <w:spacing w:after="40"/>
            </w:pPr>
            <w:r>
              <w:rPr>
                <w:color w:val="000000"/>
                <w:sz w:val="21"/>
                <w:szCs w:val="21"/>
              </w:rPr>
              <w:t xml:space="preserve">Vacances chez cousin Tojo, au port de Toamasina. D'un côté du quai, les pirogues des pêcheurs reviennent, voiles triangulaires gonflées, caisses de poissons fraîches portées à dos d'homme. De l'autre, d'immenses bateaux blancs, </w:t>
            </w:r>
            <w:r>
              <w:rPr>
                <w:color w:val="000000"/>
                <w:sz w:val="21"/>
                <w:szCs w:val="21"/>
              </w:rPr>
              <w:lastRenderedPageBreak/>
              <w:t>usines flottantes, déchargent des tonnes de crevettes congelées dans des camions frigorifiques. « Deux mondes, dit Tojo. Le pêcheur en pirogue nourrit son village ; le grand bateau nourrit les pays lointains. Mais sans le petit, pas de poisson frais au marché ; sans le grand, pas de devises pour le pays. »</w:t>
            </w:r>
          </w:p>
          <w:p w14:paraId="614D7244" w14:textId="77777777" w:rsidR="006A0F3B" w:rsidRDefault="00000000">
            <w:pPr>
              <w:spacing w:after="40"/>
            </w:pPr>
            <w:r>
              <w:rPr>
                <w:color w:val="000000"/>
                <w:sz w:val="21"/>
                <w:szCs w:val="21"/>
              </w:rPr>
              <w:t>Quelles différences entre la pêche artisanale et la pêche industrielle ?</w:t>
            </w:r>
          </w:p>
        </w:tc>
        <w:tc>
          <w:tcPr>
            <w:tcW w:w="1250" w:type="pct"/>
            <w:tcMar>
              <w:top w:w="50" w:type="dxa"/>
              <w:left w:w="90" w:type="dxa"/>
              <w:bottom w:w="50" w:type="dxa"/>
              <w:right w:w="90" w:type="dxa"/>
            </w:tcMar>
          </w:tcPr>
          <w:p w14:paraId="732593EF" w14:textId="77777777" w:rsidR="006A0F3B" w:rsidRDefault="00000000">
            <w:pPr>
              <w:spacing w:after="40"/>
            </w:pPr>
            <w:r>
              <w:rPr>
                <w:color w:val="000000"/>
                <w:sz w:val="21"/>
                <w:szCs w:val="21"/>
              </w:rPr>
              <w:lastRenderedPageBreak/>
              <w:t>R.A. : La pêche artisanale se pratique en pirogue, près des côtes, avec des outils simples : elle nourrit les villages. La pêche industrielle utilise de grands bateaux usines, au large : elle vend en ville et à l'étranger.</w:t>
            </w:r>
          </w:p>
        </w:tc>
        <w:tc>
          <w:tcPr>
            <w:tcW w:w="600" w:type="pct"/>
            <w:tcMar>
              <w:top w:w="50" w:type="dxa"/>
              <w:left w:w="90" w:type="dxa"/>
              <w:bottom w:w="50" w:type="dxa"/>
              <w:right w:w="90" w:type="dxa"/>
            </w:tcMar>
          </w:tcPr>
          <w:p w14:paraId="03A933FC"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0D3BFD47" w14:textId="77777777" w:rsidR="006A0F3B" w:rsidRDefault="00000000">
            <w:pPr>
              <w:spacing w:after="40"/>
            </w:pPr>
            <w:r>
              <w:rPr>
                <w:color w:val="000000"/>
                <w:sz w:val="19"/>
                <w:szCs w:val="19"/>
              </w:rPr>
              <w:t>Schéma pêche artisanale et industrielle (page Leçon)</w:t>
            </w:r>
          </w:p>
        </w:tc>
        <w:tc>
          <w:tcPr>
            <w:tcW w:w="550" w:type="pct"/>
            <w:tcMar>
              <w:top w:w="50" w:type="dxa"/>
              <w:left w:w="90" w:type="dxa"/>
              <w:bottom w:w="50" w:type="dxa"/>
              <w:right w:w="90" w:type="dxa"/>
            </w:tcMar>
          </w:tcPr>
          <w:p w14:paraId="51703F25" w14:textId="77777777" w:rsidR="006A0F3B" w:rsidRDefault="006A0F3B">
            <w:pPr>
              <w:spacing w:after="80"/>
            </w:pPr>
          </w:p>
        </w:tc>
      </w:tr>
      <w:tr w:rsidR="006A0F3B" w14:paraId="2809C85F" w14:textId="77777777">
        <w:tc>
          <w:tcPr>
            <w:tcW w:w="650" w:type="pct"/>
            <w:tcMar>
              <w:top w:w="50" w:type="dxa"/>
              <w:left w:w="90" w:type="dxa"/>
              <w:bottom w:w="50" w:type="dxa"/>
              <w:right w:w="90" w:type="dxa"/>
            </w:tcMar>
          </w:tcPr>
          <w:p w14:paraId="7CC4BFB0"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2FAB1E9" w14:textId="77777777" w:rsidR="006A0F3B" w:rsidRDefault="00000000">
            <w:pPr>
              <w:spacing w:after="40"/>
            </w:pPr>
            <w:r>
              <w:rPr>
                <w:color w:val="000000"/>
                <w:sz w:val="21"/>
                <w:szCs w:val="21"/>
              </w:rPr>
              <w:t>Aujourd'hui, nous allons apprendre : « La pêche artisanale et la pêche industrielle ». Après cette séance, vous serez capables de comparer les deux pêches et d'expliquer leur importance pour Madagascar.</w:t>
            </w:r>
          </w:p>
        </w:tc>
        <w:tc>
          <w:tcPr>
            <w:tcW w:w="1250" w:type="pct"/>
            <w:tcMar>
              <w:top w:w="50" w:type="dxa"/>
              <w:left w:w="90" w:type="dxa"/>
              <w:bottom w:w="50" w:type="dxa"/>
              <w:right w:w="90" w:type="dxa"/>
            </w:tcMar>
          </w:tcPr>
          <w:p w14:paraId="0687EB93"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7651529"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BE9868E"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8DBEC6B" w14:textId="77777777" w:rsidR="006A0F3B" w:rsidRDefault="006A0F3B">
            <w:pPr>
              <w:spacing w:after="80"/>
            </w:pPr>
          </w:p>
        </w:tc>
      </w:tr>
      <w:tr w:rsidR="006A0F3B" w14:paraId="1CD4ADBD" w14:textId="77777777">
        <w:tc>
          <w:tcPr>
            <w:tcW w:w="650" w:type="pct"/>
            <w:tcMar>
              <w:top w:w="50" w:type="dxa"/>
              <w:left w:w="90" w:type="dxa"/>
              <w:bottom w:w="50" w:type="dxa"/>
              <w:right w:w="90" w:type="dxa"/>
            </w:tcMar>
          </w:tcPr>
          <w:p w14:paraId="1A58B5F6"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584962DA" w14:textId="77777777" w:rsidR="006A0F3B" w:rsidRDefault="00000000">
            <w:pPr>
              <w:spacing w:after="40"/>
            </w:pPr>
            <w:r>
              <w:rPr>
                <w:color w:val="000000"/>
                <w:sz w:val="21"/>
                <w:szCs w:val="21"/>
              </w:rPr>
              <w:t>Observez bien le schéma : la pirogue près du bord, le grand bateau au large ; les deux poissons ne finissent pas dans les mêmes assiettes.</w:t>
            </w:r>
          </w:p>
        </w:tc>
        <w:tc>
          <w:tcPr>
            <w:tcW w:w="1250" w:type="pct"/>
            <w:tcMar>
              <w:top w:w="50" w:type="dxa"/>
              <w:left w:w="90" w:type="dxa"/>
              <w:bottom w:w="50" w:type="dxa"/>
              <w:right w:w="90" w:type="dxa"/>
            </w:tcMar>
          </w:tcPr>
          <w:p w14:paraId="12621FC9"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96A2CA6"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93FB2D8" w14:textId="77777777" w:rsidR="006A0F3B" w:rsidRDefault="00000000">
            <w:pPr>
              <w:spacing w:after="40"/>
            </w:pPr>
            <w:r>
              <w:rPr>
                <w:color w:val="000000"/>
                <w:sz w:val="19"/>
                <w:szCs w:val="19"/>
              </w:rPr>
              <w:t>Schéma pêche artisanale et industrielle (page Leçon)</w:t>
            </w:r>
          </w:p>
        </w:tc>
        <w:tc>
          <w:tcPr>
            <w:tcW w:w="550" w:type="pct"/>
            <w:tcMar>
              <w:top w:w="50" w:type="dxa"/>
              <w:left w:w="90" w:type="dxa"/>
              <w:bottom w:w="50" w:type="dxa"/>
              <w:right w:w="90" w:type="dxa"/>
            </w:tcMar>
          </w:tcPr>
          <w:p w14:paraId="7BBD00CD" w14:textId="77777777" w:rsidR="006A0F3B" w:rsidRDefault="006A0F3B">
            <w:pPr>
              <w:spacing w:after="80"/>
            </w:pPr>
          </w:p>
        </w:tc>
      </w:tr>
      <w:tr w:rsidR="006A0F3B" w14:paraId="0826B087" w14:textId="77777777">
        <w:tc>
          <w:tcPr>
            <w:tcW w:w="650" w:type="pct"/>
            <w:tcMar>
              <w:top w:w="50" w:type="dxa"/>
              <w:left w:w="90" w:type="dxa"/>
              <w:bottom w:w="50" w:type="dxa"/>
              <w:right w:w="90" w:type="dxa"/>
            </w:tcMar>
          </w:tcPr>
          <w:p w14:paraId="2619E97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4B1EC18A" w14:textId="77777777" w:rsidR="006A0F3B" w:rsidRDefault="00000000">
            <w:pPr>
              <w:spacing w:after="40"/>
            </w:pPr>
            <w:r>
              <w:rPr>
                <w:color w:val="000000"/>
                <w:sz w:val="21"/>
                <w:szCs w:val="21"/>
              </w:rPr>
              <w:t>Comment pêche le pêcheur artisan ?</w:t>
            </w:r>
          </w:p>
          <w:p w14:paraId="75F3AB43" w14:textId="77777777" w:rsidR="006A0F3B" w:rsidRDefault="00000000">
            <w:pPr>
              <w:spacing w:after="40"/>
            </w:pPr>
            <w:r>
              <w:rPr>
                <w:color w:val="000000"/>
                <w:sz w:val="21"/>
                <w:szCs w:val="21"/>
              </w:rPr>
              <w:t>Que fait le bateau industriel ?</w:t>
            </w:r>
          </w:p>
          <w:p w14:paraId="1FFE2B45" w14:textId="77777777" w:rsidR="006A0F3B" w:rsidRDefault="00000000">
            <w:pPr>
              <w:spacing w:after="40"/>
            </w:pPr>
            <w:r>
              <w:rPr>
                <w:color w:val="000000"/>
                <w:sz w:val="21"/>
                <w:szCs w:val="21"/>
              </w:rPr>
              <w:lastRenderedPageBreak/>
              <w:t>Où va le poisson de la pirogue ?</w:t>
            </w:r>
          </w:p>
          <w:p w14:paraId="74CEA857" w14:textId="77777777" w:rsidR="006A0F3B" w:rsidRDefault="00000000">
            <w:pPr>
              <w:spacing w:after="40"/>
            </w:pPr>
            <w:r>
              <w:rPr>
                <w:color w:val="000000"/>
                <w:sz w:val="21"/>
                <w:szCs w:val="21"/>
              </w:rPr>
              <w:t>Où vont les crevettes du grand bateau ?</w:t>
            </w:r>
          </w:p>
          <w:p w14:paraId="371D0D3D" w14:textId="77777777" w:rsidR="006A0F3B" w:rsidRDefault="00000000">
            <w:pPr>
              <w:spacing w:after="40"/>
            </w:pPr>
            <w:r>
              <w:rPr>
                <w:color w:val="000000"/>
                <w:sz w:val="21"/>
                <w:szCs w:val="21"/>
              </w:rPr>
              <w:t>Quelle pêche rapporte des devises ?</w:t>
            </w:r>
          </w:p>
          <w:p w14:paraId="7091ABE8" w14:textId="77777777" w:rsidR="006A0F3B" w:rsidRDefault="00000000">
            <w:pPr>
              <w:spacing w:after="40"/>
            </w:pPr>
            <w:r>
              <w:rPr>
                <w:color w:val="000000"/>
                <w:sz w:val="21"/>
                <w:szCs w:val="21"/>
              </w:rPr>
              <w:t>Pourquoi protéger les deux ?</w:t>
            </w:r>
          </w:p>
        </w:tc>
        <w:tc>
          <w:tcPr>
            <w:tcW w:w="1250" w:type="pct"/>
            <w:tcMar>
              <w:top w:w="50" w:type="dxa"/>
              <w:left w:w="90" w:type="dxa"/>
              <w:bottom w:w="50" w:type="dxa"/>
              <w:right w:w="90" w:type="dxa"/>
            </w:tcMar>
          </w:tcPr>
          <w:p w14:paraId="1F7CDFD0" w14:textId="77777777" w:rsidR="006A0F3B" w:rsidRDefault="00000000">
            <w:pPr>
              <w:spacing w:after="40"/>
            </w:pPr>
            <w:r>
              <w:rPr>
                <w:color w:val="000000"/>
                <w:sz w:val="21"/>
                <w:szCs w:val="21"/>
              </w:rPr>
              <w:lastRenderedPageBreak/>
              <w:t>R.A. : En pirogue, près du bord, avec des filets, des lignes et des pièges simples.</w:t>
            </w:r>
          </w:p>
          <w:p w14:paraId="14A30435" w14:textId="77777777" w:rsidR="006A0F3B" w:rsidRDefault="00000000">
            <w:pPr>
              <w:spacing w:after="40"/>
            </w:pPr>
            <w:r>
              <w:rPr>
                <w:color w:val="000000"/>
                <w:sz w:val="21"/>
                <w:szCs w:val="21"/>
              </w:rPr>
              <w:lastRenderedPageBreak/>
              <w:t xml:space="preserve">R.A. : Il pêche au large, des semaines durant, et </w:t>
            </w:r>
            <w:proofErr w:type="spellStart"/>
            <w:r>
              <w:rPr>
                <w:color w:val="000000"/>
                <w:sz w:val="21"/>
                <w:szCs w:val="21"/>
              </w:rPr>
              <w:t>congele</w:t>
            </w:r>
            <w:proofErr w:type="spellEnd"/>
            <w:r>
              <w:rPr>
                <w:color w:val="000000"/>
                <w:sz w:val="21"/>
                <w:szCs w:val="21"/>
              </w:rPr>
              <w:t xml:space="preserve"> à bord : c'est une usine flottante.</w:t>
            </w:r>
          </w:p>
          <w:p w14:paraId="4CE53055" w14:textId="77777777" w:rsidR="006A0F3B" w:rsidRDefault="00000000">
            <w:pPr>
              <w:spacing w:after="40"/>
            </w:pPr>
            <w:r>
              <w:rPr>
                <w:color w:val="000000"/>
                <w:sz w:val="21"/>
                <w:szCs w:val="21"/>
              </w:rPr>
              <w:t>R.A. : Au village et au marché voisin : il nourrit les familles.</w:t>
            </w:r>
          </w:p>
          <w:p w14:paraId="0F7C06DF" w14:textId="77777777" w:rsidR="006A0F3B" w:rsidRDefault="00000000">
            <w:pPr>
              <w:spacing w:after="40"/>
            </w:pPr>
            <w:r>
              <w:rPr>
                <w:color w:val="000000"/>
                <w:sz w:val="21"/>
                <w:szCs w:val="21"/>
              </w:rPr>
              <w:t>R.A. : Dans les camions frigorifiques, puis vers les villes et les pays lointains.</w:t>
            </w:r>
          </w:p>
          <w:p w14:paraId="24205242" w14:textId="77777777" w:rsidR="006A0F3B" w:rsidRDefault="00000000">
            <w:pPr>
              <w:spacing w:after="40"/>
            </w:pPr>
            <w:r>
              <w:rPr>
                <w:color w:val="000000"/>
                <w:sz w:val="21"/>
                <w:szCs w:val="21"/>
              </w:rPr>
              <w:t>R.A. : La pêche industrielle, qui exporte crevettes et langoustes.</w:t>
            </w:r>
          </w:p>
          <w:p w14:paraId="07007F21" w14:textId="77777777" w:rsidR="006A0F3B" w:rsidRDefault="00000000">
            <w:pPr>
              <w:spacing w:after="40"/>
            </w:pPr>
            <w:r>
              <w:rPr>
                <w:color w:val="000000"/>
                <w:sz w:val="21"/>
                <w:szCs w:val="21"/>
              </w:rPr>
              <w:t>R.A. : Parce que l'une nourrit le peuple et l'autre enrichit le pays : la mer doit nourrir les deux, sans être vidée.</w:t>
            </w:r>
          </w:p>
        </w:tc>
        <w:tc>
          <w:tcPr>
            <w:tcW w:w="600" w:type="pct"/>
            <w:tcMar>
              <w:top w:w="50" w:type="dxa"/>
              <w:left w:w="90" w:type="dxa"/>
              <w:bottom w:w="50" w:type="dxa"/>
              <w:right w:w="90" w:type="dxa"/>
            </w:tcMar>
          </w:tcPr>
          <w:p w14:paraId="3919BD9A"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B8B81A8" w14:textId="77777777" w:rsidR="006A0F3B" w:rsidRDefault="00000000">
            <w:pPr>
              <w:spacing w:after="40"/>
            </w:pPr>
            <w:r>
              <w:rPr>
                <w:color w:val="000000"/>
                <w:sz w:val="19"/>
                <w:szCs w:val="19"/>
              </w:rPr>
              <w:t xml:space="preserve">Schéma pêche artisanale et industrielle </w:t>
            </w:r>
            <w:r>
              <w:rPr>
                <w:color w:val="000000"/>
                <w:sz w:val="19"/>
                <w:szCs w:val="19"/>
              </w:rPr>
              <w:lastRenderedPageBreak/>
              <w:t>(page Leçon)</w:t>
            </w:r>
          </w:p>
        </w:tc>
        <w:tc>
          <w:tcPr>
            <w:tcW w:w="550" w:type="pct"/>
            <w:tcMar>
              <w:top w:w="50" w:type="dxa"/>
              <w:left w:w="90" w:type="dxa"/>
              <w:bottom w:w="50" w:type="dxa"/>
              <w:right w:w="90" w:type="dxa"/>
            </w:tcMar>
          </w:tcPr>
          <w:p w14:paraId="21F9D32A" w14:textId="77777777" w:rsidR="006A0F3B" w:rsidRDefault="006A0F3B">
            <w:pPr>
              <w:spacing w:after="80"/>
            </w:pPr>
          </w:p>
        </w:tc>
      </w:tr>
      <w:tr w:rsidR="006A0F3B" w14:paraId="135878A6" w14:textId="77777777">
        <w:tc>
          <w:tcPr>
            <w:tcW w:w="650" w:type="pct"/>
            <w:tcMar>
              <w:top w:w="50" w:type="dxa"/>
              <w:left w:w="90" w:type="dxa"/>
              <w:bottom w:w="50" w:type="dxa"/>
              <w:right w:w="90" w:type="dxa"/>
            </w:tcMar>
          </w:tcPr>
          <w:p w14:paraId="4F4EDC58"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1F6809BE" w14:textId="77777777" w:rsidR="006A0F3B" w:rsidRDefault="00000000">
            <w:pPr>
              <w:spacing w:after="40"/>
            </w:pPr>
            <w:r>
              <w:rPr>
                <w:color w:val="000000"/>
                <w:sz w:val="21"/>
                <w:szCs w:val="21"/>
              </w:rPr>
              <w:t>Donc, la pêche artisanale (pirogues, côtes, outils simples) nourrit les villages ; la pêche industrielle (bateaux usines, large, congélation) vend aux villes et à l'étranger. Les deux sont importantes — à condition de respecter la mer.</w:t>
            </w:r>
          </w:p>
        </w:tc>
        <w:tc>
          <w:tcPr>
            <w:tcW w:w="1250" w:type="pct"/>
            <w:tcMar>
              <w:top w:w="50" w:type="dxa"/>
              <w:left w:w="90" w:type="dxa"/>
              <w:bottom w:w="50" w:type="dxa"/>
              <w:right w:w="90" w:type="dxa"/>
            </w:tcMar>
          </w:tcPr>
          <w:p w14:paraId="754A757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4896651"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62716A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49CEDB9" w14:textId="77777777" w:rsidR="006A0F3B" w:rsidRDefault="006A0F3B">
            <w:pPr>
              <w:spacing w:after="80"/>
            </w:pPr>
          </w:p>
        </w:tc>
      </w:tr>
      <w:tr w:rsidR="006A0F3B" w14:paraId="4C1B0A88" w14:textId="77777777">
        <w:tc>
          <w:tcPr>
            <w:tcW w:w="650" w:type="pct"/>
            <w:tcMar>
              <w:top w:w="50" w:type="dxa"/>
              <w:left w:w="90" w:type="dxa"/>
              <w:bottom w:w="50" w:type="dxa"/>
              <w:right w:w="90" w:type="dxa"/>
            </w:tcMar>
          </w:tcPr>
          <w:p w14:paraId="441932C0"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5BCBD4E" w14:textId="77777777" w:rsidR="006A0F3B" w:rsidRDefault="00000000">
            <w:pPr>
              <w:spacing w:after="30"/>
            </w:pPr>
            <w:r>
              <w:rPr>
                <w:i/>
                <w:iCs/>
                <w:color w:val="000000"/>
                <w:sz w:val="20"/>
                <w:szCs w:val="20"/>
              </w:rPr>
              <w:t>Exercice 1 : Réponds par une phrase complète.</w:t>
            </w:r>
          </w:p>
          <w:p w14:paraId="04B70CBE" w14:textId="77777777" w:rsidR="006A0F3B" w:rsidRDefault="00000000">
            <w:pPr>
              <w:spacing w:after="20"/>
            </w:pPr>
            <w:r>
              <w:rPr>
                <w:color w:val="000000"/>
                <w:sz w:val="19"/>
                <w:szCs w:val="19"/>
              </w:rPr>
              <w:t>1. Comment pêche le pêcheur artisan ?</w:t>
            </w:r>
          </w:p>
          <w:p w14:paraId="7D70795C" w14:textId="77777777" w:rsidR="006A0F3B" w:rsidRDefault="00000000">
            <w:pPr>
              <w:spacing w:after="20"/>
            </w:pPr>
            <w:r>
              <w:rPr>
                <w:color w:val="000000"/>
                <w:sz w:val="19"/>
                <w:szCs w:val="19"/>
              </w:rPr>
              <w:t>2. Qu'est-ce qu'un bateau usine ?</w:t>
            </w:r>
          </w:p>
          <w:p w14:paraId="5EECC24B" w14:textId="77777777" w:rsidR="006A0F3B" w:rsidRDefault="00000000">
            <w:pPr>
              <w:spacing w:after="20"/>
            </w:pPr>
            <w:r>
              <w:rPr>
                <w:color w:val="000000"/>
                <w:sz w:val="19"/>
                <w:szCs w:val="19"/>
              </w:rPr>
              <w:t>3. Où va le poisson de la pêche artisanale ?</w:t>
            </w:r>
          </w:p>
          <w:p w14:paraId="3BE6AB76" w14:textId="77777777" w:rsidR="006A0F3B" w:rsidRDefault="00000000">
            <w:pPr>
              <w:spacing w:after="20"/>
            </w:pPr>
            <w:r>
              <w:rPr>
                <w:color w:val="000000"/>
                <w:sz w:val="19"/>
                <w:szCs w:val="19"/>
              </w:rPr>
              <w:lastRenderedPageBreak/>
              <w:t>4. Quelle pêche rapporte des devises au pays ?</w:t>
            </w:r>
          </w:p>
          <w:p w14:paraId="1B4C9D25" w14:textId="77777777" w:rsidR="006A0F3B" w:rsidRDefault="006A0F3B">
            <w:pPr>
              <w:spacing w:after="60"/>
            </w:pPr>
          </w:p>
          <w:p w14:paraId="65354EA9" w14:textId="77777777" w:rsidR="006A0F3B" w:rsidRDefault="00000000">
            <w:pPr>
              <w:spacing w:after="30"/>
            </w:pPr>
            <w:r>
              <w:rPr>
                <w:i/>
                <w:iCs/>
                <w:color w:val="000000"/>
                <w:sz w:val="20"/>
                <w:szCs w:val="20"/>
              </w:rPr>
              <w:t>Exercice 2 : Dis si chaque phrase est vraie ou fausse.</w:t>
            </w:r>
          </w:p>
          <w:p w14:paraId="49178867" w14:textId="77777777" w:rsidR="006A0F3B" w:rsidRDefault="00000000">
            <w:pPr>
              <w:spacing w:after="20"/>
            </w:pPr>
            <w:r>
              <w:rPr>
                <w:color w:val="000000"/>
                <w:sz w:val="19"/>
                <w:szCs w:val="19"/>
              </w:rPr>
              <w:t>1. La pêche artisanale utilise de grands bateaux frigorifiques.</w:t>
            </w:r>
          </w:p>
          <w:p w14:paraId="26D8BD8C" w14:textId="77777777" w:rsidR="006A0F3B" w:rsidRDefault="00000000">
            <w:pPr>
              <w:spacing w:after="20"/>
            </w:pPr>
            <w:r>
              <w:rPr>
                <w:color w:val="000000"/>
                <w:sz w:val="19"/>
                <w:szCs w:val="19"/>
              </w:rPr>
              <w:t>2. La pêche industrielle congèle le poisson en mer.</w:t>
            </w:r>
          </w:p>
          <w:p w14:paraId="63EC6D70" w14:textId="77777777" w:rsidR="006A0F3B" w:rsidRDefault="00000000">
            <w:pPr>
              <w:spacing w:after="20"/>
            </w:pPr>
            <w:r>
              <w:rPr>
                <w:color w:val="000000"/>
                <w:sz w:val="19"/>
                <w:szCs w:val="19"/>
              </w:rPr>
              <w:t>3. La pêche artisanale nourrit les villages du bord de mer.</w:t>
            </w:r>
          </w:p>
          <w:p w14:paraId="002F49C4" w14:textId="77777777" w:rsidR="006A0F3B" w:rsidRDefault="00000000">
            <w:pPr>
              <w:spacing w:after="20"/>
            </w:pPr>
            <w:r>
              <w:rPr>
                <w:color w:val="000000"/>
                <w:sz w:val="19"/>
                <w:szCs w:val="19"/>
              </w:rPr>
              <w:t>4. Les crevettes exportées rapportent des devises.</w:t>
            </w:r>
          </w:p>
          <w:p w14:paraId="312DA325" w14:textId="77777777" w:rsidR="006A0F3B" w:rsidRDefault="006A0F3B">
            <w:pPr>
              <w:spacing w:after="60"/>
            </w:pPr>
          </w:p>
        </w:tc>
        <w:tc>
          <w:tcPr>
            <w:tcW w:w="1250" w:type="pct"/>
            <w:tcMar>
              <w:top w:w="50" w:type="dxa"/>
              <w:left w:w="90" w:type="dxa"/>
              <w:bottom w:w="50" w:type="dxa"/>
              <w:right w:w="90" w:type="dxa"/>
            </w:tcMar>
          </w:tcPr>
          <w:p w14:paraId="3ED88C19" w14:textId="77777777" w:rsidR="006A0F3B" w:rsidRDefault="00000000">
            <w:pPr>
              <w:spacing w:after="25"/>
            </w:pPr>
            <w:r>
              <w:rPr>
                <w:b/>
                <w:bCs/>
                <w:color w:val="000000"/>
                <w:sz w:val="20"/>
                <w:szCs w:val="20"/>
              </w:rPr>
              <w:lastRenderedPageBreak/>
              <w:t>Corrigé de l'exercice 1 :</w:t>
            </w:r>
          </w:p>
          <w:p w14:paraId="14837227" w14:textId="77777777" w:rsidR="006A0F3B" w:rsidRDefault="00000000">
            <w:pPr>
              <w:spacing w:after="25"/>
            </w:pPr>
            <w:r>
              <w:rPr>
                <w:color w:val="000000"/>
                <w:sz w:val="19"/>
                <w:szCs w:val="19"/>
              </w:rPr>
              <w:t xml:space="preserve">1. </w:t>
            </w:r>
            <w:r>
              <w:rPr>
                <w:b/>
                <w:bCs/>
                <w:color w:val="C2185B"/>
                <w:sz w:val="19"/>
                <w:szCs w:val="19"/>
              </w:rPr>
              <w:t>En pirogue, près du bord</w:t>
            </w:r>
            <w:r>
              <w:rPr>
                <w:color w:val="000000"/>
                <w:sz w:val="19"/>
                <w:szCs w:val="19"/>
              </w:rPr>
              <w:t>, avec des filets et des lignes.</w:t>
            </w:r>
          </w:p>
          <w:p w14:paraId="11BEF832" w14:textId="77777777" w:rsidR="006A0F3B" w:rsidRDefault="00000000">
            <w:pPr>
              <w:spacing w:after="25"/>
            </w:pPr>
            <w:r>
              <w:rPr>
                <w:color w:val="000000"/>
                <w:sz w:val="19"/>
                <w:szCs w:val="19"/>
              </w:rPr>
              <w:t xml:space="preserve">2. C'est </w:t>
            </w:r>
            <w:r>
              <w:rPr>
                <w:b/>
                <w:bCs/>
                <w:color w:val="C2185B"/>
                <w:sz w:val="19"/>
                <w:szCs w:val="19"/>
              </w:rPr>
              <w:t xml:space="preserve">un grand bateau qui pêche au large et </w:t>
            </w:r>
            <w:proofErr w:type="spellStart"/>
            <w:r>
              <w:rPr>
                <w:b/>
                <w:bCs/>
                <w:color w:val="C2185B"/>
                <w:sz w:val="19"/>
                <w:szCs w:val="19"/>
              </w:rPr>
              <w:t>congele</w:t>
            </w:r>
            <w:proofErr w:type="spellEnd"/>
            <w:r>
              <w:rPr>
                <w:b/>
                <w:bCs/>
                <w:color w:val="C2185B"/>
                <w:sz w:val="19"/>
                <w:szCs w:val="19"/>
              </w:rPr>
              <w:t xml:space="preserve"> à bord</w:t>
            </w:r>
            <w:r>
              <w:rPr>
                <w:color w:val="000000"/>
                <w:sz w:val="19"/>
                <w:szCs w:val="19"/>
              </w:rPr>
              <w:t>.</w:t>
            </w:r>
          </w:p>
          <w:p w14:paraId="66444837" w14:textId="77777777" w:rsidR="006A0F3B" w:rsidRDefault="00000000">
            <w:pPr>
              <w:spacing w:after="25"/>
            </w:pPr>
            <w:r>
              <w:rPr>
                <w:color w:val="000000"/>
                <w:sz w:val="19"/>
                <w:szCs w:val="19"/>
              </w:rPr>
              <w:t xml:space="preserve">3. </w:t>
            </w:r>
            <w:r>
              <w:rPr>
                <w:b/>
                <w:bCs/>
                <w:color w:val="C2185B"/>
                <w:sz w:val="19"/>
                <w:szCs w:val="19"/>
              </w:rPr>
              <w:t>Au village et au marché voisin</w:t>
            </w:r>
            <w:r>
              <w:rPr>
                <w:color w:val="000000"/>
                <w:sz w:val="19"/>
                <w:szCs w:val="19"/>
              </w:rPr>
              <w:t>.</w:t>
            </w:r>
          </w:p>
          <w:p w14:paraId="64934CB5" w14:textId="77777777" w:rsidR="006A0F3B" w:rsidRDefault="00000000">
            <w:pPr>
              <w:spacing w:after="25"/>
            </w:pPr>
            <w:r>
              <w:rPr>
                <w:color w:val="000000"/>
                <w:sz w:val="19"/>
                <w:szCs w:val="19"/>
              </w:rPr>
              <w:lastRenderedPageBreak/>
              <w:t xml:space="preserve">4. </w:t>
            </w:r>
            <w:r>
              <w:rPr>
                <w:b/>
                <w:bCs/>
                <w:color w:val="C2185B"/>
                <w:sz w:val="19"/>
                <w:szCs w:val="19"/>
              </w:rPr>
              <w:t>La pêche industrielle</w:t>
            </w:r>
            <w:r>
              <w:rPr>
                <w:color w:val="000000"/>
                <w:sz w:val="19"/>
                <w:szCs w:val="19"/>
              </w:rPr>
              <w:t>, qui exporte crevettes et langoustes.</w:t>
            </w:r>
          </w:p>
          <w:p w14:paraId="01F296B9" w14:textId="77777777" w:rsidR="006A0F3B" w:rsidRDefault="006A0F3B">
            <w:pPr>
              <w:spacing w:after="60"/>
            </w:pPr>
          </w:p>
          <w:p w14:paraId="528CD7F3" w14:textId="77777777" w:rsidR="006A0F3B" w:rsidRDefault="00000000">
            <w:pPr>
              <w:spacing w:after="25"/>
            </w:pPr>
            <w:r>
              <w:rPr>
                <w:b/>
                <w:bCs/>
                <w:color w:val="000000"/>
                <w:sz w:val="20"/>
                <w:szCs w:val="20"/>
              </w:rPr>
              <w:t>Corrigé de l'exercice 2 :</w:t>
            </w:r>
          </w:p>
          <w:p w14:paraId="00456D96"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elle utilise des pirogues et des outils simples.</w:t>
            </w:r>
          </w:p>
          <w:p w14:paraId="0289B19E"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ce sont des usines flottantes.</w:t>
            </w:r>
          </w:p>
          <w:p w14:paraId="776FAE9F"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le poisson frais va au marché local.</w:t>
            </w:r>
          </w:p>
          <w:p w14:paraId="128B0922"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vendues aux pays lointains.</w:t>
            </w:r>
          </w:p>
          <w:p w14:paraId="7AEA08E2" w14:textId="77777777" w:rsidR="006A0F3B" w:rsidRDefault="006A0F3B">
            <w:pPr>
              <w:spacing w:after="60"/>
            </w:pPr>
          </w:p>
        </w:tc>
        <w:tc>
          <w:tcPr>
            <w:tcW w:w="600" w:type="pct"/>
            <w:tcMar>
              <w:top w:w="50" w:type="dxa"/>
              <w:left w:w="90" w:type="dxa"/>
              <w:bottom w:w="50" w:type="dxa"/>
              <w:right w:w="90" w:type="dxa"/>
            </w:tcMar>
          </w:tcPr>
          <w:p w14:paraId="7F63B464"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F0C6EEB"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0B07FA53" w14:textId="77777777" w:rsidR="006A0F3B" w:rsidRDefault="006A0F3B">
            <w:pPr>
              <w:spacing w:after="80"/>
            </w:pPr>
          </w:p>
        </w:tc>
      </w:tr>
      <w:tr w:rsidR="006A0F3B" w14:paraId="19057EFD" w14:textId="77777777">
        <w:tc>
          <w:tcPr>
            <w:tcW w:w="650" w:type="pct"/>
            <w:tcMar>
              <w:top w:w="50" w:type="dxa"/>
              <w:left w:w="90" w:type="dxa"/>
              <w:bottom w:w="50" w:type="dxa"/>
              <w:right w:w="90" w:type="dxa"/>
            </w:tcMar>
          </w:tcPr>
          <w:p w14:paraId="446FEF14" w14:textId="77777777" w:rsidR="006A0F3B" w:rsidRDefault="00000000">
            <w:pPr>
              <w:spacing w:after="30"/>
            </w:pPr>
            <w:r>
              <w:rPr>
                <w:b/>
                <w:bCs/>
                <w:color w:val="000000"/>
                <w:sz w:val="22"/>
                <w:szCs w:val="22"/>
              </w:rPr>
              <w:t>III. ÉVALUATION</w:t>
            </w:r>
          </w:p>
          <w:p w14:paraId="1533ACC8"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A783850" w14:textId="77777777" w:rsidR="006A0F3B" w:rsidRDefault="00000000">
            <w:pPr>
              <w:spacing w:after="30"/>
            </w:pPr>
            <w:r>
              <w:rPr>
                <w:i/>
                <w:iCs/>
                <w:color w:val="000000"/>
                <w:sz w:val="20"/>
                <w:szCs w:val="20"/>
              </w:rPr>
              <w:t>Exercice 1 : Complète avec les mots : artisanale — industrielle — pirogue — devises.</w:t>
            </w:r>
          </w:p>
          <w:p w14:paraId="71155616" w14:textId="77777777" w:rsidR="006A0F3B" w:rsidRDefault="00000000">
            <w:pPr>
              <w:spacing w:after="20"/>
            </w:pPr>
            <w:r>
              <w:rPr>
                <w:color w:val="000000"/>
                <w:sz w:val="19"/>
                <w:szCs w:val="19"/>
              </w:rPr>
              <w:t>Le pêcheur en ……… pratique la pêche ……</w:t>
            </w:r>
            <w:proofErr w:type="gramStart"/>
            <w:r>
              <w:rPr>
                <w:color w:val="000000"/>
                <w:sz w:val="19"/>
                <w:szCs w:val="19"/>
              </w:rPr>
              <w:t>… .</w:t>
            </w:r>
            <w:proofErr w:type="gramEnd"/>
          </w:p>
          <w:p w14:paraId="5A94821A" w14:textId="77777777" w:rsidR="006A0F3B" w:rsidRDefault="00000000">
            <w:pPr>
              <w:spacing w:after="20"/>
            </w:pPr>
            <w:r>
              <w:rPr>
                <w:color w:val="000000"/>
                <w:sz w:val="19"/>
                <w:szCs w:val="19"/>
              </w:rPr>
              <w:t>Le bateau usine pratique la pêche ……</w:t>
            </w:r>
            <w:proofErr w:type="gramStart"/>
            <w:r>
              <w:rPr>
                <w:color w:val="000000"/>
                <w:sz w:val="19"/>
                <w:szCs w:val="19"/>
              </w:rPr>
              <w:t>… .</w:t>
            </w:r>
            <w:proofErr w:type="gramEnd"/>
          </w:p>
          <w:p w14:paraId="0E4FFFE2" w14:textId="77777777" w:rsidR="006A0F3B" w:rsidRDefault="00000000">
            <w:pPr>
              <w:spacing w:after="20"/>
            </w:pPr>
            <w:r>
              <w:rPr>
                <w:color w:val="000000"/>
                <w:sz w:val="19"/>
                <w:szCs w:val="19"/>
              </w:rPr>
              <w:t>Ses exportations rapportent des ……… au pays.</w:t>
            </w:r>
          </w:p>
          <w:p w14:paraId="2E182BD0" w14:textId="77777777" w:rsidR="006A0F3B" w:rsidRDefault="006A0F3B">
            <w:pPr>
              <w:spacing w:after="60"/>
            </w:pPr>
          </w:p>
          <w:p w14:paraId="70559291" w14:textId="77777777" w:rsidR="006A0F3B" w:rsidRDefault="00000000">
            <w:pPr>
              <w:spacing w:after="30"/>
            </w:pPr>
            <w:r>
              <w:rPr>
                <w:i/>
                <w:iCs/>
                <w:color w:val="000000"/>
                <w:sz w:val="20"/>
                <w:szCs w:val="20"/>
              </w:rPr>
              <w:t>Exercice 2 : Entoure la bonne réponse.</w:t>
            </w:r>
          </w:p>
          <w:p w14:paraId="1DE4B3DF" w14:textId="77777777" w:rsidR="006A0F3B" w:rsidRDefault="00000000">
            <w:pPr>
              <w:spacing w:after="20"/>
            </w:pPr>
            <w:r>
              <w:rPr>
                <w:color w:val="000000"/>
                <w:sz w:val="19"/>
                <w:szCs w:val="19"/>
              </w:rPr>
              <w:t>1. La pêche artisanale se fait : A. au large — B. près du bord — C. dans le désert</w:t>
            </w:r>
          </w:p>
          <w:p w14:paraId="69D53AC4" w14:textId="77777777" w:rsidR="006A0F3B" w:rsidRDefault="00000000">
            <w:pPr>
              <w:spacing w:after="20"/>
            </w:pPr>
            <w:r>
              <w:rPr>
                <w:color w:val="000000"/>
                <w:sz w:val="19"/>
                <w:szCs w:val="19"/>
              </w:rPr>
              <w:t xml:space="preserve">2. Le bateau usine </w:t>
            </w:r>
            <w:proofErr w:type="spellStart"/>
            <w:r>
              <w:rPr>
                <w:color w:val="000000"/>
                <w:sz w:val="19"/>
                <w:szCs w:val="19"/>
              </w:rPr>
              <w:t>congele</w:t>
            </w:r>
            <w:proofErr w:type="spellEnd"/>
            <w:r>
              <w:rPr>
                <w:color w:val="000000"/>
                <w:sz w:val="19"/>
                <w:szCs w:val="19"/>
              </w:rPr>
              <w:t xml:space="preserve"> : A. à terre — B. en mer — C. jamais</w:t>
            </w:r>
          </w:p>
          <w:p w14:paraId="343C595B" w14:textId="77777777" w:rsidR="006A0F3B" w:rsidRDefault="00000000">
            <w:pPr>
              <w:spacing w:after="20"/>
            </w:pPr>
            <w:r>
              <w:rPr>
                <w:color w:val="000000"/>
                <w:sz w:val="19"/>
                <w:szCs w:val="19"/>
              </w:rPr>
              <w:t>3. Le poisson frais du village vient de : A. la pirogue — B. l'avion — C. la mine</w:t>
            </w:r>
          </w:p>
          <w:p w14:paraId="0A3CBDF8" w14:textId="77777777" w:rsidR="006A0F3B" w:rsidRDefault="00000000">
            <w:pPr>
              <w:spacing w:after="20"/>
            </w:pPr>
            <w:r>
              <w:rPr>
                <w:color w:val="000000"/>
                <w:sz w:val="19"/>
                <w:szCs w:val="19"/>
              </w:rPr>
              <w:t xml:space="preserve">4. Crevettes et langoustes exportées sont : A. des devises </w:t>
            </w:r>
            <w:r>
              <w:rPr>
                <w:color w:val="000000"/>
                <w:sz w:val="19"/>
                <w:szCs w:val="19"/>
              </w:rPr>
              <w:lastRenderedPageBreak/>
              <w:t>— B. des cailloux — C. des nuages</w:t>
            </w:r>
          </w:p>
          <w:p w14:paraId="575098A0" w14:textId="77777777" w:rsidR="006A0F3B" w:rsidRDefault="00000000">
            <w:pPr>
              <w:spacing w:after="20"/>
            </w:pPr>
            <w:r>
              <w:rPr>
                <w:color w:val="000000"/>
                <w:sz w:val="19"/>
                <w:szCs w:val="19"/>
              </w:rPr>
              <w:t>5. Pour que la mer nourrisse tout le monde, il faut : A. la vider — B. la respecter — C. la peindre</w:t>
            </w:r>
          </w:p>
          <w:p w14:paraId="49FC218B" w14:textId="77777777" w:rsidR="006A0F3B" w:rsidRDefault="006A0F3B">
            <w:pPr>
              <w:spacing w:after="60"/>
            </w:pPr>
          </w:p>
        </w:tc>
        <w:tc>
          <w:tcPr>
            <w:tcW w:w="1250" w:type="pct"/>
            <w:tcMar>
              <w:top w:w="50" w:type="dxa"/>
              <w:left w:w="90" w:type="dxa"/>
              <w:bottom w:w="50" w:type="dxa"/>
              <w:right w:w="90" w:type="dxa"/>
            </w:tcMar>
          </w:tcPr>
          <w:p w14:paraId="689FAF28" w14:textId="77777777" w:rsidR="006A0F3B" w:rsidRDefault="00000000">
            <w:pPr>
              <w:spacing w:after="25"/>
            </w:pPr>
            <w:r>
              <w:rPr>
                <w:b/>
                <w:bCs/>
                <w:color w:val="000000"/>
                <w:sz w:val="20"/>
                <w:szCs w:val="20"/>
              </w:rPr>
              <w:lastRenderedPageBreak/>
              <w:t>Corrigé de l'exercice 1 :</w:t>
            </w:r>
          </w:p>
          <w:p w14:paraId="510F6D51" w14:textId="77777777" w:rsidR="006A0F3B" w:rsidRDefault="00000000">
            <w:pPr>
              <w:spacing w:after="25"/>
            </w:pPr>
            <w:proofErr w:type="gramStart"/>
            <w:r>
              <w:rPr>
                <w:color w:val="000000"/>
                <w:sz w:val="19"/>
                <w:szCs w:val="19"/>
              </w:rPr>
              <w:t>en</w:t>
            </w:r>
            <w:proofErr w:type="gramEnd"/>
            <w:r>
              <w:rPr>
                <w:color w:val="000000"/>
                <w:sz w:val="19"/>
                <w:szCs w:val="19"/>
              </w:rPr>
              <w:t xml:space="preserve"> </w:t>
            </w:r>
            <w:r>
              <w:rPr>
                <w:b/>
                <w:bCs/>
                <w:color w:val="C2185B"/>
                <w:sz w:val="19"/>
                <w:szCs w:val="19"/>
              </w:rPr>
              <w:t>pirogue</w:t>
            </w:r>
            <w:r>
              <w:rPr>
                <w:color w:val="000000"/>
                <w:sz w:val="19"/>
                <w:szCs w:val="19"/>
              </w:rPr>
              <w:t xml:space="preserve"> / pêche </w:t>
            </w:r>
            <w:r>
              <w:rPr>
                <w:b/>
                <w:bCs/>
                <w:color w:val="C2185B"/>
                <w:sz w:val="19"/>
                <w:szCs w:val="19"/>
              </w:rPr>
              <w:t>artisanale</w:t>
            </w:r>
            <w:r>
              <w:rPr>
                <w:color w:val="000000"/>
                <w:sz w:val="19"/>
                <w:szCs w:val="19"/>
              </w:rPr>
              <w:t xml:space="preserve"> / pêche </w:t>
            </w:r>
            <w:r>
              <w:rPr>
                <w:b/>
                <w:bCs/>
                <w:color w:val="C2185B"/>
                <w:sz w:val="19"/>
                <w:szCs w:val="19"/>
              </w:rPr>
              <w:t>industrielle</w:t>
            </w:r>
            <w:r>
              <w:rPr>
                <w:color w:val="000000"/>
                <w:sz w:val="19"/>
                <w:szCs w:val="19"/>
              </w:rPr>
              <w:t xml:space="preserve"> / des </w:t>
            </w:r>
            <w:r>
              <w:rPr>
                <w:b/>
                <w:bCs/>
                <w:color w:val="C2185B"/>
                <w:sz w:val="19"/>
                <w:szCs w:val="19"/>
              </w:rPr>
              <w:t>devises</w:t>
            </w:r>
            <w:r>
              <w:rPr>
                <w:color w:val="000000"/>
                <w:sz w:val="19"/>
                <w:szCs w:val="19"/>
              </w:rPr>
              <w:t>.</w:t>
            </w:r>
          </w:p>
          <w:p w14:paraId="57E1A9D2" w14:textId="77777777" w:rsidR="006A0F3B" w:rsidRDefault="006A0F3B">
            <w:pPr>
              <w:spacing w:after="60"/>
            </w:pPr>
          </w:p>
          <w:p w14:paraId="073CBEA0" w14:textId="77777777" w:rsidR="006A0F3B" w:rsidRDefault="00000000">
            <w:pPr>
              <w:spacing w:after="25"/>
            </w:pPr>
            <w:r>
              <w:rPr>
                <w:b/>
                <w:bCs/>
                <w:color w:val="000000"/>
                <w:sz w:val="20"/>
                <w:szCs w:val="20"/>
              </w:rPr>
              <w:t>Corrigé de l'exercice 2 :</w:t>
            </w:r>
          </w:p>
          <w:p w14:paraId="4069B1BA" w14:textId="77777777" w:rsidR="006A0F3B" w:rsidRDefault="00000000">
            <w:pPr>
              <w:spacing w:after="25"/>
            </w:pPr>
            <w:r>
              <w:rPr>
                <w:color w:val="000000"/>
                <w:sz w:val="19"/>
                <w:szCs w:val="19"/>
              </w:rPr>
              <w:t xml:space="preserve">1. Réponse </w:t>
            </w:r>
            <w:r>
              <w:rPr>
                <w:b/>
                <w:bCs/>
                <w:color w:val="C2185B"/>
                <w:sz w:val="19"/>
                <w:szCs w:val="19"/>
              </w:rPr>
              <w:t>B</w:t>
            </w:r>
            <w:r>
              <w:rPr>
                <w:color w:val="000000"/>
                <w:sz w:val="19"/>
                <w:szCs w:val="19"/>
              </w:rPr>
              <w:t xml:space="preserve"> : le long des côtes.</w:t>
            </w:r>
          </w:p>
          <w:p w14:paraId="31D40FDA"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usine flottante.</w:t>
            </w:r>
          </w:p>
          <w:p w14:paraId="2F70EB8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la pêche artisanale.</w:t>
            </w:r>
          </w:p>
          <w:p w14:paraId="1A08388B"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de l'argent qui entre au pays.</w:t>
            </w:r>
          </w:p>
          <w:p w14:paraId="486DDD33" w14:textId="77777777" w:rsidR="006A0F3B" w:rsidRDefault="00000000">
            <w:pPr>
              <w:spacing w:after="25"/>
            </w:pPr>
            <w:r>
              <w:rPr>
                <w:color w:val="000000"/>
                <w:sz w:val="19"/>
                <w:szCs w:val="19"/>
              </w:rPr>
              <w:t xml:space="preserve">5. Réponse </w:t>
            </w:r>
            <w:r>
              <w:rPr>
                <w:b/>
                <w:bCs/>
                <w:color w:val="C2185B"/>
                <w:sz w:val="19"/>
                <w:szCs w:val="19"/>
              </w:rPr>
              <w:t>B</w:t>
            </w:r>
            <w:r>
              <w:rPr>
                <w:color w:val="000000"/>
                <w:sz w:val="19"/>
                <w:szCs w:val="19"/>
              </w:rPr>
              <w:t xml:space="preserve"> : pêcher sans surpêche.</w:t>
            </w:r>
          </w:p>
          <w:p w14:paraId="39CBC9EA" w14:textId="77777777" w:rsidR="006A0F3B" w:rsidRDefault="006A0F3B">
            <w:pPr>
              <w:spacing w:after="60"/>
            </w:pPr>
          </w:p>
        </w:tc>
        <w:tc>
          <w:tcPr>
            <w:tcW w:w="600" w:type="pct"/>
            <w:tcMar>
              <w:top w:w="50" w:type="dxa"/>
              <w:left w:w="90" w:type="dxa"/>
              <w:bottom w:w="50" w:type="dxa"/>
              <w:right w:w="90" w:type="dxa"/>
            </w:tcMar>
          </w:tcPr>
          <w:p w14:paraId="5A0DEE6C"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3808BF6"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5863754" w14:textId="77777777" w:rsidR="006A0F3B" w:rsidRDefault="006A0F3B">
            <w:pPr>
              <w:spacing w:after="80"/>
            </w:pPr>
          </w:p>
        </w:tc>
      </w:tr>
    </w:tbl>
    <w:p w14:paraId="02E571DA" w14:textId="77777777" w:rsidR="006A0F3B" w:rsidRDefault="00000000">
      <w:r>
        <w:br w:type="page"/>
      </w:r>
    </w:p>
    <w:p w14:paraId="374D65AD" w14:textId="77777777" w:rsidR="006A0F3B" w:rsidRDefault="00000000">
      <w:pPr>
        <w:spacing w:before="120" w:after="160"/>
        <w:jc w:val="center"/>
      </w:pPr>
      <w:r>
        <w:rPr>
          <w:b/>
          <w:bCs/>
          <w:color w:val="C00000"/>
          <w:sz w:val="30"/>
          <w:szCs w:val="30"/>
        </w:rPr>
        <w:lastRenderedPageBreak/>
        <w:t>La pêche artisanale et la pêche industrielle</w:t>
      </w:r>
    </w:p>
    <w:p w14:paraId="2F428182" w14:textId="77777777" w:rsidR="006A0F3B" w:rsidRDefault="00000000">
      <w:pPr>
        <w:spacing w:before="60" w:after="40"/>
        <w:jc w:val="center"/>
      </w:pPr>
      <w:r>
        <w:rPr>
          <w:noProof/>
        </w:rPr>
        <w:drawing>
          <wp:inline distT="0" distB="0" distL="0" distR="0" wp14:anchorId="742C0E99" wp14:editId="5938F0C0">
            <wp:extent cx="4095750" cy="2295525"/>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095750" cy="2295525"/>
                    </a:xfrm>
                    <a:prstGeom prst="rect">
                      <a:avLst/>
                    </a:prstGeom>
                  </pic:spPr>
                </pic:pic>
              </a:graphicData>
            </a:graphic>
          </wp:inline>
        </w:drawing>
      </w:r>
    </w:p>
    <w:p w14:paraId="256F12AC" w14:textId="77777777" w:rsidR="006A0F3B" w:rsidRDefault="00000000">
      <w:pPr>
        <w:spacing w:after="140"/>
        <w:jc w:val="center"/>
      </w:pPr>
      <w:r>
        <w:rPr>
          <w:i/>
          <w:iCs/>
          <w:color w:val="444444"/>
          <w:sz w:val="21"/>
          <w:szCs w:val="21"/>
        </w:rPr>
        <w:t>La pirogue du village et le grand bateau usine : deux pêches, deux mondes.</w:t>
      </w:r>
    </w:p>
    <w:p w14:paraId="312C1E09" w14:textId="77777777" w:rsidR="006A0F3B" w:rsidRDefault="00000000">
      <w:pPr>
        <w:spacing w:before="60" w:after="40"/>
        <w:jc w:val="center"/>
      </w:pPr>
      <w:r>
        <w:rPr>
          <w:noProof/>
        </w:rPr>
        <w:drawing>
          <wp:inline distT="0" distB="0" distL="0" distR="0" wp14:anchorId="7878E89D" wp14:editId="5180BA55">
            <wp:extent cx="4286250" cy="2333625"/>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286250" cy="2333625"/>
                    </a:xfrm>
                    <a:prstGeom prst="rect">
                      <a:avLst/>
                    </a:prstGeom>
                  </pic:spPr>
                </pic:pic>
              </a:graphicData>
            </a:graphic>
          </wp:inline>
        </w:drawing>
      </w:r>
    </w:p>
    <w:p w14:paraId="0489190A" w14:textId="77777777" w:rsidR="006A0F3B" w:rsidRDefault="00000000">
      <w:pPr>
        <w:spacing w:after="140"/>
        <w:jc w:val="center"/>
      </w:pPr>
      <w:r>
        <w:rPr>
          <w:i/>
          <w:iCs/>
          <w:color w:val="444444"/>
          <w:sz w:val="21"/>
          <w:szCs w:val="21"/>
        </w:rPr>
        <w:t>Document : au port de Toamasina, cousin Tojo montre aux jumeaux les pirogues des pêcheurs d'un côté, les grands bateaux de pêche de l'autre.</w:t>
      </w:r>
    </w:p>
    <w:p w14:paraId="1A9238FA" w14:textId="77777777" w:rsidR="006A0F3B" w:rsidRDefault="00000000">
      <w:pPr>
        <w:spacing w:before="140" w:after="80"/>
      </w:pPr>
      <w:r>
        <w:rPr>
          <w:b/>
          <w:bCs/>
          <w:color w:val="1E7B34"/>
          <w:sz w:val="26"/>
          <w:szCs w:val="26"/>
        </w:rPr>
        <w:t>1. La pêche des villages</w:t>
      </w:r>
    </w:p>
    <w:p w14:paraId="76A085F7" w14:textId="77777777" w:rsidR="006A0F3B" w:rsidRDefault="00000000">
      <w:pPr>
        <w:spacing w:after="100"/>
      </w:pPr>
      <w:r>
        <w:rPr>
          <w:sz w:val="25"/>
          <w:szCs w:val="25"/>
        </w:rPr>
        <w:t xml:space="preserve">La </w:t>
      </w:r>
      <w:r>
        <w:rPr>
          <w:b/>
          <w:bCs/>
          <w:color w:val="1F4E79"/>
          <w:sz w:val="25"/>
          <w:szCs w:val="25"/>
        </w:rPr>
        <w:t>pêche artisanale</w:t>
      </w:r>
      <w:r>
        <w:rPr>
          <w:sz w:val="25"/>
          <w:szCs w:val="25"/>
        </w:rPr>
        <w:t xml:space="preserve"> est la pêche des </w:t>
      </w:r>
      <w:r>
        <w:rPr>
          <w:b/>
          <w:bCs/>
          <w:color w:val="1F4E79"/>
          <w:sz w:val="25"/>
          <w:szCs w:val="25"/>
        </w:rPr>
        <w:t>pirogue</w:t>
      </w:r>
      <w:r>
        <w:rPr>
          <w:sz w:val="25"/>
          <w:szCs w:val="25"/>
        </w:rPr>
        <w:t>s : le pêcheur part au lever du jour, près du bord, avec ses filets, ses lignes et ses pièges à langoustes.</w:t>
      </w:r>
    </w:p>
    <w:p w14:paraId="074048F3" w14:textId="77777777" w:rsidR="006A0F3B" w:rsidRDefault="00000000">
      <w:pPr>
        <w:spacing w:after="100"/>
      </w:pPr>
      <w:r>
        <w:rPr>
          <w:sz w:val="25"/>
          <w:szCs w:val="25"/>
        </w:rPr>
        <w:t>Sa pêche nourrit sa famille et le village ; le surplus sèche au soleil ou part au marché voisin. Des dizaines de milliers de familles vivent ainsi sur les côtes.</w:t>
      </w:r>
    </w:p>
    <w:p w14:paraId="483B3B43" w14:textId="77777777" w:rsidR="006A0F3B" w:rsidRDefault="00000000">
      <w:pPr>
        <w:spacing w:before="140" w:after="80"/>
      </w:pPr>
      <w:r>
        <w:rPr>
          <w:b/>
          <w:bCs/>
          <w:color w:val="1E7B34"/>
          <w:sz w:val="26"/>
          <w:szCs w:val="26"/>
        </w:rPr>
        <w:t>2. La pêche des grands bateaux</w:t>
      </w:r>
    </w:p>
    <w:p w14:paraId="235D60E5" w14:textId="77777777" w:rsidR="006A0F3B" w:rsidRDefault="00000000">
      <w:pPr>
        <w:spacing w:after="100"/>
      </w:pPr>
      <w:r>
        <w:rPr>
          <w:sz w:val="25"/>
          <w:szCs w:val="25"/>
        </w:rPr>
        <w:t xml:space="preserve">La </w:t>
      </w:r>
      <w:r>
        <w:rPr>
          <w:b/>
          <w:bCs/>
          <w:color w:val="1F4E79"/>
          <w:sz w:val="25"/>
          <w:szCs w:val="25"/>
        </w:rPr>
        <w:t>pêche industrielle</w:t>
      </w:r>
      <w:r>
        <w:rPr>
          <w:sz w:val="25"/>
          <w:szCs w:val="25"/>
        </w:rPr>
        <w:t xml:space="preserve"> se pratique au large, sur des bateaux énormes qui restent en mer des semaines : filets géants, ponts de travail, salles de congélation.</w:t>
      </w:r>
    </w:p>
    <w:p w14:paraId="505AE5B7" w14:textId="77777777" w:rsidR="006A0F3B" w:rsidRDefault="00000000">
      <w:pPr>
        <w:spacing w:after="100"/>
      </w:pPr>
      <w:r>
        <w:rPr>
          <w:sz w:val="25"/>
          <w:szCs w:val="25"/>
        </w:rPr>
        <w:t xml:space="preserve">Ces usines flottantes déchargent des tonnes de crevettes et de poissons congelés, partis vers les villes et l'exportation. Elles emploient des équipages entiers et rapportent des </w:t>
      </w:r>
      <w:r>
        <w:rPr>
          <w:b/>
          <w:bCs/>
          <w:color w:val="1F4E79"/>
          <w:sz w:val="25"/>
          <w:szCs w:val="25"/>
        </w:rPr>
        <w:t>devises</w:t>
      </w:r>
      <w:r>
        <w:rPr>
          <w:sz w:val="25"/>
          <w:szCs w:val="25"/>
        </w:rPr>
        <w:t>.</w:t>
      </w:r>
    </w:p>
    <w:p w14:paraId="4A2B83FB" w14:textId="77777777" w:rsidR="006A0F3B" w:rsidRDefault="00000000">
      <w:pPr>
        <w:spacing w:before="140" w:after="80"/>
      </w:pPr>
      <w:r>
        <w:rPr>
          <w:b/>
          <w:bCs/>
          <w:color w:val="1E7B34"/>
          <w:sz w:val="26"/>
          <w:szCs w:val="26"/>
        </w:rPr>
        <w:t>3. Deux pêches, une seule mer</w:t>
      </w:r>
    </w:p>
    <w:p w14:paraId="0273209C" w14:textId="77777777" w:rsidR="006A0F3B" w:rsidRDefault="00000000">
      <w:pPr>
        <w:spacing w:after="100"/>
      </w:pPr>
      <w:r>
        <w:rPr>
          <w:sz w:val="25"/>
          <w:szCs w:val="25"/>
        </w:rPr>
        <w:t>Artisanale ou industrielle, les deux pêches comptent : l'une nourrit le peuple, l'autre enrichit le pays.</w:t>
      </w:r>
    </w:p>
    <w:p w14:paraId="15B6ADC8" w14:textId="77777777" w:rsidR="006A0F3B" w:rsidRDefault="00000000">
      <w:pPr>
        <w:spacing w:after="100"/>
      </w:pPr>
      <w:r>
        <w:rPr>
          <w:sz w:val="25"/>
          <w:szCs w:val="25"/>
        </w:rPr>
        <w:lastRenderedPageBreak/>
        <w:t>Mais la mer n'est pas infinie : sans règles — saisons, mailles des filets, zones protégées — la surpêche videra les deux. Pêcher beaucoup, oui ; pêcher pour toujours, voilà la règle.</w:t>
      </w:r>
    </w:p>
    <w:p w14:paraId="1C359279" w14:textId="77777777" w:rsidR="006A0F3B" w:rsidRDefault="00000000">
      <w:pPr>
        <w:spacing w:before="160" w:after="60"/>
      </w:pPr>
      <w:r>
        <w:rPr>
          <w:b/>
          <w:bCs/>
          <w:color w:val="000000"/>
          <w:sz w:val="28"/>
          <w:szCs w:val="28"/>
        </w:rPr>
        <w:t>EXERCICES</w:t>
      </w:r>
    </w:p>
    <w:p w14:paraId="4E40FB01" w14:textId="77777777" w:rsidR="006A0F3B" w:rsidRDefault="00000000">
      <w:pPr>
        <w:spacing w:after="30"/>
      </w:pPr>
      <w:r>
        <w:rPr>
          <w:b/>
          <w:bCs/>
          <w:color w:val="000000"/>
          <w:sz w:val="25"/>
          <w:szCs w:val="25"/>
        </w:rPr>
        <w:t>Exercice 1 (5 points)</w:t>
      </w:r>
    </w:p>
    <w:p w14:paraId="2DEA4768" w14:textId="77777777" w:rsidR="006A0F3B" w:rsidRDefault="00000000">
      <w:pPr>
        <w:spacing w:after="40"/>
      </w:pPr>
      <w:r>
        <w:rPr>
          <w:i/>
          <w:iCs/>
          <w:color w:val="000000"/>
        </w:rPr>
        <w:t>Réponds par une phrase complète.</w:t>
      </w:r>
    </w:p>
    <w:p w14:paraId="0FC225CB" w14:textId="77777777" w:rsidR="006A0F3B" w:rsidRDefault="00000000">
      <w:pPr>
        <w:spacing w:after="30"/>
      </w:pPr>
      <w:r>
        <w:rPr>
          <w:color w:val="000000"/>
        </w:rPr>
        <w:t>1. Comment pêche le pêcheur artisan ?</w:t>
      </w:r>
    </w:p>
    <w:p w14:paraId="26309B63" w14:textId="77777777" w:rsidR="006A0F3B" w:rsidRDefault="00000000">
      <w:pPr>
        <w:spacing w:after="30"/>
      </w:pPr>
      <w:r>
        <w:rPr>
          <w:color w:val="000000"/>
        </w:rPr>
        <w:t>2. Qu'est-ce qu'un bateau usine ?</w:t>
      </w:r>
    </w:p>
    <w:p w14:paraId="31C5F91C" w14:textId="77777777" w:rsidR="006A0F3B" w:rsidRDefault="00000000">
      <w:pPr>
        <w:spacing w:after="30"/>
      </w:pPr>
      <w:r>
        <w:rPr>
          <w:color w:val="000000"/>
        </w:rPr>
        <w:t>3. Où va le poisson de la pêche artisanale ?</w:t>
      </w:r>
    </w:p>
    <w:p w14:paraId="12F28057" w14:textId="77777777" w:rsidR="006A0F3B" w:rsidRDefault="00000000">
      <w:pPr>
        <w:spacing w:after="30"/>
      </w:pPr>
      <w:r>
        <w:rPr>
          <w:color w:val="000000"/>
        </w:rPr>
        <w:t>4. Quelle pêche rapporte des devises au pays ?</w:t>
      </w:r>
    </w:p>
    <w:p w14:paraId="7C3242EC" w14:textId="77777777" w:rsidR="006A0F3B" w:rsidRDefault="00000000">
      <w:pPr>
        <w:spacing w:after="30"/>
      </w:pPr>
      <w:r>
        <w:rPr>
          <w:b/>
          <w:bCs/>
          <w:color w:val="000000"/>
          <w:sz w:val="25"/>
          <w:szCs w:val="25"/>
        </w:rPr>
        <w:t>Exercice 2 (5 points)</w:t>
      </w:r>
    </w:p>
    <w:p w14:paraId="2F3E5637" w14:textId="77777777" w:rsidR="006A0F3B" w:rsidRDefault="00000000">
      <w:pPr>
        <w:spacing w:after="40"/>
      </w:pPr>
      <w:r>
        <w:rPr>
          <w:i/>
          <w:iCs/>
          <w:color w:val="000000"/>
        </w:rPr>
        <w:t>Dis si chaque phrase est vraie ou fausse.</w:t>
      </w:r>
    </w:p>
    <w:p w14:paraId="057E46D6" w14:textId="77777777" w:rsidR="006A0F3B" w:rsidRDefault="00000000">
      <w:pPr>
        <w:spacing w:after="30"/>
      </w:pPr>
      <w:r>
        <w:rPr>
          <w:color w:val="000000"/>
        </w:rPr>
        <w:t>1. La pêche artisanale utilise de grands bateaux frigorifiques.</w:t>
      </w:r>
    </w:p>
    <w:p w14:paraId="587044D3" w14:textId="77777777" w:rsidR="006A0F3B" w:rsidRDefault="00000000">
      <w:pPr>
        <w:spacing w:after="30"/>
      </w:pPr>
      <w:r>
        <w:rPr>
          <w:color w:val="000000"/>
        </w:rPr>
        <w:t>2. La pêche industrielle congèle le poisson en mer.</w:t>
      </w:r>
    </w:p>
    <w:p w14:paraId="660D3E9F" w14:textId="77777777" w:rsidR="006A0F3B" w:rsidRDefault="00000000">
      <w:pPr>
        <w:spacing w:after="30"/>
      </w:pPr>
      <w:r>
        <w:rPr>
          <w:color w:val="000000"/>
        </w:rPr>
        <w:t>3. La pêche artisanale nourrit les villages du bord de mer.</w:t>
      </w:r>
    </w:p>
    <w:p w14:paraId="25285026" w14:textId="77777777" w:rsidR="006A0F3B" w:rsidRDefault="00000000">
      <w:pPr>
        <w:spacing w:after="30"/>
      </w:pPr>
      <w:r>
        <w:rPr>
          <w:color w:val="000000"/>
        </w:rPr>
        <w:t>4. Les crevettes exportées rapportent des devises.</w:t>
      </w:r>
    </w:p>
    <w:p w14:paraId="16979B59" w14:textId="77777777" w:rsidR="006A0F3B" w:rsidRDefault="00000000">
      <w:pPr>
        <w:spacing w:after="30"/>
      </w:pPr>
      <w:r>
        <w:rPr>
          <w:b/>
          <w:bCs/>
          <w:color w:val="000000"/>
          <w:sz w:val="25"/>
          <w:szCs w:val="25"/>
        </w:rPr>
        <w:t>Exercice 3 (5 points)</w:t>
      </w:r>
    </w:p>
    <w:p w14:paraId="512F5B21" w14:textId="77777777" w:rsidR="006A0F3B" w:rsidRDefault="00000000">
      <w:pPr>
        <w:spacing w:after="40"/>
      </w:pPr>
      <w:r>
        <w:rPr>
          <w:i/>
          <w:iCs/>
          <w:color w:val="000000"/>
        </w:rPr>
        <w:t>Complète avec les mots : artisanale — industrielle — pirogue — devises.</w:t>
      </w:r>
    </w:p>
    <w:p w14:paraId="20C7EADD" w14:textId="77777777" w:rsidR="006A0F3B" w:rsidRDefault="00000000">
      <w:pPr>
        <w:spacing w:after="30"/>
      </w:pPr>
      <w:r>
        <w:rPr>
          <w:color w:val="000000"/>
        </w:rPr>
        <w:t>Le pêcheur en ……… pratique la pêche ……</w:t>
      </w:r>
      <w:proofErr w:type="gramStart"/>
      <w:r>
        <w:rPr>
          <w:color w:val="000000"/>
        </w:rPr>
        <w:t>… .</w:t>
      </w:r>
      <w:proofErr w:type="gramEnd"/>
    </w:p>
    <w:p w14:paraId="3089ED03" w14:textId="77777777" w:rsidR="006A0F3B" w:rsidRDefault="00000000">
      <w:pPr>
        <w:spacing w:after="30"/>
      </w:pPr>
      <w:r>
        <w:rPr>
          <w:color w:val="000000"/>
        </w:rPr>
        <w:t>Le bateau usine pratique la pêche ……</w:t>
      </w:r>
      <w:proofErr w:type="gramStart"/>
      <w:r>
        <w:rPr>
          <w:color w:val="000000"/>
        </w:rPr>
        <w:t>… .</w:t>
      </w:r>
      <w:proofErr w:type="gramEnd"/>
    </w:p>
    <w:p w14:paraId="365665EE" w14:textId="77777777" w:rsidR="006A0F3B" w:rsidRDefault="00000000">
      <w:pPr>
        <w:spacing w:after="30"/>
      </w:pPr>
      <w:r>
        <w:rPr>
          <w:color w:val="000000"/>
        </w:rPr>
        <w:t>Ses exportations rapportent des ……… au pays.</w:t>
      </w:r>
    </w:p>
    <w:p w14:paraId="2B912D22" w14:textId="77777777" w:rsidR="006A0F3B" w:rsidRDefault="00000000">
      <w:pPr>
        <w:spacing w:after="30"/>
      </w:pPr>
      <w:r>
        <w:rPr>
          <w:b/>
          <w:bCs/>
          <w:color w:val="000000"/>
          <w:sz w:val="25"/>
          <w:szCs w:val="25"/>
        </w:rPr>
        <w:t>Exercice 4 (5 points)</w:t>
      </w:r>
    </w:p>
    <w:p w14:paraId="7B7D4ABD" w14:textId="77777777" w:rsidR="006A0F3B" w:rsidRDefault="00000000">
      <w:pPr>
        <w:spacing w:after="40"/>
      </w:pPr>
      <w:r>
        <w:rPr>
          <w:i/>
          <w:iCs/>
          <w:color w:val="000000"/>
        </w:rPr>
        <w:t>Entoure la bonne réponse.</w:t>
      </w:r>
    </w:p>
    <w:p w14:paraId="10A92940" w14:textId="77777777" w:rsidR="006A0F3B" w:rsidRDefault="00000000">
      <w:pPr>
        <w:spacing w:after="30"/>
      </w:pPr>
      <w:r>
        <w:rPr>
          <w:color w:val="000000"/>
        </w:rPr>
        <w:t>1. La pêche artisanale se fait : A. au large — B. près du bord — C. dans le désert</w:t>
      </w:r>
    </w:p>
    <w:p w14:paraId="44A04801" w14:textId="77777777" w:rsidR="006A0F3B" w:rsidRDefault="00000000">
      <w:pPr>
        <w:spacing w:after="30"/>
      </w:pPr>
      <w:r>
        <w:rPr>
          <w:color w:val="000000"/>
        </w:rPr>
        <w:t xml:space="preserve">2. Le bateau usine </w:t>
      </w:r>
      <w:proofErr w:type="spellStart"/>
      <w:r>
        <w:rPr>
          <w:color w:val="000000"/>
        </w:rPr>
        <w:t>congele</w:t>
      </w:r>
      <w:proofErr w:type="spellEnd"/>
      <w:r>
        <w:rPr>
          <w:color w:val="000000"/>
        </w:rPr>
        <w:t xml:space="preserve"> : A. à terre — B. en mer — C. jamais</w:t>
      </w:r>
    </w:p>
    <w:p w14:paraId="53F71A57" w14:textId="77777777" w:rsidR="006A0F3B" w:rsidRDefault="00000000">
      <w:pPr>
        <w:spacing w:after="30"/>
      </w:pPr>
      <w:r>
        <w:rPr>
          <w:color w:val="000000"/>
        </w:rPr>
        <w:t>3. Le poisson frais du village vient de : A. la pirogue — B. l'avion — C. la mine</w:t>
      </w:r>
    </w:p>
    <w:p w14:paraId="49BA5C7D" w14:textId="77777777" w:rsidR="006A0F3B" w:rsidRDefault="00000000">
      <w:pPr>
        <w:spacing w:after="30"/>
      </w:pPr>
      <w:r>
        <w:rPr>
          <w:color w:val="000000"/>
        </w:rPr>
        <w:t>4. Crevettes et langoustes exportées sont : A. des devises — B. des cailloux — C. des nuages</w:t>
      </w:r>
    </w:p>
    <w:p w14:paraId="0D7AFBEF" w14:textId="77777777" w:rsidR="006A0F3B" w:rsidRDefault="00000000">
      <w:pPr>
        <w:spacing w:after="30"/>
      </w:pPr>
      <w:r>
        <w:rPr>
          <w:color w:val="000000"/>
        </w:rPr>
        <w:t>5. Pour que la mer nourrisse tout le monde, il faut : A. la vider — B. la respecter — C. la peindre</w:t>
      </w:r>
    </w:p>
    <w:p w14:paraId="421FAF1B" w14:textId="77777777" w:rsidR="006A0F3B" w:rsidRDefault="00000000">
      <w:pPr>
        <w:spacing w:after="120"/>
      </w:pPr>
      <w:r>
        <w:rPr>
          <w:b/>
          <w:bCs/>
          <w:color w:val="000000"/>
        </w:rPr>
        <w:t>Total : 20 points</w:t>
      </w:r>
    </w:p>
    <w:p w14:paraId="548D69E3" w14:textId="77777777" w:rsidR="006A0F3B" w:rsidRDefault="00000000">
      <w:pPr>
        <w:spacing w:before="120" w:after="60"/>
      </w:pPr>
      <w:r>
        <w:rPr>
          <w:b/>
          <w:bCs/>
          <w:color w:val="000000"/>
          <w:sz w:val="26"/>
          <w:szCs w:val="26"/>
        </w:rPr>
        <w:t>CORRIGÉ</w:t>
      </w:r>
    </w:p>
    <w:p w14:paraId="50240374" w14:textId="77777777" w:rsidR="006A0F3B" w:rsidRDefault="00000000">
      <w:pPr>
        <w:spacing w:after="30"/>
      </w:pPr>
      <w:r>
        <w:rPr>
          <w:b/>
          <w:bCs/>
          <w:color w:val="000000"/>
        </w:rPr>
        <w:t>Corrigé de l'exercice 1 (5 points) :</w:t>
      </w:r>
    </w:p>
    <w:p w14:paraId="10A558C1" w14:textId="77777777" w:rsidR="006A0F3B" w:rsidRDefault="00000000">
      <w:pPr>
        <w:spacing w:after="30"/>
      </w:pPr>
      <w:r>
        <w:rPr>
          <w:color w:val="000000"/>
        </w:rPr>
        <w:t xml:space="preserve">1. </w:t>
      </w:r>
      <w:r>
        <w:rPr>
          <w:b/>
          <w:bCs/>
          <w:color w:val="C2185B"/>
        </w:rPr>
        <w:t>En pirogue, près du bord</w:t>
      </w:r>
      <w:r>
        <w:rPr>
          <w:color w:val="000000"/>
        </w:rPr>
        <w:t>, avec des filets et des lignes.</w:t>
      </w:r>
    </w:p>
    <w:p w14:paraId="324A8EE6" w14:textId="77777777" w:rsidR="006A0F3B" w:rsidRDefault="00000000">
      <w:pPr>
        <w:spacing w:after="30"/>
      </w:pPr>
      <w:r>
        <w:rPr>
          <w:color w:val="000000"/>
        </w:rPr>
        <w:t xml:space="preserve">2. C'est </w:t>
      </w:r>
      <w:r>
        <w:rPr>
          <w:b/>
          <w:bCs/>
          <w:color w:val="C2185B"/>
        </w:rPr>
        <w:t xml:space="preserve">un grand bateau qui pêche au large et </w:t>
      </w:r>
      <w:proofErr w:type="spellStart"/>
      <w:r>
        <w:rPr>
          <w:b/>
          <w:bCs/>
          <w:color w:val="C2185B"/>
        </w:rPr>
        <w:t>congele</w:t>
      </w:r>
      <w:proofErr w:type="spellEnd"/>
      <w:r>
        <w:rPr>
          <w:b/>
          <w:bCs/>
          <w:color w:val="C2185B"/>
        </w:rPr>
        <w:t xml:space="preserve"> à bord</w:t>
      </w:r>
      <w:r>
        <w:rPr>
          <w:color w:val="000000"/>
        </w:rPr>
        <w:t>.</w:t>
      </w:r>
    </w:p>
    <w:p w14:paraId="7158DC87" w14:textId="77777777" w:rsidR="006A0F3B" w:rsidRDefault="00000000">
      <w:pPr>
        <w:spacing w:after="30"/>
      </w:pPr>
      <w:r>
        <w:rPr>
          <w:color w:val="000000"/>
        </w:rPr>
        <w:t xml:space="preserve">3. </w:t>
      </w:r>
      <w:r>
        <w:rPr>
          <w:b/>
          <w:bCs/>
          <w:color w:val="C2185B"/>
        </w:rPr>
        <w:t>Au village et au marché voisin</w:t>
      </w:r>
      <w:r>
        <w:rPr>
          <w:color w:val="000000"/>
        </w:rPr>
        <w:t>.</w:t>
      </w:r>
    </w:p>
    <w:p w14:paraId="7911121D" w14:textId="77777777" w:rsidR="006A0F3B" w:rsidRDefault="00000000">
      <w:pPr>
        <w:spacing w:after="30"/>
      </w:pPr>
      <w:r>
        <w:rPr>
          <w:color w:val="000000"/>
        </w:rPr>
        <w:t xml:space="preserve">4. </w:t>
      </w:r>
      <w:r>
        <w:rPr>
          <w:b/>
          <w:bCs/>
          <w:color w:val="C2185B"/>
        </w:rPr>
        <w:t>La pêche industrielle</w:t>
      </w:r>
      <w:r>
        <w:rPr>
          <w:color w:val="000000"/>
        </w:rPr>
        <w:t>, qui exporte crevettes et langoustes.</w:t>
      </w:r>
    </w:p>
    <w:p w14:paraId="1EF0D21B" w14:textId="77777777" w:rsidR="006A0F3B" w:rsidRDefault="00000000">
      <w:pPr>
        <w:spacing w:after="30"/>
      </w:pPr>
      <w:r>
        <w:rPr>
          <w:b/>
          <w:bCs/>
          <w:color w:val="000000"/>
        </w:rPr>
        <w:t>Corrigé de l'exercice 2 (5 points) :</w:t>
      </w:r>
    </w:p>
    <w:p w14:paraId="17B91B1F" w14:textId="77777777" w:rsidR="006A0F3B" w:rsidRDefault="00000000">
      <w:pPr>
        <w:spacing w:after="30"/>
      </w:pPr>
      <w:r>
        <w:rPr>
          <w:color w:val="000000"/>
        </w:rPr>
        <w:t xml:space="preserve">1. </w:t>
      </w:r>
      <w:r>
        <w:rPr>
          <w:b/>
          <w:bCs/>
          <w:color w:val="C2185B"/>
        </w:rPr>
        <w:t>Faux</w:t>
      </w:r>
      <w:r>
        <w:rPr>
          <w:color w:val="000000"/>
        </w:rPr>
        <w:t xml:space="preserve"> : elle utilise des pirogues et des outils simples.</w:t>
      </w:r>
    </w:p>
    <w:p w14:paraId="3352286A" w14:textId="77777777" w:rsidR="006A0F3B" w:rsidRDefault="00000000">
      <w:pPr>
        <w:spacing w:after="30"/>
      </w:pPr>
      <w:r>
        <w:rPr>
          <w:color w:val="000000"/>
        </w:rPr>
        <w:t xml:space="preserve">2. </w:t>
      </w:r>
      <w:r>
        <w:rPr>
          <w:b/>
          <w:bCs/>
          <w:color w:val="C2185B"/>
        </w:rPr>
        <w:t>Vrai</w:t>
      </w:r>
      <w:r>
        <w:rPr>
          <w:color w:val="000000"/>
        </w:rPr>
        <w:t xml:space="preserve"> : ce sont des usines flottantes.</w:t>
      </w:r>
    </w:p>
    <w:p w14:paraId="71E52E2A" w14:textId="77777777" w:rsidR="006A0F3B" w:rsidRDefault="00000000">
      <w:pPr>
        <w:spacing w:after="30"/>
      </w:pPr>
      <w:r>
        <w:rPr>
          <w:color w:val="000000"/>
        </w:rPr>
        <w:t xml:space="preserve">3. </w:t>
      </w:r>
      <w:r>
        <w:rPr>
          <w:b/>
          <w:bCs/>
          <w:color w:val="C2185B"/>
        </w:rPr>
        <w:t>Vrai</w:t>
      </w:r>
      <w:r>
        <w:rPr>
          <w:color w:val="000000"/>
        </w:rPr>
        <w:t xml:space="preserve"> : le poisson frais va au marché local.</w:t>
      </w:r>
    </w:p>
    <w:p w14:paraId="0029024A" w14:textId="77777777" w:rsidR="006A0F3B" w:rsidRDefault="00000000">
      <w:pPr>
        <w:spacing w:after="30"/>
      </w:pPr>
      <w:r>
        <w:rPr>
          <w:color w:val="000000"/>
        </w:rPr>
        <w:t xml:space="preserve">4. </w:t>
      </w:r>
      <w:r>
        <w:rPr>
          <w:b/>
          <w:bCs/>
          <w:color w:val="C2185B"/>
        </w:rPr>
        <w:t>Vrai</w:t>
      </w:r>
      <w:r>
        <w:rPr>
          <w:color w:val="000000"/>
        </w:rPr>
        <w:t xml:space="preserve"> : vendues aux pays lointains.</w:t>
      </w:r>
    </w:p>
    <w:p w14:paraId="40497C44" w14:textId="77777777" w:rsidR="006A0F3B" w:rsidRDefault="00000000">
      <w:pPr>
        <w:spacing w:after="30"/>
      </w:pPr>
      <w:r>
        <w:rPr>
          <w:b/>
          <w:bCs/>
          <w:color w:val="000000"/>
        </w:rPr>
        <w:t>Corrigé de l'exercice 3 (5 points) :</w:t>
      </w:r>
    </w:p>
    <w:p w14:paraId="5E311D10" w14:textId="77777777" w:rsidR="006A0F3B" w:rsidRDefault="00000000">
      <w:pPr>
        <w:spacing w:after="30"/>
      </w:pPr>
      <w:proofErr w:type="gramStart"/>
      <w:r>
        <w:rPr>
          <w:color w:val="000000"/>
        </w:rPr>
        <w:t>en</w:t>
      </w:r>
      <w:proofErr w:type="gramEnd"/>
      <w:r>
        <w:rPr>
          <w:color w:val="000000"/>
        </w:rPr>
        <w:t xml:space="preserve"> </w:t>
      </w:r>
      <w:r>
        <w:rPr>
          <w:b/>
          <w:bCs/>
          <w:color w:val="C2185B"/>
        </w:rPr>
        <w:t>pirogue</w:t>
      </w:r>
      <w:r>
        <w:rPr>
          <w:color w:val="000000"/>
        </w:rPr>
        <w:t xml:space="preserve"> / pêche </w:t>
      </w:r>
      <w:r>
        <w:rPr>
          <w:b/>
          <w:bCs/>
          <w:color w:val="C2185B"/>
        </w:rPr>
        <w:t>artisanale</w:t>
      </w:r>
      <w:r>
        <w:rPr>
          <w:color w:val="000000"/>
        </w:rPr>
        <w:t xml:space="preserve"> / pêche </w:t>
      </w:r>
      <w:r>
        <w:rPr>
          <w:b/>
          <w:bCs/>
          <w:color w:val="C2185B"/>
        </w:rPr>
        <w:t>industrielle</w:t>
      </w:r>
      <w:r>
        <w:rPr>
          <w:color w:val="000000"/>
        </w:rPr>
        <w:t xml:space="preserve"> / des </w:t>
      </w:r>
      <w:r>
        <w:rPr>
          <w:b/>
          <w:bCs/>
          <w:color w:val="C2185B"/>
        </w:rPr>
        <w:t>devises</w:t>
      </w:r>
      <w:r>
        <w:rPr>
          <w:color w:val="000000"/>
        </w:rPr>
        <w:t>.</w:t>
      </w:r>
    </w:p>
    <w:p w14:paraId="1D34C74E" w14:textId="77777777" w:rsidR="006A0F3B" w:rsidRDefault="00000000">
      <w:pPr>
        <w:spacing w:after="30"/>
      </w:pPr>
      <w:r>
        <w:rPr>
          <w:b/>
          <w:bCs/>
          <w:color w:val="000000"/>
        </w:rPr>
        <w:t>Corrigé de l'exercice 4 (5 points) :</w:t>
      </w:r>
    </w:p>
    <w:p w14:paraId="0CCEC2AC" w14:textId="77777777" w:rsidR="006A0F3B" w:rsidRDefault="00000000">
      <w:pPr>
        <w:spacing w:after="30"/>
      </w:pPr>
      <w:r>
        <w:rPr>
          <w:color w:val="000000"/>
        </w:rPr>
        <w:lastRenderedPageBreak/>
        <w:t xml:space="preserve">1. Réponse </w:t>
      </w:r>
      <w:r>
        <w:rPr>
          <w:b/>
          <w:bCs/>
          <w:color w:val="C2185B"/>
        </w:rPr>
        <w:t>B</w:t>
      </w:r>
      <w:r>
        <w:rPr>
          <w:color w:val="000000"/>
        </w:rPr>
        <w:t xml:space="preserve"> : le long des côtes.</w:t>
      </w:r>
    </w:p>
    <w:p w14:paraId="730EF0F6" w14:textId="77777777" w:rsidR="006A0F3B" w:rsidRDefault="00000000">
      <w:pPr>
        <w:spacing w:after="30"/>
      </w:pPr>
      <w:r>
        <w:rPr>
          <w:color w:val="000000"/>
        </w:rPr>
        <w:t xml:space="preserve">2. Réponse </w:t>
      </w:r>
      <w:r>
        <w:rPr>
          <w:b/>
          <w:bCs/>
          <w:color w:val="C2185B"/>
        </w:rPr>
        <w:t>B</w:t>
      </w:r>
      <w:r>
        <w:rPr>
          <w:color w:val="000000"/>
        </w:rPr>
        <w:t xml:space="preserve"> : usine flottante.</w:t>
      </w:r>
    </w:p>
    <w:p w14:paraId="1F3EFB37" w14:textId="77777777" w:rsidR="006A0F3B" w:rsidRDefault="00000000">
      <w:pPr>
        <w:spacing w:after="30"/>
      </w:pPr>
      <w:r>
        <w:rPr>
          <w:color w:val="000000"/>
        </w:rPr>
        <w:t xml:space="preserve">3. Réponse </w:t>
      </w:r>
      <w:r>
        <w:rPr>
          <w:b/>
          <w:bCs/>
          <w:color w:val="C2185B"/>
        </w:rPr>
        <w:t>A</w:t>
      </w:r>
      <w:r>
        <w:rPr>
          <w:color w:val="000000"/>
        </w:rPr>
        <w:t xml:space="preserve"> : la pêche artisanale.</w:t>
      </w:r>
    </w:p>
    <w:p w14:paraId="4E382B8C" w14:textId="77777777" w:rsidR="006A0F3B" w:rsidRDefault="00000000">
      <w:pPr>
        <w:spacing w:after="30"/>
      </w:pPr>
      <w:r>
        <w:rPr>
          <w:color w:val="000000"/>
        </w:rPr>
        <w:t xml:space="preserve">4. Réponse </w:t>
      </w:r>
      <w:r>
        <w:rPr>
          <w:b/>
          <w:bCs/>
          <w:color w:val="C2185B"/>
        </w:rPr>
        <w:t>A</w:t>
      </w:r>
      <w:r>
        <w:rPr>
          <w:color w:val="000000"/>
        </w:rPr>
        <w:t xml:space="preserve"> : de l'argent qui entre au pays.</w:t>
      </w:r>
    </w:p>
    <w:p w14:paraId="5BEB6709" w14:textId="77777777" w:rsidR="006A0F3B" w:rsidRDefault="00000000">
      <w:pPr>
        <w:spacing w:after="30"/>
      </w:pPr>
      <w:r>
        <w:rPr>
          <w:color w:val="000000"/>
        </w:rPr>
        <w:t xml:space="preserve">5. Réponse </w:t>
      </w:r>
      <w:r>
        <w:rPr>
          <w:b/>
          <w:bCs/>
          <w:color w:val="C2185B"/>
        </w:rPr>
        <w:t>B</w:t>
      </w:r>
      <w:r>
        <w:rPr>
          <w:color w:val="000000"/>
        </w:rPr>
        <w:t xml:space="preserve"> : pêcher sans surpêche.</w:t>
      </w:r>
    </w:p>
    <w:p w14:paraId="70DCA18D" w14:textId="77777777" w:rsidR="006A0F3B" w:rsidRDefault="00000000">
      <w:r>
        <w:br w:type="page"/>
      </w:r>
    </w:p>
    <w:p w14:paraId="5B2EA3E5" w14:textId="77777777" w:rsidR="006A0F3B" w:rsidRDefault="00000000">
      <w:pPr>
        <w:spacing w:after="40"/>
        <w:jc w:val="center"/>
      </w:pPr>
      <w:r>
        <w:rPr>
          <w:b/>
          <w:bCs/>
          <w:color w:val="000000"/>
          <w:sz w:val="26"/>
          <w:szCs w:val="26"/>
        </w:rPr>
        <w:lastRenderedPageBreak/>
        <w:t>SÉANCE 57 / 78</w:t>
      </w:r>
    </w:p>
    <w:p w14:paraId="275263D5" w14:textId="77777777" w:rsidR="006A0F3B" w:rsidRDefault="00000000">
      <w:pPr>
        <w:spacing w:after="160"/>
        <w:jc w:val="center"/>
      </w:pPr>
      <w:bookmarkStart w:id="63" w:name="seance57"/>
      <w:r>
        <w:rPr>
          <w:b/>
          <w:bCs/>
          <w:color w:val="000000"/>
          <w:sz w:val="30"/>
          <w:szCs w:val="30"/>
        </w:rPr>
        <w:t>L'exploitation forestière</w:t>
      </w:r>
      <w:bookmarkEnd w:id="63"/>
    </w:p>
    <w:p w14:paraId="1ECC9B7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AA1FE9B" w14:textId="77777777">
        <w:tc>
          <w:tcPr>
            <w:tcW w:w="900" w:type="pct"/>
            <w:tcMar>
              <w:top w:w="50" w:type="dxa"/>
              <w:left w:w="90" w:type="dxa"/>
              <w:bottom w:w="50" w:type="dxa"/>
              <w:right w:w="90" w:type="dxa"/>
            </w:tcMar>
          </w:tcPr>
          <w:p w14:paraId="2A755A8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31EEA9F"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41BC017"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7A4DC3E" w14:textId="77777777" w:rsidR="006A0F3B" w:rsidRDefault="00000000">
            <w:pPr>
              <w:spacing w:after="20"/>
            </w:pPr>
            <w:r>
              <w:rPr>
                <w:color w:val="000000"/>
              </w:rPr>
              <w:t>_______</w:t>
            </w:r>
          </w:p>
        </w:tc>
      </w:tr>
      <w:tr w:rsidR="006A0F3B" w14:paraId="2EF37647" w14:textId="77777777">
        <w:tc>
          <w:tcPr>
            <w:tcW w:w="900" w:type="pct"/>
            <w:tcMar>
              <w:top w:w="50" w:type="dxa"/>
              <w:left w:w="90" w:type="dxa"/>
              <w:bottom w:w="50" w:type="dxa"/>
              <w:right w:w="90" w:type="dxa"/>
            </w:tcMar>
          </w:tcPr>
          <w:p w14:paraId="43B1501B"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45B06CF"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3320F55D"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271B32D" w14:textId="77777777" w:rsidR="006A0F3B" w:rsidRDefault="00000000">
            <w:pPr>
              <w:spacing w:after="20"/>
            </w:pPr>
            <w:r>
              <w:rPr>
                <w:color w:val="000000"/>
              </w:rPr>
              <w:t>T6</w:t>
            </w:r>
          </w:p>
        </w:tc>
      </w:tr>
      <w:tr w:rsidR="006A0F3B" w14:paraId="3652E187" w14:textId="77777777">
        <w:tc>
          <w:tcPr>
            <w:tcW w:w="900" w:type="pct"/>
            <w:tcMar>
              <w:top w:w="50" w:type="dxa"/>
              <w:left w:w="90" w:type="dxa"/>
              <w:bottom w:w="50" w:type="dxa"/>
              <w:right w:w="90" w:type="dxa"/>
            </w:tcMar>
          </w:tcPr>
          <w:p w14:paraId="4D0D4CB9"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2452143" w14:textId="77777777" w:rsidR="006A0F3B" w:rsidRDefault="00000000">
            <w:pPr>
              <w:spacing w:after="20"/>
            </w:pPr>
            <w:r>
              <w:rPr>
                <w:color w:val="000000"/>
              </w:rPr>
              <w:t>L'exploitation forestière</w:t>
            </w:r>
          </w:p>
        </w:tc>
        <w:tc>
          <w:tcPr>
            <w:tcW w:w="800" w:type="pct"/>
            <w:tcMar>
              <w:top w:w="50" w:type="dxa"/>
              <w:left w:w="90" w:type="dxa"/>
              <w:bottom w:w="50" w:type="dxa"/>
              <w:right w:w="90" w:type="dxa"/>
            </w:tcMar>
          </w:tcPr>
          <w:p w14:paraId="0119C8D5"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53A3D6A" w14:textId="77777777" w:rsidR="006A0F3B" w:rsidRDefault="00000000">
            <w:pPr>
              <w:spacing w:after="20"/>
            </w:pPr>
            <w:r>
              <w:rPr>
                <w:color w:val="000000"/>
              </w:rPr>
              <w:t>57 / 78</w:t>
            </w:r>
          </w:p>
        </w:tc>
      </w:tr>
      <w:tr w:rsidR="006A0F3B" w14:paraId="0DC707A1" w14:textId="77777777">
        <w:tc>
          <w:tcPr>
            <w:tcW w:w="900" w:type="pct"/>
            <w:tcMar>
              <w:top w:w="50" w:type="dxa"/>
              <w:left w:w="90" w:type="dxa"/>
              <w:bottom w:w="50" w:type="dxa"/>
              <w:right w:w="90" w:type="dxa"/>
            </w:tcMar>
          </w:tcPr>
          <w:p w14:paraId="24A2CB11"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455088C" w14:textId="77777777" w:rsidR="006A0F3B" w:rsidRDefault="00000000">
            <w:pPr>
              <w:spacing w:after="20"/>
            </w:pPr>
            <w:r>
              <w:rPr>
                <w:color w:val="000000"/>
              </w:rPr>
              <w:t>Être capable de décrire les types d'exploitation forestière et la situation forestière de Madagascar.</w:t>
            </w:r>
          </w:p>
        </w:tc>
        <w:tc>
          <w:tcPr>
            <w:tcW w:w="800" w:type="pct"/>
            <w:tcMar>
              <w:top w:w="50" w:type="dxa"/>
              <w:left w:w="90" w:type="dxa"/>
              <w:bottom w:w="50" w:type="dxa"/>
              <w:right w:w="90" w:type="dxa"/>
            </w:tcMar>
          </w:tcPr>
          <w:p w14:paraId="1D358D4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A796290" w14:textId="77777777" w:rsidR="006A0F3B" w:rsidRDefault="00000000">
            <w:pPr>
              <w:spacing w:after="20"/>
            </w:pPr>
            <w:r>
              <w:rPr>
                <w:color w:val="000000"/>
              </w:rPr>
              <w:t>30 minutes</w:t>
            </w:r>
          </w:p>
        </w:tc>
      </w:tr>
      <w:tr w:rsidR="006A0F3B" w14:paraId="3F5430A3" w14:textId="77777777">
        <w:tc>
          <w:tcPr>
            <w:tcW w:w="900" w:type="pct"/>
            <w:tcMar>
              <w:top w:w="50" w:type="dxa"/>
              <w:left w:w="90" w:type="dxa"/>
              <w:bottom w:w="50" w:type="dxa"/>
              <w:right w:w="90" w:type="dxa"/>
            </w:tcMar>
          </w:tcPr>
          <w:p w14:paraId="277C72BF"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C4AD942"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E7DAAF2" w14:textId="77777777" w:rsidR="006A0F3B" w:rsidRDefault="006A0F3B">
            <w:pPr>
              <w:spacing w:after="20"/>
            </w:pPr>
          </w:p>
        </w:tc>
        <w:tc>
          <w:tcPr>
            <w:tcW w:w="1600" w:type="pct"/>
            <w:tcMar>
              <w:top w:w="50" w:type="dxa"/>
              <w:left w:w="90" w:type="dxa"/>
              <w:bottom w:w="50" w:type="dxa"/>
              <w:right w:w="90" w:type="dxa"/>
            </w:tcMar>
          </w:tcPr>
          <w:p w14:paraId="0613C409" w14:textId="77777777" w:rsidR="006A0F3B" w:rsidRDefault="006A0F3B">
            <w:pPr>
              <w:spacing w:after="20"/>
            </w:pPr>
          </w:p>
        </w:tc>
      </w:tr>
    </w:tbl>
    <w:p w14:paraId="1BDAACDE"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28"/>
        <w:gridCol w:w="1828"/>
        <w:gridCol w:w="1171"/>
        <w:gridCol w:w="1175"/>
        <w:gridCol w:w="1342"/>
      </w:tblGrid>
      <w:tr w:rsidR="006A0F3B" w14:paraId="782A339A" w14:textId="77777777">
        <w:trPr>
          <w:tblHeader/>
        </w:trPr>
        <w:tc>
          <w:tcPr>
            <w:tcW w:w="650" w:type="pct"/>
            <w:shd w:val="clear" w:color="auto" w:fill="DDEEFF"/>
            <w:tcMar>
              <w:top w:w="50" w:type="dxa"/>
              <w:left w:w="90" w:type="dxa"/>
              <w:bottom w:w="50" w:type="dxa"/>
              <w:right w:w="90" w:type="dxa"/>
            </w:tcMar>
          </w:tcPr>
          <w:p w14:paraId="2F267759"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1BD5BBC"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875234D"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0D7F8F3"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87629B0" w14:textId="77777777" w:rsidR="006A0F3B" w:rsidRDefault="00000000">
            <w:pPr>
              <w:spacing w:after="80"/>
              <w:jc w:val="center"/>
            </w:pPr>
            <w:r>
              <w:rPr>
                <w:b/>
                <w:bCs/>
                <w:color w:val="000000"/>
                <w:sz w:val="22"/>
                <w:szCs w:val="22"/>
              </w:rPr>
              <w:t>Observation</w:t>
            </w:r>
          </w:p>
        </w:tc>
      </w:tr>
      <w:tr w:rsidR="006A0F3B" w14:paraId="7A69E559" w14:textId="77777777">
        <w:trPr>
          <w:tblHeader/>
        </w:trPr>
        <w:tc>
          <w:tcPr>
            <w:tcW w:w="650" w:type="pct"/>
            <w:shd w:val="clear" w:color="auto" w:fill="F5F5F5"/>
            <w:tcMar>
              <w:top w:w="50" w:type="dxa"/>
              <w:left w:w="90" w:type="dxa"/>
              <w:bottom w:w="50" w:type="dxa"/>
              <w:right w:w="90" w:type="dxa"/>
            </w:tcMar>
          </w:tcPr>
          <w:p w14:paraId="060AA604" w14:textId="77777777" w:rsidR="006A0F3B" w:rsidRDefault="006A0F3B">
            <w:pPr>
              <w:spacing w:after="80"/>
            </w:pPr>
          </w:p>
        </w:tc>
        <w:tc>
          <w:tcPr>
            <w:tcW w:w="1250" w:type="pct"/>
            <w:shd w:val="clear" w:color="auto" w:fill="F5F5F5"/>
            <w:tcMar>
              <w:top w:w="50" w:type="dxa"/>
              <w:left w:w="90" w:type="dxa"/>
              <w:bottom w:w="50" w:type="dxa"/>
              <w:right w:w="90" w:type="dxa"/>
            </w:tcMar>
          </w:tcPr>
          <w:p w14:paraId="618F9FB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DEF65DB"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42360BE" w14:textId="77777777" w:rsidR="006A0F3B" w:rsidRDefault="006A0F3B">
            <w:pPr>
              <w:spacing w:after="80"/>
            </w:pPr>
          </w:p>
        </w:tc>
        <w:tc>
          <w:tcPr>
            <w:tcW w:w="700" w:type="pct"/>
            <w:shd w:val="clear" w:color="auto" w:fill="F5F5F5"/>
            <w:tcMar>
              <w:top w:w="50" w:type="dxa"/>
              <w:left w:w="90" w:type="dxa"/>
              <w:bottom w:w="50" w:type="dxa"/>
              <w:right w:w="90" w:type="dxa"/>
            </w:tcMar>
          </w:tcPr>
          <w:p w14:paraId="1C433F3A" w14:textId="77777777" w:rsidR="006A0F3B" w:rsidRDefault="006A0F3B">
            <w:pPr>
              <w:spacing w:after="80"/>
            </w:pPr>
          </w:p>
        </w:tc>
        <w:tc>
          <w:tcPr>
            <w:tcW w:w="550" w:type="pct"/>
            <w:shd w:val="clear" w:color="auto" w:fill="F5F5F5"/>
            <w:tcMar>
              <w:top w:w="50" w:type="dxa"/>
              <w:left w:w="90" w:type="dxa"/>
              <w:bottom w:w="50" w:type="dxa"/>
              <w:right w:w="90" w:type="dxa"/>
            </w:tcMar>
          </w:tcPr>
          <w:p w14:paraId="5ADD649E" w14:textId="77777777" w:rsidR="006A0F3B" w:rsidRDefault="006A0F3B">
            <w:pPr>
              <w:spacing w:after="80"/>
            </w:pPr>
          </w:p>
        </w:tc>
      </w:tr>
      <w:tr w:rsidR="006A0F3B" w14:paraId="18D1F37C" w14:textId="77777777">
        <w:tc>
          <w:tcPr>
            <w:tcW w:w="650" w:type="pct"/>
            <w:tcMar>
              <w:top w:w="50" w:type="dxa"/>
              <w:left w:w="90" w:type="dxa"/>
              <w:bottom w:w="50" w:type="dxa"/>
              <w:right w:w="90" w:type="dxa"/>
            </w:tcMar>
          </w:tcPr>
          <w:p w14:paraId="4B90935F" w14:textId="77777777" w:rsidR="006A0F3B" w:rsidRDefault="00000000">
            <w:pPr>
              <w:spacing w:after="30"/>
            </w:pPr>
            <w:r>
              <w:rPr>
                <w:b/>
                <w:bCs/>
                <w:color w:val="000000"/>
                <w:sz w:val="22"/>
                <w:szCs w:val="22"/>
              </w:rPr>
              <w:t>I. RÉVISION</w:t>
            </w:r>
          </w:p>
          <w:p w14:paraId="04729016"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A0E5709" w14:textId="77777777" w:rsidR="006A0F3B" w:rsidRDefault="00000000">
            <w:pPr>
              <w:spacing w:after="40"/>
            </w:pPr>
            <w:r>
              <w:rPr>
                <w:color w:val="000000"/>
                <w:sz w:val="21"/>
                <w:szCs w:val="21"/>
              </w:rPr>
              <w:t>Cite deux différences entre pêche artisanale et industrielle.</w:t>
            </w:r>
          </w:p>
          <w:p w14:paraId="532DD334" w14:textId="77777777" w:rsidR="006A0F3B" w:rsidRDefault="00000000">
            <w:pPr>
              <w:spacing w:after="40"/>
            </w:pPr>
            <w:r>
              <w:rPr>
                <w:color w:val="000000"/>
                <w:sz w:val="21"/>
                <w:szCs w:val="21"/>
              </w:rPr>
              <w:t>Pourquoi faut-il des règles de pêche ?</w:t>
            </w:r>
          </w:p>
        </w:tc>
        <w:tc>
          <w:tcPr>
            <w:tcW w:w="1250" w:type="pct"/>
            <w:tcMar>
              <w:top w:w="50" w:type="dxa"/>
              <w:left w:w="90" w:type="dxa"/>
              <w:bottom w:w="50" w:type="dxa"/>
              <w:right w:w="90" w:type="dxa"/>
            </w:tcMar>
          </w:tcPr>
          <w:p w14:paraId="200C510D" w14:textId="77777777" w:rsidR="006A0F3B" w:rsidRDefault="00000000">
            <w:pPr>
              <w:spacing w:after="40"/>
            </w:pPr>
            <w:r>
              <w:rPr>
                <w:color w:val="000000"/>
                <w:sz w:val="21"/>
                <w:szCs w:val="21"/>
              </w:rPr>
              <w:t>R.A. : La pirogue près du bord contre le bateau usine au large ; le marché du village contre l'exportation.</w:t>
            </w:r>
          </w:p>
          <w:p w14:paraId="138E2D6D" w14:textId="77777777" w:rsidR="006A0F3B" w:rsidRDefault="00000000">
            <w:pPr>
              <w:spacing w:after="40"/>
            </w:pPr>
            <w:r>
              <w:rPr>
                <w:color w:val="000000"/>
                <w:sz w:val="21"/>
                <w:szCs w:val="21"/>
              </w:rPr>
              <w:t>R.A. : Pour éviter la surpêche et que la mer nourrisse toujours les générations.</w:t>
            </w:r>
          </w:p>
        </w:tc>
        <w:tc>
          <w:tcPr>
            <w:tcW w:w="600" w:type="pct"/>
            <w:tcMar>
              <w:top w:w="50" w:type="dxa"/>
              <w:left w:w="90" w:type="dxa"/>
              <w:bottom w:w="50" w:type="dxa"/>
              <w:right w:w="90" w:type="dxa"/>
            </w:tcMar>
          </w:tcPr>
          <w:p w14:paraId="50716FE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AE00CA7"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70521A90" w14:textId="77777777" w:rsidR="006A0F3B" w:rsidRDefault="006A0F3B">
            <w:pPr>
              <w:spacing w:after="80"/>
            </w:pPr>
          </w:p>
        </w:tc>
      </w:tr>
      <w:tr w:rsidR="006A0F3B" w14:paraId="1EB95292" w14:textId="77777777">
        <w:tc>
          <w:tcPr>
            <w:tcW w:w="9026" w:type="dxa"/>
            <w:gridSpan w:val="6"/>
            <w:shd w:val="clear" w:color="auto" w:fill="EAF3FB"/>
            <w:tcMar>
              <w:top w:w="50" w:type="dxa"/>
              <w:left w:w="90" w:type="dxa"/>
              <w:bottom w:w="50" w:type="dxa"/>
              <w:right w:w="90" w:type="dxa"/>
            </w:tcMar>
          </w:tcPr>
          <w:p w14:paraId="4976A88C" w14:textId="77777777" w:rsidR="006A0F3B" w:rsidRDefault="00000000">
            <w:pPr>
              <w:spacing w:after="20"/>
            </w:pPr>
            <w:r>
              <w:rPr>
                <w:b/>
                <w:bCs/>
                <w:color w:val="000000"/>
                <w:sz w:val="23"/>
                <w:szCs w:val="23"/>
              </w:rPr>
              <w:t>II. NOUVELLE LEÇON</w:t>
            </w:r>
          </w:p>
          <w:p w14:paraId="682CEE28" w14:textId="77777777" w:rsidR="006A0F3B" w:rsidRDefault="00000000">
            <w:pPr>
              <w:spacing w:after="80"/>
            </w:pPr>
            <w:r>
              <w:rPr>
                <w:i/>
                <w:iCs/>
                <w:color w:val="000000"/>
                <w:sz w:val="21"/>
                <w:szCs w:val="21"/>
              </w:rPr>
              <w:t>22 min</w:t>
            </w:r>
          </w:p>
        </w:tc>
      </w:tr>
      <w:tr w:rsidR="006A0F3B" w14:paraId="325ACB0D" w14:textId="77777777">
        <w:tc>
          <w:tcPr>
            <w:tcW w:w="650" w:type="pct"/>
            <w:tcMar>
              <w:top w:w="50" w:type="dxa"/>
              <w:left w:w="90" w:type="dxa"/>
              <w:bottom w:w="50" w:type="dxa"/>
              <w:right w:w="90" w:type="dxa"/>
            </w:tcMar>
          </w:tcPr>
          <w:p w14:paraId="46A15CF1"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37776257" w14:textId="77777777" w:rsidR="006A0F3B" w:rsidRDefault="00000000">
            <w:pPr>
              <w:spacing w:after="40"/>
            </w:pPr>
            <w:r>
              <w:rPr>
                <w:color w:val="000000"/>
                <w:sz w:val="21"/>
                <w:szCs w:val="21"/>
              </w:rPr>
              <w:t xml:space="preserve">Sur la route de l'est, le taxi-brousse croise des camions chargés de grumes — de gros troncs fraîchement coupés. « Ce bois-là deviendra des meubles et des poutres, dit papa. C'est le bois d'œuvre. » Un peu plus loin, une </w:t>
            </w:r>
            <w:r>
              <w:rPr>
                <w:color w:val="000000"/>
                <w:sz w:val="21"/>
                <w:szCs w:val="21"/>
              </w:rPr>
              <w:lastRenderedPageBreak/>
              <w:t>femme descend du sentier, un fagot de bois de chauffe sur la tête : « Et ce bois-là cuira le riz de ce soir. » Puis, sur une colline, la surprise : des milliers de jeunes pins alignés comme des écoliers. « C'est la forêt qu'on replante, sourit papa. Couper, oui ; mais planter aussi. »</w:t>
            </w:r>
          </w:p>
          <w:p w14:paraId="7A0486CF" w14:textId="77777777" w:rsidR="006A0F3B" w:rsidRDefault="00000000">
            <w:pPr>
              <w:spacing w:after="40"/>
            </w:pPr>
            <w:r>
              <w:rPr>
                <w:color w:val="000000"/>
                <w:sz w:val="21"/>
                <w:szCs w:val="21"/>
              </w:rPr>
              <w:t>Comment les hommes exploitent-ils la forêt, et dans quel état est la forêt malgache ?</w:t>
            </w:r>
          </w:p>
        </w:tc>
        <w:tc>
          <w:tcPr>
            <w:tcW w:w="1250" w:type="pct"/>
            <w:tcMar>
              <w:top w:w="50" w:type="dxa"/>
              <w:left w:w="90" w:type="dxa"/>
              <w:bottom w:w="50" w:type="dxa"/>
              <w:right w:w="90" w:type="dxa"/>
            </w:tcMar>
          </w:tcPr>
          <w:p w14:paraId="1AB49FEC" w14:textId="77777777" w:rsidR="006A0F3B" w:rsidRDefault="00000000">
            <w:pPr>
              <w:spacing w:after="40"/>
            </w:pPr>
            <w:r>
              <w:rPr>
                <w:color w:val="000000"/>
                <w:sz w:val="21"/>
                <w:szCs w:val="21"/>
              </w:rPr>
              <w:lastRenderedPageBreak/>
              <w:t>R.A. : Ils exploitent le bois de chauffe et le bois d'œuvre, parfois trop : la forêt malgache recule chaque année. Le reboisement — pins et eucalyptus — tente de rattraper les coupes.</w:t>
            </w:r>
          </w:p>
        </w:tc>
        <w:tc>
          <w:tcPr>
            <w:tcW w:w="600" w:type="pct"/>
            <w:tcMar>
              <w:top w:w="50" w:type="dxa"/>
              <w:left w:w="90" w:type="dxa"/>
              <w:bottom w:w="50" w:type="dxa"/>
              <w:right w:w="90" w:type="dxa"/>
            </w:tcMar>
          </w:tcPr>
          <w:p w14:paraId="1E67E9CB"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380C80C" w14:textId="77777777" w:rsidR="006A0F3B" w:rsidRDefault="00000000">
            <w:pPr>
              <w:spacing w:after="40"/>
            </w:pPr>
            <w:r>
              <w:rPr>
                <w:color w:val="000000"/>
                <w:sz w:val="19"/>
                <w:szCs w:val="19"/>
              </w:rPr>
              <w:t>Schéma de l'exploitation forestière (page Leçon)</w:t>
            </w:r>
          </w:p>
        </w:tc>
        <w:tc>
          <w:tcPr>
            <w:tcW w:w="550" w:type="pct"/>
            <w:tcMar>
              <w:top w:w="50" w:type="dxa"/>
              <w:left w:w="90" w:type="dxa"/>
              <w:bottom w:w="50" w:type="dxa"/>
              <w:right w:w="90" w:type="dxa"/>
            </w:tcMar>
          </w:tcPr>
          <w:p w14:paraId="4E8729C8" w14:textId="77777777" w:rsidR="006A0F3B" w:rsidRDefault="006A0F3B">
            <w:pPr>
              <w:spacing w:after="80"/>
            </w:pPr>
          </w:p>
        </w:tc>
      </w:tr>
      <w:tr w:rsidR="006A0F3B" w14:paraId="177CB8C2" w14:textId="77777777">
        <w:tc>
          <w:tcPr>
            <w:tcW w:w="650" w:type="pct"/>
            <w:tcMar>
              <w:top w:w="50" w:type="dxa"/>
              <w:left w:w="90" w:type="dxa"/>
              <w:bottom w:w="50" w:type="dxa"/>
              <w:right w:w="90" w:type="dxa"/>
            </w:tcMar>
          </w:tcPr>
          <w:p w14:paraId="602C930E"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912580E" w14:textId="77777777" w:rsidR="006A0F3B" w:rsidRDefault="00000000">
            <w:pPr>
              <w:spacing w:after="40"/>
            </w:pPr>
            <w:r>
              <w:rPr>
                <w:color w:val="000000"/>
                <w:sz w:val="21"/>
                <w:szCs w:val="21"/>
              </w:rPr>
              <w:t>Aujourd'hui, nous allons apprendre : « L'exploitation forestière ». Après cette séance, vous serez capables de citer les types d'exploitation et de décrire la situation forestière de Madagascar.</w:t>
            </w:r>
          </w:p>
        </w:tc>
        <w:tc>
          <w:tcPr>
            <w:tcW w:w="1250" w:type="pct"/>
            <w:tcMar>
              <w:top w:w="50" w:type="dxa"/>
              <w:left w:w="90" w:type="dxa"/>
              <w:bottom w:w="50" w:type="dxa"/>
              <w:right w:w="90" w:type="dxa"/>
            </w:tcMar>
          </w:tcPr>
          <w:p w14:paraId="3FC8CE01"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593C9B1"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1AD5028"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0E90BF6" w14:textId="77777777" w:rsidR="006A0F3B" w:rsidRDefault="006A0F3B">
            <w:pPr>
              <w:spacing w:after="80"/>
            </w:pPr>
          </w:p>
        </w:tc>
      </w:tr>
      <w:tr w:rsidR="006A0F3B" w14:paraId="5993128B" w14:textId="77777777">
        <w:tc>
          <w:tcPr>
            <w:tcW w:w="650" w:type="pct"/>
            <w:tcMar>
              <w:top w:w="50" w:type="dxa"/>
              <w:left w:w="90" w:type="dxa"/>
              <w:bottom w:w="50" w:type="dxa"/>
              <w:right w:w="90" w:type="dxa"/>
            </w:tcMar>
          </w:tcPr>
          <w:p w14:paraId="26C89C88"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929CDC4" w14:textId="77777777" w:rsidR="006A0F3B" w:rsidRDefault="00000000">
            <w:pPr>
              <w:spacing w:after="40"/>
            </w:pPr>
            <w:r>
              <w:rPr>
                <w:color w:val="000000"/>
                <w:sz w:val="21"/>
                <w:szCs w:val="21"/>
              </w:rPr>
              <w:t>Observez bien le schéma : le fagot de bois de chauffe, la grume de bois d'œuvre, la scierie — et la colline replantée.</w:t>
            </w:r>
          </w:p>
        </w:tc>
        <w:tc>
          <w:tcPr>
            <w:tcW w:w="1250" w:type="pct"/>
            <w:tcMar>
              <w:top w:w="50" w:type="dxa"/>
              <w:left w:w="90" w:type="dxa"/>
              <w:bottom w:w="50" w:type="dxa"/>
              <w:right w:w="90" w:type="dxa"/>
            </w:tcMar>
          </w:tcPr>
          <w:p w14:paraId="53C7D987"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4F0FDAA"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C4032A2" w14:textId="77777777" w:rsidR="006A0F3B" w:rsidRDefault="00000000">
            <w:pPr>
              <w:spacing w:after="40"/>
            </w:pPr>
            <w:r>
              <w:rPr>
                <w:color w:val="000000"/>
                <w:sz w:val="19"/>
                <w:szCs w:val="19"/>
              </w:rPr>
              <w:t>Schéma de l'exploitation forestière (page Leçon)</w:t>
            </w:r>
          </w:p>
        </w:tc>
        <w:tc>
          <w:tcPr>
            <w:tcW w:w="550" w:type="pct"/>
            <w:tcMar>
              <w:top w:w="50" w:type="dxa"/>
              <w:left w:w="90" w:type="dxa"/>
              <w:bottom w:w="50" w:type="dxa"/>
              <w:right w:w="90" w:type="dxa"/>
            </w:tcMar>
          </w:tcPr>
          <w:p w14:paraId="65E33C74" w14:textId="77777777" w:rsidR="006A0F3B" w:rsidRDefault="006A0F3B">
            <w:pPr>
              <w:spacing w:after="80"/>
            </w:pPr>
          </w:p>
        </w:tc>
      </w:tr>
      <w:tr w:rsidR="006A0F3B" w14:paraId="3C6B5371" w14:textId="77777777">
        <w:tc>
          <w:tcPr>
            <w:tcW w:w="650" w:type="pct"/>
            <w:tcMar>
              <w:top w:w="50" w:type="dxa"/>
              <w:left w:w="90" w:type="dxa"/>
              <w:bottom w:w="50" w:type="dxa"/>
              <w:right w:w="90" w:type="dxa"/>
            </w:tcMar>
          </w:tcPr>
          <w:p w14:paraId="7A3B479E"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4F377288" w14:textId="77777777" w:rsidR="006A0F3B" w:rsidRDefault="00000000">
            <w:pPr>
              <w:spacing w:after="40"/>
            </w:pPr>
            <w:r>
              <w:rPr>
                <w:color w:val="000000"/>
                <w:sz w:val="21"/>
                <w:szCs w:val="21"/>
              </w:rPr>
              <w:t>Quels sont les deux grands usages du bois ?</w:t>
            </w:r>
          </w:p>
          <w:p w14:paraId="1D31A83F" w14:textId="77777777" w:rsidR="006A0F3B" w:rsidRDefault="00000000">
            <w:pPr>
              <w:spacing w:after="40"/>
            </w:pPr>
            <w:r>
              <w:rPr>
                <w:color w:val="000000"/>
                <w:sz w:val="21"/>
                <w:szCs w:val="21"/>
              </w:rPr>
              <w:t>Qu'est-ce que le bois d'œuvre ?</w:t>
            </w:r>
          </w:p>
          <w:p w14:paraId="15102E63" w14:textId="77777777" w:rsidR="006A0F3B" w:rsidRDefault="00000000">
            <w:pPr>
              <w:spacing w:after="40"/>
            </w:pPr>
            <w:r>
              <w:rPr>
                <w:color w:val="000000"/>
                <w:sz w:val="21"/>
                <w:szCs w:val="21"/>
              </w:rPr>
              <w:t>Où se coupent les bois précieux ?</w:t>
            </w:r>
          </w:p>
          <w:p w14:paraId="28D059F8" w14:textId="77777777" w:rsidR="006A0F3B" w:rsidRDefault="00000000">
            <w:pPr>
              <w:spacing w:after="40"/>
            </w:pPr>
            <w:r>
              <w:rPr>
                <w:color w:val="000000"/>
                <w:sz w:val="21"/>
                <w:szCs w:val="21"/>
              </w:rPr>
              <w:lastRenderedPageBreak/>
              <w:t>Quel est le problème de la forêt malgache ?</w:t>
            </w:r>
          </w:p>
          <w:p w14:paraId="5C1835F1" w14:textId="77777777" w:rsidR="006A0F3B" w:rsidRDefault="00000000">
            <w:pPr>
              <w:spacing w:after="40"/>
            </w:pPr>
            <w:r>
              <w:rPr>
                <w:color w:val="000000"/>
                <w:sz w:val="21"/>
                <w:szCs w:val="21"/>
              </w:rPr>
              <w:t>Qu'est-ce que le reboisement ?</w:t>
            </w:r>
          </w:p>
          <w:p w14:paraId="27DA36E5" w14:textId="77777777" w:rsidR="006A0F3B" w:rsidRDefault="00000000">
            <w:pPr>
              <w:spacing w:after="40"/>
            </w:pPr>
            <w:r>
              <w:rPr>
                <w:color w:val="000000"/>
                <w:sz w:val="21"/>
                <w:szCs w:val="21"/>
              </w:rPr>
              <w:t>Pourquoi l'eucalyptus est-il utile ?</w:t>
            </w:r>
          </w:p>
        </w:tc>
        <w:tc>
          <w:tcPr>
            <w:tcW w:w="1250" w:type="pct"/>
            <w:tcMar>
              <w:top w:w="50" w:type="dxa"/>
              <w:left w:w="90" w:type="dxa"/>
              <w:bottom w:w="50" w:type="dxa"/>
              <w:right w:w="90" w:type="dxa"/>
            </w:tcMar>
          </w:tcPr>
          <w:p w14:paraId="7978A895" w14:textId="77777777" w:rsidR="006A0F3B" w:rsidRDefault="00000000">
            <w:pPr>
              <w:spacing w:after="40"/>
            </w:pPr>
            <w:r>
              <w:rPr>
                <w:color w:val="000000"/>
                <w:sz w:val="21"/>
                <w:szCs w:val="21"/>
              </w:rPr>
              <w:lastRenderedPageBreak/>
              <w:t>R.A. : Le bois de chauffe, pour cuire et se chauffer ; le bois d'œuvre, pour construire et meubler.</w:t>
            </w:r>
          </w:p>
          <w:p w14:paraId="24E86194" w14:textId="77777777" w:rsidR="006A0F3B" w:rsidRDefault="00000000">
            <w:pPr>
              <w:spacing w:after="40"/>
            </w:pPr>
            <w:r>
              <w:rPr>
                <w:color w:val="000000"/>
                <w:sz w:val="21"/>
                <w:szCs w:val="21"/>
              </w:rPr>
              <w:t xml:space="preserve">R.A. : Les gros troncs travaillés à </w:t>
            </w:r>
            <w:r>
              <w:rPr>
                <w:color w:val="000000"/>
                <w:sz w:val="21"/>
                <w:szCs w:val="21"/>
              </w:rPr>
              <w:lastRenderedPageBreak/>
              <w:t>la scierie : poutres, planches, meubles.</w:t>
            </w:r>
          </w:p>
          <w:p w14:paraId="01F43194" w14:textId="77777777" w:rsidR="006A0F3B" w:rsidRDefault="00000000">
            <w:pPr>
              <w:spacing w:after="40"/>
            </w:pPr>
            <w:r>
              <w:rPr>
                <w:color w:val="000000"/>
                <w:sz w:val="21"/>
                <w:szCs w:val="21"/>
              </w:rPr>
              <w:t>R.A. : Dans les forêts de l'est, où poussent palissandre, ébène et bois de rose.</w:t>
            </w:r>
          </w:p>
          <w:p w14:paraId="101EA0D5" w14:textId="77777777" w:rsidR="006A0F3B" w:rsidRDefault="00000000">
            <w:pPr>
              <w:spacing w:after="40"/>
            </w:pPr>
            <w:r>
              <w:rPr>
                <w:color w:val="000000"/>
                <w:sz w:val="21"/>
                <w:szCs w:val="21"/>
              </w:rPr>
              <w:t>R.A. : Elle recule chaque année : coupes, brûlis (</w:t>
            </w:r>
            <w:proofErr w:type="spellStart"/>
            <w:r>
              <w:rPr>
                <w:color w:val="000000"/>
                <w:sz w:val="21"/>
                <w:szCs w:val="21"/>
              </w:rPr>
              <w:t>tavy</w:t>
            </w:r>
            <w:proofErr w:type="spellEnd"/>
            <w:r>
              <w:rPr>
                <w:color w:val="000000"/>
                <w:sz w:val="21"/>
                <w:szCs w:val="21"/>
              </w:rPr>
              <w:t>), feux de brousse.</w:t>
            </w:r>
          </w:p>
          <w:p w14:paraId="020CC95A" w14:textId="77777777" w:rsidR="006A0F3B" w:rsidRDefault="00000000">
            <w:pPr>
              <w:spacing w:after="40"/>
            </w:pPr>
            <w:r>
              <w:rPr>
                <w:color w:val="000000"/>
                <w:sz w:val="21"/>
                <w:szCs w:val="21"/>
              </w:rPr>
              <w:t>R.A. : Replanter des arbres — pins, eucalyptus — là où on a coupé.</w:t>
            </w:r>
          </w:p>
          <w:p w14:paraId="3F952E21" w14:textId="77777777" w:rsidR="006A0F3B" w:rsidRDefault="00000000">
            <w:pPr>
              <w:spacing w:after="40"/>
            </w:pPr>
            <w:r>
              <w:rPr>
                <w:color w:val="000000"/>
                <w:sz w:val="21"/>
                <w:szCs w:val="21"/>
              </w:rPr>
              <w:t>R.A. : Il pousse vite et redonne du bois de chauffe en quelques années.</w:t>
            </w:r>
          </w:p>
        </w:tc>
        <w:tc>
          <w:tcPr>
            <w:tcW w:w="600" w:type="pct"/>
            <w:tcMar>
              <w:top w:w="50" w:type="dxa"/>
              <w:left w:w="90" w:type="dxa"/>
              <w:bottom w:w="50" w:type="dxa"/>
              <w:right w:w="90" w:type="dxa"/>
            </w:tcMar>
          </w:tcPr>
          <w:p w14:paraId="591776D0"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435FDB3" w14:textId="77777777" w:rsidR="006A0F3B" w:rsidRDefault="00000000">
            <w:pPr>
              <w:spacing w:after="40"/>
            </w:pPr>
            <w:r>
              <w:rPr>
                <w:color w:val="000000"/>
                <w:sz w:val="19"/>
                <w:szCs w:val="19"/>
              </w:rPr>
              <w:t>Schéma de l'exploitation forestière (page Leçon)</w:t>
            </w:r>
          </w:p>
        </w:tc>
        <w:tc>
          <w:tcPr>
            <w:tcW w:w="550" w:type="pct"/>
            <w:tcMar>
              <w:top w:w="50" w:type="dxa"/>
              <w:left w:w="90" w:type="dxa"/>
              <w:bottom w:w="50" w:type="dxa"/>
              <w:right w:w="90" w:type="dxa"/>
            </w:tcMar>
          </w:tcPr>
          <w:p w14:paraId="5652AAB2" w14:textId="77777777" w:rsidR="006A0F3B" w:rsidRDefault="006A0F3B">
            <w:pPr>
              <w:spacing w:after="80"/>
            </w:pPr>
          </w:p>
        </w:tc>
      </w:tr>
      <w:tr w:rsidR="006A0F3B" w14:paraId="2C7AB556" w14:textId="77777777">
        <w:tc>
          <w:tcPr>
            <w:tcW w:w="650" w:type="pct"/>
            <w:tcMar>
              <w:top w:w="50" w:type="dxa"/>
              <w:left w:w="90" w:type="dxa"/>
              <w:bottom w:w="50" w:type="dxa"/>
              <w:right w:w="90" w:type="dxa"/>
            </w:tcMar>
          </w:tcPr>
          <w:p w14:paraId="7C6CFBA6"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BFF1B31" w14:textId="77777777" w:rsidR="006A0F3B" w:rsidRDefault="00000000">
            <w:pPr>
              <w:spacing w:after="40"/>
            </w:pPr>
            <w:r>
              <w:rPr>
                <w:color w:val="000000"/>
                <w:sz w:val="21"/>
                <w:szCs w:val="21"/>
              </w:rPr>
              <w:t xml:space="preserve">Donc, la forêt malgache donne le bois de chauffe et le bois d'œuvre. Mais coupée plus vite qu'elle ne pousse — </w:t>
            </w:r>
            <w:proofErr w:type="spellStart"/>
            <w:r>
              <w:rPr>
                <w:color w:val="000000"/>
                <w:sz w:val="21"/>
                <w:szCs w:val="21"/>
              </w:rPr>
              <w:t>tavy</w:t>
            </w:r>
            <w:proofErr w:type="spellEnd"/>
            <w:r>
              <w:rPr>
                <w:color w:val="000000"/>
                <w:sz w:val="21"/>
                <w:szCs w:val="21"/>
              </w:rPr>
              <w:t>, feux, coupes excessives —, elle recule d'année en année. Le reboisement doit rattraper les coupes : un arbre coupé, un arbre planté.</w:t>
            </w:r>
          </w:p>
        </w:tc>
        <w:tc>
          <w:tcPr>
            <w:tcW w:w="1250" w:type="pct"/>
            <w:tcMar>
              <w:top w:w="50" w:type="dxa"/>
              <w:left w:w="90" w:type="dxa"/>
              <w:bottom w:w="50" w:type="dxa"/>
              <w:right w:w="90" w:type="dxa"/>
            </w:tcMar>
          </w:tcPr>
          <w:p w14:paraId="04C32BC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E741AD5"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7364288"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7A33D7C" w14:textId="77777777" w:rsidR="006A0F3B" w:rsidRDefault="006A0F3B">
            <w:pPr>
              <w:spacing w:after="80"/>
            </w:pPr>
          </w:p>
        </w:tc>
      </w:tr>
      <w:tr w:rsidR="006A0F3B" w14:paraId="745D3F3E" w14:textId="77777777">
        <w:tc>
          <w:tcPr>
            <w:tcW w:w="650" w:type="pct"/>
            <w:tcMar>
              <w:top w:w="50" w:type="dxa"/>
              <w:left w:w="90" w:type="dxa"/>
              <w:bottom w:w="50" w:type="dxa"/>
              <w:right w:w="90" w:type="dxa"/>
            </w:tcMar>
          </w:tcPr>
          <w:p w14:paraId="7A8B5E4F"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FADF422" w14:textId="77777777" w:rsidR="006A0F3B" w:rsidRDefault="00000000">
            <w:pPr>
              <w:spacing w:after="30"/>
            </w:pPr>
            <w:r>
              <w:rPr>
                <w:i/>
                <w:iCs/>
                <w:color w:val="000000"/>
                <w:sz w:val="20"/>
                <w:szCs w:val="20"/>
              </w:rPr>
              <w:t>Exercice 1 : Réponds par une phrase complète.</w:t>
            </w:r>
          </w:p>
          <w:p w14:paraId="5F7BAADF" w14:textId="77777777" w:rsidR="006A0F3B" w:rsidRDefault="00000000">
            <w:pPr>
              <w:spacing w:after="20"/>
            </w:pPr>
            <w:r>
              <w:rPr>
                <w:color w:val="000000"/>
                <w:sz w:val="19"/>
                <w:szCs w:val="19"/>
              </w:rPr>
              <w:t>1. Quelle différence entre bois de chauffe et bois d'œuvre ?</w:t>
            </w:r>
          </w:p>
          <w:p w14:paraId="265703C8" w14:textId="77777777" w:rsidR="006A0F3B" w:rsidRDefault="00000000">
            <w:pPr>
              <w:spacing w:after="20"/>
            </w:pPr>
            <w:r>
              <w:rPr>
                <w:color w:val="000000"/>
                <w:sz w:val="19"/>
                <w:szCs w:val="19"/>
              </w:rPr>
              <w:t>2. Cite deux bois précieux des forêts de l'est.</w:t>
            </w:r>
          </w:p>
          <w:p w14:paraId="7338D02B" w14:textId="77777777" w:rsidR="006A0F3B" w:rsidRDefault="00000000">
            <w:pPr>
              <w:spacing w:after="20"/>
            </w:pPr>
            <w:r>
              <w:rPr>
                <w:color w:val="000000"/>
                <w:sz w:val="19"/>
                <w:szCs w:val="19"/>
              </w:rPr>
              <w:t>3. Pourquoi la forêt malgache recule-t-elle ?</w:t>
            </w:r>
          </w:p>
          <w:p w14:paraId="6596EA85" w14:textId="77777777" w:rsidR="006A0F3B" w:rsidRDefault="00000000">
            <w:pPr>
              <w:spacing w:after="20"/>
            </w:pPr>
            <w:r>
              <w:rPr>
                <w:color w:val="000000"/>
                <w:sz w:val="19"/>
                <w:szCs w:val="19"/>
              </w:rPr>
              <w:t>4. Qu'est-ce que le reboisement ?</w:t>
            </w:r>
          </w:p>
          <w:p w14:paraId="69AFD58B" w14:textId="77777777" w:rsidR="006A0F3B" w:rsidRDefault="006A0F3B">
            <w:pPr>
              <w:spacing w:after="60"/>
            </w:pPr>
          </w:p>
          <w:p w14:paraId="19A01E8C" w14:textId="77777777" w:rsidR="006A0F3B" w:rsidRDefault="00000000">
            <w:pPr>
              <w:spacing w:after="30"/>
            </w:pPr>
            <w:r>
              <w:rPr>
                <w:i/>
                <w:iCs/>
                <w:color w:val="000000"/>
                <w:sz w:val="20"/>
                <w:szCs w:val="20"/>
              </w:rPr>
              <w:t>Exercice 2 : Dis si chaque phrase est vraie ou fausse.</w:t>
            </w:r>
          </w:p>
          <w:p w14:paraId="2EC0ADAA" w14:textId="77777777" w:rsidR="006A0F3B" w:rsidRDefault="00000000">
            <w:pPr>
              <w:spacing w:after="20"/>
            </w:pPr>
            <w:r>
              <w:rPr>
                <w:color w:val="000000"/>
                <w:sz w:val="19"/>
                <w:szCs w:val="19"/>
              </w:rPr>
              <w:t>1. Le bois de chauffe sert à construire des meubles.</w:t>
            </w:r>
          </w:p>
          <w:p w14:paraId="30D30D34" w14:textId="77777777" w:rsidR="006A0F3B" w:rsidRDefault="00000000">
            <w:pPr>
              <w:spacing w:after="20"/>
            </w:pPr>
            <w:r>
              <w:rPr>
                <w:color w:val="000000"/>
                <w:sz w:val="19"/>
                <w:szCs w:val="19"/>
              </w:rPr>
              <w:t xml:space="preserve">2. Le </w:t>
            </w:r>
            <w:proofErr w:type="spellStart"/>
            <w:r>
              <w:rPr>
                <w:color w:val="000000"/>
                <w:sz w:val="19"/>
                <w:szCs w:val="19"/>
              </w:rPr>
              <w:t>tavy</w:t>
            </w:r>
            <w:proofErr w:type="spellEnd"/>
            <w:r>
              <w:rPr>
                <w:color w:val="000000"/>
                <w:sz w:val="19"/>
                <w:szCs w:val="19"/>
              </w:rPr>
              <w:t xml:space="preserve"> détruit la forêt.</w:t>
            </w:r>
          </w:p>
          <w:p w14:paraId="2BAE5171" w14:textId="77777777" w:rsidR="006A0F3B" w:rsidRDefault="00000000">
            <w:pPr>
              <w:spacing w:after="20"/>
            </w:pPr>
            <w:r>
              <w:rPr>
                <w:color w:val="000000"/>
                <w:sz w:val="19"/>
                <w:szCs w:val="19"/>
              </w:rPr>
              <w:t>3. L'eucalyptus pousse vite et redonne du bois.</w:t>
            </w:r>
          </w:p>
          <w:p w14:paraId="597735D0" w14:textId="77777777" w:rsidR="006A0F3B" w:rsidRDefault="00000000">
            <w:pPr>
              <w:spacing w:after="20"/>
            </w:pPr>
            <w:r>
              <w:rPr>
                <w:color w:val="000000"/>
                <w:sz w:val="19"/>
                <w:szCs w:val="19"/>
              </w:rPr>
              <w:t>4. La forêt malgache s'agrandit chaque année.</w:t>
            </w:r>
          </w:p>
          <w:p w14:paraId="4D585DA1" w14:textId="77777777" w:rsidR="006A0F3B" w:rsidRDefault="006A0F3B">
            <w:pPr>
              <w:spacing w:after="60"/>
            </w:pPr>
          </w:p>
        </w:tc>
        <w:tc>
          <w:tcPr>
            <w:tcW w:w="1250" w:type="pct"/>
            <w:tcMar>
              <w:top w:w="50" w:type="dxa"/>
              <w:left w:w="90" w:type="dxa"/>
              <w:bottom w:w="50" w:type="dxa"/>
              <w:right w:w="90" w:type="dxa"/>
            </w:tcMar>
          </w:tcPr>
          <w:p w14:paraId="520CC6FF" w14:textId="77777777" w:rsidR="006A0F3B" w:rsidRDefault="00000000">
            <w:pPr>
              <w:spacing w:after="25"/>
            </w:pPr>
            <w:r>
              <w:rPr>
                <w:b/>
                <w:bCs/>
                <w:color w:val="000000"/>
                <w:sz w:val="20"/>
                <w:szCs w:val="20"/>
              </w:rPr>
              <w:lastRenderedPageBreak/>
              <w:t>Corrigé de l'exercice 1 :</w:t>
            </w:r>
          </w:p>
          <w:p w14:paraId="4F3B18DA" w14:textId="77777777" w:rsidR="006A0F3B" w:rsidRDefault="00000000">
            <w:pPr>
              <w:spacing w:after="25"/>
            </w:pPr>
            <w:r>
              <w:rPr>
                <w:color w:val="000000"/>
                <w:sz w:val="19"/>
                <w:szCs w:val="19"/>
              </w:rPr>
              <w:t xml:space="preserve">1. Le bois de chauffe </w:t>
            </w:r>
            <w:r>
              <w:rPr>
                <w:b/>
                <w:bCs/>
                <w:color w:val="C2185B"/>
                <w:sz w:val="19"/>
                <w:szCs w:val="19"/>
              </w:rPr>
              <w:t>cuit les repas</w:t>
            </w:r>
            <w:r>
              <w:rPr>
                <w:color w:val="000000"/>
                <w:sz w:val="19"/>
                <w:szCs w:val="19"/>
              </w:rPr>
              <w:t xml:space="preserve"> ; le bois d'œuvre </w:t>
            </w:r>
            <w:r>
              <w:rPr>
                <w:b/>
                <w:bCs/>
                <w:color w:val="C2185B"/>
                <w:sz w:val="19"/>
                <w:szCs w:val="19"/>
              </w:rPr>
              <w:t>construit et meuble</w:t>
            </w:r>
            <w:r>
              <w:rPr>
                <w:color w:val="000000"/>
                <w:sz w:val="19"/>
                <w:szCs w:val="19"/>
              </w:rPr>
              <w:t>.</w:t>
            </w:r>
          </w:p>
          <w:p w14:paraId="29353279" w14:textId="77777777" w:rsidR="006A0F3B" w:rsidRDefault="00000000">
            <w:pPr>
              <w:spacing w:after="25"/>
            </w:pPr>
            <w:r>
              <w:rPr>
                <w:color w:val="000000"/>
                <w:sz w:val="19"/>
                <w:szCs w:val="19"/>
              </w:rPr>
              <w:t xml:space="preserve">2. </w:t>
            </w:r>
            <w:r>
              <w:rPr>
                <w:b/>
                <w:bCs/>
                <w:color w:val="C2185B"/>
                <w:sz w:val="19"/>
                <w:szCs w:val="19"/>
              </w:rPr>
              <w:t>Le palissandre et l'ébène</w:t>
            </w:r>
            <w:r>
              <w:rPr>
                <w:color w:val="000000"/>
                <w:sz w:val="19"/>
                <w:szCs w:val="19"/>
              </w:rPr>
              <w:t xml:space="preserve"> (aussi le bois de rose).</w:t>
            </w:r>
          </w:p>
          <w:p w14:paraId="78DE062C" w14:textId="77777777" w:rsidR="006A0F3B" w:rsidRDefault="00000000">
            <w:pPr>
              <w:spacing w:after="25"/>
            </w:pPr>
            <w:r>
              <w:rPr>
                <w:color w:val="000000"/>
                <w:sz w:val="19"/>
                <w:szCs w:val="19"/>
              </w:rPr>
              <w:t xml:space="preserve">3. À cause des </w:t>
            </w:r>
            <w:r>
              <w:rPr>
                <w:b/>
                <w:bCs/>
                <w:color w:val="C2185B"/>
                <w:sz w:val="19"/>
                <w:szCs w:val="19"/>
              </w:rPr>
              <w:t xml:space="preserve">coupes excessives, du </w:t>
            </w:r>
            <w:proofErr w:type="spellStart"/>
            <w:r>
              <w:rPr>
                <w:b/>
                <w:bCs/>
                <w:color w:val="C2185B"/>
                <w:sz w:val="19"/>
                <w:szCs w:val="19"/>
              </w:rPr>
              <w:t>tavy</w:t>
            </w:r>
            <w:proofErr w:type="spellEnd"/>
            <w:r>
              <w:rPr>
                <w:b/>
                <w:bCs/>
                <w:color w:val="C2185B"/>
                <w:sz w:val="19"/>
                <w:szCs w:val="19"/>
              </w:rPr>
              <w:t xml:space="preserve"> et des feux de brousse</w:t>
            </w:r>
            <w:r>
              <w:rPr>
                <w:color w:val="000000"/>
                <w:sz w:val="19"/>
                <w:szCs w:val="19"/>
              </w:rPr>
              <w:t>.</w:t>
            </w:r>
          </w:p>
          <w:p w14:paraId="789FCB5B" w14:textId="77777777" w:rsidR="006A0F3B" w:rsidRDefault="00000000">
            <w:pPr>
              <w:spacing w:after="25"/>
            </w:pPr>
            <w:r>
              <w:rPr>
                <w:color w:val="000000"/>
                <w:sz w:val="19"/>
                <w:szCs w:val="19"/>
              </w:rPr>
              <w:lastRenderedPageBreak/>
              <w:t xml:space="preserve">4. C'est </w:t>
            </w:r>
            <w:r>
              <w:rPr>
                <w:b/>
                <w:bCs/>
                <w:color w:val="C2185B"/>
                <w:sz w:val="19"/>
                <w:szCs w:val="19"/>
              </w:rPr>
              <w:t>replanter des arbres</w:t>
            </w:r>
            <w:r>
              <w:rPr>
                <w:color w:val="000000"/>
                <w:sz w:val="19"/>
                <w:szCs w:val="19"/>
              </w:rPr>
              <w:t xml:space="preserve"> là où on a coupé.</w:t>
            </w:r>
          </w:p>
          <w:p w14:paraId="25494830" w14:textId="77777777" w:rsidR="006A0F3B" w:rsidRDefault="006A0F3B">
            <w:pPr>
              <w:spacing w:after="60"/>
            </w:pPr>
          </w:p>
          <w:p w14:paraId="07632319" w14:textId="77777777" w:rsidR="006A0F3B" w:rsidRDefault="00000000">
            <w:pPr>
              <w:spacing w:after="25"/>
            </w:pPr>
            <w:r>
              <w:rPr>
                <w:b/>
                <w:bCs/>
                <w:color w:val="000000"/>
                <w:sz w:val="20"/>
                <w:szCs w:val="20"/>
              </w:rPr>
              <w:t>Corrigé de l'exercice 2 :</w:t>
            </w:r>
          </w:p>
          <w:p w14:paraId="01461867"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sert à cuire et se chauffer.</w:t>
            </w:r>
          </w:p>
          <w:p w14:paraId="7922E23C"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la culture sur brûlis la brûle.</w:t>
            </w:r>
          </w:p>
          <w:p w14:paraId="4A4E0831"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bois de chauffe en quelques années.</w:t>
            </w:r>
          </w:p>
          <w:p w14:paraId="2E9D1080"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elle recule, coupée plus vite qu'elle ne pousse.</w:t>
            </w:r>
          </w:p>
          <w:p w14:paraId="5A8ECA07" w14:textId="77777777" w:rsidR="006A0F3B" w:rsidRDefault="006A0F3B">
            <w:pPr>
              <w:spacing w:after="60"/>
            </w:pPr>
          </w:p>
        </w:tc>
        <w:tc>
          <w:tcPr>
            <w:tcW w:w="600" w:type="pct"/>
            <w:tcMar>
              <w:top w:w="50" w:type="dxa"/>
              <w:left w:w="90" w:type="dxa"/>
              <w:bottom w:w="50" w:type="dxa"/>
              <w:right w:w="90" w:type="dxa"/>
            </w:tcMar>
          </w:tcPr>
          <w:p w14:paraId="32E94BFB"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B14A311"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1C09693" w14:textId="77777777" w:rsidR="006A0F3B" w:rsidRDefault="006A0F3B">
            <w:pPr>
              <w:spacing w:after="80"/>
            </w:pPr>
          </w:p>
        </w:tc>
      </w:tr>
      <w:tr w:rsidR="006A0F3B" w14:paraId="47AD2170" w14:textId="77777777">
        <w:tc>
          <w:tcPr>
            <w:tcW w:w="650" w:type="pct"/>
            <w:tcMar>
              <w:top w:w="50" w:type="dxa"/>
              <w:left w:w="90" w:type="dxa"/>
              <w:bottom w:w="50" w:type="dxa"/>
              <w:right w:w="90" w:type="dxa"/>
            </w:tcMar>
          </w:tcPr>
          <w:p w14:paraId="3850366B" w14:textId="77777777" w:rsidR="006A0F3B" w:rsidRDefault="00000000">
            <w:pPr>
              <w:spacing w:after="30"/>
            </w:pPr>
            <w:r>
              <w:rPr>
                <w:b/>
                <w:bCs/>
                <w:color w:val="000000"/>
                <w:sz w:val="22"/>
                <w:szCs w:val="22"/>
              </w:rPr>
              <w:t>III. ÉVALUATION</w:t>
            </w:r>
          </w:p>
          <w:p w14:paraId="78447B50"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63BA119" w14:textId="77777777" w:rsidR="006A0F3B" w:rsidRDefault="00000000">
            <w:pPr>
              <w:spacing w:after="30"/>
            </w:pPr>
            <w:r>
              <w:rPr>
                <w:i/>
                <w:iCs/>
                <w:color w:val="000000"/>
                <w:sz w:val="20"/>
                <w:szCs w:val="20"/>
              </w:rPr>
              <w:t xml:space="preserve">Exercice 1 : Complète avec les mots : chauffe — œuvre — </w:t>
            </w:r>
            <w:proofErr w:type="spellStart"/>
            <w:r>
              <w:rPr>
                <w:i/>
                <w:iCs/>
                <w:color w:val="000000"/>
                <w:sz w:val="20"/>
                <w:szCs w:val="20"/>
              </w:rPr>
              <w:t>tavy</w:t>
            </w:r>
            <w:proofErr w:type="spellEnd"/>
            <w:r>
              <w:rPr>
                <w:i/>
                <w:iCs/>
                <w:color w:val="000000"/>
                <w:sz w:val="20"/>
                <w:szCs w:val="20"/>
              </w:rPr>
              <w:t xml:space="preserve"> — reboisement.</w:t>
            </w:r>
          </w:p>
          <w:p w14:paraId="68A031CB" w14:textId="77777777" w:rsidR="006A0F3B" w:rsidRDefault="00000000">
            <w:pPr>
              <w:spacing w:after="20"/>
            </w:pPr>
            <w:r>
              <w:rPr>
                <w:color w:val="000000"/>
                <w:sz w:val="19"/>
                <w:szCs w:val="19"/>
              </w:rPr>
              <w:t>Le bois de ……… cuit le riz du soir.</w:t>
            </w:r>
          </w:p>
          <w:p w14:paraId="64A3205F" w14:textId="77777777" w:rsidR="006A0F3B" w:rsidRDefault="00000000">
            <w:pPr>
              <w:spacing w:after="20"/>
            </w:pPr>
            <w:r>
              <w:rPr>
                <w:color w:val="000000"/>
                <w:sz w:val="19"/>
                <w:szCs w:val="19"/>
              </w:rPr>
              <w:t>Le bois d'……… devient poutres et meubles.</w:t>
            </w:r>
          </w:p>
          <w:p w14:paraId="611DBE5E" w14:textId="77777777" w:rsidR="006A0F3B" w:rsidRDefault="00000000">
            <w:pPr>
              <w:spacing w:after="20"/>
            </w:pPr>
            <w:r>
              <w:rPr>
                <w:color w:val="000000"/>
                <w:sz w:val="19"/>
                <w:szCs w:val="19"/>
              </w:rPr>
              <w:t>La culture sur brûlis, le ………, détruit la forêt.</w:t>
            </w:r>
          </w:p>
          <w:p w14:paraId="4D1CFE87" w14:textId="77777777" w:rsidR="006A0F3B" w:rsidRDefault="00000000">
            <w:pPr>
              <w:spacing w:after="20"/>
            </w:pPr>
            <w:r>
              <w:rPr>
                <w:color w:val="000000"/>
                <w:sz w:val="19"/>
                <w:szCs w:val="19"/>
              </w:rPr>
              <w:t>Replanter les arbres coupés s'appelle le ……</w:t>
            </w:r>
            <w:proofErr w:type="gramStart"/>
            <w:r>
              <w:rPr>
                <w:color w:val="000000"/>
                <w:sz w:val="19"/>
                <w:szCs w:val="19"/>
              </w:rPr>
              <w:t>… .</w:t>
            </w:r>
            <w:proofErr w:type="gramEnd"/>
          </w:p>
          <w:p w14:paraId="6C5D6DD6" w14:textId="77777777" w:rsidR="006A0F3B" w:rsidRDefault="006A0F3B">
            <w:pPr>
              <w:spacing w:after="60"/>
            </w:pPr>
          </w:p>
          <w:p w14:paraId="574BA10E" w14:textId="77777777" w:rsidR="006A0F3B" w:rsidRDefault="00000000">
            <w:pPr>
              <w:spacing w:after="30"/>
            </w:pPr>
            <w:r>
              <w:rPr>
                <w:i/>
                <w:iCs/>
                <w:color w:val="000000"/>
                <w:sz w:val="20"/>
                <w:szCs w:val="20"/>
              </w:rPr>
              <w:t>Exercice 2 : Entoure la bonne réponse.</w:t>
            </w:r>
          </w:p>
          <w:p w14:paraId="0B6E68BC" w14:textId="77777777" w:rsidR="006A0F3B" w:rsidRDefault="00000000">
            <w:pPr>
              <w:spacing w:after="20"/>
            </w:pPr>
            <w:r>
              <w:rPr>
                <w:color w:val="000000"/>
                <w:sz w:val="19"/>
                <w:szCs w:val="19"/>
              </w:rPr>
              <w:t>1. Les grumes sont : A. de gros troncs coupés — B. des petits oiseaux — C. des cailloux</w:t>
            </w:r>
          </w:p>
          <w:p w14:paraId="25B4B530" w14:textId="77777777" w:rsidR="006A0F3B" w:rsidRDefault="00000000">
            <w:pPr>
              <w:spacing w:after="20"/>
            </w:pPr>
            <w:r>
              <w:rPr>
                <w:color w:val="000000"/>
                <w:sz w:val="19"/>
                <w:szCs w:val="19"/>
              </w:rPr>
              <w:t>2. Le palissandre et l'ébène sont : A. des bois précieux — B. des épices — C. des minerais</w:t>
            </w:r>
          </w:p>
          <w:p w14:paraId="2097B174" w14:textId="77777777" w:rsidR="006A0F3B" w:rsidRDefault="00000000">
            <w:pPr>
              <w:spacing w:after="20"/>
            </w:pPr>
            <w:r>
              <w:rPr>
                <w:color w:val="000000"/>
                <w:sz w:val="19"/>
                <w:szCs w:val="19"/>
              </w:rPr>
              <w:t xml:space="preserve">3. La forêt malgache recule à cause : A. des coupes et des feux — B. des </w:t>
            </w:r>
            <w:r>
              <w:rPr>
                <w:color w:val="000000"/>
                <w:sz w:val="19"/>
                <w:szCs w:val="19"/>
              </w:rPr>
              <w:lastRenderedPageBreak/>
              <w:t>lémuriens — C. de la pluie</w:t>
            </w:r>
          </w:p>
          <w:p w14:paraId="767F7FC3" w14:textId="77777777" w:rsidR="006A0F3B" w:rsidRDefault="00000000">
            <w:pPr>
              <w:spacing w:after="20"/>
            </w:pPr>
            <w:r>
              <w:rPr>
                <w:color w:val="000000"/>
                <w:sz w:val="19"/>
                <w:szCs w:val="19"/>
              </w:rPr>
              <w:t>4. L'eucalyptus est planté parce qu'il : A. pousse vite — B. chante — C. vole</w:t>
            </w:r>
          </w:p>
          <w:p w14:paraId="145546C4" w14:textId="77777777" w:rsidR="006A0F3B" w:rsidRDefault="00000000">
            <w:pPr>
              <w:spacing w:after="20"/>
            </w:pPr>
            <w:r>
              <w:rPr>
                <w:color w:val="000000"/>
                <w:sz w:val="19"/>
                <w:szCs w:val="19"/>
              </w:rPr>
              <w:t>5. La règle d'or de la forêt : A. un coupé, un planté — B. tout couper — C. tout brûler</w:t>
            </w:r>
          </w:p>
          <w:p w14:paraId="26888879" w14:textId="77777777" w:rsidR="006A0F3B" w:rsidRDefault="006A0F3B">
            <w:pPr>
              <w:spacing w:after="60"/>
            </w:pPr>
          </w:p>
        </w:tc>
        <w:tc>
          <w:tcPr>
            <w:tcW w:w="1250" w:type="pct"/>
            <w:tcMar>
              <w:top w:w="50" w:type="dxa"/>
              <w:left w:w="90" w:type="dxa"/>
              <w:bottom w:w="50" w:type="dxa"/>
              <w:right w:w="90" w:type="dxa"/>
            </w:tcMar>
          </w:tcPr>
          <w:p w14:paraId="5EE8576E" w14:textId="77777777" w:rsidR="006A0F3B" w:rsidRDefault="00000000">
            <w:pPr>
              <w:spacing w:after="25"/>
            </w:pPr>
            <w:r>
              <w:rPr>
                <w:b/>
                <w:bCs/>
                <w:color w:val="000000"/>
                <w:sz w:val="20"/>
                <w:szCs w:val="20"/>
              </w:rPr>
              <w:lastRenderedPageBreak/>
              <w:t>Corrigé de l'exercice 1 :</w:t>
            </w:r>
          </w:p>
          <w:p w14:paraId="126F1020" w14:textId="77777777" w:rsidR="006A0F3B" w:rsidRDefault="00000000">
            <w:pPr>
              <w:spacing w:after="25"/>
            </w:pPr>
            <w:proofErr w:type="gramStart"/>
            <w:r>
              <w:rPr>
                <w:color w:val="000000"/>
                <w:sz w:val="19"/>
                <w:szCs w:val="19"/>
              </w:rPr>
              <w:t>bois</w:t>
            </w:r>
            <w:proofErr w:type="gramEnd"/>
            <w:r>
              <w:rPr>
                <w:color w:val="000000"/>
                <w:sz w:val="19"/>
                <w:szCs w:val="19"/>
              </w:rPr>
              <w:t xml:space="preserve"> de </w:t>
            </w:r>
            <w:r>
              <w:rPr>
                <w:b/>
                <w:bCs/>
                <w:color w:val="C2185B"/>
                <w:sz w:val="19"/>
                <w:szCs w:val="19"/>
              </w:rPr>
              <w:t>chauffe</w:t>
            </w:r>
            <w:r>
              <w:rPr>
                <w:color w:val="000000"/>
                <w:sz w:val="19"/>
                <w:szCs w:val="19"/>
              </w:rPr>
              <w:t xml:space="preserve"> / bois d'</w:t>
            </w:r>
            <w:r>
              <w:rPr>
                <w:b/>
                <w:bCs/>
                <w:color w:val="C2185B"/>
                <w:sz w:val="19"/>
                <w:szCs w:val="19"/>
              </w:rPr>
              <w:t>œuvre</w:t>
            </w:r>
            <w:r>
              <w:rPr>
                <w:color w:val="000000"/>
                <w:sz w:val="19"/>
                <w:szCs w:val="19"/>
              </w:rPr>
              <w:t xml:space="preserve"> / le </w:t>
            </w:r>
            <w:proofErr w:type="spellStart"/>
            <w:r>
              <w:rPr>
                <w:b/>
                <w:bCs/>
                <w:color w:val="C2185B"/>
                <w:sz w:val="19"/>
                <w:szCs w:val="19"/>
              </w:rPr>
              <w:t>tavy</w:t>
            </w:r>
            <w:proofErr w:type="spellEnd"/>
            <w:r>
              <w:rPr>
                <w:color w:val="000000"/>
                <w:sz w:val="19"/>
                <w:szCs w:val="19"/>
              </w:rPr>
              <w:t xml:space="preserve"> / le </w:t>
            </w:r>
            <w:r>
              <w:rPr>
                <w:b/>
                <w:bCs/>
                <w:color w:val="C2185B"/>
                <w:sz w:val="19"/>
                <w:szCs w:val="19"/>
              </w:rPr>
              <w:t>reboisement</w:t>
            </w:r>
            <w:r>
              <w:rPr>
                <w:color w:val="000000"/>
                <w:sz w:val="19"/>
                <w:szCs w:val="19"/>
              </w:rPr>
              <w:t>.</w:t>
            </w:r>
          </w:p>
          <w:p w14:paraId="49CA4416" w14:textId="77777777" w:rsidR="006A0F3B" w:rsidRDefault="006A0F3B">
            <w:pPr>
              <w:spacing w:after="60"/>
            </w:pPr>
          </w:p>
          <w:p w14:paraId="6FA2DD20" w14:textId="77777777" w:rsidR="006A0F3B" w:rsidRDefault="00000000">
            <w:pPr>
              <w:spacing w:after="25"/>
            </w:pPr>
            <w:r>
              <w:rPr>
                <w:b/>
                <w:bCs/>
                <w:color w:val="000000"/>
                <w:sz w:val="20"/>
                <w:szCs w:val="20"/>
              </w:rPr>
              <w:t>Corrigé de l'exercice 2 :</w:t>
            </w:r>
          </w:p>
          <w:p w14:paraId="560A0C5C"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elles partent à la scierie.</w:t>
            </w:r>
          </w:p>
          <w:p w14:paraId="5A89097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bois d'œuvre de grande valeur.</w:t>
            </w:r>
          </w:p>
          <w:p w14:paraId="563C6D6C"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coupes excessives, </w:t>
            </w:r>
            <w:proofErr w:type="spellStart"/>
            <w:r>
              <w:rPr>
                <w:color w:val="000000"/>
                <w:sz w:val="19"/>
                <w:szCs w:val="19"/>
              </w:rPr>
              <w:t>tavy</w:t>
            </w:r>
            <w:proofErr w:type="spellEnd"/>
            <w:r>
              <w:rPr>
                <w:color w:val="000000"/>
                <w:sz w:val="19"/>
                <w:szCs w:val="19"/>
              </w:rPr>
              <w:t>, feux.</w:t>
            </w:r>
          </w:p>
          <w:p w14:paraId="673EB09B"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bois de chauffe en quelques années.</w:t>
            </w:r>
          </w:p>
          <w:p w14:paraId="6B0A2B7C"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la forêt reste pour les enfants.</w:t>
            </w:r>
          </w:p>
          <w:p w14:paraId="00331396" w14:textId="77777777" w:rsidR="006A0F3B" w:rsidRDefault="006A0F3B">
            <w:pPr>
              <w:spacing w:after="60"/>
            </w:pPr>
          </w:p>
        </w:tc>
        <w:tc>
          <w:tcPr>
            <w:tcW w:w="600" w:type="pct"/>
            <w:tcMar>
              <w:top w:w="50" w:type="dxa"/>
              <w:left w:w="90" w:type="dxa"/>
              <w:bottom w:w="50" w:type="dxa"/>
              <w:right w:w="90" w:type="dxa"/>
            </w:tcMar>
          </w:tcPr>
          <w:p w14:paraId="42830562"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7725AAB"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90D20B9" w14:textId="77777777" w:rsidR="006A0F3B" w:rsidRDefault="006A0F3B">
            <w:pPr>
              <w:spacing w:after="80"/>
            </w:pPr>
          </w:p>
        </w:tc>
      </w:tr>
    </w:tbl>
    <w:p w14:paraId="57E8A36C" w14:textId="77777777" w:rsidR="006A0F3B" w:rsidRDefault="00000000">
      <w:r>
        <w:br w:type="page"/>
      </w:r>
    </w:p>
    <w:p w14:paraId="12D248FE" w14:textId="77777777" w:rsidR="006A0F3B" w:rsidRDefault="00000000">
      <w:pPr>
        <w:spacing w:before="120" w:after="160"/>
        <w:jc w:val="center"/>
      </w:pPr>
      <w:r>
        <w:rPr>
          <w:b/>
          <w:bCs/>
          <w:color w:val="C00000"/>
          <w:sz w:val="30"/>
          <w:szCs w:val="30"/>
        </w:rPr>
        <w:lastRenderedPageBreak/>
        <w:t>L'exploitation forestière</w:t>
      </w:r>
    </w:p>
    <w:p w14:paraId="2846FB30" w14:textId="77777777" w:rsidR="006A0F3B" w:rsidRDefault="00000000">
      <w:pPr>
        <w:spacing w:before="60" w:after="40"/>
        <w:jc w:val="center"/>
      </w:pPr>
      <w:r>
        <w:rPr>
          <w:noProof/>
        </w:rPr>
        <w:drawing>
          <wp:inline distT="0" distB="0" distL="0" distR="0" wp14:anchorId="52792CEA" wp14:editId="0DBCE547">
            <wp:extent cx="4095750" cy="2543175"/>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095750" cy="2543175"/>
                    </a:xfrm>
                    <a:prstGeom prst="rect">
                      <a:avLst/>
                    </a:prstGeom>
                  </pic:spPr>
                </pic:pic>
              </a:graphicData>
            </a:graphic>
          </wp:inline>
        </w:drawing>
      </w:r>
    </w:p>
    <w:p w14:paraId="461F1BC8" w14:textId="77777777" w:rsidR="006A0F3B" w:rsidRDefault="00000000">
      <w:pPr>
        <w:spacing w:after="140"/>
        <w:jc w:val="center"/>
      </w:pPr>
      <w:r>
        <w:rPr>
          <w:i/>
          <w:iCs/>
          <w:color w:val="444444"/>
          <w:sz w:val="21"/>
          <w:szCs w:val="21"/>
        </w:rPr>
        <w:t>Bois de chauffe, bois d'œuvre, reboisement : la forêt entre les mains des hommes.</w:t>
      </w:r>
    </w:p>
    <w:p w14:paraId="32799C1A" w14:textId="77777777" w:rsidR="006A0F3B" w:rsidRDefault="00000000">
      <w:pPr>
        <w:spacing w:before="60" w:after="40"/>
        <w:jc w:val="center"/>
      </w:pPr>
      <w:r>
        <w:rPr>
          <w:noProof/>
        </w:rPr>
        <w:drawing>
          <wp:inline distT="0" distB="0" distL="0" distR="0" wp14:anchorId="22B48739" wp14:editId="02B4528E">
            <wp:extent cx="4286250" cy="2333625"/>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286250" cy="2333625"/>
                    </a:xfrm>
                    <a:prstGeom prst="rect">
                      <a:avLst/>
                    </a:prstGeom>
                  </pic:spPr>
                </pic:pic>
              </a:graphicData>
            </a:graphic>
          </wp:inline>
        </w:drawing>
      </w:r>
    </w:p>
    <w:p w14:paraId="7E66601E" w14:textId="77777777" w:rsidR="006A0F3B" w:rsidRDefault="00000000">
      <w:pPr>
        <w:spacing w:after="140"/>
        <w:jc w:val="center"/>
      </w:pPr>
      <w:r>
        <w:rPr>
          <w:i/>
          <w:iCs/>
          <w:color w:val="444444"/>
          <w:sz w:val="21"/>
          <w:szCs w:val="21"/>
        </w:rPr>
        <w:t>Document : sur la route de l'est, les camions chargés de grumes descendent de la forêt ; sur la colline replantée, les jeunes pins poussent en lignes.</w:t>
      </w:r>
    </w:p>
    <w:p w14:paraId="38825476" w14:textId="77777777" w:rsidR="006A0F3B" w:rsidRDefault="00000000">
      <w:pPr>
        <w:spacing w:before="140" w:after="80"/>
      </w:pPr>
      <w:r>
        <w:rPr>
          <w:b/>
          <w:bCs/>
          <w:color w:val="1E7B34"/>
          <w:sz w:val="26"/>
          <w:szCs w:val="26"/>
        </w:rPr>
        <w:t>1. Les deux bois de la vie</w:t>
      </w:r>
    </w:p>
    <w:p w14:paraId="7AEF0C8E" w14:textId="77777777" w:rsidR="006A0F3B" w:rsidRDefault="00000000">
      <w:pPr>
        <w:spacing w:after="100"/>
      </w:pPr>
      <w:r>
        <w:rPr>
          <w:sz w:val="25"/>
          <w:szCs w:val="25"/>
        </w:rPr>
        <w:t xml:space="preserve">Chaque jour, Madagascar brûle du </w:t>
      </w:r>
      <w:r>
        <w:rPr>
          <w:b/>
          <w:bCs/>
          <w:color w:val="1F4E79"/>
          <w:sz w:val="25"/>
          <w:szCs w:val="25"/>
        </w:rPr>
        <w:t>bois de chauffe</w:t>
      </w:r>
      <w:r>
        <w:rPr>
          <w:sz w:val="25"/>
          <w:szCs w:val="25"/>
        </w:rPr>
        <w:t xml:space="preserve"> : le riz, les brèdes et l'eau chaude de millions de familles cuisent au feu de bois.</w:t>
      </w:r>
    </w:p>
    <w:p w14:paraId="3FC18DAF" w14:textId="77777777" w:rsidR="006A0F3B" w:rsidRDefault="00000000">
      <w:pPr>
        <w:spacing w:after="100"/>
      </w:pPr>
      <w:r>
        <w:rPr>
          <w:sz w:val="25"/>
          <w:szCs w:val="25"/>
        </w:rPr>
        <w:t xml:space="preserve">Le </w:t>
      </w:r>
      <w:r>
        <w:rPr>
          <w:b/>
          <w:bCs/>
          <w:color w:val="1F4E79"/>
          <w:sz w:val="25"/>
          <w:szCs w:val="25"/>
        </w:rPr>
        <w:t>bois d'œuvre</w:t>
      </w:r>
      <w:r>
        <w:rPr>
          <w:sz w:val="25"/>
          <w:szCs w:val="25"/>
        </w:rPr>
        <w:t>, lui, sort de la forêt en grumes : les troncs descendent à la scierie, qui les débite en planches et poutres. Les bois précieux de l'est — palissandre, ébène, bois de rose — se vendent très cher.</w:t>
      </w:r>
    </w:p>
    <w:p w14:paraId="7F655434" w14:textId="77777777" w:rsidR="006A0F3B" w:rsidRDefault="00000000">
      <w:pPr>
        <w:spacing w:before="140" w:after="80"/>
      </w:pPr>
      <w:r>
        <w:rPr>
          <w:b/>
          <w:bCs/>
          <w:color w:val="1E7B34"/>
          <w:sz w:val="26"/>
          <w:szCs w:val="26"/>
        </w:rPr>
        <w:t>2. Une forêt qui recule</w:t>
      </w:r>
    </w:p>
    <w:p w14:paraId="6D5C42BA" w14:textId="77777777" w:rsidR="006A0F3B" w:rsidRDefault="00000000">
      <w:pPr>
        <w:spacing w:after="100"/>
      </w:pPr>
      <w:r>
        <w:rPr>
          <w:sz w:val="25"/>
          <w:szCs w:val="25"/>
        </w:rPr>
        <w:t>La situation forestière de Madagascar est inquiétante : la forêt primaire ne couvre plus qu'une petite partie du pays, et elle recule encore chaque année.</w:t>
      </w:r>
    </w:p>
    <w:p w14:paraId="0778D2E2" w14:textId="77777777" w:rsidR="006A0F3B" w:rsidRDefault="00000000">
      <w:pPr>
        <w:spacing w:after="100"/>
      </w:pPr>
      <w:r>
        <w:rPr>
          <w:sz w:val="25"/>
          <w:szCs w:val="25"/>
        </w:rPr>
        <w:t xml:space="preserve">Les coupes excessives, le </w:t>
      </w:r>
      <w:proofErr w:type="spellStart"/>
      <w:r>
        <w:rPr>
          <w:sz w:val="25"/>
          <w:szCs w:val="25"/>
        </w:rPr>
        <w:t>tavy</w:t>
      </w:r>
      <w:proofErr w:type="spellEnd"/>
      <w:r>
        <w:rPr>
          <w:sz w:val="25"/>
          <w:szCs w:val="25"/>
        </w:rPr>
        <w:t xml:space="preserve">, les feux de brousse et le </w:t>
      </w:r>
      <w:r>
        <w:rPr>
          <w:b/>
          <w:bCs/>
          <w:color w:val="1F4E79"/>
          <w:sz w:val="25"/>
          <w:szCs w:val="25"/>
        </w:rPr>
        <w:t>bois de chauffe</w:t>
      </w:r>
      <w:r>
        <w:rPr>
          <w:sz w:val="25"/>
          <w:szCs w:val="25"/>
        </w:rPr>
        <w:t xml:space="preserve"> des villes grignotent la forêt. Avec elle disparaissent les lémuriens, les orchidées et l'eau des rivières.</w:t>
      </w:r>
    </w:p>
    <w:p w14:paraId="413EDE93" w14:textId="77777777" w:rsidR="006A0F3B" w:rsidRDefault="00000000">
      <w:pPr>
        <w:spacing w:before="140" w:after="80"/>
      </w:pPr>
      <w:r>
        <w:rPr>
          <w:b/>
          <w:bCs/>
          <w:color w:val="1E7B34"/>
          <w:sz w:val="26"/>
          <w:szCs w:val="26"/>
        </w:rPr>
        <w:t>3. Couper sans tuer : le reboisement</w:t>
      </w:r>
    </w:p>
    <w:p w14:paraId="23ED8944" w14:textId="77777777" w:rsidR="006A0F3B" w:rsidRDefault="00000000">
      <w:pPr>
        <w:spacing w:after="100"/>
      </w:pPr>
      <w:r>
        <w:rPr>
          <w:sz w:val="25"/>
          <w:szCs w:val="25"/>
        </w:rPr>
        <w:lastRenderedPageBreak/>
        <w:t>L'exploitation raisonnée a ses règles : couper les arbres mûrs seulement, protéger les forêts classées, planter après la coupe.</w:t>
      </w:r>
    </w:p>
    <w:p w14:paraId="6AB7C3B4" w14:textId="77777777" w:rsidR="006A0F3B" w:rsidRDefault="00000000">
      <w:pPr>
        <w:spacing w:after="100"/>
      </w:pPr>
      <w:r>
        <w:rPr>
          <w:sz w:val="25"/>
          <w:szCs w:val="25"/>
        </w:rPr>
        <w:t xml:space="preserve">Le </w:t>
      </w:r>
      <w:r>
        <w:rPr>
          <w:b/>
          <w:bCs/>
          <w:color w:val="1F4E79"/>
          <w:sz w:val="25"/>
          <w:szCs w:val="25"/>
        </w:rPr>
        <w:t>reboisement</w:t>
      </w:r>
      <w:r>
        <w:rPr>
          <w:sz w:val="25"/>
          <w:szCs w:val="25"/>
        </w:rPr>
        <w:t xml:space="preserve"> — pins des Hautes Terres, eucalyptus autour des villes — crée des forêts de production qui donnent du bois sans toucher la forêt naturelle. Un arbre coupé, un arbre planté : la règle d'or de la forêt.</w:t>
      </w:r>
    </w:p>
    <w:p w14:paraId="26DBAD9A" w14:textId="77777777" w:rsidR="006A0F3B" w:rsidRDefault="00000000">
      <w:pPr>
        <w:spacing w:before="160" w:after="60"/>
      </w:pPr>
      <w:r>
        <w:rPr>
          <w:b/>
          <w:bCs/>
          <w:color w:val="000000"/>
          <w:sz w:val="28"/>
          <w:szCs w:val="28"/>
        </w:rPr>
        <w:t>EXERCICES</w:t>
      </w:r>
    </w:p>
    <w:p w14:paraId="549FC549" w14:textId="77777777" w:rsidR="006A0F3B" w:rsidRDefault="00000000">
      <w:pPr>
        <w:spacing w:after="30"/>
      </w:pPr>
      <w:r>
        <w:rPr>
          <w:b/>
          <w:bCs/>
          <w:color w:val="000000"/>
          <w:sz w:val="25"/>
          <w:szCs w:val="25"/>
        </w:rPr>
        <w:t>Exercice 1 (5 points)</w:t>
      </w:r>
    </w:p>
    <w:p w14:paraId="10606148" w14:textId="77777777" w:rsidR="006A0F3B" w:rsidRDefault="00000000">
      <w:pPr>
        <w:spacing w:after="40"/>
      </w:pPr>
      <w:r>
        <w:rPr>
          <w:i/>
          <w:iCs/>
          <w:color w:val="000000"/>
        </w:rPr>
        <w:t>Réponds par une phrase complète.</w:t>
      </w:r>
    </w:p>
    <w:p w14:paraId="5C80BFE0" w14:textId="77777777" w:rsidR="006A0F3B" w:rsidRDefault="00000000">
      <w:pPr>
        <w:spacing w:after="30"/>
      </w:pPr>
      <w:r>
        <w:rPr>
          <w:color w:val="000000"/>
        </w:rPr>
        <w:t>1. Quelle différence entre bois de chauffe et bois d'œuvre ?</w:t>
      </w:r>
    </w:p>
    <w:p w14:paraId="524DE178" w14:textId="77777777" w:rsidR="006A0F3B" w:rsidRDefault="00000000">
      <w:pPr>
        <w:spacing w:after="30"/>
      </w:pPr>
      <w:r>
        <w:rPr>
          <w:color w:val="000000"/>
        </w:rPr>
        <w:t>2. Cite deux bois précieux des forêts de l'est.</w:t>
      </w:r>
    </w:p>
    <w:p w14:paraId="10CFA46B" w14:textId="77777777" w:rsidR="006A0F3B" w:rsidRDefault="00000000">
      <w:pPr>
        <w:spacing w:after="30"/>
      </w:pPr>
      <w:r>
        <w:rPr>
          <w:color w:val="000000"/>
        </w:rPr>
        <w:t>3. Pourquoi la forêt malgache recule-t-elle ?</w:t>
      </w:r>
    </w:p>
    <w:p w14:paraId="08E35EF6" w14:textId="77777777" w:rsidR="006A0F3B" w:rsidRDefault="00000000">
      <w:pPr>
        <w:spacing w:after="30"/>
      </w:pPr>
      <w:r>
        <w:rPr>
          <w:color w:val="000000"/>
        </w:rPr>
        <w:t>4. Qu'est-ce que le reboisement ?</w:t>
      </w:r>
    </w:p>
    <w:p w14:paraId="15BEBECA" w14:textId="77777777" w:rsidR="006A0F3B" w:rsidRDefault="00000000">
      <w:pPr>
        <w:spacing w:after="30"/>
      </w:pPr>
      <w:r>
        <w:rPr>
          <w:b/>
          <w:bCs/>
          <w:color w:val="000000"/>
          <w:sz w:val="25"/>
          <w:szCs w:val="25"/>
        </w:rPr>
        <w:t>Exercice 2 (5 points)</w:t>
      </w:r>
    </w:p>
    <w:p w14:paraId="51AA006E" w14:textId="77777777" w:rsidR="006A0F3B" w:rsidRDefault="00000000">
      <w:pPr>
        <w:spacing w:after="40"/>
      </w:pPr>
      <w:r>
        <w:rPr>
          <w:i/>
          <w:iCs/>
          <w:color w:val="000000"/>
        </w:rPr>
        <w:t>Dis si chaque phrase est vraie ou fausse.</w:t>
      </w:r>
    </w:p>
    <w:p w14:paraId="01DF6CE2" w14:textId="77777777" w:rsidR="006A0F3B" w:rsidRDefault="00000000">
      <w:pPr>
        <w:spacing w:after="30"/>
      </w:pPr>
      <w:r>
        <w:rPr>
          <w:color w:val="000000"/>
        </w:rPr>
        <w:t>1. Le bois de chauffe sert à construire des meubles.</w:t>
      </w:r>
    </w:p>
    <w:p w14:paraId="7360C34F" w14:textId="77777777" w:rsidR="006A0F3B" w:rsidRDefault="00000000">
      <w:pPr>
        <w:spacing w:after="30"/>
      </w:pPr>
      <w:r>
        <w:rPr>
          <w:color w:val="000000"/>
        </w:rPr>
        <w:t xml:space="preserve">2. Le </w:t>
      </w:r>
      <w:proofErr w:type="spellStart"/>
      <w:r>
        <w:rPr>
          <w:color w:val="000000"/>
        </w:rPr>
        <w:t>tavy</w:t>
      </w:r>
      <w:proofErr w:type="spellEnd"/>
      <w:r>
        <w:rPr>
          <w:color w:val="000000"/>
        </w:rPr>
        <w:t xml:space="preserve"> détruit la forêt.</w:t>
      </w:r>
    </w:p>
    <w:p w14:paraId="6231AA28" w14:textId="77777777" w:rsidR="006A0F3B" w:rsidRDefault="00000000">
      <w:pPr>
        <w:spacing w:after="30"/>
      </w:pPr>
      <w:r>
        <w:rPr>
          <w:color w:val="000000"/>
        </w:rPr>
        <w:t>3. L'eucalyptus pousse vite et redonne du bois.</w:t>
      </w:r>
    </w:p>
    <w:p w14:paraId="2659A610" w14:textId="77777777" w:rsidR="006A0F3B" w:rsidRDefault="00000000">
      <w:pPr>
        <w:spacing w:after="30"/>
      </w:pPr>
      <w:r>
        <w:rPr>
          <w:color w:val="000000"/>
        </w:rPr>
        <w:t>4. La forêt malgache s'agrandit chaque année.</w:t>
      </w:r>
    </w:p>
    <w:p w14:paraId="58446C02" w14:textId="77777777" w:rsidR="006A0F3B" w:rsidRDefault="00000000">
      <w:pPr>
        <w:spacing w:after="30"/>
      </w:pPr>
      <w:r>
        <w:rPr>
          <w:b/>
          <w:bCs/>
          <w:color w:val="000000"/>
          <w:sz w:val="25"/>
          <w:szCs w:val="25"/>
        </w:rPr>
        <w:t>Exercice 3 (5 points)</w:t>
      </w:r>
    </w:p>
    <w:p w14:paraId="53F06B68" w14:textId="77777777" w:rsidR="006A0F3B" w:rsidRDefault="00000000">
      <w:pPr>
        <w:spacing w:after="40"/>
      </w:pPr>
      <w:r>
        <w:rPr>
          <w:i/>
          <w:iCs/>
          <w:color w:val="000000"/>
        </w:rPr>
        <w:t xml:space="preserve">Complète avec les mots : chauffe — œuvre — </w:t>
      </w:r>
      <w:proofErr w:type="spellStart"/>
      <w:r>
        <w:rPr>
          <w:i/>
          <w:iCs/>
          <w:color w:val="000000"/>
        </w:rPr>
        <w:t>tavy</w:t>
      </w:r>
      <w:proofErr w:type="spellEnd"/>
      <w:r>
        <w:rPr>
          <w:i/>
          <w:iCs/>
          <w:color w:val="000000"/>
        </w:rPr>
        <w:t xml:space="preserve"> — reboisement.</w:t>
      </w:r>
    </w:p>
    <w:p w14:paraId="49555716" w14:textId="77777777" w:rsidR="006A0F3B" w:rsidRDefault="00000000">
      <w:pPr>
        <w:spacing w:after="30"/>
      </w:pPr>
      <w:r>
        <w:rPr>
          <w:color w:val="000000"/>
        </w:rPr>
        <w:t>Le bois de ……… cuit le riz du soir.</w:t>
      </w:r>
    </w:p>
    <w:p w14:paraId="69FACCD1" w14:textId="77777777" w:rsidR="006A0F3B" w:rsidRDefault="00000000">
      <w:pPr>
        <w:spacing w:after="30"/>
      </w:pPr>
      <w:r>
        <w:rPr>
          <w:color w:val="000000"/>
        </w:rPr>
        <w:t>Le bois d'……… devient poutres et meubles.</w:t>
      </w:r>
    </w:p>
    <w:p w14:paraId="5590685C" w14:textId="77777777" w:rsidR="006A0F3B" w:rsidRDefault="00000000">
      <w:pPr>
        <w:spacing w:after="30"/>
      </w:pPr>
      <w:r>
        <w:rPr>
          <w:color w:val="000000"/>
        </w:rPr>
        <w:t>La culture sur brûlis, le ………, détruit la forêt.</w:t>
      </w:r>
    </w:p>
    <w:p w14:paraId="2000639F" w14:textId="77777777" w:rsidR="006A0F3B" w:rsidRDefault="00000000">
      <w:pPr>
        <w:spacing w:after="30"/>
      </w:pPr>
      <w:r>
        <w:rPr>
          <w:color w:val="000000"/>
        </w:rPr>
        <w:t>Replanter les arbres coupés s'appelle le ……</w:t>
      </w:r>
      <w:proofErr w:type="gramStart"/>
      <w:r>
        <w:rPr>
          <w:color w:val="000000"/>
        </w:rPr>
        <w:t>… .</w:t>
      </w:r>
      <w:proofErr w:type="gramEnd"/>
    </w:p>
    <w:p w14:paraId="49FA8834" w14:textId="77777777" w:rsidR="006A0F3B" w:rsidRDefault="00000000">
      <w:pPr>
        <w:spacing w:after="30"/>
      </w:pPr>
      <w:r>
        <w:rPr>
          <w:b/>
          <w:bCs/>
          <w:color w:val="000000"/>
          <w:sz w:val="25"/>
          <w:szCs w:val="25"/>
        </w:rPr>
        <w:t>Exercice 4 (5 points)</w:t>
      </w:r>
    </w:p>
    <w:p w14:paraId="2B480AA2" w14:textId="77777777" w:rsidR="006A0F3B" w:rsidRDefault="00000000">
      <w:pPr>
        <w:spacing w:after="40"/>
      </w:pPr>
      <w:r>
        <w:rPr>
          <w:i/>
          <w:iCs/>
          <w:color w:val="000000"/>
        </w:rPr>
        <w:t>Entoure la bonne réponse.</w:t>
      </w:r>
    </w:p>
    <w:p w14:paraId="05CCB73B" w14:textId="77777777" w:rsidR="006A0F3B" w:rsidRDefault="00000000">
      <w:pPr>
        <w:spacing w:after="30"/>
      </w:pPr>
      <w:r>
        <w:rPr>
          <w:color w:val="000000"/>
        </w:rPr>
        <w:t>1. Les grumes sont : A. de gros troncs coupés — B. des petits oiseaux — C. des cailloux</w:t>
      </w:r>
    </w:p>
    <w:p w14:paraId="199E05C3" w14:textId="77777777" w:rsidR="006A0F3B" w:rsidRDefault="00000000">
      <w:pPr>
        <w:spacing w:after="30"/>
      </w:pPr>
      <w:r>
        <w:rPr>
          <w:color w:val="000000"/>
        </w:rPr>
        <w:t>2. Le palissandre et l'ébène sont : A. des bois précieux — B. des épices — C. des minerais</w:t>
      </w:r>
    </w:p>
    <w:p w14:paraId="5E4FCD93" w14:textId="77777777" w:rsidR="006A0F3B" w:rsidRDefault="00000000">
      <w:pPr>
        <w:spacing w:after="30"/>
      </w:pPr>
      <w:r>
        <w:rPr>
          <w:color w:val="000000"/>
        </w:rPr>
        <w:t>3. La forêt malgache recule à cause : A. des coupes et des feux — B. des lémuriens — C. de la pluie</w:t>
      </w:r>
    </w:p>
    <w:p w14:paraId="368E6209" w14:textId="77777777" w:rsidR="006A0F3B" w:rsidRDefault="00000000">
      <w:pPr>
        <w:spacing w:after="30"/>
      </w:pPr>
      <w:r>
        <w:rPr>
          <w:color w:val="000000"/>
        </w:rPr>
        <w:t>4. L'eucalyptus est planté parce qu'il : A. pousse vite — B. chante — C. vole</w:t>
      </w:r>
    </w:p>
    <w:p w14:paraId="0F53C0C0" w14:textId="77777777" w:rsidR="006A0F3B" w:rsidRDefault="00000000">
      <w:pPr>
        <w:spacing w:after="30"/>
      </w:pPr>
      <w:r>
        <w:rPr>
          <w:color w:val="000000"/>
        </w:rPr>
        <w:t>5. La règle d'or de la forêt : A. un coupé, un planté — B. tout couper — C. tout brûler</w:t>
      </w:r>
    </w:p>
    <w:p w14:paraId="1B16322F" w14:textId="77777777" w:rsidR="006A0F3B" w:rsidRDefault="00000000">
      <w:pPr>
        <w:spacing w:after="120"/>
      </w:pPr>
      <w:r>
        <w:rPr>
          <w:b/>
          <w:bCs/>
          <w:color w:val="000000"/>
        </w:rPr>
        <w:t>Total : 20 points</w:t>
      </w:r>
    </w:p>
    <w:p w14:paraId="3D9003E6" w14:textId="77777777" w:rsidR="006A0F3B" w:rsidRDefault="00000000">
      <w:pPr>
        <w:spacing w:before="120" w:after="60"/>
      </w:pPr>
      <w:r>
        <w:rPr>
          <w:b/>
          <w:bCs/>
          <w:color w:val="000000"/>
          <w:sz w:val="26"/>
          <w:szCs w:val="26"/>
        </w:rPr>
        <w:t>CORRIGÉ</w:t>
      </w:r>
    </w:p>
    <w:p w14:paraId="58F26BB0" w14:textId="77777777" w:rsidR="006A0F3B" w:rsidRDefault="00000000">
      <w:pPr>
        <w:spacing w:after="30"/>
      </w:pPr>
      <w:r>
        <w:rPr>
          <w:b/>
          <w:bCs/>
          <w:color w:val="000000"/>
        </w:rPr>
        <w:t>Corrigé de l'exercice 1 (5 points) :</w:t>
      </w:r>
    </w:p>
    <w:p w14:paraId="671A36AC" w14:textId="77777777" w:rsidR="006A0F3B" w:rsidRDefault="00000000">
      <w:pPr>
        <w:spacing w:after="30"/>
      </w:pPr>
      <w:r>
        <w:rPr>
          <w:color w:val="000000"/>
        </w:rPr>
        <w:t xml:space="preserve">1. Le bois de chauffe </w:t>
      </w:r>
      <w:r>
        <w:rPr>
          <w:b/>
          <w:bCs/>
          <w:color w:val="C2185B"/>
        </w:rPr>
        <w:t>cuit les repas</w:t>
      </w:r>
      <w:r>
        <w:rPr>
          <w:color w:val="000000"/>
        </w:rPr>
        <w:t xml:space="preserve"> ; le bois d'œuvre </w:t>
      </w:r>
      <w:r>
        <w:rPr>
          <w:b/>
          <w:bCs/>
          <w:color w:val="C2185B"/>
        </w:rPr>
        <w:t>construit et meuble</w:t>
      </w:r>
      <w:r>
        <w:rPr>
          <w:color w:val="000000"/>
        </w:rPr>
        <w:t>.</w:t>
      </w:r>
    </w:p>
    <w:p w14:paraId="73B0485C" w14:textId="77777777" w:rsidR="006A0F3B" w:rsidRDefault="00000000">
      <w:pPr>
        <w:spacing w:after="30"/>
      </w:pPr>
      <w:r>
        <w:rPr>
          <w:color w:val="000000"/>
        </w:rPr>
        <w:t xml:space="preserve">2. </w:t>
      </w:r>
      <w:r>
        <w:rPr>
          <w:b/>
          <w:bCs/>
          <w:color w:val="C2185B"/>
        </w:rPr>
        <w:t>Le palissandre et l'ébène</w:t>
      </w:r>
      <w:r>
        <w:rPr>
          <w:color w:val="000000"/>
        </w:rPr>
        <w:t xml:space="preserve"> (aussi le bois de rose).</w:t>
      </w:r>
    </w:p>
    <w:p w14:paraId="4CD4F67E" w14:textId="77777777" w:rsidR="006A0F3B" w:rsidRDefault="00000000">
      <w:pPr>
        <w:spacing w:after="30"/>
      </w:pPr>
      <w:r>
        <w:rPr>
          <w:color w:val="000000"/>
        </w:rPr>
        <w:t xml:space="preserve">3. À cause des </w:t>
      </w:r>
      <w:r>
        <w:rPr>
          <w:b/>
          <w:bCs/>
          <w:color w:val="C2185B"/>
        </w:rPr>
        <w:t xml:space="preserve">coupes excessives, du </w:t>
      </w:r>
      <w:proofErr w:type="spellStart"/>
      <w:r>
        <w:rPr>
          <w:b/>
          <w:bCs/>
          <w:color w:val="C2185B"/>
        </w:rPr>
        <w:t>tavy</w:t>
      </w:r>
      <w:proofErr w:type="spellEnd"/>
      <w:r>
        <w:rPr>
          <w:b/>
          <w:bCs/>
          <w:color w:val="C2185B"/>
        </w:rPr>
        <w:t xml:space="preserve"> et des feux de brousse</w:t>
      </w:r>
      <w:r>
        <w:rPr>
          <w:color w:val="000000"/>
        </w:rPr>
        <w:t>.</w:t>
      </w:r>
    </w:p>
    <w:p w14:paraId="21013065" w14:textId="77777777" w:rsidR="006A0F3B" w:rsidRDefault="00000000">
      <w:pPr>
        <w:spacing w:after="30"/>
      </w:pPr>
      <w:r>
        <w:rPr>
          <w:color w:val="000000"/>
        </w:rPr>
        <w:t xml:space="preserve">4. C'est </w:t>
      </w:r>
      <w:r>
        <w:rPr>
          <w:b/>
          <w:bCs/>
          <w:color w:val="C2185B"/>
        </w:rPr>
        <w:t>replanter des arbres</w:t>
      </w:r>
      <w:r>
        <w:rPr>
          <w:color w:val="000000"/>
        </w:rPr>
        <w:t xml:space="preserve"> là où on a coupé.</w:t>
      </w:r>
    </w:p>
    <w:p w14:paraId="45AA4664" w14:textId="77777777" w:rsidR="006A0F3B" w:rsidRDefault="00000000">
      <w:pPr>
        <w:spacing w:after="30"/>
      </w:pPr>
      <w:r>
        <w:rPr>
          <w:b/>
          <w:bCs/>
          <w:color w:val="000000"/>
        </w:rPr>
        <w:t>Corrigé de l'exercice 2 (5 points) :</w:t>
      </w:r>
    </w:p>
    <w:p w14:paraId="305B50E8" w14:textId="77777777" w:rsidR="006A0F3B" w:rsidRDefault="00000000">
      <w:pPr>
        <w:spacing w:after="30"/>
      </w:pPr>
      <w:r>
        <w:rPr>
          <w:color w:val="000000"/>
        </w:rPr>
        <w:t xml:space="preserve">1. </w:t>
      </w:r>
      <w:r>
        <w:rPr>
          <w:b/>
          <w:bCs/>
          <w:color w:val="C2185B"/>
        </w:rPr>
        <w:t>Faux</w:t>
      </w:r>
      <w:r>
        <w:rPr>
          <w:color w:val="000000"/>
        </w:rPr>
        <w:t xml:space="preserve"> : il sert à cuire et se chauffer.</w:t>
      </w:r>
    </w:p>
    <w:p w14:paraId="3A3BA14F" w14:textId="77777777" w:rsidR="006A0F3B" w:rsidRDefault="00000000">
      <w:pPr>
        <w:spacing w:after="30"/>
      </w:pPr>
      <w:r>
        <w:rPr>
          <w:color w:val="000000"/>
        </w:rPr>
        <w:t xml:space="preserve">2. </w:t>
      </w:r>
      <w:r>
        <w:rPr>
          <w:b/>
          <w:bCs/>
          <w:color w:val="C2185B"/>
        </w:rPr>
        <w:t>Vrai</w:t>
      </w:r>
      <w:r>
        <w:rPr>
          <w:color w:val="000000"/>
        </w:rPr>
        <w:t xml:space="preserve"> : la culture sur brûlis la brûle.</w:t>
      </w:r>
    </w:p>
    <w:p w14:paraId="1CA8230D" w14:textId="77777777" w:rsidR="006A0F3B" w:rsidRDefault="00000000">
      <w:pPr>
        <w:spacing w:after="30"/>
      </w:pPr>
      <w:r>
        <w:rPr>
          <w:color w:val="000000"/>
        </w:rPr>
        <w:t xml:space="preserve">3. </w:t>
      </w:r>
      <w:r>
        <w:rPr>
          <w:b/>
          <w:bCs/>
          <w:color w:val="C2185B"/>
        </w:rPr>
        <w:t>Vrai</w:t>
      </w:r>
      <w:r>
        <w:rPr>
          <w:color w:val="000000"/>
        </w:rPr>
        <w:t xml:space="preserve"> : bois de chauffe en quelques années.</w:t>
      </w:r>
    </w:p>
    <w:p w14:paraId="79556AE8" w14:textId="77777777" w:rsidR="006A0F3B" w:rsidRDefault="00000000">
      <w:pPr>
        <w:spacing w:after="30"/>
      </w:pPr>
      <w:r>
        <w:rPr>
          <w:color w:val="000000"/>
        </w:rPr>
        <w:t xml:space="preserve">4. </w:t>
      </w:r>
      <w:r>
        <w:rPr>
          <w:b/>
          <w:bCs/>
          <w:color w:val="C2185B"/>
        </w:rPr>
        <w:t>Faux</w:t>
      </w:r>
      <w:r>
        <w:rPr>
          <w:color w:val="000000"/>
        </w:rPr>
        <w:t xml:space="preserve"> : elle recule, coupée plus vite qu'elle ne pousse.</w:t>
      </w:r>
    </w:p>
    <w:p w14:paraId="5CF34788" w14:textId="77777777" w:rsidR="006A0F3B" w:rsidRDefault="00000000">
      <w:pPr>
        <w:spacing w:after="30"/>
      </w:pPr>
      <w:r>
        <w:rPr>
          <w:b/>
          <w:bCs/>
          <w:color w:val="000000"/>
        </w:rPr>
        <w:lastRenderedPageBreak/>
        <w:t>Corrigé de l'exercice 3 (5 points) :</w:t>
      </w:r>
    </w:p>
    <w:p w14:paraId="7C0C12FB" w14:textId="77777777" w:rsidR="006A0F3B" w:rsidRDefault="00000000">
      <w:pPr>
        <w:spacing w:after="30"/>
      </w:pPr>
      <w:proofErr w:type="gramStart"/>
      <w:r>
        <w:rPr>
          <w:color w:val="000000"/>
        </w:rPr>
        <w:t>bois</w:t>
      </w:r>
      <w:proofErr w:type="gramEnd"/>
      <w:r>
        <w:rPr>
          <w:color w:val="000000"/>
        </w:rPr>
        <w:t xml:space="preserve"> de </w:t>
      </w:r>
      <w:r>
        <w:rPr>
          <w:b/>
          <w:bCs/>
          <w:color w:val="C2185B"/>
        </w:rPr>
        <w:t>chauffe</w:t>
      </w:r>
      <w:r>
        <w:rPr>
          <w:color w:val="000000"/>
        </w:rPr>
        <w:t xml:space="preserve"> / bois d'</w:t>
      </w:r>
      <w:r>
        <w:rPr>
          <w:b/>
          <w:bCs/>
          <w:color w:val="C2185B"/>
        </w:rPr>
        <w:t>œuvre</w:t>
      </w:r>
      <w:r>
        <w:rPr>
          <w:color w:val="000000"/>
        </w:rPr>
        <w:t xml:space="preserve"> / le </w:t>
      </w:r>
      <w:proofErr w:type="spellStart"/>
      <w:r>
        <w:rPr>
          <w:b/>
          <w:bCs/>
          <w:color w:val="C2185B"/>
        </w:rPr>
        <w:t>tavy</w:t>
      </w:r>
      <w:proofErr w:type="spellEnd"/>
      <w:r>
        <w:rPr>
          <w:color w:val="000000"/>
        </w:rPr>
        <w:t xml:space="preserve"> / le </w:t>
      </w:r>
      <w:r>
        <w:rPr>
          <w:b/>
          <w:bCs/>
          <w:color w:val="C2185B"/>
        </w:rPr>
        <w:t>reboisement</w:t>
      </w:r>
      <w:r>
        <w:rPr>
          <w:color w:val="000000"/>
        </w:rPr>
        <w:t>.</w:t>
      </w:r>
    </w:p>
    <w:p w14:paraId="76411A92" w14:textId="77777777" w:rsidR="006A0F3B" w:rsidRDefault="00000000">
      <w:pPr>
        <w:spacing w:after="30"/>
      </w:pPr>
      <w:r>
        <w:rPr>
          <w:b/>
          <w:bCs/>
          <w:color w:val="000000"/>
        </w:rPr>
        <w:t>Corrigé de l'exercice 4 (5 points) :</w:t>
      </w:r>
    </w:p>
    <w:p w14:paraId="3AA548C1" w14:textId="77777777" w:rsidR="006A0F3B" w:rsidRDefault="00000000">
      <w:pPr>
        <w:spacing w:after="30"/>
      </w:pPr>
      <w:r>
        <w:rPr>
          <w:color w:val="000000"/>
        </w:rPr>
        <w:t xml:space="preserve">1. Réponse </w:t>
      </w:r>
      <w:r>
        <w:rPr>
          <w:b/>
          <w:bCs/>
          <w:color w:val="C2185B"/>
        </w:rPr>
        <w:t>A</w:t>
      </w:r>
      <w:r>
        <w:rPr>
          <w:color w:val="000000"/>
        </w:rPr>
        <w:t xml:space="preserve"> : elles partent à la scierie.</w:t>
      </w:r>
    </w:p>
    <w:p w14:paraId="71E4D560" w14:textId="77777777" w:rsidR="006A0F3B" w:rsidRDefault="00000000">
      <w:pPr>
        <w:spacing w:after="30"/>
      </w:pPr>
      <w:r>
        <w:rPr>
          <w:color w:val="000000"/>
        </w:rPr>
        <w:t xml:space="preserve">2. Réponse </w:t>
      </w:r>
      <w:r>
        <w:rPr>
          <w:b/>
          <w:bCs/>
          <w:color w:val="C2185B"/>
        </w:rPr>
        <w:t>A</w:t>
      </w:r>
      <w:r>
        <w:rPr>
          <w:color w:val="000000"/>
        </w:rPr>
        <w:t xml:space="preserve"> : bois d'œuvre de grande valeur.</w:t>
      </w:r>
    </w:p>
    <w:p w14:paraId="72DAA5BB" w14:textId="77777777" w:rsidR="006A0F3B" w:rsidRDefault="00000000">
      <w:pPr>
        <w:spacing w:after="30"/>
      </w:pPr>
      <w:r>
        <w:rPr>
          <w:color w:val="000000"/>
        </w:rPr>
        <w:t xml:space="preserve">3. Réponse </w:t>
      </w:r>
      <w:r>
        <w:rPr>
          <w:b/>
          <w:bCs/>
          <w:color w:val="C2185B"/>
        </w:rPr>
        <w:t>A</w:t>
      </w:r>
      <w:r>
        <w:rPr>
          <w:color w:val="000000"/>
        </w:rPr>
        <w:t xml:space="preserve"> : coupes excessives, </w:t>
      </w:r>
      <w:proofErr w:type="spellStart"/>
      <w:r>
        <w:rPr>
          <w:color w:val="000000"/>
        </w:rPr>
        <w:t>tavy</w:t>
      </w:r>
      <w:proofErr w:type="spellEnd"/>
      <w:r>
        <w:rPr>
          <w:color w:val="000000"/>
        </w:rPr>
        <w:t>, feux.</w:t>
      </w:r>
    </w:p>
    <w:p w14:paraId="4914D977" w14:textId="77777777" w:rsidR="006A0F3B" w:rsidRDefault="00000000">
      <w:pPr>
        <w:spacing w:after="30"/>
      </w:pPr>
      <w:r>
        <w:rPr>
          <w:color w:val="000000"/>
        </w:rPr>
        <w:t xml:space="preserve">4. Réponse </w:t>
      </w:r>
      <w:r>
        <w:rPr>
          <w:b/>
          <w:bCs/>
          <w:color w:val="C2185B"/>
        </w:rPr>
        <w:t>A</w:t>
      </w:r>
      <w:r>
        <w:rPr>
          <w:color w:val="000000"/>
        </w:rPr>
        <w:t xml:space="preserve"> : bois de chauffe en quelques années.</w:t>
      </w:r>
    </w:p>
    <w:p w14:paraId="3FE77EAD" w14:textId="77777777" w:rsidR="006A0F3B" w:rsidRDefault="00000000">
      <w:pPr>
        <w:spacing w:after="30"/>
      </w:pPr>
      <w:r>
        <w:rPr>
          <w:color w:val="000000"/>
        </w:rPr>
        <w:t xml:space="preserve">5. Réponse </w:t>
      </w:r>
      <w:r>
        <w:rPr>
          <w:b/>
          <w:bCs/>
          <w:color w:val="C2185B"/>
        </w:rPr>
        <w:t>A</w:t>
      </w:r>
      <w:r>
        <w:rPr>
          <w:color w:val="000000"/>
        </w:rPr>
        <w:t xml:space="preserve"> : la forêt reste pour les enfants.</w:t>
      </w:r>
    </w:p>
    <w:p w14:paraId="2EF38186" w14:textId="77777777" w:rsidR="006A0F3B" w:rsidRDefault="00000000">
      <w:r>
        <w:br w:type="page"/>
      </w:r>
    </w:p>
    <w:p w14:paraId="4EBCC0E1" w14:textId="77777777" w:rsidR="006A0F3B" w:rsidRDefault="00000000">
      <w:pPr>
        <w:spacing w:after="40"/>
        <w:jc w:val="center"/>
      </w:pPr>
      <w:r>
        <w:rPr>
          <w:b/>
          <w:bCs/>
          <w:color w:val="000000"/>
          <w:sz w:val="26"/>
          <w:szCs w:val="26"/>
        </w:rPr>
        <w:lastRenderedPageBreak/>
        <w:t>SÉANCE 58 / 78</w:t>
      </w:r>
    </w:p>
    <w:p w14:paraId="3A40515A" w14:textId="77777777" w:rsidR="006A0F3B" w:rsidRDefault="00000000">
      <w:pPr>
        <w:spacing w:after="160"/>
        <w:jc w:val="center"/>
      </w:pPr>
      <w:bookmarkStart w:id="64" w:name="seance58"/>
      <w:r>
        <w:rPr>
          <w:b/>
          <w:bCs/>
          <w:color w:val="000000"/>
          <w:sz w:val="30"/>
          <w:szCs w:val="30"/>
        </w:rPr>
        <w:t>Les ressources minières et leur exploitation</w:t>
      </w:r>
      <w:bookmarkEnd w:id="64"/>
    </w:p>
    <w:p w14:paraId="507DCCD3"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F08FF3B" w14:textId="77777777">
        <w:tc>
          <w:tcPr>
            <w:tcW w:w="900" w:type="pct"/>
            <w:tcMar>
              <w:top w:w="50" w:type="dxa"/>
              <w:left w:w="90" w:type="dxa"/>
              <w:bottom w:w="50" w:type="dxa"/>
              <w:right w:w="90" w:type="dxa"/>
            </w:tcMar>
          </w:tcPr>
          <w:p w14:paraId="0527A069"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C4182E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846EE6B"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435624D" w14:textId="77777777" w:rsidR="006A0F3B" w:rsidRDefault="00000000">
            <w:pPr>
              <w:spacing w:after="20"/>
            </w:pPr>
            <w:r>
              <w:rPr>
                <w:color w:val="000000"/>
              </w:rPr>
              <w:t>_______</w:t>
            </w:r>
          </w:p>
        </w:tc>
      </w:tr>
      <w:tr w:rsidR="006A0F3B" w14:paraId="4956F5FE" w14:textId="77777777">
        <w:tc>
          <w:tcPr>
            <w:tcW w:w="900" w:type="pct"/>
            <w:tcMar>
              <w:top w:w="50" w:type="dxa"/>
              <w:left w:w="90" w:type="dxa"/>
              <w:bottom w:w="50" w:type="dxa"/>
              <w:right w:w="90" w:type="dxa"/>
            </w:tcMar>
          </w:tcPr>
          <w:p w14:paraId="173483C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4B0412F"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08C18464"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3009B6A" w14:textId="77777777" w:rsidR="006A0F3B" w:rsidRDefault="00000000">
            <w:pPr>
              <w:spacing w:after="20"/>
            </w:pPr>
            <w:r>
              <w:rPr>
                <w:color w:val="000000"/>
              </w:rPr>
              <w:t>T6</w:t>
            </w:r>
          </w:p>
        </w:tc>
      </w:tr>
      <w:tr w:rsidR="006A0F3B" w14:paraId="59708450" w14:textId="77777777">
        <w:tc>
          <w:tcPr>
            <w:tcW w:w="900" w:type="pct"/>
            <w:tcMar>
              <w:top w:w="50" w:type="dxa"/>
              <w:left w:w="90" w:type="dxa"/>
              <w:bottom w:w="50" w:type="dxa"/>
              <w:right w:w="90" w:type="dxa"/>
            </w:tcMar>
          </w:tcPr>
          <w:p w14:paraId="2827EBDE"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E905EEB" w14:textId="77777777" w:rsidR="006A0F3B" w:rsidRDefault="00000000">
            <w:pPr>
              <w:spacing w:after="20"/>
            </w:pPr>
            <w:r>
              <w:rPr>
                <w:color w:val="000000"/>
              </w:rPr>
              <w:t>Les ressources minières et leur exploitation</w:t>
            </w:r>
          </w:p>
        </w:tc>
        <w:tc>
          <w:tcPr>
            <w:tcW w:w="800" w:type="pct"/>
            <w:tcMar>
              <w:top w:w="50" w:type="dxa"/>
              <w:left w:w="90" w:type="dxa"/>
              <w:bottom w:w="50" w:type="dxa"/>
              <w:right w:w="90" w:type="dxa"/>
            </w:tcMar>
          </w:tcPr>
          <w:p w14:paraId="23962AD9"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2F699A1" w14:textId="77777777" w:rsidR="006A0F3B" w:rsidRDefault="00000000">
            <w:pPr>
              <w:spacing w:after="20"/>
            </w:pPr>
            <w:r>
              <w:rPr>
                <w:color w:val="000000"/>
              </w:rPr>
              <w:t>58 / 78</w:t>
            </w:r>
          </w:p>
        </w:tc>
      </w:tr>
      <w:tr w:rsidR="006A0F3B" w14:paraId="0031EA87" w14:textId="77777777">
        <w:tc>
          <w:tcPr>
            <w:tcW w:w="900" w:type="pct"/>
            <w:tcMar>
              <w:top w:w="50" w:type="dxa"/>
              <w:left w:w="90" w:type="dxa"/>
              <w:bottom w:w="50" w:type="dxa"/>
              <w:right w:w="90" w:type="dxa"/>
            </w:tcMar>
          </w:tcPr>
          <w:p w14:paraId="4C90CE33"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A434BE6" w14:textId="77777777" w:rsidR="006A0F3B" w:rsidRDefault="00000000">
            <w:pPr>
              <w:spacing w:after="20"/>
            </w:pPr>
            <w:r>
              <w:rPr>
                <w:color w:val="000000"/>
              </w:rPr>
              <w:t>Être capable de citer les principaux produits miniers de Madagascar et de distinguer l'exploitation artisanale de l'exploitation industrielle.</w:t>
            </w:r>
          </w:p>
        </w:tc>
        <w:tc>
          <w:tcPr>
            <w:tcW w:w="800" w:type="pct"/>
            <w:tcMar>
              <w:top w:w="50" w:type="dxa"/>
              <w:left w:w="90" w:type="dxa"/>
              <w:bottom w:w="50" w:type="dxa"/>
              <w:right w:w="90" w:type="dxa"/>
            </w:tcMar>
          </w:tcPr>
          <w:p w14:paraId="32C39A6F"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5087309" w14:textId="77777777" w:rsidR="006A0F3B" w:rsidRDefault="00000000">
            <w:pPr>
              <w:spacing w:after="20"/>
            </w:pPr>
            <w:r>
              <w:rPr>
                <w:color w:val="000000"/>
              </w:rPr>
              <w:t>30 minutes</w:t>
            </w:r>
          </w:p>
        </w:tc>
      </w:tr>
      <w:tr w:rsidR="006A0F3B" w14:paraId="20801CC3" w14:textId="77777777">
        <w:tc>
          <w:tcPr>
            <w:tcW w:w="900" w:type="pct"/>
            <w:tcMar>
              <w:top w:w="50" w:type="dxa"/>
              <w:left w:w="90" w:type="dxa"/>
              <w:bottom w:w="50" w:type="dxa"/>
              <w:right w:w="90" w:type="dxa"/>
            </w:tcMar>
          </w:tcPr>
          <w:p w14:paraId="15FEF0BF"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0668F99"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299FE257" w14:textId="77777777" w:rsidR="006A0F3B" w:rsidRDefault="006A0F3B">
            <w:pPr>
              <w:spacing w:after="20"/>
            </w:pPr>
          </w:p>
        </w:tc>
        <w:tc>
          <w:tcPr>
            <w:tcW w:w="1600" w:type="pct"/>
            <w:tcMar>
              <w:top w:w="50" w:type="dxa"/>
              <w:left w:w="90" w:type="dxa"/>
              <w:bottom w:w="50" w:type="dxa"/>
              <w:right w:w="90" w:type="dxa"/>
            </w:tcMar>
          </w:tcPr>
          <w:p w14:paraId="75BAF619" w14:textId="77777777" w:rsidR="006A0F3B" w:rsidRDefault="006A0F3B">
            <w:pPr>
              <w:spacing w:after="20"/>
            </w:pPr>
          </w:p>
        </w:tc>
      </w:tr>
    </w:tbl>
    <w:p w14:paraId="6DDC2C18"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34"/>
        <w:gridCol w:w="1835"/>
        <w:gridCol w:w="1171"/>
        <w:gridCol w:w="1162"/>
        <w:gridCol w:w="1342"/>
      </w:tblGrid>
      <w:tr w:rsidR="006A0F3B" w14:paraId="62D00FAB" w14:textId="77777777">
        <w:trPr>
          <w:tblHeader/>
        </w:trPr>
        <w:tc>
          <w:tcPr>
            <w:tcW w:w="650" w:type="pct"/>
            <w:shd w:val="clear" w:color="auto" w:fill="DDEEFF"/>
            <w:tcMar>
              <w:top w:w="50" w:type="dxa"/>
              <w:left w:w="90" w:type="dxa"/>
              <w:bottom w:w="50" w:type="dxa"/>
              <w:right w:w="90" w:type="dxa"/>
            </w:tcMar>
          </w:tcPr>
          <w:p w14:paraId="32948AF5"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7A3A4C3"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2BF47275"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BD7AD06"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C1593B2" w14:textId="77777777" w:rsidR="006A0F3B" w:rsidRDefault="00000000">
            <w:pPr>
              <w:spacing w:after="80"/>
              <w:jc w:val="center"/>
            </w:pPr>
            <w:r>
              <w:rPr>
                <w:b/>
                <w:bCs/>
                <w:color w:val="000000"/>
                <w:sz w:val="22"/>
                <w:szCs w:val="22"/>
              </w:rPr>
              <w:t>Observation</w:t>
            </w:r>
          </w:p>
        </w:tc>
      </w:tr>
      <w:tr w:rsidR="006A0F3B" w14:paraId="37CA3D14" w14:textId="77777777">
        <w:trPr>
          <w:tblHeader/>
        </w:trPr>
        <w:tc>
          <w:tcPr>
            <w:tcW w:w="650" w:type="pct"/>
            <w:shd w:val="clear" w:color="auto" w:fill="F5F5F5"/>
            <w:tcMar>
              <w:top w:w="50" w:type="dxa"/>
              <w:left w:w="90" w:type="dxa"/>
              <w:bottom w:w="50" w:type="dxa"/>
              <w:right w:w="90" w:type="dxa"/>
            </w:tcMar>
          </w:tcPr>
          <w:p w14:paraId="62F604A3" w14:textId="77777777" w:rsidR="006A0F3B" w:rsidRDefault="006A0F3B">
            <w:pPr>
              <w:spacing w:after="80"/>
            </w:pPr>
          </w:p>
        </w:tc>
        <w:tc>
          <w:tcPr>
            <w:tcW w:w="1250" w:type="pct"/>
            <w:shd w:val="clear" w:color="auto" w:fill="F5F5F5"/>
            <w:tcMar>
              <w:top w:w="50" w:type="dxa"/>
              <w:left w:w="90" w:type="dxa"/>
              <w:bottom w:w="50" w:type="dxa"/>
              <w:right w:w="90" w:type="dxa"/>
            </w:tcMar>
          </w:tcPr>
          <w:p w14:paraId="131CC22D"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151ED79"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4F100C7A" w14:textId="77777777" w:rsidR="006A0F3B" w:rsidRDefault="006A0F3B">
            <w:pPr>
              <w:spacing w:after="80"/>
            </w:pPr>
          </w:p>
        </w:tc>
        <w:tc>
          <w:tcPr>
            <w:tcW w:w="700" w:type="pct"/>
            <w:shd w:val="clear" w:color="auto" w:fill="F5F5F5"/>
            <w:tcMar>
              <w:top w:w="50" w:type="dxa"/>
              <w:left w:w="90" w:type="dxa"/>
              <w:bottom w:w="50" w:type="dxa"/>
              <w:right w:w="90" w:type="dxa"/>
            </w:tcMar>
          </w:tcPr>
          <w:p w14:paraId="35BB9623" w14:textId="77777777" w:rsidR="006A0F3B" w:rsidRDefault="006A0F3B">
            <w:pPr>
              <w:spacing w:after="80"/>
            </w:pPr>
          </w:p>
        </w:tc>
        <w:tc>
          <w:tcPr>
            <w:tcW w:w="550" w:type="pct"/>
            <w:shd w:val="clear" w:color="auto" w:fill="F5F5F5"/>
            <w:tcMar>
              <w:top w:w="50" w:type="dxa"/>
              <w:left w:w="90" w:type="dxa"/>
              <w:bottom w:w="50" w:type="dxa"/>
              <w:right w:w="90" w:type="dxa"/>
            </w:tcMar>
          </w:tcPr>
          <w:p w14:paraId="787B932E" w14:textId="77777777" w:rsidR="006A0F3B" w:rsidRDefault="006A0F3B">
            <w:pPr>
              <w:spacing w:after="80"/>
            </w:pPr>
          </w:p>
        </w:tc>
      </w:tr>
      <w:tr w:rsidR="006A0F3B" w14:paraId="5E06EAF6" w14:textId="77777777">
        <w:tc>
          <w:tcPr>
            <w:tcW w:w="650" w:type="pct"/>
            <w:tcMar>
              <w:top w:w="50" w:type="dxa"/>
              <w:left w:w="90" w:type="dxa"/>
              <w:bottom w:w="50" w:type="dxa"/>
              <w:right w:w="90" w:type="dxa"/>
            </w:tcMar>
          </w:tcPr>
          <w:p w14:paraId="6495FB5C" w14:textId="77777777" w:rsidR="006A0F3B" w:rsidRDefault="00000000">
            <w:pPr>
              <w:spacing w:after="30"/>
            </w:pPr>
            <w:r>
              <w:rPr>
                <w:b/>
                <w:bCs/>
                <w:color w:val="000000"/>
                <w:sz w:val="22"/>
                <w:szCs w:val="22"/>
              </w:rPr>
              <w:t>I. RÉVISION</w:t>
            </w:r>
          </w:p>
          <w:p w14:paraId="68D8E31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38DE8E9" w14:textId="77777777" w:rsidR="006A0F3B" w:rsidRDefault="00000000">
            <w:pPr>
              <w:spacing w:after="40"/>
            </w:pPr>
            <w:r>
              <w:rPr>
                <w:color w:val="000000"/>
                <w:sz w:val="21"/>
                <w:szCs w:val="21"/>
              </w:rPr>
              <w:t>Cite les deux grands usages du bois.</w:t>
            </w:r>
          </w:p>
          <w:p w14:paraId="562D2BE1" w14:textId="77777777" w:rsidR="006A0F3B" w:rsidRDefault="00000000">
            <w:pPr>
              <w:spacing w:after="40"/>
            </w:pPr>
            <w:r>
              <w:rPr>
                <w:color w:val="000000"/>
                <w:sz w:val="21"/>
                <w:szCs w:val="21"/>
              </w:rPr>
              <w:t>Comment décrire la situation forestière de Madagascar ?</w:t>
            </w:r>
          </w:p>
        </w:tc>
        <w:tc>
          <w:tcPr>
            <w:tcW w:w="1250" w:type="pct"/>
            <w:tcMar>
              <w:top w:w="50" w:type="dxa"/>
              <w:left w:w="90" w:type="dxa"/>
              <w:bottom w:w="50" w:type="dxa"/>
              <w:right w:w="90" w:type="dxa"/>
            </w:tcMar>
          </w:tcPr>
          <w:p w14:paraId="1DF92C89" w14:textId="77777777" w:rsidR="006A0F3B" w:rsidRDefault="00000000">
            <w:pPr>
              <w:spacing w:after="40"/>
            </w:pPr>
            <w:r>
              <w:rPr>
                <w:color w:val="000000"/>
                <w:sz w:val="21"/>
                <w:szCs w:val="21"/>
              </w:rPr>
              <w:t>R.A. : Le bois de chauffe (cuisson) et le bois d'œuvre (construction, meubles).</w:t>
            </w:r>
          </w:p>
          <w:p w14:paraId="7B2E366B" w14:textId="77777777" w:rsidR="006A0F3B" w:rsidRDefault="00000000">
            <w:pPr>
              <w:spacing w:after="40"/>
            </w:pPr>
            <w:r>
              <w:rPr>
                <w:color w:val="000000"/>
                <w:sz w:val="21"/>
                <w:szCs w:val="21"/>
              </w:rPr>
              <w:t>R.A. : Inquiétante : la forêt recule chaque année, coupée et brûlée plus vite qu'elle ne pousse.</w:t>
            </w:r>
          </w:p>
        </w:tc>
        <w:tc>
          <w:tcPr>
            <w:tcW w:w="600" w:type="pct"/>
            <w:tcMar>
              <w:top w:w="50" w:type="dxa"/>
              <w:left w:w="90" w:type="dxa"/>
              <w:bottom w:w="50" w:type="dxa"/>
              <w:right w:w="90" w:type="dxa"/>
            </w:tcMar>
          </w:tcPr>
          <w:p w14:paraId="36EA9EF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1E1E39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1E5F579" w14:textId="77777777" w:rsidR="006A0F3B" w:rsidRDefault="006A0F3B">
            <w:pPr>
              <w:spacing w:after="80"/>
            </w:pPr>
          </w:p>
        </w:tc>
      </w:tr>
      <w:tr w:rsidR="006A0F3B" w14:paraId="7D00FB53" w14:textId="77777777">
        <w:tc>
          <w:tcPr>
            <w:tcW w:w="9026" w:type="dxa"/>
            <w:gridSpan w:val="6"/>
            <w:shd w:val="clear" w:color="auto" w:fill="EAF3FB"/>
            <w:tcMar>
              <w:top w:w="50" w:type="dxa"/>
              <w:left w:w="90" w:type="dxa"/>
              <w:bottom w:w="50" w:type="dxa"/>
              <w:right w:w="90" w:type="dxa"/>
            </w:tcMar>
          </w:tcPr>
          <w:p w14:paraId="4A70CE8F" w14:textId="77777777" w:rsidR="006A0F3B" w:rsidRDefault="00000000">
            <w:pPr>
              <w:spacing w:after="20"/>
            </w:pPr>
            <w:r>
              <w:rPr>
                <w:b/>
                <w:bCs/>
                <w:color w:val="000000"/>
                <w:sz w:val="23"/>
                <w:szCs w:val="23"/>
              </w:rPr>
              <w:t>II. NOUVELLE LEÇON</w:t>
            </w:r>
          </w:p>
          <w:p w14:paraId="64B13311" w14:textId="77777777" w:rsidR="006A0F3B" w:rsidRDefault="00000000">
            <w:pPr>
              <w:spacing w:after="80"/>
            </w:pPr>
            <w:r>
              <w:rPr>
                <w:i/>
                <w:iCs/>
                <w:color w:val="000000"/>
                <w:sz w:val="21"/>
                <w:szCs w:val="21"/>
              </w:rPr>
              <w:t>22 min</w:t>
            </w:r>
          </w:p>
        </w:tc>
      </w:tr>
      <w:tr w:rsidR="006A0F3B" w14:paraId="34BF1AA5" w14:textId="77777777">
        <w:tc>
          <w:tcPr>
            <w:tcW w:w="650" w:type="pct"/>
            <w:tcMar>
              <w:top w:w="50" w:type="dxa"/>
              <w:left w:w="90" w:type="dxa"/>
              <w:bottom w:w="50" w:type="dxa"/>
              <w:right w:w="90" w:type="dxa"/>
            </w:tcMar>
          </w:tcPr>
          <w:p w14:paraId="29B68B6D"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B0F9A34" w14:textId="77777777" w:rsidR="006A0F3B" w:rsidRDefault="00000000">
            <w:pPr>
              <w:spacing w:after="40"/>
            </w:pPr>
            <w:r>
              <w:rPr>
                <w:color w:val="000000"/>
                <w:sz w:val="21"/>
                <w:szCs w:val="21"/>
              </w:rPr>
              <w:t>Dans le journal du soir, deux images se suivent. La première : un creuseur de saphirs d'</w:t>
            </w:r>
            <w:proofErr w:type="spellStart"/>
            <w:r>
              <w:rPr>
                <w:color w:val="000000"/>
                <w:sz w:val="21"/>
                <w:szCs w:val="21"/>
              </w:rPr>
              <w:t>Ilakaka</w:t>
            </w:r>
            <w:proofErr w:type="spellEnd"/>
            <w:r>
              <w:rPr>
                <w:color w:val="000000"/>
                <w:sz w:val="21"/>
                <w:szCs w:val="21"/>
              </w:rPr>
              <w:t xml:space="preserve">, torse nu au fond d'un puits étroit, tamisant la terre rouge à la main. La deuxième : la grande mine de </w:t>
            </w:r>
            <w:r>
              <w:rPr>
                <w:color w:val="000000"/>
                <w:sz w:val="21"/>
                <w:szCs w:val="21"/>
              </w:rPr>
              <w:lastRenderedPageBreak/>
              <w:t>nickel de l'est, où des camions-bennes gros comme des maisons montent des terrasses de roche, et où l'usine traite le minerai jour et nuit. « Deux mines, commente papa. Le saphir du creuseur nourrit sa famille ; le nickel de la grande usine rapporte des devises au pays. L'une est artisanale, l'autre industrielle. »</w:t>
            </w:r>
          </w:p>
          <w:p w14:paraId="009BB348" w14:textId="77777777" w:rsidR="006A0F3B" w:rsidRDefault="00000000">
            <w:pPr>
              <w:spacing w:after="40"/>
            </w:pPr>
            <w:r>
              <w:rPr>
                <w:color w:val="000000"/>
                <w:sz w:val="21"/>
                <w:szCs w:val="21"/>
              </w:rPr>
              <w:t>Comment exploite-t-on les richesses du sous-sol malgache ?</w:t>
            </w:r>
          </w:p>
        </w:tc>
        <w:tc>
          <w:tcPr>
            <w:tcW w:w="1250" w:type="pct"/>
            <w:tcMar>
              <w:top w:w="50" w:type="dxa"/>
              <w:left w:w="90" w:type="dxa"/>
              <w:bottom w:w="50" w:type="dxa"/>
              <w:right w:w="90" w:type="dxa"/>
            </w:tcMar>
          </w:tcPr>
          <w:p w14:paraId="70398454" w14:textId="77777777" w:rsidR="006A0F3B" w:rsidRDefault="00000000">
            <w:pPr>
              <w:spacing w:after="40"/>
            </w:pPr>
            <w:r>
              <w:rPr>
                <w:color w:val="000000"/>
                <w:sz w:val="21"/>
                <w:szCs w:val="21"/>
              </w:rPr>
              <w:lastRenderedPageBreak/>
              <w:t xml:space="preserve">R.A. : De deux façons : l'exploitation artisanale (creuseurs, puits, tamis à la main) et l'exploitation industrielle (grandes machines, usines de traitement). Les </w:t>
            </w:r>
            <w:r>
              <w:rPr>
                <w:color w:val="000000"/>
                <w:sz w:val="21"/>
                <w:szCs w:val="21"/>
              </w:rPr>
              <w:lastRenderedPageBreak/>
              <w:t>deux font vivre des dizaines de milliers de personnes.</w:t>
            </w:r>
          </w:p>
        </w:tc>
        <w:tc>
          <w:tcPr>
            <w:tcW w:w="600" w:type="pct"/>
            <w:tcMar>
              <w:top w:w="50" w:type="dxa"/>
              <w:left w:w="90" w:type="dxa"/>
              <w:bottom w:w="50" w:type="dxa"/>
              <w:right w:w="90" w:type="dxa"/>
            </w:tcMar>
          </w:tcPr>
          <w:p w14:paraId="69968D0A"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4FADAE0B" w14:textId="77777777" w:rsidR="006A0F3B" w:rsidRDefault="00000000">
            <w:pPr>
              <w:spacing w:after="40"/>
            </w:pPr>
            <w:r>
              <w:rPr>
                <w:color w:val="000000"/>
                <w:sz w:val="19"/>
                <w:szCs w:val="19"/>
              </w:rPr>
              <w:t>Schéma des deux exploitations minières (page Leçon)</w:t>
            </w:r>
          </w:p>
        </w:tc>
        <w:tc>
          <w:tcPr>
            <w:tcW w:w="550" w:type="pct"/>
            <w:tcMar>
              <w:top w:w="50" w:type="dxa"/>
              <w:left w:w="90" w:type="dxa"/>
              <w:bottom w:w="50" w:type="dxa"/>
              <w:right w:w="90" w:type="dxa"/>
            </w:tcMar>
          </w:tcPr>
          <w:p w14:paraId="54FACE09" w14:textId="77777777" w:rsidR="006A0F3B" w:rsidRDefault="006A0F3B">
            <w:pPr>
              <w:spacing w:after="80"/>
            </w:pPr>
          </w:p>
        </w:tc>
      </w:tr>
      <w:tr w:rsidR="006A0F3B" w14:paraId="3CA18AF4" w14:textId="77777777">
        <w:tc>
          <w:tcPr>
            <w:tcW w:w="650" w:type="pct"/>
            <w:tcMar>
              <w:top w:w="50" w:type="dxa"/>
              <w:left w:w="90" w:type="dxa"/>
              <w:bottom w:w="50" w:type="dxa"/>
              <w:right w:w="90" w:type="dxa"/>
            </w:tcMar>
          </w:tcPr>
          <w:p w14:paraId="226DEA95"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DCD2A45" w14:textId="77777777" w:rsidR="006A0F3B" w:rsidRDefault="00000000">
            <w:pPr>
              <w:spacing w:after="40"/>
            </w:pPr>
            <w:r>
              <w:rPr>
                <w:color w:val="000000"/>
                <w:sz w:val="21"/>
                <w:szCs w:val="21"/>
              </w:rPr>
              <w:t>Aujourd'hui, nous allons apprendre : « Les ressources minières et leur exploitation ». Après cette séance, vous serez capables de citer les produits miniers et de distinguer les deux types d'exploitation.</w:t>
            </w:r>
          </w:p>
        </w:tc>
        <w:tc>
          <w:tcPr>
            <w:tcW w:w="1250" w:type="pct"/>
            <w:tcMar>
              <w:top w:w="50" w:type="dxa"/>
              <w:left w:w="90" w:type="dxa"/>
              <w:bottom w:w="50" w:type="dxa"/>
              <w:right w:w="90" w:type="dxa"/>
            </w:tcMar>
          </w:tcPr>
          <w:p w14:paraId="72DB9897"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D79DF0D"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776EDBD9"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72F503D9" w14:textId="77777777" w:rsidR="006A0F3B" w:rsidRDefault="006A0F3B">
            <w:pPr>
              <w:spacing w:after="80"/>
            </w:pPr>
          </w:p>
        </w:tc>
      </w:tr>
      <w:tr w:rsidR="006A0F3B" w14:paraId="48F77ED5" w14:textId="77777777">
        <w:tc>
          <w:tcPr>
            <w:tcW w:w="650" w:type="pct"/>
            <w:tcMar>
              <w:top w:w="50" w:type="dxa"/>
              <w:left w:w="90" w:type="dxa"/>
              <w:bottom w:w="50" w:type="dxa"/>
              <w:right w:w="90" w:type="dxa"/>
            </w:tcMar>
          </w:tcPr>
          <w:p w14:paraId="1C5C7481"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1EE45BE" w14:textId="77777777" w:rsidR="006A0F3B" w:rsidRDefault="00000000">
            <w:pPr>
              <w:spacing w:after="40"/>
            </w:pPr>
            <w:r>
              <w:rPr>
                <w:color w:val="000000"/>
                <w:sz w:val="21"/>
                <w:szCs w:val="21"/>
              </w:rPr>
              <w:t>Observez bien le schéma : le puits étroit du creuseur et ses outils simples ; la mine en terrasses et ses machines géantes.</w:t>
            </w:r>
          </w:p>
        </w:tc>
        <w:tc>
          <w:tcPr>
            <w:tcW w:w="1250" w:type="pct"/>
            <w:tcMar>
              <w:top w:w="50" w:type="dxa"/>
              <w:left w:w="90" w:type="dxa"/>
              <w:bottom w:w="50" w:type="dxa"/>
              <w:right w:w="90" w:type="dxa"/>
            </w:tcMar>
          </w:tcPr>
          <w:p w14:paraId="4CF64B6F"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FB8D11F"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03B460A" w14:textId="77777777" w:rsidR="006A0F3B" w:rsidRDefault="00000000">
            <w:pPr>
              <w:spacing w:after="40"/>
            </w:pPr>
            <w:r>
              <w:rPr>
                <w:color w:val="000000"/>
                <w:sz w:val="19"/>
                <w:szCs w:val="19"/>
              </w:rPr>
              <w:t>Schéma des deux exploitations minières (page Leçon)</w:t>
            </w:r>
          </w:p>
        </w:tc>
        <w:tc>
          <w:tcPr>
            <w:tcW w:w="550" w:type="pct"/>
            <w:tcMar>
              <w:top w:w="50" w:type="dxa"/>
              <w:left w:w="90" w:type="dxa"/>
              <w:bottom w:w="50" w:type="dxa"/>
              <w:right w:w="90" w:type="dxa"/>
            </w:tcMar>
          </w:tcPr>
          <w:p w14:paraId="4CFAB4D0" w14:textId="77777777" w:rsidR="006A0F3B" w:rsidRDefault="006A0F3B">
            <w:pPr>
              <w:spacing w:after="80"/>
            </w:pPr>
          </w:p>
        </w:tc>
      </w:tr>
      <w:tr w:rsidR="006A0F3B" w14:paraId="711C0D7A" w14:textId="77777777">
        <w:tc>
          <w:tcPr>
            <w:tcW w:w="650" w:type="pct"/>
            <w:tcMar>
              <w:top w:w="50" w:type="dxa"/>
              <w:left w:w="90" w:type="dxa"/>
              <w:bottom w:w="50" w:type="dxa"/>
              <w:right w:w="90" w:type="dxa"/>
            </w:tcMar>
          </w:tcPr>
          <w:p w14:paraId="59C9811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26AA67A" w14:textId="77777777" w:rsidR="006A0F3B" w:rsidRDefault="00000000">
            <w:pPr>
              <w:spacing w:after="40"/>
            </w:pPr>
            <w:r>
              <w:rPr>
                <w:color w:val="000000"/>
                <w:sz w:val="21"/>
                <w:szCs w:val="21"/>
              </w:rPr>
              <w:t>Cite trois produits miniers de Madagascar.</w:t>
            </w:r>
          </w:p>
          <w:p w14:paraId="70815C9A" w14:textId="77777777" w:rsidR="006A0F3B" w:rsidRDefault="00000000">
            <w:pPr>
              <w:spacing w:after="40"/>
            </w:pPr>
            <w:r>
              <w:rPr>
                <w:color w:val="000000"/>
                <w:sz w:val="21"/>
                <w:szCs w:val="21"/>
              </w:rPr>
              <w:t>Qu'est-ce que l'exploitation artisanale ?</w:t>
            </w:r>
          </w:p>
          <w:p w14:paraId="2DCA6852" w14:textId="77777777" w:rsidR="006A0F3B" w:rsidRDefault="00000000">
            <w:pPr>
              <w:spacing w:after="40"/>
            </w:pPr>
            <w:r>
              <w:rPr>
                <w:color w:val="000000"/>
                <w:sz w:val="21"/>
                <w:szCs w:val="21"/>
              </w:rPr>
              <w:lastRenderedPageBreak/>
              <w:t>Qu'est-ce que l'exploitation industrielle ?</w:t>
            </w:r>
          </w:p>
          <w:p w14:paraId="4910ECAD" w14:textId="77777777" w:rsidR="006A0F3B" w:rsidRDefault="00000000">
            <w:pPr>
              <w:spacing w:after="40"/>
            </w:pPr>
            <w:r>
              <w:rPr>
                <w:color w:val="000000"/>
                <w:sz w:val="21"/>
                <w:szCs w:val="21"/>
              </w:rPr>
              <w:t>Qui vit de l'exploitation artisanale ?</w:t>
            </w:r>
          </w:p>
          <w:p w14:paraId="29548F5A" w14:textId="77777777" w:rsidR="006A0F3B" w:rsidRDefault="00000000">
            <w:pPr>
              <w:spacing w:after="40"/>
            </w:pPr>
            <w:r>
              <w:rPr>
                <w:color w:val="000000"/>
                <w:sz w:val="21"/>
                <w:szCs w:val="21"/>
              </w:rPr>
              <w:t>Que rapporte la grande mine de nickel ?</w:t>
            </w:r>
          </w:p>
          <w:p w14:paraId="2C0C35C1" w14:textId="77777777" w:rsidR="006A0F3B" w:rsidRDefault="00000000">
            <w:pPr>
              <w:spacing w:after="40"/>
            </w:pPr>
            <w:r>
              <w:rPr>
                <w:color w:val="000000"/>
                <w:sz w:val="21"/>
                <w:szCs w:val="21"/>
              </w:rPr>
              <w:t>Quels dangers de l'exploitation artisanale ?</w:t>
            </w:r>
          </w:p>
        </w:tc>
        <w:tc>
          <w:tcPr>
            <w:tcW w:w="1250" w:type="pct"/>
            <w:tcMar>
              <w:top w:w="50" w:type="dxa"/>
              <w:left w:w="90" w:type="dxa"/>
              <w:bottom w:w="50" w:type="dxa"/>
              <w:right w:w="90" w:type="dxa"/>
            </w:tcMar>
          </w:tcPr>
          <w:p w14:paraId="6B770095" w14:textId="77777777" w:rsidR="006A0F3B" w:rsidRDefault="00000000">
            <w:pPr>
              <w:spacing w:after="40"/>
            </w:pPr>
            <w:r>
              <w:rPr>
                <w:color w:val="000000"/>
                <w:sz w:val="21"/>
                <w:szCs w:val="21"/>
              </w:rPr>
              <w:lastRenderedPageBreak/>
              <w:t>R.A. : Le nickel, la chromite, l'ilménite (aussi les saphirs, le graphite, le mica).</w:t>
            </w:r>
          </w:p>
          <w:p w14:paraId="4F5E3B4E" w14:textId="77777777" w:rsidR="006A0F3B" w:rsidRDefault="00000000">
            <w:pPr>
              <w:spacing w:after="40"/>
            </w:pPr>
            <w:r>
              <w:rPr>
                <w:color w:val="000000"/>
                <w:sz w:val="21"/>
                <w:szCs w:val="21"/>
              </w:rPr>
              <w:lastRenderedPageBreak/>
              <w:t>R.A. : C'est l'exploitation à la main : le creuseur descend dans un puits et tamise la terre avec des outils simples.</w:t>
            </w:r>
          </w:p>
          <w:p w14:paraId="6D15FDD1" w14:textId="77777777" w:rsidR="006A0F3B" w:rsidRDefault="00000000">
            <w:pPr>
              <w:spacing w:after="40"/>
            </w:pPr>
            <w:r>
              <w:rPr>
                <w:color w:val="000000"/>
                <w:sz w:val="21"/>
                <w:szCs w:val="21"/>
              </w:rPr>
              <w:t>R.A. : C'est l'exploitation par de grandes compagnies : machines géantes, usines de traitement, chemin de fer parfois.</w:t>
            </w:r>
          </w:p>
          <w:p w14:paraId="7FB73CFF" w14:textId="77777777" w:rsidR="006A0F3B" w:rsidRDefault="00000000">
            <w:pPr>
              <w:spacing w:after="40"/>
            </w:pPr>
            <w:r>
              <w:rPr>
                <w:color w:val="000000"/>
                <w:sz w:val="21"/>
                <w:szCs w:val="21"/>
              </w:rPr>
              <w:t xml:space="preserve">R.A. : Des dizaines de milliers de creuseurs et leurs familles, surtout dans le Sud </w:t>
            </w:r>
            <w:proofErr w:type="spellStart"/>
            <w:r>
              <w:rPr>
                <w:color w:val="000000"/>
                <w:sz w:val="21"/>
                <w:szCs w:val="21"/>
              </w:rPr>
              <w:t>saphirifère</w:t>
            </w:r>
            <w:proofErr w:type="spellEnd"/>
            <w:r>
              <w:rPr>
                <w:color w:val="000000"/>
                <w:sz w:val="21"/>
                <w:szCs w:val="21"/>
              </w:rPr>
              <w:t>.</w:t>
            </w:r>
          </w:p>
          <w:p w14:paraId="33AC0F6E" w14:textId="77777777" w:rsidR="006A0F3B" w:rsidRDefault="00000000">
            <w:pPr>
              <w:spacing w:after="40"/>
            </w:pPr>
            <w:r>
              <w:rPr>
                <w:color w:val="000000"/>
                <w:sz w:val="21"/>
                <w:szCs w:val="21"/>
              </w:rPr>
              <w:t>R.A. : Des devises au pays et des emplois aux ouvriers de la région.</w:t>
            </w:r>
          </w:p>
          <w:p w14:paraId="6AD8AE20" w14:textId="77777777" w:rsidR="006A0F3B" w:rsidRDefault="00000000">
            <w:pPr>
              <w:spacing w:after="40"/>
            </w:pPr>
            <w:r>
              <w:rPr>
                <w:color w:val="000000"/>
                <w:sz w:val="21"/>
                <w:szCs w:val="21"/>
              </w:rPr>
              <w:t>R.A. : Les éboulements de puits, la poussière, les maladies — et la terre bouleversée qui met du temps à guérir.</w:t>
            </w:r>
          </w:p>
        </w:tc>
        <w:tc>
          <w:tcPr>
            <w:tcW w:w="600" w:type="pct"/>
            <w:tcMar>
              <w:top w:w="50" w:type="dxa"/>
              <w:left w:w="90" w:type="dxa"/>
              <w:bottom w:w="50" w:type="dxa"/>
              <w:right w:w="90" w:type="dxa"/>
            </w:tcMar>
          </w:tcPr>
          <w:p w14:paraId="159CE030"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E514DE8" w14:textId="77777777" w:rsidR="006A0F3B" w:rsidRDefault="00000000">
            <w:pPr>
              <w:spacing w:after="40"/>
            </w:pPr>
            <w:r>
              <w:rPr>
                <w:color w:val="000000"/>
                <w:sz w:val="19"/>
                <w:szCs w:val="19"/>
              </w:rPr>
              <w:t>Schéma des deux exploitations minières (page Leçon)</w:t>
            </w:r>
          </w:p>
        </w:tc>
        <w:tc>
          <w:tcPr>
            <w:tcW w:w="550" w:type="pct"/>
            <w:tcMar>
              <w:top w:w="50" w:type="dxa"/>
              <w:left w:w="90" w:type="dxa"/>
              <w:bottom w:w="50" w:type="dxa"/>
              <w:right w:w="90" w:type="dxa"/>
            </w:tcMar>
          </w:tcPr>
          <w:p w14:paraId="50268729" w14:textId="77777777" w:rsidR="006A0F3B" w:rsidRDefault="006A0F3B">
            <w:pPr>
              <w:spacing w:after="80"/>
            </w:pPr>
          </w:p>
        </w:tc>
      </w:tr>
      <w:tr w:rsidR="006A0F3B" w14:paraId="59942DDF" w14:textId="77777777">
        <w:tc>
          <w:tcPr>
            <w:tcW w:w="650" w:type="pct"/>
            <w:tcMar>
              <w:top w:w="50" w:type="dxa"/>
              <w:left w:w="90" w:type="dxa"/>
              <w:bottom w:w="50" w:type="dxa"/>
              <w:right w:w="90" w:type="dxa"/>
            </w:tcMar>
          </w:tcPr>
          <w:p w14:paraId="5C3DFC80"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10CAC04" w14:textId="77777777" w:rsidR="006A0F3B" w:rsidRDefault="00000000">
            <w:pPr>
              <w:spacing w:after="40"/>
            </w:pPr>
            <w:r>
              <w:rPr>
                <w:color w:val="000000"/>
                <w:sz w:val="21"/>
                <w:szCs w:val="21"/>
              </w:rPr>
              <w:t xml:space="preserve">Donc, Madagascar exploite son sous-sol de deux façons : l'exploitation artisanale (creuseurs, saphirs, outils simples) et l'exploitation industrielle (grandes mines de nickel, machines, usines). Produits de grande valeur, les minerais rapportent des devises — à condition de </w:t>
            </w:r>
            <w:r>
              <w:rPr>
                <w:color w:val="000000"/>
                <w:sz w:val="21"/>
                <w:szCs w:val="21"/>
              </w:rPr>
              <w:lastRenderedPageBreak/>
              <w:t>réparer la terre après la mine.</w:t>
            </w:r>
          </w:p>
        </w:tc>
        <w:tc>
          <w:tcPr>
            <w:tcW w:w="1250" w:type="pct"/>
            <w:tcMar>
              <w:top w:w="50" w:type="dxa"/>
              <w:left w:w="90" w:type="dxa"/>
              <w:bottom w:w="50" w:type="dxa"/>
              <w:right w:w="90" w:type="dxa"/>
            </w:tcMar>
          </w:tcPr>
          <w:p w14:paraId="6E2FF668"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410CF5A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938197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68352332" w14:textId="77777777" w:rsidR="006A0F3B" w:rsidRDefault="006A0F3B">
            <w:pPr>
              <w:spacing w:after="80"/>
            </w:pPr>
          </w:p>
        </w:tc>
      </w:tr>
      <w:tr w:rsidR="006A0F3B" w14:paraId="4CE119F9" w14:textId="77777777">
        <w:tc>
          <w:tcPr>
            <w:tcW w:w="650" w:type="pct"/>
            <w:tcMar>
              <w:top w:w="50" w:type="dxa"/>
              <w:left w:w="90" w:type="dxa"/>
              <w:bottom w:w="50" w:type="dxa"/>
              <w:right w:w="90" w:type="dxa"/>
            </w:tcMar>
          </w:tcPr>
          <w:p w14:paraId="24B0B5C1"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A397C9D" w14:textId="77777777" w:rsidR="006A0F3B" w:rsidRDefault="00000000">
            <w:pPr>
              <w:spacing w:after="30"/>
            </w:pPr>
            <w:r>
              <w:rPr>
                <w:i/>
                <w:iCs/>
                <w:color w:val="000000"/>
                <w:sz w:val="20"/>
                <w:szCs w:val="20"/>
              </w:rPr>
              <w:t>Exercice 1 : Réponds par une phrase complète.</w:t>
            </w:r>
          </w:p>
          <w:p w14:paraId="7A6E6228" w14:textId="77777777" w:rsidR="006A0F3B" w:rsidRDefault="00000000">
            <w:pPr>
              <w:spacing w:after="20"/>
            </w:pPr>
            <w:r>
              <w:rPr>
                <w:color w:val="000000"/>
                <w:sz w:val="19"/>
                <w:szCs w:val="19"/>
              </w:rPr>
              <w:t>1. Cite trois produits miniers de Madagascar.</w:t>
            </w:r>
          </w:p>
          <w:p w14:paraId="77B8918A" w14:textId="77777777" w:rsidR="006A0F3B" w:rsidRDefault="00000000">
            <w:pPr>
              <w:spacing w:after="20"/>
            </w:pPr>
            <w:r>
              <w:rPr>
                <w:color w:val="000000"/>
                <w:sz w:val="19"/>
                <w:szCs w:val="19"/>
              </w:rPr>
              <w:t>2. Qu'est-ce que l'exploitation artisanale d'une mine ?</w:t>
            </w:r>
          </w:p>
          <w:p w14:paraId="7EB44275" w14:textId="77777777" w:rsidR="006A0F3B" w:rsidRDefault="00000000">
            <w:pPr>
              <w:spacing w:after="20"/>
            </w:pPr>
            <w:r>
              <w:rPr>
                <w:color w:val="000000"/>
                <w:sz w:val="19"/>
                <w:szCs w:val="19"/>
              </w:rPr>
              <w:t>3. Comment travaille une grande compagnie minière ?</w:t>
            </w:r>
          </w:p>
          <w:p w14:paraId="64666EEC" w14:textId="77777777" w:rsidR="006A0F3B" w:rsidRDefault="00000000">
            <w:pPr>
              <w:spacing w:after="20"/>
            </w:pPr>
            <w:r>
              <w:rPr>
                <w:color w:val="000000"/>
                <w:sz w:val="19"/>
                <w:szCs w:val="19"/>
              </w:rPr>
              <w:t>4. Que rapporte l'exportation du nickel ?</w:t>
            </w:r>
          </w:p>
          <w:p w14:paraId="48BA4DA4" w14:textId="77777777" w:rsidR="006A0F3B" w:rsidRDefault="006A0F3B">
            <w:pPr>
              <w:spacing w:after="60"/>
            </w:pPr>
          </w:p>
          <w:p w14:paraId="2E417AB9" w14:textId="77777777" w:rsidR="006A0F3B" w:rsidRDefault="00000000">
            <w:pPr>
              <w:spacing w:after="30"/>
            </w:pPr>
            <w:r>
              <w:rPr>
                <w:i/>
                <w:iCs/>
                <w:color w:val="000000"/>
                <w:sz w:val="20"/>
                <w:szCs w:val="20"/>
              </w:rPr>
              <w:t>Exercice 2 : Dis si chaque phrase est vraie ou fausse.</w:t>
            </w:r>
          </w:p>
          <w:p w14:paraId="210DE57F" w14:textId="77777777" w:rsidR="006A0F3B" w:rsidRDefault="00000000">
            <w:pPr>
              <w:spacing w:after="20"/>
            </w:pPr>
            <w:r>
              <w:rPr>
                <w:color w:val="000000"/>
                <w:sz w:val="19"/>
                <w:szCs w:val="19"/>
              </w:rPr>
              <w:t>1. Les creuseurs de saphirs travaillent avec des pelleteuses géantes.</w:t>
            </w:r>
          </w:p>
          <w:p w14:paraId="2D2A0E42" w14:textId="77777777" w:rsidR="006A0F3B" w:rsidRDefault="00000000">
            <w:pPr>
              <w:spacing w:after="20"/>
            </w:pPr>
            <w:r>
              <w:rPr>
                <w:color w:val="000000"/>
                <w:sz w:val="19"/>
                <w:szCs w:val="19"/>
              </w:rPr>
              <w:t>2. La grande mine de nickel se trouve à l'est du pays.</w:t>
            </w:r>
          </w:p>
          <w:p w14:paraId="4171BAA4" w14:textId="77777777" w:rsidR="006A0F3B" w:rsidRDefault="00000000">
            <w:pPr>
              <w:spacing w:after="20"/>
            </w:pPr>
            <w:r>
              <w:rPr>
                <w:color w:val="000000"/>
                <w:sz w:val="19"/>
                <w:szCs w:val="19"/>
              </w:rPr>
              <w:t>3. L'exploitation artisanale fait vivre beaucoup de familles.</w:t>
            </w:r>
          </w:p>
          <w:p w14:paraId="4311F60D" w14:textId="77777777" w:rsidR="006A0F3B" w:rsidRDefault="00000000">
            <w:pPr>
              <w:spacing w:after="20"/>
            </w:pPr>
            <w:r>
              <w:rPr>
                <w:color w:val="000000"/>
                <w:sz w:val="19"/>
                <w:szCs w:val="19"/>
              </w:rPr>
              <w:t>4. Après une mine, la terre se répare toute seule en une nuit.</w:t>
            </w:r>
          </w:p>
          <w:p w14:paraId="23192DB6" w14:textId="77777777" w:rsidR="006A0F3B" w:rsidRDefault="006A0F3B">
            <w:pPr>
              <w:spacing w:after="60"/>
            </w:pPr>
          </w:p>
        </w:tc>
        <w:tc>
          <w:tcPr>
            <w:tcW w:w="1250" w:type="pct"/>
            <w:tcMar>
              <w:top w:w="50" w:type="dxa"/>
              <w:left w:w="90" w:type="dxa"/>
              <w:bottom w:w="50" w:type="dxa"/>
              <w:right w:w="90" w:type="dxa"/>
            </w:tcMar>
          </w:tcPr>
          <w:p w14:paraId="17FB628E" w14:textId="77777777" w:rsidR="006A0F3B" w:rsidRDefault="00000000">
            <w:pPr>
              <w:spacing w:after="25"/>
            </w:pPr>
            <w:r>
              <w:rPr>
                <w:b/>
                <w:bCs/>
                <w:color w:val="000000"/>
                <w:sz w:val="20"/>
                <w:szCs w:val="20"/>
              </w:rPr>
              <w:t>Corrigé de l'exercice 1 :</w:t>
            </w:r>
          </w:p>
          <w:p w14:paraId="2200A759" w14:textId="77777777" w:rsidR="006A0F3B" w:rsidRDefault="00000000">
            <w:pPr>
              <w:spacing w:after="25"/>
            </w:pPr>
            <w:r>
              <w:rPr>
                <w:color w:val="000000"/>
                <w:sz w:val="19"/>
                <w:szCs w:val="19"/>
              </w:rPr>
              <w:t xml:space="preserve">1. Par exemple : </w:t>
            </w:r>
            <w:r>
              <w:rPr>
                <w:b/>
                <w:bCs/>
                <w:color w:val="C2185B"/>
                <w:sz w:val="19"/>
                <w:szCs w:val="19"/>
              </w:rPr>
              <w:t>le nickel, la chromite et les saphirs</w:t>
            </w:r>
            <w:r>
              <w:rPr>
                <w:color w:val="000000"/>
                <w:sz w:val="19"/>
                <w:szCs w:val="19"/>
              </w:rPr>
              <w:t xml:space="preserve"> (aussi l'ilménite, le graphite).</w:t>
            </w:r>
          </w:p>
          <w:p w14:paraId="0E20B8EF" w14:textId="77777777" w:rsidR="006A0F3B" w:rsidRDefault="00000000">
            <w:pPr>
              <w:spacing w:after="25"/>
            </w:pPr>
            <w:r>
              <w:rPr>
                <w:color w:val="000000"/>
                <w:sz w:val="19"/>
                <w:szCs w:val="19"/>
              </w:rPr>
              <w:t xml:space="preserve">2. C'est </w:t>
            </w:r>
            <w:r>
              <w:rPr>
                <w:b/>
                <w:bCs/>
                <w:color w:val="C2185B"/>
                <w:sz w:val="19"/>
                <w:szCs w:val="19"/>
              </w:rPr>
              <w:t>l'exploitation à la main</w:t>
            </w:r>
            <w:r>
              <w:rPr>
                <w:color w:val="000000"/>
                <w:sz w:val="19"/>
                <w:szCs w:val="19"/>
              </w:rPr>
              <w:t xml:space="preserve"> : puits étroits, tamis, outils simples.</w:t>
            </w:r>
          </w:p>
          <w:p w14:paraId="186353C3" w14:textId="77777777" w:rsidR="006A0F3B" w:rsidRDefault="00000000">
            <w:pPr>
              <w:spacing w:after="25"/>
            </w:pPr>
            <w:r>
              <w:rPr>
                <w:color w:val="000000"/>
                <w:sz w:val="19"/>
                <w:szCs w:val="19"/>
              </w:rPr>
              <w:t xml:space="preserve">3. </w:t>
            </w:r>
            <w:r>
              <w:rPr>
                <w:b/>
                <w:bCs/>
                <w:color w:val="C2185B"/>
                <w:sz w:val="19"/>
                <w:szCs w:val="19"/>
              </w:rPr>
              <w:t>Avec des machines géantes et une usine de traitement</w:t>
            </w:r>
            <w:r>
              <w:rPr>
                <w:color w:val="000000"/>
                <w:sz w:val="19"/>
                <w:szCs w:val="19"/>
              </w:rPr>
              <w:t xml:space="preserve"> du minerai.</w:t>
            </w:r>
          </w:p>
          <w:p w14:paraId="35911663" w14:textId="77777777" w:rsidR="006A0F3B" w:rsidRDefault="00000000">
            <w:pPr>
              <w:spacing w:after="25"/>
            </w:pPr>
            <w:r>
              <w:rPr>
                <w:color w:val="000000"/>
                <w:sz w:val="19"/>
                <w:szCs w:val="19"/>
              </w:rPr>
              <w:t xml:space="preserve">4. </w:t>
            </w:r>
            <w:r>
              <w:rPr>
                <w:b/>
                <w:bCs/>
                <w:color w:val="C2185B"/>
                <w:sz w:val="19"/>
                <w:szCs w:val="19"/>
              </w:rPr>
              <w:t>Des devises</w:t>
            </w:r>
            <w:r>
              <w:rPr>
                <w:color w:val="000000"/>
                <w:sz w:val="19"/>
                <w:szCs w:val="19"/>
              </w:rPr>
              <w:t xml:space="preserve"> au pays et des emplois à la région.</w:t>
            </w:r>
          </w:p>
          <w:p w14:paraId="1A14B6CC" w14:textId="77777777" w:rsidR="006A0F3B" w:rsidRDefault="006A0F3B">
            <w:pPr>
              <w:spacing w:after="60"/>
            </w:pPr>
          </w:p>
          <w:p w14:paraId="27B579FE" w14:textId="77777777" w:rsidR="006A0F3B" w:rsidRDefault="00000000">
            <w:pPr>
              <w:spacing w:after="25"/>
            </w:pPr>
            <w:r>
              <w:rPr>
                <w:b/>
                <w:bCs/>
                <w:color w:val="000000"/>
                <w:sz w:val="20"/>
                <w:szCs w:val="20"/>
              </w:rPr>
              <w:t>Corrigé de l'exercice 2 :</w:t>
            </w:r>
          </w:p>
          <w:p w14:paraId="7815BC7E"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ils descendent dans des puits et tamisent à la main.</w:t>
            </w:r>
          </w:p>
          <w:p w14:paraId="74ED28F4"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autour de </w:t>
            </w:r>
            <w:proofErr w:type="spellStart"/>
            <w:r>
              <w:rPr>
                <w:color w:val="000000"/>
                <w:sz w:val="19"/>
                <w:szCs w:val="19"/>
              </w:rPr>
              <w:t>Moramanga</w:t>
            </w:r>
            <w:proofErr w:type="spellEnd"/>
            <w:r>
              <w:rPr>
                <w:color w:val="000000"/>
                <w:sz w:val="19"/>
                <w:szCs w:val="19"/>
              </w:rPr>
              <w:t>.</w:t>
            </w:r>
          </w:p>
          <w:p w14:paraId="49490A28"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surtout dans le Sud </w:t>
            </w:r>
            <w:proofErr w:type="spellStart"/>
            <w:r>
              <w:rPr>
                <w:color w:val="000000"/>
                <w:sz w:val="19"/>
                <w:szCs w:val="19"/>
              </w:rPr>
              <w:t>saphirifère</w:t>
            </w:r>
            <w:proofErr w:type="spellEnd"/>
            <w:r>
              <w:rPr>
                <w:color w:val="000000"/>
                <w:sz w:val="19"/>
                <w:szCs w:val="19"/>
              </w:rPr>
              <w:t>.</w:t>
            </w:r>
          </w:p>
          <w:p w14:paraId="12178191"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la terre bouleversée met du temps à guérir ; il faut la réparer.</w:t>
            </w:r>
          </w:p>
          <w:p w14:paraId="2AD253C5" w14:textId="77777777" w:rsidR="006A0F3B" w:rsidRDefault="006A0F3B">
            <w:pPr>
              <w:spacing w:after="60"/>
            </w:pPr>
          </w:p>
        </w:tc>
        <w:tc>
          <w:tcPr>
            <w:tcW w:w="600" w:type="pct"/>
            <w:tcMar>
              <w:top w:w="50" w:type="dxa"/>
              <w:left w:w="90" w:type="dxa"/>
              <w:bottom w:w="50" w:type="dxa"/>
              <w:right w:w="90" w:type="dxa"/>
            </w:tcMar>
          </w:tcPr>
          <w:p w14:paraId="61E479F7"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527EAED"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76C32AE" w14:textId="77777777" w:rsidR="006A0F3B" w:rsidRDefault="006A0F3B">
            <w:pPr>
              <w:spacing w:after="80"/>
            </w:pPr>
          </w:p>
        </w:tc>
      </w:tr>
      <w:tr w:rsidR="006A0F3B" w14:paraId="1AF0B059" w14:textId="77777777">
        <w:tc>
          <w:tcPr>
            <w:tcW w:w="650" w:type="pct"/>
            <w:tcMar>
              <w:top w:w="50" w:type="dxa"/>
              <w:left w:w="90" w:type="dxa"/>
              <w:bottom w:w="50" w:type="dxa"/>
              <w:right w:w="90" w:type="dxa"/>
            </w:tcMar>
          </w:tcPr>
          <w:p w14:paraId="72AE3A59" w14:textId="77777777" w:rsidR="006A0F3B" w:rsidRDefault="00000000">
            <w:pPr>
              <w:spacing w:after="30"/>
            </w:pPr>
            <w:r>
              <w:rPr>
                <w:b/>
                <w:bCs/>
                <w:color w:val="000000"/>
                <w:sz w:val="22"/>
                <w:szCs w:val="22"/>
              </w:rPr>
              <w:t>III. ÉVALUATION</w:t>
            </w:r>
          </w:p>
          <w:p w14:paraId="210160D2"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CEC0EC3" w14:textId="77777777" w:rsidR="006A0F3B" w:rsidRDefault="00000000">
            <w:pPr>
              <w:spacing w:after="30"/>
            </w:pPr>
            <w:r>
              <w:rPr>
                <w:i/>
                <w:iCs/>
                <w:color w:val="000000"/>
                <w:sz w:val="20"/>
                <w:szCs w:val="20"/>
              </w:rPr>
              <w:t>Exercice 1 : Complète avec les mots : artisanale — industrielle — saphirs — devises.</w:t>
            </w:r>
          </w:p>
          <w:p w14:paraId="16FF2AB4" w14:textId="77777777" w:rsidR="006A0F3B" w:rsidRDefault="00000000">
            <w:pPr>
              <w:spacing w:after="20"/>
            </w:pPr>
            <w:r>
              <w:rPr>
                <w:color w:val="000000"/>
                <w:sz w:val="19"/>
                <w:szCs w:val="19"/>
              </w:rPr>
              <w:t>Les creuseurs d'</w:t>
            </w:r>
            <w:proofErr w:type="spellStart"/>
            <w:r>
              <w:rPr>
                <w:color w:val="000000"/>
                <w:sz w:val="19"/>
                <w:szCs w:val="19"/>
              </w:rPr>
              <w:t>Ilakaka</w:t>
            </w:r>
            <w:proofErr w:type="spellEnd"/>
            <w:r>
              <w:rPr>
                <w:color w:val="000000"/>
                <w:sz w:val="19"/>
                <w:szCs w:val="19"/>
              </w:rPr>
              <w:t xml:space="preserve"> cherchent les ……… à la main : exploitation ……</w:t>
            </w:r>
            <w:proofErr w:type="gramStart"/>
            <w:r>
              <w:rPr>
                <w:color w:val="000000"/>
                <w:sz w:val="19"/>
                <w:szCs w:val="19"/>
              </w:rPr>
              <w:t>… .</w:t>
            </w:r>
            <w:proofErr w:type="gramEnd"/>
          </w:p>
          <w:p w14:paraId="56160964" w14:textId="77777777" w:rsidR="006A0F3B" w:rsidRDefault="00000000">
            <w:pPr>
              <w:spacing w:after="20"/>
            </w:pPr>
            <w:r>
              <w:rPr>
                <w:color w:val="000000"/>
                <w:sz w:val="19"/>
                <w:szCs w:val="19"/>
              </w:rPr>
              <w:t>La grande usine de nickel pratique l'exploitation ……</w:t>
            </w:r>
            <w:proofErr w:type="gramStart"/>
            <w:r>
              <w:rPr>
                <w:color w:val="000000"/>
                <w:sz w:val="19"/>
                <w:szCs w:val="19"/>
              </w:rPr>
              <w:t>… .</w:t>
            </w:r>
            <w:proofErr w:type="gramEnd"/>
          </w:p>
          <w:p w14:paraId="26731E8A" w14:textId="77777777" w:rsidR="006A0F3B" w:rsidRDefault="00000000">
            <w:pPr>
              <w:spacing w:after="20"/>
            </w:pPr>
            <w:r>
              <w:rPr>
                <w:color w:val="000000"/>
                <w:sz w:val="19"/>
                <w:szCs w:val="19"/>
              </w:rPr>
              <w:lastRenderedPageBreak/>
              <w:t>Ses exportations apportent des ……… au pays.</w:t>
            </w:r>
          </w:p>
          <w:p w14:paraId="29676C7A" w14:textId="77777777" w:rsidR="006A0F3B" w:rsidRDefault="006A0F3B">
            <w:pPr>
              <w:spacing w:after="60"/>
            </w:pPr>
          </w:p>
          <w:p w14:paraId="7FB93DB6" w14:textId="77777777" w:rsidR="006A0F3B" w:rsidRDefault="00000000">
            <w:pPr>
              <w:spacing w:after="30"/>
            </w:pPr>
            <w:r>
              <w:rPr>
                <w:i/>
                <w:iCs/>
                <w:color w:val="000000"/>
                <w:sz w:val="20"/>
                <w:szCs w:val="20"/>
              </w:rPr>
              <w:t>Exercice 2 : Entoure la bonne réponse.</w:t>
            </w:r>
          </w:p>
          <w:p w14:paraId="00817492" w14:textId="77777777" w:rsidR="006A0F3B" w:rsidRDefault="00000000">
            <w:pPr>
              <w:spacing w:after="20"/>
            </w:pPr>
            <w:r>
              <w:rPr>
                <w:color w:val="000000"/>
                <w:sz w:val="19"/>
                <w:szCs w:val="19"/>
              </w:rPr>
              <w:t>1. L'exploitation artisanale utilise : A. des outils simples et les mains — B. des robots — C. des avions</w:t>
            </w:r>
          </w:p>
          <w:p w14:paraId="0161A57D" w14:textId="77777777" w:rsidR="006A0F3B" w:rsidRDefault="00000000">
            <w:pPr>
              <w:spacing w:after="20"/>
            </w:pPr>
            <w:r>
              <w:rPr>
                <w:color w:val="000000"/>
                <w:sz w:val="19"/>
                <w:szCs w:val="19"/>
              </w:rPr>
              <w:t>2. Les camions-bennes géants appartiennent : A. au creuseur — B. à la compagnie industrielle — C. au berger</w:t>
            </w:r>
          </w:p>
          <w:p w14:paraId="1A16527A" w14:textId="77777777" w:rsidR="006A0F3B" w:rsidRDefault="00000000">
            <w:pPr>
              <w:spacing w:after="20"/>
            </w:pPr>
            <w:r>
              <w:rPr>
                <w:color w:val="000000"/>
                <w:sz w:val="19"/>
                <w:szCs w:val="19"/>
              </w:rPr>
              <w:t>3. Le nickel malgache se mine : A. à l'est — B. au fond de la mer — C. dans le ciel</w:t>
            </w:r>
          </w:p>
          <w:p w14:paraId="6566DBC9" w14:textId="77777777" w:rsidR="006A0F3B" w:rsidRDefault="00000000">
            <w:pPr>
              <w:spacing w:after="20"/>
            </w:pPr>
            <w:r>
              <w:rPr>
                <w:color w:val="000000"/>
                <w:sz w:val="19"/>
                <w:szCs w:val="19"/>
              </w:rPr>
              <w:t>4. Les minerais exportés rapportent : A. des devises — B. des nuages — C. du sable</w:t>
            </w:r>
          </w:p>
          <w:p w14:paraId="360A87D2" w14:textId="77777777" w:rsidR="006A0F3B" w:rsidRDefault="00000000">
            <w:pPr>
              <w:spacing w:after="20"/>
            </w:pPr>
            <w:r>
              <w:rPr>
                <w:color w:val="000000"/>
                <w:sz w:val="19"/>
                <w:szCs w:val="19"/>
              </w:rPr>
              <w:t>5. Après la mine, il faut : A. réparer la terre — B. partir sans rien dire — C. brûler la colline</w:t>
            </w:r>
          </w:p>
          <w:p w14:paraId="4D0964B2" w14:textId="77777777" w:rsidR="006A0F3B" w:rsidRDefault="006A0F3B">
            <w:pPr>
              <w:spacing w:after="60"/>
            </w:pPr>
          </w:p>
        </w:tc>
        <w:tc>
          <w:tcPr>
            <w:tcW w:w="1250" w:type="pct"/>
            <w:tcMar>
              <w:top w:w="50" w:type="dxa"/>
              <w:left w:w="90" w:type="dxa"/>
              <w:bottom w:w="50" w:type="dxa"/>
              <w:right w:w="90" w:type="dxa"/>
            </w:tcMar>
          </w:tcPr>
          <w:p w14:paraId="7C68DF98" w14:textId="77777777" w:rsidR="006A0F3B" w:rsidRDefault="00000000">
            <w:pPr>
              <w:spacing w:after="25"/>
            </w:pPr>
            <w:r>
              <w:rPr>
                <w:b/>
                <w:bCs/>
                <w:color w:val="000000"/>
                <w:sz w:val="20"/>
                <w:szCs w:val="20"/>
              </w:rPr>
              <w:lastRenderedPageBreak/>
              <w:t>Corrigé de l'exercice 1 :</w:t>
            </w:r>
          </w:p>
          <w:p w14:paraId="5E56CFBD" w14:textId="77777777" w:rsidR="006A0F3B" w:rsidRDefault="00000000">
            <w:pPr>
              <w:spacing w:after="25"/>
            </w:pPr>
            <w:proofErr w:type="gramStart"/>
            <w:r>
              <w:rPr>
                <w:color w:val="000000"/>
                <w:sz w:val="19"/>
                <w:szCs w:val="19"/>
              </w:rPr>
              <w:t>les</w:t>
            </w:r>
            <w:proofErr w:type="gramEnd"/>
            <w:r>
              <w:rPr>
                <w:color w:val="000000"/>
                <w:sz w:val="19"/>
                <w:szCs w:val="19"/>
              </w:rPr>
              <w:t xml:space="preserve"> </w:t>
            </w:r>
            <w:r>
              <w:rPr>
                <w:b/>
                <w:bCs/>
                <w:color w:val="C2185B"/>
                <w:sz w:val="19"/>
                <w:szCs w:val="19"/>
              </w:rPr>
              <w:t>saphirs</w:t>
            </w:r>
            <w:r>
              <w:rPr>
                <w:color w:val="000000"/>
                <w:sz w:val="19"/>
                <w:szCs w:val="19"/>
              </w:rPr>
              <w:t xml:space="preserve"> / exploitation </w:t>
            </w:r>
            <w:r>
              <w:rPr>
                <w:b/>
                <w:bCs/>
                <w:color w:val="C2185B"/>
                <w:sz w:val="19"/>
                <w:szCs w:val="19"/>
              </w:rPr>
              <w:t>artisanale</w:t>
            </w:r>
            <w:r>
              <w:rPr>
                <w:color w:val="000000"/>
                <w:sz w:val="19"/>
                <w:szCs w:val="19"/>
              </w:rPr>
              <w:t xml:space="preserve"> / exploitation </w:t>
            </w:r>
            <w:r>
              <w:rPr>
                <w:b/>
                <w:bCs/>
                <w:color w:val="C2185B"/>
                <w:sz w:val="19"/>
                <w:szCs w:val="19"/>
              </w:rPr>
              <w:t>industrielle</w:t>
            </w:r>
            <w:r>
              <w:rPr>
                <w:color w:val="000000"/>
                <w:sz w:val="19"/>
                <w:szCs w:val="19"/>
              </w:rPr>
              <w:t xml:space="preserve"> / des </w:t>
            </w:r>
            <w:r>
              <w:rPr>
                <w:b/>
                <w:bCs/>
                <w:color w:val="C2185B"/>
                <w:sz w:val="19"/>
                <w:szCs w:val="19"/>
              </w:rPr>
              <w:t>devises</w:t>
            </w:r>
            <w:r>
              <w:rPr>
                <w:color w:val="000000"/>
                <w:sz w:val="19"/>
                <w:szCs w:val="19"/>
              </w:rPr>
              <w:t>.</w:t>
            </w:r>
          </w:p>
          <w:p w14:paraId="436C79E0" w14:textId="77777777" w:rsidR="006A0F3B" w:rsidRDefault="006A0F3B">
            <w:pPr>
              <w:spacing w:after="60"/>
            </w:pPr>
          </w:p>
          <w:p w14:paraId="338C55A6" w14:textId="77777777" w:rsidR="006A0F3B" w:rsidRDefault="00000000">
            <w:pPr>
              <w:spacing w:after="25"/>
            </w:pPr>
            <w:r>
              <w:rPr>
                <w:b/>
                <w:bCs/>
                <w:color w:val="000000"/>
                <w:sz w:val="20"/>
                <w:szCs w:val="20"/>
              </w:rPr>
              <w:t>Corrigé de l'exercice 2 :</w:t>
            </w:r>
          </w:p>
          <w:p w14:paraId="29BEA1E4"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puits, tamis, pelles.</w:t>
            </w:r>
          </w:p>
          <w:p w14:paraId="1155607A" w14:textId="77777777" w:rsidR="006A0F3B" w:rsidRDefault="00000000">
            <w:pPr>
              <w:spacing w:after="25"/>
            </w:pPr>
            <w:r>
              <w:rPr>
                <w:color w:val="000000"/>
                <w:sz w:val="19"/>
                <w:szCs w:val="19"/>
              </w:rPr>
              <w:lastRenderedPageBreak/>
              <w:t xml:space="preserve">2. Réponse </w:t>
            </w:r>
            <w:r>
              <w:rPr>
                <w:b/>
                <w:bCs/>
                <w:color w:val="C2185B"/>
                <w:sz w:val="19"/>
                <w:szCs w:val="19"/>
              </w:rPr>
              <w:t>B</w:t>
            </w:r>
            <w:r>
              <w:rPr>
                <w:color w:val="000000"/>
                <w:sz w:val="19"/>
                <w:szCs w:val="19"/>
              </w:rPr>
              <w:t xml:space="preserve"> : la grande industrie minière.</w:t>
            </w:r>
          </w:p>
          <w:p w14:paraId="1362E81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autour de </w:t>
            </w:r>
            <w:proofErr w:type="spellStart"/>
            <w:r>
              <w:rPr>
                <w:color w:val="000000"/>
                <w:sz w:val="19"/>
                <w:szCs w:val="19"/>
              </w:rPr>
              <w:t>Moramanga</w:t>
            </w:r>
            <w:proofErr w:type="spellEnd"/>
            <w:r>
              <w:rPr>
                <w:color w:val="000000"/>
                <w:sz w:val="19"/>
                <w:szCs w:val="19"/>
              </w:rPr>
              <w:t>.</w:t>
            </w:r>
          </w:p>
          <w:p w14:paraId="546E5D92"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de l'argent qui entre au pays.</w:t>
            </w:r>
          </w:p>
          <w:p w14:paraId="2908921E"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reboucher, replanter, rendre la vie au sol.</w:t>
            </w:r>
          </w:p>
          <w:p w14:paraId="48DA47D7" w14:textId="77777777" w:rsidR="006A0F3B" w:rsidRDefault="006A0F3B">
            <w:pPr>
              <w:spacing w:after="60"/>
            </w:pPr>
          </w:p>
        </w:tc>
        <w:tc>
          <w:tcPr>
            <w:tcW w:w="600" w:type="pct"/>
            <w:tcMar>
              <w:top w:w="50" w:type="dxa"/>
              <w:left w:w="90" w:type="dxa"/>
              <w:bottom w:w="50" w:type="dxa"/>
              <w:right w:w="90" w:type="dxa"/>
            </w:tcMar>
          </w:tcPr>
          <w:p w14:paraId="7902CCC2"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B761D84"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D5758A5" w14:textId="77777777" w:rsidR="006A0F3B" w:rsidRDefault="006A0F3B">
            <w:pPr>
              <w:spacing w:after="80"/>
            </w:pPr>
          </w:p>
        </w:tc>
      </w:tr>
    </w:tbl>
    <w:p w14:paraId="1EAA0A4B" w14:textId="77777777" w:rsidR="006A0F3B" w:rsidRDefault="00000000">
      <w:r>
        <w:br w:type="page"/>
      </w:r>
    </w:p>
    <w:p w14:paraId="7C59AF6A" w14:textId="77777777" w:rsidR="006A0F3B" w:rsidRDefault="00000000">
      <w:pPr>
        <w:spacing w:before="120" w:after="160"/>
        <w:jc w:val="center"/>
      </w:pPr>
      <w:r>
        <w:rPr>
          <w:b/>
          <w:bCs/>
          <w:color w:val="C00000"/>
          <w:sz w:val="30"/>
          <w:szCs w:val="30"/>
        </w:rPr>
        <w:lastRenderedPageBreak/>
        <w:t>Les ressources minières et leur exploitation</w:t>
      </w:r>
    </w:p>
    <w:p w14:paraId="17AB835A" w14:textId="77777777" w:rsidR="006A0F3B" w:rsidRDefault="00000000">
      <w:pPr>
        <w:spacing w:before="60" w:after="40"/>
        <w:jc w:val="center"/>
      </w:pPr>
      <w:r>
        <w:rPr>
          <w:noProof/>
        </w:rPr>
        <w:drawing>
          <wp:inline distT="0" distB="0" distL="0" distR="0" wp14:anchorId="5ACFB194" wp14:editId="6CDC6A1C">
            <wp:extent cx="4095750" cy="2295525"/>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4095750" cy="2295525"/>
                    </a:xfrm>
                    <a:prstGeom prst="rect">
                      <a:avLst/>
                    </a:prstGeom>
                  </pic:spPr>
                </pic:pic>
              </a:graphicData>
            </a:graphic>
          </wp:inline>
        </w:drawing>
      </w:r>
    </w:p>
    <w:p w14:paraId="29DAC154" w14:textId="77777777" w:rsidR="006A0F3B" w:rsidRDefault="00000000">
      <w:pPr>
        <w:spacing w:after="140"/>
        <w:jc w:val="center"/>
      </w:pPr>
      <w:r>
        <w:rPr>
          <w:i/>
          <w:iCs/>
          <w:color w:val="444444"/>
          <w:sz w:val="21"/>
          <w:szCs w:val="21"/>
        </w:rPr>
        <w:t>Le creuseur d'</w:t>
      </w:r>
      <w:proofErr w:type="spellStart"/>
      <w:r>
        <w:rPr>
          <w:i/>
          <w:iCs/>
          <w:color w:val="444444"/>
          <w:sz w:val="21"/>
          <w:szCs w:val="21"/>
        </w:rPr>
        <w:t>Ilakaka</w:t>
      </w:r>
      <w:proofErr w:type="spellEnd"/>
      <w:r>
        <w:rPr>
          <w:i/>
          <w:iCs/>
          <w:color w:val="444444"/>
          <w:sz w:val="21"/>
          <w:szCs w:val="21"/>
        </w:rPr>
        <w:t xml:space="preserve"> et la grande usine de nickel : deux mines, deux mondes.</w:t>
      </w:r>
    </w:p>
    <w:p w14:paraId="48377EBE" w14:textId="77777777" w:rsidR="006A0F3B" w:rsidRDefault="00000000">
      <w:pPr>
        <w:spacing w:before="60" w:after="40"/>
        <w:jc w:val="center"/>
      </w:pPr>
      <w:r>
        <w:rPr>
          <w:noProof/>
        </w:rPr>
        <w:drawing>
          <wp:inline distT="0" distB="0" distL="0" distR="0" wp14:anchorId="5EDFA1DE" wp14:editId="4451987E">
            <wp:extent cx="4286250" cy="2333625"/>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286250" cy="2333625"/>
                    </a:xfrm>
                    <a:prstGeom prst="rect">
                      <a:avLst/>
                    </a:prstGeom>
                  </pic:spPr>
                </pic:pic>
              </a:graphicData>
            </a:graphic>
          </wp:inline>
        </w:drawing>
      </w:r>
    </w:p>
    <w:p w14:paraId="140626F4" w14:textId="77777777" w:rsidR="006A0F3B" w:rsidRDefault="00000000">
      <w:pPr>
        <w:spacing w:after="140"/>
        <w:jc w:val="center"/>
      </w:pPr>
      <w:r>
        <w:rPr>
          <w:i/>
          <w:iCs/>
          <w:color w:val="444444"/>
          <w:sz w:val="21"/>
          <w:szCs w:val="21"/>
        </w:rPr>
        <w:t xml:space="preserve">Document : à </w:t>
      </w:r>
      <w:proofErr w:type="gramStart"/>
      <w:r>
        <w:rPr>
          <w:i/>
          <w:iCs/>
          <w:color w:val="444444"/>
          <w:sz w:val="21"/>
          <w:szCs w:val="21"/>
        </w:rPr>
        <w:t>l'ouest?</w:t>
      </w:r>
      <w:proofErr w:type="gramEnd"/>
      <w:r>
        <w:rPr>
          <w:i/>
          <w:iCs/>
          <w:color w:val="444444"/>
          <w:sz w:val="21"/>
          <w:szCs w:val="21"/>
        </w:rPr>
        <w:t xml:space="preserve"> plutôt : d'un côté le puits des chercheurs de saphirs ; de l'autre, la grande usine de nickel avec ses camions-bennes géants.</w:t>
      </w:r>
    </w:p>
    <w:p w14:paraId="4B110FA5" w14:textId="77777777" w:rsidR="006A0F3B" w:rsidRDefault="00000000">
      <w:pPr>
        <w:spacing w:before="140" w:after="80"/>
      </w:pPr>
      <w:r>
        <w:rPr>
          <w:b/>
          <w:bCs/>
          <w:color w:val="1E7B34"/>
          <w:sz w:val="26"/>
          <w:szCs w:val="26"/>
        </w:rPr>
        <w:t>1. Le sous-sol et ses trésors</w:t>
      </w:r>
    </w:p>
    <w:p w14:paraId="6891FED6" w14:textId="77777777" w:rsidR="006A0F3B" w:rsidRDefault="00000000">
      <w:pPr>
        <w:spacing w:after="60"/>
      </w:pPr>
      <w:r>
        <w:rPr>
          <w:sz w:val="25"/>
          <w:szCs w:val="25"/>
        </w:rPr>
        <w:t>Le sous-sol malgache est riche :</w:t>
      </w:r>
    </w:p>
    <w:p w14:paraId="43EA4609" w14:textId="77777777" w:rsidR="006A0F3B" w:rsidRDefault="00000000">
      <w:pPr>
        <w:spacing w:after="60"/>
        <w:ind w:left="240"/>
      </w:pPr>
      <w:r>
        <w:rPr>
          <w:sz w:val="25"/>
          <w:szCs w:val="25"/>
        </w:rPr>
        <w:t xml:space="preserve">★ nickel et cobalt à </w:t>
      </w:r>
      <w:proofErr w:type="gramStart"/>
      <w:r>
        <w:rPr>
          <w:sz w:val="25"/>
          <w:szCs w:val="25"/>
        </w:rPr>
        <w:t>l'est;</w:t>
      </w:r>
      <w:proofErr w:type="gramEnd"/>
    </w:p>
    <w:p w14:paraId="0D8DAF80" w14:textId="77777777" w:rsidR="006A0F3B" w:rsidRDefault="00000000">
      <w:pPr>
        <w:spacing w:after="60"/>
        <w:ind w:left="240"/>
      </w:pPr>
      <w:r>
        <w:rPr>
          <w:sz w:val="25"/>
          <w:szCs w:val="25"/>
        </w:rPr>
        <w:t>★ chromite au nord-</w:t>
      </w:r>
      <w:proofErr w:type="gramStart"/>
      <w:r>
        <w:rPr>
          <w:sz w:val="25"/>
          <w:szCs w:val="25"/>
        </w:rPr>
        <w:t>ouest;</w:t>
      </w:r>
      <w:proofErr w:type="gramEnd"/>
    </w:p>
    <w:p w14:paraId="0F926804" w14:textId="77777777" w:rsidR="006A0F3B" w:rsidRDefault="00000000">
      <w:pPr>
        <w:spacing w:after="60"/>
        <w:ind w:left="240"/>
      </w:pPr>
      <w:r>
        <w:rPr>
          <w:sz w:val="25"/>
          <w:szCs w:val="25"/>
        </w:rPr>
        <w:t>★ ilménite au sud-</w:t>
      </w:r>
      <w:proofErr w:type="gramStart"/>
      <w:r>
        <w:rPr>
          <w:sz w:val="25"/>
          <w:szCs w:val="25"/>
        </w:rPr>
        <w:t>est;</w:t>
      </w:r>
      <w:proofErr w:type="gramEnd"/>
    </w:p>
    <w:p w14:paraId="7EAD22DD" w14:textId="77777777" w:rsidR="006A0F3B" w:rsidRDefault="00000000">
      <w:pPr>
        <w:spacing w:after="60"/>
        <w:ind w:left="240"/>
      </w:pPr>
      <w:r>
        <w:rPr>
          <w:sz w:val="25"/>
          <w:szCs w:val="25"/>
        </w:rPr>
        <w:t xml:space="preserve">★ saphirs dans le </w:t>
      </w:r>
      <w:proofErr w:type="gramStart"/>
      <w:r>
        <w:rPr>
          <w:sz w:val="25"/>
          <w:szCs w:val="25"/>
        </w:rPr>
        <w:t>Sud;</w:t>
      </w:r>
      <w:proofErr w:type="gramEnd"/>
    </w:p>
    <w:p w14:paraId="531F6814" w14:textId="77777777" w:rsidR="006A0F3B" w:rsidRDefault="00000000">
      <w:pPr>
        <w:spacing w:after="60"/>
        <w:ind w:left="240"/>
      </w:pPr>
      <w:r>
        <w:rPr>
          <w:sz w:val="25"/>
          <w:szCs w:val="25"/>
        </w:rPr>
        <w:t>★ graphite et mica ailleurs encore.</w:t>
      </w:r>
    </w:p>
    <w:p w14:paraId="76E8A167" w14:textId="77777777" w:rsidR="006A0F3B" w:rsidRDefault="00000000">
      <w:pPr>
        <w:spacing w:after="100"/>
      </w:pPr>
      <w:r>
        <w:rPr>
          <w:sz w:val="25"/>
          <w:szCs w:val="25"/>
        </w:rPr>
        <w:t xml:space="preserve">Ces </w:t>
      </w:r>
      <w:r>
        <w:rPr>
          <w:b/>
          <w:bCs/>
          <w:color w:val="1F4E79"/>
          <w:sz w:val="25"/>
          <w:szCs w:val="25"/>
        </w:rPr>
        <w:t>produits miniers</w:t>
      </w:r>
      <w:r>
        <w:rPr>
          <w:sz w:val="25"/>
          <w:szCs w:val="25"/>
        </w:rPr>
        <w:t xml:space="preserve"> partent vers les pays lointains, où ils deviennent métaux, pièces de voitures, bijoux et peintures.</w:t>
      </w:r>
    </w:p>
    <w:p w14:paraId="5584D9F6" w14:textId="77777777" w:rsidR="006A0F3B" w:rsidRDefault="00000000">
      <w:pPr>
        <w:spacing w:before="140" w:after="80"/>
      </w:pPr>
      <w:r>
        <w:rPr>
          <w:b/>
          <w:bCs/>
          <w:color w:val="1E7B34"/>
          <w:sz w:val="26"/>
          <w:szCs w:val="26"/>
        </w:rPr>
        <w:t>2. Deux façons de miner</w:t>
      </w:r>
    </w:p>
    <w:p w14:paraId="64AAA1C9" w14:textId="77777777" w:rsidR="006A0F3B" w:rsidRDefault="00000000">
      <w:pPr>
        <w:spacing w:after="100"/>
      </w:pPr>
      <w:r>
        <w:rPr>
          <w:sz w:val="25"/>
          <w:szCs w:val="25"/>
        </w:rPr>
        <w:t>L'</w:t>
      </w:r>
      <w:r>
        <w:rPr>
          <w:b/>
          <w:bCs/>
          <w:color w:val="1F4E79"/>
          <w:sz w:val="25"/>
          <w:szCs w:val="25"/>
        </w:rPr>
        <w:t>exploitation artisanale</w:t>
      </w:r>
      <w:r>
        <w:rPr>
          <w:sz w:val="25"/>
          <w:szCs w:val="25"/>
        </w:rPr>
        <w:t xml:space="preserve"> est celle des </w:t>
      </w:r>
      <w:r>
        <w:rPr>
          <w:b/>
          <w:bCs/>
          <w:color w:val="1F4E79"/>
          <w:sz w:val="25"/>
          <w:szCs w:val="25"/>
        </w:rPr>
        <w:t>creuseur</w:t>
      </w:r>
      <w:r>
        <w:rPr>
          <w:sz w:val="25"/>
          <w:szCs w:val="25"/>
        </w:rPr>
        <w:t>s : un puits étroit, une corde, un tamis, beaucoup de courage. Elle fait vivre des dizaines de milliers de familles.</w:t>
      </w:r>
    </w:p>
    <w:p w14:paraId="010D79AF" w14:textId="77777777" w:rsidR="006A0F3B" w:rsidRDefault="00000000">
      <w:pPr>
        <w:spacing w:after="100"/>
      </w:pPr>
      <w:r>
        <w:rPr>
          <w:sz w:val="25"/>
          <w:szCs w:val="25"/>
        </w:rPr>
        <w:lastRenderedPageBreak/>
        <w:t>L'</w:t>
      </w:r>
      <w:r>
        <w:rPr>
          <w:b/>
          <w:bCs/>
          <w:color w:val="1F4E79"/>
          <w:sz w:val="25"/>
          <w:szCs w:val="25"/>
        </w:rPr>
        <w:t>exploitation industrielle</w:t>
      </w:r>
      <w:r>
        <w:rPr>
          <w:sz w:val="25"/>
          <w:szCs w:val="25"/>
        </w:rPr>
        <w:t xml:space="preserve"> est celle des grandes compagnies : la colline est ouverte en terrasses, des camions-bennes géants transportent la roche, une usine traite le minerai jour et nuit, un pipeline ou un train l'emporte vers le port.</w:t>
      </w:r>
    </w:p>
    <w:p w14:paraId="7D01E3FF" w14:textId="77777777" w:rsidR="006A0F3B" w:rsidRDefault="00000000">
      <w:pPr>
        <w:spacing w:before="140" w:after="80"/>
      </w:pPr>
      <w:r>
        <w:rPr>
          <w:b/>
          <w:bCs/>
          <w:color w:val="1E7B34"/>
          <w:sz w:val="26"/>
          <w:szCs w:val="26"/>
        </w:rPr>
        <w:t>3. Miner sans détruire</w:t>
      </w:r>
    </w:p>
    <w:p w14:paraId="4C949B08" w14:textId="77777777" w:rsidR="006A0F3B" w:rsidRDefault="00000000">
      <w:pPr>
        <w:spacing w:after="100"/>
      </w:pPr>
      <w:r>
        <w:rPr>
          <w:sz w:val="25"/>
          <w:szCs w:val="25"/>
        </w:rPr>
        <w:t>La mine nourrit, mais elle bouleverse : la terre retournée, les rivières troublées, la poussière qui tombe sur les champs.</w:t>
      </w:r>
    </w:p>
    <w:p w14:paraId="7C0C6EC6" w14:textId="77777777" w:rsidR="006A0F3B" w:rsidRDefault="00000000">
      <w:pPr>
        <w:spacing w:after="100"/>
      </w:pPr>
      <w:r>
        <w:rPr>
          <w:sz w:val="25"/>
          <w:szCs w:val="25"/>
        </w:rPr>
        <w:t>La mine raisonnée répare ce qu'elle ouvre : reboucher les puits, replanter la végétation, respecter les villages voisins. Le sous-sol est une richesse non renouvelable : chaque gramme extrait doit compter pour le pays.</w:t>
      </w:r>
    </w:p>
    <w:p w14:paraId="04029F37" w14:textId="77777777" w:rsidR="006A0F3B" w:rsidRDefault="00000000">
      <w:pPr>
        <w:spacing w:before="160" w:after="60"/>
      </w:pPr>
      <w:r>
        <w:rPr>
          <w:b/>
          <w:bCs/>
          <w:color w:val="000000"/>
          <w:sz w:val="28"/>
          <w:szCs w:val="28"/>
        </w:rPr>
        <w:t>EXERCICES</w:t>
      </w:r>
    </w:p>
    <w:p w14:paraId="73A2A910" w14:textId="77777777" w:rsidR="006A0F3B" w:rsidRDefault="00000000">
      <w:pPr>
        <w:spacing w:after="30"/>
      </w:pPr>
      <w:r>
        <w:rPr>
          <w:b/>
          <w:bCs/>
          <w:color w:val="000000"/>
          <w:sz w:val="25"/>
          <w:szCs w:val="25"/>
        </w:rPr>
        <w:t>Exercice 1 (5 points)</w:t>
      </w:r>
    </w:p>
    <w:p w14:paraId="423CD1D5" w14:textId="77777777" w:rsidR="006A0F3B" w:rsidRDefault="00000000">
      <w:pPr>
        <w:spacing w:after="40"/>
      </w:pPr>
      <w:r>
        <w:rPr>
          <w:i/>
          <w:iCs/>
          <w:color w:val="000000"/>
        </w:rPr>
        <w:t>Réponds par une phrase complète.</w:t>
      </w:r>
    </w:p>
    <w:p w14:paraId="324ABE82" w14:textId="77777777" w:rsidR="006A0F3B" w:rsidRDefault="00000000">
      <w:pPr>
        <w:spacing w:after="30"/>
      </w:pPr>
      <w:r>
        <w:rPr>
          <w:color w:val="000000"/>
        </w:rPr>
        <w:t>1. Cite trois produits miniers de Madagascar.</w:t>
      </w:r>
    </w:p>
    <w:p w14:paraId="787B4ACE" w14:textId="77777777" w:rsidR="006A0F3B" w:rsidRDefault="00000000">
      <w:pPr>
        <w:spacing w:after="30"/>
      </w:pPr>
      <w:r>
        <w:rPr>
          <w:color w:val="000000"/>
        </w:rPr>
        <w:t>2. Qu'est-ce que l'exploitation artisanale d'une mine ?</w:t>
      </w:r>
    </w:p>
    <w:p w14:paraId="2CF1A8EA" w14:textId="77777777" w:rsidR="006A0F3B" w:rsidRDefault="00000000">
      <w:pPr>
        <w:spacing w:after="30"/>
      </w:pPr>
      <w:r>
        <w:rPr>
          <w:color w:val="000000"/>
        </w:rPr>
        <w:t>3. Comment travaille une grande compagnie minière ?</w:t>
      </w:r>
    </w:p>
    <w:p w14:paraId="4DE9D806" w14:textId="77777777" w:rsidR="006A0F3B" w:rsidRDefault="00000000">
      <w:pPr>
        <w:spacing w:after="30"/>
      </w:pPr>
      <w:r>
        <w:rPr>
          <w:color w:val="000000"/>
        </w:rPr>
        <w:t>4. Que rapporte l'exportation du nickel ?</w:t>
      </w:r>
    </w:p>
    <w:p w14:paraId="1F112ECE" w14:textId="77777777" w:rsidR="006A0F3B" w:rsidRDefault="00000000">
      <w:pPr>
        <w:spacing w:after="30"/>
      </w:pPr>
      <w:r>
        <w:rPr>
          <w:b/>
          <w:bCs/>
          <w:color w:val="000000"/>
          <w:sz w:val="25"/>
          <w:szCs w:val="25"/>
        </w:rPr>
        <w:t>Exercice 2 (5 points)</w:t>
      </w:r>
    </w:p>
    <w:p w14:paraId="713D5965" w14:textId="77777777" w:rsidR="006A0F3B" w:rsidRDefault="00000000">
      <w:pPr>
        <w:spacing w:after="40"/>
      </w:pPr>
      <w:r>
        <w:rPr>
          <w:i/>
          <w:iCs/>
          <w:color w:val="000000"/>
        </w:rPr>
        <w:t>Dis si chaque phrase est vraie ou fausse.</w:t>
      </w:r>
    </w:p>
    <w:p w14:paraId="599B593F" w14:textId="77777777" w:rsidR="006A0F3B" w:rsidRDefault="00000000">
      <w:pPr>
        <w:spacing w:after="30"/>
      </w:pPr>
      <w:r>
        <w:rPr>
          <w:color w:val="000000"/>
        </w:rPr>
        <w:t>1. Les creuseurs de saphirs travaillent avec des pelleteuses géantes.</w:t>
      </w:r>
    </w:p>
    <w:p w14:paraId="37BBB2E9" w14:textId="77777777" w:rsidR="006A0F3B" w:rsidRDefault="00000000">
      <w:pPr>
        <w:spacing w:after="30"/>
      </w:pPr>
      <w:r>
        <w:rPr>
          <w:color w:val="000000"/>
        </w:rPr>
        <w:t>2. La grande mine de nickel se trouve à l'est du pays.</w:t>
      </w:r>
    </w:p>
    <w:p w14:paraId="36CB5323" w14:textId="77777777" w:rsidR="006A0F3B" w:rsidRDefault="00000000">
      <w:pPr>
        <w:spacing w:after="30"/>
      </w:pPr>
      <w:r>
        <w:rPr>
          <w:color w:val="000000"/>
        </w:rPr>
        <w:t>3. L'exploitation artisanale fait vivre beaucoup de familles.</w:t>
      </w:r>
    </w:p>
    <w:p w14:paraId="31412BED" w14:textId="77777777" w:rsidR="006A0F3B" w:rsidRDefault="00000000">
      <w:pPr>
        <w:spacing w:after="30"/>
      </w:pPr>
      <w:r>
        <w:rPr>
          <w:color w:val="000000"/>
        </w:rPr>
        <w:t>4. Après une mine, la terre se répare toute seule en une nuit.</w:t>
      </w:r>
    </w:p>
    <w:p w14:paraId="2C3EDE25" w14:textId="77777777" w:rsidR="006A0F3B" w:rsidRDefault="00000000">
      <w:pPr>
        <w:spacing w:after="30"/>
      </w:pPr>
      <w:r>
        <w:rPr>
          <w:b/>
          <w:bCs/>
          <w:color w:val="000000"/>
          <w:sz w:val="25"/>
          <w:szCs w:val="25"/>
        </w:rPr>
        <w:t>Exercice 3 (5 points)</w:t>
      </w:r>
    </w:p>
    <w:p w14:paraId="02DCEA04" w14:textId="77777777" w:rsidR="006A0F3B" w:rsidRDefault="00000000">
      <w:pPr>
        <w:spacing w:after="40"/>
      </w:pPr>
      <w:r>
        <w:rPr>
          <w:i/>
          <w:iCs/>
          <w:color w:val="000000"/>
        </w:rPr>
        <w:t>Complète avec les mots : artisanale — industrielle — saphirs — devises.</w:t>
      </w:r>
    </w:p>
    <w:p w14:paraId="700A543F" w14:textId="77777777" w:rsidR="006A0F3B" w:rsidRDefault="00000000">
      <w:pPr>
        <w:spacing w:after="30"/>
      </w:pPr>
      <w:r>
        <w:rPr>
          <w:color w:val="000000"/>
        </w:rPr>
        <w:t>Les creuseurs d'</w:t>
      </w:r>
      <w:proofErr w:type="spellStart"/>
      <w:r>
        <w:rPr>
          <w:color w:val="000000"/>
        </w:rPr>
        <w:t>Ilakaka</w:t>
      </w:r>
      <w:proofErr w:type="spellEnd"/>
      <w:r>
        <w:rPr>
          <w:color w:val="000000"/>
        </w:rPr>
        <w:t xml:space="preserve"> cherchent les ……… à la main : exploitation ……</w:t>
      </w:r>
      <w:proofErr w:type="gramStart"/>
      <w:r>
        <w:rPr>
          <w:color w:val="000000"/>
        </w:rPr>
        <w:t>… .</w:t>
      </w:r>
      <w:proofErr w:type="gramEnd"/>
    </w:p>
    <w:p w14:paraId="574EE8F4" w14:textId="77777777" w:rsidR="006A0F3B" w:rsidRDefault="00000000">
      <w:pPr>
        <w:spacing w:after="30"/>
      </w:pPr>
      <w:r>
        <w:rPr>
          <w:color w:val="000000"/>
        </w:rPr>
        <w:t>La grande usine de nickel pratique l'exploitation ……</w:t>
      </w:r>
      <w:proofErr w:type="gramStart"/>
      <w:r>
        <w:rPr>
          <w:color w:val="000000"/>
        </w:rPr>
        <w:t>… .</w:t>
      </w:r>
      <w:proofErr w:type="gramEnd"/>
    </w:p>
    <w:p w14:paraId="094BB0FC" w14:textId="77777777" w:rsidR="006A0F3B" w:rsidRDefault="00000000">
      <w:pPr>
        <w:spacing w:after="30"/>
      </w:pPr>
      <w:r>
        <w:rPr>
          <w:color w:val="000000"/>
        </w:rPr>
        <w:t>Ses exportations apportent des ……… au pays.</w:t>
      </w:r>
    </w:p>
    <w:p w14:paraId="37D16CF1" w14:textId="77777777" w:rsidR="006A0F3B" w:rsidRDefault="00000000">
      <w:pPr>
        <w:spacing w:after="30"/>
      </w:pPr>
      <w:r>
        <w:rPr>
          <w:b/>
          <w:bCs/>
          <w:color w:val="000000"/>
          <w:sz w:val="25"/>
          <w:szCs w:val="25"/>
        </w:rPr>
        <w:t>Exercice 4 (5 points)</w:t>
      </w:r>
    </w:p>
    <w:p w14:paraId="784D38A2" w14:textId="77777777" w:rsidR="006A0F3B" w:rsidRDefault="00000000">
      <w:pPr>
        <w:spacing w:after="40"/>
      </w:pPr>
      <w:r>
        <w:rPr>
          <w:i/>
          <w:iCs/>
          <w:color w:val="000000"/>
        </w:rPr>
        <w:t>Entoure la bonne réponse.</w:t>
      </w:r>
    </w:p>
    <w:p w14:paraId="45828BF2" w14:textId="77777777" w:rsidR="006A0F3B" w:rsidRDefault="00000000">
      <w:pPr>
        <w:spacing w:after="30"/>
      </w:pPr>
      <w:r>
        <w:rPr>
          <w:color w:val="000000"/>
        </w:rPr>
        <w:t>1. L'exploitation artisanale utilise : A. des outils simples et les mains — B. des robots — C. des avions</w:t>
      </w:r>
    </w:p>
    <w:p w14:paraId="3C3FAEBD" w14:textId="77777777" w:rsidR="006A0F3B" w:rsidRDefault="00000000">
      <w:pPr>
        <w:spacing w:after="30"/>
      </w:pPr>
      <w:r>
        <w:rPr>
          <w:color w:val="000000"/>
        </w:rPr>
        <w:t>2. Les camions-bennes géants appartiennent : A. au creuseur — B. à la compagnie industrielle — C. au berger</w:t>
      </w:r>
    </w:p>
    <w:p w14:paraId="721F4ABF" w14:textId="77777777" w:rsidR="006A0F3B" w:rsidRDefault="00000000">
      <w:pPr>
        <w:spacing w:after="30"/>
      </w:pPr>
      <w:r>
        <w:rPr>
          <w:color w:val="000000"/>
        </w:rPr>
        <w:t>3. Le nickel malgache se mine : A. à l'est — B. au fond de la mer — C. dans le ciel</w:t>
      </w:r>
    </w:p>
    <w:p w14:paraId="3583632B" w14:textId="77777777" w:rsidR="006A0F3B" w:rsidRDefault="00000000">
      <w:pPr>
        <w:spacing w:after="30"/>
      </w:pPr>
      <w:r>
        <w:rPr>
          <w:color w:val="000000"/>
        </w:rPr>
        <w:t>4. Les minerais exportés rapportent : A. des devises — B. des nuages — C. du sable</w:t>
      </w:r>
    </w:p>
    <w:p w14:paraId="0C80441D" w14:textId="77777777" w:rsidR="006A0F3B" w:rsidRDefault="00000000">
      <w:pPr>
        <w:spacing w:after="30"/>
      </w:pPr>
      <w:r>
        <w:rPr>
          <w:color w:val="000000"/>
        </w:rPr>
        <w:t>5. Après la mine, il faut : A. réparer la terre — B. partir sans rien dire — C. brûler la colline</w:t>
      </w:r>
    </w:p>
    <w:p w14:paraId="2FC1B7B2" w14:textId="77777777" w:rsidR="006A0F3B" w:rsidRDefault="00000000">
      <w:pPr>
        <w:spacing w:after="120"/>
      </w:pPr>
      <w:r>
        <w:rPr>
          <w:b/>
          <w:bCs/>
          <w:color w:val="000000"/>
        </w:rPr>
        <w:t>Total : 20 points</w:t>
      </w:r>
    </w:p>
    <w:p w14:paraId="35B0F31E" w14:textId="77777777" w:rsidR="006A0F3B" w:rsidRDefault="00000000">
      <w:pPr>
        <w:spacing w:before="120" w:after="60"/>
      </w:pPr>
      <w:r>
        <w:rPr>
          <w:b/>
          <w:bCs/>
          <w:color w:val="000000"/>
          <w:sz w:val="26"/>
          <w:szCs w:val="26"/>
        </w:rPr>
        <w:t>CORRIGÉ</w:t>
      </w:r>
    </w:p>
    <w:p w14:paraId="606B9C5D" w14:textId="77777777" w:rsidR="006A0F3B" w:rsidRDefault="00000000">
      <w:pPr>
        <w:spacing w:after="30"/>
      </w:pPr>
      <w:r>
        <w:rPr>
          <w:b/>
          <w:bCs/>
          <w:color w:val="000000"/>
        </w:rPr>
        <w:t>Corrigé de l'exercice 1 (5 points) :</w:t>
      </w:r>
    </w:p>
    <w:p w14:paraId="1B5A8D27" w14:textId="77777777" w:rsidR="006A0F3B" w:rsidRDefault="00000000">
      <w:pPr>
        <w:spacing w:after="30"/>
      </w:pPr>
      <w:r>
        <w:rPr>
          <w:color w:val="000000"/>
        </w:rPr>
        <w:t xml:space="preserve">1. Par exemple : </w:t>
      </w:r>
      <w:r>
        <w:rPr>
          <w:b/>
          <w:bCs/>
          <w:color w:val="C2185B"/>
        </w:rPr>
        <w:t>le nickel, la chromite et les saphirs</w:t>
      </w:r>
      <w:r>
        <w:rPr>
          <w:color w:val="000000"/>
        </w:rPr>
        <w:t xml:space="preserve"> (aussi l'ilménite, le graphite).</w:t>
      </w:r>
    </w:p>
    <w:p w14:paraId="7BE5E42F" w14:textId="77777777" w:rsidR="006A0F3B" w:rsidRDefault="00000000">
      <w:pPr>
        <w:spacing w:after="30"/>
      </w:pPr>
      <w:r>
        <w:rPr>
          <w:color w:val="000000"/>
        </w:rPr>
        <w:t xml:space="preserve">2. C'est </w:t>
      </w:r>
      <w:r>
        <w:rPr>
          <w:b/>
          <w:bCs/>
          <w:color w:val="C2185B"/>
        </w:rPr>
        <w:t>l'exploitation à la main</w:t>
      </w:r>
      <w:r>
        <w:rPr>
          <w:color w:val="000000"/>
        </w:rPr>
        <w:t xml:space="preserve"> : puits étroits, tamis, outils simples.</w:t>
      </w:r>
    </w:p>
    <w:p w14:paraId="3D6FE92B" w14:textId="77777777" w:rsidR="006A0F3B" w:rsidRDefault="00000000">
      <w:pPr>
        <w:spacing w:after="30"/>
      </w:pPr>
      <w:r>
        <w:rPr>
          <w:color w:val="000000"/>
        </w:rPr>
        <w:t xml:space="preserve">3. </w:t>
      </w:r>
      <w:r>
        <w:rPr>
          <w:b/>
          <w:bCs/>
          <w:color w:val="C2185B"/>
        </w:rPr>
        <w:t>Avec des machines géantes et une usine de traitement</w:t>
      </w:r>
      <w:r>
        <w:rPr>
          <w:color w:val="000000"/>
        </w:rPr>
        <w:t xml:space="preserve"> du minerai.</w:t>
      </w:r>
    </w:p>
    <w:p w14:paraId="0950E779" w14:textId="77777777" w:rsidR="006A0F3B" w:rsidRDefault="00000000">
      <w:pPr>
        <w:spacing w:after="30"/>
      </w:pPr>
      <w:r>
        <w:rPr>
          <w:color w:val="000000"/>
        </w:rPr>
        <w:t xml:space="preserve">4. </w:t>
      </w:r>
      <w:r>
        <w:rPr>
          <w:b/>
          <w:bCs/>
          <w:color w:val="C2185B"/>
        </w:rPr>
        <w:t>Des devises</w:t>
      </w:r>
      <w:r>
        <w:rPr>
          <w:color w:val="000000"/>
        </w:rPr>
        <w:t xml:space="preserve"> au pays et des emplois à la région.</w:t>
      </w:r>
    </w:p>
    <w:p w14:paraId="7FCCC00E" w14:textId="77777777" w:rsidR="006A0F3B" w:rsidRDefault="00000000">
      <w:pPr>
        <w:spacing w:after="30"/>
      </w:pPr>
      <w:r>
        <w:rPr>
          <w:b/>
          <w:bCs/>
          <w:color w:val="000000"/>
        </w:rPr>
        <w:lastRenderedPageBreak/>
        <w:t>Corrigé de l'exercice 2 (5 points) :</w:t>
      </w:r>
    </w:p>
    <w:p w14:paraId="6CF0D4A4" w14:textId="77777777" w:rsidR="006A0F3B" w:rsidRDefault="00000000">
      <w:pPr>
        <w:spacing w:after="30"/>
      </w:pPr>
      <w:r>
        <w:rPr>
          <w:color w:val="000000"/>
        </w:rPr>
        <w:t xml:space="preserve">1. </w:t>
      </w:r>
      <w:r>
        <w:rPr>
          <w:b/>
          <w:bCs/>
          <w:color w:val="C2185B"/>
        </w:rPr>
        <w:t>Faux</w:t>
      </w:r>
      <w:r>
        <w:rPr>
          <w:color w:val="000000"/>
        </w:rPr>
        <w:t xml:space="preserve"> : ils descendent dans des puits et tamisent à la main.</w:t>
      </w:r>
    </w:p>
    <w:p w14:paraId="6E1A85A5" w14:textId="77777777" w:rsidR="006A0F3B" w:rsidRDefault="00000000">
      <w:pPr>
        <w:spacing w:after="30"/>
      </w:pPr>
      <w:r>
        <w:rPr>
          <w:color w:val="000000"/>
        </w:rPr>
        <w:t xml:space="preserve">2. </w:t>
      </w:r>
      <w:r>
        <w:rPr>
          <w:b/>
          <w:bCs/>
          <w:color w:val="C2185B"/>
        </w:rPr>
        <w:t>Vrai</w:t>
      </w:r>
      <w:r>
        <w:rPr>
          <w:color w:val="000000"/>
        </w:rPr>
        <w:t xml:space="preserve"> : autour de </w:t>
      </w:r>
      <w:proofErr w:type="spellStart"/>
      <w:r>
        <w:rPr>
          <w:color w:val="000000"/>
        </w:rPr>
        <w:t>Moramanga</w:t>
      </w:r>
      <w:proofErr w:type="spellEnd"/>
      <w:r>
        <w:rPr>
          <w:color w:val="000000"/>
        </w:rPr>
        <w:t>.</w:t>
      </w:r>
    </w:p>
    <w:p w14:paraId="0A8604B4" w14:textId="77777777" w:rsidR="006A0F3B" w:rsidRDefault="00000000">
      <w:pPr>
        <w:spacing w:after="30"/>
      </w:pPr>
      <w:r>
        <w:rPr>
          <w:color w:val="000000"/>
        </w:rPr>
        <w:t xml:space="preserve">3. </w:t>
      </w:r>
      <w:r>
        <w:rPr>
          <w:b/>
          <w:bCs/>
          <w:color w:val="C2185B"/>
        </w:rPr>
        <w:t>Vrai</w:t>
      </w:r>
      <w:r>
        <w:rPr>
          <w:color w:val="000000"/>
        </w:rPr>
        <w:t xml:space="preserve"> : surtout dans le Sud </w:t>
      </w:r>
      <w:proofErr w:type="spellStart"/>
      <w:r>
        <w:rPr>
          <w:color w:val="000000"/>
        </w:rPr>
        <w:t>saphirifère</w:t>
      </w:r>
      <w:proofErr w:type="spellEnd"/>
      <w:r>
        <w:rPr>
          <w:color w:val="000000"/>
        </w:rPr>
        <w:t>.</w:t>
      </w:r>
    </w:p>
    <w:p w14:paraId="526F274F" w14:textId="77777777" w:rsidR="006A0F3B" w:rsidRDefault="00000000">
      <w:pPr>
        <w:spacing w:after="30"/>
      </w:pPr>
      <w:r>
        <w:rPr>
          <w:color w:val="000000"/>
        </w:rPr>
        <w:t xml:space="preserve">4. </w:t>
      </w:r>
      <w:r>
        <w:rPr>
          <w:b/>
          <w:bCs/>
          <w:color w:val="C2185B"/>
        </w:rPr>
        <w:t>Faux</w:t>
      </w:r>
      <w:r>
        <w:rPr>
          <w:color w:val="000000"/>
        </w:rPr>
        <w:t xml:space="preserve"> : la terre bouleversée met du temps à guérir ; il faut la réparer.</w:t>
      </w:r>
    </w:p>
    <w:p w14:paraId="0D43EB34" w14:textId="77777777" w:rsidR="006A0F3B" w:rsidRDefault="00000000">
      <w:pPr>
        <w:spacing w:after="30"/>
      </w:pPr>
      <w:r>
        <w:rPr>
          <w:b/>
          <w:bCs/>
          <w:color w:val="000000"/>
        </w:rPr>
        <w:t>Corrigé de l'exercice 3 (5 points) :</w:t>
      </w:r>
    </w:p>
    <w:p w14:paraId="01A2D3C8" w14:textId="77777777" w:rsidR="006A0F3B" w:rsidRDefault="00000000">
      <w:pPr>
        <w:spacing w:after="30"/>
      </w:pPr>
      <w:proofErr w:type="gramStart"/>
      <w:r>
        <w:rPr>
          <w:color w:val="000000"/>
        </w:rPr>
        <w:t>les</w:t>
      </w:r>
      <w:proofErr w:type="gramEnd"/>
      <w:r>
        <w:rPr>
          <w:color w:val="000000"/>
        </w:rPr>
        <w:t xml:space="preserve"> </w:t>
      </w:r>
      <w:r>
        <w:rPr>
          <w:b/>
          <w:bCs/>
          <w:color w:val="C2185B"/>
        </w:rPr>
        <w:t>saphirs</w:t>
      </w:r>
      <w:r>
        <w:rPr>
          <w:color w:val="000000"/>
        </w:rPr>
        <w:t xml:space="preserve"> / exploitation </w:t>
      </w:r>
      <w:r>
        <w:rPr>
          <w:b/>
          <w:bCs/>
          <w:color w:val="C2185B"/>
        </w:rPr>
        <w:t>artisanale</w:t>
      </w:r>
      <w:r>
        <w:rPr>
          <w:color w:val="000000"/>
        </w:rPr>
        <w:t xml:space="preserve"> / exploitation </w:t>
      </w:r>
      <w:r>
        <w:rPr>
          <w:b/>
          <w:bCs/>
          <w:color w:val="C2185B"/>
        </w:rPr>
        <w:t>industrielle</w:t>
      </w:r>
      <w:r>
        <w:rPr>
          <w:color w:val="000000"/>
        </w:rPr>
        <w:t xml:space="preserve"> / des </w:t>
      </w:r>
      <w:r>
        <w:rPr>
          <w:b/>
          <w:bCs/>
          <w:color w:val="C2185B"/>
        </w:rPr>
        <w:t>devises</w:t>
      </w:r>
      <w:r>
        <w:rPr>
          <w:color w:val="000000"/>
        </w:rPr>
        <w:t>.</w:t>
      </w:r>
    </w:p>
    <w:p w14:paraId="5EA3415F" w14:textId="77777777" w:rsidR="006A0F3B" w:rsidRDefault="00000000">
      <w:pPr>
        <w:spacing w:after="30"/>
      </w:pPr>
      <w:r>
        <w:rPr>
          <w:b/>
          <w:bCs/>
          <w:color w:val="000000"/>
        </w:rPr>
        <w:t>Corrigé de l'exercice 4 (5 points) :</w:t>
      </w:r>
    </w:p>
    <w:p w14:paraId="380FCFAD" w14:textId="77777777" w:rsidR="006A0F3B" w:rsidRDefault="00000000">
      <w:pPr>
        <w:spacing w:after="30"/>
      </w:pPr>
      <w:r>
        <w:rPr>
          <w:color w:val="000000"/>
        </w:rPr>
        <w:t xml:space="preserve">1. Réponse </w:t>
      </w:r>
      <w:r>
        <w:rPr>
          <w:b/>
          <w:bCs/>
          <w:color w:val="C2185B"/>
        </w:rPr>
        <w:t>A</w:t>
      </w:r>
      <w:r>
        <w:rPr>
          <w:color w:val="000000"/>
        </w:rPr>
        <w:t xml:space="preserve"> : puits, tamis, pelles.</w:t>
      </w:r>
    </w:p>
    <w:p w14:paraId="519EEFF2" w14:textId="77777777" w:rsidR="006A0F3B" w:rsidRDefault="00000000">
      <w:pPr>
        <w:spacing w:after="30"/>
      </w:pPr>
      <w:r>
        <w:rPr>
          <w:color w:val="000000"/>
        </w:rPr>
        <w:t xml:space="preserve">2. Réponse </w:t>
      </w:r>
      <w:r>
        <w:rPr>
          <w:b/>
          <w:bCs/>
          <w:color w:val="C2185B"/>
        </w:rPr>
        <w:t>B</w:t>
      </w:r>
      <w:r>
        <w:rPr>
          <w:color w:val="000000"/>
        </w:rPr>
        <w:t xml:space="preserve"> : la grande industrie minière.</w:t>
      </w:r>
    </w:p>
    <w:p w14:paraId="5967F76C" w14:textId="77777777" w:rsidR="006A0F3B" w:rsidRDefault="00000000">
      <w:pPr>
        <w:spacing w:after="30"/>
      </w:pPr>
      <w:r>
        <w:rPr>
          <w:color w:val="000000"/>
        </w:rPr>
        <w:t xml:space="preserve">3. Réponse </w:t>
      </w:r>
      <w:r>
        <w:rPr>
          <w:b/>
          <w:bCs/>
          <w:color w:val="C2185B"/>
        </w:rPr>
        <w:t>A</w:t>
      </w:r>
      <w:r>
        <w:rPr>
          <w:color w:val="000000"/>
        </w:rPr>
        <w:t xml:space="preserve"> : autour de </w:t>
      </w:r>
      <w:proofErr w:type="spellStart"/>
      <w:r>
        <w:rPr>
          <w:color w:val="000000"/>
        </w:rPr>
        <w:t>Moramanga</w:t>
      </w:r>
      <w:proofErr w:type="spellEnd"/>
      <w:r>
        <w:rPr>
          <w:color w:val="000000"/>
        </w:rPr>
        <w:t>.</w:t>
      </w:r>
    </w:p>
    <w:p w14:paraId="048BC247" w14:textId="77777777" w:rsidR="006A0F3B" w:rsidRDefault="00000000">
      <w:pPr>
        <w:spacing w:after="30"/>
      </w:pPr>
      <w:r>
        <w:rPr>
          <w:color w:val="000000"/>
        </w:rPr>
        <w:t xml:space="preserve">4. Réponse </w:t>
      </w:r>
      <w:r>
        <w:rPr>
          <w:b/>
          <w:bCs/>
          <w:color w:val="C2185B"/>
        </w:rPr>
        <w:t>A</w:t>
      </w:r>
      <w:r>
        <w:rPr>
          <w:color w:val="000000"/>
        </w:rPr>
        <w:t xml:space="preserve"> : de l'argent qui entre au pays.</w:t>
      </w:r>
    </w:p>
    <w:p w14:paraId="00A8E1AF" w14:textId="77777777" w:rsidR="006A0F3B" w:rsidRDefault="00000000">
      <w:pPr>
        <w:spacing w:after="30"/>
      </w:pPr>
      <w:r>
        <w:rPr>
          <w:color w:val="000000"/>
        </w:rPr>
        <w:t xml:space="preserve">5. Réponse </w:t>
      </w:r>
      <w:r>
        <w:rPr>
          <w:b/>
          <w:bCs/>
          <w:color w:val="C2185B"/>
        </w:rPr>
        <w:t>A</w:t>
      </w:r>
      <w:r>
        <w:rPr>
          <w:color w:val="000000"/>
        </w:rPr>
        <w:t xml:space="preserve"> : reboucher, replanter, rendre la vie au sol.</w:t>
      </w:r>
    </w:p>
    <w:p w14:paraId="69E6996A" w14:textId="77777777" w:rsidR="006A0F3B" w:rsidRDefault="00000000">
      <w:r>
        <w:br w:type="page"/>
      </w:r>
    </w:p>
    <w:p w14:paraId="4E98631B" w14:textId="77777777" w:rsidR="006A0F3B" w:rsidRDefault="00000000">
      <w:pPr>
        <w:spacing w:after="40"/>
        <w:jc w:val="center"/>
      </w:pPr>
      <w:r>
        <w:rPr>
          <w:b/>
          <w:bCs/>
          <w:color w:val="000000"/>
          <w:sz w:val="26"/>
          <w:szCs w:val="26"/>
        </w:rPr>
        <w:lastRenderedPageBreak/>
        <w:t>SÉANCE 59 / 78</w:t>
      </w:r>
    </w:p>
    <w:p w14:paraId="471EE1D1" w14:textId="77777777" w:rsidR="006A0F3B" w:rsidRDefault="00000000">
      <w:pPr>
        <w:spacing w:after="160"/>
        <w:jc w:val="center"/>
      </w:pPr>
      <w:bookmarkStart w:id="65" w:name="seance59"/>
      <w:r>
        <w:rPr>
          <w:b/>
          <w:bCs/>
          <w:color w:val="000000"/>
          <w:sz w:val="30"/>
          <w:szCs w:val="30"/>
        </w:rPr>
        <w:t>L'artisanat : produits et techniques</w:t>
      </w:r>
      <w:bookmarkEnd w:id="65"/>
    </w:p>
    <w:p w14:paraId="06C9F50F"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7F33F1D" w14:textId="77777777">
        <w:tc>
          <w:tcPr>
            <w:tcW w:w="900" w:type="pct"/>
            <w:tcMar>
              <w:top w:w="50" w:type="dxa"/>
              <w:left w:w="90" w:type="dxa"/>
              <w:bottom w:w="50" w:type="dxa"/>
              <w:right w:w="90" w:type="dxa"/>
            </w:tcMar>
          </w:tcPr>
          <w:p w14:paraId="0CCAE3AB"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E8CD8D5"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C6748A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15C2B3C" w14:textId="77777777" w:rsidR="006A0F3B" w:rsidRDefault="00000000">
            <w:pPr>
              <w:spacing w:after="20"/>
            </w:pPr>
            <w:r>
              <w:rPr>
                <w:color w:val="000000"/>
              </w:rPr>
              <w:t>_______</w:t>
            </w:r>
          </w:p>
        </w:tc>
      </w:tr>
      <w:tr w:rsidR="006A0F3B" w14:paraId="3346C342" w14:textId="77777777">
        <w:tc>
          <w:tcPr>
            <w:tcW w:w="900" w:type="pct"/>
            <w:tcMar>
              <w:top w:w="50" w:type="dxa"/>
              <w:left w:w="90" w:type="dxa"/>
              <w:bottom w:w="50" w:type="dxa"/>
              <w:right w:w="90" w:type="dxa"/>
            </w:tcMar>
          </w:tcPr>
          <w:p w14:paraId="59C91CB8"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35F9457"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54CA8AB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939A39D" w14:textId="77777777" w:rsidR="006A0F3B" w:rsidRDefault="00000000">
            <w:pPr>
              <w:spacing w:after="20"/>
            </w:pPr>
            <w:r>
              <w:rPr>
                <w:color w:val="000000"/>
              </w:rPr>
              <w:t>T6</w:t>
            </w:r>
          </w:p>
        </w:tc>
      </w:tr>
      <w:tr w:rsidR="006A0F3B" w14:paraId="140A10F3" w14:textId="77777777">
        <w:tc>
          <w:tcPr>
            <w:tcW w:w="900" w:type="pct"/>
            <w:tcMar>
              <w:top w:w="50" w:type="dxa"/>
              <w:left w:w="90" w:type="dxa"/>
              <w:bottom w:w="50" w:type="dxa"/>
              <w:right w:w="90" w:type="dxa"/>
            </w:tcMar>
          </w:tcPr>
          <w:p w14:paraId="3CBD9351"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FC96A2F" w14:textId="77777777" w:rsidR="006A0F3B" w:rsidRDefault="00000000">
            <w:pPr>
              <w:spacing w:after="20"/>
            </w:pPr>
            <w:r>
              <w:rPr>
                <w:color w:val="000000"/>
              </w:rPr>
              <w:t>L'artisanat : produits et techniques</w:t>
            </w:r>
          </w:p>
        </w:tc>
        <w:tc>
          <w:tcPr>
            <w:tcW w:w="800" w:type="pct"/>
            <w:tcMar>
              <w:top w:w="50" w:type="dxa"/>
              <w:left w:w="90" w:type="dxa"/>
              <w:bottom w:w="50" w:type="dxa"/>
              <w:right w:w="90" w:type="dxa"/>
            </w:tcMar>
          </w:tcPr>
          <w:p w14:paraId="7CFB6C28"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47127A0" w14:textId="77777777" w:rsidR="006A0F3B" w:rsidRDefault="00000000">
            <w:pPr>
              <w:spacing w:after="20"/>
            </w:pPr>
            <w:r>
              <w:rPr>
                <w:color w:val="000000"/>
              </w:rPr>
              <w:t>59 / 78</w:t>
            </w:r>
          </w:p>
        </w:tc>
      </w:tr>
      <w:tr w:rsidR="006A0F3B" w14:paraId="249B1D38" w14:textId="77777777">
        <w:tc>
          <w:tcPr>
            <w:tcW w:w="900" w:type="pct"/>
            <w:tcMar>
              <w:top w:w="50" w:type="dxa"/>
              <w:left w:w="90" w:type="dxa"/>
              <w:bottom w:w="50" w:type="dxa"/>
              <w:right w:w="90" w:type="dxa"/>
            </w:tcMar>
          </w:tcPr>
          <w:p w14:paraId="6138FC5D"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2365D91" w14:textId="77777777" w:rsidR="006A0F3B" w:rsidRDefault="00000000">
            <w:pPr>
              <w:spacing w:after="20"/>
            </w:pPr>
            <w:r>
              <w:rPr>
                <w:color w:val="000000"/>
              </w:rPr>
              <w:t>Être capable de citer les principaux produits de l'artisanat malgache et de distinguer les techniques rudimentaires des techniques modernes.</w:t>
            </w:r>
          </w:p>
        </w:tc>
        <w:tc>
          <w:tcPr>
            <w:tcW w:w="800" w:type="pct"/>
            <w:tcMar>
              <w:top w:w="50" w:type="dxa"/>
              <w:left w:w="90" w:type="dxa"/>
              <w:bottom w:w="50" w:type="dxa"/>
              <w:right w:w="90" w:type="dxa"/>
            </w:tcMar>
          </w:tcPr>
          <w:p w14:paraId="5AB05F16"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B3CBFE9" w14:textId="77777777" w:rsidR="006A0F3B" w:rsidRDefault="00000000">
            <w:pPr>
              <w:spacing w:after="20"/>
            </w:pPr>
            <w:r>
              <w:rPr>
                <w:color w:val="000000"/>
              </w:rPr>
              <w:t>30 minutes</w:t>
            </w:r>
          </w:p>
        </w:tc>
      </w:tr>
      <w:tr w:rsidR="006A0F3B" w14:paraId="458FA47D" w14:textId="77777777">
        <w:tc>
          <w:tcPr>
            <w:tcW w:w="900" w:type="pct"/>
            <w:tcMar>
              <w:top w:w="50" w:type="dxa"/>
              <w:left w:w="90" w:type="dxa"/>
              <w:bottom w:w="50" w:type="dxa"/>
              <w:right w:w="90" w:type="dxa"/>
            </w:tcMar>
          </w:tcPr>
          <w:p w14:paraId="6DBCC36F"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DA26E3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5B6AF53E" w14:textId="77777777" w:rsidR="006A0F3B" w:rsidRDefault="006A0F3B">
            <w:pPr>
              <w:spacing w:after="20"/>
            </w:pPr>
          </w:p>
        </w:tc>
        <w:tc>
          <w:tcPr>
            <w:tcW w:w="1600" w:type="pct"/>
            <w:tcMar>
              <w:top w:w="50" w:type="dxa"/>
              <w:left w:w="90" w:type="dxa"/>
              <w:bottom w:w="50" w:type="dxa"/>
              <w:right w:w="90" w:type="dxa"/>
            </w:tcMar>
          </w:tcPr>
          <w:p w14:paraId="314F2D75" w14:textId="77777777" w:rsidR="006A0F3B" w:rsidRDefault="006A0F3B">
            <w:pPr>
              <w:spacing w:after="20"/>
            </w:pPr>
          </w:p>
        </w:tc>
      </w:tr>
    </w:tbl>
    <w:p w14:paraId="32A6381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FDDAE14" w14:textId="77777777">
        <w:trPr>
          <w:tblHeader/>
        </w:trPr>
        <w:tc>
          <w:tcPr>
            <w:tcW w:w="650" w:type="pct"/>
            <w:shd w:val="clear" w:color="auto" w:fill="DDEEFF"/>
            <w:tcMar>
              <w:top w:w="50" w:type="dxa"/>
              <w:left w:w="90" w:type="dxa"/>
              <w:bottom w:w="50" w:type="dxa"/>
              <w:right w:w="90" w:type="dxa"/>
            </w:tcMar>
          </w:tcPr>
          <w:p w14:paraId="2DC2745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7F5167A"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06C1200"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CFB4F0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012E4BC" w14:textId="77777777" w:rsidR="006A0F3B" w:rsidRDefault="00000000">
            <w:pPr>
              <w:spacing w:after="80"/>
              <w:jc w:val="center"/>
            </w:pPr>
            <w:r>
              <w:rPr>
                <w:b/>
                <w:bCs/>
                <w:color w:val="000000"/>
                <w:sz w:val="22"/>
                <w:szCs w:val="22"/>
              </w:rPr>
              <w:t>Observation</w:t>
            </w:r>
          </w:p>
        </w:tc>
      </w:tr>
      <w:tr w:rsidR="006A0F3B" w14:paraId="51F8703C" w14:textId="77777777">
        <w:trPr>
          <w:tblHeader/>
        </w:trPr>
        <w:tc>
          <w:tcPr>
            <w:tcW w:w="650" w:type="pct"/>
            <w:shd w:val="clear" w:color="auto" w:fill="F5F5F5"/>
            <w:tcMar>
              <w:top w:w="50" w:type="dxa"/>
              <w:left w:w="90" w:type="dxa"/>
              <w:bottom w:w="50" w:type="dxa"/>
              <w:right w:w="90" w:type="dxa"/>
            </w:tcMar>
          </w:tcPr>
          <w:p w14:paraId="366C0E6E" w14:textId="77777777" w:rsidR="006A0F3B" w:rsidRDefault="006A0F3B">
            <w:pPr>
              <w:spacing w:after="80"/>
            </w:pPr>
          </w:p>
        </w:tc>
        <w:tc>
          <w:tcPr>
            <w:tcW w:w="1250" w:type="pct"/>
            <w:shd w:val="clear" w:color="auto" w:fill="F5F5F5"/>
            <w:tcMar>
              <w:top w:w="50" w:type="dxa"/>
              <w:left w:w="90" w:type="dxa"/>
              <w:bottom w:w="50" w:type="dxa"/>
              <w:right w:w="90" w:type="dxa"/>
            </w:tcMar>
          </w:tcPr>
          <w:p w14:paraId="6A7271A4"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37E9F0F"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6BA8CD4D" w14:textId="77777777" w:rsidR="006A0F3B" w:rsidRDefault="006A0F3B">
            <w:pPr>
              <w:spacing w:after="80"/>
            </w:pPr>
          </w:p>
        </w:tc>
        <w:tc>
          <w:tcPr>
            <w:tcW w:w="700" w:type="pct"/>
            <w:shd w:val="clear" w:color="auto" w:fill="F5F5F5"/>
            <w:tcMar>
              <w:top w:w="50" w:type="dxa"/>
              <w:left w:w="90" w:type="dxa"/>
              <w:bottom w:w="50" w:type="dxa"/>
              <w:right w:w="90" w:type="dxa"/>
            </w:tcMar>
          </w:tcPr>
          <w:p w14:paraId="45D8EE6B" w14:textId="77777777" w:rsidR="006A0F3B" w:rsidRDefault="006A0F3B">
            <w:pPr>
              <w:spacing w:after="80"/>
            </w:pPr>
          </w:p>
        </w:tc>
        <w:tc>
          <w:tcPr>
            <w:tcW w:w="550" w:type="pct"/>
            <w:shd w:val="clear" w:color="auto" w:fill="F5F5F5"/>
            <w:tcMar>
              <w:top w:w="50" w:type="dxa"/>
              <w:left w:w="90" w:type="dxa"/>
              <w:bottom w:w="50" w:type="dxa"/>
              <w:right w:w="90" w:type="dxa"/>
            </w:tcMar>
          </w:tcPr>
          <w:p w14:paraId="2E3F6AFE" w14:textId="77777777" w:rsidR="006A0F3B" w:rsidRDefault="006A0F3B">
            <w:pPr>
              <w:spacing w:after="80"/>
            </w:pPr>
          </w:p>
        </w:tc>
      </w:tr>
      <w:tr w:rsidR="006A0F3B" w14:paraId="22674925" w14:textId="77777777">
        <w:tc>
          <w:tcPr>
            <w:tcW w:w="650" w:type="pct"/>
            <w:tcMar>
              <w:top w:w="50" w:type="dxa"/>
              <w:left w:w="90" w:type="dxa"/>
              <w:bottom w:w="50" w:type="dxa"/>
              <w:right w:w="90" w:type="dxa"/>
            </w:tcMar>
          </w:tcPr>
          <w:p w14:paraId="42F67F18" w14:textId="77777777" w:rsidR="006A0F3B" w:rsidRDefault="00000000">
            <w:pPr>
              <w:spacing w:after="30"/>
            </w:pPr>
            <w:r>
              <w:rPr>
                <w:b/>
                <w:bCs/>
                <w:color w:val="000000"/>
                <w:sz w:val="22"/>
                <w:szCs w:val="22"/>
              </w:rPr>
              <w:t>I. RÉVISION</w:t>
            </w:r>
          </w:p>
          <w:p w14:paraId="057698A2"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1CA3B52" w14:textId="77777777" w:rsidR="006A0F3B" w:rsidRDefault="00000000">
            <w:pPr>
              <w:spacing w:after="40"/>
            </w:pPr>
            <w:r>
              <w:rPr>
                <w:color w:val="000000"/>
                <w:sz w:val="21"/>
                <w:szCs w:val="21"/>
              </w:rPr>
              <w:t>Quelle différence entre exploitation artisanale et industrielle ?</w:t>
            </w:r>
          </w:p>
          <w:p w14:paraId="365282AB" w14:textId="77777777" w:rsidR="006A0F3B" w:rsidRDefault="00000000">
            <w:pPr>
              <w:spacing w:after="40"/>
            </w:pPr>
            <w:r>
              <w:rPr>
                <w:color w:val="000000"/>
                <w:sz w:val="21"/>
                <w:szCs w:val="21"/>
              </w:rPr>
              <w:t>Cite trois produits miniers malgaches.</w:t>
            </w:r>
          </w:p>
        </w:tc>
        <w:tc>
          <w:tcPr>
            <w:tcW w:w="1250" w:type="pct"/>
            <w:tcMar>
              <w:top w:w="50" w:type="dxa"/>
              <w:left w:w="90" w:type="dxa"/>
              <w:bottom w:w="50" w:type="dxa"/>
              <w:right w:w="90" w:type="dxa"/>
            </w:tcMar>
          </w:tcPr>
          <w:p w14:paraId="166BB7B6" w14:textId="77777777" w:rsidR="006A0F3B" w:rsidRDefault="00000000">
            <w:pPr>
              <w:spacing w:after="40"/>
            </w:pPr>
            <w:r>
              <w:rPr>
                <w:color w:val="000000"/>
                <w:sz w:val="21"/>
                <w:szCs w:val="21"/>
              </w:rPr>
              <w:t>R.A. : Artisanale : puits et tamis à la main. Industrielle : machines géantes et usine de traitement.</w:t>
            </w:r>
          </w:p>
          <w:p w14:paraId="3D736F93" w14:textId="77777777" w:rsidR="006A0F3B" w:rsidRDefault="00000000">
            <w:pPr>
              <w:spacing w:after="40"/>
            </w:pPr>
            <w:r>
              <w:rPr>
                <w:color w:val="000000"/>
                <w:sz w:val="21"/>
                <w:szCs w:val="21"/>
              </w:rPr>
              <w:t>R.A. : Le nickel, la chromite et les saphirs (aussi l'ilménite, le graphite, le mica).</w:t>
            </w:r>
          </w:p>
        </w:tc>
        <w:tc>
          <w:tcPr>
            <w:tcW w:w="600" w:type="pct"/>
            <w:tcMar>
              <w:top w:w="50" w:type="dxa"/>
              <w:left w:w="90" w:type="dxa"/>
              <w:bottom w:w="50" w:type="dxa"/>
              <w:right w:w="90" w:type="dxa"/>
            </w:tcMar>
          </w:tcPr>
          <w:p w14:paraId="108C258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B89998A"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8D444FC" w14:textId="77777777" w:rsidR="006A0F3B" w:rsidRDefault="006A0F3B">
            <w:pPr>
              <w:spacing w:after="80"/>
            </w:pPr>
          </w:p>
        </w:tc>
      </w:tr>
      <w:tr w:rsidR="006A0F3B" w14:paraId="0795B44F" w14:textId="77777777">
        <w:tc>
          <w:tcPr>
            <w:tcW w:w="9026" w:type="dxa"/>
            <w:gridSpan w:val="6"/>
            <w:shd w:val="clear" w:color="auto" w:fill="EAF3FB"/>
            <w:tcMar>
              <w:top w:w="50" w:type="dxa"/>
              <w:left w:w="90" w:type="dxa"/>
              <w:bottom w:w="50" w:type="dxa"/>
              <w:right w:w="90" w:type="dxa"/>
            </w:tcMar>
          </w:tcPr>
          <w:p w14:paraId="6F6DE2DC" w14:textId="77777777" w:rsidR="006A0F3B" w:rsidRDefault="00000000">
            <w:pPr>
              <w:spacing w:after="20"/>
            </w:pPr>
            <w:r>
              <w:rPr>
                <w:b/>
                <w:bCs/>
                <w:color w:val="000000"/>
                <w:sz w:val="23"/>
                <w:szCs w:val="23"/>
              </w:rPr>
              <w:t>II. NOUVELLE LEÇON</w:t>
            </w:r>
          </w:p>
          <w:p w14:paraId="65A50AA1" w14:textId="77777777" w:rsidR="006A0F3B" w:rsidRDefault="00000000">
            <w:pPr>
              <w:spacing w:after="80"/>
            </w:pPr>
            <w:r>
              <w:rPr>
                <w:i/>
                <w:iCs/>
                <w:color w:val="000000"/>
                <w:sz w:val="21"/>
                <w:szCs w:val="21"/>
              </w:rPr>
              <w:t>22 min</w:t>
            </w:r>
          </w:p>
        </w:tc>
      </w:tr>
      <w:tr w:rsidR="006A0F3B" w14:paraId="685C348E" w14:textId="77777777">
        <w:tc>
          <w:tcPr>
            <w:tcW w:w="650" w:type="pct"/>
            <w:tcMar>
              <w:top w:w="50" w:type="dxa"/>
              <w:left w:w="90" w:type="dxa"/>
              <w:bottom w:w="50" w:type="dxa"/>
              <w:right w:w="90" w:type="dxa"/>
            </w:tcMar>
          </w:tcPr>
          <w:p w14:paraId="1532EACE"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D66ABD6" w14:textId="77777777" w:rsidR="006A0F3B" w:rsidRDefault="00000000">
            <w:pPr>
              <w:spacing w:after="40"/>
            </w:pPr>
            <w:r>
              <w:rPr>
                <w:color w:val="000000"/>
                <w:sz w:val="21"/>
                <w:szCs w:val="21"/>
              </w:rPr>
              <w:t xml:space="preserve">Marché artisanal d'Antsirabe. </w:t>
            </w:r>
            <w:proofErr w:type="spellStart"/>
            <w:r>
              <w:rPr>
                <w:color w:val="000000"/>
                <w:sz w:val="21"/>
                <w:szCs w:val="21"/>
              </w:rPr>
              <w:t>Miora</w:t>
            </w:r>
            <w:proofErr w:type="spellEnd"/>
            <w:r>
              <w:rPr>
                <w:color w:val="000000"/>
                <w:sz w:val="21"/>
                <w:szCs w:val="21"/>
              </w:rPr>
              <w:t xml:space="preserve"> tourne entre les étals : paniers de raphia tressés serrés, chapeaux blancs souples comme du tissu, zébus sculptés dans le bois de rose, cuillères en corne de zébu, nappes </w:t>
            </w:r>
            <w:r>
              <w:rPr>
                <w:color w:val="000000"/>
                <w:sz w:val="21"/>
                <w:szCs w:val="21"/>
              </w:rPr>
              <w:lastRenderedPageBreak/>
              <w:t xml:space="preserve">brodées, papier </w:t>
            </w:r>
            <w:proofErr w:type="spellStart"/>
            <w:r>
              <w:rPr>
                <w:color w:val="000000"/>
                <w:sz w:val="21"/>
                <w:szCs w:val="21"/>
              </w:rPr>
              <w:t>antemoro</w:t>
            </w:r>
            <w:proofErr w:type="spellEnd"/>
            <w:r>
              <w:rPr>
                <w:color w:val="000000"/>
                <w:sz w:val="21"/>
                <w:szCs w:val="21"/>
              </w:rPr>
              <w:t xml:space="preserve"> semé de fleurs séchées. Sous </w:t>
            </w:r>
            <w:proofErr w:type="gramStart"/>
            <w:r>
              <w:rPr>
                <w:color w:val="000000"/>
                <w:sz w:val="21"/>
                <w:szCs w:val="21"/>
              </w:rPr>
              <w:t>le auvent</w:t>
            </w:r>
            <w:proofErr w:type="gramEnd"/>
            <w:r>
              <w:rPr>
                <w:color w:val="000000"/>
                <w:sz w:val="21"/>
                <w:szCs w:val="21"/>
              </w:rPr>
              <w:t>, une tisserande croise les fils de soie sauvage sur son métier de bois, exactement comme sa grand-mère. À côté, un jeune homme façonne des paniers avec une machine à coudre pour les finitions. « Ici, tout vient des mains, dit la tisserande. L'artisanat, c'est la mémoire des ancêtres qui gagne le pain des enfants. »</w:t>
            </w:r>
          </w:p>
          <w:p w14:paraId="46DB2A20" w14:textId="77777777" w:rsidR="006A0F3B" w:rsidRDefault="00000000">
            <w:pPr>
              <w:spacing w:after="40"/>
            </w:pPr>
            <w:r>
              <w:rPr>
                <w:color w:val="000000"/>
                <w:sz w:val="21"/>
                <w:szCs w:val="21"/>
              </w:rPr>
              <w:t>Que produit l'artisanat malgache, et avec quelles techniques ?</w:t>
            </w:r>
          </w:p>
        </w:tc>
        <w:tc>
          <w:tcPr>
            <w:tcW w:w="1250" w:type="pct"/>
            <w:tcMar>
              <w:top w:w="50" w:type="dxa"/>
              <w:left w:w="90" w:type="dxa"/>
              <w:bottom w:w="50" w:type="dxa"/>
              <w:right w:w="90" w:type="dxa"/>
            </w:tcMar>
          </w:tcPr>
          <w:p w14:paraId="60EBF15A" w14:textId="77777777" w:rsidR="006A0F3B" w:rsidRDefault="00000000">
            <w:pPr>
              <w:spacing w:after="40"/>
            </w:pPr>
            <w:r>
              <w:rPr>
                <w:color w:val="000000"/>
                <w:sz w:val="21"/>
                <w:szCs w:val="21"/>
              </w:rPr>
              <w:lastRenderedPageBreak/>
              <w:t xml:space="preserve">R.A. : Des produits faits main à partir des matières locales : raphia, bois, corne, soie sauvage, fibres. Les techniques rudimentaires (métier de bois, couteau) côtoient des techniques modernes </w:t>
            </w:r>
            <w:r>
              <w:rPr>
                <w:color w:val="000000"/>
                <w:sz w:val="21"/>
                <w:szCs w:val="21"/>
              </w:rPr>
              <w:lastRenderedPageBreak/>
              <w:t>(machines pour les finitions).</w:t>
            </w:r>
          </w:p>
        </w:tc>
        <w:tc>
          <w:tcPr>
            <w:tcW w:w="600" w:type="pct"/>
            <w:tcMar>
              <w:top w:w="50" w:type="dxa"/>
              <w:left w:w="90" w:type="dxa"/>
              <w:bottom w:w="50" w:type="dxa"/>
              <w:right w:w="90" w:type="dxa"/>
            </w:tcMar>
          </w:tcPr>
          <w:p w14:paraId="569700D5"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7A07BDDF" w14:textId="77777777" w:rsidR="006A0F3B" w:rsidRDefault="00000000">
            <w:pPr>
              <w:spacing w:after="40"/>
            </w:pPr>
            <w:r>
              <w:rPr>
                <w:color w:val="000000"/>
                <w:sz w:val="19"/>
                <w:szCs w:val="19"/>
              </w:rPr>
              <w:t>Schéma de l'artisanat (page Leçon)</w:t>
            </w:r>
          </w:p>
        </w:tc>
        <w:tc>
          <w:tcPr>
            <w:tcW w:w="550" w:type="pct"/>
            <w:tcMar>
              <w:top w:w="50" w:type="dxa"/>
              <w:left w:w="90" w:type="dxa"/>
              <w:bottom w:w="50" w:type="dxa"/>
              <w:right w:w="90" w:type="dxa"/>
            </w:tcMar>
          </w:tcPr>
          <w:p w14:paraId="160C13B1" w14:textId="77777777" w:rsidR="006A0F3B" w:rsidRDefault="006A0F3B">
            <w:pPr>
              <w:spacing w:after="80"/>
            </w:pPr>
          </w:p>
        </w:tc>
      </w:tr>
      <w:tr w:rsidR="006A0F3B" w14:paraId="02469A6F" w14:textId="77777777">
        <w:tc>
          <w:tcPr>
            <w:tcW w:w="650" w:type="pct"/>
            <w:tcMar>
              <w:top w:w="50" w:type="dxa"/>
              <w:left w:w="90" w:type="dxa"/>
              <w:bottom w:w="50" w:type="dxa"/>
              <w:right w:w="90" w:type="dxa"/>
            </w:tcMar>
          </w:tcPr>
          <w:p w14:paraId="345921D3"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A736741" w14:textId="77777777" w:rsidR="006A0F3B" w:rsidRDefault="00000000">
            <w:pPr>
              <w:spacing w:after="40"/>
            </w:pPr>
            <w:r>
              <w:rPr>
                <w:color w:val="000000"/>
                <w:sz w:val="21"/>
                <w:szCs w:val="21"/>
              </w:rPr>
              <w:t>Aujourd'hui, nous allons apprendre : « L'artisanat : produits et techniques ». Après cette séance, vous serez capables de citer les produits de l'artisanat malgache et de comparer les techniques anciennes et modernes.</w:t>
            </w:r>
          </w:p>
        </w:tc>
        <w:tc>
          <w:tcPr>
            <w:tcW w:w="1250" w:type="pct"/>
            <w:tcMar>
              <w:top w:w="50" w:type="dxa"/>
              <w:left w:w="90" w:type="dxa"/>
              <w:bottom w:w="50" w:type="dxa"/>
              <w:right w:w="90" w:type="dxa"/>
            </w:tcMar>
          </w:tcPr>
          <w:p w14:paraId="184D0D0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EF93B93"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A6F708A"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03D1475" w14:textId="77777777" w:rsidR="006A0F3B" w:rsidRDefault="006A0F3B">
            <w:pPr>
              <w:spacing w:after="80"/>
            </w:pPr>
          </w:p>
        </w:tc>
      </w:tr>
      <w:tr w:rsidR="006A0F3B" w14:paraId="6F36DA21" w14:textId="77777777">
        <w:tc>
          <w:tcPr>
            <w:tcW w:w="650" w:type="pct"/>
            <w:tcMar>
              <w:top w:w="50" w:type="dxa"/>
              <w:left w:w="90" w:type="dxa"/>
              <w:bottom w:w="50" w:type="dxa"/>
              <w:right w:w="90" w:type="dxa"/>
            </w:tcMar>
          </w:tcPr>
          <w:p w14:paraId="699F4434"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E085B5B" w14:textId="77777777" w:rsidR="006A0F3B" w:rsidRDefault="00000000">
            <w:pPr>
              <w:spacing w:after="40"/>
            </w:pPr>
            <w:r>
              <w:rPr>
                <w:color w:val="000000"/>
                <w:sz w:val="21"/>
                <w:szCs w:val="21"/>
              </w:rPr>
              <w:t xml:space="preserve">Observez bien le schéma : les matières premières (raphia, bois, corne, soie), les outils de l'artisan (métier, couteau), et les produits finis (paniers, </w:t>
            </w:r>
            <w:r>
              <w:rPr>
                <w:color w:val="000000"/>
                <w:sz w:val="21"/>
                <w:szCs w:val="21"/>
              </w:rPr>
              <w:lastRenderedPageBreak/>
              <w:t>sculptures, chapeaux).</w:t>
            </w:r>
          </w:p>
        </w:tc>
        <w:tc>
          <w:tcPr>
            <w:tcW w:w="1250" w:type="pct"/>
            <w:tcMar>
              <w:top w:w="50" w:type="dxa"/>
              <w:left w:w="90" w:type="dxa"/>
              <w:bottom w:w="50" w:type="dxa"/>
              <w:right w:w="90" w:type="dxa"/>
            </w:tcMar>
          </w:tcPr>
          <w:p w14:paraId="41A58215" w14:textId="77777777" w:rsidR="006A0F3B" w:rsidRDefault="00000000">
            <w:pPr>
              <w:spacing w:after="40"/>
            </w:pPr>
            <w:r>
              <w:rPr>
                <w:color w:val="000000"/>
                <w:sz w:val="21"/>
                <w:szCs w:val="21"/>
              </w:rPr>
              <w:lastRenderedPageBreak/>
              <w:t>Les élèves observent silencieusement.</w:t>
            </w:r>
          </w:p>
        </w:tc>
        <w:tc>
          <w:tcPr>
            <w:tcW w:w="600" w:type="pct"/>
            <w:tcMar>
              <w:top w:w="50" w:type="dxa"/>
              <w:left w:w="90" w:type="dxa"/>
              <w:bottom w:w="50" w:type="dxa"/>
              <w:right w:w="90" w:type="dxa"/>
            </w:tcMar>
          </w:tcPr>
          <w:p w14:paraId="057C392C"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9AA02C9" w14:textId="77777777" w:rsidR="006A0F3B" w:rsidRDefault="00000000">
            <w:pPr>
              <w:spacing w:after="40"/>
            </w:pPr>
            <w:r>
              <w:rPr>
                <w:color w:val="000000"/>
                <w:sz w:val="19"/>
                <w:szCs w:val="19"/>
              </w:rPr>
              <w:t>Schéma de l'artisanat (page Leçon)</w:t>
            </w:r>
          </w:p>
        </w:tc>
        <w:tc>
          <w:tcPr>
            <w:tcW w:w="550" w:type="pct"/>
            <w:tcMar>
              <w:top w:w="50" w:type="dxa"/>
              <w:left w:w="90" w:type="dxa"/>
              <w:bottom w:w="50" w:type="dxa"/>
              <w:right w:w="90" w:type="dxa"/>
            </w:tcMar>
          </w:tcPr>
          <w:p w14:paraId="5A399C87" w14:textId="77777777" w:rsidR="006A0F3B" w:rsidRDefault="006A0F3B">
            <w:pPr>
              <w:spacing w:after="80"/>
            </w:pPr>
          </w:p>
        </w:tc>
      </w:tr>
      <w:tr w:rsidR="006A0F3B" w14:paraId="0E76AA4E" w14:textId="77777777">
        <w:tc>
          <w:tcPr>
            <w:tcW w:w="650" w:type="pct"/>
            <w:tcMar>
              <w:top w:w="50" w:type="dxa"/>
              <w:left w:w="90" w:type="dxa"/>
              <w:bottom w:w="50" w:type="dxa"/>
              <w:right w:w="90" w:type="dxa"/>
            </w:tcMar>
          </w:tcPr>
          <w:p w14:paraId="265B2431"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1883D8D" w14:textId="77777777" w:rsidR="006A0F3B" w:rsidRDefault="00000000">
            <w:pPr>
              <w:spacing w:after="40"/>
            </w:pPr>
            <w:r>
              <w:rPr>
                <w:color w:val="000000"/>
                <w:sz w:val="21"/>
                <w:szCs w:val="21"/>
              </w:rPr>
              <w:t>Qu'est-ce que l'artisanat ?</w:t>
            </w:r>
          </w:p>
          <w:p w14:paraId="32AE0438" w14:textId="77777777" w:rsidR="006A0F3B" w:rsidRDefault="00000000">
            <w:pPr>
              <w:spacing w:after="40"/>
            </w:pPr>
            <w:r>
              <w:rPr>
                <w:color w:val="000000"/>
                <w:sz w:val="21"/>
                <w:szCs w:val="21"/>
              </w:rPr>
              <w:t>Cite quatre produits de l'artisanat malgache.</w:t>
            </w:r>
          </w:p>
          <w:p w14:paraId="58E4A272" w14:textId="77777777" w:rsidR="006A0F3B" w:rsidRDefault="00000000">
            <w:pPr>
              <w:spacing w:after="40"/>
            </w:pPr>
            <w:r>
              <w:rPr>
                <w:color w:val="000000"/>
                <w:sz w:val="21"/>
                <w:szCs w:val="21"/>
              </w:rPr>
              <w:t>D'où viennent les matières premières ?</w:t>
            </w:r>
          </w:p>
          <w:p w14:paraId="5638E1E7" w14:textId="77777777" w:rsidR="006A0F3B" w:rsidRDefault="00000000">
            <w:pPr>
              <w:spacing w:after="40"/>
            </w:pPr>
            <w:r>
              <w:rPr>
                <w:color w:val="000000"/>
                <w:sz w:val="21"/>
                <w:szCs w:val="21"/>
              </w:rPr>
              <w:t>Qu'est-ce qu'une technique rudimentaire ?</w:t>
            </w:r>
          </w:p>
          <w:p w14:paraId="5F3F49BC" w14:textId="77777777" w:rsidR="006A0F3B" w:rsidRDefault="00000000">
            <w:pPr>
              <w:spacing w:after="40"/>
            </w:pPr>
            <w:r>
              <w:rPr>
                <w:color w:val="000000"/>
                <w:sz w:val="21"/>
                <w:szCs w:val="21"/>
              </w:rPr>
              <w:t>Qu'apporte la technique moderne ?</w:t>
            </w:r>
          </w:p>
          <w:p w14:paraId="19FCA3F1" w14:textId="77777777" w:rsidR="006A0F3B" w:rsidRDefault="00000000">
            <w:pPr>
              <w:spacing w:after="40"/>
            </w:pPr>
            <w:r>
              <w:rPr>
                <w:color w:val="000000"/>
                <w:sz w:val="21"/>
                <w:szCs w:val="21"/>
              </w:rPr>
              <w:t>Qui achète les produits artisanaux ?</w:t>
            </w:r>
          </w:p>
        </w:tc>
        <w:tc>
          <w:tcPr>
            <w:tcW w:w="1250" w:type="pct"/>
            <w:tcMar>
              <w:top w:w="50" w:type="dxa"/>
              <w:left w:w="90" w:type="dxa"/>
              <w:bottom w:w="50" w:type="dxa"/>
              <w:right w:w="90" w:type="dxa"/>
            </w:tcMar>
          </w:tcPr>
          <w:p w14:paraId="0C2A0495" w14:textId="77777777" w:rsidR="006A0F3B" w:rsidRDefault="00000000">
            <w:pPr>
              <w:spacing w:after="40"/>
            </w:pPr>
            <w:r>
              <w:rPr>
                <w:color w:val="000000"/>
                <w:sz w:val="21"/>
                <w:szCs w:val="21"/>
              </w:rPr>
              <w:t>R.A. : C'est le travail des mains : transformer des matières locales en objets utiles ou beaux.</w:t>
            </w:r>
          </w:p>
          <w:p w14:paraId="42FE8C2A" w14:textId="77777777" w:rsidR="006A0F3B" w:rsidRDefault="00000000">
            <w:pPr>
              <w:spacing w:after="40"/>
            </w:pPr>
            <w:r>
              <w:rPr>
                <w:color w:val="000000"/>
                <w:sz w:val="21"/>
                <w:szCs w:val="21"/>
              </w:rPr>
              <w:t xml:space="preserve">R.A. : Les paniers de raphia, les sculptures de bois, les cuillères en corne, les tissus de soie sauvage (aussi le papier </w:t>
            </w:r>
            <w:proofErr w:type="spellStart"/>
            <w:r>
              <w:rPr>
                <w:color w:val="000000"/>
                <w:sz w:val="21"/>
                <w:szCs w:val="21"/>
              </w:rPr>
              <w:t>antemoro</w:t>
            </w:r>
            <w:proofErr w:type="spellEnd"/>
            <w:r>
              <w:rPr>
                <w:color w:val="000000"/>
                <w:sz w:val="21"/>
                <w:szCs w:val="21"/>
              </w:rPr>
              <w:t>).</w:t>
            </w:r>
          </w:p>
          <w:p w14:paraId="3A53FE66" w14:textId="77777777" w:rsidR="006A0F3B" w:rsidRDefault="00000000">
            <w:pPr>
              <w:spacing w:after="40"/>
            </w:pPr>
            <w:r>
              <w:rPr>
                <w:color w:val="000000"/>
                <w:sz w:val="21"/>
                <w:szCs w:val="21"/>
              </w:rPr>
              <w:t>R.A. : De la nature voisine : le raphia des marais, le bois des forêts, la corne des zébus, la soie des vers sauvages.</w:t>
            </w:r>
          </w:p>
          <w:p w14:paraId="43537269" w14:textId="77777777" w:rsidR="006A0F3B" w:rsidRDefault="00000000">
            <w:pPr>
              <w:spacing w:after="40"/>
            </w:pPr>
            <w:r>
              <w:rPr>
                <w:color w:val="000000"/>
                <w:sz w:val="21"/>
                <w:szCs w:val="21"/>
              </w:rPr>
              <w:t>R.A. : Un outil simple et ancien : le métier à tisser de bois, le couteau du sculpteur, la main seule.</w:t>
            </w:r>
          </w:p>
          <w:p w14:paraId="7358FA70" w14:textId="77777777" w:rsidR="006A0F3B" w:rsidRDefault="00000000">
            <w:pPr>
              <w:spacing w:after="40"/>
            </w:pPr>
            <w:r>
              <w:rPr>
                <w:color w:val="000000"/>
                <w:sz w:val="21"/>
                <w:szCs w:val="21"/>
              </w:rPr>
              <w:t>R.A. : Des machines qui accélèrent le travail et soignent les finitions, sans remplacer la main de l'artisan.</w:t>
            </w:r>
          </w:p>
          <w:p w14:paraId="378C81CA" w14:textId="77777777" w:rsidR="006A0F3B" w:rsidRDefault="00000000">
            <w:pPr>
              <w:spacing w:after="40"/>
            </w:pPr>
            <w:r>
              <w:rPr>
                <w:color w:val="000000"/>
                <w:sz w:val="21"/>
                <w:szCs w:val="21"/>
              </w:rPr>
              <w:t>R.A. : Les familles du pays et les visiteurs étrangers, qui en font leurs souvenirs.</w:t>
            </w:r>
          </w:p>
        </w:tc>
        <w:tc>
          <w:tcPr>
            <w:tcW w:w="600" w:type="pct"/>
            <w:tcMar>
              <w:top w:w="50" w:type="dxa"/>
              <w:left w:w="90" w:type="dxa"/>
              <w:bottom w:w="50" w:type="dxa"/>
              <w:right w:w="90" w:type="dxa"/>
            </w:tcMar>
          </w:tcPr>
          <w:p w14:paraId="245BF9D3" w14:textId="77777777" w:rsidR="006A0F3B" w:rsidRDefault="00000000">
            <w:pPr>
              <w:spacing w:after="40"/>
            </w:pPr>
            <w:r>
              <w:rPr>
                <w:color w:val="000000"/>
                <w:sz w:val="19"/>
                <w:szCs w:val="19"/>
              </w:rPr>
              <w:t>Questions-réponses</w:t>
            </w:r>
          </w:p>
        </w:tc>
        <w:tc>
          <w:tcPr>
            <w:tcW w:w="700" w:type="pct"/>
            <w:tcMar>
              <w:top w:w="50" w:type="dxa"/>
              <w:left w:w="90" w:type="dxa"/>
              <w:bottom w:w="50" w:type="dxa"/>
              <w:right w:w="90" w:type="dxa"/>
            </w:tcMar>
          </w:tcPr>
          <w:p w14:paraId="778BEC84" w14:textId="77777777" w:rsidR="006A0F3B" w:rsidRDefault="00000000">
            <w:pPr>
              <w:spacing w:after="40"/>
            </w:pPr>
            <w:r>
              <w:rPr>
                <w:color w:val="000000"/>
                <w:sz w:val="19"/>
                <w:szCs w:val="19"/>
              </w:rPr>
              <w:t>Schéma de l'artisanat (page Leçon)</w:t>
            </w:r>
          </w:p>
        </w:tc>
        <w:tc>
          <w:tcPr>
            <w:tcW w:w="550" w:type="pct"/>
            <w:tcMar>
              <w:top w:w="50" w:type="dxa"/>
              <w:left w:w="90" w:type="dxa"/>
              <w:bottom w:w="50" w:type="dxa"/>
              <w:right w:w="90" w:type="dxa"/>
            </w:tcMar>
          </w:tcPr>
          <w:p w14:paraId="4DFD6E20" w14:textId="77777777" w:rsidR="006A0F3B" w:rsidRDefault="006A0F3B">
            <w:pPr>
              <w:spacing w:after="80"/>
            </w:pPr>
          </w:p>
        </w:tc>
      </w:tr>
      <w:tr w:rsidR="006A0F3B" w14:paraId="02E53D51" w14:textId="77777777">
        <w:tc>
          <w:tcPr>
            <w:tcW w:w="650" w:type="pct"/>
            <w:tcMar>
              <w:top w:w="50" w:type="dxa"/>
              <w:left w:w="90" w:type="dxa"/>
              <w:bottom w:w="50" w:type="dxa"/>
              <w:right w:w="90" w:type="dxa"/>
            </w:tcMar>
          </w:tcPr>
          <w:p w14:paraId="79701C4B"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CFA5EA8" w14:textId="77777777" w:rsidR="006A0F3B" w:rsidRDefault="00000000">
            <w:pPr>
              <w:spacing w:after="40"/>
            </w:pPr>
            <w:r>
              <w:rPr>
                <w:color w:val="000000"/>
                <w:sz w:val="21"/>
                <w:szCs w:val="21"/>
              </w:rPr>
              <w:t xml:space="preserve">Donc, l'artisanat malgache transforme les matières locales — raphia, bois, corne, soie — en produits faits main : paniers, sculptures, chapeaux, tissus. </w:t>
            </w:r>
            <w:r>
              <w:rPr>
                <w:color w:val="000000"/>
                <w:sz w:val="21"/>
                <w:szCs w:val="21"/>
              </w:rPr>
              <w:lastRenderedPageBreak/>
              <w:t>Techniques rudimentaires des ancêtres et techniques modernes se complètent : la main reste la reine de l'atelier.</w:t>
            </w:r>
          </w:p>
        </w:tc>
        <w:tc>
          <w:tcPr>
            <w:tcW w:w="1250" w:type="pct"/>
            <w:tcMar>
              <w:top w:w="50" w:type="dxa"/>
              <w:left w:w="90" w:type="dxa"/>
              <w:bottom w:w="50" w:type="dxa"/>
              <w:right w:w="90" w:type="dxa"/>
            </w:tcMar>
          </w:tcPr>
          <w:p w14:paraId="0C0E4527"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1A7F8EC9"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A956F8A"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1E4D5A7" w14:textId="77777777" w:rsidR="006A0F3B" w:rsidRDefault="006A0F3B">
            <w:pPr>
              <w:spacing w:after="80"/>
            </w:pPr>
          </w:p>
        </w:tc>
      </w:tr>
      <w:tr w:rsidR="006A0F3B" w14:paraId="4DFEFF1A" w14:textId="77777777">
        <w:tc>
          <w:tcPr>
            <w:tcW w:w="650" w:type="pct"/>
            <w:tcMar>
              <w:top w:w="50" w:type="dxa"/>
              <w:left w:w="90" w:type="dxa"/>
              <w:bottom w:w="50" w:type="dxa"/>
              <w:right w:w="90" w:type="dxa"/>
            </w:tcMar>
          </w:tcPr>
          <w:p w14:paraId="2F6DF124"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7C8CC12" w14:textId="77777777" w:rsidR="006A0F3B" w:rsidRDefault="00000000">
            <w:pPr>
              <w:spacing w:after="30"/>
            </w:pPr>
            <w:r>
              <w:rPr>
                <w:i/>
                <w:iCs/>
                <w:color w:val="000000"/>
                <w:sz w:val="20"/>
                <w:szCs w:val="20"/>
              </w:rPr>
              <w:t>Exercice 1 : Réponds par une phrase complète.</w:t>
            </w:r>
          </w:p>
          <w:p w14:paraId="5D499EC9" w14:textId="77777777" w:rsidR="006A0F3B" w:rsidRDefault="00000000">
            <w:pPr>
              <w:spacing w:after="20"/>
            </w:pPr>
            <w:r>
              <w:rPr>
                <w:color w:val="000000"/>
                <w:sz w:val="19"/>
                <w:szCs w:val="19"/>
              </w:rPr>
              <w:t>1. Qu'est-ce que l'artisanat ?</w:t>
            </w:r>
          </w:p>
          <w:p w14:paraId="6C5D7376" w14:textId="77777777" w:rsidR="006A0F3B" w:rsidRDefault="00000000">
            <w:pPr>
              <w:spacing w:after="20"/>
            </w:pPr>
            <w:r>
              <w:rPr>
                <w:color w:val="000000"/>
                <w:sz w:val="19"/>
                <w:szCs w:val="19"/>
              </w:rPr>
              <w:t>2. Cite trois matières premières de l'artisanat malgache.</w:t>
            </w:r>
          </w:p>
          <w:p w14:paraId="58236C07" w14:textId="77777777" w:rsidR="006A0F3B" w:rsidRDefault="00000000">
            <w:pPr>
              <w:spacing w:after="20"/>
            </w:pPr>
            <w:r>
              <w:rPr>
                <w:color w:val="000000"/>
                <w:sz w:val="19"/>
                <w:szCs w:val="19"/>
              </w:rPr>
              <w:t>3. Cite trois produits artisanaux.</w:t>
            </w:r>
          </w:p>
          <w:p w14:paraId="61F4339D" w14:textId="77777777" w:rsidR="006A0F3B" w:rsidRDefault="00000000">
            <w:pPr>
              <w:spacing w:after="20"/>
            </w:pPr>
            <w:r>
              <w:rPr>
                <w:color w:val="000000"/>
                <w:sz w:val="19"/>
                <w:szCs w:val="19"/>
              </w:rPr>
              <w:t>4. Quelle différence entre technique rudimentaire et moderne ?</w:t>
            </w:r>
          </w:p>
          <w:p w14:paraId="706CFD87" w14:textId="77777777" w:rsidR="006A0F3B" w:rsidRDefault="006A0F3B">
            <w:pPr>
              <w:spacing w:after="60"/>
            </w:pPr>
          </w:p>
          <w:p w14:paraId="204708AD" w14:textId="77777777" w:rsidR="006A0F3B" w:rsidRDefault="00000000">
            <w:pPr>
              <w:spacing w:after="30"/>
            </w:pPr>
            <w:r>
              <w:rPr>
                <w:i/>
                <w:iCs/>
                <w:color w:val="000000"/>
                <w:sz w:val="20"/>
                <w:szCs w:val="20"/>
              </w:rPr>
              <w:t>Exercice 2 : Dis si chaque phrase est vraie ou fausse.</w:t>
            </w:r>
          </w:p>
          <w:p w14:paraId="60248639" w14:textId="77777777" w:rsidR="006A0F3B" w:rsidRDefault="00000000">
            <w:pPr>
              <w:spacing w:after="20"/>
            </w:pPr>
            <w:r>
              <w:rPr>
                <w:color w:val="000000"/>
                <w:sz w:val="19"/>
                <w:szCs w:val="19"/>
              </w:rPr>
              <w:t>1. L'artisanat utilise surtout des matières importées.</w:t>
            </w:r>
          </w:p>
          <w:p w14:paraId="743E2D71" w14:textId="77777777" w:rsidR="006A0F3B" w:rsidRDefault="00000000">
            <w:pPr>
              <w:spacing w:after="20"/>
            </w:pPr>
            <w:r>
              <w:rPr>
                <w:color w:val="000000"/>
                <w:sz w:val="19"/>
                <w:szCs w:val="19"/>
              </w:rPr>
              <w:t>2. Le métier à tisser de bois est une technique rudimentaire.</w:t>
            </w:r>
          </w:p>
          <w:p w14:paraId="1062481B" w14:textId="77777777" w:rsidR="006A0F3B" w:rsidRDefault="00000000">
            <w:pPr>
              <w:spacing w:after="20"/>
            </w:pPr>
            <w:r>
              <w:rPr>
                <w:color w:val="000000"/>
                <w:sz w:val="19"/>
                <w:szCs w:val="19"/>
              </w:rPr>
              <w:t>3. Les visiteurs étrangers achètent des souvenirs artisanaux.</w:t>
            </w:r>
          </w:p>
          <w:p w14:paraId="2574F79F" w14:textId="77777777" w:rsidR="006A0F3B" w:rsidRDefault="00000000">
            <w:pPr>
              <w:spacing w:after="20"/>
            </w:pPr>
            <w:r>
              <w:rPr>
                <w:color w:val="000000"/>
                <w:sz w:val="19"/>
                <w:szCs w:val="19"/>
              </w:rPr>
              <w:t>4. Les machines modernes remplacent complètement la main de l'artisan.</w:t>
            </w:r>
          </w:p>
          <w:p w14:paraId="134C5100" w14:textId="77777777" w:rsidR="006A0F3B" w:rsidRDefault="006A0F3B">
            <w:pPr>
              <w:spacing w:after="60"/>
            </w:pPr>
          </w:p>
        </w:tc>
        <w:tc>
          <w:tcPr>
            <w:tcW w:w="1250" w:type="pct"/>
            <w:tcMar>
              <w:top w:w="50" w:type="dxa"/>
              <w:left w:w="90" w:type="dxa"/>
              <w:bottom w:w="50" w:type="dxa"/>
              <w:right w:w="90" w:type="dxa"/>
            </w:tcMar>
          </w:tcPr>
          <w:p w14:paraId="71CC365A" w14:textId="77777777" w:rsidR="006A0F3B" w:rsidRDefault="00000000">
            <w:pPr>
              <w:spacing w:after="25"/>
            </w:pPr>
            <w:r>
              <w:rPr>
                <w:b/>
                <w:bCs/>
                <w:color w:val="000000"/>
                <w:sz w:val="20"/>
                <w:szCs w:val="20"/>
              </w:rPr>
              <w:t>Corrigé de l'exercice 1 :</w:t>
            </w:r>
          </w:p>
          <w:p w14:paraId="424E143B" w14:textId="77777777" w:rsidR="006A0F3B" w:rsidRDefault="00000000">
            <w:pPr>
              <w:spacing w:after="25"/>
            </w:pPr>
            <w:r>
              <w:rPr>
                <w:color w:val="000000"/>
                <w:sz w:val="19"/>
                <w:szCs w:val="19"/>
              </w:rPr>
              <w:t xml:space="preserve">1. C'est </w:t>
            </w:r>
            <w:r>
              <w:rPr>
                <w:b/>
                <w:bCs/>
                <w:color w:val="C2185B"/>
                <w:sz w:val="19"/>
                <w:szCs w:val="19"/>
              </w:rPr>
              <w:t>le travail des mains</w:t>
            </w:r>
            <w:r>
              <w:rPr>
                <w:color w:val="000000"/>
                <w:sz w:val="19"/>
                <w:szCs w:val="19"/>
              </w:rPr>
              <w:t xml:space="preserve"> : transformer des matières locales en objets utiles ou beaux.</w:t>
            </w:r>
          </w:p>
          <w:p w14:paraId="486AE6E3" w14:textId="77777777" w:rsidR="006A0F3B" w:rsidRDefault="00000000">
            <w:pPr>
              <w:spacing w:after="25"/>
            </w:pPr>
            <w:r>
              <w:rPr>
                <w:color w:val="000000"/>
                <w:sz w:val="19"/>
                <w:szCs w:val="19"/>
              </w:rPr>
              <w:t xml:space="preserve">2. Par exemple : </w:t>
            </w:r>
            <w:r>
              <w:rPr>
                <w:b/>
                <w:bCs/>
                <w:color w:val="C2185B"/>
                <w:sz w:val="19"/>
                <w:szCs w:val="19"/>
              </w:rPr>
              <w:t>le raphia, le bois et la corne de zébu</w:t>
            </w:r>
            <w:r>
              <w:rPr>
                <w:color w:val="000000"/>
                <w:sz w:val="19"/>
                <w:szCs w:val="19"/>
              </w:rPr>
              <w:t xml:space="preserve"> (aussi la soie sauvage).</w:t>
            </w:r>
          </w:p>
          <w:p w14:paraId="482868EF" w14:textId="77777777" w:rsidR="006A0F3B" w:rsidRDefault="00000000">
            <w:pPr>
              <w:spacing w:after="25"/>
            </w:pPr>
            <w:r>
              <w:rPr>
                <w:color w:val="000000"/>
                <w:sz w:val="19"/>
                <w:szCs w:val="19"/>
              </w:rPr>
              <w:t xml:space="preserve">3. Par exemple : </w:t>
            </w:r>
            <w:r>
              <w:rPr>
                <w:b/>
                <w:bCs/>
                <w:color w:val="C2185B"/>
                <w:sz w:val="19"/>
                <w:szCs w:val="19"/>
              </w:rPr>
              <w:t>les paniers, les sculptures de bois et les chapeaux de raphia</w:t>
            </w:r>
            <w:r>
              <w:rPr>
                <w:color w:val="000000"/>
                <w:sz w:val="19"/>
                <w:szCs w:val="19"/>
              </w:rPr>
              <w:t>.</w:t>
            </w:r>
          </w:p>
          <w:p w14:paraId="514E63D4" w14:textId="77777777" w:rsidR="006A0F3B" w:rsidRDefault="00000000">
            <w:pPr>
              <w:spacing w:after="25"/>
            </w:pPr>
            <w:r>
              <w:rPr>
                <w:color w:val="000000"/>
                <w:sz w:val="19"/>
                <w:szCs w:val="19"/>
              </w:rPr>
              <w:t xml:space="preserve">4. La rudimentaire utilise </w:t>
            </w:r>
            <w:r>
              <w:rPr>
                <w:b/>
                <w:bCs/>
                <w:color w:val="C2185B"/>
                <w:sz w:val="19"/>
                <w:szCs w:val="19"/>
              </w:rPr>
              <w:t>des outils simples et anciens</w:t>
            </w:r>
            <w:r>
              <w:rPr>
                <w:color w:val="000000"/>
                <w:sz w:val="19"/>
                <w:szCs w:val="19"/>
              </w:rPr>
              <w:t xml:space="preserve"> ; la moderne </w:t>
            </w:r>
            <w:r>
              <w:rPr>
                <w:b/>
                <w:bCs/>
                <w:color w:val="C2185B"/>
                <w:sz w:val="19"/>
                <w:szCs w:val="19"/>
              </w:rPr>
              <w:t>des machines pour aller plus vite</w:t>
            </w:r>
            <w:r>
              <w:rPr>
                <w:color w:val="000000"/>
                <w:sz w:val="19"/>
                <w:szCs w:val="19"/>
              </w:rPr>
              <w:t>.</w:t>
            </w:r>
          </w:p>
          <w:p w14:paraId="47588F09" w14:textId="77777777" w:rsidR="006A0F3B" w:rsidRDefault="006A0F3B">
            <w:pPr>
              <w:spacing w:after="60"/>
            </w:pPr>
          </w:p>
          <w:p w14:paraId="2B743000" w14:textId="77777777" w:rsidR="006A0F3B" w:rsidRDefault="00000000">
            <w:pPr>
              <w:spacing w:after="25"/>
            </w:pPr>
            <w:r>
              <w:rPr>
                <w:b/>
                <w:bCs/>
                <w:color w:val="000000"/>
                <w:sz w:val="20"/>
                <w:szCs w:val="20"/>
              </w:rPr>
              <w:t>Corrigé de l'exercice 2 :</w:t>
            </w:r>
          </w:p>
          <w:p w14:paraId="236240C6"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raphia, bois, corne et soie viennent du pays même.</w:t>
            </w:r>
          </w:p>
          <w:p w14:paraId="0B5BBE6E"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transmis de génération en génération.</w:t>
            </w:r>
          </w:p>
          <w:p w14:paraId="59A534E9"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c'est une richesse pour la zone artisanale.</w:t>
            </w:r>
          </w:p>
          <w:p w14:paraId="31EBBC44"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elles aident, mais la main reste la reine.</w:t>
            </w:r>
          </w:p>
          <w:p w14:paraId="3BA24C94" w14:textId="77777777" w:rsidR="006A0F3B" w:rsidRDefault="006A0F3B">
            <w:pPr>
              <w:spacing w:after="60"/>
            </w:pPr>
          </w:p>
        </w:tc>
        <w:tc>
          <w:tcPr>
            <w:tcW w:w="600" w:type="pct"/>
            <w:tcMar>
              <w:top w:w="50" w:type="dxa"/>
              <w:left w:w="90" w:type="dxa"/>
              <w:bottom w:w="50" w:type="dxa"/>
              <w:right w:w="90" w:type="dxa"/>
            </w:tcMar>
          </w:tcPr>
          <w:p w14:paraId="5C60955E"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004F1B8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5E0D958" w14:textId="77777777" w:rsidR="006A0F3B" w:rsidRDefault="006A0F3B">
            <w:pPr>
              <w:spacing w:after="80"/>
            </w:pPr>
          </w:p>
        </w:tc>
      </w:tr>
      <w:tr w:rsidR="006A0F3B" w14:paraId="1B52ED82" w14:textId="77777777">
        <w:tc>
          <w:tcPr>
            <w:tcW w:w="650" w:type="pct"/>
            <w:tcMar>
              <w:top w:w="50" w:type="dxa"/>
              <w:left w:w="90" w:type="dxa"/>
              <w:bottom w:w="50" w:type="dxa"/>
              <w:right w:w="90" w:type="dxa"/>
            </w:tcMar>
          </w:tcPr>
          <w:p w14:paraId="4A8D7384" w14:textId="77777777" w:rsidR="006A0F3B" w:rsidRDefault="00000000">
            <w:pPr>
              <w:spacing w:after="30"/>
            </w:pPr>
            <w:r>
              <w:rPr>
                <w:b/>
                <w:bCs/>
                <w:color w:val="000000"/>
                <w:sz w:val="22"/>
                <w:szCs w:val="22"/>
              </w:rPr>
              <w:t>III. ÉVALUATION</w:t>
            </w:r>
          </w:p>
          <w:p w14:paraId="2F957E73"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520C00C" w14:textId="77777777" w:rsidR="006A0F3B" w:rsidRDefault="00000000">
            <w:pPr>
              <w:spacing w:after="30"/>
            </w:pPr>
            <w:r>
              <w:rPr>
                <w:i/>
                <w:iCs/>
                <w:color w:val="000000"/>
                <w:sz w:val="20"/>
                <w:szCs w:val="20"/>
              </w:rPr>
              <w:t>Exercice 1 : Complète avec les mots : raphia — corne — mains — souvenirs.</w:t>
            </w:r>
          </w:p>
          <w:p w14:paraId="24743DAA" w14:textId="77777777" w:rsidR="006A0F3B" w:rsidRDefault="00000000">
            <w:pPr>
              <w:spacing w:after="20"/>
            </w:pPr>
            <w:r>
              <w:rPr>
                <w:color w:val="000000"/>
                <w:sz w:val="19"/>
                <w:szCs w:val="19"/>
              </w:rPr>
              <w:lastRenderedPageBreak/>
              <w:t>Les paniers sont tressés en ……</w:t>
            </w:r>
            <w:proofErr w:type="gramStart"/>
            <w:r>
              <w:rPr>
                <w:color w:val="000000"/>
                <w:sz w:val="19"/>
                <w:szCs w:val="19"/>
              </w:rPr>
              <w:t>… .</w:t>
            </w:r>
            <w:proofErr w:type="gramEnd"/>
          </w:p>
          <w:p w14:paraId="1A6E6A2B" w14:textId="77777777" w:rsidR="006A0F3B" w:rsidRDefault="00000000">
            <w:pPr>
              <w:spacing w:after="20"/>
            </w:pPr>
            <w:r>
              <w:rPr>
                <w:color w:val="000000"/>
                <w:sz w:val="19"/>
                <w:szCs w:val="19"/>
              </w:rPr>
              <w:t>Les cuillères sont taillées dans la ……… de zébu.</w:t>
            </w:r>
          </w:p>
          <w:p w14:paraId="18EBAB12" w14:textId="77777777" w:rsidR="006A0F3B" w:rsidRDefault="00000000">
            <w:pPr>
              <w:spacing w:after="20"/>
            </w:pPr>
            <w:r>
              <w:rPr>
                <w:color w:val="000000"/>
                <w:sz w:val="19"/>
                <w:szCs w:val="19"/>
              </w:rPr>
              <w:t>L'artisanat, c'est le travail des ……</w:t>
            </w:r>
            <w:proofErr w:type="gramStart"/>
            <w:r>
              <w:rPr>
                <w:color w:val="000000"/>
                <w:sz w:val="19"/>
                <w:szCs w:val="19"/>
              </w:rPr>
              <w:t>… .</w:t>
            </w:r>
            <w:proofErr w:type="gramEnd"/>
          </w:p>
          <w:p w14:paraId="240E94E7" w14:textId="77777777" w:rsidR="006A0F3B" w:rsidRDefault="00000000">
            <w:pPr>
              <w:spacing w:after="20"/>
            </w:pPr>
            <w:r>
              <w:rPr>
                <w:color w:val="000000"/>
                <w:sz w:val="19"/>
                <w:szCs w:val="19"/>
              </w:rPr>
              <w:t>Les visiteurs étrangers emportent les produits comme ……</w:t>
            </w:r>
            <w:proofErr w:type="gramStart"/>
            <w:r>
              <w:rPr>
                <w:color w:val="000000"/>
                <w:sz w:val="19"/>
                <w:szCs w:val="19"/>
              </w:rPr>
              <w:t>… .</w:t>
            </w:r>
            <w:proofErr w:type="gramEnd"/>
          </w:p>
          <w:p w14:paraId="5E7320B5" w14:textId="77777777" w:rsidR="006A0F3B" w:rsidRDefault="006A0F3B">
            <w:pPr>
              <w:spacing w:after="60"/>
            </w:pPr>
          </w:p>
          <w:p w14:paraId="01BAA1D7" w14:textId="77777777" w:rsidR="006A0F3B" w:rsidRDefault="00000000">
            <w:pPr>
              <w:spacing w:after="30"/>
            </w:pPr>
            <w:r>
              <w:rPr>
                <w:i/>
                <w:iCs/>
                <w:color w:val="000000"/>
                <w:sz w:val="20"/>
                <w:szCs w:val="20"/>
              </w:rPr>
              <w:t>Exercice 2 : Entoure la bonne réponse.</w:t>
            </w:r>
          </w:p>
          <w:p w14:paraId="6FDF5FAA" w14:textId="77777777" w:rsidR="006A0F3B" w:rsidRDefault="00000000">
            <w:pPr>
              <w:spacing w:after="20"/>
            </w:pPr>
            <w:r>
              <w:rPr>
                <w:color w:val="000000"/>
                <w:sz w:val="19"/>
                <w:szCs w:val="19"/>
              </w:rPr>
              <w:t>1. L'artisanat transforme : A. les matières locales — B. les nuages — C. les minerais en or</w:t>
            </w:r>
          </w:p>
          <w:p w14:paraId="6765DD31" w14:textId="77777777" w:rsidR="006A0F3B" w:rsidRDefault="00000000">
            <w:pPr>
              <w:spacing w:after="20"/>
            </w:pPr>
            <w:r>
              <w:rPr>
                <w:color w:val="000000"/>
                <w:sz w:val="19"/>
                <w:szCs w:val="19"/>
              </w:rPr>
              <w:t xml:space="preserve">2. Le papier </w:t>
            </w:r>
            <w:proofErr w:type="spellStart"/>
            <w:r>
              <w:rPr>
                <w:color w:val="000000"/>
                <w:sz w:val="19"/>
                <w:szCs w:val="19"/>
              </w:rPr>
              <w:t>antemoro</w:t>
            </w:r>
            <w:proofErr w:type="spellEnd"/>
            <w:r>
              <w:rPr>
                <w:color w:val="000000"/>
                <w:sz w:val="19"/>
                <w:szCs w:val="19"/>
              </w:rPr>
              <w:t xml:space="preserve"> est semé : A. de fleurs séchées — B. de clous — C. de sable</w:t>
            </w:r>
          </w:p>
          <w:p w14:paraId="49E388E0" w14:textId="77777777" w:rsidR="006A0F3B" w:rsidRDefault="00000000">
            <w:pPr>
              <w:spacing w:after="20"/>
            </w:pPr>
            <w:r>
              <w:rPr>
                <w:color w:val="000000"/>
                <w:sz w:val="19"/>
                <w:szCs w:val="19"/>
              </w:rPr>
              <w:t>3. Une technique rudimentaire utilise : A. des outils simples — B. des robots — C. des fusées</w:t>
            </w:r>
          </w:p>
          <w:p w14:paraId="3906DEAE" w14:textId="77777777" w:rsidR="006A0F3B" w:rsidRDefault="00000000">
            <w:pPr>
              <w:spacing w:after="20"/>
            </w:pPr>
            <w:r>
              <w:rPr>
                <w:color w:val="000000"/>
                <w:sz w:val="19"/>
                <w:szCs w:val="19"/>
              </w:rPr>
              <w:t>4. La soie sauvage se tisse : A. au métier de bois — B. au four — C. à la mine</w:t>
            </w:r>
          </w:p>
          <w:p w14:paraId="579982DD" w14:textId="77777777" w:rsidR="006A0F3B" w:rsidRDefault="00000000">
            <w:pPr>
              <w:spacing w:after="20"/>
            </w:pPr>
            <w:r>
              <w:rPr>
                <w:color w:val="000000"/>
                <w:sz w:val="19"/>
                <w:szCs w:val="19"/>
              </w:rPr>
              <w:t>5. L'artisanat malgache est : A. un patrimoine des ancêtres — B. une importation — C. une invention d'hier</w:t>
            </w:r>
          </w:p>
          <w:p w14:paraId="373E4754" w14:textId="77777777" w:rsidR="006A0F3B" w:rsidRDefault="006A0F3B">
            <w:pPr>
              <w:spacing w:after="60"/>
            </w:pPr>
          </w:p>
        </w:tc>
        <w:tc>
          <w:tcPr>
            <w:tcW w:w="1250" w:type="pct"/>
            <w:tcMar>
              <w:top w:w="50" w:type="dxa"/>
              <w:left w:w="90" w:type="dxa"/>
              <w:bottom w:w="50" w:type="dxa"/>
              <w:right w:w="90" w:type="dxa"/>
            </w:tcMar>
          </w:tcPr>
          <w:p w14:paraId="6B4342B2" w14:textId="77777777" w:rsidR="006A0F3B" w:rsidRDefault="00000000">
            <w:pPr>
              <w:spacing w:after="25"/>
            </w:pPr>
            <w:r>
              <w:rPr>
                <w:b/>
                <w:bCs/>
                <w:color w:val="000000"/>
                <w:sz w:val="20"/>
                <w:szCs w:val="20"/>
              </w:rPr>
              <w:lastRenderedPageBreak/>
              <w:t>Corrigé de l'exercice 1 :</w:t>
            </w:r>
          </w:p>
          <w:p w14:paraId="0E62970F" w14:textId="77777777" w:rsidR="006A0F3B" w:rsidRDefault="00000000">
            <w:pPr>
              <w:spacing w:after="25"/>
            </w:pPr>
            <w:proofErr w:type="gramStart"/>
            <w:r>
              <w:rPr>
                <w:color w:val="000000"/>
                <w:sz w:val="19"/>
                <w:szCs w:val="19"/>
              </w:rPr>
              <w:t>en</w:t>
            </w:r>
            <w:proofErr w:type="gramEnd"/>
            <w:r>
              <w:rPr>
                <w:color w:val="000000"/>
                <w:sz w:val="19"/>
                <w:szCs w:val="19"/>
              </w:rPr>
              <w:t xml:space="preserve"> </w:t>
            </w:r>
            <w:r>
              <w:rPr>
                <w:b/>
                <w:bCs/>
                <w:color w:val="C2185B"/>
                <w:sz w:val="19"/>
                <w:szCs w:val="19"/>
              </w:rPr>
              <w:t>raphia</w:t>
            </w:r>
            <w:r>
              <w:rPr>
                <w:color w:val="000000"/>
                <w:sz w:val="19"/>
                <w:szCs w:val="19"/>
              </w:rPr>
              <w:t xml:space="preserve"> / la </w:t>
            </w:r>
            <w:r>
              <w:rPr>
                <w:b/>
                <w:bCs/>
                <w:color w:val="C2185B"/>
                <w:sz w:val="19"/>
                <w:szCs w:val="19"/>
              </w:rPr>
              <w:t>corne</w:t>
            </w:r>
            <w:r>
              <w:rPr>
                <w:color w:val="000000"/>
                <w:sz w:val="19"/>
                <w:szCs w:val="19"/>
              </w:rPr>
              <w:t xml:space="preserve"> / des </w:t>
            </w:r>
            <w:r>
              <w:rPr>
                <w:b/>
                <w:bCs/>
                <w:color w:val="C2185B"/>
                <w:sz w:val="19"/>
                <w:szCs w:val="19"/>
              </w:rPr>
              <w:t>mains</w:t>
            </w:r>
            <w:r>
              <w:rPr>
                <w:color w:val="000000"/>
                <w:sz w:val="19"/>
                <w:szCs w:val="19"/>
              </w:rPr>
              <w:t xml:space="preserve"> / comme </w:t>
            </w:r>
            <w:r>
              <w:rPr>
                <w:b/>
                <w:bCs/>
                <w:color w:val="C2185B"/>
                <w:sz w:val="19"/>
                <w:szCs w:val="19"/>
              </w:rPr>
              <w:t>souvenirs</w:t>
            </w:r>
            <w:r>
              <w:rPr>
                <w:color w:val="000000"/>
                <w:sz w:val="19"/>
                <w:szCs w:val="19"/>
              </w:rPr>
              <w:t>.</w:t>
            </w:r>
          </w:p>
          <w:p w14:paraId="7749DF9B" w14:textId="77777777" w:rsidR="006A0F3B" w:rsidRDefault="006A0F3B">
            <w:pPr>
              <w:spacing w:after="60"/>
            </w:pPr>
          </w:p>
          <w:p w14:paraId="6814303F" w14:textId="77777777" w:rsidR="006A0F3B" w:rsidRDefault="00000000">
            <w:pPr>
              <w:spacing w:after="25"/>
            </w:pPr>
            <w:r>
              <w:rPr>
                <w:b/>
                <w:bCs/>
                <w:color w:val="000000"/>
                <w:sz w:val="20"/>
                <w:szCs w:val="20"/>
              </w:rPr>
              <w:t>Corrigé de l'exercice 2 :</w:t>
            </w:r>
          </w:p>
          <w:p w14:paraId="698BD34D"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le raphia du marais voisin, le bois de la forêt.</w:t>
            </w:r>
          </w:p>
          <w:p w14:paraId="343618D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une spécialité du sud-est.</w:t>
            </w:r>
          </w:p>
          <w:p w14:paraId="1A63270E"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 couteau, le métier, la main.</w:t>
            </w:r>
          </w:p>
          <w:p w14:paraId="68DDF3BD"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comme du temps des grand-mères.</w:t>
            </w:r>
          </w:p>
          <w:p w14:paraId="25DC8795"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la mémoire des mains.</w:t>
            </w:r>
          </w:p>
          <w:p w14:paraId="184A2484" w14:textId="77777777" w:rsidR="006A0F3B" w:rsidRDefault="006A0F3B">
            <w:pPr>
              <w:spacing w:after="60"/>
            </w:pPr>
          </w:p>
        </w:tc>
        <w:tc>
          <w:tcPr>
            <w:tcW w:w="600" w:type="pct"/>
            <w:tcMar>
              <w:top w:w="50" w:type="dxa"/>
              <w:left w:w="90" w:type="dxa"/>
              <w:bottom w:w="50" w:type="dxa"/>
              <w:right w:w="90" w:type="dxa"/>
            </w:tcMar>
          </w:tcPr>
          <w:p w14:paraId="6F679712"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41B7370"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C289116" w14:textId="77777777" w:rsidR="006A0F3B" w:rsidRDefault="006A0F3B">
            <w:pPr>
              <w:spacing w:after="80"/>
            </w:pPr>
          </w:p>
        </w:tc>
      </w:tr>
    </w:tbl>
    <w:p w14:paraId="576E5902" w14:textId="77777777" w:rsidR="006A0F3B" w:rsidRDefault="00000000">
      <w:r>
        <w:br w:type="page"/>
      </w:r>
    </w:p>
    <w:p w14:paraId="3F599830" w14:textId="77777777" w:rsidR="006A0F3B" w:rsidRDefault="00000000">
      <w:pPr>
        <w:spacing w:before="120" w:after="160"/>
        <w:jc w:val="center"/>
      </w:pPr>
      <w:r>
        <w:rPr>
          <w:b/>
          <w:bCs/>
          <w:color w:val="C00000"/>
          <w:sz w:val="30"/>
          <w:szCs w:val="30"/>
        </w:rPr>
        <w:lastRenderedPageBreak/>
        <w:t>L'artisanat : produits et techniques</w:t>
      </w:r>
    </w:p>
    <w:p w14:paraId="6B3049F1" w14:textId="77777777" w:rsidR="006A0F3B" w:rsidRDefault="00000000">
      <w:pPr>
        <w:spacing w:before="60" w:after="40"/>
        <w:jc w:val="center"/>
      </w:pPr>
      <w:r>
        <w:rPr>
          <w:noProof/>
        </w:rPr>
        <w:drawing>
          <wp:inline distT="0" distB="0" distL="0" distR="0" wp14:anchorId="0953E142" wp14:editId="71F55F64">
            <wp:extent cx="4095750" cy="229552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095750" cy="2295525"/>
                    </a:xfrm>
                    <a:prstGeom prst="rect">
                      <a:avLst/>
                    </a:prstGeom>
                  </pic:spPr>
                </pic:pic>
              </a:graphicData>
            </a:graphic>
          </wp:inline>
        </w:drawing>
      </w:r>
    </w:p>
    <w:p w14:paraId="3691A0F5" w14:textId="77777777" w:rsidR="006A0F3B" w:rsidRDefault="00000000">
      <w:pPr>
        <w:spacing w:after="140"/>
        <w:jc w:val="center"/>
      </w:pPr>
      <w:r>
        <w:rPr>
          <w:i/>
          <w:iCs/>
          <w:color w:val="444444"/>
          <w:sz w:val="21"/>
          <w:szCs w:val="21"/>
        </w:rPr>
        <w:t>Le raphia, le bois, la corne : le travail des mains, patrimoine des ancêtres.</w:t>
      </w:r>
    </w:p>
    <w:p w14:paraId="0BD89AF8" w14:textId="77777777" w:rsidR="006A0F3B" w:rsidRDefault="00000000">
      <w:pPr>
        <w:spacing w:before="60" w:after="40"/>
        <w:jc w:val="center"/>
      </w:pPr>
      <w:r>
        <w:rPr>
          <w:noProof/>
        </w:rPr>
        <w:drawing>
          <wp:inline distT="0" distB="0" distL="0" distR="0" wp14:anchorId="6D5964EE" wp14:editId="1981E3FE">
            <wp:extent cx="4286250" cy="2333625"/>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286250" cy="2333625"/>
                    </a:xfrm>
                    <a:prstGeom prst="rect">
                      <a:avLst/>
                    </a:prstGeom>
                  </pic:spPr>
                </pic:pic>
              </a:graphicData>
            </a:graphic>
          </wp:inline>
        </w:drawing>
      </w:r>
    </w:p>
    <w:p w14:paraId="0FBDC5E8" w14:textId="77777777" w:rsidR="006A0F3B" w:rsidRDefault="00000000">
      <w:pPr>
        <w:spacing w:after="140"/>
        <w:jc w:val="center"/>
      </w:pPr>
      <w:r>
        <w:rPr>
          <w:i/>
          <w:iCs/>
          <w:color w:val="444444"/>
          <w:sz w:val="21"/>
          <w:szCs w:val="21"/>
        </w:rPr>
        <w:t>Document : à l'atelier d'Antsirabe, la tisserande travaille la soie sauvage sur son métier, pendant que le sculpteur finit un zébu de bois de rose.</w:t>
      </w:r>
    </w:p>
    <w:p w14:paraId="7E5E1664" w14:textId="77777777" w:rsidR="006A0F3B" w:rsidRDefault="00000000">
      <w:pPr>
        <w:spacing w:before="140" w:after="80"/>
      </w:pPr>
      <w:r>
        <w:rPr>
          <w:b/>
          <w:bCs/>
          <w:color w:val="1E7B34"/>
          <w:sz w:val="26"/>
          <w:szCs w:val="26"/>
        </w:rPr>
        <w:t>1. Les matières du pays</w:t>
      </w:r>
    </w:p>
    <w:p w14:paraId="7A8DF49C" w14:textId="77777777" w:rsidR="006A0F3B" w:rsidRDefault="00000000">
      <w:pPr>
        <w:spacing w:after="60"/>
      </w:pPr>
      <w:r>
        <w:rPr>
          <w:sz w:val="25"/>
          <w:szCs w:val="25"/>
        </w:rPr>
        <w:t>L'artisanat malgache naît de la nature voisine :</w:t>
      </w:r>
    </w:p>
    <w:p w14:paraId="32EDEF4C" w14:textId="77777777" w:rsidR="006A0F3B" w:rsidRDefault="00000000">
      <w:pPr>
        <w:spacing w:after="60"/>
        <w:ind w:left="240"/>
      </w:pPr>
      <w:r>
        <w:rPr>
          <w:sz w:val="25"/>
          <w:szCs w:val="25"/>
        </w:rPr>
        <w:t xml:space="preserve">★ le raphia des marais de </w:t>
      </w:r>
      <w:proofErr w:type="gramStart"/>
      <w:r>
        <w:rPr>
          <w:sz w:val="25"/>
          <w:szCs w:val="25"/>
        </w:rPr>
        <w:t>l'est;</w:t>
      </w:r>
      <w:proofErr w:type="gramEnd"/>
    </w:p>
    <w:p w14:paraId="6D01FC5D" w14:textId="77777777" w:rsidR="006A0F3B" w:rsidRDefault="00000000">
      <w:pPr>
        <w:spacing w:after="60"/>
        <w:ind w:left="240"/>
      </w:pPr>
      <w:r>
        <w:rPr>
          <w:sz w:val="25"/>
          <w:szCs w:val="25"/>
        </w:rPr>
        <w:t xml:space="preserve">★ le bois des </w:t>
      </w:r>
      <w:proofErr w:type="gramStart"/>
      <w:r>
        <w:rPr>
          <w:sz w:val="25"/>
          <w:szCs w:val="25"/>
        </w:rPr>
        <w:t>forêts;</w:t>
      </w:r>
      <w:proofErr w:type="gramEnd"/>
    </w:p>
    <w:p w14:paraId="003B801D" w14:textId="77777777" w:rsidR="006A0F3B" w:rsidRDefault="00000000">
      <w:pPr>
        <w:spacing w:after="60"/>
        <w:ind w:left="240"/>
      </w:pPr>
      <w:r>
        <w:rPr>
          <w:sz w:val="25"/>
          <w:szCs w:val="25"/>
        </w:rPr>
        <w:t xml:space="preserve">★ la corne des </w:t>
      </w:r>
      <w:proofErr w:type="gramStart"/>
      <w:r>
        <w:rPr>
          <w:sz w:val="25"/>
          <w:szCs w:val="25"/>
        </w:rPr>
        <w:t>zébus;</w:t>
      </w:r>
      <w:proofErr w:type="gramEnd"/>
    </w:p>
    <w:p w14:paraId="05AE839F" w14:textId="77777777" w:rsidR="006A0F3B" w:rsidRDefault="00000000">
      <w:pPr>
        <w:spacing w:after="60"/>
        <w:ind w:left="240"/>
      </w:pPr>
      <w:r>
        <w:rPr>
          <w:sz w:val="25"/>
          <w:szCs w:val="25"/>
        </w:rPr>
        <w:t xml:space="preserve">★ la soie des vers </w:t>
      </w:r>
      <w:proofErr w:type="gramStart"/>
      <w:r>
        <w:rPr>
          <w:sz w:val="25"/>
          <w:szCs w:val="25"/>
        </w:rPr>
        <w:t>sauvages;</w:t>
      </w:r>
      <w:proofErr w:type="gramEnd"/>
    </w:p>
    <w:p w14:paraId="12FC2F40" w14:textId="77777777" w:rsidR="006A0F3B" w:rsidRDefault="00000000">
      <w:pPr>
        <w:spacing w:after="60"/>
        <w:ind w:left="240"/>
      </w:pPr>
      <w:r>
        <w:rPr>
          <w:sz w:val="25"/>
          <w:szCs w:val="25"/>
        </w:rPr>
        <w:t>★ les fibres et les gourdes des campagnes.</w:t>
      </w:r>
    </w:p>
    <w:p w14:paraId="6FAD6CD8" w14:textId="77777777" w:rsidR="006A0F3B" w:rsidRDefault="00000000">
      <w:pPr>
        <w:spacing w:after="100"/>
      </w:pPr>
      <w:r>
        <w:rPr>
          <w:sz w:val="25"/>
          <w:szCs w:val="25"/>
        </w:rPr>
        <w:t xml:space="preserve">Chaque région a sa spécialité, née de ce que sa nature offre : le tressage là où pousse le </w:t>
      </w:r>
      <w:r>
        <w:rPr>
          <w:b/>
          <w:bCs/>
          <w:color w:val="1F4E79"/>
          <w:sz w:val="25"/>
          <w:szCs w:val="25"/>
        </w:rPr>
        <w:t>raphia</w:t>
      </w:r>
      <w:r>
        <w:rPr>
          <w:sz w:val="25"/>
          <w:szCs w:val="25"/>
        </w:rPr>
        <w:t>, la sculpture là où pousse le bois précieux.</w:t>
      </w:r>
    </w:p>
    <w:p w14:paraId="6B359623" w14:textId="77777777" w:rsidR="006A0F3B" w:rsidRDefault="00000000">
      <w:pPr>
        <w:spacing w:before="140" w:after="80"/>
      </w:pPr>
      <w:r>
        <w:rPr>
          <w:b/>
          <w:bCs/>
          <w:color w:val="1E7B34"/>
          <w:sz w:val="26"/>
          <w:szCs w:val="26"/>
        </w:rPr>
        <w:t>2. Les mains et les machines</w:t>
      </w:r>
    </w:p>
    <w:p w14:paraId="01CDA219" w14:textId="77777777" w:rsidR="006A0F3B" w:rsidRDefault="00000000">
      <w:pPr>
        <w:spacing w:after="100"/>
      </w:pPr>
      <w:r>
        <w:rPr>
          <w:sz w:val="25"/>
          <w:szCs w:val="25"/>
        </w:rPr>
        <w:t xml:space="preserve">Les </w:t>
      </w:r>
      <w:r>
        <w:rPr>
          <w:b/>
          <w:bCs/>
          <w:color w:val="1F4E79"/>
          <w:sz w:val="25"/>
          <w:szCs w:val="25"/>
        </w:rPr>
        <w:t>techniques rudimentaires</w:t>
      </w:r>
      <w:r>
        <w:rPr>
          <w:sz w:val="25"/>
          <w:szCs w:val="25"/>
        </w:rPr>
        <w:t xml:space="preserve"> sont celles des ancêtres : le métier à tisser de bois, le couteau du sculpteur, la main qui tresse, la pierre qui polit.</w:t>
      </w:r>
    </w:p>
    <w:p w14:paraId="48D0436B" w14:textId="77777777" w:rsidR="006A0F3B" w:rsidRDefault="00000000">
      <w:pPr>
        <w:spacing w:after="100"/>
      </w:pPr>
      <w:r>
        <w:rPr>
          <w:sz w:val="25"/>
          <w:szCs w:val="25"/>
        </w:rPr>
        <w:lastRenderedPageBreak/>
        <w:t xml:space="preserve">Les </w:t>
      </w:r>
      <w:r>
        <w:rPr>
          <w:b/>
          <w:bCs/>
          <w:color w:val="1F4E79"/>
          <w:sz w:val="25"/>
          <w:szCs w:val="25"/>
        </w:rPr>
        <w:t>techniques modernes</w:t>
      </w:r>
      <w:r>
        <w:rPr>
          <w:sz w:val="25"/>
          <w:szCs w:val="25"/>
        </w:rPr>
        <w:t xml:space="preserve"> arrivent en renfort : machines à coudre pour les finitions, outils électriques pour tailler plus vite. Mais la main reste la reine : c'est elle qui tient le geste juste, appris de la grand-mère.</w:t>
      </w:r>
    </w:p>
    <w:p w14:paraId="78B72B66" w14:textId="77777777" w:rsidR="006A0F3B" w:rsidRDefault="00000000">
      <w:pPr>
        <w:spacing w:before="140" w:after="80"/>
      </w:pPr>
      <w:r>
        <w:rPr>
          <w:b/>
          <w:bCs/>
          <w:color w:val="1E7B34"/>
          <w:sz w:val="26"/>
          <w:szCs w:val="26"/>
        </w:rPr>
        <w:t>3. Une richesse qui voyage</w:t>
      </w:r>
    </w:p>
    <w:p w14:paraId="2608DC7F" w14:textId="77777777" w:rsidR="006A0F3B" w:rsidRDefault="00000000">
      <w:pPr>
        <w:spacing w:after="100"/>
      </w:pPr>
      <w:r>
        <w:rPr>
          <w:sz w:val="25"/>
          <w:szCs w:val="25"/>
        </w:rPr>
        <w:t xml:space="preserve">Les </w:t>
      </w:r>
      <w:r>
        <w:rPr>
          <w:b/>
          <w:bCs/>
          <w:color w:val="1F4E79"/>
          <w:sz w:val="25"/>
          <w:szCs w:val="25"/>
        </w:rPr>
        <w:t>produits artisanaux</w:t>
      </w:r>
      <w:r>
        <w:rPr>
          <w:sz w:val="25"/>
          <w:szCs w:val="25"/>
        </w:rPr>
        <w:t xml:space="preserve"> nourrissent d'abord le pays : paniers, nattes, chapeaux et cuillères servent chaque jour dans les familles.</w:t>
      </w:r>
    </w:p>
    <w:p w14:paraId="3CFFB21A" w14:textId="77777777" w:rsidR="006A0F3B" w:rsidRDefault="00000000">
      <w:pPr>
        <w:spacing w:after="100"/>
      </w:pPr>
      <w:r>
        <w:rPr>
          <w:sz w:val="25"/>
          <w:szCs w:val="25"/>
        </w:rPr>
        <w:t xml:space="preserve">Ils voyagent ensuite : les visiteurs étrangers en font leurs souvenirs, et le papier </w:t>
      </w:r>
      <w:proofErr w:type="spellStart"/>
      <w:r>
        <w:rPr>
          <w:sz w:val="25"/>
          <w:szCs w:val="25"/>
        </w:rPr>
        <w:t>antemoro</w:t>
      </w:r>
      <w:proofErr w:type="spellEnd"/>
      <w:r>
        <w:rPr>
          <w:sz w:val="25"/>
          <w:szCs w:val="25"/>
        </w:rPr>
        <w:t xml:space="preserve"> ou la soie sauvage partent jusque dans les boutiques des grandes capitales. L'</w:t>
      </w:r>
      <w:r>
        <w:rPr>
          <w:b/>
          <w:bCs/>
          <w:color w:val="1F4E79"/>
          <w:sz w:val="25"/>
          <w:szCs w:val="25"/>
        </w:rPr>
        <w:t>artisanat</w:t>
      </w:r>
      <w:r>
        <w:rPr>
          <w:sz w:val="25"/>
          <w:szCs w:val="25"/>
        </w:rPr>
        <w:t xml:space="preserve"> fait vivre des dizaines de milliers de familles — sans épuiser la nature, quand le </w:t>
      </w:r>
      <w:r>
        <w:rPr>
          <w:b/>
          <w:bCs/>
          <w:color w:val="1F4E79"/>
          <w:sz w:val="25"/>
          <w:szCs w:val="25"/>
        </w:rPr>
        <w:t>raphia</w:t>
      </w:r>
      <w:r>
        <w:rPr>
          <w:sz w:val="25"/>
          <w:szCs w:val="25"/>
        </w:rPr>
        <w:t xml:space="preserve"> est coupé sans tuer la plante.</w:t>
      </w:r>
    </w:p>
    <w:p w14:paraId="3860719A" w14:textId="77777777" w:rsidR="006A0F3B" w:rsidRDefault="00000000">
      <w:pPr>
        <w:spacing w:before="160" w:after="60"/>
      </w:pPr>
      <w:r>
        <w:rPr>
          <w:b/>
          <w:bCs/>
          <w:color w:val="000000"/>
          <w:sz w:val="28"/>
          <w:szCs w:val="28"/>
        </w:rPr>
        <w:t>EXERCICES</w:t>
      </w:r>
    </w:p>
    <w:p w14:paraId="66F2F8D6" w14:textId="77777777" w:rsidR="006A0F3B" w:rsidRDefault="00000000">
      <w:pPr>
        <w:spacing w:after="30"/>
      </w:pPr>
      <w:r>
        <w:rPr>
          <w:b/>
          <w:bCs/>
          <w:color w:val="000000"/>
          <w:sz w:val="25"/>
          <w:szCs w:val="25"/>
        </w:rPr>
        <w:t>Exercice 1 (5 points)</w:t>
      </w:r>
    </w:p>
    <w:p w14:paraId="1241060F" w14:textId="77777777" w:rsidR="006A0F3B" w:rsidRDefault="00000000">
      <w:pPr>
        <w:spacing w:after="40"/>
      </w:pPr>
      <w:r>
        <w:rPr>
          <w:i/>
          <w:iCs/>
          <w:color w:val="000000"/>
        </w:rPr>
        <w:t>Réponds par une phrase complète.</w:t>
      </w:r>
    </w:p>
    <w:p w14:paraId="63921888" w14:textId="77777777" w:rsidR="006A0F3B" w:rsidRDefault="00000000">
      <w:pPr>
        <w:spacing w:after="30"/>
      </w:pPr>
      <w:r>
        <w:rPr>
          <w:color w:val="000000"/>
        </w:rPr>
        <w:t>1. Qu'est-ce que l'artisanat ?</w:t>
      </w:r>
    </w:p>
    <w:p w14:paraId="76C40440" w14:textId="77777777" w:rsidR="006A0F3B" w:rsidRDefault="00000000">
      <w:pPr>
        <w:spacing w:after="30"/>
      </w:pPr>
      <w:r>
        <w:rPr>
          <w:color w:val="000000"/>
        </w:rPr>
        <w:t>2. Cite trois matières premières de l'artisanat malgache.</w:t>
      </w:r>
    </w:p>
    <w:p w14:paraId="58E40C33" w14:textId="77777777" w:rsidR="006A0F3B" w:rsidRDefault="00000000">
      <w:pPr>
        <w:spacing w:after="30"/>
      </w:pPr>
      <w:r>
        <w:rPr>
          <w:color w:val="000000"/>
        </w:rPr>
        <w:t>3. Cite trois produits artisanaux.</w:t>
      </w:r>
    </w:p>
    <w:p w14:paraId="3FB4F198" w14:textId="77777777" w:rsidR="006A0F3B" w:rsidRDefault="00000000">
      <w:pPr>
        <w:spacing w:after="30"/>
      </w:pPr>
      <w:r>
        <w:rPr>
          <w:color w:val="000000"/>
        </w:rPr>
        <w:t>4. Quelle différence entre technique rudimentaire et moderne ?</w:t>
      </w:r>
    </w:p>
    <w:p w14:paraId="1BA531BB" w14:textId="77777777" w:rsidR="006A0F3B" w:rsidRDefault="00000000">
      <w:pPr>
        <w:spacing w:after="30"/>
      </w:pPr>
      <w:r>
        <w:rPr>
          <w:b/>
          <w:bCs/>
          <w:color w:val="000000"/>
          <w:sz w:val="25"/>
          <w:szCs w:val="25"/>
        </w:rPr>
        <w:t>Exercice 2 (5 points)</w:t>
      </w:r>
    </w:p>
    <w:p w14:paraId="2B71A0C9" w14:textId="77777777" w:rsidR="006A0F3B" w:rsidRDefault="00000000">
      <w:pPr>
        <w:spacing w:after="40"/>
      </w:pPr>
      <w:r>
        <w:rPr>
          <w:i/>
          <w:iCs/>
          <w:color w:val="000000"/>
        </w:rPr>
        <w:t>Dis si chaque phrase est vraie ou fausse.</w:t>
      </w:r>
    </w:p>
    <w:p w14:paraId="41320E4B" w14:textId="77777777" w:rsidR="006A0F3B" w:rsidRDefault="00000000">
      <w:pPr>
        <w:spacing w:after="30"/>
      </w:pPr>
      <w:r>
        <w:rPr>
          <w:color w:val="000000"/>
        </w:rPr>
        <w:t>1. L'artisanat utilise surtout des matières importées.</w:t>
      </w:r>
    </w:p>
    <w:p w14:paraId="385B33D4" w14:textId="77777777" w:rsidR="006A0F3B" w:rsidRDefault="00000000">
      <w:pPr>
        <w:spacing w:after="30"/>
      </w:pPr>
      <w:r>
        <w:rPr>
          <w:color w:val="000000"/>
        </w:rPr>
        <w:t>2. Le métier à tisser de bois est une technique rudimentaire.</w:t>
      </w:r>
    </w:p>
    <w:p w14:paraId="1DE02B07" w14:textId="77777777" w:rsidR="006A0F3B" w:rsidRDefault="00000000">
      <w:pPr>
        <w:spacing w:after="30"/>
      </w:pPr>
      <w:r>
        <w:rPr>
          <w:color w:val="000000"/>
        </w:rPr>
        <w:t>3. Les visiteurs étrangers achètent des souvenirs artisanaux.</w:t>
      </w:r>
    </w:p>
    <w:p w14:paraId="3BDF6B4F" w14:textId="77777777" w:rsidR="006A0F3B" w:rsidRDefault="00000000">
      <w:pPr>
        <w:spacing w:after="30"/>
      </w:pPr>
      <w:r>
        <w:rPr>
          <w:color w:val="000000"/>
        </w:rPr>
        <w:t>4. Les machines modernes remplacent complètement la main de l'artisan.</w:t>
      </w:r>
    </w:p>
    <w:p w14:paraId="05247F48" w14:textId="77777777" w:rsidR="006A0F3B" w:rsidRDefault="00000000">
      <w:pPr>
        <w:spacing w:after="30"/>
      </w:pPr>
      <w:r>
        <w:rPr>
          <w:b/>
          <w:bCs/>
          <w:color w:val="000000"/>
          <w:sz w:val="25"/>
          <w:szCs w:val="25"/>
        </w:rPr>
        <w:t>Exercice 3 (5 points)</w:t>
      </w:r>
    </w:p>
    <w:p w14:paraId="6433AEDE" w14:textId="77777777" w:rsidR="006A0F3B" w:rsidRDefault="00000000">
      <w:pPr>
        <w:spacing w:after="40"/>
      </w:pPr>
      <w:r>
        <w:rPr>
          <w:i/>
          <w:iCs/>
          <w:color w:val="000000"/>
        </w:rPr>
        <w:t>Complète avec les mots : raphia — corne — mains — souvenirs.</w:t>
      </w:r>
    </w:p>
    <w:p w14:paraId="2DC85FF4" w14:textId="77777777" w:rsidR="006A0F3B" w:rsidRDefault="00000000">
      <w:pPr>
        <w:spacing w:after="30"/>
      </w:pPr>
      <w:r>
        <w:rPr>
          <w:color w:val="000000"/>
        </w:rPr>
        <w:t>Les paniers sont tressés en ……</w:t>
      </w:r>
      <w:proofErr w:type="gramStart"/>
      <w:r>
        <w:rPr>
          <w:color w:val="000000"/>
        </w:rPr>
        <w:t>… .</w:t>
      </w:r>
      <w:proofErr w:type="gramEnd"/>
    </w:p>
    <w:p w14:paraId="7B15DD4B" w14:textId="77777777" w:rsidR="006A0F3B" w:rsidRDefault="00000000">
      <w:pPr>
        <w:spacing w:after="30"/>
      </w:pPr>
      <w:r>
        <w:rPr>
          <w:color w:val="000000"/>
        </w:rPr>
        <w:t>Les cuillères sont taillées dans la ……… de zébu.</w:t>
      </w:r>
    </w:p>
    <w:p w14:paraId="10D7754B" w14:textId="77777777" w:rsidR="006A0F3B" w:rsidRDefault="00000000">
      <w:pPr>
        <w:spacing w:after="30"/>
      </w:pPr>
      <w:r>
        <w:rPr>
          <w:color w:val="000000"/>
        </w:rPr>
        <w:t>L'artisanat, c'est le travail des ……</w:t>
      </w:r>
      <w:proofErr w:type="gramStart"/>
      <w:r>
        <w:rPr>
          <w:color w:val="000000"/>
        </w:rPr>
        <w:t>… .</w:t>
      </w:r>
      <w:proofErr w:type="gramEnd"/>
    </w:p>
    <w:p w14:paraId="34BB7937" w14:textId="77777777" w:rsidR="006A0F3B" w:rsidRDefault="00000000">
      <w:pPr>
        <w:spacing w:after="30"/>
      </w:pPr>
      <w:r>
        <w:rPr>
          <w:color w:val="000000"/>
        </w:rPr>
        <w:t>Les visiteurs étrangers emportent les produits comme ……</w:t>
      </w:r>
      <w:proofErr w:type="gramStart"/>
      <w:r>
        <w:rPr>
          <w:color w:val="000000"/>
        </w:rPr>
        <w:t>… .</w:t>
      </w:r>
      <w:proofErr w:type="gramEnd"/>
    </w:p>
    <w:p w14:paraId="17260AF3" w14:textId="77777777" w:rsidR="006A0F3B" w:rsidRDefault="00000000">
      <w:pPr>
        <w:spacing w:after="30"/>
      </w:pPr>
      <w:r>
        <w:rPr>
          <w:b/>
          <w:bCs/>
          <w:color w:val="000000"/>
          <w:sz w:val="25"/>
          <w:szCs w:val="25"/>
        </w:rPr>
        <w:t>Exercice 4 (5 points)</w:t>
      </w:r>
    </w:p>
    <w:p w14:paraId="297EC932" w14:textId="77777777" w:rsidR="006A0F3B" w:rsidRDefault="00000000">
      <w:pPr>
        <w:spacing w:after="40"/>
      </w:pPr>
      <w:r>
        <w:rPr>
          <w:i/>
          <w:iCs/>
          <w:color w:val="000000"/>
        </w:rPr>
        <w:t>Entoure la bonne réponse.</w:t>
      </w:r>
    </w:p>
    <w:p w14:paraId="7FF9507D" w14:textId="77777777" w:rsidR="006A0F3B" w:rsidRDefault="00000000">
      <w:pPr>
        <w:spacing w:after="30"/>
      </w:pPr>
      <w:r>
        <w:rPr>
          <w:color w:val="000000"/>
        </w:rPr>
        <w:t>1. L'artisanat transforme : A. les matières locales — B. les nuages — C. les minerais en or</w:t>
      </w:r>
    </w:p>
    <w:p w14:paraId="1A91B6A3" w14:textId="77777777" w:rsidR="006A0F3B" w:rsidRDefault="00000000">
      <w:pPr>
        <w:spacing w:after="30"/>
      </w:pPr>
      <w:r>
        <w:rPr>
          <w:color w:val="000000"/>
        </w:rPr>
        <w:t xml:space="preserve">2. Le papier </w:t>
      </w:r>
      <w:proofErr w:type="spellStart"/>
      <w:r>
        <w:rPr>
          <w:color w:val="000000"/>
        </w:rPr>
        <w:t>antemoro</w:t>
      </w:r>
      <w:proofErr w:type="spellEnd"/>
      <w:r>
        <w:rPr>
          <w:color w:val="000000"/>
        </w:rPr>
        <w:t xml:space="preserve"> est semé : A. de fleurs séchées — B. de clous — C. de sable</w:t>
      </w:r>
    </w:p>
    <w:p w14:paraId="63183BFE" w14:textId="77777777" w:rsidR="006A0F3B" w:rsidRDefault="00000000">
      <w:pPr>
        <w:spacing w:after="30"/>
      </w:pPr>
      <w:r>
        <w:rPr>
          <w:color w:val="000000"/>
        </w:rPr>
        <w:t>3. Une technique rudimentaire utilise : A. des outils simples — B. des robots — C. des fusées</w:t>
      </w:r>
    </w:p>
    <w:p w14:paraId="33C262A1" w14:textId="77777777" w:rsidR="006A0F3B" w:rsidRDefault="00000000">
      <w:pPr>
        <w:spacing w:after="30"/>
      </w:pPr>
      <w:r>
        <w:rPr>
          <w:color w:val="000000"/>
        </w:rPr>
        <w:t>4. La soie sauvage se tisse : A. au métier de bois — B. au four — C. à la mine</w:t>
      </w:r>
    </w:p>
    <w:p w14:paraId="434E8EC8" w14:textId="77777777" w:rsidR="006A0F3B" w:rsidRDefault="00000000">
      <w:pPr>
        <w:spacing w:after="30"/>
      </w:pPr>
      <w:r>
        <w:rPr>
          <w:color w:val="000000"/>
        </w:rPr>
        <w:t>5. L'artisanat malgache est : A. un patrimoine des ancêtres — B. une importation — C. une invention d'hier</w:t>
      </w:r>
    </w:p>
    <w:p w14:paraId="37C875C2" w14:textId="77777777" w:rsidR="006A0F3B" w:rsidRDefault="00000000">
      <w:pPr>
        <w:spacing w:after="120"/>
      </w:pPr>
      <w:r>
        <w:rPr>
          <w:b/>
          <w:bCs/>
          <w:color w:val="000000"/>
        </w:rPr>
        <w:t>Total : 20 points</w:t>
      </w:r>
    </w:p>
    <w:p w14:paraId="205A6AEC" w14:textId="77777777" w:rsidR="006A0F3B" w:rsidRDefault="00000000">
      <w:pPr>
        <w:spacing w:before="120" w:after="60"/>
      </w:pPr>
      <w:r>
        <w:rPr>
          <w:b/>
          <w:bCs/>
          <w:color w:val="000000"/>
          <w:sz w:val="26"/>
          <w:szCs w:val="26"/>
        </w:rPr>
        <w:t>CORRIGÉ</w:t>
      </w:r>
    </w:p>
    <w:p w14:paraId="47C4923C" w14:textId="77777777" w:rsidR="006A0F3B" w:rsidRDefault="00000000">
      <w:pPr>
        <w:spacing w:after="30"/>
      </w:pPr>
      <w:r>
        <w:rPr>
          <w:b/>
          <w:bCs/>
          <w:color w:val="000000"/>
        </w:rPr>
        <w:t>Corrigé de l'exercice 1 (5 points) :</w:t>
      </w:r>
    </w:p>
    <w:p w14:paraId="5B2AF1F8" w14:textId="77777777" w:rsidR="006A0F3B" w:rsidRDefault="00000000">
      <w:pPr>
        <w:spacing w:after="30"/>
      </w:pPr>
      <w:r>
        <w:rPr>
          <w:color w:val="000000"/>
        </w:rPr>
        <w:t xml:space="preserve">1. C'est </w:t>
      </w:r>
      <w:r>
        <w:rPr>
          <w:b/>
          <w:bCs/>
          <w:color w:val="C2185B"/>
        </w:rPr>
        <w:t>le travail des mains</w:t>
      </w:r>
      <w:r>
        <w:rPr>
          <w:color w:val="000000"/>
        </w:rPr>
        <w:t xml:space="preserve"> : transformer des matières locales en objets utiles ou beaux.</w:t>
      </w:r>
    </w:p>
    <w:p w14:paraId="19919FB2" w14:textId="77777777" w:rsidR="006A0F3B" w:rsidRDefault="00000000">
      <w:pPr>
        <w:spacing w:after="30"/>
      </w:pPr>
      <w:r>
        <w:rPr>
          <w:color w:val="000000"/>
        </w:rPr>
        <w:t xml:space="preserve">2. Par exemple : </w:t>
      </w:r>
      <w:r>
        <w:rPr>
          <w:b/>
          <w:bCs/>
          <w:color w:val="C2185B"/>
        </w:rPr>
        <w:t>le raphia, le bois et la corne de zébu</w:t>
      </w:r>
      <w:r>
        <w:rPr>
          <w:color w:val="000000"/>
        </w:rPr>
        <w:t xml:space="preserve"> (aussi la soie sauvage).</w:t>
      </w:r>
    </w:p>
    <w:p w14:paraId="02A83906" w14:textId="77777777" w:rsidR="006A0F3B" w:rsidRDefault="00000000">
      <w:pPr>
        <w:spacing w:after="30"/>
      </w:pPr>
      <w:r>
        <w:rPr>
          <w:color w:val="000000"/>
        </w:rPr>
        <w:t xml:space="preserve">3. Par exemple : </w:t>
      </w:r>
      <w:r>
        <w:rPr>
          <w:b/>
          <w:bCs/>
          <w:color w:val="C2185B"/>
        </w:rPr>
        <w:t>les paniers, les sculptures de bois et les chapeaux de raphia</w:t>
      </w:r>
      <w:r>
        <w:rPr>
          <w:color w:val="000000"/>
        </w:rPr>
        <w:t>.</w:t>
      </w:r>
    </w:p>
    <w:p w14:paraId="0AA047FE" w14:textId="77777777" w:rsidR="006A0F3B" w:rsidRDefault="00000000">
      <w:pPr>
        <w:spacing w:after="30"/>
      </w:pPr>
      <w:r>
        <w:rPr>
          <w:color w:val="000000"/>
        </w:rPr>
        <w:lastRenderedPageBreak/>
        <w:t xml:space="preserve">4. La rudimentaire utilise </w:t>
      </w:r>
      <w:r>
        <w:rPr>
          <w:b/>
          <w:bCs/>
          <w:color w:val="C2185B"/>
        </w:rPr>
        <w:t>des outils simples et anciens</w:t>
      </w:r>
      <w:r>
        <w:rPr>
          <w:color w:val="000000"/>
        </w:rPr>
        <w:t xml:space="preserve"> ; la moderne </w:t>
      </w:r>
      <w:r>
        <w:rPr>
          <w:b/>
          <w:bCs/>
          <w:color w:val="C2185B"/>
        </w:rPr>
        <w:t>des machines pour aller plus vite</w:t>
      </w:r>
      <w:r>
        <w:rPr>
          <w:color w:val="000000"/>
        </w:rPr>
        <w:t>.</w:t>
      </w:r>
    </w:p>
    <w:p w14:paraId="41F68037" w14:textId="77777777" w:rsidR="006A0F3B" w:rsidRDefault="00000000">
      <w:pPr>
        <w:spacing w:after="30"/>
      </w:pPr>
      <w:r>
        <w:rPr>
          <w:b/>
          <w:bCs/>
          <w:color w:val="000000"/>
        </w:rPr>
        <w:t>Corrigé de l'exercice 2 (5 points) :</w:t>
      </w:r>
    </w:p>
    <w:p w14:paraId="28A19D82" w14:textId="77777777" w:rsidR="006A0F3B" w:rsidRDefault="00000000">
      <w:pPr>
        <w:spacing w:after="30"/>
      </w:pPr>
      <w:r>
        <w:rPr>
          <w:color w:val="000000"/>
        </w:rPr>
        <w:t xml:space="preserve">1. </w:t>
      </w:r>
      <w:r>
        <w:rPr>
          <w:b/>
          <w:bCs/>
          <w:color w:val="C2185B"/>
        </w:rPr>
        <w:t>Faux</w:t>
      </w:r>
      <w:r>
        <w:rPr>
          <w:color w:val="000000"/>
        </w:rPr>
        <w:t xml:space="preserve"> : raphia, bois, corne et soie viennent du pays même.</w:t>
      </w:r>
    </w:p>
    <w:p w14:paraId="5B243F1E" w14:textId="77777777" w:rsidR="006A0F3B" w:rsidRDefault="00000000">
      <w:pPr>
        <w:spacing w:after="30"/>
      </w:pPr>
      <w:r>
        <w:rPr>
          <w:color w:val="000000"/>
        </w:rPr>
        <w:t xml:space="preserve">2. </w:t>
      </w:r>
      <w:r>
        <w:rPr>
          <w:b/>
          <w:bCs/>
          <w:color w:val="C2185B"/>
        </w:rPr>
        <w:t>Vrai</w:t>
      </w:r>
      <w:r>
        <w:rPr>
          <w:color w:val="000000"/>
        </w:rPr>
        <w:t xml:space="preserve"> : transmis de génération en génération.</w:t>
      </w:r>
    </w:p>
    <w:p w14:paraId="18965943" w14:textId="77777777" w:rsidR="006A0F3B" w:rsidRDefault="00000000">
      <w:pPr>
        <w:spacing w:after="30"/>
      </w:pPr>
      <w:r>
        <w:rPr>
          <w:color w:val="000000"/>
        </w:rPr>
        <w:t xml:space="preserve">3. </w:t>
      </w:r>
      <w:r>
        <w:rPr>
          <w:b/>
          <w:bCs/>
          <w:color w:val="C2185B"/>
        </w:rPr>
        <w:t>Vrai</w:t>
      </w:r>
      <w:r>
        <w:rPr>
          <w:color w:val="000000"/>
        </w:rPr>
        <w:t xml:space="preserve"> : c'est une richesse pour la zone artisanale.</w:t>
      </w:r>
    </w:p>
    <w:p w14:paraId="5AEB2060" w14:textId="77777777" w:rsidR="006A0F3B" w:rsidRDefault="00000000">
      <w:pPr>
        <w:spacing w:after="30"/>
      </w:pPr>
      <w:r>
        <w:rPr>
          <w:color w:val="000000"/>
        </w:rPr>
        <w:t xml:space="preserve">4. </w:t>
      </w:r>
      <w:r>
        <w:rPr>
          <w:b/>
          <w:bCs/>
          <w:color w:val="C2185B"/>
        </w:rPr>
        <w:t>Faux</w:t>
      </w:r>
      <w:r>
        <w:rPr>
          <w:color w:val="000000"/>
        </w:rPr>
        <w:t xml:space="preserve"> : elles aident, mais la main reste la reine.</w:t>
      </w:r>
    </w:p>
    <w:p w14:paraId="0945F631" w14:textId="77777777" w:rsidR="006A0F3B" w:rsidRDefault="00000000">
      <w:pPr>
        <w:spacing w:after="30"/>
      </w:pPr>
      <w:r>
        <w:rPr>
          <w:b/>
          <w:bCs/>
          <w:color w:val="000000"/>
        </w:rPr>
        <w:t>Corrigé de l'exercice 3 (5 points) :</w:t>
      </w:r>
    </w:p>
    <w:p w14:paraId="5C027E2E" w14:textId="77777777" w:rsidR="006A0F3B" w:rsidRDefault="00000000">
      <w:pPr>
        <w:spacing w:after="30"/>
      </w:pPr>
      <w:proofErr w:type="gramStart"/>
      <w:r>
        <w:rPr>
          <w:color w:val="000000"/>
        </w:rPr>
        <w:t>en</w:t>
      </w:r>
      <w:proofErr w:type="gramEnd"/>
      <w:r>
        <w:rPr>
          <w:color w:val="000000"/>
        </w:rPr>
        <w:t xml:space="preserve"> </w:t>
      </w:r>
      <w:r>
        <w:rPr>
          <w:b/>
          <w:bCs/>
          <w:color w:val="C2185B"/>
        </w:rPr>
        <w:t>raphia</w:t>
      </w:r>
      <w:r>
        <w:rPr>
          <w:color w:val="000000"/>
        </w:rPr>
        <w:t xml:space="preserve"> / la </w:t>
      </w:r>
      <w:r>
        <w:rPr>
          <w:b/>
          <w:bCs/>
          <w:color w:val="C2185B"/>
        </w:rPr>
        <w:t>corne</w:t>
      </w:r>
      <w:r>
        <w:rPr>
          <w:color w:val="000000"/>
        </w:rPr>
        <w:t xml:space="preserve"> / des </w:t>
      </w:r>
      <w:r>
        <w:rPr>
          <w:b/>
          <w:bCs/>
          <w:color w:val="C2185B"/>
        </w:rPr>
        <w:t>mains</w:t>
      </w:r>
      <w:r>
        <w:rPr>
          <w:color w:val="000000"/>
        </w:rPr>
        <w:t xml:space="preserve"> / comme </w:t>
      </w:r>
      <w:r>
        <w:rPr>
          <w:b/>
          <w:bCs/>
          <w:color w:val="C2185B"/>
        </w:rPr>
        <w:t>souvenirs</w:t>
      </w:r>
      <w:r>
        <w:rPr>
          <w:color w:val="000000"/>
        </w:rPr>
        <w:t>.</w:t>
      </w:r>
    </w:p>
    <w:p w14:paraId="66AF9661" w14:textId="77777777" w:rsidR="006A0F3B" w:rsidRDefault="00000000">
      <w:pPr>
        <w:spacing w:after="30"/>
      </w:pPr>
      <w:r>
        <w:rPr>
          <w:b/>
          <w:bCs/>
          <w:color w:val="000000"/>
        </w:rPr>
        <w:t>Corrigé de l'exercice 4 (5 points) :</w:t>
      </w:r>
    </w:p>
    <w:p w14:paraId="7929081D" w14:textId="77777777" w:rsidR="006A0F3B" w:rsidRDefault="00000000">
      <w:pPr>
        <w:spacing w:after="30"/>
      </w:pPr>
      <w:r>
        <w:rPr>
          <w:color w:val="000000"/>
        </w:rPr>
        <w:t xml:space="preserve">1. Réponse </w:t>
      </w:r>
      <w:r>
        <w:rPr>
          <w:b/>
          <w:bCs/>
          <w:color w:val="C2185B"/>
        </w:rPr>
        <w:t>A</w:t>
      </w:r>
      <w:r>
        <w:rPr>
          <w:color w:val="000000"/>
        </w:rPr>
        <w:t xml:space="preserve"> : le raphia du marais voisin, le bois de la forêt.</w:t>
      </w:r>
    </w:p>
    <w:p w14:paraId="36292A8F" w14:textId="77777777" w:rsidR="006A0F3B" w:rsidRDefault="00000000">
      <w:pPr>
        <w:spacing w:after="30"/>
      </w:pPr>
      <w:r>
        <w:rPr>
          <w:color w:val="000000"/>
        </w:rPr>
        <w:t xml:space="preserve">2. Réponse </w:t>
      </w:r>
      <w:r>
        <w:rPr>
          <w:b/>
          <w:bCs/>
          <w:color w:val="C2185B"/>
        </w:rPr>
        <w:t>A</w:t>
      </w:r>
      <w:r>
        <w:rPr>
          <w:color w:val="000000"/>
        </w:rPr>
        <w:t xml:space="preserve"> : une spécialité du sud-est.</w:t>
      </w:r>
    </w:p>
    <w:p w14:paraId="64528AAF" w14:textId="77777777" w:rsidR="006A0F3B" w:rsidRDefault="00000000">
      <w:pPr>
        <w:spacing w:after="30"/>
      </w:pPr>
      <w:r>
        <w:rPr>
          <w:color w:val="000000"/>
        </w:rPr>
        <w:t xml:space="preserve">3. Réponse </w:t>
      </w:r>
      <w:r>
        <w:rPr>
          <w:b/>
          <w:bCs/>
          <w:color w:val="C2185B"/>
        </w:rPr>
        <w:t>A</w:t>
      </w:r>
      <w:r>
        <w:rPr>
          <w:color w:val="000000"/>
        </w:rPr>
        <w:t xml:space="preserve"> : le couteau, le métier, la main.</w:t>
      </w:r>
    </w:p>
    <w:p w14:paraId="4D9F5A81" w14:textId="77777777" w:rsidR="006A0F3B" w:rsidRDefault="00000000">
      <w:pPr>
        <w:spacing w:after="30"/>
      </w:pPr>
      <w:r>
        <w:rPr>
          <w:color w:val="000000"/>
        </w:rPr>
        <w:t xml:space="preserve">4. Réponse </w:t>
      </w:r>
      <w:r>
        <w:rPr>
          <w:b/>
          <w:bCs/>
          <w:color w:val="C2185B"/>
        </w:rPr>
        <w:t>A</w:t>
      </w:r>
      <w:r>
        <w:rPr>
          <w:color w:val="000000"/>
        </w:rPr>
        <w:t xml:space="preserve"> : comme du temps des grand-mères.</w:t>
      </w:r>
    </w:p>
    <w:p w14:paraId="755FD529" w14:textId="77777777" w:rsidR="006A0F3B" w:rsidRDefault="00000000">
      <w:pPr>
        <w:spacing w:after="30"/>
      </w:pPr>
      <w:r>
        <w:rPr>
          <w:color w:val="000000"/>
        </w:rPr>
        <w:t xml:space="preserve">5. Réponse </w:t>
      </w:r>
      <w:r>
        <w:rPr>
          <w:b/>
          <w:bCs/>
          <w:color w:val="C2185B"/>
        </w:rPr>
        <w:t>A</w:t>
      </w:r>
      <w:r>
        <w:rPr>
          <w:color w:val="000000"/>
        </w:rPr>
        <w:t xml:space="preserve"> : la mémoire des mains.</w:t>
      </w:r>
    </w:p>
    <w:p w14:paraId="78817EFA" w14:textId="77777777" w:rsidR="006A0F3B" w:rsidRDefault="00000000">
      <w:r>
        <w:br w:type="page"/>
      </w:r>
    </w:p>
    <w:p w14:paraId="1AF12B0B" w14:textId="77777777" w:rsidR="006A0F3B" w:rsidRDefault="00000000">
      <w:pPr>
        <w:spacing w:after="40"/>
        <w:jc w:val="center"/>
      </w:pPr>
      <w:r>
        <w:rPr>
          <w:b/>
          <w:bCs/>
          <w:color w:val="000000"/>
          <w:sz w:val="26"/>
          <w:szCs w:val="26"/>
        </w:rPr>
        <w:lastRenderedPageBreak/>
        <w:t>SÉANCE 60 / 78</w:t>
      </w:r>
    </w:p>
    <w:p w14:paraId="310CFFF7" w14:textId="77777777" w:rsidR="006A0F3B" w:rsidRDefault="00000000">
      <w:pPr>
        <w:spacing w:after="160"/>
        <w:jc w:val="center"/>
      </w:pPr>
      <w:bookmarkStart w:id="66" w:name="seance60"/>
      <w:r>
        <w:rPr>
          <w:b/>
          <w:bCs/>
          <w:color w:val="000000"/>
          <w:sz w:val="30"/>
          <w:szCs w:val="30"/>
        </w:rPr>
        <w:t>L'industrie : agroalimentaire, textile, minière</w:t>
      </w:r>
      <w:bookmarkEnd w:id="66"/>
    </w:p>
    <w:p w14:paraId="5AC47EB2"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6F1AB83" w14:textId="77777777">
        <w:tc>
          <w:tcPr>
            <w:tcW w:w="900" w:type="pct"/>
            <w:tcMar>
              <w:top w:w="50" w:type="dxa"/>
              <w:left w:w="90" w:type="dxa"/>
              <w:bottom w:w="50" w:type="dxa"/>
              <w:right w:w="90" w:type="dxa"/>
            </w:tcMar>
          </w:tcPr>
          <w:p w14:paraId="3F3D55F2"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2F16F23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E57F963"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006FBAB" w14:textId="77777777" w:rsidR="006A0F3B" w:rsidRDefault="00000000">
            <w:pPr>
              <w:spacing w:after="20"/>
            </w:pPr>
            <w:r>
              <w:rPr>
                <w:color w:val="000000"/>
              </w:rPr>
              <w:t>_______</w:t>
            </w:r>
          </w:p>
        </w:tc>
      </w:tr>
      <w:tr w:rsidR="006A0F3B" w14:paraId="7DF2EB90" w14:textId="77777777">
        <w:tc>
          <w:tcPr>
            <w:tcW w:w="900" w:type="pct"/>
            <w:tcMar>
              <w:top w:w="50" w:type="dxa"/>
              <w:left w:w="90" w:type="dxa"/>
              <w:bottom w:w="50" w:type="dxa"/>
              <w:right w:w="90" w:type="dxa"/>
            </w:tcMar>
          </w:tcPr>
          <w:p w14:paraId="504D72A4"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633E44E"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4FCA5F4C"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1B6D415" w14:textId="77777777" w:rsidR="006A0F3B" w:rsidRDefault="00000000">
            <w:pPr>
              <w:spacing w:after="20"/>
            </w:pPr>
            <w:r>
              <w:rPr>
                <w:color w:val="000000"/>
              </w:rPr>
              <w:t>T6</w:t>
            </w:r>
          </w:p>
        </w:tc>
      </w:tr>
      <w:tr w:rsidR="006A0F3B" w14:paraId="7B97A609" w14:textId="77777777">
        <w:tc>
          <w:tcPr>
            <w:tcW w:w="900" w:type="pct"/>
            <w:tcMar>
              <w:top w:w="50" w:type="dxa"/>
              <w:left w:w="90" w:type="dxa"/>
              <w:bottom w:w="50" w:type="dxa"/>
              <w:right w:w="90" w:type="dxa"/>
            </w:tcMar>
          </w:tcPr>
          <w:p w14:paraId="6B43ED85"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7FBEB0C" w14:textId="77777777" w:rsidR="006A0F3B" w:rsidRDefault="00000000">
            <w:pPr>
              <w:spacing w:after="20"/>
            </w:pPr>
            <w:r>
              <w:rPr>
                <w:color w:val="000000"/>
              </w:rPr>
              <w:t>L'industrie : agroalimentaire, textile, minière</w:t>
            </w:r>
          </w:p>
        </w:tc>
        <w:tc>
          <w:tcPr>
            <w:tcW w:w="800" w:type="pct"/>
            <w:tcMar>
              <w:top w:w="50" w:type="dxa"/>
              <w:left w:w="90" w:type="dxa"/>
              <w:bottom w:w="50" w:type="dxa"/>
              <w:right w:w="90" w:type="dxa"/>
            </w:tcMar>
          </w:tcPr>
          <w:p w14:paraId="0674FC3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0FC56B8" w14:textId="77777777" w:rsidR="006A0F3B" w:rsidRDefault="00000000">
            <w:pPr>
              <w:spacing w:after="20"/>
            </w:pPr>
            <w:r>
              <w:rPr>
                <w:color w:val="000000"/>
              </w:rPr>
              <w:t>60 / 78</w:t>
            </w:r>
          </w:p>
        </w:tc>
      </w:tr>
      <w:tr w:rsidR="006A0F3B" w14:paraId="134B48D2" w14:textId="77777777">
        <w:tc>
          <w:tcPr>
            <w:tcW w:w="900" w:type="pct"/>
            <w:tcMar>
              <w:top w:w="50" w:type="dxa"/>
              <w:left w:w="90" w:type="dxa"/>
              <w:bottom w:w="50" w:type="dxa"/>
              <w:right w:w="90" w:type="dxa"/>
            </w:tcMar>
          </w:tcPr>
          <w:p w14:paraId="03C99545"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67701E0E" w14:textId="77777777" w:rsidR="006A0F3B" w:rsidRDefault="00000000">
            <w:pPr>
              <w:spacing w:after="20"/>
            </w:pPr>
            <w:r>
              <w:rPr>
                <w:color w:val="000000"/>
              </w:rPr>
              <w:t>Être capable de citer les types d'industrie de Madagascar, leur répartition et leur importance.</w:t>
            </w:r>
          </w:p>
        </w:tc>
        <w:tc>
          <w:tcPr>
            <w:tcW w:w="800" w:type="pct"/>
            <w:tcMar>
              <w:top w:w="50" w:type="dxa"/>
              <w:left w:w="90" w:type="dxa"/>
              <w:bottom w:w="50" w:type="dxa"/>
              <w:right w:w="90" w:type="dxa"/>
            </w:tcMar>
          </w:tcPr>
          <w:p w14:paraId="533DDC72"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73EE7B2" w14:textId="77777777" w:rsidR="006A0F3B" w:rsidRDefault="00000000">
            <w:pPr>
              <w:spacing w:after="20"/>
            </w:pPr>
            <w:r>
              <w:rPr>
                <w:color w:val="000000"/>
              </w:rPr>
              <w:t>30 minutes</w:t>
            </w:r>
          </w:p>
        </w:tc>
      </w:tr>
      <w:tr w:rsidR="006A0F3B" w14:paraId="7757BB1A" w14:textId="77777777">
        <w:tc>
          <w:tcPr>
            <w:tcW w:w="900" w:type="pct"/>
            <w:tcMar>
              <w:top w:w="50" w:type="dxa"/>
              <w:left w:w="90" w:type="dxa"/>
              <w:bottom w:w="50" w:type="dxa"/>
              <w:right w:w="90" w:type="dxa"/>
            </w:tcMar>
          </w:tcPr>
          <w:p w14:paraId="4A3559C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7BC14D87"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1C81D05" w14:textId="77777777" w:rsidR="006A0F3B" w:rsidRDefault="006A0F3B">
            <w:pPr>
              <w:spacing w:after="20"/>
            </w:pPr>
          </w:p>
        </w:tc>
        <w:tc>
          <w:tcPr>
            <w:tcW w:w="1600" w:type="pct"/>
            <w:tcMar>
              <w:top w:w="50" w:type="dxa"/>
              <w:left w:w="90" w:type="dxa"/>
              <w:bottom w:w="50" w:type="dxa"/>
              <w:right w:w="90" w:type="dxa"/>
            </w:tcMar>
          </w:tcPr>
          <w:p w14:paraId="350E0EBA" w14:textId="77777777" w:rsidR="006A0F3B" w:rsidRDefault="006A0F3B">
            <w:pPr>
              <w:spacing w:after="20"/>
            </w:pPr>
          </w:p>
        </w:tc>
      </w:tr>
    </w:tbl>
    <w:p w14:paraId="7BB1C3DC"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1F60F457" w14:textId="77777777">
        <w:trPr>
          <w:tblHeader/>
        </w:trPr>
        <w:tc>
          <w:tcPr>
            <w:tcW w:w="650" w:type="pct"/>
            <w:shd w:val="clear" w:color="auto" w:fill="DDEEFF"/>
            <w:tcMar>
              <w:top w:w="50" w:type="dxa"/>
              <w:left w:w="90" w:type="dxa"/>
              <w:bottom w:w="50" w:type="dxa"/>
              <w:right w:w="90" w:type="dxa"/>
            </w:tcMar>
          </w:tcPr>
          <w:p w14:paraId="6DB3D305"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26B349A6"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71D2F4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5AADB88"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6B4C11B" w14:textId="77777777" w:rsidR="006A0F3B" w:rsidRDefault="00000000">
            <w:pPr>
              <w:spacing w:after="80"/>
              <w:jc w:val="center"/>
            </w:pPr>
            <w:r>
              <w:rPr>
                <w:b/>
                <w:bCs/>
                <w:color w:val="000000"/>
                <w:sz w:val="22"/>
                <w:szCs w:val="22"/>
              </w:rPr>
              <w:t>Observation</w:t>
            </w:r>
          </w:p>
        </w:tc>
      </w:tr>
      <w:tr w:rsidR="006A0F3B" w14:paraId="45049AB6" w14:textId="77777777">
        <w:trPr>
          <w:tblHeader/>
        </w:trPr>
        <w:tc>
          <w:tcPr>
            <w:tcW w:w="650" w:type="pct"/>
            <w:shd w:val="clear" w:color="auto" w:fill="F5F5F5"/>
            <w:tcMar>
              <w:top w:w="50" w:type="dxa"/>
              <w:left w:w="90" w:type="dxa"/>
              <w:bottom w:w="50" w:type="dxa"/>
              <w:right w:w="90" w:type="dxa"/>
            </w:tcMar>
          </w:tcPr>
          <w:p w14:paraId="658A64AD" w14:textId="77777777" w:rsidR="006A0F3B" w:rsidRDefault="006A0F3B">
            <w:pPr>
              <w:spacing w:after="80"/>
            </w:pPr>
          </w:p>
        </w:tc>
        <w:tc>
          <w:tcPr>
            <w:tcW w:w="1250" w:type="pct"/>
            <w:shd w:val="clear" w:color="auto" w:fill="F5F5F5"/>
            <w:tcMar>
              <w:top w:w="50" w:type="dxa"/>
              <w:left w:w="90" w:type="dxa"/>
              <w:bottom w:w="50" w:type="dxa"/>
              <w:right w:w="90" w:type="dxa"/>
            </w:tcMar>
          </w:tcPr>
          <w:p w14:paraId="09452E1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3E06221D"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C5792BF" w14:textId="77777777" w:rsidR="006A0F3B" w:rsidRDefault="006A0F3B">
            <w:pPr>
              <w:spacing w:after="80"/>
            </w:pPr>
          </w:p>
        </w:tc>
        <w:tc>
          <w:tcPr>
            <w:tcW w:w="700" w:type="pct"/>
            <w:shd w:val="clear" w:color="auto" w:fill="F5F5F5"/>
            <w:tcMar>
              <w:top w:w="50" w:type="dxa"/>
              <w:left w:w="90" w:type="dxa"/>
              <w:bottom w:w="50" w:type="dxa"/>
              <w:right w:w="90" w:type="dxa"/>
            </w:tcMar>
          </w:tcPr>
          <w:p w14:paraId="16A5658F" w14:textId="77777777" w:rsidR="006A0F3B" w:rsidRDefault="006A0F3B">
            <w:pPr>
              <w:spacing w:after="80"/>
            </w:pPr>
          </w:p>
        </w:tc>
        <w:tc>
          <w:tcPr>
            <w:tcW w:w="550" w:type="pct"/>
            <w:shd w:val="clear" w:color="auto" w:fill="F5F5F5"/>
            <w:tcMar>
              <w:top w:w="50" w:type="dxa"/>
              <w:left w:w="90" w:type="dxa"/>
              <w:bottom w:w="50" w:type="dxa"/>
              <w:right w:w="90" w:type="dxa"/>
            </w:tcMar>
          </w:tcPr>
          <w:p w14:paraId="6235CCF4" w14:textId="77777777" w:rsidR="006A0F3B" w:rsidRDefault="006A0F3B">
            <w:pPr>
              <w:spacing w:after="80"/>
            </w:pPr>
          </w:p>
        </w:tc>
      </w:tr>
      <w:tr w:rsidR="006A0F3B" w14:paraId="155513F2" w14:textId="77777777">
        <w:tc>
          <w:tcPr>
            <w:tcW w:w="650" w:type="pct"/>
            <w:tcMar>
              <w:top w:w="50" w:type="dxa"/>
              <w:left w:w="90" w:type="dxa"/>
              <w:bottom w:w="50" w:type="dxa"/>
              <w:right w:w="90" w:type="dxa"/>
            </w:tcMar>
          </w:tcPr>
          <w:p w14:paraId="5CB00B70" w14:textId="77777777" w:rsidR="006A0F3B" w:rsidRDefault="00000000">
            <w:pPr>
              <w:spacing w:after="30"/>
            </w:pPr>
            <w:r>
              <w:rPr>
                <w:b/>
                <w:bCs/>
                <w:color w:val="000000"/>
                <w:sz w:val="22"/>
                <w:szCs w:val="22"/>
              </w:rPr>
              <w:t>I. RÉVISION</w:t>
            </w:r>
          </w:p>
          <w:p w14:paraId="68B3A0ED"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E318AC0" w14:textId="77777777" w:rsidR="006A0F3B" w:rsidRDefault="00000000">
            <w:pPr>
              <w:spacing w:after="40"/>
            </w:pPr>
            <w:r>
              <w:rPr>
                <w:color w:val="000000"/>
                <w:sz w:val="21"/>
                <w:szCs w:val="21"/>
              </w:rPr>
              <w:t>Cite trois produits de l'artisanat malgache.</w:t>
            </w:r>
          </w:p>
          <w:p w14:paraId="5DA4BBBE" w14:textId="77777777" w:rsidR="006A0F3B" w:rsidRDefault="00000000">
            <w:pPr>
              <w:spacing w:after="40"/>
            </w:pPr>
            <w:r>
              <w:rPr>
                <w:color w:val="000000"/>
                <w:sz w:val="21"/>
                <w:szCs w:val="21"/>
              </w:rPr>
              <w:t>Quelle différence entre techniques rudimentaires et modernes ?</w:t>
            </w:r>
          </w:p>
        </w:tc>
        <w:tc>
          <w:tcPr>
            <w:tcW w:w="1250" w:type="pct"/>
            <w:tcMar>
              <w:top w:w="50" w:type="dxa"/>
              <w:left w:w="90" w:type="dxa"/>
              <w:bottom w:w="50" w:type="dxa"/>
              <w:right w:w="90" w:type="dxa"/>
            </w:tcMar>
          </w:tcPr>
          <w:p w14:paraId="13C3599E" w14:textId="77777777" w:rsidR="006A0F3B" w:rsidRDefault="00000000">
            <w:pPr>
              <w:spacing w:after="40"/>
            </w:pPr>
            <w:r>
              <w:rPr>
                <w:color w:val="000000"/>
                <w:sz w:val="21"/>
                <w:szCs w:val="21"/>
              </w:rPr>
              <w:t xml:space="preserve">R.A. : Les paniers de raphia, les sculptures de bois et les tissus de soie sauvage (aussi le papier </w:t>
            </w:r>
            <w:proofErr w:type="spellStart"/>
            <w:r>
              <w:rPr>
                <w:color w:val="000000"/>
                <w:sz w:val="21"/>
                <w:szCs w:val="21"/>
              </w:rPr>
              <w:t>antemoro</w:t>
            </w:r>
            <w:proofErr w:type="spellEnd"/>
            <w:r>
              <w:rPr>
                <w:color w:val="000000"/>
                <w:sz w:val="21"/>
                <w:szCs w:val="21"/>
              </w:rPr>
              <w:t>).</w:t>
            </w:r>
          </w:p>
          <w:p w14:paraId="4851C3F6" w14:textId="77777777" w:rsidR="006A0F3B" w:rsidRDefault="00000000">
            <w:pPr>
              <w:spacing w:after="40"/>
            </w:pPr>
            <w:r>
              <w:rPr>
                <w:color w:val="000000"/>
                <w:sz w:val="21"/>
                <w:szCs w:val="21"/>
              </w:rPr>
              <w:t>R.A. : Rudimentaires : outils simples des ancêtres. Modernes : machines qui accélèrent et finissent, sans remplacer la main.</w:t>
            </w:r>
          </w:p>
        </w:tc>
        <w:tc>
          <w:tcPr>
            <w:tcW w:w="600" w:type="pct"/>
            <w:tcMar>
              <w:top w:w="50" w:type="dxa"/>
              <w:left w:w="90" w:type="dxa"/>
              <w:bottom w:w="50" w:type="dxa"/>
              <w:right w:w="90" w:type="dxa"/>
            </w:tcMar>
          </w:tcPr>
          <w:p w14:paraId="03D78BBD"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F187D31"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987AF18" w14:textId="77777777" w:rsidR="006A0F3B" w:rsidRDefault="006A0F3B">
            <w:pPr>
              <w:spacing w:after="80"/>
            </w:pPr>
          </w:p>
        </w:tc>
      </w:tr>
      <w:tr w:rsidR="006A0F3B" w14:paraId="6F473666" w14:textId="77777777">
        <w:tc>
          <w:tcPr>
            <w:tcW w:w="9026" w:type="dxa"/>
            <w:gridSpan w:val="6"/>
            <w:shd w:val="clear" w:color="auto" w:fill="EAF3FB"/>
            <w:tcMar>
              <w:top w:w="50" w:type="dxa"/>
              <w:left w:w="90" w:type="dxa"/>
              <w:bottom w:w="50" w:type="dxa"/>
              <w:right w:w="90" w:type="dxa"/>
            </w:tcMar>
          </w:tcPr>
          <w:p w14:paraId="7BEAF7CA" w14:textId="77777777" w:rsidR="006A0F3B" w:rsidRDefault="00000000">
            <w:pPr>
              <w:spacing w:after="20"/>
            </w:pPr>
            <w:r>
              <w:rPr>
                <w:b/>
                <w:bCs/>
                <w:color w:val="000000"/>
                <w:sz w:val="23"/>
                <w:szCs w:val="23"/>
              </w:rPr>
              <w:t>II. NOUVELLE LEÇON</w:t>
            </w:r>
          </w:p>
          <w:p w14:paraId="0030E82A" w14:textId="77777777" w:rsidR="006A0F3B" w:rsidRDefault="00000000">
            <w:pPr>
              <w:spacing w:after="80"/>
            </w:pPr>
            <w:r>
              <w:rPr>
                <w:i/>
                <w:iCs/>
                <w:color w:val="000000"/>
                <w:sz w:val="21"/>
                <w:szCs w:val="21"/>
              </w:rPr>
              <w:t>22 min</w:t>
            </w:r>
          </w:p>
        </w:tc>
      </w:tr>
      <w:tr w:rsidR="006A0F3B" w14:paraId="2A0469A3" w14:textId="77777777">
        <w:tc>
          <w:tcPr>
            <w:tcW w:w="650" w:type="pct"/>
            <w:tcMar>
              <w:top w:w="50" w:type="dxa"/>
              <w:left w:w="90" w:type="dxa"/>
              <w:bottom w:w="50" w:type="dxa"/>
              <w:right w:w="90" w:type="dxa"/>
            </w:tcMar>
          </w:tcPr>
          <w:p w14:paraId="19FEC82A"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5E51C4B4" w14:textId="77777777" w:rsidR="006A0F3B" w:rsidRDefault="00000000">
            <w:pPr>
              <w:spacing w:after="40"/>
            </w:pPr>
            <w:r>
              <w:rPr>
                <w:color w:val="000000"/>
                <w:sz w:val="21"/>
                <w:szCs w:val="21"/>
              </w:rPr>
              <w:t xml:space="preserve">Nouvelle lettre de Rado, l'ancien vendeur de parapluies : « Devine ! J'ai trouvé mieux : une usine de vêtements dans la zone franche. Cent machines à coudre, et je suis </w:t>
            </w:r>
            <w:r>
              <w:rPr>
                <w:color w:val="000000"/>
                <w:sz w:val="21"/>
                <w:szCs w:val="21"/>
              </w:rPr>
              <w:lastRenderedPageBreak/>
              <w:t>devenu l'une d'elles — enfin, l'une des personnes assises derrière ! Nous cousons des pull-overs pour les pays froids ; le camion les emporte chaque vendredi vers le port. Avant, ici, on ne faisait que vendre ; maintenant, on fabrique. » À l'usine agroalimentaire voisine, on décortique le riz et on embouteille les boissons ; à l'est, l'usine du nickel traite le minerai.</w:t>
            </w:r>
          </w:p>
          <w:p w14:paraId="01F4183E" w14:textId="77777777" w:rsidR="006A0F3B" w:rsidRDefault="00000000">
            <w:pPr>
              <w:spacing w:after="40"/>
            </w:pPr>
            <w:r>
              <w:rPr>
                <w:color w:val="000000"/>
                <w:sz w:val="21"/>
                <w:szCs w:val="21"/>
              </w:rPr>
              <w:t>Quelles industries fait tourner Madagascar, et où ?</w:t>
            </w:r>
          </w:p>
        </w:tc>
        <w:tc>
          <w:tcPr>
            <w:tcW w:w="1250" w:type="pct"/>
            <w:tcMar>
              <w:top w:w="50" w:type="dxa"/>
              <w:left w:w="90" w:type="dxa"/>
              <w:bottom w:w="50" w:type="dxa"/>
              <w:right w:w="90" w:type="dxa"/>
            </w:tcMar>
          </w:tcPr>
          <w:p w14:paraId="0C52B6C0" w14:textId="77777777" w:rsidR="006A0F3B" w:rsidRDefault="00000000">
            <w:pPr>
              <w:spacing w:after="40"/>
            </w:pPr>
            <w:r>
              <w:rPr>
                <w:color w:val="000000"/>
                <w:sz w:val="21"/>
                <w:szCs w:val="21"/>
              </w:rPr>
              <w:lastRenderedPageBreak/>
              <w:t xml:space="preserve">R.A. : Trois grandes familles : l'industrie agroalimentaire (riz, boissons, sucre), l'industrie textile (zones franches de vêtements) et l'industrie minière </w:t>
            </w:r>
            <w:r>
              <w:rPr>
                <w:color w:val="000000"/>
                <w:sz w:val="21"/>
                <w:szCs w:val="21"/>
              </w:rPr>
              <w:lastRenderedPageBreak/>
              <w:t>(traitement du nickel et des autres minerais). Elles emploient des dizaines de milliers d'ouvriers et rapportent des devises.</w:t>
            </w:r>
          </w:p>
        </w:tc>
        <w:tc>
          <w:tcPr>
            <w:tcW w:w="600" w:type="pct"/>
            <w:tcMar>
              <w:top w:w="50" w:type="dxa"/>
              <w:left w:w="90" w:type="dxa"/>
              <w:bottom w:w="50" w:type="dxa"/>
              <w:right w:w="90" w:type="dxa"/>
            </w:tcMar>
          </w:tcPr>
          <w:p w14:paraId="5C39AE61"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2BE3ACC7" w14:textId="77777777" w:rsidR="006A0F3B" w:rsidRDefault="00000000">
            <w:pPr>
              <w:spacing w:after="40"/>
            </w:pPr>
            <w:r>
              <w:rPr>
                <w:color w:val="000000"/>
                <w:sz w:val="19"/>
                <w:szCs w:val="19"/>
              </w:rPr>
              <w:t>Schéma des trois industries (page Leçon)</w:t>
            </w:r>
          </w:p>
        </w:tc>
        <w:tc>
          <w:tcPr>
            <w:tcW w:w="550" w:type="pct"/>
            <w:tcMar>
              <w:top w:w="50" w:type="dxa"/>
              <w:left w:w="90" w:type="dxa"/>
              <w:bottom w:w="50" w:type="dxa"/>
              <w:right w:w="90" w:type="dxa"/>
            </w:tcMar>
          </w:tcPr>
          <w:p w14:paraId="586807E9" w14:textId="77777777" w:rsidR="006A0F3B" w:rsidRDefault="006A0F3B">
            <w:pPr>
              <w:spacing w:after="80"/>
            </w:pPr>
          </w:p>
        </w:tc>
      </w:tr>
      <w:tr w:rsidR="006A0F3B" w14:paraId="0F30C03F" w14:textId="77777777">
        <w:tc>
          <w:tcPr>
            <w:tcW w:w="650" w:type="pct"/>
            <w:tcMar>
              <w:top w:w="50" w:type="dxa"/>
              <w:left w:w="90" w:type="dxa"/>
              <w:bottom w:w="50" w:type="dxa"/>
              <w:right w:w="90" w:type="dxa"/>
            </w:tcMar>
          </w:tcPr>
          <w:p w14:paraId="06554C96"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167DD14" w14:textId="77777777" w:rsidR="006A0F3B" w:rsidRDefault="00000000">
            <w:pPr>
              <w:spacing w:after="40"/>
            </w:pPr>
            <w:r>
              <w:rPr>
                <w:color w:val="000000"/>
                <w:sz w:val="21"/>
                <w:szCs w:val="21"/>
              </w:rPr>
              <w:t>Aujourd'hui, nous allons apprendre : « L'industrie : agroalimentaire, textile, minière ». Après cette séance, vous serez capables de citer les types d'industrie, leur répartition et leur importance.</w:t>
            </w:r>
          </w:p>
        </w:tc>
        <w:tc>
          <w:tcPr>
            <w:tcW w:w="1250" w:type="pct"/>
            <w:tcMar>
              <w:top w:w="50" w:type="dxa"/>
              <w:left w:w="90" w:type="dxa"/>
              <w:bottom w:w="50" w:type="dxa"/>
              <w:right w:w="90" w:type="dxa"/>
            </w:tcMar>
          </w:tcPr>
          <w:p w14:paraId="5898FFC9"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099B2B7"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369D127"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D898143" w14:textId="77777777" w:rsidR="006A0F3B" w:rsidRDefault="006A0F3B">
            <w:pPr>
              <w:spacing w:after="80"/>
            </w:pPr>
          </w:p>
        </w:tc>
      </w:tr>
      <w:tr w:rsidR="006A0F3B" w14:paraId="3299B253" w14:textId="77777777">
        <w:tc>
          <w:tcPr>
            <w:tcW w:w="650" w:type="pct"/>
            <w:tcMar>
              <w:top w:w="50" w:type="dxa"/>
              <w:left w:w="90" w:type="dxa"/>
              <w:bottom w:w="50" w:type="dxa"/>
              <w:right w:w="90" w:type="dxa"/>
            </w:tcMar>
          </w:tcPr>
          <w:p w14:paraId="5C4BE4FF"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69D045B" w14:textId="77777777" w:rsidR="006A0F3B" w:rsidRDefault="00000000">
            <w:pPr>
              <w:spacing w:after="40"/>
            </w:pPr>
            <w:r>
              <w:rPr>
                <w:color w:val="000000"/>
                <w:sz w:val="21"/>
                <w:szCs w:val="21"/>
              </w:rPr>
              <w:t xml:space="preserve">Observez bien le schéma : les trois usines — l'agroalimentaire avec ses bouteilles, </w:t>
            </w:r>
            <w:proofErr w:type="gramStart"/>
            <w:r>
              <w:rPr>
                <w:color w:val="000000"/>
                <w:sz w:val="21"/>
                <w:szCs w:val="21"/>
              </w:rPr>
              <w:t>la textile</w:t>
            </w:r>
            <w:proofErr w:type="gramEnd"/>
            <w:r>
              <w:rPr>
                <w:color w:val="000000"/>
                <w:sz w:val="21"/>
                <w:szCs w:val="21"/>
              </w:rPr>
              <w:t xml:space="preserve"> avec ses vêtements, la minière avec son minerai — et les navires qui partent vers les pays lointains.</w:t>
            </w:r>
          </w:p>
        </w:tc>
        <w:tc>
          <w:tcPr>
            <w:tcW w:w="1250" w:type="pct"/>
            <w:tcMar>
              <w:top w:w="50" w:type="dxa"/>
              <w:left w:w="90" w:type="dxa"/>
              <w:bottom w:w="50" w:type="dxa"/>
              <w:right w:w="90" w:type="dxa"/>
            </w:tcMar>
          </w:tcPr>
          <w:p w14:paraId="30BD0701"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EC2731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4C58534" w14:textId="77777777" w:rsidR="006A0F3B" w:rsidRDefault="00000000">
            <w:pPr>
              <w:spacing w:after="40"/>
            </w:pPr>
            <w:r>
              <w:rPr>
                <w:color w:val="000000"/>
                <w:sz w:val="19"/>
                <w:szCs w:val="19"/>
              </w:rPr>
              <w:t>Schéma des trois industries (page Leçon)</w:t>
            </w:r>
          </w:p>
        </w:tc>
        <w:tc>
          <w:tcPr>
            <w:tcW w:w="550" w:type="pct"/>
            <w:tcMar>
              <w:top w:w="50" w:type="dxa"/>
              <w:left w:w="90" w:type="dxa"/>
              <w:bottom w:w="50" w:type="dxa"/>
              <w:right w:w="90" w:type="dxa"/>
            </w:tcMar>
          </w:tcPr>
          <w:p w14:paraId="08940BEA" w14:textId="77777777" w:rsidR="006A0F3B" w:rsidRDefault="006A0F3B">
            <w:pPr>
              <w:spacing w:after="80"/>
            </w:pPr>
          </w:p>
        </w:tc>
      </w:tr>
      <w:tr w:rsidR="006A0F3B" w14:paraId="7B153A20" w14:textId="77777777">
        <w:tc>
          <w:tcPr>
            <w:tcW w:w="650" w:type="pct"/>
            <w:tcMar>
              <w:top w:w="50" w:type="dxa"/>
              <w:left w:w="90" w:type="dxa"/>
              <w:bottom w:w="50" w:type="dxa"/>
              <w:right w:w="90" w:type="dxa"/>
            </w:tcMar>
          </w:tcPr>
          <w:p w14:paraId="4D5AFB55" w14:textId="77777777" w:rsidR="006A0F3B" w:rsidRDefault="00000000">
            <w:pPr>
              <w:spacing w:after="30"/>
            </w:pPr>
            <w:r>
              <w:rPr>
                <w:b/>
                <w:bCs/>
                <w:color w:val="000000"/>
                <w:sz w:val="22"/>
                <w:szCs w:val="22"/>
              </w:rPr>
              <w:lastRenderedPageBreak/>
              <w:t>4. Analyse</w:t>
            </w:r>
          </w:p>
        </w:tc>
        <w:tc>
          <w:tcPr>
            <w:tcW w:w="1250" w:type="pct"/>
            <w:tcMar>
              <w:top w:w="50" w:type="dxa"/>
              <w:left w:w="90" w:type="dxa"/>
              <w:bottom w:w="50" w:type="dxa"/>
              <w:right w:w="90" w:type="dxa"/>
            </w:tcMar>
          </w:tcPr>
          <w:p w14:paraId="3668DC46" w14:textId="77777777" w:rsidR="006A0F3B" w:rsidRDefault="00000000">
            <w:pPr>
              <w:spacing w:after="40"/>
            </w:pPr>
            <w:r>
              <w:rPr>
                <w:color w:val="000000"/>
                <w:sz w:val="21"/>
                <w:szCs w:val="21"/>
              </w:rPr>
              <w:t>Qu'est-ce qu'une industrie ?</w:t>
            </w:r>
          </w:p>
          <w:p w14:paraId="6FD72E96" w14:textId="77777777" w:rsidR="006A0F3B" w:rsidRDefault="00000000">
            <w:pPr>
              <w:spacing w:after="40"/>
            </w:pPr>
            <w:r>
              <w:rPr>
                <w:color w:val="000000"/>
                <w:sz w:val="21"/>
                <w:szCs w:val="21"/>
              </w:rPr>
              <w:t>Que transforme l'industrie agroalimentaire ?</w:t>
            </w:r>
          </w:p>
          <w:p w14:paraId="2D23236F" w14:textId="77777777" w:rsidR="006A0F3B" w:rsidRDefault="00000000">
            <w:pPr>
              <w:spacing w:after="40"/>
            </w:pPr>
            <w:r>
              <w:rPr>
                <w:color w:val="000000"/>
                <w:sz w:val="21"/>
                <w:szCs w:val="21"/>
              </w:rPr>
              <w:t>Que produit l'industrie textile ?</w:t>
            </w:r>
          </w:p>
          <w:p w14:paraId="38132561" w14:textId="77777777" w:rsidR="006A0F3B" w:rsidRDefault="00000000">
            <w:pPr>
              <w:spacing w:after="40"/>
            </w:pPr>
            <w:r>
              <w:rPr>
                <w:color w:val="000000"/>
                <w:sz w:val="21"/>
                <w:szCs w:val="21"/>
              </w:rPr>
              <w:t>Que fait l'industrie minière ?</w:t>
            </w:r>
          </w:p>
          <w:p w14:paraId="518DBBBA" w14:textId="77777777" w:rsidR="006A0F3B" w:rsidRDefault="00000000">
            <w:pPr>
              <w:spacing w:after="40"/>
            </w:pPr>
            <w:r>
              <w:rPr>
                <w:color w:val="000000"/>
                <w:sz w:val="21"/>
                <w:szCs w:val="21"/>
              </w:rPr>
              <w:t>Où se regroupent les usines ?</w:t>
            </w:r>
          </w:p>
          <w:p w14:paraId="45679EF8" w14:textId="77777777" w:rsidR="006A0F3B" w:rsidRDefault="00000000">
            <w:pPr>
              <w:spacing w:after="40"/>
            </w:pPr>
            <w:r>
              <w:rPr>
                <w:color w:val="000000"/>
                <w:sz w:val="21"/>
                <w:szCs w:val="21"/>
              </w:rPr>
              <w:t>Pourquoi l'industrie est-elle importante ?</w:t>
            </w:r>
          </w:p>
        </w:tc>
        <w:tc>
          <w:tcPr>
            <w:tcW w:w="1250" w:type="pct"/>
            <w:tcMar>
              <w:top w:w="50" w:type="dxa"/>
              <w:left w:w="90" w:type="dxa"/>
              <w:bottom w:w="50" w:type="dxa"/>
              <w:right w:w="90" w:type="dxa"/>
            </w:tcMar>
          </w:tcPr>
          <w:p w14:paraId="334A661D" w14:textId="77777777" w:rsidR="006A0F3B" w:rsidRDefault="00000000">
            <w:pPr>
              <w:spacing w:after="40"/>
            </w:pPr>
            <w:r>
              <w:rPr>
                <w:color w:val="000000"/>
                <w:sz w:val="21"/>
                <w:szCs w:val="21"/>
              </w:rPr>
              <w:t>R.A. : C'est une activité qui transforme des matières premières en produits finis, dans des usines.</w:t>
            </w:r>
          </w:p>
          <w:p w14:paraId="483C2E17" w14:textId="77777777" w:rsidR="006A0F3B" w:rsidRDefault="00000000">
            <w:pPr>
              <w:spacing w:after="40"/>
            </w:pPr>
            <w:r>
              <w:rPr>
                <w:color w:val="000000"/>
                <w:sz w:val="21"/>
                <w:szCs w:val="21"/>
              </w:rPr>
              <w:t>R.A. : Les produits de la terre et de la mer : décorticage du riz, boissons, sucre, conserves de crevettes.</w:t>
            </w:r>
          </w:p>
          <w:p w14:paraId="47C1141A" w14:textId="77777777" w:rsidR="006A0F3B" w:rsidRDefault="00000000">
            <w:pPr>
              <w:spacing w:after="40"/>
            </w:pPr>
            <w:r>
              <w:rPr>
                <w:color w:val="000000"/>
                <w:sz w:val="21"/>
                <w:szCs w:val="21"/>
              </w:rPr>
              <w:t>R.A. : Des vêtements, surtout dans les zones franches autour d'Antananarivo, exportés vers les pays lointains.</w:t>
            </w:r>
          </w:p>
          <w:p w14:paraId="552D0AED" w14:textId="77777777" w:rsidR="006A0F3B" w:rsidRDefault="00000000">
            <w:pPr>
              <w:spacing w:after="40"/>
            </w:pPr>
            <w:r>
              <w:rPr>
                <w:color w:val="000000"/>
                <w:sz w:val="21"/>
                <w:szCs w:val="21"/>
              </w:rPr>
              <w:t>R.A. : Elle traite le minerai extrait des mines pour l'envoyer vers les usines métallurgiques.</w:t>
            </w:r>
          </w:p>
          <w:p w14:paraId="3C090C00" w14:textId="77777777" w:rsidR="006A0F3B" w:rsidRDefault="00000000">
            <w:pPr>
              <w:spacing w:after="40"/>
            </w:pPr>
            <w:r>
              <w:rPr>
                <w:color w:val="000000"/>
                <w:sz w:val="21"/>
                <w:szCs w:val="21"/>
              </w:rPr>
              <w:t>R.A. : Dans les grandes villes et autour des ports, où arrivent matières, ouvriers et transports.</w:t>
            </w:r>
          </w:p>
          <w:p w14:paraId="421E370A" w14:textId="77777777" w:rsidR="006A0F3B" w:rsidRDefault="00000000">
            <w:pPr>
              <w:spacing w:after="40"/>
            </w:pPr>
            <w:r>
              <w:rPr>
                <w:color w:val="000000"/>
                <w:sz w:val="21"/>
                <w:szCs w:val="21"/>
              </w:rPr>
              <w:t>R.A. : Elle crée des emplois salariés et rapporte des devises par ses exportations.</w:t>
            </w:r>
          </w:p>
        </w:tc>
        <w:tc>
          <w:tcPr>
            <w:tcW w:w="600" w:type="pct"/>
            <w:tcMar>
              <w:top w:w="50" w:type="dxa"/>
              <w:left w:w="90" w:type="dxa"/>
              <w:bottom w:w="50" w:type="dxa"/>
              <w:right w:w="90" w:type="dxa"/>
            </w:tcMar>
          </w:tcPr>
          <w:p w14:paraId="1C3248B6" w14:textId="77777777" w:rsidR="006A0F3B" w:rsidRDefault="00000000">
            <w:pPr>
              <w:spacing w:after="40"/>
            </w:pPr>
            <w:r>
              <w:rPr>
                <w:color w:val="000000"/>
                <w:sz w:val="19"/>
                <w:szCs w:val="19"/>
              </w:rPr>
              <w:t>Questions-réponses</w:t>
            </w:r>
          </w:p>
        </w:tc>
        <w:tc>
          <w:tcPr>
            <w:tcW w:w="700" w:type="pct"/>
            <w:tcMar>
              <w:top w:w="50" w:type="dxa"/>
              <w:left w:w="90" w:type="dxa"/>
              <w:bottom w:w="50" w:type="dxa"/>
              <w:right w:w="90" w:type="dxa"/>
            </w:tcMar>
          </w:tcPr>
          <w:p w14:paraId="501C2BEF" w14:textId="77777777" w:rsidR="006A0F3B" w:rsidRDefault="00000000">
            <w:pPr>
              <w:spacing w:after="40"/>
            </w:pPr>
            <w:r>
              <w:rPr>
                <w:color w:val="000000"/>
                <w:sz w:val="19"/>
                <w:szCs w:val="19"/>
              </w:rPr>
              <w:t>Schéma des trois industries (page Leçon)</w:t>
            </w:r>
          </w:p>
        </w:tc>
        <w:tc>
          <w:tcPr>
            <w:tcW w:w="550" w:type="pct"/>
            <w:tcMar>
              <w:top w:w="50" w:type="dxa"/>
              <w:left w:w="90" w:type="dxa"/>
              <w:bottom w:w="50" w:type="dxa"/>
              <w:right w:w="90" w:type="dxa"/>
            </w:tcMar>
          </w:tcPr>
          <w:p w14:paraId="63CE440B" w14:textId="77777777" w:rsidR="006A0F3B" w:rsidRDefault="006A0F3B">
            <w:pPr>
              <w:spacing w:after="80"/>
            </w:pPr>
          </w:p>
        </w:tc>
      </w:tr>
      <w:tr w:rsidR="006A0F3B" w14:paraId="673E92AE" w14:textId="77777777">
        <w:tc>
          <w:tcPr>
            <w:tcW w:w="650" w:type="pct"/>
            <w:tcMar>
              <w:top w:w="50" w:type="dxa"/>
              <w:left w:w="90" w:type="dxa"/>
              <w:bottom w:w="50" w:type="dxa"/>
              <w:right w:w="90" w:type="dxa"/>
            </w:tcMar>
          </w:tcPr>
          <w:p w14:paraId="7863DF8C"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A83FCDD" w14:textId="77777777" w:rsidR="006A0F3B" w:rsidRDefault="00000000">
            <w:pPr>
              <w:spacing w:after="40"/>
            </w:pPr>
            <w:r>
              <w:rPr>
                <w:color w:val="000000"/>
                <w:sz w:val="21"/>
                <w:szCs w:val="21"/>
              </w:rPr>
              <w:t xml:space="preserve">Donc, Madagascar compte trois grandes familles d'industrie : l'agroalimentaire (riz, boissons, sucre), la textile (zones franches) et la minière (traitement des minerais). Regroupées près des villes et des </w:t>
            </w:r>
            <w:r>
              <w:rPr>
                <w:color w:val="000000"/>
                <w:sz w:val="21"/>
                <w:szCs w:val="21"/>
              </w:rPr>
              <w:lastRenderedPageBreak/>
              <w:t>ports, elles créent des emplois et rapportent des devises.</w:t>
            </w:r>
          </w:p>
        </w:tc>
        <w:tc>
          <w:tcPr>
            <w:tcW w:w="1250" w:type="pct"/>
            <w:tcMar>
              <w:top w:w="50" w:type="dxa"/>
              <w:left w:w="90" w:type="dxa"/>
              <w:bottom w:w="50" w:type="dxa"/>
              <w:right w:w="90" w:type="dxa"/>
            </w:tcMar>
          </w:tcPr>
          <w:p w14:paraId="24887FA1"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2395190F"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29EF1890"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48E040F" w14:textId="77777777" w:rsidR="006A0F3B" w:rsidRDefault="006A0F3B">
            <w:pPr>
              <w:spacing w:after="80"/>
            </w:pPr>
          </w:p>
        </w:tc>
      </w:tr>
      <w:tr w:rsidR="006A0F3B" w14:paraId="0D43F222" w14:textId="77777777">
        <w:tc>
          <w:tcPr>
            <w:tcW w:w="650" w:type="pct"/>
            <w:tcMar>
              <w:top w:w="50" w:type="dxa"/>
              <w:left w:w="90" w:type="dxa"/>
              <w:bottom w:w="50" w:type="dxa"/>
              <w:right w:w="90" w:type="dxa"/>
            </w:tcMar>
          </w:tcPr>
          <w:p w14:paraId="668E183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444E61A" w14:textId="77777777" w:rsidR="006A0F3B" w:rsidRDefault="00000000">
            <w:pPr>
              <w:spacing w:after="30"/>
            </w:pPr>
            <w:r>
              <w:rPr>
                <w:i/>
                <w:iCs/>
                <w:color w:val="000000"/>
                <w:sz w:val="20"/>
                <w:szCs w:val="20"/>
              </w:rPr>
              <w:t>Exercice 1 : Réponds par une phrase complète.</w:t>
            </w:r>
          </w:p>
          <w:p w14:paraId="123C5CA6" w14:textId="77777777" w:rsidR="006A0F3B" w:rsidRDefault="00000000">
            <w:pPr>
              <w:spacing w:after="20"/>
            </w:pPr>
            <w:r>
              <w:rPr>
                <w:color w:val="000000"/>
                <w:sz w:val="19"/>
                <w:szCs w:val="19"/>
              </w:rPr>
              <w:t>1. Qu'est-ce qu'une industrie ?</w:t>
            </w:r>
          </w:p>
          <w:p w14:paraId="30BB00AE" w14:textId="77777777" w:rsidR="006A0F3B" w:rsidRDefault="00000000">
            <w:pPr>
              <w:spacing w:after="20"/>
            </w:pPr>
            <w:r>
              <w:rPr>
                <w:color w:val="000000"/>
                <w:sz w:val="19"/>
                <w:szCs w:val="19"/>
              </w:rPr>
              <w:t>2. Cite trois produits de l'industrie agroalimentaire.</w:t>
            </w:r>
          </w:p>
          <w:p w14:paraId="1115EBC8" w14:textId="77777777" w:rsidR="006A0F3B" w:rsidRDefault="00000000">
            <w:pPr>
              <w:spacing w:after="20"/>
            </w:pPr>
            <w:r>
              <w:rPr>
                <w:color w:val="000000"/>
                <w:sz w:val="19"/>
                <w:szCs w:val="19"/>
              </w:rPr>
              <w:t>3. Que produit l'industrie textile malgache ?</w:t>
            </w:r>
          </w:p>
          <w:p w14:paraId="1102FF99" w14:textId="77777777" w:rsidR="006A0F3B" w:rsidRDefault="00000000">
            <w:pPr>
              <w:spacing w:after="20"/>
            </w:pPr>
            <w:r>
              <w:rPr>
                <w:color w:val="000000"/>
                <w:sz w:val="19"/>
                <w:szCs w:val="19"/>
              </w:rPr>
              <w:t>4. Pourquoi les usines se groupent-elles près des villes et des ports ?</w:t>
            </w:r>
          </w:p>
          <w:p w14:paraId="3B143CF1" w14:textId="77777777" w:rsidR="006A0F3B" w:rsidRDefault="006A0F3B">
            <w:pPr>
              <w:spacing w:after="60"/>
            </w:pPr>
          </w:p>
          <w:p w14:paraId="1272B169" w14:textId="77777777" w:rsidR="006A0F3B" w:rsidRDefault="00000000">
            <w:pPr>
              <w:spacing w:after="30"/>
            </w:pPr>
            <w:r>
              <w:rPr>
                <w:i/>
                <w:iCs/>
                <w:color w:val="000000"/>
                <w:sz w:val="20"/>
                <w:szCs w:val="20"/>
              </w:rPr>
              <w:t>Exercice 2 : Dis si chaque phrase est vraie ou fausse.</w:t>
            </w:r>
          </w:p>
          <w:p w14:paraId="550CC40A" w14:textId="77777777" w:rsidR="006A0F3B" w:rsidRDefault="00000000">
            <w:pPr>
              <w:spacing w:after="20"/>
            </w:pPr>
            <w:r>
              <w:rPr>
                <w:color w:val="000000"/>
                <w:sz w:val="19"/>
                <w:szCs w:val="19"/>
              </w:rPr>
              <w:t>1. Les zones franches textiles entourent Antananarivo.</w:t>
            </w:r>
          </w:p>
          <w:p w14:paraId="65C984A1" w14:textId="77777777" w:rsidR="006A0F3B" w:rsidRDefault="00000000">
            <w:pPr>
              <w:spacing w:after="20"/>
            </w:pPr>
            <w:r>
              <w:rPr>
                <w:color w:val="000000"/>
                <w:sz w:val="19"/>
                <w:szCs w:val="19"/>
              </w:rPr>
              <w:t>2. L'industrie ne crée aucun emploi.</w:t>
            </w:r>
          </w:p>
          <w:p w14:paraId="7EF1FBE3" w14:textId="77777777" w:rsidR="006A0F3B" w:rsidRDefault="00000000">
            <w:pPr>
              <w:spacing w:after="20"/>
            </w:pPr>
            <w:r>
              <w:rPr>
                <w:color w:val="000000"/>
                <w:sz w:val="19"/>
                <w:szCs w:val="19"/>
              </w:rPr>
              <w:t>3. L'usine minière traite le minerai de nickel.</w:t>
            </w:r>
          </w:p>
          <w:p w14:paraId="245926C8" w14:textId="77777777" w:rsidR="006A0F3B" w:rsidRDefault="00000000">
            <w:pPr>
              <w:spacing w:after="20"/>
            </w:pPr>
            <w:r>
              <w:rPr>
                <w:color w:val="000000"/>
                <w:sz w:val="19"/>
                <w:szCs w:val="19"/>
              </w:rPr>
              <w:t>4. Les vêtements des zones franches partent vers les pays lointains.</w:t>
            </w:r>
          </w:p>
          <w:p w14:paraId="0B318F1E" w14:textId="77777777" w:rsidR="006A0F3B" w:rsidRDefault="006A0F3B">
            <w:pPr>
              <w:spacing w:after="60"/>
            </w:pPr>
          </w:p>
        </w:tc>
        <w:tc>
          <w:tcPr>
            <w:tcW w:w="1250" w:type="pct"/>
            <w:tcMar>
              <w:top w:w="50" w:type="dxa"/>
              <w:left w:w="90" w:type="dxa"/>
              <w:bottom w:w="50" w:type="dxa"/>
              <w:right w:w="90" w:type="dxa"/>
            </w:tcMar>
          </w:tcPr>
          <w:p w14:paraId="074C17D1" w14:textId="77777777" w:rsidR="006A0F3B" w:rsidRDefault="00000000">
            <w:pPr>
              <w:spacing w:after="25"/>
            </w:pPr>
            <w:r>
              <w:rPr>
                <w:b/>
                <w:bCs/>
                <w:color w:val="000000"/>
                <w:sz w:val="20"/>
                <w:szCs w:val="20"/>
              </w:rPr>
              <w:t>Corrigé de l'exercice 1 :</w:t>
            </w:r>
          </w:p>
          <w:p w14:paraId="0D3A5CF5" w14:textId="77777777" w:rsidR="006A0F3B" w:rsidRDefault="00000000">
            <w:pPr>
              <w:spacing w:after="25"/>
            </w:pPr>
            <w:r>
              <w:rPr>
                <w:color w:val="000000"/>
                <w:sz w:val="19"/>
                <w:szCs w:val="19"/>
              </w:rPr>
              <w:t xml:space="preserve">1. C'est </w:t>
            </w:r>
            <w:r>
              <w:rPr>
                <w:b/>
                <w:bCs/>
                <w:color w:val="C2185B"/>
                <w:sz w:val="19"/>
                <w:szCs w:val="19"/>
              </w:rPr>
              <w:t>une activité qui transforme des matières premières en produits finis</w:t>
            </w:r>
            <w:r>
              <w:rPr>
                <w:color w:val="000000"/>
                <w:sz w:val="19"/>
                <w:szCs w:val="19"/>
              </w:rPr>
              <w:t>, dans des usines.</w:t>
            </w:r>
          </w:p>
          <w:p w14:paraId="130CE70B" w14:textId="77777777" w:rsidR="006A0F3B" w:rsidRDefault="00000000">
            <w:pPr>
              <w:spacing w:after="25"/>
            </w:pPr>
            <w:r>
              <w:rPr>
                <w:color w:val="000000"/>
                <w:sz w:val="19"/>
                <w:szCs w:val="19"/>
              </w:rPr>
              <w:t xml:space="preserve">2. Par exemple : </w:t>
            </w:r>
            <w:r>
              <w:rPr>
                <w:b/>
                <w:bCs/>
                <w:color w:val="C2185B"/>
                <w:sz w:val="19"/>
                <w:szCs w:val="19"/>
              </w:rPr>
              <w:t>le riz décortiqué, les boissons, le sucre</w:t>
            </w:r>
            <w:r>
              <w:rPr>
                <w:color w:val="000000"/>
                <w:sz w:val="19"/>
                <w:szCs w:val="19"/>
              </w:rPr>
              <w:t xml:space="preserve"> (aussi les conserves de crevettes).</w:t>
            </w:r>
          </w:p>
          <w:p w14:paraId="710841C6" w14:textId="77777777" w:rsidR="006A0F3B" w:rsidRDefault="00000000">
            <w:pPr>
              <w:spacing w:after="25"/>
            </w:pPr>
            <w:r>
              <w:rPr>
                <w:color w:val="000000"/>
                <w:sz w:val="19"/>
                <w:szCs w:val="19"/>
              </w:rPr>
              <w:t xml:space="preserve">3. </w:t>
            </w:r>
            <w:r>
              <w:rPr>
                <w:b/>
                <w:bCs/>
                <w:color w:val="C2185B"/>
                <w:sz w:val="19"/>
                <w:szCs w:val="19"/>
              </w:rPr>
              <w:t>Des vêtements</w:t>
            </w:r>
            <w:r>
              <w:rPr>
                <w:color w:val="000000"/>
                <w:sz w:val="19"/>
                <w:szCs w:val="19"/>
              </w:rPr>
              <w:t>, cousus dans les zones franches et exportés.</w:t>
            </w:r>
          </w:p>
          <w:p w14:paraId="64D02C48" w14:textId="77777777" w:rsidR="006A0F3B" w:rsidRDefault="00000000">
            <w:pPr>
              <w:spacing w:after="25"/>
            </w:pPr>
            <w:r>
              <w:rPr>
                <w:color w:val="000000"/>
                <w:sz w:val="19"/>
                <w:szCs w:val="19"/>
              </w:rPr>
              <w:t xml:space="preserve">4. Parce qu'elles y trouvent </w:t>
            </w:r>
            <w:r>
              <w:rPr>
                <w:b/>
                <w:bCs/>
                <w:color w:val="C2185B"/>
                <w:sz w:val="19"/>
                <w:szCs w:val="19"/>
              </w:rPr>
              <w:t>les matières, les ouvriers et les transports</w:t>
            </w:r>
            <w:r>
              <w:rPr>
                <w:color w:val="000000"/>
                <w:sz w:val="19"/>
                <w:szCs w:val="19"/>
              </w:rPr>
              <w:t>.</w:t>
            </w:r>
          </w:p>
          <w:p w14:paraId="213FC0F7" w14:textId="77777777" w:rsidR="006A0F3B" w:rsidRDefault="006A0F3B">
            <w:pPr>
              <w:spacing w:after="60"/>
            </w:pPr>
          </w:p>
          <w:p w14:paraId="25DA9268" w14:textId="77777777" w:rsidR="006A0F3B" w:rsidRDefault="00000000">
            <w:pPr>
              <w:spacing w:after="25"/>
            </w:pPr>
            <w:r>
              <w:rPr>
                <w:b/>
                <w:bCs/>
                <w:color w:val="000000"/>
                <w:sz w:val="20"/>
                <w:szCs w:val="20"/>
              </w:rPr>
              <w:t>Corrigé de l'exercice 2 :</w:t>
            </w:r>
          </w:p>
          <w:p w14:paraId="4D2F6EFB"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c'est la grande industrie d'emploi de la capitale.</w:t>
            </w:r>
          </w:p>
          <w:p w14:paraId="2FC16CCD"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des dizaines de milliers d'emplois salariés.</w:t>
            </w:r>
          </w:p>
          <w:p w14:paraId="2A77B13E"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à l'est du pays.</w:t>
            </w:r>
          </w:p>
          <w:p w14:paraId="4CD756EA"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ils rapportent des devises.</w:t>
            </w:r>
          </w:p>
          <w:p w14:paraId="7C2E1C1B" w14:textId="77777777" w:rsidR="006A0F3B" w:rsidRDefault="006A0F3B">
            <w:pPr>
              <w:spacing w:after="60"/>
            </w:pPr>
          </w:p>
        </w:tc>
        <w:tc>
          <w:tcPr>
            <w:tcW w:w="600" w:type="pct"/>
            <w:tcMar>
              <w:top w:w="50" w:type="dxa"/>
              <w:left w:w="90" w:type="dxa"/>
              <w:bottom w:w="50" w:type="dxa"/>
              <w:right w:w="90" w:type="dxa"/>
            </w:tcMar>
          </w:tcPr>
          <w:p w14:paraId="0FF9347E"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65F82D7"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92B4D5D" w14:textId="77777777" w:rsidR="006A0F3B" w:rsidRDefault="006A0F3B">
            <w:pPr>
              <w:spacing w:after="80"/>
            </w:pPr>
          </w:p>
        </w:tc>
      </w:tr>
      <w:tr w:rsidR="006A0F3B" w14:paraId="0EEB1889" w14:textId="77777777">
        <w:tc>
          <w:tcPr>
            <w:tcW w:w="650" w:type="pct"/>
            <w:tcMar>
              <w:top w:w="50" w:type="dxa"/>
              <w:left w:w="90" w:type="dxa"/>
              <w:bottom w:w="50" w:type="dxa"/>
              <w:right w:w="90" w:type="dxa"/>
            </w:tcMar>
          </w:tcPr>
          <w:p w14:paraId="02ACB3E2" w14:textId="77777777" w:rsidR="006A0F3B" w:rsidRDefault="00000000">
            <w:pPr>
              <w:spacing w:after="30"/>
            </w:pPr>
            <w:r>
              <w:rPr>
                <w:b/>
                <w:bCs/>
                <w:color w:val="000000"/>
                <w:sz w:val="22"/>
                <w:szCs w:val="22"/>
              </w:rPr>
              <w:t>III. ÉVALUATION</w:t>
            </w:r>
          </w:p>
          <w:p w14:paraId="367D9B0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BB2132D" w14:textId="77777777" w:rsidR="006A0F3B" w:rsidRDefault="00000000">
            <w:pPr>
              <w:spacing w:after="30"/>
            </w:pPr>
            <w:r>
              <w:rPr>
                <w:i/>
                <w:iCs/>
                <w:color w:val="000000"/>
                <w:sz w:val="20"/>
                <w:szCs w:val="20"/>
              </w:rPr>
              <w:t>Exercice 1 : Complète avec les mots : agroalimentaire — textile — minière — devises.</w:t>
            </w:r>
          </w:p>
          <w:p w14:paraId="49965A79" w14:textId="77777777" w:rsidR="006A0F3B" w:rsidRDefault="00000000">
            <w:pPr>
              <w:spacing w:after="20"/>
            </w:pPr>
            <w:r>
              <w:rPr>
                <w:color w:val="000000"/>
                <w:sz w:val="19"/>
                <w:szCs w:val="19"/>
              </w:rPr>
              <w:t>L'industrie ……… décortique le riz et embouteille les boissons.</w:t>
            </w:r>
          </w:p>
          <w:p w14:paraId="2819A57B" w14:textId="77777777" w:rsidR="006A0F3B" w:rsidRDefault="00000000">
            <w:pPr>
              <w:spacing w:after="20"/>
            </w:pPr>
            <w:r>
              <w:rPr>
                <w:color w:val="000000"/>
                <w:sz w:val="19"/>
                <w:szCs w:val="19"/>
              </w:rPr>
              <w:t>L'industrie ……… coud les vêtements des zones franches.</w:t>
            </w:r>
          </w:p>
          <w:p w14:paraId="7AEE2B22" w14:textId="77777777" w:rsidR="006A0F3B" w:rsidRDefault="00000000">
            <w:pPr>
              <w:spacing w:after="20"/>
            </w:pPr>
            <w:r>
              <w:rPr>
                <w:color w:val="000000"/>
                <w:sz w:val="19"/>
                <w:szCs w:val="19"/>
              </w:rPr>
              <w:lastRenderedPageBreak/>
              <w:t>L'industrie ……… traite le minerai de nickel.</w:t>
            </w:r>
          </w:p>
          <w:p w14:paraId="1DF9B42F" w14:textId="77777777" w:rsidR="006A0F3B" w:rsidRDefault="00000000">
            <w:pPr>
              <w:spacing w:after="20"/>
            </w:pPr>
            <w:r>
              <w:rPr>
                <w:color w:val="000000"/>
                <w:sz w:val="19"/>
                <w:szCs w:val="19"/>
              </w:rPr>
              <w:t>Les exportations industrielles rapportent des ……</w:t>
            </w:r>
            <w:proofErr w:type="gramStart"/>
            <w:r>
              <w:rPr>
                <w:color w:val="000000"/>
                <w:sz w:val="19"/>
                <w:szCs w:val="19"/>
              </w:rPr>
              <w:t>… .</w:t>
            </w:r>
            <w:proofErr w:type="gramEnd"/>
          </w:p>
          <w:p w14:paraId="0F823A3B" w14:textId="77777777" w:rsidR="006A0F3B" w:rsidRDefault="006A0F3B">
            <w:pPr>
              <w:spacing w:after="60"/>
            </w:pPr>
          </w:p>
          <w:p w14:paraId="1200A408" w14:textId="77777777" w:rsidR="006A0F3B" w:rsidRDefault="00000000">
            <w:pPr>
              <w:spacing w:after="30"/>
            </w:pPr>
            <w:r>
              <w:rPr>
                <w:i/>
                <w:iCs/>
                <w:color w:val="000000"/>
                <w:sz w:val="20"/>
                <w:szCs w:val="20"/>
              </w:rPr>
              <w:t>Exercice 2 : Entoure la bonne réponse.</w:t>
            </w:r>
          </w:p>
          <w:p w14:paraId="3DA17C08" w14:textId="77777777" w:rsidR="006A0F3B" w:rsidRDefault="00000000">
            <w:pPr>
              <w:spacing w:after="20"/>
            </w:pPr>
            <w:r>
              <w:rPr>
                <w:color w:val="000000"/>
                <w:sz w:val="19"/>
                <w:szCs w:val="19"/>
              </w:rPr>
              <w:t>1. Une industrie : A. transforme des matières premières — B. chante — C. dort</w:t>
            </w:r>
          </w:p>
          <w:p w14:paraId="7720106D" w14:textId="77777777" w:rsidR="006A0F3B" w:rsidRDefault="00000000">
            <w:pPr>
              <w:spacing w:after="20"/>
            </w:pPr>
            <w:r>
              <w:rPr>
                <w:color w:val="000000"/>
                <w:sz w:val="19"/>
                <w:szCs w:val="19"/>
              </w:rPr>
              <w:t>2. Le décorticage du riz est une activité : A. agroalimentaire — B. textile — C. touristique</w:t>
            </w:r>
          </w:p>
          <w:p w14:paraId="2423176A" w14:textId="77777777" w:rsidR="006A0F3B" w:rsidRDefault="00000000">
            <w:pPr>
              <w:spacing w:after="20"/>
            </w:pPr>
            <w:r>
              <w:rPr>
                <w:color w:val="000000"/>
                <w:sz w:val="19"/>
                <w:szCs w:val="19"/>
              </w:rPr>
              <w:t>3. Les zones franches cousent : A. des vêtements — B. des bateaux — C. des gâteaux</w:t>
            </w:r>
          </w:p>
          <w:p w14:paraId="7146140C" w14:textId="77777777" w:rsidR="006A0F3B" w:rsidRDefault="00000000">
            <w:pPr>
              <w:spacing w:after="20"/>
            </w:pPr>
            <w:r>
              <w:rPr>
                <w:color w:val="000000"/>
                <w:sz w:val="19"/>
                <w:szCs w:val="19"/>
              </w:rPr>
              <w:t>4. Les usines se groupent près : A. des villes et des ports — B. des lémuriens — C. des étoiles</w:t>
            </w:r>
          </w:p>
          <w:p w14:paraId="287C08B2" w14:textId="77777777" w:rsidR="006A0F3B" w:rsidRDefault="00000000">
            <w:pPr>
              <w:spacing w:after="20"/>
            </w:pPr>
            <w:r>
              <w:rPr>
                <w:color w:val="000000"/>
                <w:sz w:val="19"/>
                <w:szCs w:val="19"/>
              </w:rPr>
              <w:t>5. L'industrie est importante parce qu'elle : A. crée des emplois salariés — B. ferme les écoles — C. arrête le vent</w:t>
            </w:r>
          </w:p>
          <w:p w14:paraId="396663B7" w14:textId="77777777" w:rsidR="006A0F3B" w:rsidRDefault="006A0F3B">
            <w:pPr>
              <w:spacing w:after="60"/>
            </w:pPr>
          </w:p>
        </w:tc>
        <w:tc>
          <w:tcPr>
            <w:tcW w:w="1250" w:type="pct"/>
            <w:tcMar>
              <w:top w:w="50" w:type="dxa"/>
              <w:left w:w="90" w:type="dxa"/>
              <w:bottom w:w="50" w:type="dxa"/>
              <w:right w:w="90" w:type="dxa"/>
            </w:tcMar>
          </w:tcPr>
          <w:p w14:paraId="280C2F29" w14:textId="77777777" w:rsidR="006A0F3B" w:rsidRDefault="00000000">
            <w:pPr>
              <w:spacing w:after="25"/>
            </w:pPr>
            <w:r>
              <w:rPr>
                <w:b/>
                <w:bCs/>
                <w:color w:val="000000"/>
                <w:sz w:val="20"/>
                <w:szCs w:val="20"/>
              </w:rPr>
              <w:lastRenderedPageBreak/>
              <w:t>Corrigé de l'exercice 1 :</w:t>
            </w:r>
          </w:p>
          <w:p w14:paraId="7679FCE7" w14:textId="77777777" w:rsidR="006A0F3B" w:rsidRDefault="00000000">
            <w:pPr>
              <w:spacing w:after="25"/>
            </w:pPr>
            <w:proofErr w:type="gramStart"/>
            <w:r>
              <w:rPr>
                <w:color w:val="000000"/>
                <w:sz w:val="19"/>
                <w:szCs w:val="19"/>
              </w:rPr>
              <w:t>industrie</w:t>
            </w:r>
            <w:proofErr w:type="gramEnd"/>
            <w:r>
              <w:rPr>
                <w:color w:val="000000"/>
                <w:sz w:val="19"/>
                <w:szCs w:val="19"/>
              </w:rPr>
              <w:t xml:space="preserve"> </w:t>
            </w:r>
            <w:r>
              <w:rPr>
                <w:b/>
                <w:bCs/>
                <w:color w:val="C2185B"/>
                <w:sz w:val="19"/>
                <w:szCs w:val="19"/>
              </w:rPr>
              <w:t>agroalimentaire</w:t>
            </w:r>
            <w:r>
              <w:rPr>
                <w:color w:val="000000"/>
                <w:sz w:val="19"/>
                <w:szCs w:val="19"/>
              </w:rPr>
              <w:t xml:space="preserve"> / industrie </w:t>
            </w:r>
            <w:r>
              <w:rPr>
                <w:b/>
                <w:bCs/>
                <w:color w:val="C2185B"/>
                <w:sz w:val="19"/>
                <w:szCs w:val="19"/>
              </w:rPr>
              <w:t>textile</w:t>
            </w:r>
            <w:r>
              <w:rPr>
                <w:color w:val="000000"/>
                <w:sz w:val="19"/>
                <w:szCs w:val="19"/>
              </w:rPr>
              <w:t xml:space="preserve"> / industrie </w:t>
            </w:r>
            <w:r>
              <w:rPr>
                <w:b/>
                <w:bCs/>
                <w:color w:val="C2185B"/>
                <w:sz w:val="19"/>
                <w:szCs w:val="19"/>
              </w:rPr>
              <w:t>minière</w:t>
            </w:r>
            <w:r>
              <w:rPr>
                <w:color w:val="000000"/>
                <w:sz w:val="19"/>
                <w:szCs w:val="19"/>
              </w:rPr>
              <w:t xml:space="preserve"> / des </w:t>
            </w:r>
            <w:r>
              <w:rPr>
                <w:b/>
                <w:bCs/>
                <w:color w:val="C2185B"/>
                <w:sz w:val="19"/>
                <w:szCs w:val="19"/>
              </w:rPr>
              <w:t>devises</w:t>
            </w:r>
            <w:r>
              <w:rPr>
                <w:color w:val="000000"/>
                <w:sz w:val="19"/>
                <w:szCs w:val="19"/>
              </w:rPr>
              <w:t>.</w:t>
            </w:r>
          </w:p>
          <w:p w14:paraId="40E80EEC" w14:textId="77777777" w:rsidR="006A0F3B" w:rsidRDefault="006A0F3B">
            <w:pPr>
              <w:spacing w:after="60"/>
            </w:pPr>
          </w:p>
          <w:p w14:paraId="219147E2" w14:textId="77777777" w:rsidR="006A0F3B" w:rsidRDefault="00000000">
            <w:pPr>
              <w:spacing w:after="25"/>
            </w:pPr>
            <w:r>
              <w:rPr>
                <w:b/>
                <w:bCs/>
                <w:color w:val="000000"/>
                <w:sz w:val="20"/>
                <w:szCs w:val="20"/>
              </w:rPr>
              <w:t>Corrigé de l'exercice 2 :</w:t>
            </w:r>
          </w:p>
          <w:p w14:paraId="5D7F5BE7" w14:textId="77777777" w:rsidR="006A0F3B" w:rsidRDefault="00000000">
            <w:pPr>
              <w:spacing w:after="25"/>
            </w:pPr>
            <w:r>
              <w:rPr>
                <w:color w:val="000000"/>
                <w:sz w:val="19"/>
                <w:szCs w:val="19"/>
              </w:rPr>
              <w:lastRenderedPageBreak/>
              <w:t xml:space="preserve">1. Réponse </w:t>
            </w:r>
            <w:r>
              <w:rPr>
                <w:b/>
                <w:bCs/>
                <w:color w:val="C2185B"/>
                <w:sz w:val="19"/>
                <w:szCs w:val="19"/>
              </w:rPr>
              <w:t>A</w:t>
            </w:r>
            <w:r>
              <w:rPr>
                <w:color w:val="000000"/>
                <w:sz w:val="19"/>
                <w:szCs w:val="19"/>
              </w:rPr>
              <w:t xml:space="preserve"> : en produits finis, dans des usines.</w:t>
            </w:r>
          </w:p>
          <w:p w14:paraId="79F58C99"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filière alimentaire.</w:t>
            </w:r>
          </w:p>
          <w:p w14:paraId="5C1FC80F"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pour les pays lointains.</w:t>
            </w:r>
          </w:p>
          <w:p w14:paraId="4A4AD8AA"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matières, ouvriers, transports.</w:t>
            </w:r>
          </w:p>
          <w:p w14:paraId="3466DD35"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et rapporte des devises.</w:t>
            </w:r>
          </w:p>
          <w:p w14:paraId="6940FFDC" w14:textId="77777777" w:rsidR="006A0F3B" w:rsidRDefault="006A0F3B">
            <w:pPr>
              <w:spacing w:after="60"/>
            </w:pPr>
          </w:p>
        </w:tc>
        <w:tc>
          <w:tcPr>
            <w:tcW w:w="600" w:type="pct"/>
            <w:tcMar>
              <w:top w:w="50" w:type="dxa"/>
              <w:left w:w="90" w:type="dxa"/>
              <w:bottom w:w="50" w:type="dxa"/>
              <w:right w:w="90" w:type="dxa"/>
            </w:tcMar>
          </w:tcPr>
          <w:p w14:paraId="7DA4914E"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D675D3D"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170C965" w14:textId="77777777" w:rsidR="006A0F3B" w:rsidRDefault="006A0F3B">
            <w:pPr>
              <w:spacing w:after="80"/>
            </w:pPr>
          </w:p>
        </w:tc>
      </w:tr>
    </w:tbl>
    <w:p w14:paraId="6C190886" w14:textId="77777777" w:rsidR="006A0F3B" w:rsidRDefault="00000000">
      <w:r>
        <w:br w:type="page"/>
      </w:r>
    </w:p>
    <w:p w14:paraId="1768E4D5" w14:textId="77777777" w:rsidR="006A0F3B" w:rsidRDefault="00000000">
      <w:pPr>
        <w:spacing w:before="120" w:after="160"/>
        <w:jc w:val="center"/>
      </w:pPr>
      <w:r>
        <w:rPr>
          <w:b/>
          <w:bCs/>
          <w:color w:val="C00000"/>
          <w:sz w:val="30"/>
          <w:szCs w:val="30"/>
        </w:rPr>
        <w:lastRenderedPageBreak/>
        <w:t>L'industrie : agroalimentaire, textile, minière</w:t>
      </w:r>
    </w:p>
    <w:p w14:paraId="2E1F8570" w14:textId="77777777" w:rsidR="006A0F3B" w:rsidRDefault="00000000">
      <w:pPr>
        <w:spacing w:before="60" w:after="40"/>
        <w:jc w:val="center"/>
      </w:pPr>
      <w:r>
        <w:rPr>
          <w:noProof/>
        </w:rPr>
        <w:drawing>
          <wp:inline distT="0" distB="0" distL="0" distR="0" wp14:anchorId="27143F8C" wp14:editId="4ED6A125">
            <wp:extent cx="4095750" cy="2295525"/>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095750" cy="2295525"/>
                    </a:xfrm>
                    <a:prstGeom prst="rect">
                      <a:avLst/>
                    </a:prstGeom>
                  </pic:spPr>
                </pic:pic>
              </a:graphicData>
            </a:graphic>
          </wp:inline>
        </w:drawing>
      </w:r>
    </w:p>
    <w:p w14:paraId="0A4EED29" w14:textId="77777777" w:rsidR="006A0F3B" w:rsidRDefault="00000000">
      <w:pPr>
        <w:spacing w:after="140"/>
        <w:jc w:val="center"/>
      </w:pPr>
      <w:r>
        <w:rPr>
          <w:i/>
          <w:iCs/>
          <w:color w:val="444444"/>
          <w:sz w:val="21"/>
          <w:szCs w:val="21"/>
        </w:rPr>
        <w:t>Trois grandes industries : transformer la récolte, filer le coton, traiter le minerai.</w:t>
      </w:r>
    </w:p>
    <w:p w14:paraId="10ECFEB6" w14:textId="77777777" w:rsidR="006A0F3B" w:rsidRDefault="00000000">
      <w:pPr>
        <w:spacing w:before="60" w:after="40"/>
        <w:jc w:val="center"/>
      </w:pPr>
      <w:r>
        <w:rPr>
          <w:noProof/>
        </w:rPr>
        <w:drawing>
          <wp:inline distT="0" distB="0" distL="0" distR="0" wp14:anchorId="1AF0E6A1" wp14:editId="26CC6E54">
            <wp:extent cx="4286250" cy="2333625"/>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286250" cy="2333625"/>
                    </a:xfrm>
                    <a:prstGeom prst="rect">
                      <a:avLst/>
                    </a:prstGeom>
                  </pic:spPr>
                </pic:pic>
              </a:graphicData>
            </a:graphic>
          </wp:inline>
        </w:drawing>
      </w:r>
    </w:p>
    <w:p w14:paraId="6EF44429" w14:textId="77777777" w:rsidR="006A0F3B" w:rsidRDefault="00000000">
      <w:pPr>
        <w:spacing w:after="140"/>
        <w:jc w:val="center"/>
      </w:pPr>
      <w:r>
        <w:rPr>
          <w:i/>
          <w:iCs/>
          <w:color w:val="444444"/>
          <w:sz w:val="21"/>
          <w:szCs w:val="21"/>
        </w:rPr>
        <w:t xml:space="preserve">Document : dans la zone franche d'Antananarivo, </w:t>
      </w:r>
      <w:proofErr w:type="gramStart"/>
      <w:r>
        <w:rPr>
          <w:i/>
          <w:iCs/>
          <w:color w:val="444444"/>
          <w:sz w:val="21"/>
          <w:szCs w:val="21"/>
        </w:rPr>
        <w:t>Rado?</w:t>
      </w:r>
      <w:proofErr w:type="gramEnd"/>
      <w:r>
        <w:rPr>
          <w:i/>
          <w:iCs/>
          <w:color w:val="444444"/>
          <w:sz w:val="21"/>
          <w:szCs w:val="21"/>
        </w:rPr>
        <w:t xml:space="preserve"> Non, </w:t>
      </w:r>
      <w:proofErr w:type="gramStart"/>
      <w:r>
        <w:rPr>
          <w:i/>
          <w:iCs/>
          <w:color w:val="444444"/>
          <w:sz w:val="21"/>
          <w:szCs w:val="21"/>
        </w:rPr>
        <w:t>Tovo?</w:t>
      </w:r>
      <w:proofErr w:type="gramEnd"/>
      <w:r>
        <w:rPr>
          <w:i/>
          <w:iCs/>
          <w:color w:val="444444"/>
          <w:sz w:val="21"/>
          <w:szCs w:val="21"/>
        </w:rPr>
        <w:t xml:space="preserve"> Non plutôt : des ouvrières et ouvriers cousent des vêtements ; les ballots partent vers les pays lointains.</w:t>
      </w:r>
    </w:p>
    <w:p w14:paraId="2BE7D401" w14:textId="77777777" w:rsidR="006A0F3B" w:rsidRDefault="00000000">
      <w:pPr>
        <w:spacing w:before="140" w:after="80"/>
      </w:pPr>
      <w:r>
        <w:rPr>
          <w:b/>
          <w:bCs/>
          <w:color w:val="1E7B34"/>
          <w:sz w:val="26"/>
          <w:szCs w:val="26"/>
        </w:rPr>
        <w:t>1. Transformer la récolte : l'agroalimentaire</w:t>
      </w:r>
    </w:p>
    <w:p w14:paraId="77BCEE9F" w14:textId="77777777" w:rsidR="006A0F3B" w:rsidRDefault="00000000">
      <w:pPr>
        <w:spacing w:after="100"/>
      </w:pPr>
      <w:r>
        <w:rPr>
          <w:sz w:val="25"/>
          <w:szCs w:val="25"/>
        </w:rPr>
        <w:t>L'</w:t>
      </w:r>
      <w:r>
        <w:rPr>
          <w:b/>
          <w:bCs/>
          <w:color w:val="1F4E79"/>
          <w:sz w:val="25"/>
          <w:szCs w:val="25"/>
        </w:rPr>
        <w:t>industrie</w:t>
      </w:r>
      <w:r>
        <w:rPr>
          <w:sz w:val="25"/>
          <w:szCs w:val="25"/>
        </w:rPr>
        <w:t xml:space="preserve"> </w:t>
      </w:r>
      <w:r>
        <w:rPr>
          <w:b/>
          <w:bCs/>
          <w:color w:val="1F4E79"/>
          <w:sz w:val="25"/>
          <w:szCs w:val="25"/>
        </w:rPr>
        <w:t>agroalimentaire</w:t>
      </w:r>
      <w:r>
        <w:rPr>
          <w:sz w:val="25"/>
          <w:szCs w:val="25"/>
        </w:rPr>
        <w:t xml:space="preserve"> transforme les produits de la terre et de la mer : riz décortiqué, farines, boissons, sucre des sucreries, conserves et crevettes congelées.</w:t>
      </w:r>
    </w:p>
    <w:p w14:paraId="261B35CF" w14:textId="77777777" w:rsidR="006A0F3B" w:rsidRDefault="00000000">
      <w:pPr>
        <w:spacing w:after="100"/>
      </w:pPr>
      <w:r>
        <w:rPr>
          <w:sz w:val="25"/>
          <w:szCs w:val="25"/>
        </w:rPr>
        <w:t>Installée près des zones de production et des villes, elle nourrit le marché intérieur et prépare les exportations.</w:t>
      </w:r>
    </w:p>
    <w:p w14:paraId="7CEC1D56" w14:textId="77777777" w:rsidR="006A0F3B" w:rsidRDefault="00000000">
      <w:pPr>
        <w:spacing w:before="140" w:after="80"/>
      </w:pPr>
      <w:r>
        <w:rPr>
          <w:b/>
          <w:bCs/>
          <w:color w:val="1E7B34"/>
          <w:sz w:val="26"/>
          <w:szCs w:val="26"/>
        </w:rPr>
        <w:t xml:space="preserve">2. Coudre pour le monde : </w:t>
      </w:r>
      <w:proofErr w:type="gramStart"/>
      <w:r>
        <w:rPr>
          <w:b/>
          <w:bCs/>
          <w:color w:val="1E7B34"/>
          <w:sz w:val="26"/>
          <w:szCs w:val="26"/>
        </w:rPr>
        <w:t>la textile</w:t>
      </w:r>
      <w:proofErr w:type="gramEnd"/>
    </w:p>
    <w:p w14:paraId="092E75F7" w14:textId="77777777" w:rsidR="006A0F3B" w:rsidRDefault="00000000">
      <w:pPr>
        <w:spacing w:after="100"/>
      </w:pPr>
      <w:r>
        <w:rPr>
          <w:sz w:val="25"/>
          <w:szCs w:val="25"/>
        </w:rPr>
        <w:t>L'</w:t>
      </w:r>
      <w:r>
        <w:rPr>
          <w:b/>
          <w:bCs/>
          <w:color w:val="1F4E79"/>
          <w:sz w:val="25"/>
          <w:szCs w:val="25"/>
        </w:rPr>
        <w:t>industrie</w:t>
      </w:r>
      <w:r>
        <w:rPr>
          <w:sz w:val="25"/>
          <w:szCs w:val="25"/>
        </w:rPr>
        <w:t xml:space="preserve"> </w:t>
      </w:r>
      <w:r>
        <w:rPr>
          <w:b/>
          <w:bCs/>
          <w:color w:val="1F4E79"/>
          <w:sz w:val="25"/>
          <w:szCs w:val="25"/>
        </w:rPr>
        <w:t>textile</w:t>
      </w:r>
      <w:r>
        <w:rPr>
          <w:sz w:val="25"/>
          <w:szCs w:val="25"/>
        </w:rPr>
        <w:t xml:space="preserve"> est la grande </w:t>
      </w:r>
      <w:r>
        <w:rPr>
          <w:b/>
          <w:bCs/>
          <w:color w:val="1F4E79"/>
          <w:sz w:val="25"/>
          <w:szCs w:val="25"/>
        </w:rPr>
        <w:t>industrie</w:t>
      </w:r>
      <w:r>
        <w:rPr>
          <w:sz w:val="25"/>
          <w:szCs w:val="25"/>
        </w:rPr>
        <w:t xml:space="preserve"> d'emploi du pays : dans les zones franches autour d'Antananarivo, des dizaines de milliers d'ouvrières et d'ouvriers cousent des vêtements.</w:t>
      </w:r>
    </w:p>
    <w:p w14:paraId="567032CF" w14:textId="77777777" w:rsidR="006A0F3B" w:rsidRDefault="00000000">
      <w:pPr>
        <w:spacing w:after="100"/>
      </w:pPr>
      <w:r>
        <w:rPr>
          <w:sz w:val="25"/>
          <w:szCs w:val="25"/>
        </w:rPr>
        <w:t xml:space="preserve">Les ballots partent chaque semaine vers le port de Toamasina, puis vers les pays lointains. </w:t>
      </w:r>
      <w:proofErr w:type="gramStart"/>
      <w:r>
        <w:rPr>
          <w:sz w:val="25"/>
          <w:szCs w:val="25"/>
        </w:rPr>
        <w:t xml:space="preserve">La </w:t>
      </w:r>
      <w:r>
        <w:rPr>
          <w:b/>
          <w:bCs/>
          <w:color w:val="1F4E79"/>
          <w:sz w:val="25"/>
          <w:szCs w:val="25"/>
        </w:rPr>
        <w:t>textile</w:t>
      </w:r>
      <w:proofErr w:type="gramEnd"/>
      <w:r>
        <w:rPr>
          <w:sz w:val="25"/>
          <w:szCs w:val="25"/>
        </w:rPr>
        <w:t xml:space="preserve"> rapporte des devises et fait vivre des familles entières — comme celle de Rado.</w:t>
      </w:r>
    </w:p>
    <w:p w14:paraId="295A243D" w14:textId="77777777" w:rsidR="006A0F3B" w:rsidRDefault="00000000">
      <w:pPr>
        <w:spacing w:before="140" w:after="80"/>
      </w:pPr>
      <w:r>
        <w:rPr>
          <w:b/>
          <w:bCs/>
          <w:color w:val="1E7B34"/>
          <w:sz w:val="26"/>
          <w:szCs w:val="26"/>
        </w:rPr>
        <w:t>3. Traiter le minerai : la minière</w:t>
      </w:r>
    </w:p>
    <w:p w14:paraId="022D075D" w14:textId="77777777" w:rsidR="006A0F3B" w:rsidRDefault="00000000">
      <w:pPr>
        <w:spacing w:after="100"/>
      </w:pPr>
      <w:r>
        <w:rPr>
          <w:sz w:val="25"/>
          <w:szCs w:val="25"/>
        </w:rPr>
        <w:t>L'</w:t>
      </w:r>
      <w:r>
        <w:rPr>
          <w:b/>
          <w:bCs/>
          <w:color w:val="1F4E79"/>
          <w:sz w:val="25"/>
          <w:szCs w:val="25"/>
        </w:rPr>
        <w:t>industrie</w:t>
      </w:r>
      <w:r>
        <w:rPr>
          <w:sz w:val="25"/>
          <w:szCs w:val="25"/>
        </w:rPr>
        <w:t xml:space="preserve"> </w:t>
      </w:r>
      <w:r>
        <w:rPr>
          <w:b/>
          <w:bCs/>
          <w:color w:val="1F4E79"/>
          <w:sz w:val="25"/>
          <w:szCs w:val="25"/>
        </w:rPr>
        <w:t>minière</w:t>
      </w:r>
      <w:r>
        <w:rPr>
          <w:sz w:val="25"/>
          <w:szCs w:val="25"/>
        </w:rPr>
        <w:t xml:space="preserve"> prolonge les mines : elle lave, concentre et prépare le minerai — nickel, ilménite, chromite — avant son départ en bateau.</w:t>
      </w:r>
    </w:p>
    <w:p w14:paraId="14802E0A" w14:textId="77777777" w:rsidR="006A0F3B" w:rsidRDefault="00000000">
      <w:pPr>
        <w:spacing w:after="100"/>
      </w:pPr>
      <w:r>
        <w:rPr>
          <w:sz w:val="25"/>
          <w:szCs w:val="25"/>
        </w:rPr>
        <w:lastRenderedPageBreak/>
        <w:t>Avec l'</w:t>
      </w:r>
      <w:r>
        <w:rPr>
          <w:b/>
          <w:bCs/>
          <w:color w:val="1F4E79"/>
          <w:sz w:val="25"/>
          <w:szCs w:val="25"/>
        </w:rPr>
        <w:t>agroalimentaire</w:t>
      </w:r>
      <w:r>
        <w:rPr>
          <w:sz w:val="25"/>
          <w:szCs w:val="25"/>
        </w:rPr>
        <w:t xml:space="preserve"> et </w:t>
      </w:r>
      <w:proofErr w:type="gramStart"/>
      <w:r>
        <w:rPr>
          <w:sz w:val="25"/>
          <w:szCs w:val="25"/>
        </w:rPr>
        <w:t xml:space="preserve">la </w:t>
      </w:r>
      <w:r>
        <w:rPr>
          <w:b/>
          <w:bCs/>
          <w:color w:val="1F4E79"/>
          <w:sz w:val="25"/>
          <w:szCs w:val="25"/>
        </w:rPr>
        <w:t>textile</w:t>
      </w:r>
      <w:proofErr w:type="gramEnd"/>
      <w:r>
        <w:rPr>
          <w:sz w:val="25"/>
          <w:szCs w:val="25"/>
        </w:rPr>
        <w:t xml:space="preserve">, elle forme le troisième pilier </w:t>
      </w:r>
      <w:r>
        <w:rPr>
          <w:b/>
          <w:bCs/>
          <w:color w:val="1F4E79"/>
          <w:sz w:val="25"/>
          <w:szCs w:val="25"/>
        </w:rPr>
        <w:t>industrie</w:t>
      </w:r>
      <w:r>
        <w:rPr>
          <w:sz w:val="25"/>
          <w:szCs w:val="25"/>
        </w:rPr>
        <w:t>l du pays : des emplois salariés, des compétences techniques, et des devises qui aident au développement.</w:t>
      </w:r>
    </w:p>
    <w:p w14:paraId="1472F268" w14:textId="77777777" w:rsidR="006A0F3B" w:rsidRDefault="00000000">
      <w:pPr>
        <w:spacing w:before="160" w:after="60"/>
      </w:pPr>
      <w:r>
        <w:rPr>
          <w:b/>
          <w:bCs/>
          <w:color w:val="000000"/>
          <w:sz w:val="28"/>
          <w:szCs w:val="28"/>
        </w:rPr>
        <w:t>EXERCICES</w:t>
      </w:r>
    </w:p>
    <w:p w14:paraId="18CA2FD0" w14:textId="77777777" w:rsidR="006A0F3B" w:rsidRDefault="00000000">
      <w:pPr>
        <w:spacing w:after="30"/>
      </w:pPr>
      <w:r>
        <w:rPr>
          <w:b/>
          <w:bCs/>
          <w:color w:val="000000"/>
          <w:sz w:val="25"/>
          <w:szCs w:val="25"/>
        </w:rPr>
        <w:t>Exercice 1 (5 points)</w:t>
      </w:r>
    </w:p>
    <w:p w14:paraId="1F99029A" w14:textId="77777777" w:rsidR="006A0F3B" w:rsidRDefault="00000000">
      <w:pPr>
        <w:spacing w:after="40"/>
      </w:pPr>
      <w:r>
        <w:rPr>
          <w:i/>
          <w:iCs/>
          <w:color w:val="000000"/>
        </w:rPr>
        <w:t>Réponds par une phrase complète.</w:t>
      </w:r>
    </w:p>
    <w:p w14:paraId="4C057EB9" w14:textId="77777777" w:rsidR="006A0F3B" w:rsidRDefault="00000000">
      <w:pPr>
        <w:spacing w:after="30"/>
      </w:pPr>
      <w:r>
        <w:rPr>
          <w:color w:val="000000"/>
        </w:rPr>
        <w:t>1. Qu'est-ce qu'une industrie ?</w:t>
      </w:r>
    </w:p>
    <w:p w14:paraId="09DB6291" w14:textId="77777777" w:rsidR="006A0F3B" w:rsidRDefault="00000000">
      <w:pPr>
        <w:spacing w:after="30"/>
      </w:pPr>
      <w:r>
        <w:rPr>
          <w:color w:val="000000"/>
        </w:rPr>
        <w:t>2. Cite trois produits de l'industrie agroalimentaire.</w:t>
      </w:r>
    </w:p>
    <w:p w14:paraId="4061029B" w14:textId="77777777" w:rsidR="006A0F3B" w:rsidRDefault="00000000">
      <w:pPr>
        <w:spacing w:after="30"/>
      </w:pPr>
      <w:r>
        <w:rPr>
          <w:color w:val="000000"/>
        </w:rPr>
        <w:t>3. Que produit l'industrie textile malgache ?</w:t>
      </w:r>
    </w:p>
    <w:p w14:paraId="64ADDB68" w14:textId="77777777" w:rsidR="006A0F3B" w:rsidRDefault="00000000">
      <w:pPr>
        <w:spacing w:after="30"/>
      </w:pPr>
      <w:r>
        <w:rPr>
          <w:color w:val="000000"/>
        </w:rPr>
        <w:t>4. Pourquoi les usines se groupent-elles près des villes et des ports ?</w:t>
      </w:r>
    </w:p>
    <w:p w14:paraId="7CC72295" w14:textId="77777777" w:rsidR="006A0F3B" w:rsidRDefault="00000000">
      <w:pPr>
        <w:spacing w:after="30"/>
      </w:pPr>
      <w:r>
        <w:rPr>
          <w:b/>
          <w:bCs/>
          <w:color w:val="000000"/>
          <w:sz w:val="25"/>
          <w:szCs w:val="25"/>
        </w:rPr>
        <w:t>Exercice 2 (5 points)</w:t>
      </w:r>
    </w:p>
    <w:p w14:paraId="7E86AD5B" w14:textId="77777777" w:rsidR="006A0F3B" w:rsidRDefault="00000000">
      <w:pPr>
        <w:spacing w:after="40"/>
      </w:pPr>
      <w:r>
        <w:rPr>
          <w:i/>
          <w:iCs/>
          <w:color w:val="000000"/>
        </w:rPr>
        <w:t>Dis si chaque phrase est vraie ou fausse.</w:t>
      </w:r>
    </w:p>
    <w:p w14:paraId="0FB56663" w14:textId="77777777" w:rsidR="006A0F3B" w:rsidRDefault="00000000">
      <w:pPr>
        <w:spacing w:after="30"/>
      </w:pPr>
      <w:r>
        <w:rPr>
          <w:color w:val="000000"/>
        </w:rPr>
        <w:t>1. Les zones franches textiles entourent Antananarivo.</w:t>
      </w:r>
    </w:p>
    <w:p w14:paraId="3D258DDA" w14:textId="77777777" w:rsidR="006A0F3B" w:rsidRDefault="00000000">
      <w:pPr>
        <w:spacing w:after="30"/>
      </w:pPr>
      <w:r>
        <w:rPr>
          <w:color w:val="000000"/>
        </w:rPr>
        <w:t>2. L'industrie ne crée aucun emploi.</w:t>
      </w:r>
    </w:p>
    <w:p w14:paraId="64BFAC46" w14:textId="77777777" w:rsidR="006A0F3B" w:rsidRDefault="00000000">
      <w:pPr>
        <w:spacing w:after="30"/>
      </w:pPr>
      <w:r>
        <w:rPr>
          <w:color w:val="000000"/>
        </w:rPr>
        <w:t>3. L'usine minière traite le minerai de nickel.</w:t>
      </w:r>
    </w:p>
    <w:p w14:paraId="2840EF98" w14:textId="77777777" w:rsidR="006A0F3B" w:rsidRDefault="00000000">
      <w:pPr>
        <w:spacing w:after="30"/>
      </w:pPr>
      <w:r>
        <w:rPr>
          <w:color w:val="000000"/>
        </w:rPr>
        <w:t>4. Les vêtements des zones franches partent vers les pays lointains.</w:t>
      </w:r>
    </w:p>
    <w:p w14:paraId="5E345EDA" w14:textId="77777777" w:rsidR="006A0F3B" w:rsidRDefault="00000000">
      <w:pPr>
        <w:spacing w:after="30"/>
      </w:pPr>
      <w:r>
        <w:rPr>
          <w:b/>
          <w:bCs/>
          <w:color w:val="000000"/>
          <w:sz w:val="25"/>
          <w:szCs w:val="25"/>
        </w:rPr>
        <w:t>Exercice 3 (5 points)</w:t>
      </w:r>
    </w:p>
    <w:p w14:paraId="1A27B9B9" w14:textId="77777777" w:rsidR="006A0F3B" w:rsidRDefault="00000000">
      <w:pPr>
        <w:spacing w:after="40"/>
      </w:pPr>
      <w:r>
        <w:rPr>
          <w:i/>
          <w:iCs/>
          <w:color w:val="000000"/>
        </w:rPr>
        <w:t>Complète avec les mots : agroalimentaire — textile — minière — devises.</w:t>
      </w:r>
    </w:p>
    <w:p w14:paraId="010CB099" w14:textId="77777777" w:rsidR="006A0F3B" w:rsidRDefault="00000000">
      <w:pPr>
        <w:spacing w:after="30"/>
      </w:pPr>
      <w:r>
        <w:rPr>
          <w:color w:val="000000"/>
        </w:rPr>
        <w:t>L'industrie ……… décortique le riz et embouteille les boissons.</w:t>
      </w:r>
    </w:p>
    <w:p w14:paraId="5EDF8E82" w14:textId="77777777" w:rsidR="006A0F3B" w:rsidRDefault="00000000">
      <w:pPr>
        <w:spacing w:after="30"/>
      </w:pPr>
      <w:r>
        <w:rPr>
          <w:color w:val="000000"/>
        </w:rPr>
        <w:t>L'industrie ……… coud les vêtements des zones franches.</w:t>
      </w:r>
    </w:p>
    <w:p w14:paraId="416B0285" w14:textId="77777777" w:rsidR="006A0F3B" w:rsidRDefault="00000000">
      <w:pPr>
        <w:spacing w:after="30"/>
      </w:pPr>
      <w:r>
        <w:rPr>
          <w:color w:val="000000"/>
        </w:rPr>
        <w:t>L'industrie ……… traite le minerai de nickel.</w:t>
      </w:r>
    </w:p>
    <w:p w14:paraId="414C7FD5" w14:textId="77777777" w:rsidR="006A0F3B" w:rsidRDefault="00000000">
      <w:pPr>
        <w:spacing w:after="30"/>
      </w:pPr>
      <w:r>
        <w:rPr>
          <w:color w:val="000000"/>
        </w:rPr>
        <w:t>Les exportations industrielles rapportent des ……</w:t>
      </w:r>
      <w:proofErr w:type="gramStart"/>
      <w:r>
        <w:rPr>
          <w:color w:val="000000"/>
        </w:rPr>
        <w:t>… .</w:t>
      </w:r>
      <w:proofErr w:type="gramEnd"/>
    </w:p>
    <w:p w14:paraId="2ED0EE37" w14:textId="77777777" w:rsidR="006A0F3B" w:rsidRDefault="00000000">
      <w:pPr>
        <w:spacing w:after="30"/>
      </w:pPr>
      <w:r>
        <w:rPr>
          <w:b/>
          <w:bCs/>
          <w:color w:val="000000"/>
          <w:sz w:val="25"/>
          <w:szCs w:val="25"/>
        </w:rPr>
        <w:t>Exercice 4 (5 points)</w:t>
      </w:r>
    </w:p>
    <w:p w14:paraId="204F73AC" w14:textId="77777777" w:rsidR="006A0F3B" w:rsidRDefault="00000000">
      <w:pPr>
        <w:spacing w:after="40"/>
      </w:pPr>
      <w:r>
        <w:rPr>
          <w:i/>
          <w:iCs/>
          <w:color w:val="000000"/>
        </w:rPr>
        <w:t>Entoure la bonne réponse.</w:t>
      </w:r>
    </w:p>
    <w:p w14:paraId="23155019" w14:textId="77777777" w:rsidR="006A0F3B" w:rsidRDefault="00000000">
      <w:pPr>
        <w:spacing w:after="30"/>
      </w:pPr>
      <w:r>
        <w:rPr>
          <w:color w:val="000000"/>
        </w:rPr>
        <w:t>1. Une industrie : A. transforme des matières premières — B. chante — C. dort</w:t>
      </w:r>
    </w:p>
    <w:p w14:paraId="03AE94EB" w14:textId="77777777" w:rsidR="006A0F3B" w:rsidRDefault="00000000">
      <w:pPr>
        <w:spacing w:after="30"/>
      </w:pPr>
      <w:r>
        <w:rPr>
          <w:color w:val="000000"/>
        </w:rPr>
        <w:t>2. Le décorticage du riz est une activité : A. agroalimentaire — B. textile — C. touristique</w:t>
      </w:r>
    </w:p>
    <w:p w14:paraId="5B93B9EF" w14:textId="77777777" w:rsidR="006A0F3B" w:rsidRDefault="00000000">
      <w:pPr>
        <w:spacing w:after="30"/>
      </w:pPr>
      <w:r>
        <w:rPr>
          <w:color w:val="000000"/>
        </w:rPr>
        <w:t>3. Les zones franches cousent : A. des vêtements — B. des bateaux — C. des gâteaux</w:t>
      </w:r>
    </w:p>
    <w:p w14:paraId="4D50F95D" w14:textId="77777777" w:rsidR="006A0F3B" w:rsidRDefault="00000000">
      <w:pPr>
        <w:spacing w:after="30"/>
      </w:pPr>
      <w:r>
        <w:rPr>
          <w:color w:val="000000"/>
        </w:rPr>
        <w:t>4. Les usines se groupent près : A. des villes et des ports — B. des lémuriens — C. des étoiles</w:t>
      </w:r>
    </w:p>
    <w:p w14:paraId="367B4212" w14:textId="77777777" w:rsidR="006A0F3B" w:rsidRDefault="00000000">
      <w:pPr>
        <w:spacing w:after="30"/>
      </w:pPr>
      <w:r>
        <w:rPr>
          <w:color w:val="000000"/>
        </w:rPr>
        <w:t>5. L'industrie est importante parce qu'elle : A. crée des emplois salariés — B. ferme les écoles — C. arrête le vent</w:t>
      </w:r>
    </w:p>
    <w:p w14:paraId="31A28BD9" w14:textId="77777777" w:rsidR="006A0F3B" w:rsidRDefault="00000000">
      <w:pPr>
        <w:spacing w:after="120"/>
      </w:pPr>
      <w:r>
        <w:rPr>
          <w:b/>
          <w:bCs/>
          <w:color w:val="000000"/>
        </w:rPr>
        <w:t>Total : 20 points</w:t>
      </w:r>
    </w:p>
    <w:p w14:paraId="43DBDF78" w14:textId="77777777" w:rsidR="006A0F3B" w:rsidRDefault="00000000">
      <w:pPr>
        <w:spacing w:before="120" w:after="60"/>
      </w:pPr>
      <w:r>
        <w:rPr>
          <w:b/>
          <w:bCs/>
          <w:color w:val="000000"/>
          <w:sz w:val="26"/>
          <w:szCs w:val="26"/>
        </w:rPr>
        <w:t>CORRIGÉ</w:t>
      </w:r>
    </w:p>
    <w:p w14:paraId="6518DE0D" w14:textId="77777777" w:rsidR="006A0F3B" w:rsidRDefault="00000000">
      <w:pPr>
        <w:spacing w:after="30"/>
      </w:pPr>
      <w:r>
        <w:rPr>
          <w:b/>
          <w:bCs/>
          <w:color w:val="000000"/>
        </w:rPr>
        <w:t>Corrigé de l'exercice 1 (5 points) :</w:t>
      </w:r>
    </w:p>
    <w:p w14:paraId="060B824D" w14:textId="77777777" w:rsidR="006A0F3B" w:rsidRDefault="00000000">
      <w:pPr>
        <w:spacing w:after="30"/>
      </w:pPr>
      <w:r>
        <w:rPr>
          <w:color w:val="000000"/>
        </w:rPr>
        <w:t xml:space="preserve">1. C'est </w:t>
      </w:r>
      <w:r>
        <w:rPr>
          <w:b/>
          <w:bCs/>
          <w:color w:val="C2185B"/>
        </w:rPr>
        <w:t>une activité qui transforme des matières premières en produits finis</w:t>
      </w:r>
      <w:r>
        <w:rPr>
          <w:color w:val="000000"/>
        </w:rPr>
        <w:t>, dans des usines.</w:t>
      </w:r>
    </w:p>
    <w:p w14:paraId="029274D4" w14:textId="77777777" w:rsidR="006A0F3B" w:rsidRDefault="00000000">
      <w:pPr>
        <w:spacing w:after="30"/>
      </w:pPr>
      <w:r>
        <w:rPr>
          <w:color w:val="000000"/>
        </w:rPr>
        <w:t xml:space="preserve">2. Par exemple : </w:t>
      </w:r>
      <w:r>
        <w:rPr>
          <w:b/>
          <w:bCs/>
          <w:color w:val="C2185B"/>
        </w:rPr>
        <w:t>le riz décortiqué, les boissons, le sucre</w:t>
      </w:r>
      <w:r>
        <w:rPr>
          <w:color w:val="000000"/>
        </w:rPr>
        <w:t xml:space="preserve"> (aussi les conserves de crevettes).</w:t>
      </w:r>
    </w:p>
    <w:p w14:paraId="4798ACFA" w14:textId="77777777" w:rsidR="006A0F3B" w:rsidRDefault="00000000">
      <w:pPr>
        <w:spacing w:after="30"/>
      </w:pPr>
      <w:r>
        <w:rPr>
          <w:color w:val="000000"/>
        </w:rPr>
        <w:t xml:space="preserve">3. </w:t>
      </w:r>
      <w:r>
        <w:rPr>
          <w:b/>
          <w:bCs/>
          <w:color w:val="C2185B"/>
        </w:rPr>
        <w:t>Des vêtements</w:t>
      </w:r>
      <w:r>
        <w:rPr>
          <w:color w:val="000000"/>
        </w:rPr>
        <w:t>, cousus dans les zones franches et exportés.</w:t>
      </w:r>
    </w:p>
    <w:p w14:paraId="4730C2FF" w14:textId="77777777" w:rsidR="006A0F3B" w:rsidRDefault="00000000">
      <w:pPr>
        <w:spacing w:after="30"/>
      </w:pPr>
      <w:r>
        <w:rPr>
          <w:color w:val="000000"/>
        </w:rPr>
        <w:t xml:space="preserve">4. Parce qu'elles y trouvent </w:t>
      </w:r>
      <w:r>
        <w:rPr>
          <w:b/>
          <w:bCs/>
          <w:color w:val="C2185B"/>
        </w:rPr>
        <w:t>les matières, les ouvriers et les transports</w:t>
      </w:r>
      <w:r>
        <w:rPr>
          <w:color w:val="000000"/>
        </w:rPr>
        <w:t>.</w:t>
      </w:r>
    </w:p>
    <w:p w14:paraId="34B588C1" w14:textId="77777777" w:rsidR="006A0F3B" w:rsidRDefault="00000000">
      <w:pPr>
        <w:spacing w:after="30"/>
      </w:pPr>
      <w:r>
        <w:rPr>
          <w:b/>
          <w:bCs/>
          <w:color w:val="000000"/>
        </w:rPr>
        <w:t>Corrigé de l'exercice 2 (5 points) :</w:t>
      </w:r>
    </w:p>
    <w:p w14:paraId="334C1EF8" w14:textId="77777777" w:rsidR="006A0F3B" w:rsidRDefault="00000000">
      <w:pPr>
        <w:spacing w:after="30"/>
      </w:pPr>
      <w:r>
        <w:rPr>
          <w:color w:val="000000"/>
        </w:rPr>
        <w:t xml:space="preserve">1. </w:t>
      </w:r>
      <w:r>
        <w:rPr>
          <w:b/>
          <w:bCs/>
          <w:color w:val="C2185B"/>
        </w:rPr>
        <w:t>Vrai</w:t>
      </w:r>
      <w:r>
        <w:rPr>
          <w:color w:val="000000"/>
        </w:rPr>
        <w:t xml:space="preserve"> : c'est la grande industrie d'emploi de la capitale.</w:t>
      </w:r>
    </w:p>
    <w:p w14:paraId="0A4CD52E" w14:textId="77777777" w:rsidR="006A0F3B" w:rsidRDefault="00000000">
      <w:pPr>
        <w:spacing w:after="30"/>
      </w:pPr>
      <w:r>
        <w:rPr>
          <w:color w:val="000000"/>
        </w:rPr>
        <w:t xml:space="preserve">2. </w:t>
      </w:r>
      <w:r>
        <w:rPr>
          <w:b/>
          <w:bCs/>
          <w:color w:val="C2185B"/>
        </w:rPr>
        <w:t>Faux</w:t>
      </w:r>
      <w:r>
        <w:rPr>
          <w:color w:val="000000"/>
        </w:rPr>
        <w:t xml:space="preserve"> : des dizaines de milliers d'emplois salariés.</w:t>
      </w:r>
    </w:p>
    <w:p w14:paraId="409B0B52" w14:textId="77777777" w:rsidR="006A0F3B" w:rsidRDefault="00000000">
      <w:pPr>
        <w:spacing w:after="30"/>
      </w:pPr>
      <w:r>
        <w:rPr>
          <w:color w:val="000000"/>
        </w:rPr>
        <w:t xml:space="preserve">3. </w:t>
      </w:r>
      <w:r>
        <w:rPr>
          <w:b/>
          <w:bCs/>
          <w:color w:val="C2185B"/>
        </w:rPr>
        <w:t>Vrai</w:t>
      </w:r>
      <w:r>
        <w:rPr>
          <w:color w:val="000000"/>
        </w:rPr>
        <w:t xml:space="preserve"> : à l'est du pays.</w:t>
      </w:r>
    </w:p>
    <w:p w14:paraId="170E18D1" w14:textId="77777777" w:rsidR="006A0F3B" w:rsidRDefault="00000000">
      <w:pPr>
        <w:spacing w:after="30"/>
      </w:pPr>
      <w:r>
        <w:rPr>
          <w:color w:val="000000"/>
        </w:rPr>
        <w:t xml:space="preserve">4. </w:t>
      </w:r>
      <w:r>
        <w:rPr>
          <w:b/>
          <w:bCs/>
          <w:color w:val="C2185B"/>
        </w:rPr>
        <w:t>Vrai</w:t>
      </w:r>
      <w:r>
        <w:rPr>
          <w:color w:val="000000"/>
        </w:rPr>
        <w:t xml:space="preserve"> : ils rapportent des devises.</w:t>
      </w:r>
    </w:p>
    <w:p w14:paraId="12DABD1B" w14:textId="77777777" w:rsidR="006A0F3B" w:rsidRDefault="00000000">
      <w:pPr>
        <w:spacing w:after="30"/>
      </w:pPr>
      <w:r>
        <w:rPr>
          <w:b/>
          <w:bCs/>
          <w:color w:val="000000"/>
        </w:rPr>
        <w:t>Corrigé de l'exercice 3 (5 points) :</w:t>
      </w:r>
    </w:p>
    <w:p w14:paraId="6C956A9B" w14:textId="77777777" w:rsidR="006A0F3B" w:rsidRDefault="00000000">
      <w:pPr>
        <w:spacing w:after="30"/>
      </w:pPr>
      <w:proofErr w:type="gramStart"/>
      <w:r>
        <w:rPr>
          <w:color w:val="000000"/>
        </w:rPr>
        <w:lastRenderedPageBreak/>
        <w:t>industrie</w:t>
      </w:r>
      <w:proofErr w:type="gramEnd"/>
      <w:r>
        <w:rPr>
          <w:color w:val="000000"/>
        </w:rPr>
        <w:t xml:space="preserve"> </w:t>
      </w:r>
      <w:r>
        <w:rPr>
          <w:b/>
          <w:bCs/>
          <w:color w:val="C2185B"/>
        </w:rPr>
        <w:t>agroalimentaire</w:t>
      </w:r>
      <w:r>
        <w:rPr>
          <w:color w:val="000000"/>
        </w:rPr>
        <w:t xml:space="preserve"> / industrie </w:t>
      </w:r>
      <w:r>
        <w:rPr>
          <w:b/>
          <w:bCs/>
          <w:color w:val="C2185B"/>
        </w:rPr>
        <w:t>textile</w:t>
      </w:r>
      <w:r>
        <w:rPr>
          <w:color w:val="000000"/>
        </w:rPr>
        <w:t xml:space="preserve"> / industrie </w:t>
      </w:r>
      <w:r>
        <w:rPr>
          <w:b/>
          <w:bCs/>
          <w:color w:val="C2185B"/>
        </w:rPr>
        <w:t>minière</w:t>
      </w:r>
      <w:r>
        <w:rPr>
          <w:color w:val="000000"/>
        </w:rPr>
        <w:t xml:space="preserve"> / des </w:t>
      </w:r>
      <w:r>
        <w:rPr>
          <w:b/>
          <w:bCs/>
          <w:color w:val="C2185B"/>
        </w:rPr>
        <w:t>devises</w:t>
      </w:r>
      <w:r>
        <w:rPr>
          <w:color w:val="000000"/>
        </w:rPr>
        <w:t>.</w:t>
      </w:r>
    </w:p>
    <w:p w14:paraId="3B27A62F" w14:textId="77777777" w:rsidR="006A0F3B" w:rsidRDefault="00000000">
      <w:pPr>
        <w:spacing w:after="30"/>
      </w:pPr>
      <w:r>
        <w:rPr>
          <w:b/>
          <w:bCs/>
          <w:color w:val="000000"/>
        </w:rPr>
        <w:t>Corrigé de l'exercice 4 (5 points) :</w:t>
      </w:r>
    </w:p>
    <w:p w14:paraId="7B1F25DF" w14:textId="77777777" w:rsidR="006A0F3B" w:rsidRDefault="00000000">
      <w:pPr>
        <w:spacing w:after="30"/>
      </w:pPr>
      <w:r>
        <w:rPr>
          <w:color w:val="000000"/>
        </w:rPr>
        <w:t xml:space="preserve">1. Réponse </w:t>
      </w:r>
      <w:r>
        <w:rPr>
          <w:b/>
          <w:bCs/>
          <w:color w:val="C2185B"/>
        </w:rPr>
        <w:t>A</w:t>
      </w:r>
      <w:r>
        <w:rPr>
          <w:color w:val="000000"/>
        </w:rPr>
        <w:t xml:space="preserve"> : en produits finis, dans des usines.</w:t>
      </w:r>
    </w:p>
    <w:p w14:paraId="74FCE32E" w14:textId="77777777" w:rsidR="006A0F3B" w:rsidRDefault="00000000">
      <w:pPr>
        <w:spacing w:after="30"/>
      </w:pPr>
      <w:r>
        <w:rPr>
          <w:color w:val="000000"/>
        </w:rPr>
        <w:t xml:space="preserve">2. Réponse </w:t>
      </w:r>
      <w:r>
        <w:rPr>
          <w:b/>
          <w:bCs/>
          <w:color w:val="C2185B"/>
        </w:rPr>
        <w:t>A</w:t>
      </w:r>
      <w:r>
        <w:rPr>
          <w:color w:val="000000"/>
        </w:rPr>
        <w:t xml:space="preserve"> : la filière alimentaire.</w:t>
      </w:r>
    </w:p>
    <w:p w14:paraId="24A44FA1" w14:textId="77777777" w:rsidR="006A0F3B" w:rsidRDefault="00000000">
      <w:pPr>
        <w:spacing w:after="30"/>
      </w:pPr>
      <w:r>
        <w:rPr>
          <w:color w:val="000000"/>
        </w:rPr>
        <w:t xml:space="preserve">3. Réponse </w:t>
      </w:r>
      <w:r>
        <w:rPr>
          <w:b/>
          <w:bCs/>
          <w:color w:val="C2185B"/>
        </w:rPr>
        <w:t>A</w:t>
      </w:r>
      <w:r>
        <w:rPr>
          <w:color w:val="000000"/>
        </w:rPr>
        <w:t xml:space="preserve"> : pour les pays lointains.</w:t>
      </w:r>
    </w:p>
    <w:p w14:paraId="4E8F86F7" w14:textId="77777777" w:rsidR="006A0F3B" w:rsidRDefault="00000000">
      <w:pPr>
        <w:spacing w:after="30"/>
      </w:pPr>
      <w:r>
        <w:rPr>
          <w:color w:val="000000"/>
        </w:rPr>
        <w:t xml:space="preserve">4. Réponse </w:t>
      </w:r>
      <w:r>
        <w:rPr>
          <w:b/>
          <w:bCs/>
          <w:color w:val="C2185B"/>
        </w:rPr>
        <w:t>A</w:t>
      </w:r>
      <w:r>
        <w:rPr>
          <w:color w:val="000000"/>
        </w:rPr>
        <w:t xml:space="preserve"> : matières, ouvriers, transports.</w:t>
      </w:r>
    </w:p>
    <w:p w14:paraId="73398366" w14:textId="77777777" w:rsidR="006A0F3B" w:rsidRDefault="00000000">
      <w:pPr>
        <w:spacing w:after="30"/>
      </w:pPr>
      <w:r>
        <w:rPr>
          <w:color w:val="000000"/>
        </w:rPr>
        <w:t xml:space="preserve">5. Réponse </w:t>
      </w:r>
      <w:r>
        <w:rPr>
          <w:b/>
          <w:bCs/>
          <w:color w:val="C2185B"/>
        </w:rPr>
        <w:t>A</w:t>
      </w:r>
      <w:r>
        <w:rPr>
          <w:color w:val="000000"/>
        </w:rPr>
        <w:t xml:space="preserve"> : et rapporte des devises.</w:t>
      </w:r>
    </w:p>
    <w:p w14:paraId="0072DFD0" w14:textId="77777777" w:rsidR="006A0F3B" w:rsidRDefault="00000000">
      <w:r>
        <w:br w:type="page"/>
      </w:r>
    </w:p>
    <w:p w14:paraId="5200D680" w14:textId="77777777" w:rsidR="006A0F3B" w:rsidRDefault="00000000">
      <w:pPr>
        <w:spacing w:after="40"/>
        <w:jc w:val="center"/>
      </w:pPr>
      <w:r>
        <w:rPr>
          <w:b/>
          <w:bCs/>
          <w:color w:val="000000"/>
          <w:sz w:val="26"/>
          <w:szCs w:val="26"/>
        </w:rPr>
        <w:lastRenderedPageBreak/>
        <w:t>SÉANCE 61 / 78</w:t>
      </w:r>
    </w:p>
    <w:p w14:paraId="0531BF3A" w14:textId="77777777" w:rsidR="006A0F3B" w:rsidRDefault="00000000">
      <w:pPr>
        <w:spacing w:after="160"/>
        <w:jc w:val="center"/>
      </w:pPr>
      <w:bookmarkStart w:id="67" w:name="seance61"/>
      <w:r>
        <w:rPr>
          <w:b/>
          <w:bCs/>
          <w:color w:val="000000"/>
          <w:sz w:val="30"/>
          <w:szCs w:val="30"/>
        </w:rPr>
        <w:t>Le tourisme et ses impacts</w:t>
      </w:r>
      <w:bookmarkEnd w:id="67"/>
    </w:p>
    <w:p w14:paraId="6081C107"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3009888" w14:textId="77777777">
        <w:tc>
          <w:tcPr>
            <w:tcW w:w="900" w:type="pct"/>
            <w:tcMar>
              <w:top w:w="50" w:type="dxa"/>
              <w:left w:w="90" w:type="dxa"/>
              <w:bottom w:w="50" w:type="dxa"/>
              <w:right w:w="90" w:type="dxa"/>
            </w:tcMar>
          </w:tcPr>
          <w:p w14:paraId="6CD702C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F929950"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6103FD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86E1AA2" w14:textId="77777777" w:rsidR="006A0F3B" w:rsidRDefault="00000000">
            <w:pPr>
              <w:spacing w:after="20"/>
            </w:pPr>
            <w:r>
              <w:rPr>
                <w:color w:val="000000"/>
              </w:rPr>
              <w:t>_______</w:t>
            </w:r>
          </w:p>
        </w:tc>
      </w:tr>
      <w:tr w:rsidR="006A0F3B" w14:paraId="635A8B76" w14:textId="77777777">
        <w:tc>
          <w:tcPr>
            <w:tcW w:w="900" w:type="pct"/>
            <w:tcMar>
              <w:top w:w="50" w:type="dxa"/>
              <w:left w:w="90" w:type="dxa"/>
              <w:bottom w:w="50" w:type="dxa"/>
              <w:right w:w="90" w:type="dxa"/>
            </w:tcMar>
          </w:tcPr>
          <w:p w14:paraId="78E897E2"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E17AA52"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3CEDD0F3"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A75C6DC" w14:textId="77777777" w:rsidR="006A0F3B" w:rsidRDefault="00000000">
            <w:pPr>
              <w:spacing w:after="20"/>
            </w:pPr>
            <w:r>
              <w:rPr>
                <w:color w:val="000000"/>
              </w:rPr>
              <w:t>T6</w:t>
            </w:r>
          </w:p>
        </w:tc>
      </w:tr>
      <w:tr w:rsidR="006A0F3B" w14:paraId="6FEA43D5" w14:textId="77777777">
        <w:tc>
          <w:tcPr>
            <w:tcW w:w="900" w:type="pct"/>
            <w:tcMar>
              <w:top w:w="50" w:type="dxa"/>
              <w:left w:w="90" w:type="dxa"/>
              <w:bottom w:w="50" w:type="dxa"/>
              <w:right w:w="90" w:type="dxa"/>
            </w:tcMar>
          </w:tcPr>
          <w:p w14:paraId="23A507C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0D285C4D" w14:textId="77777777" w:rsidR="006A0F3B" w:rsidRDefault="00000000">
            <w:pPr>
              <w:spacing w:after="20"/>
            </w:pPr>
            <w:r>
              <w:rPr>
                <w:color w:val="000000"/>
              </w:rPr>
              <w:t>Le tourisme et ses impacts</w:t>
            </w:r>
          </w:p>
        </w:tc>
        <w:tc>
          <w:tcPr>
            <w:tcW w:w="800" w:type="pct"/>
            <w:tcMar>
              <w:top w:w="50" w:type="dxa"/>
              <w:left w:w="90" w:type="dxa"/>
              <w:bottom w:w="50" w:type="dxa"/>
              <w:right w:w="90" w:type="dxa"/>
            </w:tcMar>
          </w:tcPr>
          <w:p w14:paraId="6069A4E0"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4FE71A56" w14:textId="77777777" w:rsidR="006A0F3B" w:rsidRDefault="00000000">
            <w:pPr>
              <w:spacing w:after="20"/>
            </w:pPr>
            <w:r>
              <w:rPr>
                <w:color w:val="000000"/>
              </w:rPr>
              <w:t>61 / 78</w:t>
            </w:r>
          </w:p>
        </w:tc>
      </w:tr>
      <w:tr w:rsidR="006A0F3B" w14:paraId="22FB6C7A" w14:textId="77777777">
        <w:tc>
          <w:tcPr>
            <w:tcW w:w="900" w:type="pct"/>
            <w:tcMar>
              <w:top w:w="50" w:type="dxa"/>
              <w:left w:w="90" w:type="dxa"/>
              <w:bottom w:w="50" w:type="dxa"/>
              <w:right w:w="90" w:type="dxa"/>
            </w:tcMar>
          </w:tcPr>
          <w:p w14:paraId="0939467B"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5519926" w14:textId="77777777" w:rsidR="006A0F3B" w:rsidRDefault="00000000">
            <w:pPr>
              <w:spacing w:after="20"/>
            </w:pPr>
            <w:r>
              <w:rPr>
                <w:color w:val="000000"/>
              </w:rPr>
              <w:t>Être capable de citer les formes de tourisme de Madagascar et d'expliquer ses impacts économiques.</w:t>
            </w:r>
          </w:p>
        </w:tc>
        <w:tc>
          <w:tcPr>
            <w:tcW w:w="800" w:type="pct"/>
            <w:tcMar>
              <w:top w:w="50" w:type="dxa"/>
              <w:left w:w="90" w:type="dxa"/>
              <w:bottom w:w="50" w:type="dxa"/>
              <w:right w:w="90" w:type="dxa"/>
            </w:tcMar>
          </w:tcPr>
          <w:p w14:paraId="566D370C"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6E5A518" w14:textId="77777777" w:rsidR="006A0F3B" w:rsidRDefault="00000000">
            <w:pPr>
              <w:spacing w:after="20"/>
            </w:pPr>
            <w:r>
              <w:rPr>
                <w:color w:val="000000"/>
              </w:rPr>
              <w:t>30 minutes</w:t>
            </w:r>
          </w:p>
        </w:tc>
      </w:tr>
      <w:tr w:rsidR="006A0F3B" w14:paraId="7EEF3E41" w14:textId="77777777">
        <w:tc>
          <w:tcPr>
            <w:tcW w:w="900" w:type="pct"/>
            <w:tcMar>
              <w:top w:w="50" w:type="dxa"/>
              <w:left w:w="90" w:type="dxa"/>
              <w:bottom w:w="50" w:type="dxa"/>
              <w:right w:w="90" w:type="dxa"/>
            </w:tcMar>
          </w:tcPr>
          <w:p w14:paraId="227D473C"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B228424"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6342D86" w14:textId="77777777" w:rsidR="006A0F3B" w:rsidRDefault="006A0F3B">
            <w:pPr>
              <w:spacing w:after="20"/>
            </w:pPr>
          </w:p>
        </w:tc>
        <w:tc>
          <w:tcPr>
            <w:tcW w:w="1600" w:type="pct"/>
            <w:tcMar>
              <w:top w:w="50" w:type="dxa"/>
              <w:left w:w="90" w:type="dxa"/>
              <w:bottom w:w="50" w:type="dxa"/>
              <w:right w:w="90" w:type="dxa"/>
            </w:tcMar>
          </w:tcPr>
          <w:p w14:paraId="0AC33C5C" w14:textId="77777777" w:rsidR="006A0F3B" w:rsidRDefault="006A0F3B">
            <w:pPr>
              <w:spacing w:after="20"/>
            </w:pPr>
          </w:p>
        </w:tc>
      </w:tr>
    </w:tbl>
    <w:p w14:paraId="3B344397"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415E3731" w14:textId="77777777">
        <w:trPr>
          <w:tblHeader/>
        </w:trPr>
        <w:tc>
          <w:tcPr>
            <w:tcW w:w="650" w:type="pct"/>
            <w:shd w:val="clear" w:color="auto" w:fill="DDEEFF"/>
            <w:tcMar>
              <w:top w:w="50" w:type="dxa"/>
              <w:left w:w="90" w:type="dxa"/>
              <w:bottom w:w="50" w:type="dxa"/>
              <w:right w:w="90" w:type="dxa"/>
            </w:tcMar>
          </w:tcPr>
          <w:p w14:paraId="5F11DAFC"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B0ADB4D"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A8BE61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4063D38"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E6770C6" w14:textId="77777777" w:rsidR="006A0F3B" w:rsidRDefault="00000000">
            <w:pPr>
              <w:spacing w:after="80"/>
              <w:jc w:val="center"/>
            </w:pPr>
            <w:r>
              <w:rPr>
                <w:b/>
                <w:bCs/>
                <w:color w:val="000000"/>
                <w:sz w:val="22"/>
                <w:szCs w:val="22"/>
              </w:rPr>
              <w:t>Observation</w:t>
            </w:r>
          </w:p>
        </w:tc>
      </w:tr>
      <w:tr w:rsidR="006A0F3B" w14:paraId="4E5EAF67" w14:textId="77777777">
        <w:trPr>
          <w:tblHeader/>
        </w:trPr>
        <w:tc>
          <w:tcPr>
            <w:tcW w:w="650" w:type="pct"/>
            <w:shd w:val="clear" w:color="auto" w:fill="F5F5F5"/>
            <w:tcMar>
              <w:top w:w="50" w:type="dxa"/>
              <w:left w:w="90" w:type="dxa"/>
              <w:bottom w:w="50" w:type="dxa"/>
              <w:right w:w="90" w:type="dxa"/>
            </w:tcMar>
          </w:tcPr>
          <w:p w14:paraId="567835C8" w14:textId="77777777" w:rsidR="006A0F3B" w:rsidRDefault="006A0F3B">
            <w:pPr>
              <w:spacing w:after="80"/>
            </w:pPr>
          </w:p>
        </w:tc>
        <w:tc>
          <w:tcPr>
            <w:tcW w:w="1250" w:type="pct"/>
            <w:shd w:val="clear" w:color="auto" w:fill="F5F5F5"/>
            <w:tcMar>
              <w:top w:w="50" w:type="dxa"/>
              <w:left w:w="90" w:type="dxa"/>
              <w:bottom w:w="50" w:type="dxa"/>
              <w:right w:w="90" w:type="dxa"/>
            </w:tcMar>
          </w:tcPr>
          <w:p w14:paraId="5CB41179"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30F244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6F0738A" w14:textId="77777777" w:rsidR="006A0F3B" w:rsidRDefault="006A0F3B">
            <w:pPr>
              <w:spacing w:after="80"/>
            </w:pPr>
          </w:p>
        </w:tc>
        <w:tc>
          <w:tcPr>
            <w:tcW w:w="700" w:type="pct"/>
            <w:shd w:val="clear" w:color="auto" w:fill="F5F5F5"/>
            <w:tcMar>
              <w:top w:w="50" w:type="dxa"/>
              <w:left w:w="90" w:type="dxa"/>
              <w:bottom w:w="50" w:type="dxa"/>
              <w:right w:w="90" w:type="dxa"/>
            </w:tcMar>
          </w:tcPr>
          <w:p w14:paraId="018D5F9D" w14:textId="77777777" w:rsidR="006A0F3B" w:rsidRDefault="006A0F3B">
            <w:pPr>
              <w:spacing w:after="80"/>
            </w:pPr>
          </w:p>
        </w:tc>
        <w:tc>
          <w:tcPr>
            <w:tcW w:w="550" w:type="pct"/>
            <w:shd w:val="clear" w:color="auto" w:fill="F5F5F5"/>
            <w:tcMar>
              <w:top w:w="50" w:type="dxa"/>
              <w:left w:w="90" w:type="dxa"/>
              <w:bottom w:w="50" w:type="dxa"/>
              <w:right w:w="90" w:type="dxa"/>
            </w:tcMar>
          </w:tcPr>
          <w:p w14:paraId="2799B26C" w14:textId="77777777" w:rsidR="006A0F3B" w:rsidRDefault="006A0F3B">
            <w:pPr>
              <w:spacing w:after="80"/>
            </w:pPr>
          </w:p>
        </w:tc>
      </w:tr>
      <w:tr w:rsidR="006A0F3B" w14:paraId="19634B35" w14:textId="77777777">
        <w:tc>
          <w:tcPr>
            <w:tcW w:w="650" w:type="pct"/>
            <w:tcMar>
              <w:top w:w="50" w:type="dxa"/>
              <w:left w:w="90" w:type="dxa"/>
              <w:bottom w:w="50" w:type="dxa"/>
              <w:right w:w="90" w:type="dxa"/>
            </w:tcMar>
          </w:tcPr>
          <w:p w14:paraId="217BE36A" w14:textId="77777777" w:rsidR="006A0F3B" w:rsidRDefault="00000000">
            <w:pPr>
              <w:spacing w:after="30"/>
            </w:pPr>
            <w:r>
              <w:rPr>
                <w:b/>
                <w:bCs/>
                <w:color w:val="000000"/>
                <w:sz w:val="22"/>
                <w:szCs w:val="22"/>
              </w:rPr>
              <w:t>I. RÉVISION</w:t>
            </w:r>
          </w:p>
          <w:p w14:paraId="28D02556"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54352730" w14:textId="77777777" w:rsidR="006A0F3B" w:rsidRDefault="00000000">
            <w:pPr>
              <w:spacing w:after="40"/>
            </w:pPr>
            <w:r>
              <w:rPr>
                <w:color w:val="000000"/>
                <w:sz w:val="21"/>
                <w:szCs w:val="21"/>
              </w:rPr>
              <w:t>Cite les trois grandes familles d'industrie de Madagascar.</w:t>
            </w:r>
          </w:p>
          <w:p w14:paraId="162D3934" w14:textId="77777777" w:rsidR="006A0F3B" w:rsidRDefault="00000000">
            <w:pPr>
              <w:spacing w:after="40"/>
            </w:pPr>
            <w:r>
              <w:rPr>
                <w:color w:val="000000"/>
                <w:sz w:val="21"/>
                <w:szCs w:val="21"/>
              </w:rPr>
              <w:t>Qu'apporte l'industrie au pays ?</w:t>
            </w:r>
          </w:p>
        </w:tc>
        <w:tc>
          <w:tcPr>
            <w:tcW w:w="1250" w:type="pct"/>
            <w:tcMar>
              <w:top w:w="50" w:type="dxa"/>
              <w:left w:w="90" w:type="dxa"/>
              <w:bottom w:w="50" w:type="dxa"/>
              <w:right w:w="90" w:type="dxa"/>
            </w:tcMar>
          </w:tcPr>
          <w:p w14:paraId="5FF82E6B" w14:textId="77777777" w:rsidR="006A0F3B" w:rsidRDefault="00000000">
            <w:pPr>
              <w:spacing w:after="40"/>
            </w:pPr>
            <w:r>
              <w:rPr>
                <w:color w:val="000000"/>
                <w:sz w:val="21"/>
                <w:szCs w:val="21"/>
              </w:rPr>
              <w:t>R.A. : L'agroalimentaire, la textile et la minière.</w:t>
            </w:r>
          </w:p>
          <w:p w14:paraId="4F19B75B" w14:textId="77777777" w:rsidR="006A0F3B" w:rsidRDefault="00000000">
            <w:pPr>
              <w:spacing w:after="40"/>
            </w:pPr>
            <w:r>
              <w:rPr>
                <w:color w:val="000000"/>
                <w:sz w:val="21"/>
                <w:szCs w:val="21"/>
              </w:rPr>
              <w:t>R.A. : Des emplois salariés et des devises par les exportations.</w:t>
            </w:r>
          </w:p>
        </w:tc>
        <w:tc>
          <w:tcPr>
            <w:tcW w:w="600" w:type="pct"/>
            <w:tcMar>
              <w:top w:w="50" w:type="dxa"/>
              <w:left w:w="90" w:type="dxa"/>
              <w:bottom w:w="50" w:type="dxa"/>
              <w:right w:w="90" w:type="dxa"/>
            </w:tcMar>
          </w:tcPr>
          <w:p w14:paraId="289BFAE6"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2F4FF0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BE98A17" w14:textId="77777777" w:rsidR="006A0F3B" w:rsidRDefault="006A0F3B">
            <w:pPr>
              <w:spacing w:after="80"/>
            </w:pPr>
          </w:p>
        </w:tc>
      </w:tr>
      <w:tr w:rsidR="006A0F3B" w14:paraId="5ADDAF11" w14:textId="77777777">
        <w:tc>
          <w:tcPr>
            <w:tcW w:w="9026" w:type="dxa"/>
            <w:gridSpan w:val="6"/>
            <w:shd w:val="clear" w:color="auto" w:fill="EAF3FB"/>
            <w:tcMar>
              <w:top w:w="50" w:type="dxa"/>
              <w:left w:w="90" w:type="dxa"/>
              <w:bottom w:w="50" w:type="dxa"/>
              <w:right w:w="90" w:type="dxa"/>
            </w:tcMar>
          </w:tcPr>
          <w:p w14:paraId="1148F93A" w14:textId="77777777" w:rsidR="006A0F3B" w:rsidRDefault="00000000">
            <w:pPr>
              <w:spacing w:after="20"/>
            </w:pPr>
            <w:r>
              <w:rPr>
                <w:b/>
                <w:bCs/>
                <w:color w:val="000000"/>
                <w:sz w:val="23"/>
                <w:szCs w:val="23"/>
              </w:rPr>
              <w:t>II. NOUVELLE LEÇON</w:t>
            </w:r>
          </w:p>
          <w:p w14:paraId="378DED84" w14:textId="77777777" w:rsidR="006A0F3B" w:rsidRDefault="00000000">
            <w:pPr>
              <w:spacing w:after="80"/>
            </w:pPr>
            <w:r>
              <w:rPr>
                <w:i/>
                <w:iCs/>
                <w:color w:val="000000"/>
                <w:sz w:val="21"/>
                <w:szCs w:val="21"/>
              </w:rPr>
              <w:t>22 min</w:t>
            </w:r>
          </w:p>
        </w:tc>
      </w:tr>
      <w:tr w:rsidR="006A0F3B" w14:paraId="31221D4E" w14:textId="77777777">
        <w:tc>
          <w:tcPr>
            <w:tcW w:w="650" w:type="pct"/>
            <w:tcMar>
              <w:top w:w="50" w:type="dxa"/>
              <w:left w:w="90" w:type="dxa"/>
              <w:bottom w:w="50" w:type="dxa"/>
              <w:right w:w="90" w:type="dxa"/>
            </w:tcMar>
          </w:tcPr>
          <w:p w14:paraId="0591F3B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B3EC94F" w14:textId="77777777" w:rsidR="006A0F3B" w:rsidRDefault="00000000">
            <w:pPr>
              <w:spacing w:after="40"/>
            </w:pPr>
            <w:r>
              <w:rPr>
                <w:color w:val="000000"/>
                <w:sz w:val="21"/>
                <w:szCs w:val="21"/>
              </w:rPr>
              <w:t xml:space="preserve">Chez cousine </w:t>
            </w:r>
            <w:proofErr w:type="spellStart"/>
            <w:r>
              <w:rPr>
                <w:color w:val="000000"/>
                <w:sz w:val="21"/>
                <w:szCs w:val="21"/>
              </w:rPr>
              <w:t>Volana</w:t>
            </w:r>
            <w:proofErr w:type="spellEnd"/>
            <w:r>
              <w:rPr>
                <w:color w:val="000000"/>
                <w:sz w:val="21"/>
                <w:szCs w:val="21"/>
              </w:rPr>
              <w:t xml:space="preserve">, à Morondava. Le soir, sur la piste de terre rouge, </w:t>
            </w:r>
            <w:proofErr w:type="spellStart"/>
            <w:r>
              <w:rPr>
                <w:color w:val="000000"/>
                <w:sz w:val="21"/>
                <w:szCs w:val="21"/>
              </w:rPr>
              <w:t>Volana</w:t>
            </w:r>
            <w:proofErr w:type="spellEnd"/>
            <w:r>
              <w:rPr>
                <w:color w:val="000000"/>
                <w:sz w:val="21"/>
                <w:szCs w:val="21"/>
              </w:rPr>
              <w:t xml:space="preserve"> conduit un petit groupe de visiteurs vers l'allée des baobabs. Les géants se découpent contre le soleil couchant ; les appareils photo cliquent. « Je suis devenue guide, fierté de </w:t>
            </w:r>
            <w:proofErr w:type="spellStart"/>
            <w:r>
              <w:rPr>
                <w:color w:val="000000"/>
                <w:sz w:val="21"/>
                <w:szCs w:val="21"/>
              </w:rPr>
              <w:t>Volana</w:t>
            </w:r>
            <w:proofErr w:type="spellEnd"/>
            <w:r>
              <w:rPr>
                <w:color w:val="000000"/>
                <w:sz w:val="21"/>
                <w:szCs w:val="21"/>
              </w:rPr>
              <w:t xml:space="preserve">. </w:t>
            </w:r>
            <w:r>
              <w:rPr>
                <w:color w:val="000000"/>
                <w:sz w:val="21"/>
                <w:szCs w:val="21"/>
              </w:rPr>
              <w:lastRenderedPageBreak/>
              <w:t>Avant, je vendais des beignets ; maintenant, je fais visiter mon pays. Ces visiteurs dorment à l'hôtel, mangent au restaurant, achètent des sculptures : tout ce qu'ils dépensent fait vivre la ville. Et l'argent qu'ils changent, les devises, reste à Madagascar. »</w:t>
            </w:r>
          </w:p>
          <w:p w14:paraId="42BDA6C7" w14:textId="77777777" w:rsidR="006A0F3B" w:rsidRDefault="00000000">
            <w:pPr>
              <w:spacing w:after="40"/>
            </w:pPr>
            <w:r>
              <w:rPr>
                <w:color w:val="000000"/>
                <w:sz w:val="21"/>
                <w:szCs w:val="21"/>
              </w:rPr>
              <w:t>Quelles sont les formes du tourisme malgache, et que rapportent-elles ?</w:t>
            </w:r>
          </w:p>
        </w:tc>
        <w:tc>
          <w:tcPr>
            <w:tcW w:w="1250" w:type="pct"/>
            <w:tcMar>
              <w:top w:w="50" w:type="dxa"/>
              <w:left w:w="90" w:type="dxa"/>
              <w:bottom w:w="50" w:type="dxa"/>
              <w:right w:w="90" w:type="dxa"/>
            </w:tcMar>
          </w:tcPr>
          <w:p w14:paraId="00B3FA49" w14:textId="77777777" w:rsidR="006A0F3B" w:rsidRDefault="00000000">
            <w:pPr>
              <w:spacing w:after="40"/>
            </w:pPr>
            <w:r>
              <w:rPr>
                <w:color w:val="000000"/>
                <w:sz w:val="21"/>
                <w:szCs w:val="21"/>
              </w:rPr>
              <w:lastRenderedPageBreak/>
              <w:t>R.A. : Trois formes : le tourisme balnéaire (plages), culturel (collines royales, traditions) et écologique (parcs, lémuriens). Il crée des emplois — guides, hôtels, restaurants — et fait entrer des devises.</w:t>
            </w:r>
          </w:p>
        </w:tc>
        <w:tc>
          <w:tcPr>
            <w:tcW w:w="600" w:type="pct"/>
            <w:tcMar>
              <w:top w:w="50" w:type="dxa"/>
              <w:left w:w="90" w:type="dxa"/>
              <w:bottom w:w="50" w:type="dxa"/>
              <w:right w:w="90" w:type="dxa"/>
            </w:tcMar>
          </w:tcPr>
          <w:p w14:paraId="13957BC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68B9DF59" w14:textId="77777777" w:rsidR="006A0F3B" w:rsidRDefault="00000000">
            <w:pPr>
              <w:spacing w:after="40"/>
            </w:pPr>
            <w:r>
              <w:rPr>
                <w:color w:val="000000"/>
                <w:sz w:val="19"/>
                <w:szCs w:val="19"/>
              </w:rPr>
              <w:t>Schéma du tourisme et de ses impacts (page Leçon)</w:t>
            </w:r>
          </w:p>
        </w:tc>
        <w:tc>
          <w:tcPr>
            <w:tcW w:w="550" w:type="pct"/>
            <w:tcMar>
              <w:top w:w="50" w:type="dxa"/>
              <w:left w:w="90" w:type="dxa"/>
              <w:bottom w:w="50" w:type="dxa"/>
              <w:right w:w="90" w:type="dxa"/>
            </w:tcMar>
          </w:tcPr>
          <w:p w14:paraId="3DBA5A2C" w14:textId="77777777" w:rsidR="006A0F3B" w:rsidRDefault="006A0F3B">
            <w:pPr>
              <w:spacing w:after="80"/>
            </w:pPr>
          </w:p>
        </w:tc>
      </w:tr>
      <w:tr w:rsidR="006A0F3B" w14:paraId="2043C69C" w14:textId="77777777">
        <w:tc>
          <w:tcPr>
            <w:tcW w:w="650" w:type="pct"/>
            <w:tcMar>
              <w:top w:w="50" w:type="dxa"/>
              <w:left w:w="90" w:type="dxa"/>
              <w:bottom w:w="50" w:type="dxa"/>
              <w:right w:w="90" w:type="dxa"/>
            </w:tcMar>
          </w:tcPr>
          <w:p w14:paraId="04CB1294"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D94780D" w14:textId="77777777" w:rsidR="006A0F3B" w:rsidRDefault="00000000">
            <w:pPr>
              <w:spacing w:after="40"/>
            </w:pPr>
            <w:r>
              <w:rPr>
                <w:color w:val="000000"/>
                <w:sz w:val="21"/>
                <w:szCs w:val="21"/>
              </w:rPr>
              <w:t>Aujourd'hui, nous allons apprendre : « Le tourisme et ses impacts ». Après cette séance, vous serez capables de citer les formes du tourisme et d'expliquer ses bienfaits pour le pays.</w:t>
            </w:r>
          </w:p>
        </w:tc>
        <w:tc>
          <w:tcPr>
            <w:tcW w:w="1250" w:type="pct"/>
            <w:tcMar>
              <w:top w:w="50" w:type="dxa"/>
              <w:left w:w="90" w:type="dxa"/>
              <w:bottom w:w="50" w:type="dxa"/>
              <w:right w:w="90" w:type="dxa"/>
            </w:tcMar>
          </w:tcPr>
          <w:p w14:paraId="43CE8515"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4D441EE"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DF2365B"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01C144F" w14:textId="77777777" w:rsidR="006A0F3B" w:rsidRDefault="006A0F3B">
            <w:pPr>
              <w:spacing w:after="80"/>
            </w:pPr>
          </w:p>
        </w:tc>
      </w:tr>
      <w:tr w:rsidR="006A0F3B" w14:paraId="1DBD1112" w14:textId="77777777">
        <w:tc>
          <w:tcPr>
            <w:tcW w:w="650" w:type="pct"/>
            <w:tcMar>
              <w:top w:w="50" w:type="dxa"/>
              <w:left w:w="90" w:type="dxa"/>
              <w:bottom w:w="50" w:type="dxa"/>
              <w:right w:w="90" w:type="dxa"/>
            </w:tcMar>
          </w:tcPr>
          <w:p w14:paraId="63271314"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D13E03F" w14:textId="77777777" w:rsidR="006A0F3B" w:rsidRDefault="00000000">
            <w:pPr>
              <w:spacing w:after="40"/>
            </w:pPr>
            <w:r>
              <w:rPr>
                <w:color w:val="000000"/>
                <w:sz w:val="21"/>
                <w:szCs w:val="21"/>
              </w:rPr>
              <w:t>Observez bien le schéma : les trois formes de tourisme, puis la chaîne des métiers — guide, hôtel, restaurant, artisan — jusqu'aux devises qui entrent au pays.</w:t>
            </w:r>
          </w:p>
        </w:tc>
        <w:tc>
          <w:tcPr>
            <w:tcW w:w="1250" w:type="pct"/>
            <w:tcMar>
              <w:top w:w="50" w:type="dxa"/>
              <w:left w:w="90" w:type="dxa"/>
              <w:bottom w:w="50" w:type="dxa"/>
              <w:right w:w="90" w:type="dxa"/>
            </w:tcMar>
          </w:tcPr>
          <w:p w14:paraId="2E8EC60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64EC43E"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6CB5AFD" w14:textId="77777777" w:rsidR="006A0F3B" w:rsidRDefault="00000000">
            <w:pPr>
              <w:spacing w:after="40"/>
            </w:pPr>
            <w:r>
              <w:rPr>
                <w:color w:val="000000"/>
                <w:sz w:val="19"/>
                <w:szCs w:val="19"/>
              </w:rPr>
              <w:t>Schéma du tourisme et de ses impacts (page Leçon)</w:t>
            </w:r>
          </w:p>
        </w:tc>
        <w:tc>
          <w:tcPr>
            <w:tcW w:w="550" w:type="pct"/>
            <w:tcMar>
              <w:top w:w="50" w:type="dxa"/>
              <w:left w:w="90" w:type="dxa"/>
              <w:bottom w:w="50" w:type="dxa"/>
              <w:right w:w="90" w:type="dxa"/>
            </w:tcMar>
          </w:tcPr>
          <w:p w14:paraId="426E54EE" w14:textId="77777777" w:rsidR="006A0F3B" w:rsidRDefault="006A0F3B">
            <w:pPr>
              <w:spacing w:after="80"/>
            </w:pPr>
          </w:p>
        </w:tc>
      </w:tr>
      <w:tr w:rsidR="006A0F3B" w14:paraId="5886B7C7" w14:textId="77777777">
        <w:tc>
          <w:tcPr>
            <w:tcW w:w="650" w:type="pct"/>
            <w:tcMar>
              <w:top w:w="50" w:type="dxa"/>
              <w:left w:w="90" w:type="dxa"/>
              <w:bottom w:w="50" w:type="dxa"/>
              <w:right w:w="90" w:type="dxa"/>
            </w:tcMar>
          </w:tcPr>
          <w:p w14:paraId="79449483"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7024F8A" w14:textId="77777777" w:rsidR="006A0F3B" w:rsidRDefault="00000000">
            <w:pPr>
              <w:spacing w:after="40"/>
            </w:pPr>
            <w:r>
              <w:rPr>
                <w:color w:val="000000"/>
                <w:sz w:val="21"/>
                <w:szCs w:val="21"/>
              </w:rPr>
              <w:t>Qu'est-ce que le tourisme balnéaire ?</w:t>
            </w:r>
          </w:p>
          <w:p w14:paraId="0EB234FB" w14:textId="77777777" w:rsidR="006A0F3B" w:rsidRDefault="00000000">
            <w:pPr>
              <w:spacing w:after="40"/>
            </w:pPr>
            <w:r>
              <w:rPr>
                <w:color w:val="000000"/>
                <w:sz w:val="21"/>
                <w:szCs w:val="21"/>
              </w:rPr>
              <w:t>Qu'est-ce que le tourisme culturel ?</w:t>
            </w:r>
          </w:p>
          <w:p w14:paraId="65A73E79" w14:textId="77777777" w:rsidR="006A0F3B" w:rsidRDefault="00000000">
            <w:pPr>
              <w:spacing w:after="40"/>
            </w:pPr>
            <w:r>
              <w:rPr>
                <w:color w:val="000000"/>
                <w:sz w:val="21"/>
                <w:szCs w:val="21"/>
              </w:rPr>
              <w:t>Qu'est-ce que le tourisme écologique ?</w:t>
            </w:r>
          </w:p>
          <w:p w14:paraId="5C149820" w14:textId="77777777" w:rsidR="006A0F3B" w:rsidRDefault="00000000">
            <w:pPr>
              <w:spacing w:after="40"/>
            </w:pPr>
            <w:r>
              <w:rPr>
                <w:color w:val="000000"/>
                <w:sz w:val="21"/>
                <w:szCs w:val="21"/>
              </w:rPr>
              <w:lastRenderedPageBreak/>
              <w:t>Cite trois métiers créés par le tourisme.</w:t>
            </w:r>
          </w:p>
          <w:p w14:paraId="1D1CDA3F" w14:textId="77777777" w:rsidR="006A0F3B" w:rsidRDefault="00000000">
            <w:pPr>
              <w:spacing w:after="40"/>
            </w:pPr>
            <w:r>
              <w:rPr>
                <w:color w:val="000000"/>
                <w:sz w:val="21"/>
                <w:szCs w:val="21"/>
              </w:rPr>
              <w:t>Qu'est-ce qu'une devise ?</w:t>
            </w:r>
          </w:p>
          <w:p w14:paraId="76ED5576" w14:textId="77777777" w:rsidR="006A0F3B" w:rsidRDefault="00000000">
            <w:pPr>
              <w:spacing w:after="40"/>
            </w:pPr>
            <w:r>
              <w:rPr>
                <w:color w:val="000000"/>
                <w:sz w:val="21"/>
                <w:szCs w:val="21"/>
              </w:rPr>
              <w:t>Pourquoi protéger la nature pour les visiteurs ?</w:t>
            </w:r>
          </w:p>
        </w:tc>
        <w:tc>
          <w:tcPr>
            <w:tcW w:w="1250" w:type="pct"/>
            <w:tcMar>
              <w:top w:w="50" w:type="dxa"/>
              <w:left w:w="90" w:type="dxa"/>
              <w:bottom w:w="50" w:type="dxa"/>
              <w:right w:w="90" w:type="dxa"/>
            </w:tcMar>
          </w:tcPr>
          <w:p w14:paraId="09F48103" w14:textId="77777777" w:rsidR="006A0F3B" w:rsidRDefault="00000000">
            <w:pPr>
              <w:spacing w:after="40"/>
            </w:pPr>
            <w:r>
              <w:rPr>
                <w:color w:val="000000"/>
                <w:sz w:val="21"/>
                <w:szCs w:val="21"/>
              </w:rPr>
              <w:lastRenderedPageBreak/>
              <w:t xml:space="preserve">R.A. : Le tourisme des plages et de la mer : </w:t>
            </w:r>
            <w:proofErr w:type="spellStart"/>
            <w:r>
              <w:rPr>
                <w:color w:val="000000"/>
                <w:sz w:val="21"/>
                <w:szCs w:val="21"/>
              </w:rPr>
              <w:t>Nosy</w:t>
            </w:r>
            <w:proofErr w:type="spellEnd"/>
            <w:r>
              <w:rPr>
                <w:color w:val="000000"/>
                <w:sz w:val="21"/>
                <w:szCs w:val="21"/>
              </w:rPr>
              <w:t xml:space="preserve"> Be, l'île Sainte-Marie.</w:t>
            </w:r>
          </w:p>
          <w:p w14:paraId="04060E5C" w14:textId="77777777" w:rsidR="006A0F3B" w:rsidRDefault="00000000">
            <w:pPr>
              <w:spacing w:after="40"/>
            </w:pPr>
            <w:r>
              <w:rPr>
                <w:color w:val="000000"/>
                <w:sz w:val="21"/>
                <w:szCs w:val="21"/>
              </w:rPr>
              <w:t>R.A. : La découverte des collines royales, des palais, des traditions et des fêtes.</w:t>
            </w:r>
          </w:p>
          <w:p w14:paraId="776190B9" w14:textId="77777777" w:rsidR="006A0F3B" w:rsidRDefault="00000000">
            <w:pPr>
              <w:spacing w:after="40"/>
            </w:pPr>
            <w:r>
              <w:rPr>
                <w:color w:val="000000"/>
                <w:sz w:val="21"/>
                <w:szCs w:val="21"/>
              </w:rPr>
              <w:lastRenderedPageBreak/>
              <w:t>R.A. : La visite des parcs naturels pour voir lémuriens, caméléons et orchidées, sans les déranger.</w:t>
            </w:r>
          </w:p>
          <w:p w14:paraId="74F9F6F9" w14:textId="77777777" w:rsidR="006A0F3B" w:rsidRDefault="00000000">
            <w:pPr>
              <w:spacing w:after="40"/>
            </w:pPr>
            <w:r>
              <w:rPr>
                <w:color w:val="000000"/>
                <w:sz w:val="21"/>
                <w:szCs w:val="21"/>
              </w:rPr>
              <w:t>R.A. : Guide, réceptionniste d'hôtel, serveur de restaurant (aussi chauffeur, artisan).</w:t>
            </w:r>
          </w:p>
          <w:p w14:paraId="3484B2B5" w14:textId="77777777" w:rsidR="006A0F3B" w:rsidRDefault="00000000">
            <w:pPr>
              <w:spacing w:after="40"/>
            </w:pPr>
            <w:r>
              <w:rPr>
                <w:color w:val="000000"/>
                <w:sz w:val="21"/>
                <w:szCs w:val="21"/>
              </w:rPr>
              <w:t>R.A. : C'est l'argent étranger qui entre au pays quand les visiteurs changent leurs billets.</w:t>
            </w:r>
          </w:p>
          <w:p w14:paraId="61C89428" w14:textId="77777777" w:rsidR="006A0F3B" w:rsidRDefault="00000000">
            <w:pPr>
              <w:spacing w:after="40"/>
            </w:pPr>
            <w:r>
              <w:rPr>
                <w:color w:val="000000"/>
                <w:sz w:val="21"/>
                <w:szCs w:val="21"/>
              </w:rPr>
              <w:t>R.A. : Parce que ce sont les lémuriens et les baobabs qui les attirent : sans nature préservée, pas de tourisme écologique.</w:t>
            </w:r>
          </w:p>
        </w:tc>
        <w:tc>
          <w:tcPr>
            <w:tcW w:w="600" w:type="pct"/>
            <w:tcMar>
              <w:top w:w="50" w:type="dxa"/>
              <w:left w:w="90" w:type="dxa"/>
              <w:bottom w:w="50" w:type="dxa"/>
              <w:right w:w="90" w:type="dxa"/>
            </w:tcMar>
          </w:tcPr>
          <w:p w14:paraId="66E8AA88"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6E301BF" w14:textId="77777777" w:rsidR="006A0F3B" w:rsidRDefault="00000000">
            <w:pPr>
              <w:spacing w:after="40"/>
            </w:pPr>
            <w:r>
              <w:rPr>
                <w:color w:val="000000"/>
                <w:sz w:val="19"/>
                <w:szCs w:val="19"/>
              </w:rPr>
              <w:t>Schéma du tourisme et de ses impacts (page Leçon)</w:t>
            </w:r>
          </w:p>
        </w:tc>
        <w:tc>
          <w:tcPr>
            <w:tcW w:w="550" w:type="pct"/>
            <w:tcMar>
              <w:top w:w="50" w:type="dxa"/>
              <w:left w:w="90" w:type="dxa"/>
              <w:bottom w:w="50" w:type="dxa"/>
              <w:right w:w="90" w:type="dxa"/>
            </w:tcMar>
          </w:tcPr>
          <w:p w14:paraId="4DC6A3CC" w14:textId="77777777" w:rsidR="006A0F3B" w:rsidRDefault="006A0F3B">
            <w:pPr>
              <w:spacing w:after="80"/>
            </w:pPr>
          </w:p>
        </w:tc>
      </w:tr>
      <w:tr w:rsidR="006A0F3B" w14:paraId="10CA50F7" w14:textId="77777777">
        <w:tc>
          <w:tcPr>
            <w:tcW w:w="650" w:type="pct"/>
            <w:tcMar>
              <w:top w:w="50" w:type="dxa"/>
              <w:left w:w="90" w:type="dxa"/>
              <w:bottom w:w="50" w:type="dxa"/>
              <w:right w:w="90" w:type="dxa"/>
            </w:tcMar>
          </w:tcPr>
          <w:p w14:paraId="434531FF"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09BE245" w14:textId="77777777" w:rsidR="006A0F3B" w:rsidRDefault="00000000">
            <w:pPr>
              <w:spacing w:after="40"/>
            </w:pPr>
            <w:r>
              <w:rPr>
                <w:color w:val="000000"/>
                <w:sz w:val="21"/>
                <w:szCs w:val="21"/>
              </w:rPr>
              <w:t>Donc, le tourisme malgache est balnéaire, culturel et écologique. Il crée des emplois — guides, hôtels, restaurants, artisans — et fait entrer des devises. Mais il ne dure que si la nature et la culture restent belles : le tourisme protège ce qui le fait vivre.</w:t>
            </w:r>
          </w:p>
        </w:tc>
        <w:tc>
          <w:tcPr>
            <w:tcW w:w="1250" w:type="pct"/>
            <w:tcMar>
              <w:top w:w="50" w:type="dxa"/>
              <w:left w:w="90" w:type="dxa"/>
              <w:bottom w:w="50" w:type="dxa"/>
              <w:right w:w="90" w:type="dxa"/>
            </w:tcMar>
          </w:tcPr>
          <w:p w14:paraId="07445AB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458FCAA"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4E1EBF6"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A260CEB" w14:textId="77777777" w:rsidR="006A0F3B" w:rsidRDefault="006A0F3B">
            <w:pPr>
              <w:spacing w:after="80"/>
            </w:pPr>
          </w:p>
        </w:tc>
      </w:tr>
      <w:tr w:rsidR="006A0F3B" w14:paraId="6AEC1927" w14:textId="77777777">
        <w:tc>
          <w:tcPr>
            <w:tcW w:w="650" w:type="pct"/>
            <w:tcMar>
              <w:top w:w="50" w:type="dxa"/>
              <w:left w:w="90" w:type="dxa"/>
              <w:bottom w:w="50" w:type="dxa"/>
              <w:right w:w="90" w:type="dxa"/>
            </w:tcMar>
          </w:tcPr>
          <w:p w14:paraId="3C90D30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AFD397F" w14:textId="77777777" w:rsidR="006A0F3B" w:rsidRDefault="00000000">
            <w:pPr>
              <w:spacing w:after="30"/>
            </w:pPr>
            <w:r>
              <w:rPr>
                <w:i/>
                <w:iCs/>
                <w:color w:val="000000"/>
                <w:sz w:val="20"/>
                <w:szCs w:val="20"/>
              </w:rPr>
              <w:t>Exercice 1 : Réponds par une phrase complète.</w:t>
            </w:r>
          </w:p>
          <w:p w14:paraId="7F937135" w14:textId="77777777" w:rsidR="006A0F3B" w:rsidRDefault="00000000">
            <w:pPr>
              <w:spacing w:after="20"/>
            </w:pPr>
            <w:r>
              <w:rPr>
                <w:color w:val="000000"/>
                <w:sz w:val="19"/>
                <w:szCs w:val="19"/>
              </w:rPr>
              <w:t>1. Cite les trois formes de tourisme de Madagascar.</w:t>
            </w:r>
          </w:p>
          <w:p w14:paraId="566B07AC" w14:textId="77777777" w:rsidR="006A0F3B" w:rsidRDefault="00000000">
            <w:pPr>
              <w:spacing w:after="20"/>
            </w:pPr>
            <w:r>
              <w:rPr>
                <w:color w:val="000000"/>
                <w:sz w:val="19"/>
                <w:szCs w:val="19"/>
              </w:rPr>
              <w:t>2. Qu'est-ce que le tourisme écologique ?</w:t>
            </w:r>
          </w:p>
          <w:p w14:paraId="6312306B" w14:textId="77777777" w:rsidR="006A0F3B" w:rsidRDefault="00000000">
            <w:pPr>
              <w:spacing w:after="20"/>
            </w:pPr>
            <w:r>
              <w:rPr>
                <w:color w:val="000000"/>
                <w:sz w:val="19"/>
                <w:szCs w:val="19"/>
              </w:rPr>
              <w:t>3. Cite trois métiers créés par le tourisme.</w:t>
            </w:r>
          </w:p>
          <w:p w14:paraId="4BD85808" w14:textId="77777777" w:rsidR="006A0F3B" w:rsidRDefault="00000000">
            <w:pPr>
              <w:spacing w:after="20"/>
            </w:pPr>
            <w:r>
              <w:rPr>
                <w:color w:val="000000"/>
                <w:sz w:val="19"/>
                <w:szCs w:val="19"/>
              </w:rPr>
              <w:t>4. Qu'est-ce qu'une devise ?</w:t>
            </w:r>
          </w:p>
          <w:p w14:paraId="45B5F89B" w14:textId="77777777" w:rsidR="006A0F3B" w:rsidRDefault="006A0F3B">
            <w:pPr>
              <w:spacing w:after="60"/>
            </w:pPr>
          </w:p>
          <w:p w14:paraId="710F3A02" w14:textId="77777777" w:rsidR="006A0F3B" w:rsidRDefault="00000000">
            <w:pPr>
              <w:spacing w:after="30"/>
            </w:pPr>
            <w:r>
              <w:rPr>
                <w:i/>
                <w:iCs/>
                <w:color w:val="000000"/>
                <w:sz w:val="20"/>
                <w:szCs w:val="20"/>
              </w:rPr>
              <w:t>Exercice 2 : Dis si chaque phrase est vraie ou fausse.</w:t>
            </w:r>
          </w:p>
          <w:p w14:paraId="7031478C" w14:textId="77777777" w:rsidR="006A0F3B" w:rsidRDefault="00000000">
            <w:pPr>
              <w:spacing w:after="20"/>
            </w:pPr>
            <w:r>
              <w:rPr>
                <w:color w:val="000000"/>
                <w:sz w:val="19"/>
                <w:szCs w:val="19"/>
              </w:rPr>
              <w:t xml:space="preserve">1. </w:t>
            </w:r>
            <w:proofErr w:type="spellStart"/>
            <w:r>
              <w:rPr>
                <w:color w:val="000000"/>
                <w:sz w:val="19"/>
                <w:szCs w:val="19"/>
              </w:rPr>
              <w:t>Nosy</w:t>
            </w:r>
            <w:proofErr w:type="spellEnd"/>
            <w:r>
              <w:rPr>
                <w:color w:val="000000"/>
                <w:sz w:val="19"/>
                <w:szCs w:val="19"/>
              </w:rPr>
              <w:t xml:space="preserve"> Be attire le tourisme balnéaire.</w:t>
            </w:r>
          </w:p>
          <w:p w14:paraId="2D92CA8F" w14:textId="77777777" w:rsidR="006A0F3B" w:rsidRDefault="00000000">
            <w:pPr>
              <w:spacing w:after="20"/>
            </w:pPr>
            <w:r>
              <w:rPr>
                <w:color w:val="000000"/>
                <w:sz w:val="19"/>
                <w:szCs w:val="19"/>
              </w:rPr>
              <w:t>2. Le tourisme ne crée aucun emploi.</w:t>
            </w:r>
          </w:p>
          <w:p w14:paraId="73719DCC" w14:textId="77777777" w:rsidR="006A0F3B" w:rsidRDefault="00000000">
            <w:pPr>
              <w:spacing w:after="20"/>
            </w:pPr>
            <w:r>
              <w:rPr>
                <w:color w:val="000000"/>
                <w:sz w:val="19"/>
                <w:szCs w:val="19"/>
              </w:rPr>
              <w:t>3. Les visiteurs viennent surtout voir la nature malgache.</w:t>
            </w:r>
          </w:p>
          <w:p w14:paraId="68BF90BF" w14:textId="77777777" w:rsidR="006A0F3B" w:rsidRDefault="00000000">
            <w:pPr>
              <w:spacing w:after="20"/>
            </w:pPr>
            <w:r>
              <w:rPr>
                <w:color w:val="000000"/>
                <w:sz w:val="19"/>
                <w:szCs w:val="19"/>
              </w:rPr>
              <w:t>4. Les devises sortent du pays avec les visiteurs.</w:t>
            </w:r>
          </w:p>
          <w:p w14:paraId="1820D01F" w14:textId="77777777" w:rsidR="006A0F3B" w:rsidRDefault="006A0F3B">
            <w:pPr>
              <w:spacing w:after="60"/>
            </w:pPr>
          </w:p>
        </w:tc>
        <w:tc>
          <w:tcPr>
            <w:tcW w:w="1250" w:type="pct"/>
            <w:tcMar>
              <w:top w:w="50" w:type="dxa"/>
              <w:left w:w="90" w:type="dxa"/>
              <w:bottom w:w="50" w:type="dxa"/>
              <w:right w:w="90" w:type="dxa"/>
            </w:tcMar>
          </w:tcPr>
          <w:p w14:paraId="3DDCFBD8" w14:textId="77777777" w:rsidR="006A0F3B" w:rsidRDefault="00000000">
            <w:pPr>
              <w:spacing w:after="25"/>
            </w:pPr>
            <w:r>
              <w:rPr>
                <w:b/>
                <w:bCs/>
                <w:color w:val="000000"/>
                <w:sz w:val="20"/>
                <w:szCs w:val="20"/>
              </w:rPr>
              <w:lastRenderedPageBreak/>
              <w:t>Corrigé de l'exercice 1 :</w:t>
            </w:r>
          </w:p>
          <w:p w14:paraId="61B66B5A" w14:textId="77777777" w:rsidR="006A0F3B" w:rsidRDefault="00000000">
            <w:pPr>
              <w:spacing w:after="25"/>
            </w:pPr>
            <w:r>
              <w:rPr>
                <w:color w:val="000000"/>
                <w:sz w:val="19"/>
                <w:szCs w:val="19"/>
              </w:rPr>
              <w:t xml:space="preserve">1. Le tourisme </w:t>
            </w:r>
            <w:r>
              <w:rPr>
                <w:b/>
                <w:bCs/>
                <w:color w:val="C2185B"/>
                <w:sz w:val="19"/>
                <w:szCs w:val="19"/>
              </w:rPr>
              <w:t>balnéaire</w:t>
            </w:r>
            <w:r>
              <w:rPr>
                <w:color w:val="000000"/>
                <w:sz w:val="19"/>
                <w:szCs w:val="19"/>
              </w:rPr>
              <w:t xml:space="preserve">, </w:t>
            </w:r>
            <w:r>
              <w:rPr>
                <w:b/>
                <w:bCs/>
                <w:color w:val="C2185B"/>
                <w:sz w:val="19"/>
                <w:szCs w:val="19"/>
              </w:rPr>
              <w:t>culturel</w:t>
            </w:r>
            <w:r>
              <w:rPr>
                <w:color w:val="000000"/>
                <w:sz w:val="19"/>
                <w:szCs w:val="19"/>
              </w:rPr>
              <w:t xml:space="preserve"> et </w:t>
            </w:r>
            <w:r>
              <w:rPr>
                <w:b/>
                <w:bCs/>
                <w:color w:val="C2185B"/>
                <w:sz w:val="19"/>
                <w:szCs w:val="19"/>
              </w:rPr>
              <w:t>écologique</w:t>
            </w:r>
            <w:r>
              <w:rPr>
                <w:color w:val="000000"/>
                <w:sz w:val="19"/>
                <w:szCs w:val="19"/>
              </w:rPr>
              <w:t>.</w:t>
            </w:r>
          </w:p>
          <w:p w14:paraId="2E414C64" w14:textId="77777777" w:rsidR="006A0F3B" w:rsidRDefault="00000000">
            <w:pPr>
              <w:spacing w:after="25"/>
            </w:pPr>
            <w:r>
              <w:rPr>
                <w:color w:val="000000"/>
                <w:sz w:val="19"/>
                <w:szCs w:val="19"/>
              </w:rPr>
              <w:t xml:space="preserve">2. C'est </w:t>
            </w:r>
            <w:r>
              <w:rPr>
                <w:b/>
                <w:bCs/>
                <w:color w:val="C2185B"/>
                <w:sz w:val="19"/>
                <w:szCs w:val="19"/>
              </w:rPr>
              <w:t>la visite des parcs naturels</w:t>
            </w:r>
            <w:r>
              <w:rPr>
                <w:color w:val="000000"/>
                <w:sz w:val="19"/>
                <w:szCs w:val="19"/>
              </w:rPr>
              <w:t xml:space="preserve"> pour observer la faune et la flore sans les déranger.</w:t>
            </w:r>
          </w:p>
          <w:p w14:paraId="1A1C5300" w14:textId="77777777" w:rsidR="006A0F3B" w:rsidRDefault="00000000">
            <w:pPr>
              <w:spacing w:after="25"/>
            </w:pPr>
            <w:r>
              <w:rPr>
                <w:color w:val="000000"/>
                <w:sz w:val="19"/>
                <w:szCs w:val="19"/>
              </w:rPr>
              <w:t xml:space="preserve">3. Par exemple : </w:t>
            </w:r>
            <w:r>
              <w:rPr>
                <w:b/>
                <w:bCs/>
                <w:color w:val="C2185B"/>
                <w:sz w:val="19"/>
                <w:szCs w:val="19"/>
              </w:rPr>
              <w:t xml:space="preserve">guide, réceptionniste, </w:t>
            </w:r>
            <w:r>
              <w:rPr>
                <w:b/>
                <w:bCs/>
                <w:color w:val="C2185B"/>
                <w:sz w:val="19"/>
                <w:szCs w:val="19"/>
              </w:rPr>
              <w:lastRenderedPageBreak/>
              <w:t>serveur</w:t>
            </w:r>
            <w:r>
              <w:rPr>
                <w:color w:val="000000"/>
                <w:sz w:val="19"/>
                <w:szCs w:val="19"/>
              </w:rPr>
              <w:t xml:space="preserve"> (aussi chauffeur, artisan).</w:t>
            </w:r>
          </w:p>
          <w:p w14:paraId="4BA8E318" w14:textId="77777777" w:rsidR="006A0F3B" w:rsidRDefault="00000000">
            <w:pPr>
              <w:spacing w:after="25"/>
            </w:pPr>
            <w:r>
              <w:rPr>
                <w:color w:val="000000"/>
                <w:sz w:val="19"/>
                <w:szCs w:val="19"/>
              </w:rPr>
              <w:t xml:space="preserve">4. C'est </w:t>
            </w:r>
            <w:r>
              <w:rPr>
                <w:b/>
                <w:bCs/>
                <w:color w:val="C2185B"/>
                <w:sz w:val="19"/>
                <w:szCs w:val="19"/>
              </w:rPr>
              <w:t>l'argent étranger</w:t>
            </w:r>
            <w:r>
              <w:rPr>
                <w:color w:val="000000"/>
                <w:sz w:val="19"/>
                <w:szCs w:val="19"/>
              </w:rPr>
              <w:t xml:space="preserve"> qui entre au pays quand les visiteurs changent leurs billets.</w:t>
            </w:r>
          </w:p>
          <w:p w14:paraId="291CDD1F" w14:textId="77777777" w:rsidR="006A0F3B" w:rsidRDefault="006A0F3B">
            <w:pPr>
              <w:spacing w:after="60"/>
            </w:pPr>
          </w:p>
          <w:p w14:paraId="535BBA17" w14:textId="77777777" w:rsidR="006A0F3B" w:rsidRDefault="00000000">
            <w:pPr>
              <w:spacing w:after="25"/>
            </w:pPr>
            <w:r>
              <w:rPr>
                <w:b/>
                <w:bCs/>
                <w:color w:val="000000"/>
                <w:sz w:val="20"/>
                <w:szCs w:val="20"/>
              </w:rPr>
              <w:t>Corrigé de l'exercice 2 :</w:t>
            </w:r>
          </w:p>
          <w:p w14:paraId="00FED74E"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plages et mer chaude.</w:t>
            </w:r>
          </w:p>
          <w:p w14:paraId="4B9681BC"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guides, hôtels, restaurants, transports, artisanat.</w:t>
            </w:r>
          </w:p>
          <w:p w14:paraId="67FBDE31"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lémuriens, baobabs, parcs.</w:t>
            </w:r>
          </w:p>
          <w:p w14:paraId="4487DB63"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elles entrent au pays et y restent dépensées.</w:t>
            </w:r>
          </w:p>
          <w:p w14:paraId="2AF839C9" w14:textId="77777777" w:rsidR="006A0F3B" w:rsidRDefault="006A0F3B">
            <w:pPr>
              <w:spacing w:after="60"/>
            </w:pPr>
          </w:p>
        </w:tc>
        <w:tc>
          <w:tcPr>
            <w:tcW w:w="600" w:type="pct"/>
            <w:tcMar>
              <w:top w:w="50" w:type="dxa"/>
              <w:left w:w="90" w:type="dxa"/>
              <w:bottom w:w="50" w:type="dxa"/>
              <w:right w:w="90" w:type="dxa"/>
            </w:tcMar>
          </w:tcPr>
          <w:p w14:paraId="0FCD9F2D"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E603BF1"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CE8680A" w14:textId="77777777" w:rsidR="006A0F3B" w:rsidRDefault="006A0F3B">
            <w:pPr>
              <w:spacing w:after="80"/>
            </w:pPr>
          </w:p>
        </w:tc>
      </w:tr>
      <w:tr w:rsidR="006A0F3B" w14:paraId="2D607F1C" w14:textId="77777777">
        <w:tc>
          <w:tcPr>
            <w:tcW w:w="650" w:type="pct"/>
            <w:tcMar>
              <w:top w:w="50" w:type="dxa"/>
              <w:left w:w="90" w:type="dxa"/>
              <w:bottom w:w="50" w:type="dxa"/>
              <w:right w:w="90" w:type="dxa"/>
            </w:tcMar>
          </w:tcPr>
          <w:p w14:paraId="7E8DDEFB" w14:textId="77777777" w:rsidR="006A0F3B" w:rsidRDefault="00000000">
            <w:pPr>
              <w:spacing w:after="30"/>
            </w:pPr>
            <w:r>
              <w:rPr>
                <w:b/>
                <w:bCs/>
                <w:color w:val="000000"/>
                <w:sz w:val="22"/>
                <w:szCs w:val="22"/>
              </w:rPr>
              <w:t>III. ÉVALUATION</w:t>
            </w:r>
          </w:p>
          <w:p w14:paraId="23B0401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3B978467" w14:textId="77777777" w:rsidR="006A0F3B" w:rsidRDefault="00000000">
            <w:pPr>
              <w:spacing w:after="30"/>
            </w:pPr>
            <w:r>
              <w:rPr>
                <w:i/>
                <w:iCs/>
                <w:color w:val="000000"/>
                <w:sz w:val="20"/>
                <w:szCs w:val="20"/>
              </w:rPr>
              <w:t>Exercice 1 : Complète avec les mots : balnéaire — écologique — emplois — devises.</w:t>
            </w:r>
          </w:p>
          <w:p w14:paraId="3EBF3949" w14:textId="77777777" w:rsidR="006A0F3B" w:rsidRDefault="00000000">
            <w:pPr>
              <w:spacing w:after="20"/>
            </w:pPr>
            <w:r>
              <w:rPr>
                <w:color w:val="000000"/>
                <w:sz w:val="19"/>
                <w:szCs w:val="19"/>
              </w:rPr>
              <w:t>Le tourisme des plages est le tourisme ……</w:t>
            </w:r>
            <w:proofErr w:type="gramStart"/>
            <w:r>
              <w:rPr>
                <w:color w:val="000000"/>
                <w:sz w:val="19"/>
                <w:szCs w:val="19"/>
              </w:rPr>
              <w:t>… .</w:t>
            </w:r>
            <w:proofErr w:type="gramEnd"/>
          </w:p>
          <w:p w14:paraId="49058581" w14:textId="77777777" w:rsidR="006A0F3B" w:rsidRDefault="00000000">
            <w:pPr>
              <w:spacing w:after="20"/>
            </w:pPr>
            <w:r>
              <w:rPr>
                <w:color w:val="000000"/>
                <w:sz w:val="19"/>
                <w:szCs w:val="19"/>
              </w:rPr>
              <w:t>La visite des parcs à lémuriens est le tourisme ……</w:t>
            </w:r>
            <w:proofErr w:type="gramStart"/>
            <w:r>
              <w:rPr>
                <w:color w:val="000000"/>
                <w:sz w:val="19"/>
                <w:szCs w:val="19"/>
              </w:rPr>
              <w:t>… .</w:t>
            </w:r>
            <w:proofErr w:type="gramEnd"/>
          </w:p>
          <w:p w14:paraId="73DF737C" w14:textId="77777777" w:rsidR="006A0F3B" w:rsidRDefault="00000000">
            <w:pPr>
              <w:spacing w:after="20"/>
            </w:pPr>
            <w:r>
              <w:rPr>
                <w:color w:val="000000"/>
                <w:sz w:val="19"/>
                <w:szCs w:val="19"/>
              </w:rPr>
              <w:t>Le tourisme crée des ……… dans les hôtels et les restaurants.</w:t>
            </w:r>
          </w:p>
          <w:p w14:paraId="5E5E6324" w14:textId="77777777" w:rsidR="006A0F3B" w:rsidRDefault="00000000">
            <w:pPr>
              <w:spacing w:after="20"/>
            </w:pPr>
            <w:r>
              <w:rPr>
                <w:color w:val="000000"/>
                <w:sz w:val="19"/>
                <w:szCs w:val="19"/>
              </w:rPr>
              <w:t>L'argent étranger qui entre au pays s'appelle les ……</w:t>
            </w:r>
            <w:proofErr w:type="gramStart"/>
            <w:r>
              <w:rPr>
                <w:color w:val="000000"/>
                <w:sz w:val="19"/>
                <w:szCs w:val="19"/>
              </w:rPr>
              <w:t>… .</w:t>
            </w:r>
            <w:proofErr w:type="gramEnd"/>
          </w:p>
          <w:p w14:paraId="660E4919" w14:textId="77777777" w:rsidR="006A0F3B" w:rsidRDefault="006A0F3B">
            <w:pPr>
              <w:spacing w:after="60"/>
            </w:pPr>
          </w:p>
          <w:p w14:paraId="4D1728EF" w14:textId="77777777" w:rsidR="006A0F3B" w:rsidRDefault="00000000">
            <w:pPr>
              <w:spacing w:after="30"/>
            </w:pPr>
            <w:r>
              <w:rPr>
                <w:i/>
                <w:iCs/>
                <w:color w:val="000000"/>
                <w:sz w:val="20"/>
                <w:szCs w:val="20"/>
              </w:rPr>
              <w:t>Exercice 2 : Entoure la bonne réponse.</w:t>
            </w:r>
          </w:p>
          <w:p w14:paraId="0C8A4566" w14:textId="77777777" w:rsidR="006A0F3B" w:rsidRDefault="00000000">
            <w:pPr>
              <w:spacing w:after="20"/>
            </w:pPr>
            <w:r>
              <w:rPr>
                <w:color w:val="000000"/>
                <w:sz w:val="19"/>
                <w:szCs w:val="19"/>
              </w:rPr>
              <w:t>1. Le tourisme écologique se pratique : A. dans les parcs — B. dans les usines — C. dans les mines</w:t>
            </w:r>
          </w:p>
          <w:p w14:paraId="2F951519" w14:textId="77777777" w:rsidR="006A0F3B" w:rsidRDefault="00000000">
            <w:pPr>
              <w:spacing w:after="20"/>
            </w:pPr>
            <w:r>
              <w:rPr>
                <w:color w:val="000000"/>
                <w:sz w:val="19"/>
                <w:szCs w:val="19"/>
              </w:rPr>
              <w:t xml:space="preserve">2. </w:t>
            </w:r>
            <w:proofErr w:type="spellStart"/>
            <w:r>
              <w:rPr>
                <w:color w:val="000000"/>
                <w:sz w:val="19"/>
                <w:szCs w:val="19"/>
              </w:rPr>
              <w:t>Volana</w:t>
            </w:r>
            <w:proofErr w:type="spellEnd"/>
            <w:r>
              <w:rPr>
                <w:color w:val="000000"/>
                <w:sz w:val="19"/>
                <w:szCs w:val="19"/>
              </w:rPr>
              <w:t xml:space="preserve"> est devenue : A. guide — B. aviatrice — C. banquière</w:t>
            </w:r>
          </w:p>
          <w:p w14:paraId="05573F05" w14:textId="77777777" w:rsidR="006A0F3B" w:rsidRDefault="00000000">
            <w:pPr>
              <w:spacing w:after="20"/>
            </w:pPr>
            <w:r>
              <w:rPr>
                <w:color w:val="000000"/>
                <w:sz w:val="19"/>
                <w:szCs w:val="19"/>
              </w:rPr>
              <w:lastRenderedPageBreak/>
              <w:t>3. L'allée des baobabs se trouve près de : A. Morondava — B. Paris — C. la lune</w:t>
            </w:r>
          </w:p>
          <w:p w14:paraId="7F195B9C" w14:textId="77777777" w:rsidR="006A0F3B" w:rsidRDefault="00000000">
            <w:pPr>
              <w:spacing w:after="20"/>
            </w:pPr>
            <w:r>
              <w:rPr>
                <w:color w:val="000000"/>
                <w:sz w:val="19"/>
                <w:szCs w:val="19"/>
              </w:rPr>
              <w:t>4. Les visiteurs font vivre : A. les hôtels et les artisans — B. personne — C. les poissons</w:t>
            </w:r>
          </w:p>
          <w:p w14:paraId="0ADC63BD" w14:textId="77777777" w:rsidR="006A0F3B" w:rsidRDefault="00000000">
            <w:pPr>
              <w:spacing w:after="20"/>
            </w:pPr>
            <w:r>
              <w:rPr>
                <w:color w:val="000000"/>
                <w:sz w:val="19"/>
                <w:szCs w:val="19"/>
              </w:rPr>
              <w:t>5. Pour que le tourisme dure, il faut : A. protéger la nature — B. tout vendre — C. couper les baobabs</w:t>
            </w:r>
          </w:p>
          <w:p w14:paraId="43EB0B13" w14:textId="77777777" w:rsidR="006A0F3B" w:rsidRDefault="006A0F3B">
            <w:pPr>
              <w:spacing w:after="60"/>
            </w:pPr>
          </w:p>
        </w:tc>
        <w:tc>
          <w:tcPr>
            <w:tcW w:w="1250" w:type="pct"/>
            <w:tcMar>
              <w:top w:w="50" w:type="dxa"/>
              <w:left w:w="90" w:type="dxa"/>
              <w:bottom w:w="50" w:type="dxa"/>
              <w:right w:w="90" w:type="dxa"/>
            </w:tcMar>
          </w:tcPr>
          <w:p w14:paraId="2B14A155" w14:textId="77777777" w:rsidR="006A0F3B" w:rsidRDefault="00000000">
            <w:pPr>
              <w:spacing w:after="25"/>
            </w:pPr>
            <w:r>
              <w:rPr>
                <w:b/>
                <w:bCs/>
                <w:color w:val="000000"/>
                <w:sz w:val="20"/>
                <w:szCs w:val="20"/>
              </w:rPr>
              <w:lastRenderedPageBreak/>
              <w:t>Corrigé de l'exercice 1 :</w:t>
            </w:r>
          </w:p>
          <w:p w14:paraId="517E1404" w14:textId="77777777" w:rsidR="006A0F3B" w:rsidRDefault="00000000">
            <w:pPr>
              <w:spacing w:after="25"/>
            </w:pPr>
            <w:proofErr w:type="gramStart"/>
            <w:r>
              <w:rPr>
                <w:color w:val="000000"/>
                <w:sz w:val="19"/>
                <w:szCs w:val="19"/>
              </w:rPr>
              <w:t>tourisme</w:t>
            </w:r>
            <w:proofErr w:type="gramEnd"/>
            <w:r>
              <w:rPr>
                <w:color w:val="000000"/>
                <w:sz w:val="19"/>
                <w:szCs w:val="19"/>
              </w:rPr>
              <w:t xml:space="preserve"> </w:t>
            </w:r>
            <w:r>
              <w:rPr>
                <w:b/>
                <w:bCs/>
                <w:color w:val="C2185B"/>
                <w:sz w:val="19"/>
                <w:szCs w:val="19"/>
              </w:rPr>
              <w:t>balnéaire</w:t>
            </w:r>
            <w:r>
              <w:rPr>
                <w:color w:val="000000"/>
                <w:sz w:val="19"/>
                <w:szCs w:val="19"/>
              </w:rPr>
              <w:t xml:space="preserve"> / tourisme </w:t>
            </w:r>
            <w:r>
              <w:rPr>
                <w:b/>
                <w:bCs/>
                <w:color w:val="C2185B"/>
                <w:sz w:val="19"/>
                <w:szCs w:val="19"/>
              </w:rPr>
              <w:t>écologique</w:t>
            </w:r>
            <w:r>
              <w:rPr>
                <w:color w:val="000000"/>
                <w:sz w:val="19"/>
                <w:szCs w:val="19"/>
              </w:rPr>
              <w:t xml:space="preserve"> / des </w:t>
            </w:r>
            <w:r>
              <w:rPr>
                <w:b/>
                <w:bCs/>
                <w:color w:val="C2185B"/>
                <w:sz w:val="19"/>
                <w:szCs w:val="19"/>
              </w:rPr>
              <w:t>emplois</w:t>
            </w:r>
            <w:r>
              <w:rPr>
                <w:color w:val="000000"/>
                <w:sz w:val="19"/>
                <w:szCs w:val="19"/>
              </w:rPr>
              <w:t xml:space="preserve"> / les </w:t>
            </w:r>
            <w:r>
              <w:rPr>
                <w:b/>
                <w:bCs/>
                <w:color w:val="C2185B"/>
                <w:sz w:val="19"/>
                <w:szCs w:val="19"/>
              </w:rPr>
              <w:t>devises</w:t>
            </w:r>
            <w:r>
              <w:rPr>
                <w:color w:val="000000"/>
                <w:sz w:val="19"/>
                <w:szCs w:val="19"/>
              </w:rPr>
              <w:t>.</w:t>
            </w:r>
          </w:p>
          <w:p w14:paraId="6CD2CAFF" w14:textId="77777777" w:rsidR="006A0F3B" w:rsidRDefault="006A0F3B">
            <w:pPr>
              <w:spacing w:after="60"/>
            </w:pPr>
          </w:p>
          <w:p w14:paraId="6DC287E7" w14:textId="77777777" w:rsidR="006A0F3B" w:rsidRDefault="00000000">
            <w:pPr>
              <w:spacing w:after="25"/>
            </w:pPr>
            <w:r>
              <w:rPr>
                <w:b/>
                <w:bCs/>
                <w:color w:val="000000"/>
                <w:sz w:val="20"/>
                <w:szCs w:val="20"/>
              </w:rPr>
              <w:t>Corrigé de l'exercice 2 :</w:t>
            </w:r>
          </w:p>
          <w:p w14:paraId="5AE49F14"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faune et flore sans dérangement.</w:t>
            </w:r>
          </w:p>
          <w:p w14:paraId="0FB7AD57"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elle fait visiter son pays.</w:t>
            </w:r>
          </w:p>
          <w:p w14:paraId="1481ABBD"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sur la côte ouest.</w:t>
            </w:r>
          </w:p>
          <w:p w14:paraId="4DA62FED"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et les restaurants, les chauffeurs, les guides.</w:t>
            </w:r>
          </w:p>
          <w:p w14:paraId="7B896EC3"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c'est elle qui attire les visiteurs.</w:t>
            </w:r>
          </w:p>
          <w:p w14:paraId="626B1C9C" w14:textId="77777777" w:rsidR="006A0F3B" w:rsidRDefault="006A0F3B">
            <w:pPr>
              <w:spacing w:after="60"/>
            </w:pPr>
          </w:p>
        </w:tc>
        <w:tc>
          <w:tcPr>
            <w:tcW w:w="600" w:type="pct"/>
            <w:tcMar>
              <w:top w:w="50" w:type="dxa"/>
              <w:left w:w="90" w:type="dxa"/>
              <w:bottom w:w="50" w:type="dxa"/>
              <w:right w:w="90" w:type="dxa"/>
            </w:tcMar>
          </w:tcPr>
          <w:p w14:paraId="42356A8F"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645BA48"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C0816D4" w14:textId="77777777" w:rsidR="006A0F3B" w:rsidRDefault="006A0F3B">
            <w:pPr>
              <w:spacing w:after="80"/>
            </w:pPr>
          </w:p>
        </w:tc>
      </w:tr>
    </w:tbl>
    <w:p w14:paraId="69F92292" w14:textId="77777777" w:rsidR="006A0F3B" w:rsidRDefault="00000000">
      <w:r>
        <w:br w:type="page"/>
      </w:r>
    </w:p>
    <w:p w14:paraId="15B02D3C" w14:textId="77777777" w:rsidR="006A0F3B" w:rsidRDefault="00000000">
      <w:pPr>
        <w:spacing w:before="120" w:after="160"/>
        <w:jc w:val="center"/>
      </w:pPr>
      <w:r>
        <w:rPr>
          <w:b/>
          <w:bCs/>
          <w:color w:val="C00000"/>
          <w:sz w:val="30"/>
          <w:szCs w:val="30"/>
        </w:rPr>
        <w:lastRenderedPageBreak/>
        <w:t>Le tourisme et ses impacts</w:t>
      </w:r>
    </w:p>
    <w:p w14:paraId="22C40362" w14:textId="77777777" w:rsidR="006A0F3B" w:rsidRDefault="00000000">
      <w:pPr>
        <w:spacing w:before="60" w:after="40"/>
        <w:jc w:val="center"/>
      </w:pPr>
      <w:r>
        <w:rPr>
          <w:noProof/>
        </w:rPr>
        <w:drawing>
          <wp:inline distT="0" distB="0" distL="0" distR="0" wp14:anchorId="0BB15D11" wp14:editId="2E4C12C5">
            <wp:extent cx="4095750" cy="2295525"/>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095750" cy="2295525"/>
                    </a:xfrm>
                    <a:prstGeom prst="rect">
                      <a:avLst/>
                    </a:prstGeom>
                  </pic:spPr>
                </pic:pic>
              </a:graphicData>
            </a:graphic>
          </wp:inline>
        </w:drawing>
      </w:r>
    </w:p>
    <w:p w14:paraId="54C27D00" w14:textId="77777777" w:rsidR="006A0F3B" w:rsidRDefault="00000000">
      <w:pPr>
        <w:spacing w:after="140"/>
        <w:jc w:val="center"/>
      </w:pPr>
      <w:r>
        <w:rPr>
          <w:i/>
          <w:iCs/>
          <w:color w:val="444444"/>
          <w:sz w:val="21"/>
          <w:szCs w:val="21"/>
        </w:rPr>
        <w:t>Balnéaire, culturel, écologique : trois tourismes, une même richesse — les devises.</w:t>
      </w:r>
    </w:p>
    <w:p w14:paraId="44423DE5" w14:textId="77777777" w:rsidR="006A0F3B" w:rsidRDefault="00000000">
      <w:pPr>
        <w:spacing w:before="60" w:after="40"/>
        <w:jc w:val="center"/>
      </w:pPr>
      <w:r>
        <w:rPr>
          <w:noProof/>
        </w:rPr>
        <w:drawing>
          <wp:inline distT="0" distB="0" distL="0" distR="0" wp14:anchorId="3778CEE2" wp14:editId="30A57A3C">
            <wp:extent cx="4286250" cy="2333625"/>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4286250" cy="2333625"/>
                    </a:xfrm>
                    <a:prstGeom prst="rect">
                      <a:avLst/>
                    </a:prstGeom>
                  </pic:spPr>
                </pic:pic>
              </a:graphicData>
            </a:graphic>
          </wp:inline>
        </w:drawing>
      </w:r>
    </w:p>
    <w:p w14:paraId="3C4D4C50" w14:textId="77777777" w:rsidR="006A0F3B" w:rsidRDefault="00000000">
      <w:pPr>
        <w:spacing w:after="140"/>
        <w:jc w:val="center"/>
      </w:pPr>
      <w:r>
        <w:rPr>
          <w:i/>
          <w:iCs/>
          <w:color w:val="444444"/>
          <w:sz w:val="21"/>
          <w:szCs w:val="21"/>
        </w:rPr>
        <w:t xml:space="preserve">Document : à Morondava, cousine </w:t>
      </w:r>
      <w:proofErr w:type="spellStart"/>
      <w:r>
        <w:rPr>
          <w:i/>
          <w:iCs/>
          <w:color w:val="444444"/>
          <w:sz w:val="21"/>
          <w:szCs w:val="21"/>
        </w:rPr>
        <w:t>Volana</w:t>
      </w:r>
      <w:proofErr w:type="spellEnd"/>
      <w:r>
        <w:rPr>
          <w:i/>
          <w:iCs/>
          <w:color w:val="444444"/>
          <w:sz w:val="21"/>
          <w:szCs w:val="21"/>
        </w:rPr>
        <w:t xml:space="preserve"> guide les visiteurs vers l'allée des baobabs au coucher du soleil.</w:t>
      </w:r>
    </w:p>
    <w:p w14:paraId="7C7575E5" w14:textId="77777777" w:rsidR="006A0F3B" w:rsidRDefault="00000000">
      <w:pPr>
        <w:spacing w:before="140" w:after="80"/>
      </w:pPr>
      <w:r>
        <w:rPr>
          <w:b/>
          <w:bCs/>
          <w:color w:val="1E7B34"/>
          <w:sz w:val="26"/>
          <w:szCs w:val="26"/>
        </w:rPr>
        <w:t>1. Trois façons de visiter</w:t>
      </w:r>
    </w:p>
    <w:p w14:paraId="4138D46B" w14:textId="77777777" w:rsidR="006A0F3B" w:rsidRDefault="00000000">
      <w:pPr>
        <w:spacing w:after="100"/>
      </w:pPr>
      <w:r>
        <w:rPr>
          <w:sz w:val="25"/>
          <w:szCs w:val="25"/>
        </w:rPr>
        <w:t xml:space="preserve">Le </w:t>
      </w:r>
      <w:r>
        <w:rPr>
          <w:b/>
          <w:bCs/>
          <w:color w:val="1F4E79"/>
          <w:sz w:val="25"/>
          <w:szCs w:val="25"/>
        </w:rPr>
        <w:t>tourisme balnéaire</w:t>
      </w:r>
      <w:r>
        <w:rPr>
          <w:sz w:val="25"/>
          <w:szCs w:val="25"/>
        </w:rPr>
        <w:t xml:space="preserve"> cherche le soleil et les plages : </w:t>
      </w:r>
      <w:proofErr w:type="spellStart"/>
      <w:r>
        <w:rPr>
          <w:sz w:val="25"/>
          <w:szCs w:val="25"/>
        </w:rPr>
        <w:t>Nosy</w:t>
      </w:r>
      <w:proofErr w:type="spellEnd"/>
      <w:r>
        <w:rPr>
          <w:sz w:val="25"/>
          <w:szCs w:val="25"/>
        </w:rPr>
        <w:t xml:space="preserve"> Be, l'île Sainte-Marie, les lagons turquoise.</w:t>
      </w:r>
    </w:p>
    <w:p w14:paraId="3C39DB06" w14:textId="77777777" w:rsidR="006A0F3B" w:rsidRDefault="00000000">
      <w:pPr>
        <w:spacing w:after="100"/>
      </w:pPr>
      <w:r>
        <w:rPr>
          <w:sz w:val="25"/>
          <w:szCs w:val="25"/>
        </w:rPr>
        <w:t xml:space="preserve">Le </w:t>
      </w:r>
      <w:r>
        <w:rPr>
          <w:b/>
          <w:bCs/>
          <w:color w:val="1F4E79"/>
          <w:sz w:val="25"/>
          <w:szCs w:val="25"/>
        </w:rPr>
        <w:t>tourisme culturel</w:t>
      </w:r>
      <w:r>
        <w:rPr>
          <w:sz w:val="25"/>
          <w:szCs w:val="25"/>
        </w:rPr>
        <w:t xml:space="preserve"> découvre l'histoire et les traditions : collines royales, palais, fêtes, artisanat. Le </w:t>
      </w:r>
      <w:r>
        <w:rPr>
          <w:b/>
          <w:bCs/>
          <w:color w:val="1F4E79"/>
          <w:sz w:val="25"/>
          <w:szCs w:val="25"/>
        </w:rPr>
        <w:t>tourisme écologique</w:t>
      </w:r>
      <w:r>
        <w:rPr>
          <w:sz w:val="25"/>
          <w:szCs w:val="25"/>
        </w:rPr>
        <w:t>, enfin, entre dans les parcs pour observer lémuriens, caméléons, orchidées et baobabs — sans les déranger.</w:t>
      </w:r>
    </w:p>
    <w:p w14:paraId="129439F8" w14:textId="77777777" w:rsidR="006A0F3B" w:rsidRDefault="00000000">
      <w:pPr>
        <w:spacing w:before="140" w:after="80"/>
      </w:pPr>
      <w:r>
        <w:rPr>
          <w:b/>
          <w:bCs/>
          <w:color w:val="1E7B34"/>
          <w:sz w:val="26"/>
          <w:szCs w:val="26"/>
        </w:rPr>
        <w:t>2. Une chaîne de métiers</w:t>
      </w:r>
    </w:p>
    <w:p w14:paraId="5B8088D4" w14:textId="77777777" w:rsidR="006A0F3B" w:rsidRDefault="00000000">
      <w:pPr>
        <w:spacing w:after="100"/>
      </w:pPr>
      <w:r>
        <w:rPr>
          <w:sz w:val="25"/>
          <w:szCs w:val="25"/>
        </w:rPr>
        <w:t>Chaque visiteur fait vivre une chaîne entière : l'hôtelier qui l'héberge, le restaurateur qui le nourrit, le chauffeur qui le conduit, le guide qui lui raconte, l'artisan qui lui vend ses souvenirs.</w:t>
      </w:r>
    </w:p>
    <w:p w14:paraId="6D0E0D85" w14:textId="77777777" w:rsidR="006A0F3B" w:rsidRDefault="00000000">
      <w:pPr>
        <w:spacing w:after="100"/>
      </w:pPr>
      <w:proofErr w:type="spellStart"/>
      <w:r>
        <w:rPr>
          <w:sz w:val="25"/>
          <w:szCs w:val="25"/>
        </w:rPr>
        <w:t>Volana</w:t>
      </w:r>
      <w:proofErr w:type="spellEnd"/>
      <w:r>
        <w:rPr>
          <w:sz w:val="25"/>
          <w:szCs w:val="25"/>
        </w:rPr>
        <w:t xml:space="preserve"> est devenue guide : le tourisme a transformé la vendeuse de beignets en ambassadrice de son pays.</w:t>
      </w:r>
    </w:p>
    <w:p w14:paraId="4F29A5B8" w14:textId="77777777" w:rsidR="006A0F3B" w:rsidRDefault="00000000">
      <w:pPr>
        <w:spacing w:before="140" w:after="80"/>
      </w:pPr>
      <w:r>
        <w:rPr>
          <w:b/>
          <w:bCs/>
          <w:color w:val="1E7B34"/>
          <w:sz w:val="26"/>
          <w:szCs w:val="26"/>
        </w:rPr>
        <w:t>3. Des devises — et une condition</w:t>
      </w:r>
    </w:p>
    <w:p w14:paraId="0BC76E2C" w14:textId="77777777" w:rsidR="006A0F3B" w:rsidRDefault="00000000">
      <w:pPr>
        <w:spacing w:after="100"/>
      </w:pPr>
      <w:r>
        <w:rPr>
          <w:sz w:val="25"/>
          <w:szCs w:val="25"/>
        </w:rPr>
        <w:lastRenderedPageBreak/>
        <w:t xml:space="preserve">L'argent étranger que les visiteurs changent s'appelle les </w:t>
      </w:r>
      <w:r>
        <w:rPr>
          <w:b/>
          <w:bCs/>
          <w:color w:val="1F4E79"/>
          <w:sz w:val="25"/>
          <w:szCs w:val="25"/>
        </w:rPr>
        <w:t>devises</w:t>
      </w:r>
      <w:r>
        <w:rPr>
          <w:sz w:val="25"/>
          <w:szCs w:val="25"/>
        </w:rPr>
        <w:t xml:space="preserve"> : elles entrent au pays et y restent dépensées. Le tourisme est ainsi l'une des grandes sources de </w:t>
      </w:r>
      <w:r>
        <w:rPr>
          <w:b/>
          <w:bCs/>
          <w:color w:val="1F4E79"/>
          <w:sz w:val="25"/>
          <w:szCs w:val="25"/>
        </w:rPr>
        <w:t>devises</w:t>
      </w:r>
      <w:r>
        <w:rPr>
          <w:sz w:val="25"/>
          <w:szCs w:val="25"/>
        </w:rPr>
        <w:t xml:space="preserve"> de Madagascar.</w:t>
      </w:r>
    </w:p>
    <w:p w14:paraId="7CDA37CA" w14:textId="77777777" w:rsidR="006A0F3B" w:rsidRDefault="00000000">
      <w:pPr>
        <w:spacing w:after="100"/>
      </w:pPr>
      <w:r>
        <w:rPr>
          <w:sz w:val="25"/>
          <w:szCs w:val="25"/>
        </w:rPr>
        <w:t xml:space="preserve">Mais le tourisme n'est éternel que si sa richesse reste : des lémuriens vivants, des forêts debout, des traditions respectées, des plages propres. Protéger la nature, c'est protéger les </w:t>
      </w:r>
      <w:r>
        <w:rPr>
          <w:b/>
          <w:bCs/>
          <w:color w:val="1F4E79"/>
          <w:sz w:val="25"/>
          <w:szCs w:val="25"/>
        </w:rPr>
        <w:t>emplois</w:t>
      </w:r>
      <w:r>
        <w:rPr>
          <w:sz w:val="25"/>
          <w:szCs w:val="25"/>
        </w:rPr>
        <w:t xml:space="preserve"> du tourisme.</w:t>
      </w:r>
    </w:p>
    <w:p w14:paraId="5A9B4E39" w14:textId="77777777" w:rsidR="006A0F3B" w:rsidRDefault="00000000">
      <w:pPr>
        <w:spacing w:before="160" w:after="60"/>
      </w:pPr>
      <w:r>
        <w:rPr>
          <w:b/>
          <w:bCs/>
          <w:color w:val="000000"/>
          <w:sz w:val="28"/>
          <w:szCs w:val="28"/>
        </w:rPr>
        <w:t>EXERCICES</w:t>
      </w:r>
    </w:p>
    <w:p w14:paraId="1314B4B4" w14:textId="77777777" w:rsidR="006A0F3B" w:rsidRDefault="00000000">
      <w:pPr>
        <w:spacing w:after="30"/>
      </w:pPr>
      <w:r>
        <w:rPr>
          <w:b/>
          <w:bCs/>
          <w:color w:val="000000"/>
          <w:sz w:val="25"/>
          <w:szCs w:val="25"/>
        </w:rPr>
        <w:t>Exercice 1 (5 points)</w:t>
      </w:r>
    </w:p>
    <w:p w14:paraId="1C65289F" w14:textId="77777777" w:rsidR="006A0F3B" w:rsidRDefault="00000000">
      <w:pPr>
        <w:spacing w:after="40"/>
      </w:pPr>
      <w:r>
        <w:rPr>
          <w:i/>
          <w:iCs/>
          <w:color w:val="000000"/>
        </w:rPr>
        <w:t>Réponds par une phrase complète.</w:t>
      </w:r>
    </w:p>
    <w:p w14:paraId="6FD41D52" w14:textId="77777777" w:rsidR="006A0F3B" w:rsidRDefault="00000000">
      <w:pPr>
        <w:spacing w:after="30"/>
      </w:pPr>
      <w:r>
        <w:rPr>
          <w:color w:val="000000"/>
        </w:rPr>
        <w:t>1. Cite les trois formes de tourisme de Madagascar.</w:t>
      </w:r>
    </w:p>
    <w:p w14:paraId="3775D085" w14:textId="77777777" w:rsidR="006A0F3B" w:rsidRDefault="00000000">
      <w:pPr>
        <w:spacing w:after="30"/>
      </w:pPr>
      <w:r>
        <w:rPr>
          <w:color w:val="000000"/>
        </w:rPr>
        <w:t>2. Qu'est-ce que le tourisme écologique ?</w:t>
      </w:r>
    </w:p>
    <w:p w14:paraId="3DCD505D" w14:textId="77777777" w:rsidR="006A0F3B" w:rsidRDefault="00000000">
      <w:pPr>
        <w:spacing w:after="30"/>
      </w:pPr>
      <w:r>
        <w:rPr>
          <w:color w:val="000000"/>
        </w:rPr>
        <w:t>3. Cite trois métiers créés par le tourisme.</w:t>
      </w:r>
    </w:p>
    <w:p w14:paraId="0890D5A8" w14:textId="77777777" w:rsidR="006A0F3B" w:rsidRDefault="00000000">
      <w:pPr>
        <w:spacing w:after="30"/>
      </w:pPr>
      <w:r>
        <w:rPr>
          <w:color w:val="000000"/>
        </w:rPr>
        <w:t>4. Qu'est-ce qu'une devise ?</w:t>
      </w:r>
    </w:p>
    <w:p w14:paraId="376147A7" w14:textId="77777777" w:rsidR="006A0F3B" w:rsidRDefault="00000000">
      <w:pPr>
        <w:spacing w:after="30"/>
      </w:pPr>
      <w:r>
        <w:rPr>
          <w:b/>
          <w:bCs/>
          <w:color w:val="000000"/>
          <w:sz w:val="25"/>
          <w:szCs w:val="25"/>
        </w:rPr>
        <w:t>Exercice 2 (5 points)</w:t>
      </w:r>
    </w:p>
    <w:p w14:paraId="2A069F4C" w14:textId="77777777" w:rsidR="006A0F3B" w:rsidRDefault="00000000">
      <w:pPr>
        <w:spacing w:after="40"/>
      </w:pPr>
      <w:r>
        <w:rPr>
          <w:i/>
          <w:iCs/>
          <w:color w:val="000000"/>
        </w:rPr>
        <w:t>Dis si chaque phrase est vraie ou fausse.</w:t>
      </w:r>
    </w:p>
    <w:p w14:paraId="5B19E0FA" w14:textId="77777777" w:rsidR="006A0F3B" w:rsidRDefault="00000000">
      <w:pPr>
        <w:spacing w:after="30"/>
      </w:pPr>
      <w:r>
        <w:rPr>
          <w:color w:val="000000"/>
        </w:rPr>
        <w:t xml:space="preserve">1. </w:t>
      </w:r>
      <w:proofErr w:type="spellStart"/>
      <w:r>
        <w:rPr>
          <w:color w:val="000000"/>
        </w:rPr>
        <w:t>Nosy</w:t>
      </w:r>
      <w:proofErr w:type="spellEnd"/>
      <w:r>
        <w:rPr>
          <w:color w:val="000000"/>
        </w:rPr>
        <w:t xml:space="preserve"> Be attire le tourisme balnéaire.</w:t>
      </w:r>
    </w:p>
    <w:p w14:paraId="0AD8C3C5" w14:textId="77777777" w:rsidR="006A0F3B" w:rsidRDefault="00000000">
      <w:pPr>
        <w:spacing w:after="30"/>
      </w:pPr>
      <w:r>
        <w:rPr>
          <w:color w:val="000000"/>
        </w:rPr>
        <w:t>2. Le tourisme ne crée aucun emploi.</w:t>
      </w:r>
    </w:p>
    <w:p w14:paraId="38DB1417" w14:textId="77777777" w:rsidR="006A0F3B" w:rsidRDefault="00000000">
      <w:pPr>
        <w:spacing w:after="30"/>
      </w:pPr>
      <w:r>
        <w:rPr>
          <w:color w:val="000000"/>
        </w:rPr>
        <w:t>3. Les visiteurs viennent surtout voir la nature malgache.</w:t>
      </w:r>
    </w:p>
    <w:p w14:paraId="479E80AF" w14:textId="77777777" w:rsidR="006A0F3B" w:rsidRDefault="00000000">
      <w:pPr>
        <w:spacing w:after="30"/>
      </w:pPr>
      <w:r>
        <w:rPr>
          <w:color w:val="000000"/>
        </w:rPr>
        <w:t>4. Les devises sortent du pays avec les visiteurs.</w:t>
      </w:r>
    </w:p>
    <w:p w14:paraId="26BB9A9C" w14:textId="77777777" w:rsidR="006A0F3B" w:rsidRDefault="00000000">
      <w:pPr>
        <w:spacing w:after="30"/>
      </w:pPr>
      <w:r>
        <w:rPr>
          <w:b/>
          <w:bCs/>
          <w:color w:val="000000"/>
          <w:sz w:val="25"/>
          <w:szCs w:val="25"/>
        </w:rPr>
        <w:t>Exercice 3 (5 points)</w:t>
      </w:r>
    </w:p>
    <w:p w14:paraId="06270EC5" w14:textId="77777777" w:rsidR="006A0F3B" w:rsidRDefault="00000000">
      <w:pPr>
        <w:spacing w:after="40"/>
      </w:pPr>
      <w:r>
        <w:rPr>
          <w:i/>
          <w:iCs/>
          <w:color w:val="000000"/>
        </w:rPr>
        <w:t>Complète avec les mots : balnéaire — écologique — emplois — devises.</w:t>
      </w:r>
    </w:p>
    <w:p w14:paraId="236E429B" w14:textId="77777777" w:rsidR="006A0F3B" w:rsidRDefault="00000000">
      <w:pPr>
        <w:spacing w:after="30"/>
      </w:pPr>
      <w:r>
        <w:rPr>
          <w:color w:val="000000"/>
        </w:rPr>
        <w:t>Le tourisme des plages est le tourisme ……</w:t>
      </w:r>
      <w:proofErr w:type="gramStart"/>
      <w:r>
        <w:rPr>
          <w:color w:val="000000"/>
        </w:rPr>
        <w:t>… .</w:t>
      </w:r>
      <w:proofErr w:type="gramEnd"/>
    </w:p>
    <w:p w14:paraId="57FE0023" w14:textId="77777777" w:rsidR="006A0F3B" w:rsidRDefault="00000000">
      <w:pPr>
        <w:spacing w:after="30"/>
      </w:pPr>
      <w:r>
        <w:rPr>
          <w:color w:val="000000"/>
        </w:rPr>
        <w:t>La visite des parcs à lémuriens est le tourisme ……</w:t>
      </w:r>
      <w:proofErr w:type="gramStart"/>
      <w:r>
        <w:rPr>
          <w:color w:val="000000"/>
        </w:rPr>
        <w:t>… .</w:t>
      </w:r>
      <w:proofErr w:type="gramEnd"/>
    </w:p>
    <w:p w14:paraId="465811A9" w14:textId="77777777" w:rsidR="006A0F3B" w:rsidRDefault="00000000">
      <w:pPr>
        <w:spacing w:after="30"/>
      </w:pPr>
      <w:r>
        <w:rPr>
          <w:color w:val="000000"/>
        </w:rPr>
        <w:t>Le tourisme crée des ……… dans les hôtels et les restaurants.</w:t>
      </w:r>
    </w:p>
    <w:p w14:paraId="3BAA5D28" w14:textId="77777777" w:rsidR="006A0F3B" w:rsidRDefault="00000000">
      <w:pPr>
        <w:spacing w:after="30"/>
      </w:pPr>
      <w:r>
        <w:rPr>
          <w:color w:val="000000"/>
        </w:rPr>
        <w:t>L'argent étranger qui entre au pays s'appelle les ……</w:t>
      </w:r>
      <w:proofErr w:type="gramStart"/>
      <w:r>
        <w:rPr>
          <w:color w:val="000000"/>
        </w:rPr>
        <w:t>… .</w:t>
      </w:r>
      <w:proofErr w:type="gramEnd"/>
    </w:p>
    <w:p w14:paraId="11C49C6E" w14:textId="77777777" w:rsidR="006A0F3B" w:rsidRDefault="00000000">
      <w:pPr>
        <w:spacing w:after="30"/>
      </w:pPr>
      <w:r>
        <w:rPr>
          <w:b/>
          <w:bCs/>
          <w:color w:val="000000"/>
          <w:sz w:val="25"/>
          <w:szCs w:val="25"/>
        </w:rPr>
        <w:t>Exercice 4 (5 points)</w:t>
      </w:r>
    </w:p>
    <w:p w14:paraId="3EB1D3B8" w14:textId="77777777" w:rsidR="006A0F3B" w:rsidRDefault="00000000">
      <w:pPr>
        <w:spacing w:after="40"/>
      </w:pPr>
      <w:r>
        <w:rPr>
          <w:i/>
          <w:iCs/>
          <w:color w:val="000000"/>
        </w:rPr>
        <w:t>Entoure la bonne réponse.</w:t>
      </w:r>
    </w:p>
    <w:p w14:paraId="471416AE" w14:textId="77777777" w:rsidR="006A0F3B" w:rsidRDefault="00000000">
      <w:pPr>
        <w:spacing w:after="30"/>
      </w:pPr>
      <w:r>
        <w:rPr>
          <w:color w:val="000000"/>
        </w:rPr>
        <w:t>1. Le tourisme écologique se pratique : A. dans les parcs — B. dans les usines — C. dans les mines</w:t>
      </w:r>
    </w:p>
    <w:p w14:paraId="68B6ED12" w14:textId="77777777" w:rsidR="006A0F3B" w:rsidRDefault="00000000">
      <w:pPr>
        <w:spacing w:after="30"/>
      </w:pPr>
      <w:r>
        <w:rPr>
          <w:color w:val="000000"/>
        </w:rPr>
        <w:t xml:space="preserve">2. </w:t>
      </w:r>
      <w:proofErr w:type="spellStart"/>
      <w:r>
        <w:rPr>
          <w:color w:val="000000"/>
        </w:rPr>
        <w:t>Volana</w:t>
      </w:r>
      <w:proofErr w:type="spellEnd"/>
      <w:r>
        <w:rPr>
          <w:color w:val="000000"/>
        </w:rPr>
        <w:t xml:space="preserve"> est devenue : A. guide — B. aviatrice — C. banquière</w:t>
      </w:r>
    </w:p>
    <w:p w14:paraId="4CB1BFE7" w14:textId="77777777" w:rsidR="006A0F3B" w:rsidRDefault="00000000">
      <w:pPr>
        <w:spacing w:after="30"/>
      </w:pPr>
      <w:r>
        <w:rPr>
          <w:color w:val="000000"/>
        </w:rPr>
        <w:t>3. L'allée des baobabs se trouve près de : A. Morondava — B. Paris — C. la lune</w:t>
      </w:r>
    </w:p>
    <w:p w14:paraId="5A1BDE21" w14:textId="77777777" w:rsidR="006A0F3B" w:rsidRDefault="00000000">
      <w:pPr>
        <w:spacing w:after="30"/>
      </w:pPr>
      <w:r>
        <w:rPr>
          <w:color w:val="000000"/>
        </w:rPr>
        <w:t>4. Les visiteurs font vivre : A. les hôtels et les artisans — B. personne — C. les poissons</w:t>
      </w:r>
    </w:p>
    <w:p w14:paraId="7A257053" w14:textId="77777777" w:rsidR="006A0F3B" w:rsidRDefault="00000000">
      <w:pPr>
        <w:spacing w:after="30"/>
      </w:pPr>
      <w:r>
        <w:rPr>
          <w:color w:val="000000"/>
        </w:rPr>
        <w:t>5. Pour que le tourisme dure, il faut : A. protéger la nature — B. tout vendre — C. couper les baobabs</w:t>
      </w:r>
    </w:p>
    <w:p w14:paraId="09532647" w14:textId="77777777" w:rsidR="006A0F3B" w:rsidRDefault="00000000">
      <w:pPr>
        <w:spacing w:after="120"/>
      </w:pPr>
      <w:r>
        <w:rPr>
          <w:b/>
          <w:bCs/>
          <w:color w:val="000000"/>
        </w:rPr>
        <w:t>Total : 20 points</w:t>
      </w:r>
    </w:p>
    <w:p w14:paraId="55F02AAA" w14:textId="77777777" w:rsidR="006A0F3B" w:rsidRDefault="00000000">
      <w:pPr>
        <w:spacing w:before="120" w:after="60"/>
      </w:pPr>
      <w:r>
        <w:rPr>
          <w:b/>
          <w:bCs/>
          <w:color w:val="000000"/>
          <w:sz w:val="26"/>
          <w:szCs w:val="26"/>
        </w:rPr>
        <w:t>CORRIGÉ</w:t>
      </w:r>
    </w:p>
    <w:p w14:paraId="79A1906C" w14:textId="77777777" w:rsidR="006A0F3B" w:rsidRDefault="00000000">
      <w:pPr>
        <w:spacing w:after="30"/>
      </w:pPr>
      <w:r>
        <w:rPr>
          <w:b/>
          <w:bCs/>
          <w:color w:val="000000"/>
        </w:rPr>
        <w:t>Corrigé de l'exercice 1 (5 points) :</w:t>
      </w:r>
    </w:p>
    <w:p w14:paraId="462E892D" w14:textId="77777777" w:rsidR="006A0F3B" w:rsidRDefault="00000000">
      <w:pPr>
        <w:spacing w:after="30"/>
      </w:pPr>
      <w:r>
        <w:rPr>
          <w:color w:val="000000"/>
        </w:rPr>
        <w:t xml:space="preserve">1. Le tourisme </w:t>
      </w:r>
      <w:r>
        <w:rPr>
          <w:b/>
          <w:bCs/>
          <w:color w:val="C2185B"/>
        </w:rPr>
        <w:t>balnéaire</w:t>
      </w:r>
      <w:r>
        <w:rPr>
          <w:color w:val="000000"/>
        </w:rPr>
        <w:t xml:space="preserve">, </w:t>
      </w:r>
      <w:r>
        <w:rPr>
          <w:b/>
          <w:bCs/>
          <w:color w:val="C2185B"/>
        </w:rPr>
        <w:t>culturel</w:t>
      </w:r>
      <w:r>
        <w:rPr>
          <w:color w:val="000000"/>
        </w:rPr>
        <w:t xml:space="preserve"> et </w:t>
      </w:r>
      <w:r>
        <w:rPr>
          <w:b/>
          <w:bCs/>
          <w:color w:val="C2185B"/>
        </w:rPr>
        <w:t>écologique</w:t>
      </w:r>
      <w:r>
        <w:rPr>
          <w:color w:val="000000"/>
        </w:rPr>
        <w:t>.</w:t>
      </w:r>
    </w:p>
    <w:p w14:paraId="02516CA0" w14:textId="77777777" w:rsidR="006A0F3B" w:rsidRDefault="00000000">
      <w:pPr>
        <w:spacing w:after="30"/>
      </w:pPr>
      <w:r>
        <w:rPr>
          <w:color w:val="000000"/>
        </w:rPr>
        <w:t xml:space="preserve">2. C'est </w:t>
      </w:r>
      <w:r>
        <w:rPr>
          <w:b/>
          <w:bCs/>
          <w:color w:val="C2185B"/>
        </w:rPr>
        <w:t>la visite des parcs naturels</w:t>
      </w:r>
      <w:r>
        <w:rPr>
          <w:color w:val="000000"/>
        </w:rPr>
        <w:t xml:space="preserve"> pour observer la faune et la flore sans les déranger.</w:t>
      </w:r>
    </w:p>
    <w:p w14:paraId="08C0F179" w14:textId="77777777" w:rsidR="006A0F3B" w:rsidRDefault="00000000">
      <w:pPr>
        <w:spacing w:after="30"/>
      </w:pPr>
      <w:r>
        <w:rPr>
          <w:color w:val="000000"/>
        </w:rPr>
        <w:t xml:space="preserve">3. Par exemple : </w:t>
      </w:r>
      <w:r>
        <w:rPr>
          <w:b/>
          <w:bCs/>
          <w:color w:val="C2185B"/>
        </w:rPr>
        <w:t>guide, réceptionniste, serveur</w:t>
      </w:r>
      <w:r>
        <w:rPr>
          <w:color w:val="000000"/>
        </w:rPr>
        <w:t xml:space="preserve"> (aussi chauffeur, artisan).</w:t>
      </w:r>
    </w:p>
    <w:p w14:paraId="6CFC5D0A" w14:textId="77777777" w:rsidR="006A0F3B" w:rsidRDefault="00000000">
      <w:pPr>
        <w:spacing w:after="30"/>
      </w:pPr>
      <w:r>
        <w:rPr>
          <w:color w:val="000000"/>
        </w:rPr>
        <w:t xml:space="preserve">4. C'est </w:t>
      </w:r>
      <w:r>
        <w:rPr>
          <w:b/>
          <w:bCs/>
          <w:color w:val="C2185B"/>
        </w:rPr>
        <w:t>l'argent étranger</w:t>
      </w:r>
      <w:r>
        <w:rPr>
          <w:color w:val="000000"/>
        </w:rPr>
        <w:t xml:space="preserve"> qui entre au pays quand les visiteurs changent leurs billets.</w:t>
      </w:r>
    </w:p>
    <w:p w14:paraId="288A2E4E" w14:textId="77777777" w:rsidR="006A0F3B" w:rsidRDefault="00000000">
      <w:pPr>
        <w:spacing w:after="30"/>
      </w:pPr>
      <w:r>
        <w:rPr>
          <w:b/>
          <w:bCs/>
          <w:color w:val="000000"/>
        </w:rPr>
        <w:t>Corrigé de l'exercice 2 (5 points) :</w:t>
      </w:r>
    </w:p>
    <w:p w14:paraId="581F1D42" w14:textId="77777777" w:rsidR="006A0F3B" w:rsidRDefault="00000000">
      <w:pPr>
        <w:spacing w:after="30"/>
      </w:pPr>
      <w:r>
        <w:rPr>
          <w:color w:val="000000"/>
        </w:rPr>
        <w:t xml:space="preserve">1. </w:t>
      </w:r>
      <w:r>
        <w:rPr>
          <w:b/>
          <w:bCs/>
          <w:color w:val="C2185B"/>
        </w:rPr>
        <w:t>Vrai</w:t>
      </w:r>
      <w:r>
        <w:rPr>
          <w:color w:val="000000"/>
        </w:rPr>
        <w:t xml:space="preserve"> : plages et mer chaude.</w:t>
      </w:r>
    </w:p>
    <w:p w14:paraId="3CB24C49" w14:textId="77777777" w:rsidR="006A0F3B" w:rsidRDefault="00000000">
      <w:pPr>
        <w:spacing w:after="30"/>
      </w:pPr>
      <w:r>
        <w:rPr>
          <w:color w:val="000000"/>
        </w:rPr>
        <w:t xml:space="preserve">2. </w:t>
      </w:r>
      <w:r>
        <w:rPr>
          <w:b/>
          <w:bCs/>
          <w:color w:val="C2185B"/>
        </w:rPr>
        <w:t>Faux</w:t>
      </w:r>
      <w:r>
        <w:rPr>
          <w:color w:val="000000"/>
        </w:rPr>
        <w:t xml:space="preserve"> : guides, hôtels, restaurants, transports, artisanat.</w:t>
      </w:r>
    </w:p>
    <w:p w14:paraId="1F256829" w14:textId="77777777" w:rsidR="006A0F3B" w:rsidRDefault="00000000">
      <w:pPr>
        <w:spacing w:after="30"/>
      </w:pPr>
      <w:r>
        <w:rPr>
          <w:color w:val="000000"/>
        </w:rPr>
        <w:lastRenderedPageBreak/>
        <w:t xml:space="preserve">3. </w:t>
      </w:r>
      <w:r>
        <w:rPr>
          <w:b/>
          <w:bCs/>
          <w:color w:val="C2185B"/>
        </w:rPr>
        <w:t>Vrai</w:t>
      </w:r>
      <w:r>
        <w:rPr>
          <w:color w:val="000000"/>
        </w:rPr>
        <w:t xml:space="preserve"> : lémuriens, baobabs, parcs.</w:t>
      </w:r>
    </w:p>
    <w:p w14:paraId="7919A5FD" w14:textId="77777777" w:rsidR="006A0F3B" w:rsidRDefault="00000000">
      <w:pPr>
        <w:spacing w:after="30"/>
      </w:pPr>
      <w:r>
        <w:rPr>
          <w:color w:val="000000"/>
        </w:rPr>
        <w:t xml:space="preserve">4. </w:t>
      </w:r>
      <w:r>
        <w:rPr>
          <w:b/>
          <w:bCs/>
          <w:color w:val="C2185B"/>
        </w:rPr>
        <w:t>Faux</w:t>
      </w:r>
      <w:r>
        <w:rPr>
          <w:color w:val="000000"/>
        </w:rPr>
        <w:t xml:space="preserve"> : elles entrent au pays et y restent dépensées.</w:t>
      </w:r>
    </w:p>
    <w:p w14:paraId="6801C47B" w14:textId="77777777" w:rsidR="006A0F3B" w:rsidRDefault="00000000">
      <w:pPr>
        <w:spacing w:after="30"/>
      </w:pPr>
      <w:r>
        <w:rPr>
          <w:b/>
          <w:bCs/>
          <w:color w:val="000000"/>
        </w:rPr>
        <w:t>Corrigé de l'exercice 3 (5 points) :</w:t>
      </w:r>
    </w:p>
    <w:p w14:paraId="26DBA057" w14:textId="77777777" w:rsidR="006A0F3B" w:rsidRDefault="00000000">
      <w:pPr>
        <w:spacing w:after="30"/>
      </w:pPr>
      <w:proofErr w:type="gramStart"/>
      <w:r>
        <w:rPr>
          <w:color w:val="000000"/>
        </w:rPr>
        <w:t>tourisme</w:t>
      </w:r>
      <w:proofErr w:type="gramEnd"/>
      <w:r>
        <w:rPr>
          <w:color w:val="000000"/>
        </w:rPr>
        <w:t xml:space="preserve"> </w:t>
      </w:r>
      <w:r>
        <w:rPr>
          <w:b/>
          <w:bCs/>
          <w:color w:val="C2185B"/>
        </w:rPr>
        <w:t>balnéaire</w:t>
      </w:r>
      <w:r>
        <w:rPr>
          <w:color w:val="000000"/>
        </w:rPr>
        <w:t xml:space="preserve"> / tourisme </w:t>
      </w:r>
      <w:r>
        <w:rPr>
          <w:b/>
          <w:bCs/>
          <w:color w:val="C2185B"/>
        </w:rPr>
        <w:t>écologique</w:t>
      </w:r>
      <w:r>
        <w:rPr>
          <w:color w:val="000000"/>
        </w:rPr>
        <w:t xml:space="preserve"> / des </w:t>
      </w:r>
      <w:r>
        <w:rPr>
          <w:b/>
          <w:bCs/>
          <w:color w:val="C2185B"/>
        </w:rPr>
        <w:t>emplois</w:t>
      </w:r>
      <w:r>
        <w:rPr>
          <w:color w:val="000000"/>
        </w:rPr>
        <w:t xml:space="preserve"> / les </w:t>
      </w:r>
      <w:r>
        <w:rPr>
          <w:b/>
          <w:bCs/>
          <w:color w:val="C2185B"/>
        </w:rPr>
        <w:t>devises</w:t>
      </w:r>
      <w:r>
        <w:rPr>
          <w:color w:val="000000"/>
        </w:rPr>
        <w:t>.</w:t>
      </w:r>
    </w:p>
    <w:p w14:paraId="52A2F488" w14:textId="77777777" w:rsidR="006A0F3B" w:rsidRDefault="00000000">
      <w:pPr>
        <w:spacing w:after="30"/>
      </w:pPr>
      <w:r>
        <w:rPr>
          <w:b/>
          <w:bCs/>
          <w:color w:val="000000"/>
        </w:rPr>
        <w:t>Corrigé de l'exercice 4 (5 points) :</w:t>
      </w:r>
    </w:p>
    <w:p w14:paraId="508BF7D2" w14:textId="77777777" w:rsidR="006A0F3B" w:rsidRDefault="00000000">
      <w:pPr>
        <w:spacing w:after="30"/>
      </w:pPr>
      <w:r>
        <w:rPr>
          <w:color w:val="000000"/>
        </w:rPr>
        <w:t xml:space="preserve">1. Réponse </w:t>
      </w:r>
      <w:r>
        <w:rPr>
          <w:b/>
          <w:bCs/>
          <w:color w:val="C2185B"/>
        </w:rPr>
        <w:t>A</w:t>
      </w:r>
      <w:r>
        <w:rPr>
          <w:color w:val="000000"/>
        </w:rPr>
        <w:t xml:space="preserve"> : faune et flore sans dérangement.</w:t>
      </w:r>
    </w:p>
    <w:p w14:paraId="24AF1B24" w14:textId="77777777" w:rsidR="006A0F3B" w:rsidRDefault="00000000">
      <w:pPr>
        <w:spacing w:after="30"/>
      </w:pPr>
      <w:r>
        <w:rPr>
          <w:color w:val="000000"/>
        </w:rPr>
        <w:t xml:space="preserve">2. Réponse </w:t>
      </w:r>
      <w:r>
        <w:rPr>
          <w:b/>
          <w:bCs/>
          <w:color w:val="C2185B"/>
        </w:rPr>
        <w:t>A</w:t>
      </w:r>
      <w:r>
        <w:rPr>
          <w:color w:val="000000"/>
        </w:rPr>
        <w:t xml:space="preserve"> : elle fait visiter son pays.</w:t>
      </w:r>
    </w:p>
    <w:p w14:paraId="6CB10479" w14:textId="77777777" w:rsidR="006A0F3B" w:rsidRDefault="00000000">
      <w:pPr>
        <w:spacing w:after="30"/>
      </w:pPr>
      <w:r>
        <w:rPr>
          <w:color w:val="000000"/>
        </w:rPr>
        <w:t xml:space="preserve">3. Réponse </w:t>
      </w:r>
      <w:r>
        <w:rPr>
          <w:b/>
          <w:bCs/>
          <w:color w:val="C2185B"/>
        </w:rPr>
        <w:t>A</w:t>
      </w:r>
      <w:r>
        <w:rPr>
          <w:color w:val="000000"/>
        </w:rPr>
        <w:t xml:space="preserve"> : sur la côte ouest.</w:t>
      </w:r>
    </w:p>
    <w:p w14:paraId="5E059256" w14:textId="77777777" w:rsidR="006A0F3B" w:rsidRDefault="00000000">
      <w:pPr>
        <w:spacing w:after="30"/>
      </w:pPr>
      <w:r>
        <w:rPr>
          <w:color w:val="000000"/>
        </w:rPr>
        <w:t xml:space="preserve">4. Réponse </w:t>
      </w:r>
      <w:r>
        <w:rPr>
          <w:b/>
          <w:bCs/>
          <w:color w:val="C2185B"/>
        </w:rPr>
        <w:t>A</w:t>
      </w:r>
      <w:r>
        <w:rPr>
          <w:color w:val="000000"/>
        </w:rPr>
        <w:t xml:space="preserve"> : et les restaurants, les chauffeurs, les guides.</w:t>
      </w:r>
    </w:p>
    <w:p w14:paraId="16CBDB2A" w14:textId="77777777" w:rsidR="006A0F3B" w:rsidRDefault="00000000">
      <w:pPr>
        <w:spacing w:after="30"/>
      </w:pPr>
      <w:r>
        <w:rPr>
          <w:color w:val="000000"/>
        </w:rPr>
        <w:t xml:space="preserve">5. Réponse </w:t>
      </w:r>
      <w:r>
        <w:rPr>
          <w:b/>
          <w:bCs/>
          <w:color w:val="C2185B"/>
        </w:rPr>
        <w:t>A</w:t>
      </w:r>
      <w:r>
        <w:rPr>
          <w:color w:val="000000"/>
        </w:rPr>
        <w:t xml:space="preserve"> : c'est elle qui attire les visiteurs.</w:t>
      </w:r>
    </w:p>
    <w:p w14:paraId="25A39FA5" w14:textId="77777777" w:rsidR="006A0F3B" w:rsidRDefault="00000000">
      <w:r>
        <w:br w:type="page"/>
      </w:r>
    </w:p>
    <w:p w14:paraId="11303810" w14:textId="77777777" w:rsidR="006A0F3B" w:rsidRDefault="00000000">
      <w:pPr>
        <w:spacing w:after="40"/>
        <w:jc w:val="center"/>
      </w:pPr>
      <w:r>
        <w:rPr>
          <w:b/>
          <w:bCs/>
          <w:color w:val="000000"/>
          <w:sz w:val="26"/>
          <w:szCs w:val="26"/>
        </w:rPr>
        <w:lastRenderedPageBreak/>
        <w:t>SÉANCE 62 / 78</w:t>
      </w:r>
    </w:p>
    <w:p w14:paraId="01E37D5B" w14:textId="77777777" w:rsidR="006A0F3B" w:rsidRDefault="00000000">
      <w:pPr>
        <w:spacing w:after="160"/>
        <w:jc w:val="center"/>
      </w:pPr>
      <w:bookmarkStart w:id="68" w:name="seance62"/>
      <w:r>
        <w:rPr>
          <w:b/>
          <w:bCs/>
          <w:color w:val="000000"/>
          <w:sz w:val="30"/>
          <w:szCs w:val="30"/>
        </w:rPr>
        <w:t>Le commerce intérieur et le commerce extérieur</w:t>
      </w:r>
      <w:bookmarkEnd w:id="68"/>
    </w:p>
    <w:p w14:paraId="0F4CC0BD"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571B1F75" w14:textId="77777777">
        <w:tc>
          <w:tcPr>
            <w:tcW w:w="900" w:type="pct"/>
            <w:tcMar>
              <w:top w:w="50" w:type="dxa"/>
              <w:left w:w="90" w:type="dxa"/>
              <w:bottom w:w="50" w:type="dxa"/>
              <w:right w:w="90" w:type="dxa"/>
            </w:tcMar>
          </w:tcPr>
          <w:p w14:paraId="0E8ABA61"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B1CC9B1"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1A727CD2"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352B3EF5" w14:textId="77777777" w:rsidR="006A0F3B" w:rsidRDefault="00000000">
            <w:pPr>
              <w:spacing w:after="20"/>
            </w:pPr>
            <w:r>
              <w:rPr>
                <w:color w:val="000000"/>
              </w:rPr>
              <w:t>_______</w:t>
            </w:r>
          </w:p>
        </w:tc>
      </w:tr>
      <w:tr w:rsidR="006A0F3B" w14:paraId="4AF6C937" w14:textId="77777777">
        <w:tc>
          <w:tcPr>
            <w:tcW w:w="900" w:type="pct"/>
            <w:tcMar>
              <w:top w:w="50" w:type="dxa"/>
              <w:left w:w="90" w:type="dxa"/>
              <w:bottom w:w="50" w:type="dxa"/>
              <w:right w:w="90" w:type="dxa"/>
            </w:tcMar>
          </w:tcPr>
          <w:p w14:paraId="4692BF45"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6C085E6"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22DD7524"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24E39C7A" w14:textId="77777777" w:rsidR="006A0F3B" w:rsidRDefault="00000000">
            <w:pPr>
              <w:spacing w:after="20"/>
            </w:pPr>
            <w:r>
              <w:rPr>
                <w:color w:val="000000"/>
              </w:rPr>
              <w:t>T6</w:t>
            </w:r>
          </w:p>
        </w:tc>
      </w:tr>
      <w:tr w:rsidR="006A0F3B" w14:paraId="50061707" w14:textId="77777777">
        <w:tc>
          <w:tcPr>
            <w:tcW w:w="900" w:type="pct"/>
            <w:tcMar>
              <w:top w:w="50" w:type="dxa"/>
              <w:left w:w="90" w:type="dxa"/>
              <w:bottom w:w="50" w:type="dxa"/>
              <w:right w:w="90" w:type="dxa"/>
            </w:tcMar>
          </w:tcPr>
          <w:p w14:paraId="78921519"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7406349" w14:textId="77777777" w:rsidR="006A0F3B" w:rsidRDefault="00000000">
            <w:pPr>
              <w:spacing w:after="20"/>
            </w:pPr>
            <w:r>
              <w:rPr>
                <w:color w:val="000000"/>
              </w:rPr>
              <w:t>Le commerce intérieur et le commerce extérieur</w:t>
            </w:r>
          </w:p>
        </w:tc>
        <w:tc>
          <w:tcPr>
            <w:tcW w:w="800" w:type="pct"/>
            <w:tcMar>
              <w:top w:w="50" w:type="dxa"/>
              <w:left w:w="90" w:type="dxa"/>
              <w:bottom w:w="50" w:type="dxa"/>
              <w:right w:w="90" w:type="dxa"/>
            </w:tcMar>
          </w:tcPr>
          <w:p w14:paraId="1C2D9D19"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1CF076B1" w14:textId="77777777" w:rsidR="006A0F3B" w:rsidRDefault="00000000">
            <w:pPr>
              <w:spacing w:after="20"/>
            </w:pPr>
            <w:r>
              <w:rPr>
                <w:color w:val="000000"/>
              </w:rPr>
              <w:t>62 / 78</w:t>
            </w:r>
          </w:p>
        </w:tc>
      </w:tr>
      <w:tr w:rsidR="006A0F3B" w14:paraId="48BF3EFD" w14:textId="77777777">
        <w:tc>
          <w:tcPr>
            <w:tcW w:w="900" w:type="pct"/>
            <w:tcMar>
              <w:top w:w="50" w:type="dxa"/>
              <w:left w:w="90" w:type="dxa"/>
              <w:bottom w:w="50" w:type="dxa"/>
              <w:right w:w="90" w:type="dxa"/>
            </w:tcMar>
          </w:tcPr>
          <w:p w14:paraId="14AE4043"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BE40036" w14:textId="77777777" w:rsidR="006A0F3B" w:rsidRDefault="00000000">
            <w:pPr>
              <w:spacing w:after="20"/>
            </w:pPr>
            <w:r>
              <w:rPr>
                <w:color w:val="000000"/>
              </w:rPr>
              <w:t>Être capable de distinguer le commerce intérieur du commerce extérieur et de décrire les caractéristiques du commerce malgache.</w:t>
            </w:r>
          </w:p>
        </w:tc>
        <w:tc>
          <w:tcPr>
            <w:tcW w:w="800" w:type="pct"/>
            <w:tcMar>
              <w:top w:w="50" w:type="dxa"/>
              <w:left w:w="90" w:type="dxa"/>
              <w:bottom w:w="50" w:type="dxa"/>
              <w:right w:w="90" w:type="dxa"/>
            </w:tcMar>
          </w:tcPr>
          <w:p w14:paraId="74E9087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AF65FA0" w14:textId="77777777" w:rsidR="006A0F3B" w:rsidRDefault="00000000">
            <w:pPr>
              <w:spacing w:after="20"/>
            </w:pPr>
            <w:r>
              <w:rPr>
                <w:color w:val="000000"/>
              </w:rPr>
              <w:t>30 minutes</w:t>
            </w:r>
          </w:p>
        </w:tc>
      </w:tr>
      <w:tr w:rsidR="006A0F3B" w14:paraId="7BB1A380" w14:textId="77777777">
        <w:tc>
          <w:tcPr>
            <w:tcW w:w="900" w:type="pct"/>
            <w:tcMar>
              <w:top w:w="50" w:type="dxa"/>
              <w:left w:w="90" w:type="dxa"/>
              <w:bottom w:w="50" w:type="dxa"/>
              <w:right w:w="90" w:type="dxa"/>
            </w:tcMar>
          </w:tcPr>
          <w:p w14:paraId="6BE03CC9"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1488D2CC"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00BA59D" w14:textId="77777777" w:rsidR="006A0F3B" w:rsidRDefault="006A0F3B">
            <w:pPr>
              <w:spacing w:after="20"/>
            </w:pPr>
          </w:p>
        </w:tc>
        <w:tc>
          <w:tcPr>
            <w:tcW w:w="1600" w:type="pct"/>
            <w:tcMar>
              <w:top w:w="50" w:type="dxa"/>
              <w:left w:w="90" w:type="dxa"/>
              <w:bottom w:w="50" w:type="dxa"/>
              <w:right w:w="90" w:type="dxa"/>
            </w:tcMar>
          </w:tcPr>
          <w:p w14:paraId="39DD5925" w14:textId="77777777" w:rsidR="006A0F3B" w:rsidRDefault="006A0F3B">
            <w:pPr>
              <w:spacing w:after="20"/>
            </w:pPr>
          </w:p>
        </w:tc>
      </w:tr>
    </w:tbl>
    <w:p w14:paraId="68DA5524"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722FDA80" w14:textId="77777777">
        <w:trPr>
          <w:tblHeader/>
        </w:trPr>
        <w:tc>
          <w:tcPr>
            <w:tcW w:w="650" w:type="pct"/>
            <w:shd w:val="clear" w:color="auto" w:fill="DDEEFF"/>
            <w:tcMar>
              <w:top w:w="50" w:type="dxa"/>
              <w:left w:w="90" w:type="dxa"/>
              <w:bottom w:w="50" w:type="dxa"/>
              <w:right w:w="90" w:type="dxa"/>
            </w:tcMar>
          </w:tcPr>
          <w:p w14:paraId="1B0138CC"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18ECA11C"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48ED6F16"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7CB768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38E3910" w14:textId="77777777" w:rsidR="006A0F3B" w:rsidRDefault="00000000">
            <w:pPr>
              <w:spacing w:after="80"/>
              <w:jc w:val="center"/>
            </w:pPr>
            <w:r>
              <w:rPr>
                <w:b/>
                <w:bCs/>
                <w:color w:val="000000"/>
                <w:sz w:val="22"/>
                <w:szCs w:val="22"/>
              </w:rPr>
              <w:t>Observation</w:t>
            </w:r>
          </w:p>
        </w:tc>
      </w:tr>
      <w:tr w:rsidR="006A0F3B" w14:paraId="0E58C526" w14:textId="77777777">
        <w:trPr>
          <w:tblHeader/>
        </w:trPr>
        <w:tc>
          <w:tcPr>
            <w:tcW w:w="650" w:type="pct"/>
            <w:shd w:val="clear" w:color="auto" w:fill="F5F5F5"/>
            <w:tcMar>
              <w:top w:w="50" w:type="dxa"/>
              <w:left w:w="90" w:type="dxa"/>
              <w:bottom w:w="50" w:type="dxa"/>
              <w:right w:w="90" w:type="dxa"/>
            </w:tcMar>
          </w:tcPr>
          <w:p w14:paraId="30DE497A" w14:textId="77777777" w:rsidR="006A0F3B" w:rsidRDefault="006A0F3B">
            <w:pPr>
              <w:spacing w:after="80"/>
            </w:pPr>
          </w:p>
        </w:tc>
        <w:tc>
          <w:tcPr>
            <w:tcW w:w="1250" w:type="pct"/>
            <w:shd w:val="clear" w:color="auto" w:fill="F5F5F5"/>
            <w:tcMar>
              <w:top w:w="50" w:type="dxa"/>
              <w:left w:w="90" w:type="dxa"/>
              <w:bottom w:w="50" w:type="dxa"/>
              <w:right w:w="90" w:type="dxa"/>
            </w:tcMar>
          </w:tcPr>
          <w:p w14:paraId="5AB5933A"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2DE03F9"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A4B0A27" w14:textId="77777777" w:rsidR="006A0F3B" w:rsidRDefault="006A0F3B">
            <w:pPr>
              <w:spacing w:after="80"/>
            </w:pPr>
          </w:p>
        </w:tc>
        <w:tc>
          <w:tcPr>
            <w:tcW w:w="700" w:type="pct"/>
            <w:shd w:val="clear" w:color="auto" w:fill="F5F5F5"/>
            <w:tcMar>
              <w:top w:w="50" w:type="dxa"/>
              <w:left w:w="90" w:type="dxa"/>
              <w:bottom w:w="50" w:type="dxa"/>
              <w:right w:w="90" w:type="dxa"/>
            </w:tcMar>
          </w:tcPr>
          <w:p w14:paraId="4BD13178" w14:textId="77777777" w:rsidR="006A0F3B" w:rsidRDefault="006A0F3B">
            <w:pPr>
              <w:spacing w:after="80"/>
            </w:pPr>
          </w:p>
        </w:tc>
        <w:tc>
          <w:tcPr>
            <w:tcW w:w="550" w:type="pct"/>
            <w:shd w:val="clear" w:color="auto" w:fill="F5F5F5"/>
            <w:tcMar>
              <w:top w:w="50" w:type="dxa"/>
              <w:left w:w="90" w:type="dxa"/>
              <w:bottom w:w="50" w:type="dxa"/>
              <w:right w:w="90" w:type="dxa"/>
            </w:tcMar>
          </w:tcPr>
          <w:p w14:paraId="33639506" w14:textId="77777777" w:rsidR="006A0F3B" w:rsidRDefault="006A0F3B">
            <w:pPr>
              <w:spacing w:after="80"/>
            </w:pPr>
          </w:p>
        </w:tc>
      </w:tr>
      <w:tr w:rsidR="006A0F3B" w14:paraId="6294AE96" w14:textId="77777777">
        <w:tc>
          <w:tcPr>
            <w:tcW w:w="650" w:type="pct"/>
            <w:tcMar>
              <w:top w:w="50" w:type="dxa"/>
              <w:left w:w="90" w:type="dxa"/>
              <w:bottom w:w="50" w:type="dxa"/>
              <w:right w:w="90" w:type="dxa"/>
            </w:tcMar>
          </w:tcPr>
          <w:p w14:paraId="7E8FFE98" w14:textId="77777777" w:rsidR="006A0F3B" w:rsidRDefault="00000000">
            <w:pPr>
              <w:spacing w:after="30"/>
            </w:pPr>
            <w:r>
              <w:rPr>
                <w:b/>
                <w:bCs/>
                <w:color w:val="000000"/>
                <w:sz w:val="22"/>
                <w:szCs w:val="22"/>
              </w:rPr>
              <w:t>I. RÉVISION</w:t>
            </w:r>
          </w:p>
          <w:p w14:paraId="75270B78"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5EFFD57" w14:textId="77777777" w:rsidR="006A0F3B" w:rsidRDefault="00000000">
            <w:pPr>
              <w:spacing w:after="40"/>
            </w:pPr>
            <w:r>
              <w:rPr>
                <w:color w:val="000000"/>
                <w:sz w:val="21"/>
                <w:szCs w:val="21"/>
              </w:rPr>
              <w:t>Cite les trois formes de tourisme.</w:t>
            </w:r>
          </w:p>
          <w:p w14:paraId="12D6F176" w14:textId="77777777" w:rsidR="006A0F3B" w:rsidRDefault="00000000">
            <w:pPr>
              <w:spacing w:after="40"/>
            </w:pPr>
            <w:r>
              <w:rPr>
                <w:color w:val="000000"/>
                <w:sz w:val="21"/>
                <w:szCs w:val="21"/>
              </w:rPr>
              <w:t>Quels sont les deux grands apports du tourisme au pays ?</w:t>
            </w:r>
          </w:p>
        </w:tc>
        <w:tc>
          <w:tcPr>
            <w:tcW w:w="1250" w:type="pct"/>
            <w:tcMar>
              <w:top w:w="50" w:type="dxa"/>
              <w:left w:w="90" w:type="dxa"/>
              <w:bottom w:w="50" w:type="dxa"/>
              <w:right w:w="90" w:type="dxa"/>
            </w:tcMar>
          </w:tcPr>
          <w:p w14:paraId="5AFA0346" w14:textId="77777777" w:rsidR="006A0F3B" w:rsidRDefault="00000000">
            <w:pPr>
              <w:spacing w:after="40"/>
            </w:pPr>
            <w:r>
              <w:rPr>
                <w:color w:val="000000"/>
                <w:sz w:val="21"/>
                <w:szCs w:val="21"/>
              </w:rPr>
              <w:t>R.A. : Balnéaire, culturel et écologique.</w:t>
            </w:r>
          </w:p>
          <w:p w14:paraId="445C723D" w14:textId="77777777" w:rsidR="006A0F3B" w:rsidRDefault="00000000">
            <w:pPr>
              <w:spacing w:after="40"/>
            </w:pPr>
            <w:r>
              <w:rPr>
                <w:color w:val="000000"/>
                <w:sz w:val="21"/>
                <w:szCs w:val="21"/>
              </w:rPr>
              <w:t>R.A. : Des emplois et des devises.</w:t>
            </w:r>
          </w:p>
        </w:tc>
        <w:tc>
          <w:tcPr>
            <w:tcW w:w="600" w:type="pct"/>
            <w:tcMar>
              <w:top w:w="50" w:type="dxa"/>
              <w:left w:w="90" w:type="dxa"/>
              <w:bottom w:w="50" w:type="dxa"/>
              <w:right w:w="90" w:type="dxa"/>
            </w:tcMar>
          </w:tcPr>
          <w:p w14:paraId="299777E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2DEFE42"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FCCE5B2" w14:textId="77777777" w:rsidR="006A0F3B" w:rsidRDefault="006A0F3B">
            <w:pPr>
              <w:spacing w:after="80"/>
            </w:pPr>
          </w:p>
        </w:tc>
      </w:tr>
      <w:tr w:rsidR="006A0F3B" w14:paraId="354B5124" w14:textId="77777777">
        <w:tc>
          <w:tcPr>
            <w:tcW w:w="9026" w:type="dxa"/>
            <w:gridSpan w:val="6"/>
            <w:shd w:val="clear" w:color="auto" w:fill="EAF3FB"/>
            <w:tcMar>
              <w:top w:w="50" w:type="dxa"/>
              <w:left w:w="90" w:type="dxa"/>
              <w:bottom w:w="50" w:type="dxa"/>
              <w:right w:w="90" w:type="dxa"/>
            </w:tcMar>
          </w:tcPr>
          <w:p w14:paraId="7CFA90EC" w14:textId="77777777" w:rsidR="006A0F3B" w:rsidRDefault="00000000">
            <w:pPr>
              <w:spacing w:after="20"/>
            </w:pPr>
            <w:r>
              <w:rPr>
                <w:b/>
                <w:bCs/>
                <w:color w:val="000000"/>
                <w:sz w:val="23"/>
                <w:szCs w:val="23"/>
              </w:rPr>
              <w:t>II. NOUVELLE LEÇON</w:t>
            </w:r>
          </w:p>
          <w:p w14:paraId="3396A52C" w14:textId="77777777" w:rsidR="006A0F3B" w:rsidRDefault="00000000">
            <w:pPr>
              <w:spacing w:after="80"/>
            </w:pPr>
            <w:r>
              <w:rPr>
                <w:i/>
                <w:iCs/>
                <w:color w:val="000000"/>
                <w:sz w:val="21"/>
                <w:szCs w:val="21"/>
              </w:rPr>
              <w:t>22 min</w:t>
            </w:r>
          </w:p>
        </w:tc>
      </w:tr>
      <w:tr w:rsidR="006A0F3B" w14:paraId="008D1AD7" w14:textId="77777777">
        <w:tc>
          <w:tcPr>
            <w:tcW w:w="650" w:type="pct"/>
            <w:tcMar>
              <w:top w:w="50" w:type="dxa"/>
              <w:left w:w="90" w:type="dxa"/>
              <w:bottom w:w="50" w:type="dxa"/>
              <w:right w:w="90" w:type="dxa"/>
            </w:tcMar>
          </w:tcPr>
          <w:p w14:paraId="2574A8D9"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77E4D59" w14:textId="77777777" w:rsidR="006A0F3B" w:rsidRDefault="00000000">
            <w:pPr>
              <w:spacing w:after="40"/>
            </w:pPr>
            <w:r>
              <w:rPr>
                <w:color w:val="000000"/>
                <w:sz w:val="21"/>
                <w:szCs w:val="21"/>
              </w:rPr>
              <w:t xml:space="preserve">Deux scènes dans la même journée. Le matin, le marché </w:t>
            </w:r>
            <w:proofErr w:type="spellStart"/>
            <w:r>
              <w:rPr>
                <w:color w:val="000000"/>
                <w:sz w:val="21"/>
                <w:szCs w:val="21"/>
              </w:rPr>
              <w:t>Asabotsy</w:t>
            </w:r>
            <w:proofErr w:type="spellEnd"/>
            <w:r>
              <w:rPr>
                <w:color w:val="000000"/>
                <w:sz w:val="21"/>
                <w:szCs w:val="21"/>
              </w:rPr>
              <w:t xml:space="preserve"> : maman </w:t>
            </w:r>
            <w:proofErr w:type="spellStart"/>
            <w:r>
              <w:rPr>
                <w:color w:val="000000"/>
                <w:sz w:val="21"/>
                <w:szCs w:val="21"/>
              </w:rPr>
              <w:t>Rasoa</w:t>
            </w:r>
            <w:proofErr w:type="spellEnd"/>
            <w:r>
              <w:rPr>
                <w:color w:val="000000"/>
                <w:sz w:val="21"/>
                <w:szCs w:val="21"/>
              </w:rPr>
              <w:t xml:space="preserve"> vend ses légumes aux familles du quartier, en argent malgache, la main à la main. Le soir, au port de Toamasina chez Tojo, les grues soulèvent des conteneurs : à l'extérieur, la vanille de la SAVA, les crevettes congelées, </w:t>
            </w:r>
            <w:r>
              <w:rPr>
                <w:color w:val="000000"/>
                <w:sz w:val="21"/>
                <w:szCs w:val="21"/>
              </w:rPr>
              <w:lastRenderedPageBreak/>
              <w:t>les vêtements des zones franches ; à l'intérieur, les machines, les médicaments, le pétrole. « Le matin, c'est le commerce intérieur, résume papa : on vend chez nous, à nous. Ici, c'est l'extérieur : on vend aux pays lointains et on achète ce qu'on ne fabrique pas. »</w:t>
            </w:r>
          </w:p>
          <w:p w14:paraId="136A11DF" w14:textId="77777777" w:rsidR="006A0F3B" w:rsidRDefault="00000000">
            <w:pPr>
              <w:spacing w:after="40"/>
            </w:pPr>
            <w:r>
              <w:rPr>
                <w:color w:val="000000"/>
                <w:sz w:val="21"/>
                <w:szCs w:val="21"/>
              </w:rPr>
              <w:t>Quelle différence entre commerce intérieur et extérieur, et que commerce Madagascar ?</w:t>
            </w:r>
          </w:p>
        </w:tc>
        <w:tc>
          <w:tcPr>
            <w:tcW w:w="1250" w:type="pct"/>
            <w:tcMar>
              <w:top w:w="50" w:type="dxa"/>
              <w:left w:w="90" w:type="dxa"/>
              <w:bottom w:w="50" w:type="dxa"/>
              <w:right w:w="90" w:type="dxa"/>
            </w:tcMar>
          </w:tcPr>
          <w:p w14:paraId="673C56E0" w14:textId="77777777" w:rsidR="006A0F3B" w:rsidRDefault="00000000">
            <w:pPr>
              <w:spacing w:after="40"/>
            </w:pPr>
            <w:r>
              <w:rPr>
                <w:color w:val="000000"/>
                <w:sz w:val="21"/>
                <w:szCs w:val="21"/>
              </w:rPr>
              <w:lastRenderedPageBreak/>
              <w:t>R.A. : Le commerce intérieur se fait à l'intérieur du pays (marchés, boutiques). Le commerce extérieur se fait avec les pays lointains : Madagascar exporte vanille, girofle, crevettes, textile, nickel ; il importe pétrole, machines et produits fabriqués.</w:t>
            </w:r>
          </w:p>
        </w:tc>
        <w:tc>
          <w:tcPr>
            <w:tcW w:w="600" w:type="pct"/>
            <w:tcMar>
              <w:top w:w="50" w:type="dxa"/>
              <w:left w:w="90" w:type="dxa"/>
              <w:bottom w:w="50" w:type="dxa"/>
              <w:right w:w="90" w:type="dxa"/>
            </w:tcMar>
          </w:tcPr>
          <w:p w14:paraId="10DDB86D"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24F8FA67" w14:textId="77777777" w:rsidR="006A0F3B" w:rsidRDefault="00000000">
            <w:pPr>
              <w:spacing w:after="40"/>
            </w:pPr>
            <w:r>
              <w:rPr>
                <w:color w:val="000000"/>
                <w:sz w:val="19"/>
                <w:szCs w:val="19"/>
              </w:rPr>
              <w:t>Schéma du commerce (page Leçon)</w:t>
            </w:r>
          </w:p>
        </w:tc>
        <w:tc>
          <w:tcPr>
            <w:tcW w:w="550" w:type="pct"/>
            <w:tcMar>
              <w:top w:w="50" w:type="dxa"/>
              <w:left w:w="90" w:type="dxa"/>
              <w:bottom w:w="50" w:type="dxa"/>
              <w:right w:w="90" w:type="dxa"/>
            </w:tcMar>
          </w:tcPr>
          <w:p w14:paraId="7EAAFBDC" w14:textId="77777777" w:rsidR="006A0F3B" w:rsidRDefault="006A0F3B">
            <w:pPr>
              <w:spacing w:after="80"/>
            </w:pPr>
          </w:p>
        </w:tc>
      </w:tr>
      <w:tr w:rsidR="006A0F3B" w14:paraId="7FC1F340" w14:textId="77777777">
        <w:tc>
          <w:tcPr>
            <w:tcW w:w="650" w:type="pct"/>
            <w:tcMar>
              <w:top w:w="50" w:type="dxa"/>
              <w:left w:w="90" w:type="dxa"/>
              <w:bottom w:w="50" w:type="dxa"/>
              <w:right w:w="90" w:type="dxa"/>
            </w:tcMar>
          </w:tcPr>
          <w:p w14:paraId="404B5D95"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651EECE" w14:textId="77777777" w:rsidR="006A0F3B" w:rsidRDefault="00000000">
            <w:pPr>
              <w:spacing w:after="40"/>
            </w:pPr>
            <w:r>
              <w:rPr>
                <w:color w:val="000000"/>
                <w:sz w:val="21"/>
                <w:szCs w:val="21"/>
              </w:rPr>
              <w:t>Aujourd'hui, nous allons apprendre : « Le commerce intérieur et le commerce extérieur ». Après cette séance, vous serez capables de distinguer les deux et de citer les exportations et importations de Madagascar.</w:t>
            </w:r>
          </w:p>
        </w:tc>
        <w:tc>
          <w:tcPr>
            <w:tcW w:w="1250" w:type="pct"/>
            <w:tcMar>
              <w:top w:w="50" w:type="dxa"/>
              <w:left w:w="90" w:type="dxa"/>
              <w:bottom w:w="50" w:type="dxa"/>
              <w:right w:w="90" w:type="dxa"/>
            </w:tcMar>
          </w:tcPr>
          <w:p w14:paraId="30431354"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84943BA"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DB7F19D"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4BCF2F9" w14:textId="77777777" w:rsidR="006A0F3B" w:rsidRDefault="006A0F3B">
            <w:pPr>
              <w:spacing w:after="80"/>
            </w:pPr>
          </w:p>
        </w:tc>
      </w:tr>
      <w:tr w:rsidR="006A0F3B" w14:paraId="0584AB76" w14:textId="77777777">
        <w:tc>
          <w:tcPr>
            <w:tcW w:w="650" w:type="pct"/>
            <w:tcMar>
              <w:top w:w="50" w:type="dxa"/>
              <w:left w:w="90" w:type="dxa"/>
              <w:bottom w:w="50" w:type="dxa"/>
              <w:right w:w="90" w:type="dxa"/>
            </w:tcMar>
          </w:tcPr>
          <w:p w14:paraId="4E9DD250"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79A2ED7" w14:textId="77777777" w:rsidR="006A0F3B" w:rsidRDefault="00000000">
            <w:pPr>
              <w:spacing w:after="40"/>
            </w:pPr>
            <w:r>
              <w:rPr>
                <w:color w:val="000000"/>
                <w:sz w:val="21"/>
                <w:szCs w:val="21"/>
              </w:rPr>
              <w:t>Observez bien le schéma : le marché du quartier (commerce intérieur) et le navire entre deux quais — exportations d'un côté, importations de l'autre.</w:t>
            </w:r>
          </w:p>
        </w:tc>
        <w:tc>
          <w:tcPr>
            <w:tcW w:w="1250" w:type="pct"/>
            <w:tcMar>
              <w:top w:w="50" w:type="dxa"/>
              <w:left w:w="90" w:type="dxa"/>
              <w:bottom w:w="50" w:type="dxa"/>
              <w:right w:w="90" w:type="dxa"/>
            </w:tcMar>
          </w:tcPr>
          <w:p w14:paraId="1103B78A"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6A4DCE8"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DBB9DD4" w14:textId="77777777" w:rsidR="006A0F3B" w:rsidRDefault="00000000">
            <w:pPr>
              <w:spacing w:after="40"/>
            </w:pPr>
            <w:r>
              <w:rPr>
                <w:color w:val="000000"/>
                <w:sz w:val="19"/>
                <w:szCs w:val="19"/>
              </w:rPr>
              <w:t>Schéma du commerce (page Leçon)</w:t>
            </w:r>
          </w:p>
        </w:tc>
        <w:tc>
          <w:tcPr>
            <w:tcW w:w="550" w:type="pct"/>
            <w:tcMar>
              <w:top w:w="50" w:type="dxa"/>
              <w:left w:w="90" w:type="dxa"/>
              <w:bottom w:w="50" w:type="dxa"/>
              <w:right w:w="90" w:type="dxa"/>
            </w:tcMar>
          </w:tcPr>
          <w:p w14:paraId="71A296EB" w14:textId="77777777" w:rsidR="006A0F3B" w:rsidRDefault="006A0F3B">
            <w:pPr>
              <w:spacing w:after="80"/>
            </w:pPr>
          </w:p>
        </w:tc>
      </w:tr>
      <w:tr w:rsidR="006A0F3B" w14:paraId="21BC4550" w14:textId="77777777">
        <w:tc>
          <w:tcPr>
            <w:tcW w:w="650" w:type="pct"/>
            <w:tcMar>
              <w:top w:w="50" w:type="dxa"/>
              <w:left w:w="90" w:type="dxa"/>
              <w:bottom w:w="50" w:type="dxa"/>
              <w:right w:w="90" w:type="dxa"/>
            </w:tcMar>
          </w:tcPr>
          <w:p w14:paraId="4DB28B88"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59FCD0D" w14:textId="77777777" w:rsidR="006A0F3B" w:rsidRDefault="00000000">
            <w:pPr>
              <w:spacing w:after="40"/>
            </w:pPr>
            <w:r>
              <w:rPr>
                <w:color w:val="000000"/>
                <w:sz w:val="21"/>
                <w:szCs w:val="21"/>
              </w:rPr>
              <w:t>Qu'est-ce que le commerce intérieur ?</w:t>
            </w:r>
          </w:p>
          <w:p w14:paraId="6E8A5418" w14:textId="77777777" w:rsidR="006A0F3B" w:rsidRDefault="00000000">
            <w:pPr>
              <w:spacing w:after="40"/>
            </w:pPr>
            <w:r>
              <w:rPr>
                <w:color w:val="000000"/>
                <w:sz w:val="21"/>
                <w:szCs w:val="21"/>
              </w:rPr>
              <w:lastRenderedPageBreak/>
              <w:t>Qu'est-ce que le commerce extérieur ?</w:t>
            </w:r>
          </w:p>
          <w:p w14:paraId="4BC91DE5" w14:textId="77777777" w:rsidR="006A0F3B" w:rsidRDefault="00000000">
            <w:pPr>
              <w:spacing w:after="40"/>
            </w:pPr>
            <w:r>
              <w:rPr>
                <w:color w:val="000000"/>
                <w:sz w:val="21"/>
                <w:szCs w:val="21"/>
              </w:rPr>
              <w:t>Que vend Madagascar aux pays lointains ?</w:t>
            </w:r>
          </w:p>
          <w:p w14:paraId="7D8CB9B9" w14:textId="77777777" w:rsidR="006A0F3B" w:rsidRDefault="00000000">
            <w:pPr>
              <w:spacing w:after="40"/>
            </w:pPr>
            <w:r>
              <w:rPr>
                <w:color w:val="000000"/>
                <w:sz w:val="21"/>
                <w:szCs w:val="21"/>
              </w:rPr>
              <w:t>Qu'achète-t-il à l'étranger ?</w:t>
            </w:r>
          </w:p>
          <w:p w14:paraId="1ABDDEC0" w14:textId="77777777" w:rsidR="006A0F3B" w:rsidRDefault="00000000">
            <w:pPr>
              <w:spacing w:after="40"/>
            </w:pPr>
            <w:r>
              <w:rPr>
                <w:color w:val="000000"/>
                <w:sz w:val="21"/>
                <w:szCs w:val="21"/>
              </w:rPr>
              <w:t>Où passe le commerce entre régions ?</w:t>
            </w:r>
          </w:p>
          <w:p w14:paraId="01173F00" w14:textId="77777777" w:rsidR="006A0F3B" w:rsidRDefault="00000000">
            <w:pPr>
              <w:spacing w:after="40"/>
            </w:pPr>
            <w:r>
              <w:rPr>
                <w:color w:val="000000"/>
                <w:sz w:val="21"/>
                <w:szCs w:val="21"/>
              </w:rPr>
              <w:t>Quelle est la faiblesse du commerce malgache ?</w:t>
            </w:r>
          </w:p>
        </w:tc>
        <w:tc>
          <w:tcPr>
            <w:tcW w:w="1250" w:type="pct"/>
            <w:tcMar>
              <w:top w:w="50" w:type="dxa"/>
              <w:left w:w="90" w:type="dxa"/>
              <w:bottom w:w="50" w:type="dxa"/>
              <w:right w:w="90" w:type="dxa"/>
            </w:tcMar>
          </w:tcPr>
          <w:p w14:paraId="73D88EE8" w14:textId="77777777" w:rsidR="006A0F3B" w:rsidRDefault="00000000">
            <w:pPr>
              <w:spacing w:after="40"/>
            </w:pPr>
            <w:r>
              <w:rPr>
                <w:color w:val="000000"/>
                <w:sz w:val="21"/>
                <w:szCs w:val="21"/>
              </w:rPr>
              <w:lastRenderedPageBreak/>
              <w:t xml:space="preserve">R.A. : C'est le commerce à l'intérieur du pays : marchés, boutiques, </w:t>
            </w:r>
            <w:r>
              <w:rPr>
                <w:color w:val="000000"/>
                <w:sz w:val="21"/>
                <w:szCs w:val="21"/>
              </w:rPr>
              <w:lastRenderedPageBreak/>
              <w:t>entre villes et campagnes.</w:t>
            </w:r>
          </w:p>
          <w:p w14:paraId="55EF450E" w14:textId="77777777" w:rsidR="006A0F3B" w:rsidRDefault="00000000">
            <w:pPr>
              <w:spacing w:after="40"/>
            </w:pPr>
            <w:r>
              <w:rPr>
                <w:color w:val="000000"/>
                <w:sz w:val="21"/>
                <w:szCs w:val="21"/>
              </w:rPr>
              <w:t>R.A. : C'est le commerce avec les pays lointains : exportations et importations.</w:t>
            </w:r>
          </w:p>
          <w:p w14:paraId="57390952" w14:textId="77777777" w:rsidR="006A0F3B" w:rsidRDefault="00000000">
            <w:pPr>
              <w:spacing w:after="40"/>
            </w:pPr>
            <w:r>
              <w:rPr>
                <w:color w:val="000000"/>
                <w:sz w:val="21"/>
                <w:szCs w:val="21"/>
              </w:rPr>
              <w:t>R.A. : La vanille, le girofle, le litchi, les crevettes, les vêtements, le nickel (exportations).</w:t>
            </w:r>
          </w:p>
          <w:p w14:paraId="42276375" w14:textId="77777777" w:rsidR="006A0F3B" w:rsidRDefault="00000000">
            <w:pPr>
              <w:spacing w:after="40"/>
            </w:pPr>
            <w:r>
              <w:rPr>
                <w:color w:val="000000"/>
                <w:sz w:val="21"/>
                <w:szCs w:val="21"/>
              </w:rPr>
              <w:t>R.A. : Le pétrole, les machines, les véhicules, les médicaments (importations).</w:t>
            </w:r>
          </w:p>
          <w:p w14:paraId="7C1F6315" w14:textId="77777777" w:rsidR="006A0F3B" w:rsidRDefault="00000000">
            <w:pPr>
              <w:spacing w:after="40"/>
            </w:pPr>
            <w:r>
              <w:rPr>
                <w:color w:val="000000"/>
                <w:sz w:val="21"/>
                <w:szCs w:val="21"/>
              </w:rPr>
              <w:t>R.A. : Par les routes et les taxis-brousse : les produits voyagent du champ au marché.</w:t>
            </w:r>
          </w:p>
          <w:p w14:paraId="5B2905D4" w14:textId="77777777" w:rsidR="006A0F3B" w:rsidRDefault="00000000">
            <w:pPr>
              <w:spacing w:after="40"/>
            </w:pPr>
            <w:r>
              <w:rPr>
                <w:color w:val="000000"/>
                <w:sz w:val="21"/>
                <w:szCs w:val="21"/>
              </w:rPr>
              <w:t>R.A. : Il vend des produits bruts peu transformés et achète des produits fabriqués qui coûtent cher.</w:t>
            </w:r>
          </w:p>
        </w:tc>
        <w:tc>
          <w:tcPr>
            <w:tcW w:w="600" w:type="pct"/>
            <w:tcMar>
              <w:top w:w="50" w:type="dxa"/>
              <w:left w:w="90" w:type="dxa"/>
              <w:bottom w:w="50" w:type="dxa"/>
              <w:right w:w="90" w:type="dxa"/>
            </w:tcMar>
          </w:tcPr>
          <w:p w14:paraId="4FD170C1"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0DF74AE" w14:textId="77777777" w:rsidR="006A0F3B" w:rsidRDefault="00000000">
            <w:pPr>
              <w:spacing w:after="40"/>
            </w:pPr>
            <w:r>
              <w:rPr>
                <w:color w:val="000000"/>
                <w:sz w:val="19"/>
                <w:szCs w:val="19"/>
              </w:rPr>
              <w:t>Schéma du commerce (page Leçon)</w:t>
            </w:r>
          </w:p>
        </w:tc>
        <w:tc>
          <w:tcPr>
            <w:tcW w:w="550" w:type="pct"/>
            <w:tcMar>
              <w:top w:w="50" w:type="dxa"/>
              <w:left w:w="90" w:type="dxa"/>
              <w:bottom w:w="50" w:type="dxa"/>
              <w:right w:w="90" w:type="dxa"/>
            </w:tcMar>
          </w:tcPr>
          <w:p w14:paraId="078C0584" w14:textId="77777777" w:rsidR="006A0F3B" w:rsidRDefault="006A0F3B">
            <w:pPr>
              <w:spacing w:after="80"/>
            </w:pPr>
          </w:p>
        </w:tc>
      </w:tr>
      <w:tr w:rsidR="006A0F3B" w14:paraId="342738BC" w14:textId="77777777">
        <w:tc>
          <w:tcPr>
            <w:tcW w:w="650" w:type="pct"/>
            <w:tcMar>
              <w:top w:w="50" w:type="dxa"/>
              <w:left w:w="90" w:type="dxa"/>
              <w:bottom w:w="50" w:type="dxa"/>
              <w:right w:w="90" w:type="dxa"/>
            </w:tcMar>
          </w:tcPr>
          <w:p w14:paraId="4EBBD5EB"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170A79A1" w14:textId="77777777" w:rsidR="006A0F3B" w:rsidRDefault="00000000">
            <w:pPr>
              <w:spacing w:after="40"/>
            </w:pPr>
            <w:r>
              <w:rPr>
                <w:color w:val="000000"/>
                <w:sz w:val="21"/>
                <w:szCs w:val="21"/>
              </w:rPr>
              <w:t>Donc, le commerce intérieur fait circuler les richesses à l'intérieur du pays ; le commerce extérieur exporte vanille, crevettes, textile et nickel, et importe pétrole, machines et produits fabriqués. La force de demain : transformer sur place ce que l'on vend.</w:t>
            </w:r>
          </w:p>
        </w:tc>
        <w:tc>
          <w:tcPr>
            <w:tcW w:w="1250" w:type="pct"/>
            <w:tcMar>
              <w:top w:w="50" w:type="dxa"/>
              <w:left w:w="90" w:type="dxa"/>
              <w:bottom w:w="50" w:type="dxa"/>
              <w:right w:w="90" w:type="dxa"/>
            </w:tcMar>
          </w:tcPr>
          <w:p w14:paraId="07E8E67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CDF0A7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3A0AABA"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5C29051" w14:textId="77777777" w:rsidR="006A0F3B" w:rsidRDefault="006A0F3B">
            <w:pPr>
              <w:spacing w:after="80"/>
            </w:pPr>
          </w:p>
        </w:tc>
      </w:tr>
      <w:tr w:rsidR="006A0F3B" w14:paraId="059BED02" w14:textId="77777777">
        <w:tc>
          <w:tcPr>
            <w:tcW w:w="650" w:type="pct"/>
            <w:tcMar>
              <w:top w:w="50" w:type="dxa"/>
              <w:left w:w="90" w:type="dxa"/>
              <w:bottom w:w="50" w:type="dxa"/>
              <w:right w:w="90" w:type="dxa"/>
            </w:tcMar>
          </w:tcPr>
          <w:p w14:paraId="5FB85ECF"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3F1A1539" w14:textId="77777777" w:rsidR="006A0F3B" w:rsidRDefault="00000000">
            <w:pPr>
              <w:spacing w:after="30"/>
            </w:pPr>
            <w:r>
              <w:rPr>
                <w:i/>
                <w:iCs/>
                <w:color w:val="000000"/>
                <w:sz w:val="20"/>
                <w:szCs w:val="20"/>
              </w:rPr>
              <w:t>Exercice 1 : Réponds par une phrase complète.</w:t>
            </w:r>
          </w:p>
          <w:p w14:paraId="66AD065E" w14:textId="77777777" w:rsidR="006A0F3B" w:rsidRDefault="00000000">
            <w:pPr>
              <w:spacing w:after="20"/>
            </w:pPr>
            <w:r>
              <w:rPr>
                <w:color w:val="000000"/>
                <w:sz w:val="19"/>
                <w:szCs w:val="19"/>
              </w:rPr>
              <w:lastRenderedPageBreak/>
              <w:t>1. Qu'est-ce que le commerce intérieur ?</w:t>
            </w:r>
          </w:p>
          <w:p w14:paraId="16DA3C1D" w14:textId="77777777" w:rsidR="006A0F3B" w:rsidRDefault="00000000">
            <w:pPr>
              <w:spacing w:after="20"/>
            </w:pPr>
            <w:r>
              <w:rPr>
                <w:color w:val="000000"/>
                <w:sz w:val="19"/>
                <w:szCs w:val="19"/>
              </w:rPr>
              <w:t>2. Qu'est-ce qu'une exportation ?</w:t>
            </w:r>
          </w:p>
          <w:p w14:paraId="4D40D098" w14:textId="77777777" w:rsidR="006A0F3B" w:rsidRDefault="00000000">
            <w:pPr>
              <w:spacing w:after="20"/>
            </w:pPr>
            <w:r>
              <w:rPr>
                <w:color w:val="000000"/>
                <w:sz w:val="19"/>
                <w:szCs w:val="19"/>
              </w:rPr>
              <w:t>3. Cite trois exportations de Madagascar.</w:t>
            </w:r>
          </w:p>
          <w:p w14:paraId="4A8F2991" w14:textId="77777777" w:rsidR="006A0F3B" w:rsidRDefault="00000000">
            <w:pPr>
              <w:spacing w:after="20"/>
            </w:pPr>
            <w:r>
              <w:rPr>
                <w:color w:val="000000"/>
                <w:sz w:val="19"/>
                <w:szCs w:val="19"/>
              </w:rPr>
              <w:t>4. Cite deux importations.</w:t>
            </w:r>
          </w:p>
          <w:p w14:paraId="713A6B0D" w14:textId="77777777" w:rsidR="006A0F3B" w:rsidRDefault="006A0F3B">
            <w:pPr>
              <w:spacing w:after="60"/>
            </w:pPr>
          </w:p>
          <w:p w14:paraId="6929C795" w14:textId="77777777" w:rsidR="006A0F3B" w:rsidRDefault="00000000">
            <w:pPr>
              <w:spacing w:after="30"/>
            </w:pPr>
            <w:r>
              <w:rPr>
                <w:i/>
                <w:iCs/>
                <w:color w:val="000000"/>
                <w:sz w:val="20"/>
                <w:szCs w:val="20"/>
              </w:rPr>
              <w:t>Exercice 2 : Dis si chaque phrase est vraie ou fausse.</w:t>
            </w:r>
          </w:p>
          <w:p w14:paraId="02DA94B2" w14:textId="77777777" w:rsidR="006A0F3B" w:rsidRDefault="00000000">
            <w:pPr>
              <w:spacing w:after="20"/>
            </w:pPr>
            <w:r>
              <w:rPr>
                <w:color w:val="000000"/>
                <w:sz w:val="19"/>
                <w:szCs w:val="19"/>
              </w:rPr>
              <w:t xml:space="preserve">1. Le marché </w:t>
            </w:r>
            <w:proofErr w:type="spellStart"/>
            <w:r>
              <w:rPr>
                <w:color w:val="000000"/>
                <w:sz w:val="19"/>
                <w:szCs w:val="19"/>
              </w:rPr>
              <w:t>Asabotsy</w:t>
            </w:r>
            <w:proofErr w:type="spellEnd"/>
            <w:r>
              <w:rPr>
                <w:color w:val="000000"/>
                <w:sz w:val="19"/>
                <w:szCs w:val="19"/>
              </w:rPr>
              <w:t xml:space="preserve"> est un lieu de commerce intérieur.</w:t>
            </w:r>
          </w:p>
          <w:p w14:paraId="168723EB" w14:textId="77777777" w:rsidR="006A0F3B" w:rsidRDefault="00000000">
            <w:pPr>
              <w:spacing w:after="20"/>
            </w:pPr>
            <w:r>
              <w:rPr>
                <w:color w:val="000000"/>
                <w:sz w:val="19"/>
                <w:szCs w:val="19"/>
              </w:rPr>
              <w:t>2. Madagascar exporte du pétrole.</w:t>
            </w:r>
          </w:p>
          <w:p w14:paraId="5979AB24" w14:textId="77777777" w:rsidR="006A0F3B" w:rsidRDefault="00000000">
            <w:pPr>
              <w:spacing w:after="20"/>
            </w:pPr>
            <w:r>
              <w:rPr>
                <w:color w:val="000000"/>
                <w:sz w:val="19"/>
                <w:szCs w:val="19"/>
              </w:rPr>
              <w:t>3. Les crevettes congelées partent vers les pays lointains.</w:t>
            </w:r>
          </w:p>
          <w:p w14:paraId="2BA75A79" w14:textId="77777777" w:rsidR="006A0F3B" w:rsidRDefault="00000000">
            <w:pPr>
              <w:spacing w:after="20"/>
            </w:pPr>
            <w:r>
              <w:rPr>
                <w:color w:val="000000"/>
                <w:sz w:val="19"/>
                <w:szCs w:val="19"/>
              </w:rPr>
              <w:t>4. Acheter des machines à l'étranger, c'est exporter.</w:t>
            </w:r>
          </w:p>
          <w:p w14:paraId="4E4697FE" w14:textId="77777777" w:rsidR="006A0F3B" w:rsidRDefault="006A0F3B">
            <w:pPr>
              <w:spacing w:after="60"/>
            </w:pPr>
          </w:p>
        </w:tc>
        <w:tc>
          <w:tcPr>
            <w:tcW w:w="1250" w:type="pct"/>
            <w:tcMar>
              <w:top w:w="50" w:type="dxa"/>
              <w:left w:w="90" w:type="dxa"/>
              <w:bottom w:w="50" w:type="dxa"/>
              <w:right w:w="90" w:type="dxa"/>
            </w:tcMar>
          </w:tcPr>
          <w:p w14:paraId="0541C26B" w14:textId="77777777" w:rsidR="006A0F3B" w:rsidRDefault="00000000">
            <w:pPr>
              <w:spacing w:after="25"/>
            </w:pPr>
            <w:r>
              <w:rPr>
                <w:b/>
                <w:bCs/>
                <w:color w:val="000000"/>
                <w:sz w:val="20"/>
                <w:szCs w:val="20"/>
              </w:rPr>
              <w:lastRenderedPageBreak/>
              <w:t>Corrigé de l'exercice 1 :</w:t>
            </w:r>
          </w:p>
          <w:p w14:paraId="46CC3FDD" w14:textId="77777777" w:rsidR="006A0F3B" w:rsidRDefault="00000000">
            <w:pPr>
              <w:spacing w:after="25"/>
            </w:pPr>
            <w:r>
              <w:rPr>
                <w:color w:val="000000"/>
                <w:sz w:val="19"/>
                <w:szCs w:val="19"/>
              </w:rPr>
              <w:t xml:space="preserve">1. C'est </w:t>
            </w:r>
            <w:r>
              <w:rPr>
                <w:b/>
                <w:bCs/>
                <w:color w:val="C2185B"/>
                <w:sz w:val="19"/>
                <w:szCs w:val="19"/>
              </w:rPr>
              <w:t>le commerce à l'intérieur du pays</w:t>
            </w:r>
            <w:r>
              <w:rPr>
                <w:color w:val="000000"/>
                <w:sz w:val="19"/>
                <w:szCs w:val="19"/>
              </w:rPr>
              <w:t xml:space="preserve"> </w:t>
            </w:r>
            <w:r>
              <w:rPr>
                <w:color w:val="000000"/>
                <w:sz w:val="19"/>
                <w:szCs w:val="19"/>
              </w:rPr>
              <w:lastRenderedPageBreak/>
              <w:t>: marchés, boutiques, échanges entre régions.</w:t>
            </w:r>
          </w:p>
          <w:p w14:paraId="24BAD595" w14:textId="77777777" w:rsidR="006A0F3B" w:rsidRDefault="00000000">
            <w:pPr>
              <w:spacing w:after="25"/>
            </w:pPr>
            <w:r>
              <w:rPr>
                <w:color w:val="000000"/>
                <w:sz w:val="19"/>
                <w:szCs w:val="19"/>
              </w:rPr>
              <w:t xml:space="preserve">2. C'est </w:t>
            </w:r>
            <w:r>
              <w:rPr>
                <w:b/>
                <w:bCs/>
                <w:color w:val="C2185B"/>
                <w:sz w:val="19"/>
                <w:szCs w:val="19"/>
              </w:rPr>
              <w:t>un produit vendu aux pays lointains</w:t>
            </w:r>
            <w:r>
              <w:rPr>
                <w:color w:val="000000"/>
                <w:sz w:val="19"/>
                <w:szCs w:val="19"/>
              </w:rPr>
              <w:t>.</w:t>
            </w:r>
          </w:p>
          <w:p w14:paraId="2EA075DE" w14:textId="77777777" w:rsidR="006A0F3B" w:rsidRDefault="00000000">
            <w:pPr>
              <w:spacing w:after="25"/>
            </w:pPr>
            <w:r>
              <w:rPr>
                <w:color w:val="000000"/>
                <w:sz w:val="19"/>
                <w:szCs w:val="19"/>
              </w:rPr>
              <w:t xml:space="preserve">3. Par exemple : </w:t>
            </w:r>
            <w:r>
              <w:rPr>
                <w:b/>
                <w:bCs/>
                <w:color w:val="C2185B"/>
                <w:sz w:val="19"/>
                <w:szCs w:val="19"/>
              </w:rPr>
              <w:t>la vanille, les crevettes et le nickel</w:t>
            </w:r>
            <w:r>
              <w:rPr>
                <w:color w:val="000000"/>
                <w:sz w:val="19"/>
                <w:szCs w:val="19"/>
              </w:rPr>
              <w:t xml:space="preserve"> (aussi le girofle, les vêtements).</w:t>
            </w:r>
          </w:p>
          <w:p w14:paraId="5CD69D17" w14:textId="77777777" w:rsidR="006A0F3B" w:rsidRDefault="00000000">
            <w:pPr>
              <w:spacing w:after="25"/>
            </w:pPr>
            <w:r>
              <w:rPr>
                <w:color w:val="000000"/>
                <w:sz w:val="19"/>
                <w:szCs w:val="19"/>
              </w:rPr>
              <w:t xml:space="preserve">4. Par exemple : </w:t>
            </w:r>
            <w:r>
              <w:rPr>
                <w:b/>
                <w:bCs/>
                <w:color w:val="C2185B"/>
                <w:sz w:val="19"/>
                <w:szCs w:val="19"/>
              </w:rPr>
              <w:t>le pétrole et les machines</w:t>
            </w:r>
            <w:r>
              <w:rPr>
                <w:color w:val="000000"/>
                <w:sz w:val="19"/>
                <w:szCs w:val="19"/>
              </w:rPr>
              <w:t xml:space="preserve"> (aussi les médicaments, les véhicules).</w:t>
            </w:r>
          </w:p>
          <w:p w14:paraId="30555439" w14:textId="77777777" w:rsidR="006A0F3B" w:rsidRDefault="006A0F3B">
            <w:pPr>
              <w:spacing w:after="60"/>
            </w:pPr>
          </w:p>
          <w:p w14:paraId="548CD284" w14:textId="77777777" w:rsidR="006A0F3B" w:rsidRDefault="00000000">
            <w:pPr>
              <w:spacing w:after="25"/>
            </w:pPr>
            <w:r>
              <w:rPr>
                <w:b/>
                <w:bCs/>
                <w:color w:val="000000"/>
                <w:sz w:val="20"/>
                <w:szCs w:val="20"/>
              </w:rPr>
              <w:t>Corrigé de l'exercice 2 :</w:t>
            </w:r>
          </w:p>
          <w:p w14:paraId="3974FA8E"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on vend et on achète dans le pays.</w:t>
            </w:r>
          </w:p>
          <w:p w14:paraId="57BCE2F1"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il en importe, il n'en produit pas assez.</w:t>
            </w:r>
          </w:p>
          <w:p w14:paraId="045B0ABA"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ce sont des exportations.</w:t>
            </w:r>
          </w:p>
          <w:p w14:paraId="33B72683"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c'est importer.</w:t>
            </w:r>
          </w:p>
          <w:p w14:paraId="144D3820" w14:textId="77777777" w:rsidR="006A0F3B" w:rsidRDefault="006A0F3B">
            <w:pPr>
              <w:spacing w:after="60"/>
            </w:pPr>
          </w:p>
        </w:tc>
        <w:tc>
          <w:tcPr>
            <w:tcW w:w="600" w:type="pct"/>
            <w:tcMar>
              <w:top w:w="50" w:type="dxa"/>
              <w:left w:w="90" w:type="dxa"/>
              <w:bottom w:w="50" w:type="dxa"/>
              <w:right w:w="90" w:type="dxa"/>
            </w:tcMar>
          </w:tcPr>
          <w:p w14:paraId="716ED081"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4341DD7F"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50DB3C0F" w14:textId="77777777" w:rsidR="006A0F3B" w:rsidRDefault="006A0F3B">
            <w:pPr>
              <w:spacing w:after="80"/>
            </w:pPr>
          </w:p>
        </w:tc>
      </w:tr>
      <w:tr w:rsidR="006A0F3B" w14:paraId="75E96BA1" w14:textId="77777777">
        <w:tc>
          <w:tcPr>
            <w:tcW w:w="650" w:type="pct"/>
            <w:tcMar>
              <w:top w:w="50" w:type="dxa"/>
              <w:left w:w="90" w:type="dxa"/>
              <w:bottom w:w="50" w:type="dxa"/>
              <w:right w:w="90" w:type="dxa"/>
            </w:tcMar>
          </w:tcPr>
          <w:p w14:paraId="49E02C3C" w14:textId="77777777" w:rsidR="006A0F3B" w:rsidRDefault="00000000">
            <w:pPr>
              <w:spacing w:after="30"/>
            </w:pPr>
            <w:r>
              <w:rPr>
                <w:b/>
                <w:bCs/>
                <w:color w:val="000000"/>
                <w:sz w:val="22"/>
                <w:szCs w:val="22"/>
              </w:rPr>
              <w:t>III. ÉVALUATION</w:t>
            </w:r>
          </w:p>
          <w:p w14:paraId="380DD0B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50CCAEF" w14:textId="77777777" w:rsidR="006A0F3B" w:rsidRDefault="00000000">
            <w:pPr>
              <w:spacing w:after="30"/>
            </w:pPr>
            <w:r>
              <w:rPr>
                <w:i/>
                <w:iCs/>
                <w:color w:val="000000"/>
                <w:sz w:val="20"/>
                <w:szCs w:val="20"/>
              </w:rPr>
              <w:t>Exercice 1 : Complète avec les mots : intérieur — extérieur — exportations — importations.</w:t>
            </w:r>
          </w:p>
          <w:p w14:paraId="56D1ED1E" w14:textId="77777777" w:rsidR="006A0F3B" w:rsidRDefault="00000000">
            <w:pPr>
              <w:spacing w:after="20"/>
            </w:pPr>
            <w:r>
              <w:rPr>
                <w:color w:val="000000"/>
                <w:sz w:val="19"/>
                <w:szCs w:val="19"/>
              </w:rPr>
              <w:t>Le commerce du marché du quartier est le commerce ……</w:t>
            </w:r>
            <w:proofErr w:type="gramStart"/>
            <w:r>
              <w:rPr>
                <w:color w:val="000000"/>
                <w:sz w:val="19"/>
                <w:szCs w:val="19"/>
              </w:rPr>
              <w:t>… .</w:t>
            </w:r>
            <w:proofErr w:type="gramEnd"/>
          </w:p>
          <w:p w14:paraId="4E827DE0" w14:textId="77777777" w:rsidR="006A0F3B" w:rsidRDefault="00000000">
            <w:pPr>
              <w:spacing w:after="20"/>
            </w:pPr>
            <w:r>
              <w:rPr>
                <w:color w:val="000000"/>
                <w:sz w:val="19"/>
                <w:szCs w:val="19"/>
              </w:rPr>
              <w:t>Le commerce avec les pays lointains est le commerce ……</w:t>
            </w:r>
            <w:proofErr w:type="gramStart"/>
            <w:r>
              <w:rPr>
                <w:color w:val="000000"/>
                <w:sz w:val="19"/>
                <w:szCs w:val="19"/>
              </w:rPr>
              <w:t>… .</w:t>
            </w:r>
            <w:proofErr w:type="gramEnd"/>
          </w:p>
          <w:p w14:paraId="7F23DC61" w14:textId="77777777" w:rsidR="006A0F3B" w:rsidRDefault="00000000">
            <w:pPr>
              <w:spacing w:after="20"/>
            </w:pPr>
            <w:r>
              <w:rPr>
                <w:color w:val="000000"/>
                <w:sz w:val="19"/>
                <w:szCs w:val="19"/>
              </w:rPr>
              <w:t>La vanille vendue à l'étranger fait partie des ……</w:t>
            </w:r>
            <w:proofErr w:type="gramStart"/>
            <w:r>
              <w:rPr>
                <w:color w:val="000000"/>
                <w:sz w:val="19"/>
                <w:szCs w:val="19"/>
              </w:rPr>
              <w:t>… .</w:t>
            </w:r>
            <w:proofErr w:type="gramEnd"/>
          </w:p>
          <w:p w14:paraId="1DCA658F" w14:textId="77777777" w:rsidR="006A0F3B" w:rsidRDefault="00000000">
            <w:pPr>
              <w:spacing w:after="20"/>
            </w:pPr>
            <w:r>
              <w:rPr>
                <w:color w:val="000000"/>
                <w:sz w:val="19"/>
                <w:szCs w:val="19"/>
              </w:rPr>
              <w:t>Le pétrole acheté à l'étranger fait partie des ……</w:t>
            </w:r>
            <w:proofErr w:type="gramStart"/>
            <w:r>
              <w:rPr>
                <w:color w:val="000000"/>
                <w:sz w:val="19"/>
                <w:szCs w:val="19"/>
              </w:rPr>
              <w:t>… .</w:t>
            </w:r>
            <w:proofErr w:type="gramEnd"/>
          </w:p>
          <w:p w14:paraId="78A6DD36" w14:textId="77777777" w:rsidR="006A0F3B" w:rsidRDefault="006A0F3B">
            <w:pPr>
              <w:spacing w:after="60"/>
            </w:pPr>
          </w:p>
          <w:p w14:paraId="34815EA6" w14:textId="77777777" w:rsidR="006A0F3B" w:rsidRDefault="00000000">
            <w:pPr>
              <w:spacing w:after="30"/>
            </w:pPr>
            <w:r>
              <w:rPr>
                <w:i/>
                <w:iCs/>
                <w:color w:val="000000"/>
                <w:sz w:val="20"/>
                <w:szCs w:val="20"/>
              </w:rPr>
              <w:lastRenderedPageBreak/>
              <w:t>Exercice 2 : Entoure la bonne réponse.</w:t>
            </w:r>
          </w:p>
          <w:p w14:paraId="6218CDDC" w14:textId="77777777" w:rsidR="006A0F3B" w:rsidRDefault="00000000">
            <w:pPr>
              <w:spacing w:after="20"/>
            </w:pPr>
            <w:r>
              <w:rPr>
                <w:color w:val="000000"/>
                <w:sz w:val="19"/>
                <w:szCs w:val="19"/>
              </w:rPr>
              <w:t>1. Une exportation, c'est : A. vendre dehors — B. acheter dehors — C. dormir</w:t>
            </w:r>
          </w:p>
          <w:p w14:paraId="6C9E5CAB" w14:textId="77777777" w:rsidR="006A0F3B" w:rsidRDefault="00000000">
            <w:pPr>
              <w:spacing w:after="20"/>
            </w:pPr>
            <w:r>
              <w:rPr>
                <w:color w:val="000000"/>
                <w:sz w:val="19"/>
                <w:szCs w:val="19"/>
              </w:rPr>
              <w:t>2. Une importation, c'est : A. vendre chez nous — B. acheter dehors — C. semer</w:t>
            </w:r>
          </w:p>
          <w:p w14:paraId="1255ED9B" w14:textId="77777777" w:rsidR="006A0F3B" w:rsidRDefault="00000000">
            <w:pPr>
              <w:spacing w:after="20"/>
            </w:pPr>
            <w:r>
              <w:rPr>
                <w:color w:val="000000"/>
                <w:sz w:val="19"/>
                <w:szCs w:val="19"/>
              </w:rPr>
              <w:t>3. Madagascar exporte surtout : A. des produits agricoles et marins — B. de la neige — C. des riens</w:t>
            </w:r>
          </w:p>
          <w:p w14:paraId="058912ED" w14:textId="77777777" w:rsidR="006A0F3B" w:rsidRDefault="00000000">
            <w:pPr>
              <w:spacing w:after="20"/>
            </w:pPr>
            <w:r>
              <w:rPr>
                <w:color w:val="000000"/>
                <w:sz w:val="19"/>
                <w:szCs w:val="19"/>
              </w:rPr>
              <w:t>4. Les conteneurs du port contiennent : A. des marchandises — B. de l'eau de mer — C. des lémuriens</w:t>
            </w:r>
          </w:p>
          <w:p w14:paraId="76A7C9BD" w14:textId="77777777" w:rsidR="006A0F3B" w:rsidRDefault="00000000">
            <w:pPr>
              <w:spacing w:after="20"/>
            </w:pPr>
            <w:r>
              <w:rPr>
                <w:color w:val="000000"/>
                <w:sz w:val="19"/>
                <w:szCs w:val="19"/>
              </w:rPr>
              <w:t>5. Pour gagner plus, il faut : A. transformer sur place — B. vendre brut — C. tout importer</w:t>
            </w:r>
          </w:p>
          <w:p w14:paraId="1DF347FB" w14:textId="77777777" w:rsidR="006A0F3B" w:rsidRDefault="006A0F3B">
            <w:pPr>
              <w:spacing w:after="60"/>
            </w:pPr>
          </w:p>
        </w:tc>
        <w:tc>
          <w:tcPr>
            <w:tcW w:w="1250" w:type="pct"/>
            <w:tcMar>
              <w:top w:w="50" w:type="dxa"/>
              <w:left w:w="90" w:type="dxa"/>
              <w:bottom w:w="50" w:type="dxa"/>
              <w:right w:w="90" w:type="dxa"/>
            </w:tcMar>
          </w:tcPr>
          <w:p w14:paraId="191D2674" w14:textId="77777777" w:rsidR="006A0F3B" w:rsidRDefault="00000000">
            <w:pPr>
              <w:spacing w:after="25"/>
            </w:pPr>
            <w:r>
              <w:rPr>
                <w:b/>
                <w:bCs/>
                <w:color w:val="000000"/>
                <w:sz w:val="20"/>
                <w:szCs w:val="20"/>
              </w:rPr>
              <w:lastRenderedPageBreak/>
              <w:t>Corrigé de l'exercice 1 :</w:t>
            </w:r>
          </w:p>
          <w:p w14:paraId="0E58E172" w14:textId="77777777" w:rsidR="006A0F3B" w:rsidRDefault="00000000">
            <w:pPr>
              <w:spacing w:after="25"/>
            </w:pPr>
            <w:proofErr w:type="gramStart"/>
            <w:r>
              <w:rPr>
                <w:color w:val="000000"/>
                <w:sz w:val="19"/>
                <w:szCs w:val="19"/>
              </w:rPr>
              <w:t>commerce</w:t>
            </w:r>
            <w:proofErr w:type="gramEnd"/>
            <w:r>
              <w:rPr>
                <w:color w:val="000000"/>
                <w:sz w:val="19"/>
                <w:szCs w:val="19"/>
              </w:rPr>
              <w:t xml:space="preserve"> </w:t>
            </w:r>
            <w:r>
              <w:rPr>
                <w:b/>
                <w:bCs/>
                <w:color w:val="C2185B"/>
                <w:sz w:val="19"/>
                <w:szCs w:val="19"/>
              </w:rPr>
              <w:t>intérieur</w:t>
            </w:r>
            <w:r>
              <w:rPr>
                <w:color w:val="000000"/>
                <w:sz w:val="19"/>
                <w:szCs w:val="19"/>
              </w:rPr>
              <w:t xml:space="preserve"> / commerce </w:t>
            </w:r>
            <w:r>
              <w:rPr>
                <w:b/>
                <w:bCs/>
                <w:color w:val="C2185B"/>
                <w:sz w:val="19"/>
                <w:szCs w:val="19"/>
              </w:rPr>
              <w:t>extérieur</w:t>
            </w:r>
            <w:r>
              <w:rPr>
                <w:color w:val="000000"/>
                <w:sz w:val="19"/>
                <w:szCs w:val="19"/>
              </w:rPr>
              <w:t xml:space="preserve"> / des </w:t>
            </w:r>
            <w:r>
              <w:rPr>
                <w:b/>
                <w:bCs/>
                <w:color w:val="C2185B"/>
                <w:sz w:val="19"/>
                <w:szCs w:val="19"/>
              </w:rPr>
              <w:t>exportations</w:t>
            </w:r>
            <w:r>
              <w:rPr>
                <w:color w:val="000000"/>
                <w:sz w:val="19"/>
                <w:szCs w:val="19"/>
              </w:rPr>
              <w:t xml:space="preserve"> / des </w:t>
            </w:r>
            <w:r>
              <w:rPr>
                <w:b/>
                <w:bCs/>
                <w:color w:val="C2185B"/>
                <w:sz w:val="19"/>
                <w:szCs w:val="19"/>
              </w:rPr>
              <w:t>importations</w:t>
            </w:r>
            <w:r>
              <w:rPr>
                <w:color w:val="000000"/>
                <w:sz w:val="19"/>
                <w:szCs w:val="19"/>
              </w:rPr>
              <w:t>.</w:t>
            </w:r>
          </w:p>
          <w:p w14:paraId="02CD99D3" w14:textId="77777777" w:rsidR="006A0F3B" w:rsidRDefault="006A0F3B">
            <w:pPr>
              <w:spacing w:after="60"/>
            </w:pPr>
          </w:p>
          <w:p w14:paraId="2492EB1A" w14:textId="77777777" w:rsidR="006A0F3B" w:rsidRDefault="00000000">
            <w:pPr>
              <w:spacing w:after="25"/>
            </w:pPr>
            <w:r>
              <w:rPr>
                <w:b/>
                <w:bCs/>
                <w:color w:val="000000"/>
                <w:sz w:val="20"/>
                <w:szCs w:val="20"/>
              </w:rPr>
              <w:t>Corrigé de l'exercice 2 :</w:t>
            </w:r>
          </w:p>
          <w:p w14:paraId="335207CF"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vendre aux pays lointains.</w:t>
            </w:r>
          </w:p>
          <w:p w14:paraId="6D0265FD" w14:textId="77777777" w:rsidR="006A0F3B" w:rsidRDefault="00000000">
            <w:pPr>
              <w:spacing w:after="25"/>
            </w:pPr>
            <w:r>
              <w:rPr>
                <w:color w:val="000000"/>
                <w:sz w:val="19"/>
                <w:szCs w:val="19"/>
              </w:rPr>
              <w:t xml:space="preserve">2. Réponse </w:t>
            </w:r>
            <w:r>
              <w:rPr>
                <w:b/>
                <w:bCs/>
                <w:color w:val="C2185B"/>
                <w:sz w:val="19"/>
                <w:szCs w:val="19"/>
              </w:rPr>
              <w:t>B</w:t>
            </w:r>
            <w:r>
              <w:rPr>
                <w:color w:val="000000"/>
                <w:sz w:val="19"/>
                <w:szCs w:val="19"/>
              </w:rPr>
              <w:t xml:space="preserve"> : acheter ce qu'on ne fabrique pas.</w:t>
            </w:r>
          </w:p>
          <w:p w14:paraId="100F9A4B"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vanille, girofle, crevettes, plus textile et nickel.</w:t>
            </w:r>
          </w:p>
          <w:p w14:paraId="419EDAA1"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exportations et importations.</w:t>
            </w:r>
          </w:p>
          <w:p w14:paraId="063632DA" w14:textId="77777777" w:rsidR="006A0F3B" w:rsidRDefault="00000000">
            <w:pPr>
              <w:spacing w:after="25"/>
            </w:pPr>
            <w:r>
              <w:rPr>
                <w:color w:val="000000"/>
                <w:sz w:val="19"/>
                <w:szCs w:val="19"/>
              </w:rPr>
              <w:lastRenderedPageBreak/>
              <w:t xml:space="preserve">5. Réponse </w:t>
            </w:r>
            <w:r>
              <w:rPr>
                <w:b/>
                <w:bCs/>
                <w:color w:val="C2185B"/>
                <w:sz w:val="19"/>
                <w:szCs w:val="19"/>
              </w:rPr>
              <w:t>A</w:t>
            </w:r>
            <w:r>
              <w:rPr>
                <w:color w:val="000000"/>
                <w:sz w:val="19"/>
                <w:szCs w:val="19"/>
              </w:rPr>
              <w:t xml:space="preserve"> : le produit transformé vaut plus cher.</w:t>
            </w:r>
          </w:p>
          <w:p w14:paraId="684978EF" w14:textId="77777777" w:rsidR="006A0F3B" w:rsidRDefault="006A0F3B">
            <w:pPr>
              <w:spacing w:after="60"/>
            </w:pPr>
          </w:p>
        </w:tc>
        <w:tc>
          <w:tcPr>
            <w:tcW w:w="600" w:type="pct"/>
            <w:tcMar>
              <w:top w:w="50" w:type="dxa"/>
              <w:left w:w="90" w:type="dxa"/>
              <w:bottom w:w="50" w:type="dxa"/>
              <w:right w:w="90" w:type="dxa"/>
            </w:tcMar>
          </w:tcPr>
          <w:p w14:paraId="65B15B50"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008FAE1"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38D7C61" w14:textId="77777777" w:rsidR="006A0F3B" w:rsidRDefault="006A0F3B">
            <w:pPr>
              <w:spacing w:after="80"/>
            </w:pPr>
          </w:p>
        </w:tc>
      </w:tr>
    </w:tbl>
    <w:p w14:paraId="16D2E9E4" w14:textId="77777777" w:rsidR="006A0F3B" w:rsidRDefault="00000000">
      <w:r>
        <w:br w:type="page"/>
      </w:r>
    </w:p>
    <w:p w14:paraId="3463809C" w14:textId="77777777" w:rsidR="006A0F3B" w:rsidRDefault="00000000">
      <w:pPr>
        <w:spacing w:before="120" w:after="160"/>
        <w:jc w:val="center"/>
      </w:pPr>
      <w:r>
        <w:rPr>
          <w:b/>
          <w:bCs/>
          <w:color w:val="C00000"/>
          <w:sz w:val="30"/>
          <w:szCs w:val="30"/>
        </w:rPr>
        <w:lastRenderedPageBreak/>
        <w:t>Le commerce intérieur et le commerce extérieur</w:t>
      </w:r>
    </w:p>
    <w:p w14:paraId="68499DA9" w14:textId="77777777" w:rsidR="006A0F3B" w:rsidRDefault="00000000">
      <w:pPr>
        <w:spacing w:before="60" w:after="40"/>
        <w:jc w:val="center"/>
      </w:pPr>
      <w:r>
        <w:rPr>
          <w:noProof/>
        </w:rPr>
        <w:drawing>
          <wp:inline distT="0" distB="0" distL="0" distR="0" wp14:anchorId="574F2A3C" wp14:editId="131422DB">
            <wp:extent cx="4095750" cy="2295525"/>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4095750" cy="2295525"/>
                    </a:xfrm>
                    <a:prstGeom prst="rect">
                      <a:avLst/>
                    </a:prstGeom>
                  </pic:spPr>
                </pic:pic>
              </a:graphicData>
            </a:graphic>
          </wp:inline>
        </w:drawing>
      </w:r>
    </w:p>
    <w:p w14:paraId="6B32570D" w14:textId="77777777" w:rsidR="006A0F3B" w:rsidRDefault="00000000">
      <w:pPr>
        <w:spacing w:after="140"/>
        <w:jc w:val="center"/>
      </w:pPr>
      <w:r>
        <w:rPr>
          <w:i/>
          <w:iCs/>
          <w:color w:val="444444"/>
          <w:sz w:val="21"/>
          <w:szCs w:val="21"/>
        </w:rPr>
        <w:t>Le marché du quartier et le port de Toamasina : le commerce dedans, le commerce dehors.</w:t>
      </w:r>
    </w:p>
    <w:p w14:paraId="054274D4" w14:textId="77777777" w:rsidR="006A0F3B" w:rsidRDefault="00000000">
      <w:pPr>
        <w:spacing w:before="60" w:after="40"/>
        <w:jc w:val="center"/>
      </w:pPr>
      <w:r>
        <w:rPr>
          <w:noProof/>
        </w:rPr>
        <w:drawing>
          <wp:inline distT="0" distB="0" distL="0" distR="0" wp14:anchorId="0689E3FC" wp14:editId="72FBE567">
            <wp:extent cx="4286250" cy="2333625"/>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4286250" cy="2333625"/>
                    </a:xfrm>
                    <a:prstGeom prst="rect">
                      <a:avLst/>
                    </a:prstGeom>
                  </pic:spPr>
                </pic:pic>
              </a:graphicData>
            </a:graphic>
          </wp:inline>
        </w:drawing>
      </w:r>
    </w:p>
    <w:p w14:paraId="61889A18" w14:textId="77777777" w:rsidR="006A0F3B" w:rsidRDefault="00000000">
      <w:pPr>
        <w:spacing w:after="140"/>
        <w:jc w:val="center"/>
      </w:pPr>
      <w:r>
        <w:rPr>
          <w:i/>
          <w:iCs/>
          <w:color w:val="444444"/>
          <w:sz w:val="21"/>
          <w:szCs w:val="21"/>
        </w:rPr>
        <w:t>Document : au port de Toamasina, les conteneurs s'entassent : les uns remplis de vanille et de crevettes vers l'extérieur, les autres de machines et de fournitures vers l'intérieur.</w:t>
      </w:r>
    </w:p>
    <w:p w14:paraId="508C6395" w14:textId="77777777" w:rsidR="006A0F3B" w:rsidRDefault="00000000">
      <w:pPr>
        <w:spacing w:before="140" w:after="80"/>
      </w:pPr>
      <w:r>
        <w:rPr>
          <w:b/>
          <w:bCs/>
          <w:color w:val="1E7B34"/>
          <w:sz w:val="26"/>
          <w:szCs w:val="26"/>
        </w:rPr>
        <w:t>1. Le commerce dedans</w:t>
      </w:r>
    </w:p>
    <w:p w14:paraId="34D5354E" w14:textId="77777777" w:rsidR="006A0F3B" w:rsidRDefault="00000000">
      <w:pPr>
        <w:spacing w:after="100"/>
      </w:pPr>
      <w:r>
        <w:rPr>
          <w:sz w:val="25"/>
          <w:szCs w:val="25"/>
        </w:rPr>
        <w:t xml:space="preserve">Le </w:t>
      </w:r>
      <w:r>
        <w:rPr>
          <w:b/>
          <w:bCs/>
          <w:color w:val="1F4E79"/>
          <w:sz w:val="25"/>
          <w:szCs w:val="25"/>
        </w:rPr>
        <w:t>commerce intérieur</w:t>
      </w:r>
      <w:r>
        <w:rPr>
          <w:sz w:val="25"/>
          <w:szCs w:val="25"/>
        </w:rPr>
        <w:t xml:space="preserve"> fait vivre le pays au quotidien : les marchés des villes et des villages, les boutiques, les taxis-brousse chargés de marchandises.</w:t>
      </w:r>
    </w:p>
    <w:p w14:paraId="726AB392" w14:textId="77777777" w:rsidR="006A0F3B" w:rsidRDefault="00000000">
      <w:pPr>
        <w:spacing w:after="100"/>
      </w:pPr>
      <w:r>
        <w:rPr>
          <w:sz w:val="25"/>
          <w:szCs w:val="25"/>
        </w:rPr>
        <w:t>Les produits voyagent du champ au marché, du port de pêche à l'étal, de l'atelier à la boutique : c'est le grand tour de la richesse nationale, en argent malgache.</w:t>
      </w:r>
    </w:p>
    <w:p w14:paraId="0277D7C3" w14:textId="77777777" w:rsidR="006A0F3B" w:rsidRDefault="00000000">
      <w:pPr>
        <w:spacing w:before="140" w:after="80"/>
      </w:pPr>
      <w:r>
        <w:rPr>
          <w:b/>
          <w:bCs/>
          <w:color w:val="1E7B34"/>
          <w:sz w:val="26"/>
          <w:szCs w:val="26"/>
        </w:rPr>
        <w:t>2. Le commerce dehors</w:t>
      </w:r>
    </w:p>
    <w:p w14:paraId="4A9D00B9" w14:textId="77777777" w:rsidR="006A0F3B" w:rsidRDefault="00000000">
      <w:pPr>
        <w:spacing w:after="100"/>
      </w:pPr>
      <w:r>
        <w:rPr>
          <w:sz w:val="25"/>
          <w:szCs w:val="25"/>
        </w:rPr>
        <w:t xml:space="preserve">Le </w:t>
      </w:r>
      <w:r>
        <w:rPr>
          <w:b/>
          <w:bCs/>
          <w:color w:val="1F4E79"/>
          <w:sz w:val="25"/>
          <w:szCs w:val="25"/>
        </w:rPr>
        <w:t>commerce extérieur</w:t>
      </w:r>
      <w:r>
        <w:rPr>
          <w:sz w:val="25"/>
          <w:szCs w:val="25"/>
        </w:rPr>
        <w:t xml:space="preserve"> traverse les mers. Les </w:t>
      </w:r>
      <w:r>
        <w:rPr>
          <w:b/>
          <w:bCs/>
          <w:color w:val="1F4E79"/>
          <w:sz w:val="25"/>
          <w:szCs w:val="25"/>
        </w:rPr>
        <w:t>exportation</w:t>
      </w:r>
      <w:r>
        <w:rPr>
          <w:sz w:val="25"/>
          <w:szCs w:val="25"/>
        </w:rPr>
        <w:t>s malgaches : vanille, girofle, litchis, café, crevettes et langoustes, vêtements des zones franches, nickel et autres minerais.</w:t>
      </w:r>
    </w:p>
    <w:p w14:paraId="04318B7C" w14:textId="77777777" w:rsidR="006A0F3B" w:rsidRDefault="00000000">
      <w:pPr>
        <w:spacing w:after="100"/>
      </w:pPr>
      <w:r>
        <w:rPr>
          <w:sz w:val="25"/>
          <w:szCs w:val="25"/>
        </w:rPr>
        <w:t xml:space="preserve">Les </w:t>
      </w:r>
      <w:r>
        <w:rPr>
          <w:b/>
          <w:bCs/>
          <w:color w:val="1F4E79"/>
          <w:sz w:val="25"/>
          <w:szCs w:val="25"/>
        </w:rPr>
        <w:t>importation</w:t>
      </w:r>
      <w:r>
        <w:rPr>
          <w:sz w:val="25"/>
          <w:szCs w:val="25"/>
        </w:rPr>
        <w:t>s rapportent ce que le pays ne fabrique pas : pétrole, machines, véhicules, médicaments. Tout passe surtout par le grand port de Toamasina.</w:t>
      </w:r>
    </w:p>
    <w:p w14:paraId="7BC0C918" w14:textId="77777777" w:rsidR="006A0F3B" w:rsidRDefault="00000000">
      <w:pPr>
        <w:spacing w:before="140" w:after="80"/>
      </w:pPr>
      <w:r>
        <w:rPr>
          <w:b/>
          <w:bCs/>
          <w:color w:val="1E7B34"/>
          <w:sz w:val="26"/>
          <w:szCs w:val="26"/>
        </w:rPr>
        <w:t>3. Caractéristiques et défi</w:t>
      </w:r>
    </w:p>
    <w:p w14:paraId="2DEF8EA3" w14:textId="77777777" w:rsidR="006A0F3B" w:rsidRDefault="00000000">
      <w:pPr>
        <w:spacing w:after="100"/>
      </w:pPr>
      <w:r>
        <w:rPr>
          <w:sz w:val="25"/>
          <w:szCs w:val="25"/>
        </w:rPr>
        <w:t>Le commerce malgache a sa faiblesse : il vend surtout des produits bruts — plantes, poissons, minerais — et achète des produits fabriqués qui coûtent cher.</w:t>
      </w:r>
    </w:p>
    <w:p w14:paraId="5A3FD2DD" w14:textId="77777777" w:rsidR="006A0F3B" w:rsidRDefault="00000000">
      <w:pPr>
        <w:spacing w:after="100"/>
      </w:pPr>
      <w:r>
        <w:rPr>
          <w:sz w:val="25"/>
          <w:szCs w:val="25"/>
        </w:rPr>
        <w:lastRenderedPageBreak/>
        <w:t>Le défi de demain est de transformer sur place : la vanille en parfum, le coton en tissu, le nickel en pièces. Le produit transformé vaut plus cher que la matière brute : c'est ainsi que le commerce enrichira le pays.</w:t>
      </w:r>
    </w:p>
    <w:p w14:paraId="5D894558" w14:textId="77777777" w:rsidR="006A0F3B" w:rsidRDefault="00000000">
      <w:pPr>
        <w:spacing w:before="160" w:after="60"/>
      </w:pPr>
      <w:r>
        <w:rPr>
          <w:b/>
          <w:bCs/>
          <w:color w:val="000000"/>
          <w:sz w:val="28"/>
          <w:szCs w:val="28"/>
        </w:rPr>
        <w:t>EXERCICES</w:t>
      </w:r>
    </w:p>
    <w:p w14:paraId="763631BC" w14:textId="77777777" w:rsidR="006A0F3B" w:rsidRDefault="00000000">
      <w:pPr>
        <w:spacing w:after="30"/>
      </w:pPr>
      <w:r>
        <w:rPr>
          <w:b/>
          <w:bCs/>
          <w:color w:val="000000"/>
          <w:sz w:val="25"/>
          <w:szCs w:val="25"/>
        </w:rPr>
        <w:t>Exercice 1 (5 points)</w:t>
      </w:r>
    </w:p>
    <w:p w14:paraId="181EE14D" w14:textId="77777777" w:rsidR="006A0F3B" w:rsidRDefault="00000000">
      <w:pPr>
        <w:spacing w:after="40"/>
      </w:pPr>
      <w:r>
        <w:rPr>
          <w:i/>
          <w:iCs/>
          <w:color w:val="000000"/>
        </w:rPr>
        <w:t>Réponds par une phrase complète.</w:t>
      </w:r>
    </w:p>
    <w:p w14:paraId="73B5FEF1" w14:textId="77777777" w:rsidR="006A0F3B" w:rsidRDefault="00000000">
      <w:pPr>
        <w:spacing w:after="30"/>
      </w:pPr>
      <w:r>
        <w:rPr>
          <w:color w:val="000000"/>
        </w:rPr>
        <w:t>1. Qu'est-ce que le commerce intérieur ?</w:t>
      </w:r>
    </w:p>
    <w:p w14:paraId="280257B1" w14:textId="77777777" w:rsidR="006A0F3B" w:rsidRDefault="00000000">
      <w:pPr>
        <w:spacing w:after="30"/>
      </w:pPr>
      <w:r>
        <w:rPr>
          <w:color w:val="000000"/>
        </w:rPr>
        <w:t>2. Qu'est-ce qu'une exportation ?</w:t>
      </w:r>
    </w:p>
    <w:p w14:paraId="7CEAE9C1" w14:textId="77777777" w:rsidR="006A0F3B" w:rsidRDefault="00000000">
      <w:pPr>
        <w:spacing w:after="30"/>
      </w:pPr>
      <w:r>
        <w:rPr>
          <w:color w:val="000000"/>
        </w:rPr>
        <w:t>3. Cite trois exportations de Madagascar.</w:t>
      </w:r>
    </w:p>
    <w:p w14:paraId="5B1683C1" w14:textId="77777777" w:rsidR="006A0F3B" w:rsidRDefault="00000000">
      <w:pPr>
        <w:spacing w:after="30"/>
      </w:pPr>
      <w:r>
        <w:rPr>
          <w:color w:val="000000"/>
        </w:rPr>
        <w:t>4. Cite deux importations.</w:t>
      </w:r>
    </w:p>
    <w:p w14:paraId="09C959A9" w14:textId="77777777" w:rsidR="006A0F3B" w:rsidRDefault="00000000">
      <w:pPr>
        <w:spacing w:after="30"/>
      </w:pPr>
      <w:r>
        <w:rPr>
          <w:b/>
          <w:bCs/>
          <w:color w:val="000000"/>
          <w:sz w:val="25"/>
          <w:szCs w:val="25"/>
        </w:rPr>
        <w:t>Exercice 2 (5 points)</w:t>
      </w:r>
    </w:p>
    <w:p w14:paraId="0C815402" w14:textId="77777777" w:rsidR="006A0F3B" w:rsidRDefault="00000000">
      <w:pPr>
        <w:spacing w:after="40"/>
      </w:pPr>
      <w:r>
        <w:rPr>
          <w:i/>
          <w:iCs/>
          <w:color w:val="000000"/>
        </w:rPr>
        <w:t>Dis si chaque phrase est vraie ou fausse.</w:t>
      </w:r>
    </w:p>
    <w:p w14:paraId="58807943" w14:textId="77777777" w:rsidR="006A0F3B" w:rsidRDefault="00000000">
      <w:pPr>
        <w:spacing w:after="30"/>
      </w:pPr>
      <w:r>
        <w:rPr>
          <w:color w:val="000000"/>
        </w:rPr>
        <w:t xml:space="preserve">1. Le marché </w:t>
      </w:r>
      <w:proofErr w:type="spellStart"/>
      <w:r>
        <w:rPr>
          <w:color w:val="000000"/>
        </w:rPr>
        <w:t>Asabotsy</w:t>
      </w:r>
      <w:proofErr w:type="spellEnd"/>
      <w:r>
        <w:rPr>
          <w:color w:val="000000"/>
        </w:rPr>
        <w:t xml:space="preserve"> est un lieu de commerce intérieur.</w:t>
      </w:r>
    </w:p>
    <w:p w14:paraId="53B8E371" w14:textId="77777777" w:rsidR="006A0F3B" w:rsidRDefault="00000000">
      <w:pPr>
        <w:spacing w:after="30"/>
      </w:pPr>
      <w:r>
        <w:rPr>
          <w:color w:val="000000"/>
        </w:rPr>
        <w:t>2. Madagascar exporte du pétrole.</w:t>
      </w:r>
    </w:p>
    <w:p w14:paraId="76FA59A9" w14:textId="77777777" w:rsidR="006A0F3B" w:rsidRDefault="00000000">
      <w:pPr>
        <w:spacing w:after="30"/>
      </w:pPr>
      <w:r>
        <w:rPr>
          <w:color w:val="000000"/>
        </w:rPr>
        <w:t>3. Les crevettes congelées partent vers les pays lointains.</w:t>
      </w:r>
    </w:p>
    <w:p w14:paraId="7D4EB302" w14:textId="77777777" w:rsidR="006A0F3B" w:rsidRDefault="00000000">
      <w:pPr>
        <w:spacing w:after="30"/>
      </w:pPr>
      <w:r>
        <w:rPr>
          <w:color w:val="000000"/>
        </w:rPr>
        <w:t>4. Acheter des machines à l'étranger, c'est exporter.</w:t>
      </w:r>
    </w:p>
    <w:p w14:paraId="4F36556D" w14:textId="77777777" w:rsidR="006A0F3B" w:rsidRDefault="00000000">
      <w:pPr>
        <w:spacing w:after="30"/>
      </w:pPr>
      <w:r>
        <w:rPr>
          <w:b/>
          <w:bCs/>
          <w:color w:val="000000"/>
          <w:sz w:val="25"/>
          <w:szCs w:val="25"/>
        </w:rPr>
        <w:t>Exercice 3 (5 points)</w:t>
      </w:r>
    </w:p>
    <w:p w14:paraId="7278209E" w14:textId="77777777" w:rsidR="006A0F3B" w:rsidRDefault="00000000">
      <w:pPr>
        <w:spacing w:after="40"/>
      </w:pPr>
      <w:r>
        <w:rPr>
          <w:i/>
          <w:iCs/>
          <w:color w:val="000000"/>
        </w:rPr>
        <w:t>Complète avec les mots : intérieur — extérieur — exportations — importations.</w:t>
      </w:r>
    </w:p>
    <w:p w14:paraId="05884E6E" w14:textId="77777777" w:rsidR="006A0F3B" w:rsidRDefault="00000000">
      <w:pPr>
        <w:spacing w:after="30"/>
      </w:pPr>
      <w:r>
        <w:rPr>
          <w:color w:val="000000"/>
        </w:rPr>
        <w:t>Le commerce du marché du quartier est le commerce ……</w:t>
      </w:r>
      <w:proofErr w:type="gramStart"/>
      <w:r>
        <w:rPr>
          <w:color w:val="000000"/>
        </w:rPr>
        <w:t>… .</w:t>
      </w:r>
      <w:proofErr w:type="gramEnd"/>
    </w:p>
    <w:p w14:paraId="59357D58" w14:textId="77777777" w:rsidR="006A0F3B" w:rsidRDefault="00000000">
      <w:pPr>
        <w:spacing w:after="30"/>
      </w:pPr>
      <w:r>
        <w:rPr>
          <w:color w:val="000000"/>
        </w:rPr>
        <w:t>Le commerce avec les pays lointains est le commerce ……</w:t>
      </w:r>
      <w:proofErr w:type="gramStart"/>
      <w:r>
        <w:rPr>
          <w:color w:val="000000"/>
        </w:rPr>
        <w:t>… .</w:t>
      </w:r>
      <w:proofErr w:type="gramEnd"/>
    </w:p>
    <w:p w14:paraId="74167953" w14:textId="77777777" w:rsidR="006A0F3B" w:rsidRDefault="00000000">
      <w:pPr>
        <w:spacing w:after="30"/>
      </w:pPr>
      <w:r>
        <w:rPr>
          <w:color w:val="000000"/>
        </w:rPr>
        <w:t>La vanille vendue à l'étranger fait partie des ……</w:t>
      </w:r>
      <w:proofErr w:type="gramStart"/>
      <w:r>
        <w:rPr>
          <w:color w:val="000000"/>
        </w:rPr>
        <w:t>… .</w:t>
      </w:r>
      <w:proofErr w:type="gramEnd"/>
    </w:p>
    <w:p w14:paraId="1D39559F" w14:textId="77777777" w:rsidR="006A0F3B" w:rsidRDefault="00000000">
      <w:pPr>
        <w:spacing w:after="30"/>
      </w:pPr>
      <w:r>
        <w:rPr>
          <w:color w:val="000000"/>
        </w:rPr>
        <w:t>Le pétrole acheté à l'étranger fait partie des ……</w:t>
      </w:r>
      <w:proofErr w:type="gramStart"/>
      <w:r>
        <w:rPr>
          <w:color w:val="000000"/>
        </w:rPr>
        <w:t>… .</w:t>
      </w:r>
      <w:proofErr w:type="gramEnd"/>
    </w:p>
    <w:p w14:paraId="3B9680F7" w14:textId="77777777" w:rsidR="006A0F3B" w:rsidRDefault="00000000">
      <w:pPr>
        <w:spacing w:after="30"/>
      </w:pPr>
      <w:r>
        <w:rPr>
          <w:b/>
          <w:bCs/>
          <w:color w:val="000000"/>
          <w:sz w:val="25"/>
          <w:szCs w:val="25"/>
        </w:rPr>
        <w:t>Exercice 4 (5 points)</w:t>
      </w:r>
    </w:p>
    <w:p w14:paraId="17DE5328" w14:textId="77777777" w:rsidR="006A0F3B" w:rsidRDefault="00000000">
      <w:pPr>
        <w:spacing w:after="40"/>
      </w:pPr>
      <w:r>
        <w:rPr>
          <w:i/>
          <w:iCs/>
          <w:color w:val="000000"/>
        </w:rPr>
        <w:t>Entoure la bonne réponse.</w:t>
      </w:r>
    </w:p>
    <w:p w14:paraId="4728EDB0" w14:textId="77777777" w:rsidR="006A0F3B" w:rsidRDefault="00000000">
      <w:pPr>
        <w:spacing w:after="30"/>
      </w:pPr>
      <w:r>
        <w:rPr>
          <w:color w:val="000000"/>
        </w:rPr>
        <w:t>1. Une exportation, c'est : A. vendre dehors — B. acheter dehors — C. dormir</w:t>
      </w:r>
    </w:p>
    <w:p w14:paraId="08334FB5" w14:textId="77777777" w:rsidR="006A0F3B" w:rsidRDefault="00000000">
      <w:pPr>
        <w:spacing w:after="30"/>
      </w:pPr>
      <w:r>
        <w:rPr>
          <w:color w:val="000000"/>
        </w:rPr>
        <w:t>2. Une importation, c'est : A. vendre chez nous — B. acheter dehors — C. semer</w:t>
      </w:r>
    </w:p>
    <w:p w14:paraId="33859345" w14:textId="77777777" w:rsidR="006A0F3B" w:rsidRDefault="00000000">
      <w:pPr>
        <w:spacing w:after="30"/>
      </w:pPr>
      <w:r>
        <w:rPr>
          <w:color w:val="000000"/>
        </w:rPr>
        <w:t>3. Madagascar exporte surtout : A. des produits agricoles et marins — B. de la neige — C. des riens</w:t>
      </w:r>
    </w:p>
    <w:p w14:paraId="266F809B" w14:textId="77777777" w:rsidR="006A0F3B" w:rsidRDefault="00000000">
      <w:pPr>
        <w:spacing w:after="30"/>
      </w:pPr>
      <w:r>
        <w:rPr>
          <w:color w:val="000000"/>
        </w:rPr>
        <w:t>4. Les conteneurs du port contiennent : A. des marchandises — B. de l'eau de mer — C. des lémuriens</w:t>
      </w:r>
    </w:p>
    <w:p w14:paraId="1EA5792D" w14:textId="77777777" w:rsidR="006A0F3B" w:rsidRDefault="00000000">
      <w:pPr>
        <w:spacing w:after="30"/>
      </w:pPr>
      <w:r>
        <w:rPr>
          <w:color w:val="000000"/>
        </w:rPr>
        <w:t>5. Pour gagner plus, il faut : A. transformer sur place — B. vendre brut — C. tout importer</w:t>
      </w:r>
    </w:p>
    <w:p w14:paraId="4D267609" w14:textId="77777777" w:rsidR="006A0F3B" w:rsidRDefault="00000000">
      <w:pPr>
        <w:spacing w:after="120"/>
      </w:pPr>
      <w:r>
        <w:rPr>
          <w:b/>
          <w:bCs/>
          <w:color w:val="000000"/>
        </w:rPr>
        <w:t>Total : 20 points</w:t>
      </w:r>
    </w:p>
    <w:p w14:paraId="578B0412" w14:textId="77777777" w:rsidR="006A0F3B" w:rsidRDefault="00000000">
      <w:pPr>
        <w:spacing w:before="120" w:after="60"/>
      </w:pPr>
      <w:r>
        <w:rPr>
          <w:b/>
          <w:bCs/>
          <w:color w:val="000000"/>
          <w:sz w:val="26"/>
          <w:szCs w:val="26"/>
        </w:rPr>
        <w:t>CORRIGÉ</w:t>
      </w:r>
    </w:p>
    <w:p w14:paraId="0B28075A" w14:textId="77777777" w:rsidR="006A0F3B" w:rsidRDefault="00000000">
      <w:pPr>
        <w:spacing w:after="30"/>
      </w:pPr>
      <w:r>
        <w:rPr>
          <w:b/>
          <w:bCs/>
          <w:color w:val="000000"/>
        </w:rPr>
        <w:t>Corrigé de l'exercice 1 (5 points) :</w:t>
      </w:r>
    </w:p>
    <w:p w14:paraId="19AEAEE3" w14:textId="77777777" w:rsidR="006A0F3B" w:rsidRDefault="00000000">
      <w:pPr>
        <w:spacing w:after="30"/>
      </w:pPr>
      <w:r>
        <w:rPr>
          <w:color w:val="000000"/>
        </w:rPr>
        <w:t xml:space="preserve">1. C'est </w:t>
      </w:r>
      <w:r>
        <w:rPr>
          <w:b/>
          <w:bCs/>
          <w:color w:val="C2185B"/>
        </w:rPr>
        <w:t>le commerce à l'intérieur du pays</w:t>
      </w:r>
      <w:r>
        <w:rPr>
          <w:color w:val="000000"/>
        </w:rPr>
        <w:t xml:space="preserve"> : marchés, boutiques, échanges entre régions.</w:t>
      </w:r>
    </w:p>
    <w:p w14:paraId="5D77EDDD" w14:textId="77777777" w:rsidR="006A0F3B" w:rsidRDefault="00000000">
      <w:pPr>
        <w:spacing w:after="30"/>
      </w:pPr>
      <w:r>
        <w:rPr>
          <w:color w:val="000000"/>
        </w:rPr>
        <w:t xml:space="preserve">2. C'est </w:t>
      </w:r>
      <w:r>
        <w:rPr>
          <w:b/>
          <w:bCs/>
          <w:color w:val="C2185B"/>
        </w:rPr>
        <w:t>un produit vendu aux pays lointains</w:t>
      </w:r>
      <w:r>
        <w:rPr>
          <w:color w:val="000000"/>
        </w:rPr>
        <w:t>.</w:t>
      </w:r>
    </w:p>
    <w:p w14:paraId="5CED285A" w14:textId="77777777" w:rsidR="006A0F3B" w:rsidRDefault="00000000">
      <w:pPr>
        <w:spacing w:after="30"/>
      </w:pPr>
      <w:r>
        <w:rPr>
          <w:color w:val="000000"/>
        </w:rPr>
        <w:t xml:space="preserve">3. Par exemple : </w:t>
      </w:r>
      <w:r>
        <w:rPr>
          <w:b/>
          <w:bCs/>
          <w:color w:val="C2185B"/>
        </w:rPr>
        <w:t>la vanille, les crevettes et le nickel</w:t>
      </w:r>
      <w:r>
        <w:rPr>
          <w:color w:val="000000"/>
        </w:rPr>
        <w:t xml:space="preserve"> (aussi le girofle, les vêtements).</w:t>
      </w:r>
    </w:p>
    <w:p w14:paraId="1131E236" w14:textId="77777777" w:rsidR="006A0F3B" w:rsidRDefault="00000000">
      <w:pPr>
        <w:spacing w:after="30"/>
      </w:pPr>
      <w:r>
        <w:rPr>
          <w:color w:val="000000"/>
        </w:rPr>
        <w:t xml:space="preserve">4. Par exemple : </w:t>
      </w:r>
      <w:r>
        <w:rPr>
          <w:b/>
          <w:bCs/>
          <w:color w:val="C2185B"/>
        </w:rPr>
        <w:t>le pétrole et les machines</w:t>
      </w:r>
      <w:r>
        <w:rPr>
          <w:color w:val="000000"/>
        </w:rPr>
        <w:t xml:space="preserve"> (aussi les médicaments, les véhicules).</w:t>
      </w:r>
    </w:p>
    <w:p w14:paraId="41BFD91B" w14:textId="77777777" w:rsidR="006A0F3B" w:rsidRDefault="00000000">
      <w:pPr>
        <w:spacing w:after="30"/>
      </w:pPr>
      <w:r>
        <w:rPr>
          <w:b/>
          <w:bCs/>
          <w:color w:val="000000"/>
        </w:rPr>
        <w:t>Corrigé de l'exercice 2 (5 points) :</w:t>
      </w:r>
    </w:p>
    <w:p w14:paraId="77F8B014" w14:textId="77777777" w:rsidR="006A0F3B" w:rsidRDefault="00000000">
      <w:pPr>
        <w:spacing w:after="30"/>
      </w:pPr>
      <w:r>
        <w:rPr>
          <w:color w:val="000000"/>
        </w:rPr>
        <w:t xml:space="preserve">1. </w:t>
      </w:r>
      <w:r>
        <w:rPr>
          <w:b/>
          <w:bCs/>
          <w:color w:val="C2185B"/>
        </w:rPr>
        <w:t>Vrai</w:t>
      </w:r>
      <w:r>
        <w:rPr>
          <w:color w:val="000000"/>
        </w:rPr>
        <w:t xml:space="preserve"> : on vend et on achète dans le pays.</w:t>
      </w:r>
    </w:p>
    <w:p w14:paraId="1A87F637" w14:textId="77777777" w:rsidR="006A0F3B" w:rsidRDefault="00000000">
      <w:pPr>
        <w:spacing w:after="30"/>
      </w:pPr>
      <w:r>
        <w:rPr>
          <w:color w:val="000000"/>
        </w:rPr>
        <w:t xml:space="preserve">2. </w:t>
      </w:r>
      <w:r>
        <w:rPr>
          <w:b/>
          <w:bCs/>
          <w:color w:val="C2185B"/>
        </w:rPr>
        <w:t>Faux</w:t>
      </w:r>
      <w:r>
        <w:rPr>
          <w:color w:val="000000"/>
        </w:rPr>
        <w:t xml:space="preserve"> : il en importe, il n'en produit pas assez.</w:t>
      </w:r>
    </w:p>
    <w:p w14:paraId="6CFD54B3" w14:textId="77777777" w:rsidR="006A0F3B" w:rsidRDefault="00000000">
      <w:pPr>
        <w:spacing w:after="30"/>
      </w:pPr>
      <w:r>
        <w:rPr>
          <w:color w:val="000000"/>
        </w:rPr>
        <w:t xml:space="preserve">3. </w:t>
      </w:r>
      <w:r>
        <w:rPr>
          <w:b/>
          <w:bCs/>
          <w:color w:val="C2185B"/>
        </w:rPr>
        <w:t>Vrai</w:t>
      </w:r>
      <w:r>
        <w:rPr>
          <w:color w:val="000000"/>
        </w:rPr>
        <w:t xml:space="preserve"> : ce sont des exportations.</w:t>
      </w:r>
    </w:p>
    <w:p w14:paraId="4DA7441F" w14:textId="77777777" w:rsidR="006A0F3B" w:rsidRDefault="00000000">
      <w:pPr>
        <w:spacing w:after="30"/>
      </w:pPr>
      <w:r>
        <w:rPr>
          <w:color w:val="000000"/>
        </w:rPr>
        <w:t xml:space="preserve">4. </w:t>
      </w:r>
      <w:r>
        <w:rPr>
          <w:b/>
          <w:bCs/>
          <w:color w:val="C2185B"/>
        </w:rPr>
        <w:t>Faux</w:t>
      </w:r>
      <w:r>
        <w:rPr>
          <w:color w:val="000000"/>
        </w:rPr>
        <w:t xml:space="preserve"> : c'est importer.</w:t>
      </w:r>
    </w:p>
    <w:p w14:paraId="24ED4516" w14:textId="77777777" w:rsidR="006A0F3B" w:rsidRDefault="00000000">
      <w:pPr>
        <w:spacing w:after="30"/>
      </w:pPr>
      <w:r>
        <w:rPr>
          <w:b/>
          <w:bCs/>
          <w:color w:val="000000"/>
        </w:rPr>
        <w:t>Corrigé de l'exercice 3 (5 points) :</w:t>
      </w:r>
    </w:p>
    <w:p w14:paraId="3D801F14" w14:textId="77777777" w:rsidR="006A0F3B" w:rsidRDefault="00000000">
      <w:pPr>
        <w:spacing w:after="30"/>
      </w:pPr>
      <w:proofErr w:type="gramStart"/>
      <w:r>
        <w:rPr>
          <w:color w:val="000000"/>
        </w:rPr>
        <w:lastRenderedPageBreak/>
        <w:t>commerce</w:t>
      </w:r>
      <w:proofErr w:type="gramEnd"/>
      <w:r>
        <w:rPr>
          <w:color w:val="000000"/>
        </w:rPr>
        <w:t xml:space="preserve"> </w:t>
      </w:r>
      <w:r>
        <w:rPr>
          <w:b/>
          <w:bCs/>
          <w:color w:val="C2185B"/>
        </w:rPr>
        <w:t>intérieur</w:t>
      </w:r>
      <w:r>
        <w:rPr>
          <w:color w:val="000000"/>
        </w:rPr>
        <w:t xml:space="preserve"> / commerce </w:t>
      </w:r>
      <w:r>
        <w:rPr>
          <w:b/>
          <w:bCs/>
          <w:color w:val="C2185B"/>
        </w:rPr>
        <w:t>extérieur</w:t>
      </w:r>
      <w:r>
        <w:rPr>
          <w:color w:val="000000"/>
        </w:rPr>
        <w:t xml:space="preserve"> / des </w:t>
      </w:r>
      <w:r>
        <w:rPr>
          <w:b/>
          <w:bCs/>
          <w:color w:val="C2185B"/>
        </w:rPr>
        <w:t>exportations</w:t>
      </w:r>
      <w:r>
        <w:rPr>
          <w:color w:val="000000"/>
        </w:rPr>
        <w:t xml:space="preserve"> / des </w:t>
      </w:r>
      <w:r>
        <w:rPr>
          <w:b/>
          <w:bCs/>
          <w:color w:val="C2185B"/>
        </w:rPr>
        <w:t>importations</w:t>
      </w:r>
      <w:r>
        <w:rPr>
          <w:color w:val="000000"/>
        </w:rPr>
        <w:t>.</w:t>
      </w:r>
    </w:p>
    <w:p w14:paraId="7735240B" w14:textId="77777777" w:rsidR="006A0F3B" w:rsidRDefault="00000000">
      <w:pPr>
        <w:spacing w:after="30"/>
      </w:pPr>
      <w:r>
        <w:rPr>
          <w:b/>
          <w:bCs/>
          <w:color w:val="000000"/>
        </w:rPr>
        <w:t>Corrigé de l'exercice 4 (5 points) :</w:t>
      </w:r>
    </w:p>
    <w:p w14:paraId="4CB4BBC5" w14:textId="77777777" w:rsidR="006A0F3B" w:rsidRDefault="00000000">
      <w:pPr>
        <w:spacing w:after="30"/>
      </w:pPr>
      <w:r>
        <w:rPr>
          <w:color w:val="000000"/>
        </w:rPr>
        <w:t xml:space="preserve">1. Réponse </w:t>
      </w:r>
      <w:r>
        <w:rPr>
          <w:b/>
          <w:bCs/>
          <w:color w:val="C2185B"/>
        </w:rPr>
        <w:t>A</w:t>
      </w:r>
      <w:r>
        <w:rPr>
          <w:color w:val="000000"/>
        </w:rPr>
        <w:t xml:space="preserve"> : vendre aux pays lointains.</w:t>
      </w:r>
    </w:p>
    <w:p w14:paraId="4C94657C" w14:textId="77777777" w:rsidR="006A0F3B" w:rsidRDefault="00000000">
      <w:pPr>
        <w:spacing w:after="30"/>
      </w:pPr>
      <w:r>
        <w:rPr>
          <w:color w:val="000000"/>
        </w:rPr>
        <w:t xml:space="preserve">2. Réponse </w:t>
      </w:r>
      <w:r>
        <w:rPr>
          <w:b/>
          <w:bCs/>
          <w:color w:val="C2185B"/>
        </w:rPr>
        <w:t>B</w:t>
      </w:r>
      <w:r>
        <w:rPr>
          <w:color w:val="000000"/>
        </w:rPr>
        <w:t xml:space="preserve"> : acheter ce qu'on ne fabrique pas.</w:t>
      </w:r>
    </w:p>
    <w:p w14:paraId="7406159E" w14:textId="77777777" w:rsidR="006A0F3B" w:rsidRDefault="00000000">
      <w:pPr>
        <w:spacing w:after="30"/>
      </w:pPr>
      <w:r>
        <w:rPr>
          <w:color w:val="000000"/>
        </w:rPr>
        <w:t xml:space="preserve">3. Réponse </w:t>
      </w:r>
      <w:r>
        <w:rPr>
          <w:b/>
          <w:bCs/>
          <w:color w:val="C2185B"/>
        </w:rPr>
        <w:t>A</w:t>
      </w:r>
      <w:r>
        <w:rPr>
          <w:color w:val="000000"/>
        </w:rPr>
        <w:t xml:space="preserve"> : vanille, girofle, crevettes, plus textile et nickel.</w:t>
      </w:r>
    </w:p>
    <w:p w14:paraId="28784ADB" w14:textId="77777777" w:rsidR="006A0F3B" w:rsidRDefault="00000000">
      <w:pPr>
        <w:spacing w:after="30"/>
      </w:pPr>
      <w:r>
        <w:rPr>
          <w:color w:val="000000"/>
        </w:rPr>
        <w:t xml:space="preserve">4. Réponse </w:t>
      </w:r>
      <w:r>
        <w:rPr>
          <w:b/>
          <w:bCs/>
          <w:color w:val="C2185B"/>
        </w:rPr>
        <w:t>A</w:t>
      </w:r>
      <w:r>
        <w:rPr>
          <w:color w:val="000000"/>
        </w:rPr>
        <w:t xml:space="preserve"> : exportations et importations.</w:t>
      </w:r>
    </w:p>
    <w:p w14:paraId="29DC8229" w14:textId="77777777" w:rsidR="006A0F3B" w:rsidRDefault="00000000">
      <w:pPr>
        <w:spacing w:after="30"/>
      </w:pPr>
      <w:r>
        <w:rPr>
          <w:color w:val="000000"/>
        </w:rPr>
        <w:t xml:space="preserve">5. Réponse </w:t>
      </w:r>
      <w:r>
        <w:rPr>
          <w:b/>
          <w:bCs/>
          <w:color w:val="C2185B"/>
        </w:rPr>
        <w:t>A</w:t>
      </w:r>
      <w:r>
        <w:rPr>
          <w:color w:val="000000"/>
        </w:rPr>
        <w:t xml:space="preserve"> : le produit transformé vaut plus cher.</w:t>
      </w:r>
    </w:p>
    <w:p w14:paraId="0B7A2721" w14:textId="77777777" w:rsidR="006A0F3B" w:rsidRDefault="00000000">
      <w:r>
        <w:br w:type="page"/>
      </w:r>
    </w:p>
    <w:p w14:paraId="683BD45C" w14:textId="77777777" w:rsidR="006A0F3B" w:rsidRDefault="00000000">
      <w:pPr>
        <w:spacing w:after="40"/>
        <w:jc w:val="center"/>
      </w:pPr>
      <w:r>
        <w:rPr>
          <w:b/>
          <w:bCs/>
          <w:color w:val="000000"/>
          <w:sz w:val="26"/>
          <w:szCs w:val="26"/>
        </w:rPr>
        <w:lastRenderedPageBreak/>
        <w:t>SÉANCE 63 / 78</w:t>
      </w:r>
    </w:p>
    <w:p w14:paraId="5A4EB02D" w14:textId="77777777" w:rsidR="006A0F3B" w:rsidRDefault="00000000">
      <w:pPr>
        <w:spacing w:after="160"/>
        <w:jc w:val="center"/>
      </w:pPr>
      <w:bookmarkStart w:id="69" w:name="seance63"/>
      <w:r>
        <w:rPr>
          <w:b/>
          <w:bCs/>
          <w:color w:val="000000"/>
          <w:sz w:val="30"/>
          <w:szCs w:val="30"/>
        </w:rPr>
        <w:t>Le transport et les voies de communication</w:t>
      </w:r>
      <w:bookmarkEnd w:id="69"/>
    </w:p>
    <w:p w14:paraId="17C997A0"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5DC202B" w14:textId="77777777">
        <w:tc>
          <w:tcPr>
            <w:tcW w:w="900" w:type="pct"/>
            <w:tcMar>
              <w:top w:w="50" w:type="dxa"/>
              <w:left w:w="90" w:type="dxa"/>
              <w:bottom w:w="50" w:type="dxa"/>
              <w:right w:w="90" w:type="dxa"/>
            </w:tcMar>
          </w:tcPr>
          <w:p w14:paraId="2BCA9078"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515200A"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667AEE4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5151BE7" w14:textId="77777777" w:rsidR="006A0F3B" w:rsidRDefault="00000000">
            <w:pPr>
              <w:spacing w:after="20"/>
            </w:pPr>
            <w:r>
              <w:rPr>
                <w:color w:val="000000"/>
              </w:rPr>
              <w:t>_______</w:t>
            </w:r>
          </w:p>
        </w:tc>
      </w:tr>
      <w:tr w:rsidR="006A0F3B" w14:paraId="226355CB" w14:textId="77777777">
        <w:tc>
          <w:tcPr>
            <w:tcW w:w="900" w:type="pct"/>
            <w:tcMar>
              <w:top w:w="50" w:type="dxa"/>
              <w:left w:w="90" w:type="dxa"/>
              <w:bottom w:w="50" w:type="dxa"/>
              <w:right w:w="90" w:type="dxa"/>
            </w:tcMar>
          </w:tcPr>
          <w:p w14:paraId="48CAF4C0"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D1C4F81"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3222D4F7"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7D50DE0B" w14:textId="77777777" w:rsidR="006A0F3B" w:rsidRDefault="00000000">
            <w:pPr>
              <w:spacing w:after="20"/>
            </w:pPr>
            <w:r>
              <w:rPr>
                <w:color w:val="000000"/>
              </w:rPr>
              <w:t>T6</w:t>
            </w:r>
          </w:p>
        </w:tc>
      </w:tr>
      <w:tr w:rsidR="006A0F3B" w14:paraId="16AB3F9E" w14:textId="77777777">
        <w:tc>
          <w:tcPr>
            <w:tcW w:w="900" w:type="pct"/>
            <w:tcMar>
              <w:top w:w="50" w:type="dxa"/>
              <w:left w:w="90" w:type="dxa"/>
              <w:bottom w:w="50" w:type="dxa"/>
              <w:right w:w="90" w:type="dxa"/>
            </w:tcMar>
          </w:tcPr>
          <w:p w14:paraId="57DF01B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151D9CB" w14:textId="77777777" w:rsidR="006A0F3B" w:rsidRDefault="00000000">
            <w:pPr>
              <w:spacing w:after="20"/>
            </w:pPr>
            <w:r>
              <w:rPr>
                <w:color w:val="000000"/>
              </w:rPr>
              <w:t>Le transport et les voies de communication</w:t>
            </w:r>
          </w:p>
        </w:tc>
        <w:tc>
          <w:tcPr>
            <w:tcW w:w="800" w:type="pct"/>
            <w:tcMar>
              <w:top w:w="50" w:type="dxa"/>
              <w:left w:w="90" w:type="dxa"/>
              <w:bottom w:w="50" w:type="dxa"/>
              <w:right w:w="90" w:type="dxa"/>
            </w:tcMar>
          </w:tcPr>
          <w:p w14:paraId="5C1D1471"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2A608C4" w14:textId="77777777" w:rsidR="006A0F3B" w:rsidRDefault="00000000">
            <w:pPr>
              <w:spacing w:after="20"/>
            </w:pPr>
            <w:r>
              <w:rPr>
                <w:color w:val="000000"/>
              </w:rPr>
              <w:t>63 / 78</w:t>
            </w:r>
          </w:p>
        </w:tc>
      </w:tr>
      <w:tr w:rsidR="006A0F3B" w14:paraId="29824218" w14:textId="77777777">
        <w:tc>
          <w:tcPr>
            <w:tcW w:w="900" w:type="pct"/>
            <w:tcMar>
              <w:top w:w="50" w:type="dxa"/>
              <w:left w:w="90" w:type="dxa"/>
              <w:bottom w:w="50" w:type="dxa"/>
              <w:right w:w="90" w:type="dxa"/>
            </w:tcMar>
          </w:tcPr>
          <w:p w14:paraId="42B43FE7"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80460E7" w14:textId="77777777" w:rsidR="006A0F3B" w:rsidRDefault="00000000">
            <w:pPr>
              <w:spacing w:after="20"/>
            </w:pPr>
            <w:r>
              <w:rPr>
                <w:color w:val="000000"/>
              </w:rPr>
              <w:t>Être capable de citer les types de transport et les voies de communication de Madagascar et d'expliquer leur importance.</w:t>
            </w:r>
          </w:p>
        </w:tc>
        <w:tc>
          <w:tcPr>
            <w:tcW w:w="800" w:type="pct"/>
            <w:tcMar>
              <w:top w:w="50" w:type="dxa"/>
              <w:left w:w="90" w:type="dxa"/>
              <w:bottom w:w="50" w:type="dxa"/>
              <w:right w:w="90" w:type="dxa"/>
            </w:tcMar>
          </w:tcPr>
          <w:p w14:paraId="7B064B8A"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B8CF43B" w14:textId="77777777" w:rsidR="006A0F3B" w:rsidRDefault="00000000">
            <w:pPr>
              <w:spacing w:after="20"/>
            </w:pPr>
            <w:r>
              <w:rPr>
                <w:color w:val="000000"/>
              </w:rPr>
              <w:t>30 minutes</w:t>
            </w:r>
          </w:p>
        </w:tc>
      </w:tr>
      <w:tr w:rsidR="006A0F3B" w14:paraId="56F566C2" w14:textId="77777777">
        <w:tc>
          <w:tcPr>
            <w:tcW w:w="900" w:type="pct"/>
            <w:tcMar>
              <w:top w:w="50" w:type="dxa"/>
              <w:left w:w="90" w:type="dxa"/>
              <w:bottom w:w="50" w:type="dxa"/>
              <w:right w:w="90" w:type="dxa"/>
            </w:tcMar>
          </w:tcPr>
          <w:p w14:paraId="052E5136"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CEE4AD3"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CB9620F" w14:textId="77777777" w:rsidR="006A0F3B" w:rsidRDefault="006A0F3B">
            <w:pPr>
              <w:spacing w:after="20"/>
            </w:pPr>
          </w:p>
        </w:tc>
        <w:tc>
          <w:tcPr>
            <w:tcW w:w="1600" w:type="pct"/>
            <w:tcMar>
              <w:top w:w="50" w:type="dxa"/>
              <w:left w:w="90" w:type="dxa"/>
              <w:bottom w:w="50" w:type="dxa"/>
              <w:right w:w="90" w:type="dxa"/>
            </w:tcMar>
          </w:tcPr>
          <w:p w14:paraId="2EF3B862" w14:textId="77777777" w:rsidR="006A0F3B" w:rsidRDefault="006A0F3B">
            <w:pPr>
              <w:spacing w:after="20"/>
            </w:pPr>
          </w:p>
        </w:tc>
      </w:tr>
    </w:tbl>
    <w:p w14:paraId="1F74148B"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734"/>
        <w:gridCol w:w="1735"/>
        <w:gridCol w:w="1171"/>
        <w:gridCol w:w="1362"/>
        <w:gridCol w:w="1342"/>
      </w:tblGrid>
      <w:tr w:rsidR="006A0F3B" w14:paraId="57FC0037" w14:textId="77777777">
        <w:trPr>
          <w:tblHeader/>
        </w:trPr>
        <w:tc>
          <w:tcPr>
            <w:tcW w:w="650" w:type="pct"/>
            <w:shd w:val="clear" w:color="auto" w:fill="DDEEFF"/>
            <w:tcMar>
              <w:top w:w="50" w:type="dxa"/>
              <w:left w:w="90" w:type="dxa"/>
              <w:bottom w:w="50" w:type="dxa"/>
              <w:right w:w="90" w:type="dxa"/>
            </w:tcMar>
          </w:tcPr>
          <w:p w14:paraId="4344D9D5"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365A93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2E190E27"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240B4F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76BA73F" w14:textId="77777777" w:rsidR="006A0F3B" w:rsidRDefault="00000000">
            <w:pPr>
              <w:spacing w:after="80"/>
              <w:jc w:val="center"/>
            </w:pPr>
            <w:r>
              <w:rPr>
                <w:b/>
                <w:bCs/>
                <w:color w:val="000000"/>
                <w:sz w:val="22"/>
                <w:szCs w:val="22"/>
              </w:rPr>
              <w:t>Observation</w:t>
            </w:r>
          </w:p>
        </w:tc>
      </w:tr>
      <w:tr w:rsidR="006A0F3B" w14:paraId="0CA60424" w14:textId="77777777">
        <w:trPr>
          <w:tblHeader/>
        </w:trPr>
        <w:tc>
          <w:tcPr>
            <w:tcW w:w="650" w:type="pct"/>
            <w:shd w:val="clear" w:color="auto" w:fill="F5F5F5"/>
            <w:tcMar>
              <w:top w:w="50" w:type="dxa"/>
              <w:left w:w="90" w:type="dxa"/>
              <w:bottom w:w="50" w:type="dxa"/>
              <w:right w:w="90" w:type="dxa"/>
            </w:tcMar>
          </w:tcPr>
          <w:p w14:paraId="79A12022" w14:textId="77777777" w:rsidR="006A0F3B" w:rsidRDefault="006A0F3B">
            <w:pPr>
              <w:spacing w:after="80"/>
            </w:pPr>
          </w:p>
        </w:tc>
        <w:tc>
          <w:tcPr>
            <w:tcW w:w="1250" w:type="pct"/>
            <w:shd w:val="clear" w:color="auto" w:fill="F5F5F5"/>
            <w:tcMar>
              <w:top w:w="50" w:type="dxa"/>
              <w:left w:w="90" w:type="dxa"/>
              <w:bottom w:w="50" w:type="dxa"/>
              <w:right w:w="90" w:type="dxa"/>
            </w:tcMar>
          </w:tcPr>
          <w:p w14:paraId="355AB69B"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741C34B1"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91E6914" w14:textId="77777777" w:rsidR="006A0F3B" w:rsidRDefault="006A0F3B">
            <w:pPr>
              <w:spacing w:after="80"/>
            </w:pPr>
          </w:p>
        </w:tc>
        <w:tc>
          <w:tcPr>
            <w:tcW w:w="700" w:type="pct"/>
            <w:shd w:val="clear" w:color="auto" w:fill="F5F5F5"/>
            <w:tcMar>
              <w:top w:w="50" w:type="dxa"/>
              <w:left w:w="90" w:type="dxa"/>
              <w:bottom w:w="50" w:type="dxa"/>
              <w:right w:w="90" w:type="dxa"/>
            </w:tcMar>
          </w:tcPr>
          <w:p w14:paraId="1EB20AFF" w14:textId="77777777" w:rsidR="006A0F3B" w:rsidRDefault="006A0F3B">
            <w:pPr>
              <w:spacing w:after="80"/>
            </w:pPr>
          </w:p>
        </w:tc>
        <w:tc>
          <w:tcPr>
            <w:tcW w:w="550" w:type="pct"/>
            <w:shd w:val="clear" w:color="auto" w:fill="F5F5F5"/>
            <w:tcMar>
              <w:top w:w="50" w:type="dxa"/>
              <w:left w:w="90" w:type="dxa"/>
              <w:bottom w:w="50" w:type="dxa"/>
              <w:right w:w="90" w:type="dxa"/>
            </w:tcMar>
          </w:tcPr>
          <w:p w14:paraId="2F5C8D50" w14:textId="77777777" w:rsidR="006A0F3B" w:rsidRDefault="006A0F3B">
            <w:pPr>
              <w:spacing w:after="80"/>
            </w:pPr>
          </w:p>
        </w:tc>
      </w:tr>
      <w:tr w:rsidR="006A0F3B" w14:paraId="35827F9F" w14:textId="77777777">
        <w:tc>
          <w:tcPr>
            <w:tcW w:w="650" w:type="pct"/>
            <w:tcMar>
              <w:top w:w="50" w:type="dxa"/>
              <w:left w:w="90" w:type="dxa"/>
              <w:bottom w:w="50" w:type="dxa"/>
              <w:right w:w="90" w:type="dxa"/>
            </w:tcMar>
          </w:tcPr>
          <w:p w14:paraId="57F996E5" w14:textId="77777777" w:rsidR="006A0F3B" w:rsidRDefault="00000000">
            <w:pPr>
              <w:spacing w:after="30"/>
            </w:pPr>
            <w:r>
              <w:rPr>
                <w:b/>
                <w:bCs/>
                <w:color w:val="000000"/>
                <w:sz w:val="22"/>
                <w:szCs w:val="22"/>
              </w:rPr>
              <w:t>I. RÉVISION</w:t>
            </w:r>
          </w:p>
          <w:p w14:paraId="1D1EA36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B6FD347" w14:textId="77777777" w:rsidR="006A0F3B" w:rsidRDefault="00000000">
            <w:pPr>
              <w:spacing w:after="40"/>
            </w:pPr>
            <w:r>
              <w:rPr>
                <w:color w:val="000000"/>
                <w:sz w:val="21"/>
                <w:szCs w:val="21"/>
              </w:rPr>
              <w:t>Quelle différence entre commerce intérieur et extérieur ?</w:t>
            </w:r>
          </w:p>
          <w:p w14:paraId="4C09265B" w14:textId="77777777" w:rsidR="006A0F3B" w:rsidRDefault="00000000">
            <w:pPr>
              <w:spacing w:after="40"/>
            </w:pPr>
            <w:r>
              <w:rPr>
                <w:color w:val="000000"/>
                <w:sz w:val="21"/>
                <w:szCs w:val="21"/>
              </w:rPr>
              <w:t>Cite deux exportations et deux importations.</w:t>
            </w:r>
          </w:p>
        </w:tc>
        <w:tc>
          <w:tcPr>
            <w:tcW w:w="1250" w:type="pct"/>
            <w:tcMar>
              <w:top w:w="50" w:type="dxa"/>
              <w:left w:w="90" w:type="dxa"/>
              <w:bottom w:w="50" w:type="dxa"/>
              <w:right w:w="90" w:type="dxa"/>
            </w:tcMar>
          </w:tcPr>
          <w:p w14:paraId="1611498D" w14:textId="77777777" w:rsidR="006A0F3B" w:rsidRDefault="00000000">
            <w:pPr>
              <w:spacing w:after="40"/>
            </w:pPr>
            <w:r>
              <w:rPr>
                <w:color w:val="000000"/>
                <w:sz w:val="21"/>
                <w:szCs w:val="21"/>
              </w:rPr>
              <w:t>R.A. : L'intérieur se fait dans le pays (marchés) ; l'extérieur avec les pays lointains (exportations, importations).</w:t>
            </w:r>
          </w:p>
          <w:p w14:paraId="303F6D8E" w14:textId="77777777" w:rsidR="006A0F3B" w:rsidRDefault="00000000">
            <w:pPr>
              <w:spacing w:after="40"/>
            </w:pPr>
            <w:r>
              <w:rPr>
                <w:color w:val="000000"/>
                <w:sz w:val="21"/>
                <w:szCs w:val="21"/>
              </w:rPr>
              <w:t>R.A. : Exportations : vanille, crevettes. Importations : pétrole, machines.</w:t>
            </w:r>
          </w:p>
        </w:tc>
        <w:tc>
          <w:tcPr>
            <w:tcW w:w="600" w:type="pct"/>
            <w:tcMar>
              <w:top w:w="50" w:type="dxa"/>
              <w:left w:w="90" w:type="dxa"/>
              <w:bottom w:w="50" w:type="dxa"/>
              <w:right w:w="90" w:type="dxa"/>
            </w:tcMar>
          </w:tcPr>
          <w:p w14:paraId="0C5AB76E"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F3BBE72"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205D9D5" w14:textId="77777777" w:rsidR="006A0F3B" w:rsidRDefault="006A0F3B">
            <w:pPr>
              <w:spacing w:after="80"/>
            </w:pPr>
          </w:p>
        </w:tc>
      </w:tr>
      <w:tr w:rsidR="006A0F3B" w14:paraId="16FD3F03" w14:textId="77777777">
        <w:tc>
          <w:tcPr>
            <w:tcW w:w="9026" w:type="dxa"/>
            <w:gridSpan w:val="6"/>
            <w:shd w:val="clear" w:color="auto" w:fill="EAF3FB"/>
            <w:tcMar>
              <w:top w:w="50" w:type="dxa"/>
              <w:left w:w="90" w:type="dxa"/>
              <w:bottom w:w="50" w:type="dxa"/>
              <w:right w:w="90" w:type="dxa"/>
            </w:tcMar>
          </w:tcPr>
          <w:p w14:paraId="6A66B5ED" w14:textId="77777777" w:rsidR="006A0F3B" w:rsidRDefault="00000000">
            <w:pPr>
              <w:spacing w:after="20"/>
            </w:pPr>
            <w:r>
              <w:rPr>
                <w:b/>
                <w:bCs/>
                <w:color w:val="000000"/>
                <w:sz w:val="23"/>
                <w:szCs w:val="23"/>
              </w:rPr>
              <w:t>II. NOUVELLE LEÇON</w:t>
            </w:r>
          </w:p>
          <w:p w14:paraId="015E3AAA" w14:textId="77777777" w:rsidR="006A0F3B" w:rsidRDefault="00000000">
            <w:pPr>
              <w:spacing w:after="80"/>
            </w:pPr>
            <w:r>
              <w:rPr>
                <w:i/>
                <w:iCs/>
                <w:color w:val="000000"/>
                <w:sz w:val="21"/>
                <w:szCs w:val="21"/>
              </w:rPr>
              <w:t>22 min</w:t>
            </w:r>
          </w:p>
        </w:tc>
      </w:tr>
      <w:tr w:rsidR="006A0F3B" w14:paraId="45F7850D" w14:textId="77777777">
        <w:tc>
          <w:tcPr>
            <w:tcW w:w="650" w:type="pct"/>
            <w:tcMar>
              <w:top w:w="50" w:type="dxa"/>
              <w:left w:w="90" w:type="dxa"/>
              <w:bottom w:w="50" w:type="dxa"/>
              <w:right w:w="90" w:type="dxa"/>
            </w:tcMar>
          </w:tcPr>
          <w:p w14:paraId="0C6712DD"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694B4CCF" w14:textId="77777777" w:rsidR="006A0F3B" w:rsidRDefault="00000000">
            <w:pPr>
              <w:spacing w:after="40"/>
            </w:pPr>
            <w:r>
              <w:rPr>
                <w:color w:val="000000"/>
                <w:sz w:val="21"/>
                <w:szCs w:val="21"/>
              </w:rPr>
              <w:t xml:space="preserve">Cinq heures du matin. Papa vérifie l'huile, les pneus, la charge du taxi-brousse : aujourd'hui, cap sur Toamasina. « Notre route suit la voie ferrée, explique-t-il aux jumeaux. Le train </w:t>
            </w:r>
            <w:r>
              <w:rPr>
                <w:color w:val="000000"/>
                <w:sz w:val="21"/>
                <w:szCs w:val="21"/>
              </w:rPr>
              <w:lastRenderedPageBreak/>
              <w:t>de marchandises ramène les conteneurs du port jusqu'à la capitale. Nous, on porte les voyageurs et les sacs. Et là-haut ?» — un avion traverse le ciel — « lui, il porte les visiteurs et les colis pressés. Route, rail, mer, air : sans les quatre, le pays s'arrête. Une région sans route est un grenier sans porte. »</w:t>
            </w:r>
          </w:p>
          <w:p w14:paraId="08CEA351" w14:textId="77777777" w:rsidR="006A0F3B" w:rsidRDefault="00000000">
            <w:pPr>
              <w:spacing w:after="40"/>
            </w:pPr>
            <w:r>
              <w:rPr>
                <w:color w:val="000000"/>
                <w:sz w:val="21"/>
                <w:szCs w:val="21"/>
              </w:rPr>
              <w:t>Quels transports font circuler Madagascar, et pourquoi sont-ils vitaux ?</w:t>
            </w:r>
          </w:p>
        </w:tc>
        <w:tc>
          <w:tcPr>
            <w:tcW w:w="1250" w:type="pct"/>
            <w:tcMar>
              <w:top w:w="50" w:type="dxa"/>
              <w:left w:w="90" w:type="dxa"/>
              <w:bottom w:w="50" w:type="dxa"/>
              <w:right w:w="90" w:type="dxa"/>
            </w:tcMar>
          </w:tcPr>
          <w:p w14:paraId="7A5C0AD4" w14:textId="77777777" w:rsidR="006A0F3B" w:rsidRDefault="00000000">
            <w:pPr>
              <w:spacing w:after="40"/>
            </w:pPr>
            <w:r>
              <w:rPr>
                <w:color w:val="000000"/>
                <w:sz w:val="21"/>
                <w:szCs w:val="21"/>
              </w:rPr>
              <w:lastRenderedPageBreak/>
              <w:t xml:space="preserve">R.A. : La route (taxis-brousse, camions), le rail (Antananarivo-Toamasina), la mer (port de Toamasina) et l'air (avions). Sans voies de communication, les produits ne </w:t>
            </w:r>
            <w:r>
              <w:rPr>
                <w:color w:val="000000"/>
                <w:sz w:val="21"/>
                <w:szCs w:val="21"/>
              </w:rPr>
              <w:lastRenderedPageBreak/>
              <w:t>bougent pas : une région sans route est un grenier sans porte.</w:t>
            </w:r>
          </w:p>
        </w:tc>
        <w:tc>
          <w:tcPr>
            <w:tcW w:w="600" w:type="pct"/>
            <w:tcMar>
              <w:top w:w="50" w:type="dxa"/>
              <w:left w:w="90" w:type="dxa"/>
              <w:bottom w:w="50" w:type="dxa"/>
              <w:right w:w="90" w:type="dxa"/>
            </w:tcMar>
          </w:tcPr>
          <w:p w14:paraId="38184DE5"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17710CCE" w14:textId="77777777" w:rsidR="006A0F3B" w:rsidRDefault="00000000">
            <w:pPr>
              <w:spacing w:after="40"/>
            </w:pPr>
            <w:r>
              <w:rPr>
                <w:color w:val="000000"/>
                <w:sz w:val="19"/>
                <w:szCs w:val="19"/>
              </w:rPr>
              <w:t>Schéma des transports et voies de communication (page Leçon)</w:t>
            </w:r>
          </w:p>
        </w:tc>
        <w:tc>
          <w:tcPr>
            <w:tcW w:w="550" w:type="pct"/>
            <w:tcMar>
              <w:top w:w="50" w:type="dxa"/>
              <w:left w:w="90" w:type="dxa"/>
              <w:bottom w:w="50" w:type="dxa"/>
              <w:right w:w="90" w:type="dxa"/>
            </w:tcMar>
          </w:tcPr>
          <w:p w14:paraId="670500AB" w14:textId="77777777" w:rsidR="006A0F3B" w:rsidRDefault="006A0F3B">
            <w:pPr>
              <w:spacing w:after="80"/>
            </w:pPr>
          </w:p>
        </w:tc>
      </w:tr>
      <w:tr w:rsidR="006A0F3B" w14:paraId="3DAABD4A" w14:textId="77777777">
        <w:tc>
          <w:tcPr>
            <w:tcW w:w="650" w:type="pct"/>
            <w:tcMar>
              <w:top w:w="50" w:type="dxa"/>
              <w:left w:w="90" w:type="dxa"/>
              <w:bottom w:w="50" w:type="dxa"/>
              <w:right w:w="90" w:type="dxa"/>
            </w:tcMar>
          </w:tcPr>
          <w:p w14:paraId="43B810E6"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76D24D8" w14:textId="77777777" w:rsidR="006A0F3B" w:rsidRDefault="00000000">
            <w:pPr>
              <w:spacing w:after="40"/>
            </w:pPr>
            <w:r>
              <w:rPr>
                <w:color w:val="000000"/>
                <w:sz w:val="21"/>
                <w:szCs w:val="21"/>
              </w:rPr>
              <w:t>Aujourd'hui, nous allons apprendre : « Le transport et les voies de communication ». Après cette séance, vous serez capables de citer les types de transport, de décrire les voies et d'expliquer leur importance.</w:t>
            </w:r>
          </w:p>
        </w:tc>
        <w:tc>
          <w:tcPr>
            <w:tcW w:w="1250" w:type="pct"/>
            <w:tcMar>
              <w:top w:w="50" w:type="dxa"/>
              <w:left w:w="90" w:type="dxa"/>
              <w:bottom w:w="50" w:type="dxa"/>
              <w:right w:w="90" w:type="dxa"/>
            </w:tcMar>
          </w:tcPr>
          <w:p w14:paraId="012B2B6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02D5D24"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75B33E7"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0E2F3AB" w14:textId="77777777" w:rsidR="006A0F3B" w:rsidRDefault="006A0F3B">
            <w:pPr>
              <w:spacing w:after="80"/>
            </w:pPr>
          </w:p>
        </w:tc>
      </w:tr>
      <w:tr w:rsidR="006A0F3B" w14:paraId="20CA228F" w14:textId="77777777">
        <w:tc>
          <w:tcPr>
            <w:tcW w:w="650" w:type="pct"/>
            <w:tcMar>
              <w:top w:w="50" w:type="dxa"/>
              <w:left w:w="90" w:type="dxa"/>
              <w:bottom w:w="50" w:type="dxa"/>
              <w:right w:w="90" w:type="dxa"/>
            </w:tcMar>
          </w:tcPr>
          <w:p w14:paraId="5A2C9560"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B6B6760" w14:textId="77777777" w:rsidR="006A0F3B" w:rsidRDefault="00000000">
            <w:pPr>
              <w:spacing w:after="40"/>
            </w:pPr>
            <w:r>
              <w:rPr>
                <w:color w:val="000000"/>
                <w:sz w:val="21"/>
                <w:szCs w:val="21"/>
              </w:rPr>
              <w:t>Observez bien le schéma : la route qui serpente, le rail qui coupe la montagne, le port et ses navires, l'avion dans le ciel.</w:t>
            </w:r>
          </w:p>
        </w:tc>
        <w:tc>
          <w:tcPr>
            <w:tcW w:w="1250" w:type="pct"/>
            <w:tcMar>
              <w:top w:w="50" w:type="dxa"/>
              <w:left w:w="90" w:type="dxa"/>
              <w:bottom w:w="50" w:type="dxa"/>
              <w:right w:w="90" w:type="dxa"/>
            </w:tcMar>
          </w:tcPr>
          <w:p w14:paraId="6269D678"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1559888"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1BC95234" w14:textId="77777777" w:rsidR="006A0F3B" w:rsidRDefault="00000000">
            <w:pPr>
              <w:spacing w:after="40"/>
            </w:pPr>
            <w:r>
              <w:rPr>
                <w:color w:val="000000"/>
                <w:sz w:val="19"/>
                <w:szCs w:val="19"/>
              </w:rPr>
              <w:t>Schéma des transports et voies de communication (page Leçon)</w:t>
            </w:r>
          </w:p>
        </w:tc>
        <w:tc>
          <w:tcPr>
            <w:tcW w:w="550" w:type="pct"/>
            <w:tcMar>
              <w:top w:w="50" w:type="dxa"/>
              <w:left w:w="90" w:type="dxa"/>
              <w:bottom w:w="50" w:type="dxa"/>
              <w:right w:w="90" w:type="dxa"/>
            </w:tcMar>
          </w:tcPr>
          <w:p w14:paraId="15636298" w14:textId="77777777" w:rsidR="006A0F3B" w:rsidRDefault="006A0F3B">
            <w:pPr>
              <w:spacing w:after="80"/>
            </w:pPr>
          </w:p>
        </w:tc>
      </w:tr>
      <w:tr w:rsidR="006A0F3B" w14:paraId="045B3886" w14:textId="77777777">
        <w:tc>
          <w:tcPr>
            <w:tcW w:w="650" w:type="pct"/>
            <w:tcMar>
              <w:top w:w="50" w:type="dxa"/>
              <w:left w:w="90" w:type="dxa"/>
              <w:bottom w:w="50" w:type="dxa"/>
              <w:right w:w="90" w:type="dxa"/>
            </w:tcMar>
          </w:tcPr>
          <w:p w14:paraId="059C8A6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176BC67" w14:textId="77777777" w:rsidR="006A0F3B" w:rsidRDefault="00000000">
            <w:pPr>
              <w:spacing w:after="40"/>
            </w:pPr>
            <w:r>
              <w:rPr>
                <w:color w:val="000000"/>
                <w:sz w:val="21"/>
                <w:szCs w:val="21"/>
              </w:rPr>
              <w:t>Cite les quatre types de transport.</w:t>
            </w:r>
          </w:p>
          <w:p w14:paraId="2326A897" w14:textId="77777777" w:rsidR="006A0F3B" w:rsidRDefault="00000000">
            <w:pPr>
              <w:spacing w:after="40"/>
            </w:pPr>
            <w:r>
              <w:rPr>
                <w:color w:val="000000"/>
                <w:sz w:val="21"/>
                <w:szCs w:val="21"/>
              </w:rPr>
              <w:lastRenderedPageBreak/>
              <w:t>Que porte la route ?</w:t>
            </w:r>
          </w:p>
          <w:p w14:paraId="1D1E7549" w14:textId="77777777" w:rsidR="006A0F3B" w:rsidRDefault="00000000">
            <w:pPr>
              <w:spacing w:after="40"/>
            </w:pPr>
            <w:r>
              <w:rPr>
                <w:color w:val="000000"/>
                <w:sz w:val="21"/>
                <w:szCs w:val="21"/>
              </w:rPr>
              <w:t>Que porte la voie ferrée ?</w:t>
            </w:r>
          </w:p>
          <w:p w14:paraId="34862F7C" w14:textId="77777777" w:rsidR="006A0F3B" w:rsidRDefault="00000000">
            <w:pPr>
              <w:spacing w:after="40"/>
            </w:pPr>
            <w:r>
              <w:rPr>
                <w:color w:val="000000"/>
                <w:sz w:val="21"/>
                <w:szCs w:val="21"/>
              </w:rPr>
              <w:t>Quel est le grand port de Madagascar ?</w:t>
            </w:r>
          </w:p>
          <w:p w14:paraId="1AD88A35" w14:textId="77777777" w:rsidR="006A0F3B" w:rsidRDefault="00000000">
            <w:pPr>
              <w:spacing w:after="40"/>
            </w:pPr>
            <w:r>
              <w:rPr>
                <w:color w:val="000000"/>
                <w:sz w:val="21"/>
                <w:szCs w:val="21"/>
              </w:rPr>
              <w:t>Que porte l'avion ?</w:t>
            </w:r>
          </w:p>
          <w:p w14:paraId="003AC4C9" w14:textId="77777777" w:rsidR="006A0F3B" w:rsidRDefault="00000000">
            <w:pPr>
              <w:spacing w:after="40"/>
            </w:pPr>
            <w:r>
              <w:rPr>
                <w:color w:val="000000"/>
                <w:sz w:val="21"/>
                <w:szCs w:val="21"/>
              </w:rPr>
              <w:t>Pourquoi dit-on « une région sans route est un grenier sans porte » ?</w:t>
            </w:r>
          </w:p>
        </w:tc>
        <w:tc>
          <w:tcPr>
            <w:tcW w:w="1250" w:type="pct"/>
            <w:tcMar>
              <w:top w:w="50" w:type="dxa"/>
              <w:left w:w="90" w:type="dxa"/>
              <w:bottom w:w="50" w:type="dxa"/>
              <w:right w:w="90" w:type="dxa"/>
            </w:tcMar>
          </w:tcPr>
          <w:p w14:paraId="699C08F7" w14:textId="77777777" w:rsidR="006A0F3B" w:rsidRDefault="00000000">
            <w:pPr>
              <w:spacing w:after="40"/>
            </w:pPr>
            <w:r>
              <w:rPr>
                <w:color w:val="000000"/>
                <w:sz w:val="21"/>
                <w:szCs w:val="21"/>
              </w:rPr>
              <w:lastRenderedPageBreak/>
              <w:t>R.A. : La route, le rail, la mer (et les rivières), l'air.</w:t>
            </w:r>
          </w:p>
          <w:p w14:paraId="2210E38B" w14:textId="77777777" w:rsidR="006A0F3B" w:rsidRDefault="00000000">
            <w:pPr>
              <w:spacing w:after="40"/>
            </w:pPr>
            <w:r>
              <w:rPr>
                <w:color w:val="000000"/>
                <w:sz w:val="21"/>
                <w:szCs w:val="21"/>
              </w:rPr>
              <w:lastRenderedPageBreak/>
              <w:t>R.A. : Les taxis-brousse et les camions : voyageurs, sacs, marchandises de tous les jours.</w:t>
            </w:r>
          </w:p>
          <w:p w14:paraId="7CF61E5D" w14:textId="77777777" w:rsidR="006A0F3B" w:rsidRDefault="00000000">
            <w:pPr>
              <w:spacing w:after="40"/>
            </w:pPr>
            <w:r>
              <w:rPr>
                <w:color w:val="000000"/>
                <w:sz w:val="21"/>
                <w:szCs w:val="21"/>
              </w:rPr>
              <w:t>R.A. : Le train de marchandises, entre Toamasina et Antananarivo surtout.</w:t>
            </w:r>
          </w:p>
          <w:p w14:paraId="08F7D1F2" w14:textId="77777777" w:rsidR="006A0F3B" w:rsidRDefault="00000000">
            <w:pPr>
              <w:spacing w:after="40"/>
            </w:pPr>
            <w:r>
              <w:rPr>
                <w:color w:val="000000"/>
                <w:sz w:val="21"/>
                <w:szCs w:val="21"/>
              </w:rPr>
              <w:t>R.A. : Toamasina, porte d'entrée et de sortie du commerce extérieur.</w:t>
            </w:r>
          </w:p>
          <w:p w14:paraId="263DE3A4" w14:textId="77777777" w:rsidR="006A0F3B" w:rsidRDefault="00000000">
            <w:pPr>
              <w:spacing w:after="40"/>
            </w:pPr>
            <w:r>
              <w:rPr>
                <w:color w:val="000000"/>
                <w:sz w:val="21"/>
                <w:szCs w:val="21"/>
              </w:rPr>
              <w:t>R.A. : Les visiteurs pressés et les colis légers et chers.</w:t>
            </w:r>
          </w:p>
          <w:p w14:paraId="2F52E34B" w14:textId="77777777" w:rsidR="006A0F3B" w:rsidRDefault="00000000">
            <w:pPr>
              <w:spacing w:after="40"/>
            </w:pPr>
            <w:r>
              <w:rPr>
                <w:color w:val="000000"/>
                <w:sz w:val="21"/>
                <w:szCs w:val="21"/>
              </w:rPr>
              <w:t>R.A. : Parce que sans route, les récoltes ne sortent pas et les marchandises n'entrent pas : la région reste enfermée.</w:t>
            </w:r>
          </w:p>
        </w:tc>
        <w:tc>
          <w:tcPr>
            <w:tcW w:w="600" w:type="pct"/>
            <w:tcMar>
              <w:top w:w="50" w:type="dxa"/>
              <w:left w:w="90" w:type="dxa"/>
              <w:bottom w:w="50" w:type="dxa"/>
              <w:right w:w="90" w:type="dxa"/>
            </w:tcMar>
          </w:tcPr>
          <w:p w14:paraId="19E6907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D41AF87" w14:textId="77777777" w:rsidR="006A0F3B" w:rsidRDefault="00000000">
            <w:pPr>
              <w:spacing w:after="40"/>
            </w:pPr>
            <w:r>
              <w:rPr>
                <w:color w:val="000000"/>
                <w:sz w:val="19"/>
                <w:szCs w:val="19"/>
              </w:rPr>
              <w:t xml:space="preserve">Schéma des transports et voies de </w:t>
            </w:r>
            <w:r>
              <w:rPr>
                <w:color w:val="000000"/>
                <w:sz w:val="19"/>
                <w:szCs w:val="19"/>
              </w:rPr>
              <w:lastRenderedPageBreak/>
              <w:t>communication (page Leçon)</w:t>
            </w:r>
          </w:p>
        </w:tc>
        <w:tc>
          <w:tcPr>
            <w:tcW w:w="550" w:type="pct"/>
            <w:tcMar>
              <w:top w:w="50" w:type="dxa"/>
              <w:left w:w="90" w:type="dxa"/>
              <w:bottom w:w="50" w:type="dxa"/>
              <w:right w:w="90" w:type="dxa"/>
            </w:tcMar>
          </w:tcPr>
          <w:p w14:paraId="1BF796A7" w14:textId="77777777" w:rsidR="006A0F3B" w:rsidRDefault="006A0F3B">
            <w:pPr>
              <w:spacing w:after="80"/>
            </w:pPr>
          </w:p>
        </w:tc>
      </w:tr>
      <w:tr w:rsidR="006A0F3B" w14:paraId="528D940E" w14:textId="77777777">
        <w:tc>
          <w:tcPr>
            <w:tcW w:w="650" w:type="pct"/>
            <w:tcMar>
              <w:top w:w="50" w:type="dxa"/>
              <w:left w:w="90" w:type="dxa"/>
              <w:bottom w:w="50" w:type="dxa"/>
              <w:right w:w="90" w:type="dxa"/>
            </w:tcMar>
          </w:tcPr>
          <w:p w14:paraId="3A941478"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DE20460" w14:textId="77777777" w:rsidR="006A0F3B" w:rsidRDefault="00000000">
            <w:pPr>
              <w:spacing w:after="40"/>
            </w:pPr>
            <w:r>
              <w:rPr>
                <w:color w:val="000000"/>
                <w:sz w:val="21"/>
                <w:szCs w:val="21"/>
              </w:rPr>
              <w:t>Donc, Madagascar circule par la route, le rail, la mer et l'air. Ces voies de communication désenclavent les régions : elles font sortir les récoltes et entrer les marchandises. Sans elles, pas de commerce, pas de développement.</w:t>
            </w:r>
          </w:p>
        </w:tc>
        <w:tc>
          <w:tcPr>
            <w:tcW w:w="1250" w:type="pct"/>
            <w:tcMar>
              <w:top w:w="50" w:type="dxa"/>
              <w:left w:w="90" w:type="dxa"/>
              <w:bottom w:w="50" w:type="dxa"/>
              <w:right w:w="90" w:type="dxa"/>
            </w:tcMar>
          </w:tcPr>
          <w:p w14:paraId="42CECD5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2A83CC1"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B2F69CA"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4FA54A2" w14:textId="77777777" w:rsidR="006A0F3B" w:rsidRDefault="006A0F3B">
            <w:pPr>
              <w:spacing w:after="80"/>
            </w:pPr>
          </w:p>
        </w:tc>
      </w:tr>
      <w:tr w:rsidR="006A0F3B" w14:paraId="02E81F7C" w14:textId="77777777">
        <w:tc>
          <w:tcPr>
            <w:tcW w:w="650" w:type="pct"/>
            <w:tcMar>
              <w:top w:w="50" w:type="dxa"/>
              <w:left w:w="90" w:type="dxa"/>
              <w:bottom w:w="50" w:type="dxa"/>
              <w:right w:w="90" w:type="dxa"/>
            </w:tcMar>
          </w:tcPr>
          <w:p w14:paraId="1C75C8AF"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DA0B51E" w14:textId="77777777" w:rsidR="006A0F3B" w:rsidRDefault="00000000">
            <w:pPr>
              <w:spacing w:after="30"/>
            </w:pPr>
            <w:r>
              <w:rPr>
                <w:i/>
                <w:iCs/>
                <w:color w:val="000000"/>
                <w:sz w:val="20"/>
                <w:szCs w:val="20"/>
              </w:rPr>
              <w:t>Exercice 1 : Réponds par une phrase complète.</w:t>
            </w:r>
          </w:p>
          <w:p w14:paraId="49512E0B" w14:textId="77777777" w:rsidR="006A0F3B" w:rsidRDefault="00000000">
            <w:pPr>
              <w:spacing w:after="20"/>
            </w:pPr>
            <w:r>
              <w:rPr>
                <w:color w:val="000000"/>
                <w:sz w:val="19"/>
                <w:szCs w:val="19"/>
              </w:rPr>
              <w:t>1. Cite les quatre types de transport.</w:t>
            </w:r>
          </w:p>
          <w:p w14:paraId="4A60366F" w14:textId="77777777" w:rsidR="006A0F3B" w:rsidRDefault="00000000">
            <w:pPr>
              <w:spacing w:after="20"/>
            </w:pPr>
            <w:r>
              <w:rPr>
                <w:color w:val="000000"/>
                <w:sz w:val="19"/>
                <w:szCs w:val="19"/>
              </w:rPr>
              <w:lastRenderedPageBreak/>
              <w:t>2. Que porte le train de marchandises ?</w:t>
            </w:r>
          </w:p>
          <w:p w14:paraId="68152361" w14:textId="77777777" w:rsidR="006A0F3B" w:rsidRDefault="00000000">
            <w:pPr>
              <w:spacing w:after="20"/>
            </w:pPr>
            <w:r>
              <w:rPr>
                <w:color w:val="000000"/>
                <w:sz w:val="19"/>
                <w:szCs w:val="19"/>
              </w:rPr>
              <w:t>3. Quel est le grand port du pays, et que fait-il ?</w:t>
            </w:r>
          </w:p>
          <w:p w14:paraId="0DFB1F07" w14:textId="77777777" w:rsidR="006A0F3B" w:rsidRDefault="00000000">
            <w:pPr>
              <w:spacing w:after="20"/>
            </w:pPr>
            <w:r>
              <w:rPr>
                <w:color w:val="000000"/>
                <w:sz w:val="19"/>
                <w:szCs w:val="19"/>
              </w:rPr>
              <w:t>4. Pourquoi une route est-elle vitale pour un village ?</w:t>
            </w:r>
          </w:p>
          <w:p w14:paraId="75E1FA66" w14:textId="77777777" w:rsidR="006A0F3B" w:rsidRDefault="006A0F3B">
            <w:pPr>
              <w:spacing w:after="60"/>
            </w:pPr>
          </w:p>
          <w:p w14:paraId="7950175C" w14:textId="77777777" w:rsidR="006A0F3B" w:rsidRDefault="00000000">
            <w:pPr>
              <w:spacing w:after="30"/>
            </w:pPr>
            <w:r>
              <w:rPr>
                <w:i/>
                <w:iCs/>
                <w:color w:val="000000"/>
                <w:sz w:val="20"/>
                <w:szCs w:val="20"/>
              </w:rPr>
              <w:t>Exercice 2 : Dis si chaque phrase est vraie ou fausse.</w:t>
            </w:r>
          </w:p>
          <w:p w14:paraId="109D0B74" w14:textId="77777777" w:rsidR="006A0F3B" w:rsidRDefault="00000000">
            <w:pPr>
              <w:spacing w:after="20"/>
            </w:pPr>
            <w:r>
              <w:rPr>
                <w:color w:val="000000"/>
                <w:sz w:val="19"/>
                <w:szCs w:val="19"/>
              </w:rPr>
              <w:t>1. Le taxi-brousse est un transport routier.</w:t>
            </w:r>
          </w:p>
          <w:p w14:paraId="73CD0B53" w14:textId="77777777" w:rsidR="006A0F3B" w:rsidRDefault="00000000">
            <w:pPr>
              <w:spacing w:after="20"/>
            </w:pPr>
            <w:r>
              <w:rPr>
                <w:color w:val="000000"/>
                <w:sz w:val="19"/>
                <w:szCs w:val="19"/>
              </w:rPr>
              <w:t>2. L'avion porte les marchandises lourdes.</w:t>
            </w:r>
          </w:p>
          <w:p w14:paraId="1C38531C" w14:textId="77777777" w:rsidR="006A0F3B" w:rsidRDefault="00000000">
            <w:pPr>
              <w:spacing w:after="20"/>
            </w:pPr>
            <w:r>
              <w:rPr>
                <w:color w:val="000000"/>
                <w:sz w:val="19"/>
                <w:szCs w:val="19"/>
              </w:rPr>
              <w:t>3. Le port de Toamasina sert au commerce extérieur.</w:t>
            </w:r>
          </w:p>
          <w:p w14:paraId="37D918A3" w14:textId="77777777" w:rsidR="006A0F3B" w:rsidRDefault="00000000">
            <w:pPr>
              <w:spacing w:after="20"/>
            </w:pPr>
            <w:r>
              <w:rPr>
                <w:color w:val="000000"/>
                <w:sz w:val="19"/>
                <w:szCs w:val="19"/>
              </w:rPr>
              <w:t>4. Une région enclavée commerce facilement.</w:t>
            </w:r>
          </w:p>
          <w:p w14:paraId="1E92F949" w14:textId="77777777" w:rsidR="006A0F3B" w:rsidRDefault="006A0F3B">
            <w:pPr>
              <w:spacing w:after="60"/>
            </w:pPr>
          </w:p>
        </w:tc>
        <w:tc>
          <w:tcPr>
            <w:tcW w:w="1250" w:type="pct"/>
            <w:tcMar>
              <w:top w:w="50" w:type="dxa"/>
              <w:left w:w="90" w:type="dxa"/>
              <w:bottom w:w="50" w:type="dxa"/>
              <w:right w:w="90" w:type="dxa"/>
            </w:tcMar>
          </w:tcPr>
          <w:p w14:paraId="077237B8" w14:textId="77777777" w:rsidR="006A0F3B" w:rsidRDefault="00000000">
            <w:pPr>
              <w:spacing w:after="25"/>
            </w:pPr>
            <w:r>
              <w:rPr>
                <w:b/>
                <w:bCs/>
                <w:color w:val="000000"/>
                <w:sz w:val="20"/>
                <w:szCs w:val="20"/>
              </w:rPr>
              <w:lastRenderedPageBreak/>
              <w:t>Corrigé de l'exercice 1 :</w:t>
            </w:r>
          </w:p>
          <w:p w14:paraId="43D04B49" w14:textId="77777777" w:rsidR="006A0F3B" w:rsidRDefault="00000000">
            <w:pPr>
              <w:spacing w:after="25"/>
            </w:pPr>
            <w:r>
              <w:rPr>
                <w:color w:val="000000"/>
                <w:sz w:val="19"/>
                <w:szCs w:val="19"/>
              </w:rPr>
              <w:t xml:space="preserve">1. </w:t>
            </w:r>
            <w:r>
              <w:rPr>
                <w:b/>
                <w:bCs/>
                <w:color w:val="C2185B"/>
                <w:sz w:val="19"/>
                <w:szCs w:val="19"/>
              </w:rPr>
              <w:t>La route, le rail, la mer et l'air</w:t>
            </w:r>
            <w:r>
              <w:rPr>
                <w:color w:val="000000"/>
                <w:sz w:val="19"/>
                <w:szCs w:val="19"/>
              </w:rPr>
              <w:t>.</w:t>
            </w:r>
          </w:p>
          <w:p w14:paraId="28E50743" w14:textId="77777777" w:rsidR="006A0F3B" w:rsidRDefault="00000000">
            <w:pPr>
              <w:spacing w:after="25"/>
            </w:pPr>
            <w:r>
              <w:rPr>
                <w:color w:val="000000"/>
                <w:sz w:val="19"/>
                <w:szCs w:val="19"/>
              </w:rPr>
              <w:t xml:space="preserve">2. </w:t>
            </w:r>
            <w:r>
              <w:rPr>
                <w:b/>
                <w:bCs/>
                <w:color w:val="C2185B"/>
                <w:sz w:val="19"/>
                <w:szCs w:val="19"/>
              </w:rPr>
              <w:t xml:space="preserve">Les conteneurs et les </w:t>
            </w:r>
            <w:r>
              <w:rPr>
                <w:b/>
                <w:bCs/>
                <w:color w:val="C2185B"/>
                <w:sz w:val="19"/>
                <w:szCs w:val="19"/>
              </w:rPr>
              <w:lastRenderedPageBreak/>
              <w:t>marchandises lourdes</w:t>
            </w:r>
            <w:r>
              <w:rPr>
                <w:color w:val="000000"/>
                <w:sz w:val="19"/>
                <w:szCs w:val="19"/>
              </w:rPr>
              <w:t>, surtout entre Toamasina et Antananarivo.</w:t>
            </w:r>
          </w:p>
          <w:p w14:paraId="755463B6" w14:textId="77777777" w:rsidR="006A0F3B" w:rsidRDefault="00000000">
            <w:pPr>
              <w:spacing w:after="25"/>
            </w:pPr>
            <w:r>
              <w:rPr>
                <w:color w:val="000000"/>
                <w:sz w:val="19"/>
                <w:szCs w:val="19"/>
              </w:rPr>
              <w:t xml:space="preserve">3. </w:t>
            </w:r>
            <w:r>
              <w:rPr>
                <w:b/>
                <w:bCs/>
                <w:color w:val="C2185B"/>
                <w:sz w:val="19"/>
                <w:szCs w:val="19"/>
              </w:rPr>
              <w:t>Toamasina</w:t>
            </w:r>
            <w:r>
              <w:rPr>
                <w:color w:val="000000"/>
                <w:sz w:val="19"/>
                <w:szCs w:val="19"/>
              </w:rPr>
              <w:t xml:space="preserve"> : porte d'entrée et de sortie du commerce extérieur.</w:t>
            </w:r>
          </w:p>
          <w:p w14:paraId="41823D2B" w14:textId="77777777" w:rsidR="006A0F3B" w:rsidRDefault="00000000">
            <w:pPr>
              <w:spacing w:after="25"/>
            </w:pPr>
            <w:r>
              <w:rPr>
                <w:color w:val="000000"/>
                <w:sz w:val="19"/>
                <w:szCs w:val="19"/>
              </w:rPr>
              <w:t xml:space="preserve">4. Parce qu'elle fait </w:t>
            </w:r>
            <w:r>
              <w:rPr>
                <w:b/>
                <w:bCs/>
                <w:color w:val="C2185B"/>
                <w:sz w:val="19"/>
                <w:szCs w:val="19"/>
              </w:rPr>
              <w:t>sortir ses récoltes et entrer ses marchandises</w:t>
            </w:r>
            <w:r>
              <w:rPr>
                <w:color w:val="000000"/>
                <w:sz w:val="19"/>
                <w:szCs w:val="19"/>
              </w:rPr>
              <w:t xml:space="preserve"> : sans elle, il est enfermé.</w:t>
            </w:r>
          </w:p>
          <w:p w14:paraId="3C7184CC" w14:textId="77777777" w:rsidR="006A0F3B" w:rsidRDefault="006A0F3B">
            <w:pPr>
              <w:spacing w:after="60"/>
            </w:pPr>
          </w:p>
          <w:p w14:paraId="6A004858" w14:textId="77777777" w:rsidR="006A0F3B" w:rsidRDefault="00000000">
            <w:pPr>
              <w:spacing w:after="25"/>
            </w:pPr>
            <w:r>
              <w:rPr>
                <w:b/>
                <w:bCs/>
                <w:color w:val="000000"/>
                <w:sz w:val="20"/>
                <w:szCs w:val="20"/>
              </w:rPr>
              <w:t>Corrigé de l'exercice 2 :</w:t>
            </w:r>
          </w:p>
          <w:p w14:paraId="27E447B0"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c'est le roi de la route malgache.</w:t>
            </w:r>
          </w:p>
          <w:p w14:paraId="7B9EFE1B"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il porte les visiteurs et les colis légers ; les lourds vont par mer et rail.</w:t>
            </w:r>
          </w:p>
          <w:p w14:paraId="1D87437A"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conteneurs à l'entrée et à la sortie.</w:t>
            </w:r>
          </w:p>
          <w:p w14:paraId="693467EC"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sans route, elle reste enfermée, grenier sans porte.</w:t>
            </w:r>
          </w:p>
          <w:p w14:paraId="1A83C950" w14:textId="77777777" w:rsidR="006A0F3B" w:rsidRDefault="006A0F3B">
            <w:pPr>
              <w:spacing w:after="60"/>
            </w:pPr>
          </w:p>
        </w:tc>
        <w:tc>
          <w:tcPr>
            <w:tcW w:w="600" w:type="pct"/>
            <w:tcMar>
              <w:top w:w="50" w:type="dxa"/>
              <w:left w:w="90" w:type="dxa"/>
              <w:bottom w:w="50" w:type="dxa"/>
              <w:right w:w="90" w:type="dxa"/>
            </w:tcMar>
          </w:tcPr>
          <w:p w14:paraId="4CCED036"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51692C4"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E09394D" w14:textId="77777777" w:rsidR="006A0F3B" w:rsidRDefault="006A0F3B">
            <w:pPr>
              <w:spacing w:after="80"/>
            </w:pPr>
          </w:p>
        </w:tc>
      </w:tr>
      <w:tr w:rsidR="006A0F3B" w14:paraId="1AC70411" w14:textId="77777777">
        <w:tc>
          <w:tcPr>
            <w:tcW w:w="650" w:type="pct"/>
            <w:tcMar>
              <w:top w:w="50" w:type="dxa"/>
              <w:left w:w="90" w:type="dxa"/>
              <w:bottom w:w="50" w:type="dxa"/>
              <w:right w:w="90" w:type="dxa"/>
            </w:tcMar>
          </w:tcPr>
          <w:p w14:paraId="1E0C89BA" w14:textId="77777777" w:rsidR="006A0F3B" w:rsidRDefault="00000000">
            <w:pPr>
              <w:spacing w:after="30"/>
            </w:pPr>
            <w:r>
              <w:rPr>
                <w:b/>
                <w:bCs/>
                <w:color w:val="000000"/>
                <w:sz w:val="22"/>
                <w:szCs w:val="22"/>
              </w:rPr>
              <w:t>III. ÉVALUATION</w:t>
            </w:r>
          </w:p>
          <w:p w14:paraId="620C6875"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11030B7" w14:textId="77777777" w:rsidR="006A0F3B" w:rsidRDefault="00000000">
            <w:pPr>
              <w:spacing w:after="30"/>
            </w:pPr>
            <w:r>
              <w:rPr>
                <w:i/>
                <w:iCs/>
                <w:color w:val="000000"/>
                <w:sz w:val="20"/>
                <w:szCs w:val="20"/>
              </w:rPr>
              <w:t>Exercice 1 : Complète avec les mots : route — rail — mer — air.</w:t>
            </w:r>
          </w:p>
          <w:p w14:paraId="352998A6" w14:textId="77777777" w:rsidR="006A0F3B" w:rsidRDefault="00000000">
            <w:pPr>
              <w:spacing w:after="20"/>
            </w:pPr>
            <w:r>
              <w:rPr>
                <w:color w:val="000000"/>
                <w:sz w:val="19"/>
                <w:szCs w:val="19"/>
              </w:rPr>
              <w:t>Le taxi-brousse voyage sur la ……</w:t>
            </w:r>
            <w:proofErr w:type="gramStart"/>
            <w:r>
              <w:rPr>
                <w:color w:val="000000"/>
                <w:sz w:val="19"/>
                <w:szCs w:val="19"/>
              </w:rPr>
              <w:t>… .</w:t>
            </w:r>
            <w:proofErr w:type="gramEnd"/>
          </w:p>
          <w:p w14:paraId="17D1ECAD" w14:textId="77777777" w:rsidR="006A0F3B" w:rsidRDefault="00000000">
            <w:pPr>
              <w:spacing w:after="20"/>
            </w:pPr>
            <w:r>
              <w:rPr>
                <w:color w:val="000000"/>
                <w:sz w:val="19"/>
                <w:szCs w:val="19"/>
              </w:rPr>
              <w:t>Le train de marchandises suit la voie du ……</w:t>
            </w:r>
            <w:proofErr w:type="gramStart"/>
            <w:r>
              <w:rPr>
                <w:color w:val="000000"/>
                <w:sz w:val="19"/>
                <w:szCs w:val="19"/>
              </w:rPr>
              <w:t>… .</w:t>
            </w:r>
            <w:proofErr w:type="gramEnd"/>
          </w:p>
          <w:p w14:paraId="6B71708D" w14:textId="77777777" w:rsidR="006A0F3B" w:rsidRDefault="00000000">
            <w:pPr>
              <w:spacing w:after="20"/>
            </w:pPr>
            <w:r>
              <w:rPr>
                <w:color w:val="000000"/>
                <w:sz w:val="19"/>
                <w:szCs w:val="19"/>
              </w:rPr>
              <w:t>Les navires du commerce extérieur naviguent sur la ……</w:t>
            </w:r>
            <w:proofErr w:type="gramStart"/>
            <w:r>
              <w:rPr>
                <w:color w:val="000000"/>
                <w:sz w:val="19"/>
                <w:szCs w:val="19"/>
              </w:rPr>
              <w:t>… .</w:t>
            </w:r>
            <w:proofErr w:type="gramEnd"/>
          </w:p>
          <w:p w14:paraId="79F7CAE7" w14:textId="77777777" w:rsidR="006A0F3B" w:rsidRDefault="00000000">
            <w:pPr>
              <w:spacing w:after="20"/>
            </w:pPr>
            <w:r>
              <w:rPr>
                <w:color w:val="000000"/>
                <w:sz w:val="19"/>
                <w:szCs w:val="19"/>
              </w:rPr>
              <w:t>L'avion traverse l'……</w:t>
            </w:r>
            <w:proofErr w:type="gramStart"/>
            <w:r>
              <w:rPr>
                <w:color w:val="000000"/>
                <w:sz w:val="19"/>
                <w:szCs w:val="19"/>
              </w:rPr>
              <w:t>… .</w:t>
            </w:r>
            <w:proofErr w:type="gramEnd"/>
          </w:p>
          <w:p w14:paraId="322FFF86" w14:textId="77777777" w:rsidR="006A0F3B" w:rsidRDefault="006A0F3B">
            <w:pPr>
              <w:spacing w:after="60"/>
            </w:pPr>
          </w:p>
          <w:p w14:paraId="766A780A" w14:textId="77777777" w:rsidR="006A0F3B" w:rsidRDefault="00000000">
            <w:pPr>
              <w:spacing w:after="30"/>
            </w:pPr>
            <w:r>
              <w:rPr>
                <w:i/>
                <w:iCs/>
                <w:color w:val="000000"/>
                <w:sz w:val="20"/>
                <w:szCs w:val="20"/>
              </w:rPr>
              <w:t>Exercice 2 : Entoure la bonne réponse.</w:t>
            </w:r>
          </w:p>
          <w:p w14:paraId="6D8C18F5" w14:textId="77777777" w:rsidR="006A0F3B" w:rsidRDefault="00000000">
            <w:pPr>
              <w:spacing w:after="20"/>
            </w:pPr>
            <w:r>
              <w:rPr>
                <w:color w:val="000000"/>
                <w:sz w:val="19"/>
                <w:szCs w:val="19"/>
              </w:rPr>
              <w:lastRenderedPageBreak/>
              <w:t>1. Le grand port de Madagascar est : A. Toamasina — B. un lac — C. un volcan</w:t>
            </w:r>
          </w:p>
          <w:p w14:paraId="32A65CA0" w14:textId="77777777" w:rsidR="006A0F3B" w:rsidRDefault="00000000">
            <w:pPr>
              <w:spacing w:after="20"/>
            </w:pPr>
            <w:r>
              <w:rPr>
                <w:color w:val="000000"/>
                <w:sz w:val="19"/>
                <w:szCs w:val="19"/>
              </w:rPr>
              <w:t>2. La voie ferrée relie surtout : A. Toamasina et Antananarivo — B. la lune et Mars — C. deux arbres</w:t>
            </w:r>
          </w:p>
          <w:p w14:paraId="333C3613" w14:textId="77777777" w:rsidR="006A0F3B" w:rsidRDefault="00000000">
            <w:pPr>
              <w:spacing w:after="20"/>
            </w:pPr>
            <w:r>
              <w:rPr>
                <w:color w:val="000000"/>
                <w:sz w:val="19"/>
                <w:szCs w:val="19"/>
              </w:rPr>
              <w:t>3. Une voie de communication sert : A. à circuler et échanger — B. à dormir — C. à rien</w:t>
            </w:r>
          </w:p>
          <w:p w14:paraId="27F3497A" w14:textId="77777777" w:rsidR="006A0F3B" w:rsidRDefault="00000000">
            <w:pPr>
              <w:spacing w:after="20"/>
            </w:pPr>
            <w:r>
              <w:rPr>
                <w:color w:val="000000"/>
                <w:sz w:val="19"/>
                <w:szCs w:val="19"/>
              </w:rPr>
              <w:t>4. Une région sans route est : A. un grenier sans porte — B. un paradis — C. riche</w:t>
            </w:r>
          </w:p>
          <w:p w14:paraId="3B56873E" w14:textId="77777777" w:rsidR="006A0F3B" w:rsidRDefault="00000000">
            <w:pPr>
              <w:spacing w:after="20"/>
            </w:pPr>
            <w:r>
              <w:rPr>
                <w:color w:val="000000"/>
                <w:sz w:val="19"/>
                <w:szCs w:val="19"/>
              </w:rPr>
              <w:t>5. Les visiteurs pressés voyagent : A. en avion — B. à la nage — C. en pirogue</w:t>
            </w:r>
          </w:p>
          <w:p w14:paraId="018F18AA" w14:textId="77777777" w:rsidR="006A0F3B" w:rsidRDefault="006A0F3B">
            <w:pPr>
              <w:spacing w:after="60"/>
            </w:pPr>
          </w:p>
        </w:tc>
        <w:tc>
          <w:tcPr>
            <w:tcW w:w="1250" w:type="pct"/>
            <w:tcMar>
              <w:top w:w="50" w:type="dxa"/>
              <w:left w:w="90" w:type="dxa"/>
              <w:bottom w:w="50" w:type="dxa"/>
              <w:right w:w="90" w:type="dxa"/>
            </w:tcMar>
          </w:tcPr>
          <w:p w14:paraId="69B1DBA4" w14:textId="77777777" w:rsidR="006A0F3B" w:rsidRDefault="00000000">
            <w:pPr>
              <w:spacing w:after="25"/>
            </w:pPr>
            <w:r>
              <w:rPr>
                <w:b/>
                <w:bCs/>
                <w:color w:val="000000"/>
                <w:sz w:val="20"/>
                <w:szCs w:val="20"/>
              </w:rPr>
              <w:lastRenderedPageBreak/>
              <w:t>Corrigé de l'exercice 1 :</w:t>
            </w:r>
          </w:p>
          <w:p w14:paraId="67441106"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route</w:t>
            </w:r>
            <w:r>
              <w:rPr>
                <w:color w:val="000000"/>
                <w:sz w:val="19"/>
                <w:szCs w:val="19"/>
              </w:rPr>
              <w:t xml:space="preserve"> / le </w:t>
            </w:r>
            <w:r>
              <w:rPr>
                <w:b/>
                <w:bCs/>
                <w:color w:val="C2185B"/>
                <w:sz w:val="19"/>
                <w:szCs w:val="19"/>
              </w:rPr>
              <w:t>rail</w:t>
            </w:r>
            <w:r>
              <w:rPr>
                <w:color w:val="000000"/>
                <w:sz w:val="19"/>
                <w:szCs w:val="19"/>
              </w:rPr>
              <w:t xml:space="preserve"> / la </w:t>
            </w:r>
            <w:r>
              <w:rPr>
                <w:b/>
                <w:bCs/>
                <w:color w:val="C2185B"/>
                <w:sz w:val="19"/>
                <w:szCs w:val="19"/>
              </w:rPr>
              <w:t>mer</w:t>
            </w:r>
            <w:r>
              <w:rPr>
                <w:color w:val="000000"/>
                <w:sz w:val="19"/>
                <w:szCs w:val="19"/>
              </w:rPr>
              <w:t xml:space="preserve"> / l'</w:t>
            </w:r>
            <w:r>
              <w:rPr>
                <w:b/>
                <w:bCs/>
                <w:color w:val="C2185B"/>
                <w:sz w:val="19"/>
                <w:szCs w:val="19"/>
              </w:rPr>
              <w:t>air</w:t>
            </w:r>
            <w:r>
              <w:rPr>
                <w:color w:val="000000"/>
                <w:sz w:val="19"/>
                <w:szCs w:val="19"/>
              </w:rPr>
              <w:t>.</w:t>
            </w:r>
          </w:p>
          <w:p w14:paraId="394DEE71" w14:textId="77777777" w:rsidR="006A0F3B" w:rsidRDefault="006A0F3B">
            <w:pPr>
              <w:spacing w:after="60"/>
            </w:pPr>
          </w:p>
          <w:p w14:paraId="7DC14807" w14:textId="77777777" w:rsidR="006A0F3B" w:rsidRDefault="00000000">
            <w:pPr>
              <w:spacing w:after="25"/>
            </w:pPr>
            <w:r>
              <w:rPr>
                <w:b/>
                <w:bCs/>
                <w:color w:val="000000"/>
                <w:sz w:val="20"/>
                <w:szCs w:val="20"/>
              </w:rPr>
              <w:t>Corrigé de l'exercice 2 :</w:t>
            </w:r>
          </w:p>
          <w:p w14:paraId="7AF532B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porte du commerce extérieur.</w:t>
            </w:r>
          </w:p>
          <w:p w14:paraId="2BA7B88D"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le train ramène les conteneurs du port.</w:t>
            </w:r>
          </w:p>
          <w:p w14:paraId="5C5FCEDD"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routes, rails, ports, aéroports.</w:t>
            </w:r>
          </w:p>
          <w:p w14:paraId="628FE5BA"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ses récoltes ne sortent pas.</w:t>
            </w:r>
          </w:p>
          <w:p w14:paraId="456CEA8F" w14:textId="77777777" w:rsidR="006A0F3B" w:rsidRDefault="00000000">
            <w:pPr>
              <w:spacing w:after="25"/>
            </w:pPr>
            <w:r>
              <w:rPr>
                <w:color w:val="000000"/>
                <w:sz w:val="19"/>
                <w:szCs w:val="19"/>
              </w:rPr>
              <w:lastRenderedPageBreak/>
              <w:t xml:space="preserve">5. Réponse </w:t>
            </w:r>
            <w:r>
              <w:rPr>
                <w:b/>
                <w:bCs/>
                <w:color w:val="C2185B"/>
                <w:sz w:val="19"/>
                <w:szCs w:val="19"/>
              </w:rPr>
              <w:t>A</w:t>
            </w:r>
            <w:r>
              <w:rPr>
                <w:color w:val="000000"/>
                <w:sz w:val="19"/>
                <w:szCs w:val="19"/>
              </w:rPr>
              <w:t xml:space="preserve"> : l'avion porte les pressés et les colis chers.</w:t>
            </w:r>
          </w:p>
          <w:p w14:paraId="7E6F4F8E" w14:textId="77777777" w:rsidR="006A0F3B" w:rsidRDefault="006A0F3B">
            <w:pPr>
              <w:spacing w:after="60"/>
            </w:pPr>
          </w:p>
        </w:tc>
        <w:tc>
          <w:tcPr>
            <w:tcW w:w="600" w:type="pct"/>
            <w:tcMar>
              <w:top w:w="50" w:type="dxa"/>
              <w:left w:w="90" w:type="dxa"/>
              <w:bottom w:w="50" w:type="dxa"/>
              <w:right w:w="90" w:type="dxa"/>
            </w:tcMar>
          </w:tcPr>
          <w:p w14:paraId="0F4BF21A"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F937821"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7747C08" w14:textId="77777777" w:rsidR="006A0F3B" w:rsidRDefault="006A0F3B">
            <w:pPr>
              <w:spacing w:after="80"/>
            </w:pPr>
          </w:p>
        </w:tc>
      </w:tr>
    </w:tbl>
    <w:p w14:paraId="5FF3CCC0" w14:textId="77777777" w:rsidR="006A0F3B" w:rsidRDefault="00000000">
      <w:r>
        <w:br w:type="page"/>
      </w:r>
    </w:p>
    <w:p w14:paraId="2702D404" w14:textId="77777777" w:rsidR="006A0F3B" w:rsidRDefault="00000000">
      <w:pPr>
        <w:spacing w:before="120" w:after="160"/>
        <w:jc w:val="center"/>
      </w:pPr>
      <w:r>
        <w:rPr>
          <w:b/>
          <w:bCs/>
          <w:color w:val="C00000"/>
          <w:sz w:val="30"/>
          <w:szCs w:val="30"/>
        </w:rPr>
        <w:lastRenderedPageBreak/>
        <w:t>Le transport et les voies de communication</w:t>
      </w:r>
    </w:p>
    <w:p w14:paraId="328C775E" w14:textId="77777777" w:rsidR="006A0F3B" w:rsidRDefault="00000000">
      <w:pPr>
        <w:spacing w:before="60" w:after="40"/>
        <w:jc w:val="center"/>
      </w:pPr>
      <w:r>
        <w:rPr>
          <w:noProof/>
        </w:rPr>
        <w:drawing>
          <wp:inline distT="0" distB="0" distL="0" distR="0" wp14:anchorId="449C9CB9" wp14:editId="47354C3C">
            <wp:extent cx="4095750" cy="2295525"/>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4095750" cy="2295525"/>
                    </a:xfrm>
                    <a:prstGeom prst="rect">
                      <a:avLst/>
                    </a:prstGeom>
                  </pic:spPr>
                </pic:pic>
              </a:graphicData>
            </a:graphic>
          </wp:inline>
        </w:drawing>
      </w:r>
    </w:p>
    <w:p w14:paraId="51CC29CA" w14:textId="77777777" w:rsidR="006A0F3B" w:rsidRDefault="00000000">
      <w:pPr>
        <w:spacing w:after="140"/>
        <w:jc w:val="center"/>
      </w:pPr>
      <w:r>
        <w:rPr>
          <w:i/>
          <w:iCs/>
          <w:color w:val="444444"/>
          <w:sz w:val="21"/>
          <w:szCs w:val="21"/>
        </w:rPr>
        <w:t>Route, rail, mer, air : les quatre chemins du désenclavement.</w:t>
      </w:r>
    </w:p>
    <w:p w14:paraId="206BFFA7" w14:textId="77777777" w:rsidR="006A0F3B" w:rsidRDefault="00000000">
      <w:pPr>
        <w:spacing w:before="60" w:after="40"/>
        <w:jc w:val="center"/>
      </w:pPr>
      <w:r>
        <w:rPr>
          <w:noProof/>
        </w:rPr>
        <w:drawing>
          <wp:inline distT="0" distB="0" distL="0" distR="0" wp14:anchorId="62BA6A45" wp14:editId="248BB60E">
            <wp:extent cx="4286250" cy="2390775"/>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4286250" cy="2390775"/>
                    </a:xfrm>
                    <a:prstGeom prst="rect">
                      <a:avLst/>
                    </a:prstGeom>
                  </pic:spPr>
                </pic:pic>
              </a:graphicData>
            </a:graphic>
          </wp:inline>
        </w:drawing>
      </w:r>
    </w:p>
    <w:p w14:paraId="6A3B7844" w14:textId="77777777" w:rsidR="006A0F3B" w:rsidRDefault="00000000">
      <w:pPr>
        <w:spacing w:after="140"/>
        <w:jc w:val="center"/>
      </w:pPr>
      <w:r>
        <w:rPr>
          <w:i/>
          <w:iCs/>
          <w:color w:val="444444"/>
          <w:sz w:val="21"/>
          <w:szCs w:val="21"/>
        </w:rPr>
        <w:t>Document : papa vérifie son taxi-brousse avant le départ ; au fond, le train Antananarivo-Toamasina croise un avion qui décolle.</w:t>
      </w:r>
    </w:p>
    <w:p w14:paraId="0681B74D" w14:textId="77777777" w:rsidR="006A0F3B" w:rsidRDefault="00000000">
      <w:pPr>
        <w:spacing w:before="140" w:after="80"/>
      </w:pPr>
      <w:r>
        <w:rPr>
          <w:b/>
          <w:bCs/>
          <w:color w:val="1E7B34"/>
          <w:sz w:val="26"/>
          <w:szCs w:val="26"/>
        </w:rPr>
        <w:t>1. Le roi de la route</w:t>
      </w:r>
    </w:p>
    <w:p w14:paraId="3961BC58" w14:textId="77777777" w:rsidR="006A0F3B" w:rsidRDefault="00000000">
      <w:pPr>
        <w:spacing w:after="100"/>
      </w:pPr>
      <w:r>
        <w:rPr>
          <w:sz w:val="25"/>
          <w:szCs w:val="25"/>
        </w:rPr>
        <w:t xml:space="preserve">La </w:t>
      </w:r>
      <w:r>
        <w:rPr>
          <w:b/>
          <w:bCs/>
          <w:color w:val="1F4E79"/>
          <w:sz w:val="25"/>
          <w:szCs w:val="25"/>
        </w:rPr>
        <w:t>route</w:t>
      </w:r>
      <w:r>
        <w:rPr>
          <w:sz w:val="25"/>
          <w:szCs w:val="25"/>
        </w:rPr>
        <w:t xml:space="preserve"> est la première </w:t>
      </w:r>
      <w:r>
        <w:rPr>
          <w:b/>
          <w:bCs/>
          <w:color w:val="1F4E79"/>
          <w:sz w:val="25"/>
          <w:szCs w:val="25"/>
        </w:rPr>
        <w:t>voie de communication</w:t>
      </w:r>
      <w:r>
        <w:rPr>
          <w:sz w:val="25"/>
          <w:szCs w:val="25"/>
        </w:rPr>
        <w:t xml:space="preserve"> de Madagascar : taxis-brousse pour les voyageurs, camions pour les marchandises, voitures et zébus-cabas pour tout le reste.</w:t>
      </w:r>
    </w:p>
    <w:p w14:paraId="75835EB9" w14:textId="77777777" w:rsidR="006A0F3B" w:rsidRDefault="00000000">
      <w:pPr>
        <w:spacing w:after="100"/>
      </w:pPr>
      <w:r>
        <w:rPr>
          <w:sz w:val="25"/>
          <w:szCs w:val="25"/>
        </w:rPr>
        <w:t xml:space="preserve">Mais la </w:t>
      </w:r>
      <w:r>
        <w:rPr>
          <w:b/>
          <w:bCs/>
          <w:color w:val="1F4E79"/>
          <w:sz w:val="25"/>
          <w:szCs w:val="25"/>
        </w:rPr>
        <w:t>route</w:t>
      </w:r>
      <w:r>
        <w:rPr>
          <w:sz w:val="25"/>
          <w:szCs w:val="25"/>
        </w:rPr>
        <w:t xml:space="preserve"> se bat : pistes coupées en saison des pluies, ponts emportés, nids-de-poule. Entretenir les </w:t>
      </w:r>
      <w:r>
        <w:rPr>
          <w:b/>
          <w:bCs/>
          <w:color w:val="1F4E79"/>
          <w:sz w:val="25"/>
          <w:szCs w:val="25"/>
        </w:rPr>
        <w:t>route</w:t>
      </w:r>
      <w:r>
        <w:rPr>
          <w:sz w:val="25"/>
          <w:szCs w:val="25"/>
        </w:rPr>
        <w:t xml:space="preserve">s est un travail de chaque jour — c'est le </w:t>
      </w:r>
      <w:r>
        <w:rPr>
          <w:b/>
          <w:bCs/>
          <w:color w:val="1F4E79"/>
          <w:sz w:val="25"/>
          <w:szCs w:val="25"/>
        </w:rPr>
        <w:t>désenclavement</w:t>
      </w:r>
      <w:r>
        <w:rPr>
          <w:sz w:val="25"/>
          <w:szCs w:val="25"/>
        </w:rPr>
        <w:t xml:space="preserve"> du pays.</w:t>
      </w:r>
    </w:p>
    <w:p w14:paraId="4BD5C87B" w14:textId="77777777" w:rsidR="006A0F3B" w:rsidRDefault="00000000">
      <w:pPr>
        <w:spacing w:after="100"/>
      </w:pPr>
      <w:r>
        <w:rPr>
          <w:sz w:val="25"/>
        </w:rPr>
        <w:t xml:space="preserve">Mesurer les distances aide à comprendre l'ampleur du désenclavement : depuis Antananarivo, il faut compter environ </w:t>
      </w:r>
      <w:r>
        <w:rPr>
          <w:b/>
          <w:color w:val="1F4E79"/>
          <w:sz w:val="25"/>
        </w:rPr>
        <w:t>370 km</w:t>
      </w:r>
      <w:r>
        <w:rPr>
          <w:sz w:val="25"/>
        </w:rPr>
        <w:t xml:space="preserve"> de route jusqu'à Toamasina à l'est, </w:t>
      </w:r>
      <w:r>
        <w:rPr>
          <w:b/>
          <w:color w:val="1F4E79"/>
          <w:sz w:val="25"/>
        </w:rPr>
        <w:t>578 km</w:t>
      </w:r>
      <w:r>
        <w:rPr>
          <w:sz w:val="25"/>
        </w:rPr>
        <w:t xml:space="preserve"> jusqu'à Mahajanga au nord-ouest, </w:t>
      </w:r>
      <w:r>
        <w:rPr>
          <w:b/>
          <w:color w:val="1F4E79"/>
          <w:sz w:val="25"/>
        </w:rPr>
        <w:t>411 km</w:t>
      </w:r>
      <w:r>
        <w:rPr>
          <w:sz w:val="25"/>
        </w:rPr>
        <w:t xml:space="preserve"> jusqu'à Fianarantsoa au sud, et plus de </w:t>
      </w:r>
      <w:r>
        <w:rPr>
          <w:b/>
          <w:color w:val="1F4E79"/>
          <w:sz w:val="25"/>
        </w:rPr>
        <w:t>900 km</w:t>
      </w:r>
      <w:r>
        <w:rPr>
          <w:sz w:val="25"/>
        </w:rPr>
        <w:t xml:space="preserve"> jusqu'à Toliara ou </w:t>
      </w:r>
      <w:proofErr w:type="spellStart"/>
      <w:r>
        <w:rPr>
          <w:sz w:val="25"/>
        </w:rPr>
        <w:t>Tolagnaro</w:t>
      </w:r>
      <w:proofErr w:type="spellEnd"/>
      <w:r>
        <w:rPr>
          <w:sz w:val="25"/>
        </w:rPr>
        <w:t>, aux deux extrémités du Sud.</w:t>
      </w:r>
    </w:p>
    <w:p w14:paraId="6378F877" w14:textId="77777777" w:rsidR="006A0F3B" w:rsidRDefault="00000000">
      <w:pPr>
        <w:spacing w:after="100"/>
        <w:jc w:val="center"/>
      </w:pPr>
      <w:r>
        <w:rPr>
          <w:noProof/>
        </w:rPr>
        <w:lastRenderedPageBreak/>
        <w:drawing>
          <wp:inline distT="0" distB="0" distL="0" distR="0" wp14:anchorId="1ED3FA86" wp14:editId="453EAC70">
            <wp:extent cx="5303520" cy="563533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e_rn_madagascar.png"/>
                    <pic:cNvPicPr/>
                  </pic:nvPicPr>
                  <pic:blipFill>
                    <a:blip r:embed="rId124"/>
                    <a:stretch>
                      <a:fillRect/>
                    </a:stretch>
                  </pic:blipFill>
                  <pic:spPr>
                    <a:xfrm>
                      <a:off x="0" y="0"/>
                      <a:ext cx="5303520" cy="5635330"/>
                    </a:xfrm>
                    <a:prstGeom prst="rect">
                      <a:avLst/>
                    </a:prstGeom>
                  </pic:spPr>
                </pic:pic>
              </a:graphicData>
            </a:graphic>
          </wp:inline>
        </w:drawing>
      </w:r>
    </w:p>
    <w:p w14:paraId="32E0C8A5" w14:textId="77777777" w:rsidR="006A0F3B" w:rsidRDefault="00000000">
      <w:pPr>
        <w:spacing w:after="100"/>
        <w:jc w:val="center"/>
      </w:pPr>
      <w:r>
        <w:rPr>
          <w:i/>
          <w:color w:val="555555"/>
          <w:sz w:val="21"/>
        </w:rPr>
        <w:t>Carte pédagogique J-Learn : les routes nationales (RN) de Madagascar reliant les grandes villes.</w:t>
      </w:r>
    </w:p>
    <w:p w14:paraId="747E2C7E" w14:textId="77777777" w:rsidR="006A0F3B" w:rsidRDefault="00000000">
      <w:pPr>
        <w:spacing w:before="140" w:after="80"/>
      </w:pPr>
      <w:r>
        <w:rPr>
          <w:b/>
          <w:bCs/>
          <w:color w:val="1E7B34"/>
          <w:sz w:val="26"/>
          <w:szCs w:val="26"/>
        </w:rPr>
        <w:t>2. Le rail, la mer et l'air</w:t>
      </w:r>
    </w:p>
    <w:p w14:paraId="277DD3B6" w14:textId="77777777" w:rsidR="006A0F3B" w:rsidRDefault="00000000">
      <w:pPr>
        <w:spacing w:after="100"/>
      </w:pPr>
      <w:r>
        <w:rPr>
          <w:sz w:val="25"/>
          <w:szCs w:val="25"/>
        </w:rPr>
        <w:t>La voie ferrée relie Toamasina à Antananarivo : le train de marchandises ramène les conteneurs du port vers la capitale, à travers les montagnes.</w:t>
      </w:r>
    </w:p>
    <w:p w14:paraId="212FC35D" w14:textId="77777777" w:rsidR="006A0F3B" w:rsidRDefault="00000000">
      <w:pPr>
        <w:spacing w:after="100"/>
      </w:pPr>
      <w:r>
        <w:rPr>
          <w:sz w:val="25"/>
          <w:szCs w:val="25"/>
        </w:rPr>
        <w:t>La mer porte le grand commerce : le port de Toamasina voit entrer et sortir les navires du monde entier. Et l'air, par les avions, apporte les visiteurs pressés et les colis légers et chers.</w:t>
      </w:r>
    </w:p>
    <w:p w14:paraId="40667CE2" w14:textId="77777777" w:rsidR="006A0F3B" w:rsidRDefault="00000000">
      <w:pPr>
        <w:spacing w:before="140" w:after="80"/>
      </w:pPr>
      <w:r>
        <w:rPr>
          <w:b/>
          <w:bCs/>
          <w:color w:val="1E7B34"/>
          <w:sz w:val="26"/>
          <w:szCs w:val="26"/>
        </w:rPr>
        <w:t xml:space="preserve">3. </w:t>
      </w:r>
      <w:proofErr w:type="spellStart"/>
      <w:r>
        <w:rPr>
          <w:b/>
          <w:bCs/>
          <w:color w:val="1E7B34"/>
          <w:sz w:val="26"/>
          <w:szCs w:val="26"/>
        </w:rPr>
        <w:t>Desenclaver</w:t>
      </w:r>
      <w:proofErr w:type="spellEnd"/>
      <w:r>
        <w:rPr>
          <w:b/>
          <w:bCs/>
          <w:color w:val="1E7B34"/>
          <w:sz w:val="26"/>
          <w:szCs w:val="26"/>
        </w:rPr>
        <w:t xml:space="preserve"> pour développer</w:t>
      </w:r>
    </w:p>
    <w:p w14:paraId="36D1C97C" w14:textId="77777777" w:rsidR="006A0F3B" w:rsidRDefault="00000000">
      <w:pPr>
        <w:spacing w:after="100"/>
      </w:pPr>
      <w:r>
        <w:rPr>
          <w:sz w:val="25"/>
          <w:szCs w:val="25"/>
        </w:rPr>
        <w:t>Les voies de communication sont les artères du pays : elles font circuler les produits, les personnes et les idées.</w:t>
      </w:r>
    </w:p>
    <w:p w14:paraId="292B7CA7" w14:textId="77777777" w:rsidR="006A0F3B" w:rsidRDefault="00000000">
      <w:pPr>
        <w:spacing w:after="100"/>
      </w:pPr>
      <w:r>
        <w:rPr>
          <w:sz w:val="25"/>
          <w:szCs w:val="25"/>
        </w:rPr>
        <w:t xml:space="preserve">Une région enclavée ne peut ni vendre ses récoltes ni recevoir ses fournitures : elle reste pauvre malgré ses richesses. Désenclaver — </w:t>
      </w:r>
      <w:r>
        <w:rPr>
          <w:b/>
          <w:bCs/>
          <w:color w:val="1F4E79"/>
          <w:sz w:val="25"/>
          <w:szCs w:val="25"/>
        </w:rPr>
        <w:t>route</w:t>
      </w:r>
      <w:r>
        <w:rPr>
          <w:sz w:val="25"/>
          <w:szCs w:val="25"/>
        </w:rPr>
        <w:t>s, ponts, ports — c'est ouvrir le grenier et laisser entrer le développement.</w:t>
      </w:r>
    </w:p>
    <w:p w14:paraId="0459EE02" w14:textId="77777777" w:rsidR="006A0F3B" w:rsidRDefault="00000000">
      <w:pPr>
        <w:spacing w:before="160" w:after="60"/>
      </w:pPr>
      <w:r>
        <w:rPr>
          <w:b/>
          <w:bCs/>
          <w:color w:val="000000"/>
          <w:sz w:val="28"/>
          <w:szCs w:val="28"/>
        </w:rPr>
        <w:t>EXERCICES</w:t>
      </w:r>
    </w:p>
    <w:p w14:paraId="090C8651" w14:textId="77777777" w:rsidR="006A0F3B" w:rsidRDefault="00000000">
      <w:pPr>
        <w:spacing w:after="30"/>
      </w:pPr>
      <w:r>
        <w:rPr>
          <w:b/>
          <w:bCs/>
          <w:color w:val="000000"/>
          <w:sz w:val="25"/>
          <w:szCs w:val="25"/>
        </w:rPr>
        <w:lastRenderedPageBreak/>
        <w:t>Exercice 1 (5 points)</w:t>
      </w:r>
    </w:p>
    <w:p w14:paraId="40897EC2" w14:textId="77777777" w:rsidR="006A0F3B" w:rsidRDefault="00000000">
      <w:pPr>
        <w:spacing w:after="40"/>
      </w:pPr>
      <w:r>
        <w:rPr>
          <w:i/>
          <w:iCs/>
          <w:color w:val="000000"/>
        </w:rPr>
        <w:t>Réponds par une phrase complète.</w:t>
      </w:r>
    </w:p>
    <w:p w14:paraId="75D0AE31" w14:textId="77777777" w:rsidR="006A0F3B" w:rsidRDefault="00000000">
      <w:pPr>
        <w:spacing w:after="30"/>
      </w:pPr>
      <w:r>
        <w:rPr>
          <w:color w:val="000000"/>
        </w:rPr>
        <w:t>1. Cite les quatre types de transport.</w:t>
      </w:r>
    </w:p>
    <w:p w14:paraId="61B78635" w14:textId="77777777" w:rsidR="006A0F3B" w:rsidRDefault="00000000">
      <w:pPr>
        <w:spacing w:after="30"/>
      </w:pPr>
      <w:r>
        <w:rPr>
          <w:color w:val="000000"/>
        </w:rPr>
        <w:t>2. Que porte le train de marchandises ?</w:t>
      </w:r>
    </w:p>
    <w:p w14:paraId="58A49B8F" w14:textId="77777777" w:rsidR="006A0F3B" w:rsidRDefault="00000000">
      <w:pPr>
        <w:spacing w:after="30"/>
      </w:pPr>
      <w:r>
        <w:rPr>
          <w:color w:val="000000"/>
        </w:rPr>
        <w:t>3. Quel est le grand port du pays, et que fait-il ?</w:t>
      </w:r>
    </w:p>
    <w:p w14:paraId="3DF0A3E7" w14:textId="77777777" w:rsidR="006A0F3B" w:rsidRDefault="00000000">
      <w:pPr>
        <w:spacing w:after="30"/>
      </w:pPr>
      <w:r>
        <w:rPr>
          <w:color w:val="000000"/>
        </w:rPr>
        <w:t>4. Pourquoi une route est-elle vitale pour un village ?</w:t>
      </w:r>
    </w:p>
    <w:p w14:paraId="53CC9E6C" w14:textId="77777777" w:rsidR="006A0F3B" w:rsidRDefault="00000000">
      <w:pPr>
        <w:spacing w:after="30"/>
      </w:pPr>
      <w:r>
        <w:rPr>
          <w:b/>
          <w:bCs/>
          <w:color w:val="000000"/>
          <w:sz w:val="25"/>
          <w:szCs w:val="25"/>
        </w:rPr>
        <w:t>Exercice 2 (5 points)</w:t>
      </w:r>
    </w:p>
    <w:p w14:paraId="6BE67657" w14:textId="77777777" w:rsidR="006A0F3B" w:rsidRDefault="00000000">
      <w:pPr>
        <w:spacing w:after="40"/>
      </w:pPr>
      <w:r>
        <w:rPr>
          <w:i/>
          <w:iCs/>
          <w:color w:val="000000"/>
        </w:rPr>
        <w:t>Dis si chaque phrase est vraie ou fausse.</w:t>
      </w:r>
    </w:p>
    <w:p w14:paraId="0356D109" w14:textId="77777777" w:rsidR="006A0F3B" w:rsidRDefault="00000000">
      <w:pPr>
        <w:spacing w:after="30"/>
      </w:pPr>
      <w:r>
        <w:rPr>
          <w:color w:val="000000"/>
        </w:rPr>
        <w:t>1. Le taxi-brousse est un transport routier.</w:t>
      </w:r>
    </w:p>
    <w:p w14:paraId="349DE943" w14:textId="77777777" w:rsidR="006A0F3B" w:rsidRDefault="00000000">
      <w:pPr>
        <w:spacing w:after="30"/>
      </w:pPr>
      <w:r>
        <w:rPr>
          <w:color w:val="000000"/>
        </w:rPr>
        <w:t>2. L'avion porte les marchandises lourdes.</w:t>
      </w:r>
    </w:p>
    <w:p w14:paraId="290A8283" w14:textId="77777777" w:rsidR="006A0F3B" w:rsidRDefault="00000000">
      <w:pPr>
        <w:spacing w:after="30"/>
      </w:pPr>
      <w:r>
        <w:rPr>
          <w:color w:val="000000"/>
        </w:rPr>
        <w:t>3. Le port de Toamasina sert au commerce extérieur.</w:t>
      </w:r>
    </w:p>
    <w:p w14:paraId="133DA6E5" w14:textId="77777777" w:rsidR="006A0F3B" w:rsidRDefault="00000000">
      <w:pPr>
        <w:spacing w:after="30"/>
      </w:pPr>
      <w:r>
        <w:rPr>
          <w:color w:val="000000"/>
        </w:rPr>
        <w:t>4. Une région enclavée commerce facilement.</w:t>
      </w:r>
    </w:p>
    <w:p w14:paraId="3F3867B9" w14:textId="77777777" w:rsidR="006A0F3B" w:rsidRDefault="00000000">
      <w:pPr>
        <w:spacing w:after="30"/>
      </w:pPr>
      <w:r>
        <w:rPr>
          <w:b/>
          <w:bCs/>
          <w:color w:val="000000"/>
          <w:sz w:val="25"/>
          <w:szCs w:val="25"/>
        </w:rPr>
        <w:t>Exercice 3 (5 points)</w:t>
      </w:r>
    </w:p>
    <w:p w14:paraId="71EFF773" w14:textId="77777777" w:rsidR="006A0F3B" w:rsidRDefault="00000000">
      <w:pPr>
        <w:spacing w:after="40"/>
      </w:pPr>
      <w:r>
        <w:rPr>
          <w:i/>
          <w:iCs/>
          <w:color w:val="000000"/>
        </w:rPr>
        <w:t>Complète avec les mots : route — rail — mer — air.</w:t>
      </w:r>
    </w:p>
    <w:p w14:paraId="1DF4EF6A" w14:textId="77777777" w:rsidR="006A0F3B" w:rsidRDefault="00000000">
      <w:pPr>
        <w:spacing w:after="30"/>
      </w:pPr>
      <w:r>
        <w:rPr>
          <w:color w:val="000000"/>
        </w:rPr>
        <w:t>Le taxi-brousse voyage sur la ……</w:t>
      </w:r>
      <w:proofErr w:type="gramStart"/>
      <w:r>
        <w:rPr>
          <w:color w:val="000000"/>
        </w:rPr>
        <w:t>… .</w:t>
      </w:r>
      <w:proofErr w:type="gramEnd"/>
    </w:p>
    <w:p w14:paraId="58917A11" w14:textId="77777777" w:rsidR="006A0F3B" w:rsidRDefault="00000000">
      <w:pPr>
        <w:spacing w:after="30"/>
      </w:pPr>
      <w:r>
        <w:rPr>
          <w:color w:val="000000"/>
        </w:rPr>
        <w:t>Le train de marchandises suit la voie du ……</w:t>
      </w:r>
      <w:proofErr w:type="gramStart"/>
      <w:r>
        <w:rPr>
          <w:color w:val="000000"/>
        </w:rPr>
        <w:t>… .</w:t>
      </w:r>
      <w:proofErr w:type="gramEnd"/>
    </w:p>
    <w:p w14:paraId="6004BFBB" w14:textId="77777777" w:rsidR="006A0F3B" w:rsidRDefault="00000000">
      <w:pPr>
        <w:spacing w:after="30"/>
      </w:pPr>
      <w:r>
        <w:rPr>
          <w:color w:val="000000"/>
        </w:rPr>
        <w:t>Les navires du commerce extérieur naviguent sur la ……</w:t>
      </w:r>
      <w:proofErr w:type="gramStart"/>
      <w:r>
        <w:rPr>
          <w:color w:val="000000"/>
        </w:rPr>
        <w:t>… .</w:t>
      </w:r>
      <w:proofErr w:type="gramEnd"/>
    </w:p>
    <w:p w14:paraId="313C55CE" w14:textId="77777777" w:rsidR="006A0F3B" w:rsidRDefault="00000000">
      <w:pPr>
        <w:spacing w:after="30"/>
      </w:pPr>
      <w:r>
        <w:rPr>
          <w:color w:val="000000"/>
        </w:rPr>
        <w:t>L'avion traverse l'……</w:t>
      </w:r>
      <w:proofErr w:type="gramStart"/>
      <w:r>
        <w:rPr>
          <w:color w:val="000000"/>
        </w:rPr>
        <w:t>… .</w:t>
      </w:r>
      <w:proofErr w:type="gramEnd"/>
    </w:p>
    <w:p w14:paraId="72B496C0" w14:textId="77777777" w:rsidR="006A0F3B" w:rsidRDefault="00000000">
      <w:pPr>
        <w:spacing w:after="30"/>
      </w:pPr>
      <w:r>
        <w:rPr>
          <w:b/>
          <w:bCs/>
          <w:color w:val="000000"/>
          <w:sz w:val="25"/>
          <w:szCs w:val="25"/>
        </w:rPr>
        <w:t>Exercice 4 (5 points)</w:t>
      </w:r>
    </w:p>
    <w:p w14:paraId="15083891" w14:textId="77777777" w:rsidR="006A0F3B" w:rsidRDefault="00000000">
      <w:pPr>
        <w:spacing w:after="40"/>
      </w:pPr>
      <w:r>
        <w:rPr>
          <w:i/>
          <w:iCs/>
          <w:color w:val="000000"/>
        </w:rPr>
        <w:t>Entoure la bonne réponse.</w:t>
      </w:r>
    </w:p>
    <w:p w14:paraId="776ECD0B" w14:textId="77777777" w:rsidR="006A0F3B" w:rsidRDefault="00000000">
      <w:pPr>
        <w:spacing w:after="30"/>
      </w:pPr>
      <w:r>
        <w:rPr>
          <w:color w:val="000000"/>
        </w:rPr>
        <w:t>1. Le grand port de Madagascar est : A. Toamasina — B. un lac — C. un volcan</w:t>
      </w:r>
    </w:p>
    <w:p w14:paraId="70BD0BF0" w14:textId="77777777" w:rsidR="006A0F3B" w:rsidRDefault="00000000">
      <w:pPr>
        <w:spacing w:after="30"/>
      </w:pPr>
      <w:r>
        <w:rPr>
          <w:color w:val="000000"/>
        </w:rPr>
        <w:t>2. La voie ferrée relie surtout : A. Toamasina et Antananarivo — B. la lune et Mars — C. deux arbres</w:t>
      </w:r>
    </w:p>
    <w:p w14:paraId="1F7FFA97" w14:textId="77777777" w:rsidR="006A0F3B" w:rsidRDefault="00000000">
      <w:pPr>
        <w:spacing w:after="30"/>
      </w:pPr>
      <w:r>
        <w:rPr>
          <w:color w:val="000000"/>
        </w:rPr>
        <w:t>3. Une voie de communication sert : A. à circuler et échanger — B. à dormir — C. à rien</w:t>
      </w:r>
    </w:p>
    <w:p w14:paraId="0BBD24D6" w14:textId="77777777" w:rsidR="006A0F3B" w:rsidRDefault="00000000">
      <w:pPr>
        <w:spacing w:after="30"/>
      </w:pPr>
      <w:r>
        <w:rPr>
          <w:color w:val="000000"/>
        </w:rPr>
        <w:t>4. Une région sans route est : A. un grenier sans porte — B. un paradis — C. riche</w:t>
      </w:r>
    </w:p>
    <w:p w14:paraId="723ADF22" w14:textId="77777777" w:rsidR="006A0F3B" w:rsidRDefault="00000000">
      <w:pPr>
        <w:spacing w:after="30"/>
      </w:pPr>
      <w:r>
        <w:rPr>
          <w:color w:val="000000"/>
        </w:rPr>
        <w:t>5. Les visiteurs pressés voyagent : A. en avion — B. à la nage — C. en pirogue</w:t>
      </w:r>
    </w:p>
    <w:p w14:paraId="578F20CC" w14:textId="77777777" w:rsidR="006A0F3B" w:rsidRDefault="00000000">
      <w:pPr>
        <w:spacing w:after="120"/>
      </w:pPr>
      <w:r>
        <w:rPr>
          <w:b/>
          <w:bCs/>
          <w:color w:val="000000"/>
        </w:rPr>
        <w:t>Total : 20 points</w:t>
      </w:r>
    </w:p>
    <w:p w14:paraId="28EA1F48" w14:textId="77777777" w:rsidR="006A0F3B" w:rsidRDefault="00000000">
      <w:pPr>
        <w:spacing w:before="120" w:after="60"/>
      </w:pPr>
      <w:r>
        <w:rPr>
          <w:b/>
          <w:bCs/>
          <w:color w:val="000000"/>
          <w:sz w:val="26"/>
          <w:szCs w:val="26"/>
        </w:rPr>
        <w:t>CORRIGÉ</w:t>
      </w:r>
    </w:p>
    <w:p w14:paraId="38BED995" w14:textId="77777777" w:rsidR="006A0F3B" w:rsidRDefault="00000000">
      <w:pPr>
        <w:spacing w:after="30"/>
      </w:pPr>
      <w:r>
        <w:rPr>
          <w:b/>
          <w:bCs/>
          <w:color w:val="000000"/>
        </w:rPr>
        <w:t>Corrigé de l'exercice 1 (5 points) :</w:t>
      </w:r>
    </w:p>
    <w:p w14:paraId="0CAE0D76" w14:textId="77777777" w:rsidR="006A0F3B" w:rsidRDefault="00000000">
      <w:pPr>
        <w:spacing w:after="30"/>
      </w:pPr>
      <w:r>
        <w:rPr>
          <w:color w:val="000000"/>
        </w:rPr>
        <w:t xml:space="preserve">1. </w:t>
      </w:r>
      <w:r>
        <w:rPr>
          <w:b/>
          <w:bCs/>
          <w:color w:val="C2185B"/>
        </w:rPr>
        <w:t>La route, le rail, la mer et l'air</w:t>
      </w:r>
      <w:r>
        <w:rPr>
          <w:color w:val="000000"/>
        </w:rPr>
        <w:t>.</w:t>
      </w:r>
    </w:p>
    <w:p w14:paraId="0C4723AA" w14:textId="77777777" w:rsidR="006A0F3B" w:rsidRDefault="00000000">
      <w:pPr>
        <w:spacing w:after="30"/>
      </w:pPr>
      <w:r>
        <w:rPr>
          <w:color w:val="000000"/>
        </w:rPr>
        <w:t xml:space="preserve">2. </w:t>
      </w:r>
      <w:r>
        <w:rPr>
          <w:b/>
          <w:bCs/>
          <w:color w:val="C2185B"/>
        </w:rPr>
        <w:t>Les conteneurs et les marchandises lourdes</w:t>
      </w:r>
      <w:r>
        <w:rPr>
          <w:color w:val="000000"/>
        </w:rPr>
        <w:t>, surtout entre Toamasina et Antananarivo.</w:t>
      </w:r>
    </w:p>
    <w:p w14:paraId="202FE24A" w14:textId="77777777" w:rsidR="006A0F3B" w:rsidRDefault="00000000">
      <w:pPr>
        <w:spacing w:after="30"/>
      </w:pPr>
      <w:r>
        <w:rPr>
          <w:color w:val="000000"/>
        </w:rPr>
        <w:t xml:space="preserve">3. </w:t>
      </w:r>
      <w:r>
        <w:rPr>
          <w:b/>
          <w:bCs/>
          <w:color w:val="C2185B"/>
        </w:rPr>
        <w:t>Toamasina</w:t>
      </w:r>
      <w:r>
        <w:rPr>
          <w:color w:val="000000"/>
        </w:rPr>
        <w:t xml:space="preserve"> : porte d'entrée et de sortie du commerce extérieur.</w:t>
      </w:r>
    </w:p>
    <w:p w14:paraId="6808E6D4" w14:textId="77777777" w:rsidR="006A0F3B" w:rsidRDefault="00000000">
      <w:pPr>
        <w:spacing w:after="30"/>
      </w:pPr>
      <w:r>
        <w:rPr>
          <w:color w:val="000000"/>
        </w:rPr>
        <w:t xml:space="preserve">4. Parce qu'elle fait </w:t>
      </w:r>
      <w:r>
        <w:rPr>
          <w:b/>
          <w:bCs/>
          <w:color w:val="C2185B"/>
        </w:rPr>
        <w:t>sortir ses récoltes et entrer ses marchandises</w:t>
      </w:r>
      <w:r>
        <w:rPr>
          <w:color w:val="000000"/>
        </w:rPr>
        <w:t xml:space="preserve"> : sans elle, il est enfermé.</w:t>
      </w:r>
    </w:p>
    <w:p w14:paraId="388C4AD4" w14:textId="77777777" w:rsidR="006A0F3B" w:rsidRDefault="00000000">
      <w:pPr>
        <w:spacing w:after="30"/>
      </w:pPr>
      <w:r>
        <w:rPr>
          <w:b/>
          <w:bCs/>
          <w:color w:val="000000"/>
        </w:rPr>
        <w:t>Corrigé de l'exercice 2 (5 points) :</w:t>
      </w:r>
    </w:p>
    <w:p w14:paraId="791F6B7F" w14:textId="77777777" w:rsidR="006A0F3B" w:rsidRDefault="00000000">
      <w:pPr>
        <w:spacing w:after="30"/>
      </w:pPr>
      <w:r>
        <w:rPr>
          <w:color w:val="000000"/>
        </w:rPr>
        <w:t xml:space="preserve">1. </w:t>
      </w:r>
      <w:r>
        <w:rPr>
          <w:b/>
          <w:bCs/>
          <w:color w:val="C2185B"/>
        </w:rPr>
        <w:t>Vrai</w:t>
      </w:r>
      <w:r>
        <w:rPr>
          <w:color w:val="000000"/>
        </w:rPr>
        <w:t xml:space="preserve"> : c'est le roi de la route malgache.</w:t>
      </w:r>
    </w:p>
    <w:p w14:paraId="456BE817" w14:textId="77777777" w:rsidR="006A0F3B" w:rsidRDefault="00000000">
      <w:pPr>
        <w:spacing w:after="30"/>
      </w:pPr>
      <w:r>
        <w:rPr>
          <w:color w:val="000000"/>
        </w:rPr>
        <w:t xml:space="preserve">2. </w:t>
      </w:r>
      <w:r>
        <w:rPr>
          <w:b/>
          <w:bCs/>
          <w:color w:val="C2185B"/>
        </w:rPr>
        <w:t>Faux</w:t>
      </w:r>
      <w:r>
        <w:rPr>
          <w:color w:val="000000"/>
        </w:rPr>
        <w:t xml:space="preserve"> : il porte les visiteurs et les colis légers ; les lourds vont par mer et rail.</w:t>
      </w:r>
    </w:p>
    <w:p w14:paraId="57B3850F" w14:textId="77777777" w:rsidR="006A0F3B" w:rsidRDefault="00000000">
      <w:pPr>
        <w:spacing w:after="30"/>
      </w:pPr>
      <w:r>
        <w:rPr>
          <w:color w:val="000000"/>
        </w:rPr>
        <w:t xml:space="preserve">3. </w:t>
      </w:r>
      <w:r>
        <w:rPr>
          <w:b/>
          <w:bCs/>
          <w:color w:val="C2185B"/>
        </w:rPr>
        <w:t>Vrai</w:t>
      </w:r>
      <w:r>
        <w:rPr>
          <w:color w:val="000000"/>
        </w:rPr>
        <w:t xml:space="preserve"> : conteneurs à l'entrée et à la sortie.</w:t>
      </w:r>
    </w:p>
    <w:p w14:paraId="1D046DF6" w14:textId="77777777" w:rsidR="006A0F3B" w:rsidRDefault="00000000">
      <w:pPr>
        <w:spacing w:after="30"/>
      </w:pPr>
      <w:r>
        <w:rPr>
          <w:color w:val="000000"/>
        </w:rPr>
        <w:t xml:space="preserve">4. </w:t>
      </w:r>
      <w:r>
        <w:rPr>
          <w:b/>
          <w:bCs/>
          <w:color w:val="C2185B"/>
        </w:rPr>
        <w:t>Faux</w:t>
      </w:r>
      <w:r>
        <w:rPr>
          <w:color w:val="000000"/>
        </w:rPr>
        <w:t xml:space="preserve"> : sans route, elle reste enfermée, grenier sans porte.</w:t>
      </w:r>
    </w:p>
    <w:p w14:paraId="4DFB4438" w14:textId="77777777" w:rsidR="006A0F3B" w:rsidRDefault="00000000">
      <w:pPr>
        <w:spacing w:after="30"/>
      </w:pPr>
      <w:r>
        <w:rPr>
          <w:b/>
          <w:bCs/>
          <w:color w:val="000000"/>
        </w:rPr>
        <w:t>Corrigé de l'exercice 3 (5 points) :</w:t>
      </w:r>
    </w:p>
    <w:p w14:paraId="3B74E79E" w14:textId="77777777" w:rsidR="006A0F3B" w:rsidRDefault="00000000">
      <w:pPr>
        <w:spacing w:after="30"/>
      </w:pPr>
      <w:proofErr w:type="gramStart"/>
      <w:r>
        <w:rPr>
          <w:color w:val="000000"/>
        </w:rPr>
        <w:t>la</w:t>
      </w:r>
      <w:proofErr w:type="gramEnd"/>
      <w:r>
        <w:rPr>
          <w:color w:val="000000"/>
        </w:rPr>
        <w:t xml:space="preserve"> </w:t>
      </w:r>
      <w:r>
        <w:rPr>
          <w:b/>
          <w:bCs/>
          <w:color w:val="C2185B"/>
        </w:rPr>
        <w:t>route</w:t>
      </w:r>
      <w:r>
        <w:rPr>
          <w:color w:val="000000"/>
        </w:rPr>
        <w:t xml:space="preserve"> / le </w:t>
      </w:r>
      <w:r>
        <w:rPr>
          <w:b/>
          <w:bCs/>
          <w:color w:val="C2185B"/>
        </w:rPr>
        <w:t>rail</w:t>
      </w:r>
      <w:r>
        <w:rPr>
          <w:color w:val="000000"/>
        </w:rPr>
        <w:t xml:space="preserve"> / la </w:t>
      </w:r>
      <w:r>
        <w:rPr>
          <w:b/>
          <w:bCs/>
          <w:color w:val="C2185B"/>
        </w:rPr>
        <w:t>mer</w:t>
      </w:r>
      <w:r>
        <w:rPr>
          <w:color w:val="000000"/>
        </w:rPr>
        <w:t xml:space="preserve"> / l'</w:t>
      </w:r>
      <w:r>
        <w:rPr>
          <w:b/>
          <w:bCs/>
          <w:color w:val="C2185B"/>
        </w:rPr>
        <w:t>air</w:t>
      </w:r>
      <w:r>
        <w:rPr>
          <w:color w:val="000000"/>
        </w:rPr>
        <w:t>.</w:t>
      </w:r>
    </w:p>
    <w:p w14:paraId="0EE678FC" w14:textId="77777777" w:rsidR="006A0F3B" w:rsidRDefault="00000000">
      <w:pPr>
        <w:spacing w:after="30"/>
      </w:pPr>
      <w:r>
        <w:rPr>
          <w:b/>
          <w:bCs/>
          <w:color w:val="000000"/>
        </w:rPr>
        <w:t>Corrigé de l'exercice 4 (5 points) :</w:t>
      </w:r>
    </w:p>
    <w:p w14:paraId="3ABC1431" w14:textId="77777777" w:rsidR="006A0F3B" w:rsidRDefault="00000000">
      <w:pPr>
        <w:spacing w:after="30"/>
      </w:pPr>
      <w:r>
        <w:rPr>
          <w:color w:val="000000"/>
        </w:rPr>
        <w:t xml:space="preserve">1. Réponse </w:t>
      </w:r>
      <w:r>
        <w:rPr>
          <w:b/>
          <w:bCs/>
          <w:color w:val="C2185B"/>
        </w:rPr>
        <w:t>A</w:t>
      </w:r>
      <w:r>
        <w:rPr>
          <w:color w:val="000000"/>
        </w:rPr>
        <w:t xml:space="preserve"> : porte du commerce extérieur.</w:t>
      </w:r>
    </w:p>
    <w:p w14:paraId="5C5F81ED" w14:textId="77777777" w:rsidR="006A0F3B" w:rsidRDefault="00000000">
      <w:pPr>
        <w:spacing w:after="30"/>
      </w:pPr>
      <w:r>
        <w:rPr>
          <w:color w:val="000000"/>
        </w:rPr>
        <w:t xml:space="preserve">2. Réponse </w:t>
      </w:r>
      <w:r>
        <w:rPr>
          <w:b/>
          <w:bCs/>
          <w:color w:val="C2185B"/>
        </w:rPr>
        <w:t>A</w:t>
      </w:r>
      <w:r>
        <w:rPr>
          <w:color w:val="000000"/>
        </w:rPr>
        <w:t xml:space="preserve"> : le train ramène les conteneurs du port.</w:t>
      </w:r>
    </w:p>
    <w:p w14:paraId="5708510A" w14:textId="77777777" w:rsidR="006A0F3B" w:rsidRDefault="00000000">
      <w:pPr>
        <w:spacing w:after="30"/>
      </w:pPr>
      <w:r>
        <w:rPr>
          <w:color w:val="000000"/>
        </w:rPr>
        <w:t xml:space="preserve">3. Réponse </w:t>
      </w:r>
      <w:r>
        <w:rPr>
          <w:b/>
          <w:bCs/>
          <w:color w:val="C2185B"/>
        </w:rPr>
        <w:t>A</w:t>
      </w:r>
      <w:r>
        <w:rPr>
          <w:color w:val="000000"/>
        </w:rPr>
        <w:t xml:space="preserve"> : routes, rails, ports, aéroports.</w:t>
      </w:r>
    </w:p>
    <w:p w14:paraId="7519D4B5" w14:textId="77777777" w:rsidR="006A0F3B" w:rsidRDefault="00000000">
      <w:pPr>
        <w:spacing w:after="30"/>
      </w:pPr>
      <w:r>
        <w:rPr>
          <w:color w:val="000000"/>
        </w:rPr>
        <w:t xml:space="preserve">4. Réponse </w:t>
      </w:r>
      <w:r>
        <w:rPr>
          <w:b/>
          <w:bCs/>
          <w:color w:val="C2185B"/>
        </w:rPr>
        <w:t>A</w:t>
      </w:r>
      <w:r>
        <w:rPr>
          <w:color w:val="000000"/>
        </w:rPr>
        <w:t xml:space="preserve"> : ses récoltes ne sortent pas.</w:t>
      </w:r>
    </w:p>
    <w:p w14:paraId="7B02090E" w14:textId="77777777" w:rsidR="006A0F3B" w:rsidRDefault="00000000">
      <w:pPr>
        <w:spacing w:after="30"/>
      </w:pPr>
      <w:r>
        <w:rPr>
          <w:color w:val="000000"/>
        </w:rPr>
        <w:lastRenderedPageBreak/>
        <w:t xml:space="preserve">5. Réponse </w:t>
      </w:r>
      <w:r>
        <w:rPr>
          <w:b/>
          <w:bCs/>
          <w:color w:val="C2185B"/>
        </w:rPr>
        <w:t>A</w:t>
      </w:r>
      <w:r>
        <w:rPr>
          <w:color w:val="000000"/>
        </w:rPr>
        <w:t xml:space="preserve"> : l'avion porte les pressés et les colis chers.</w:t>
      </w:r>
    </w:p>
    <w:p w14:paraId="18224E1B" w14:textId="77777777" w:rsidR="006A0F3B" w:rsidRDefault="00000000">
      <w:r>
        <w:br w:type="page"/>
      </w:r>
    </w:p>
    <w:p w14:paraId="771B2A90" w14:textId="77777777" w:rsidR="006A0F3B" w:rsidRDefault="00000000">
      <w:pPr>
        <w:spacing w:after="40"/>
        <w:jc w:val="center"/>
      </w:pPr>
      <w:r>
        <w:rPr>
          <w:b/>
          <w:bCs/>
          <w:color w:val="000000"/>
          <w:sz w:val="26"/>
          <w:szCs w:val="26"/>
        </w:rPr>
        <w:lastRenderedPageBreak/>
        <w:t>SÉANCE 64 / 78</w:t>
      </w:r>
    </w:p>
    <w:p w14:paraId="683CBE76" w14:textId="77777777" w:rsidR="006A0F3B" w:rsidRDefault="00000000">
      <w:pPr>
        <w:spacing w:after="160"/>
        <w:jc w:val="center"/>
      </w:pPr>
      <w:bookmarkStart w:id="70" w:name="seance64"/>
      <w:r>
        <w:rPr>
          <w:b/>
          <w:bCs/>
          <w:color w:val="000000"/>
          <w:sz w:val="30"/>
          <w:szCs w:val="30"/>
        </w:rPr>
        <w:t>La nouvelle technologie et l'intelligence artificielle</w:t>
      </w:r>
      <w:bookmarkEnd w:id="70"/>
    </w:p>
    <w:p w14:paraId="7D63A149"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B49D9AB" w14:textId="77777777">
        <w:tc>
          <w:tcPr>
            <w:tcW w:w="900" w:type="pct"/>
            <w:tcMar>
              <w:top w:w="50" w:type="dxa"/>
              <w:left w:w="90" w:type="dxa"/>
              <w:bottom w:w="50" w:type="dxa"/>
              <w:right w:w="90" w:type="dxa"/>
            </w:tcMar>
          </w:tcPr>
          <w:p w14:paraId="722F675A"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1F9CCF06"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DBEDF3C"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7E86FAA0" w14:textId="77777777" w:rsidR="006A0F3B" w:rsidRDefault="00000000">
            <w:pPr>
              <w:spacing w:after="20"/>
            </w:pPr>
            <w:r>
              <w:rPr>
                <w:color w:val="000000"/>
              </w:rPr>
              <w:t>_______</w:t>
            </w:r>
          </w:p>
        </w:tc>
      </w:tr>
      <w:tr w:rsidR="006A0F3B" w14:paraId="658F427D" w14:textId="77777777">
        <w:tc>
          <w:tcPr>
            <w:tcW w:w="900" w:type="pct"/>
            <w:tcMar>
              <w:top w:w="50" w:type="dxa"/>
              <w:left w:w="90" w:type="dxa"/>
              <w:bottom w:w="50" w:type="dxa"/>
              <w:right w:w="90" w:type="dxa"/>
            </w:tcMar>
          </w:tcPr>
          <w:p w14:paraId="7B302D3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2447F3D"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18D2073A"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C6BFB29" w14:textId="77777777" w:rsidR="006A0F3B" w:rsidRDefault="00000000">
            <w:pPr>
              <w:spacing w:after="20"/>
            </w:pPr>
            <w:r>
              <w:rPr>
                <w:color w:val="000000"/>
              </w:rPr>
              <w:t>T6</w:t>
            </w:r>
          </w:p>
        </w:tc>
      </w:tr>
      <w:tr w:rsidR="006A0F3B" w14:paraId="30EDC123" w14:textId="77777777">
        <w:tc>
          <w:tcPr>
            <w:tcW w:w="900" w:type="pct"/>
            <w:tcMar>
              <w:top w:w="50" w:type="dxa"/>
              <w:left w:w="90" w:type="dxa"/>
              <w:bottom w:w="50" w:type="dxa"/>
              <w:right w:w="90" w:type="dxa"/>
            </w:tcMar>
          </w:tcPr>
          <w:p w14:paraId="43F69325"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577D532" w14:textId="77777777" w:rsidR="006A0F3B" w:rsidRDefault="00000000">
            <w:pPr>
              <w:spacing w:after="20"/>
            </w:pPr>
            <w:r>
              <w:rPr>
                <w:color w:val="000000"/>
              </w:rPr>
              <w:t>La nouvelle technologie et l'intelligence artificielle</w:t>
            </w:r>
          </w:p>
        </w:tc>
        <w:tc>
          <w:tcPr>
            <w:tcW w:w="800" w:type="pct"/>
            <w:tcMar>
              <w:top w:w="50" w:type="dxa"/>
              <w:left w:w="90" w:type="dxa"/>
              <w:bottom w:w="50" w:type="dxa"/>
              <w:right w:w="90" w:type="dxa"/>
            </w:tcMar>
          </w:tcPr>
          <w:p w14:paraId="413AC870"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07285266" w14:textId="77777777" w:rsidR="006A0F3B" w:rsidRDefault="00000000">
            <w:pPr>
              <w:spacing w:after="20"/>
            </w:pPr>
            <w:r>
              <w:rPr>
                <w:color w:val="000000"/>
              </w:rPr>
              <w:t>64 / 78</w:t>
            </w:r>
          </w:p>
        </w:tc>
      </w:tr>
      <w:tr w:rsidR="006A0F3B" w14:paraId="62F5CFA5" w14:textId="77777777">
        <w:tc>
          <w:tcPr>
            <w:tcW w:w="900" w:type="pct"/>
            <w:tcMar>
              <w:top w:w="50" w:type="dxa"/>
              <w:left w:w="90" w:type="dxa"/>
              <w:bottom w:w="50" w:type="dxa"/>
              <w:right w:w="90" w:type="dxa"/>
            </w:tcMar>
          </w:tcPr>
          <w:p w14:paraId="2C172A64"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FC20D88" w14:textId="77777777" w:rsidR="006A0F3B" w:rsidRDefault="00000000">
            <w:pPr>
              <w:spacing w:after="20"/>
            </w:pPr>
            <w:r>
              <w:rPr>
                <w:color w:val="000000"/>
              </w:rPr>
              <w:t>Être capable de citer les outils de la nouvelle technologie, de donner des exemples d'intelligence artificielle et d'en discuter les avantages et les inconvénients.</w:t>
            </w:r>
          </w:p>
        </w:tc>
        <w:tc>
          <w:tcPr>
            <w:tcW w:w="800" w:type="pct"/>
            <w:tcMar>
              <w:top w:w="50" w:type="dxa"/>
              <w:left w:w="90" w:type="dxa"/>
              <w:bottom w:w="50" w:type="dxa"/>
              <w:right w:w="90" w:type="dxa"/>
            </w:tcMar>
          </w:tcPr>
          <w:p w14:paraId="228DCDA9"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517892A" w14:textId="77777777" w:rsidR="006A0F3B" w:rsidRDefault="00000000">
            <w:pPr>
              <w:spacing w:after="20"/>
            </w:pPr>
            <w:r>
              <w:rPr>
                <w:color w:val="000000"/>
              </w:rPr>
              <w:t>30 minutes</w:t>
            </w:r>
          </w:p>
        </w:tc>
      </w:tr>
      <w:tr w:rsidR="006A0F3B" w14:paraId="33EBC854" w14:textId="77777777">
        <w:tc>
          <w:tcPr>
            <w:tcW w:w="900" w:type="pct"/>
            <w:tcMar>
              <w:top w:w="50" w:type="dxa"/>
              <w:left w:w="90" w:type="dxa"/>
              <w:bottom w:w="50" w:type="dxa"/>
              <w:right w:w="90" w:type="dxa"/>
            </w:tcMar>
          </w:tcPr>
          <w:p w14:paraId="0B2BE069"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D4CCC1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63EBE82" w14:textId="77777777" w:rsidR="006A0F3B" w:rsidRDefault="006A0F3B">
            <w:pPr>
              <w:spacing w:after="20"/>
            </w:pPr>
          </w:p>
        </w:tc>
        <w:tc>
          <w:tcPr>
            <w:tcW w:w="1600" w:type="pct"/>
            <w:tcMar>
              <w:top w:w="50" w:type="dxa"/>
              <w:left w:w="90" w:type="dxa"/>
              <w:bottom w:w="50" w:type="dxa"/>
              <w:right w:w="90" w:type="dxa"/>
            </w:tcMar>
          </w:tcPr>
          <w:p w14:paraId="601F82DA" w14:textId="77777777" w:rsidR="006A0F3B" w:rsidRDefault="006A0F3B">
            <w:pPr>
              <w:spacing w:after="20"/>
            </w:pPr>
          </w:p>
        </w:tc>
      </w:tr>
    </w:tbl>
    <w:p w14:paraId="7770FDE7"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61B2126" w14:textId="77777777">
        <w:trPr>
          <w:tblHeader/>
        </w:trPr>
        <w:tc>
          <w:tcPr>
            <w:tcW w:w="650" w:type="pct"/>
            <w:shd w:val="clear" w:color="auto" w:fill="DDEEFF"/>
            <w:tcMar>
              <w:top w:w="50" w:type="dxa"/>
              <w:left w:w="90" w:type="dxa"/>
              <w:bottom w:w="50" w:type="dxa"/>
              <w:right w:w="90" w:type="dxa"/>
            </w:tcMar>
          </w:tcPr>
          <w:p w14:paraId="44C97A62"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0068D80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13315AC"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FD33EA1"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561671DD" w14:textId="77777777" w:rsidR="006A0F3B" w:rsidRDefault="00000000">
            <w:pPr>
              <w:spacing w:after="80"/>
              <w:jc w:val="center"/>
            </w:pPr>
            <w:r>
              <w:rPr>
                <w:b/>
                <w:bCs/>
                <w:color w:val="000000"/>
                <w:sz w:val="22"/>
                <w:szCs w:val="22"/>
              </w:rPr>
              <w:t>Observation</w:t>
            </w:r>
          </w:p>
        </w:tc>
      </w:tr>
      <w:tr w:rsidR="006A0F3B" w14:paraId="79A31A45" w14:textId="77777777">
        <w:trPr>
          <w:tblHeader/>
        </w:trPr>
        <w:tc>
          <w:tcPr>
            <w:tcW w:w="650" w:type="pct"/>
            <w:shd w:val="clear" w:color="auto" w:fill="F5F5F5"/>
            <w:tcMar>
              <w:top w:w="50" w:type="dxa"/>
              <w:left w:w="90" w:type="dxa"/>
              <w:bottom w:w="50" w:type="dxa"/>
              <w:right w:w="90" w:type="dxa"/>
            </w:tcMar>
          </w:tcPr>
          <w:p w14:paraId="49D37DEE" w14:textId="77777777" w:rsidR="006A0F3B" w:rsidRDefault="006A0F3B">
            <w:pPr>
              <w:spacing w:after="80"/>
            </w:pPr>
          </w:p>
        </w:tc>
        <w:tc>
          <w:tcPr>
            <w:tcW w:w="1250" w:type="pct"/>
            <w:shd w:val="clear" w:color="auto" w:fill="F5F5F5"/>
            <w:tcMar>
              <w:top w:w="50" w:type="dxa"/>
              <w:left w:w="90" w:type="dxa"/>
              <w:bottom w:w="50" w:type="dxa"/>
              <w:right w:w="90" w:type="dxa"/>
            </w:tcMar>
          </w:tcPr>
          <w:p w14:paraId="5192E61B"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0B928110"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E6E01D5" w14:textId="77777777" w:rsidR="006A0F3B" w:rsidRDefault="006A0F3B">
            <w:pPr>
              <w:spacing w:after="80"/>
            </w:pPr>
          </w:p>
        </w:tc>
        <w:tc>
          <w:tcPr>
            <w:tcW w:w="700" w:type="pct"/>
            <w:shd w:val="clear" w:color="auto" w:fill="F5F5F5"/>
            <w:tcMar>
              <w:top w:w="50" w:type="dxa"/>
              <w:left w:w="90" w:type="dxa"/>
              <w:bottom w:w="50" w:type="dxa"/>
              <w:right w:w="90" w:type="dxa"/>
            </w:tcMar>
          </w:tcPr>
          <w:p w14:paraId="2D48F2A4" w14:textId="77777777" w:rsidR="006A0F3B" w:rsidRDefault="006A0F3B">
            <w:pPr>
              <w:spacing w:after="80"/>
            </w:pPr>
          </w:p>
        </w:tc>
        <w:tc>
          <w:tcPr>
            <w:tcW w:w="550" w:type="pct"/>
            <w:shd w:val="clear" w:color="auto" w:fill="F5F5F5"/>
            <w:tcMar>
              <w:top w:w="50" w:type="dxa"/>
              <w:left w:w="90" w:type="dxa"/>
              <w:bottom w:w="50" w:type="dxa"/>
              <w:right w:w="90" w:type="dxa"/>
            </w:tcMar>
          </w:tcPr>
          <w:p w14:paraId="62914223" w14:textId="77777777" w:rsidR="006A0F3B" w:rsidRDefault="006A0F3B">
            <w:pPr>
              <w:spacing w:after="80"/>
            </w:pPr>
          </w:p>
        </w:tc>
      </w:tr>
      <w:tr w:rsidR="006A0F3B" w14:paraId="7EDF3E23" w14:textId="77777777">
        <w:tc>
          <w:tcPr>
            <w:tcW w:w="650" w:type="pct"/>
            <w:tcMar>
              <w:top w:w="50" w:type="dxa"/>
              <w:left w:w="90" w:type="dxa"/>
              <w:bottom w:w="50" w:type="dxa"/>
              <w:right w:w="90" w:type="dxa"/>
            </w:tcMar>
          </w:tcPr>
          <w:p w14:paraId="0133B5F1" w14:textId="77777777" w:rsidR="006A0F3B" w:rsidRDefault="00000000">
            <w:pPr>
              <w:spacing w:after="30"/>
            </w:pPr>
            <w:r>
              <w:rPr>
                <w:b/>
                <w:bCs/>
                <w:color w:val="000000"/>
                <w:sz w:val="22"/>
                <w:szCs w:val="22"/>
              </w:rPr>
              <w:t>I. RÉVISION</w:t>
            </w:r>
          </w:p>
          <w:p w14:paraId="37D78F2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39CAD21" w14:textId="77777777" w:rsidR="006A0F3B" w:rsidRDefault="00000000">
            <w:pPr>
              <w:spacing w:after="40"/>
            </w:pPr>
            <w:r>
              <w:rPr>
                <w:color w:val="000000"/>
                <w:sz w:val="21"/>
                <w:szCs w:val="21"/>
              </w:rPr>
              <w:t>Cite les quatre types de transport.</w:t>
            </w:r>
          </w:p>
          <w:p w14:paraId="0CAAB2FE" w14:textId="77777777" w:rsidR="006A0F3B" w:rsidRDefault="00000000">
            <w:pPr>
              <w:spacing w:after="40"/>
            </w:pPr>
            <w:r>
              <w:rPr>
                <w:color w:val="000000"/>
                <w:sz w:val="21"/>
                <w:szCs w:val="21"/>
              </w:rPr>
              <w:t>Pourquoi les voies de communication sont-elles vitales ?</w:t>
            </w:r>
          </w:p>
        </w:tc>
        <w:tc>
          <w:tcPr>
            <w:tcW w:w="1250" w:type="pct"/>
            <w:tcMar>
              <w:top w:w="50" w:type="dxa"/>
              <w:left w:w="90" w:type="dxa"/>
              <w:bottom w:w="50" w:type="dxa"/>
              <w:right w:w="90" w:type="dxa"/>
            </w:tcMar>
          </w:tcPr>
          <w:p w14:paraId="0BA17240" w14:textId="77777777" w:rsidR="006A0F3B" w:rsidRDefault="00000000">
            <w:pPr>
              <w:spacing w:after="40"/>
            </w:pPr>
            <w:r>
              <w:rPr>
                <w:color w:val="000000"/>
                <w:sz w:val="21"/>
                <w:szCs w:val="21"/>
              </w:rPr>
              <w:t>R.A. : La route, le rail, la mer et l'air.</w:t>
            </w:r>
          </w:p>
          <w:p w14:paraId="4BA8A8A9" w14:textId="77777777" w:rsidR="006A0F3B" w:rsidRDefault="00000000">
            <w:pPr>
              <w:spacing w:after="40"/>
            </w:pPr>
            <w:r>
              <w:rPr>
                <w:color w:val="000000"/>
                <w:sz w:val="21"/>
                <w:szCs w:val="21"/>
              </w:rPr>
              <w:t>R.A. : Sans elles, les récoltes ne sortent pas et les marchandises n'entrent pas : pas de commerce, pas de développement.</w:t>
            </w:r>
          </w:p>
        </w:tc>
        <w:tc>
          <w:tcPr>
            <w:tcW w:w="600" w:type="pct"/>
            <w:tcMar>
              <w:top w:w="50" w:type="dxa"/>
              <w:left w:w="90" w:type="dxa"/>
              <w:bottom w:w="50" w:type="dxa"/>
              <w:right w:w="90" w:type="dxa"/>
            </w:tcMar>
          </w:tcPr>
          <w:p w14:paraId="205B4A11"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69352C84"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37F9A297" w14:textId="77777777" w:rsidR="006A0F3B" w:rsidRDefault="006A0F3B">
            <w:pPr>
              <w:spacing w:after="80"/>
            </w:pPr>
          </w:p>
        </w:tc>
      </w:tr>
      <w:tr w:rsidR="006A0F3B" w14:paraId="10B385EB" w14:textId="77777777">
        <w:tc>
          <w:tcPr>
            <w:tcW w:w="9026" w:type="dxa"/>
            <w:gridSpan w:val="6"/>
            <w:shd w:val="clear" w:color="auto" w:fill="EAF3FB"/>
            <w:tcMar>
              <w:top w:w="50" w:type="dxa"/>
              <w:left w:w="90" w:type="dxa"/>
              <w:bottom w:w="50" w:type="dxa"/>
              <w:right w:w="90" w:type="dxa"/>
            </w:tcMar>
          </w:tcPr>
          <w:p w14:paraId="555FC943" w14:textId="77777777" w:rsidR="006A0F3B" w:rsidRDefault="00000000">
            <w:pPr>
              <w:spacing w:after="20"/>
            </w:pPr>
            <w:r>
              <w:rPr>
                <w:b/>
                <w:bCs/>
                <w:color w:val="000000"/>
                <w:sz w:val="23"/>
                <w:szCs w:val="23"/>
              </w:rPr>
              <w:t>II. NOUVELLE LEÇON</w:t>
            </w:r>
          </w:p>
          <w:p w14:paraId="56B8F59E" w14:textId="77777777" w:rsidR="006A0F3B" w:rsidRDefault="00000000">
            <w:pPr>
              <w:spacing w:after="80"/>
            </w:pPr>
            <w:r>
              <w:rPr>
                <w:i/>
                <w:iCs/>
                <w:color w:val="000000"/>
                <w:sz w:val="21"/>
                <w:szCs w:val="21"/>
              </w:rPr>
              <w:t>22 min</w:t>
            </w:r>
          </w:p>
        </w:tc>
      </w:tr>
      <w:tr w:rsidR="006A0F3B" w14:paraId="3D7FCE4C" w14:textId="77777777">
        <w:tc>
          <w:tcPr>
            <w:tcW w:w="650" w:type="pct"/>
            <w:tcMar>
              <w:top w:w="50" w:type="dxa"/>
              <w:left w:w="90" w:type="dxa"/>
              <w:bottom w:w="50" w:type="dxa"/>
              <w:right w:w="90" w:type="dxa"/>
            </w:tcMar>
          </w:tcPr>
          <w:p w14:paraId="522541D7"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A5BBB28" w14:textId="77777777" w:rsidR="006A0F3B" w:rsidRDefault="00000000">
            <w:pPr>
              <w:spacing w:after="40"/>
            </w:pPr>
            <w:r>
              <w:rPr>
                <w:color w:val="000000"/>
                <w:sz w:val="21"/>
                <w:szCs w:val="21"/>
              </w:rPr>
              <w:t xml:space="preserve">Soirée à la maison. </w:t>
            </w:r>
            <w:proofErr w:type="spellStart"/>
            <w:r>
              <w:rPr>
                <w:color w:val="000000"/>
                <w:sz w:val="21"/>
                <w:szCs w:val="21"/>
              </w:rPr>
              <w:t>Miora</w:t>
            </w:r>
            <w:proofErr w:type="spellEnd"/>
            <w:r>
              <w:rPr>
                <w:color w:val="000000"/>
                <w:sz w:val="21"/>
                <w:szCs w:val="21"/>
              </w:rPr>
              <w:t xml:space="preserve"> tient le téléphone de maman : à l'écran, cousin Tojo sourit depuis Toamasina — l'image voyage par Internet, en un clin d'œil, malgré les cinq cents kilomètres. À côté, Hery dicte son </w:t>
            </w:r>
            <w:r>
              <w:rPr>
                <w:color w:val="000000"/>
                <w:sz w:val="21"/>
                <w:szCs w:val="21"/>
              </w:rPr>
              <w:lastRenderedPageBreak/>
              <w:t>devoir à l'ordinateur de papa, qui tape les mots tout seul. Et l'application traduit la phrase en anglais pour l'ami étranger de Tojo. « Cet ordinateur ne comprend pas ce qu'il écrit, précise papa. Mais d'autres machines apprennent : elles reconnaissent les visages, répondent aux questions, conduisent des voitures. On appelle ça l'intelligence artificielle. Un outil merveilleux — à condition de rester le maître. »</w:t>
            </w:r>
          </w:p>
          <w:p w14:paraId="2C27D682" w14:textId="77777777" w:rsidR="006A0F3B" w:rsidRDefault="00000000">
            <w:pPr>
              <w:spacing w:after="40"/>
            </w:pPr>
            <w:r>
              <w:rPr>
                <w:color w:val="000000"/>
                <w:sz w:val="21"/>
                <w:szCs w:val="21"/>
              </w:rPr>
              <w:t>Que peut-on faire avec les nouvelles technologies, et que faut-il en penser ?</w:t>
            </w:r>
          </w:p>
        </w:tc>
        <w:tc>
          <w:tcPr>
            <w:tcW w:w="1250" w:type="pct"/>
            <w:tcMar>
              <w:top w:w="50" w:type="dxa"/>
              <w:left w:w="90" w:type="dxa"/>
              <w:bottom w:w="50" w:type="dxa"/>
              <w:right w:w="90" w:type="dxa"/>
            </w:tcMar>
          </w:tcPr>
          <w:p w14:paraId="0F5CFF23" w14:textId="77777777" w:rsidR="006A0F3B" w:rsidRDefault="00000000">
            <w:pPr>
              <w:spacing w:after="40"/>
            </w:pPr>
            <w:r>
              <w:rPr>
                <w:color w:val="000000"/>
                <w:sz w:val="21"/>
                <w:szCs w:val="21"/>
              </w:rPr>
              <w:lastRenderedPageBreak/>
              <w:t xml:space="preserve">R.A. : Téléphone, ordinateur, Internet et robot changent la vie : parler loin, apprendre, traduire, calculer. L'intelligence artificielle apprend des exemples et aide l'homme. Mais elle a des inconvénients : </w:t>
            </w:r>
            <w:r>
              <w:rPr>
                <w:color w:val="000000"/>
                <w:sz w:val="21"/>
                <w:szCs w:val="21"/>
              </w:rPr>
              <w:lastRenderedPageBreak/>
              <w:t>coût, dépendance, emplois remplacés, erreurs — l'homme doit rester le maître de l'outil.</w:t>
            </w:r>
          </w:p>
        </w:tc>
        <w:tc>
          <w:tcPr>
            <w:tcW w:w="600" w:type="pct"/>
            <w:tcMar>
              <w:top w:w="50" w:type="dxa"/>
              <w:left w:w="90" w:type="dxa"/>
              <w:bottom w:w="50" w:type="dxa"/>
              <w:right w:w="90" w:type="dxa"/>
            </w:tcMar>
          </w:tcPr>
          <w:p w14:paraId="7DB4A73F"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16810B4F" w14:textId="77777777" w:rsidR="006A0F3B" w:rsidRDefault="00000000">
            <w:pPr>
              <w:spacing w:after="40"/>
            </w:pPr>
            <w:r>
              <w:rPr>
                <w:color w:val="000000"/>
                <w:sz w:val="19"/>
                <w:szCs w:val="19"/>
              </w:rPr>
              <w:t>Schéma de la nouvelle technologie (page Leçon)</w:t>
            </w:r>
          </w:p>
        </w:tc>
        <w:tc>
          <w:tcPr>
            <w:tcW w:w="550" w:type="pct"/>
            <w:tcMar>
              <w:top w:w="50" w:type="dxa"/>
              <w:left w:w="90" w:type="dxa"/>
              <w:bottom w:w="50" w:type="dxa"/>
              <w:right w:w="90" w:type="dxa"/>
            </w:tcMar>
          </w:tcPr>
          <w:p w14:paraId="6F9B8D12" w14:textId="77777777" w:rsidR="006A0F3B" w:rsidRDefault="006A0F3B">
            <w:pPr>
              <w:spacing w:after="80"/>
            </w:pPr>
          </w:p>
        </w:tc>
      </w:tr>
      <w:tr w:rsidR="006A0F3B" w14:paraId="5115B231" w14:textId="77777777">
        <w:tc>
          <w:tcPr>
            <w:tcW w:w="650" w:type="pct"/>
            <w:tcMar>
              <w:top w:w="50" w:type="dxa"/>
              <w:left w:w="90" w:type="dxa"/>
              <w:bottom w:w="50" w:type="dxa"/>
              <w:right w:w="90" w:type="dxa"/>
            </w:tcMar>
          </w:tcPr>
          <w:p w14:paraId="6B19FCAB"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EFF1BC3" w14:textId="77777777" w:rsidR="006A0F3B" w:rsidRDefault="00000000">
            <w:pPr>
              <w:spacing w:after="40"/>
            </w:pPr>
            <w:r>
              <w:rPr>
                <w:color w:val="000000"/>
                <w:sz w:val="21"/>
                <w:szCs w:val="21"/>
              </w:rPr>
              <w:t>Aujourd'hui, nous terminons les leçons de l'unité 5 avec : « La nouvelle technologie et l'intelligence artificielle ». Après cette séance, vous serez capables de citer ces outils, de donner des exemples d'intelligence artificielle et d'en dire les avantages et les inconvénients.</w:t>
            </w:r>
          </w:p>
        </w:tc>
        <w:tc>
          <w:tcPr>
            <w:tcW w:w="1250" w:type="pct"/>
            <w:tcMar>
              <w:top w:w="50" w:type="dxa"/>
              <w:left w:w="90" w:type="dxa"/>
              <w:bottom w:w="50" w:type="dxa"/>
              <w:right w:w="90" w:type="dxa"/>
            </w:tcMar>
          </w:tcPr>
          <w:p w14:paraId="7BD8FA8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E10F6F2"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7BDE8856"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321570F" w14:textId="77777777" w:rsidR="006A0F3B" w:rsidRDefault="006A0F3B">
            <w:pPr>
              <w:spacing w:after="80"/>
            </w:pPr>
          </w:p>
        </w:tc>
      </w:tr>
      <w:tr w:rsidR="006A0F3B" w14:paraId="7CA9A35E" w14:textId="77777777">
        <w:tc>
          <w:tcPr>
            <w:tcW w:w="650" w:type="pct"/>
            <w:tcMar>
              <w:top w:w="50" w:type="dxa"/>
              <w:left w:w="90" w:type="dxa"/>
              <w:bottom w:w="50" w:type="dxa"/>
              <w:right w:w="90" w:type="dxa"/>
            </w:tcMar>
          </w:tcPr>
          <w:p w14:paraId="4861D02D" w14:textId="77777777" w:rsidR="006A0F3B" w:rsidRDefault="00000000">
            <w:pPr>
              <w:spacing w:after="30"/>
            </w:pPr>
            <w:r>
              <w:rPr>
                <w:b/>
                <w:bCs/>
                <w:color w:val="000000"/>
                <w:sz w:val="22"/>
                <w:szCs w:val="22"/>
              </w:rPr>
              <w:lastRenderedPageBreak/>
              <w:t>3. Observation</w:t>
            </w:r>
          </w:p>
        </w:tc>
        <w:tc>
          <w:tcPr>
            <w:tcW w:w="1250" w:type="pct"/>
            <w:tcMar>
              <w:top w:w="50" w:type="dxa"/>
              <w:left w:w="90" w:type="dxa"/>
              <w:bottom w:w="50" w:type="dxa"/>
              <w:right w:w="90" w:type="dxa"/>
            </w:tcMar>
          </w:tcPr>
          <w:p w14:paraId="6B7C2809" w14:textId="77777777" w:rsidR="006A0F3B" w:rsidRDefault="00000000">
            <w:pPr>
              <w:spacing w:after="40"/>
            </w:pPr>
            <w:r>
              <w:rPr>
                <w:color w:val="000000"/>
                <w:sz w:val="21"/>
                <w:szCs w:val="21"/>
              </w:rPr>
              <w:t>Observez bien le schéma : les quatre outils — téléphone, ordinateur, Internet, robot — et la balance des avantages et des inconvénients.</w:t>
            </w:r>
          </w:p>
        </w:tc>
        <w:tc>
          <w:tcPr>
            <w:tcW w:w="1250" w:type="pct"/>
            <w:tcMar>
              <w:top w:w="50" w:type="dxa"/>
              <w:left w:w="90" w:type="dxa"/>
              <w:bottom w:w="50" w:type="dxa"/>
              <w:right w:w="90" w:type="dxa"/>
            </w:tcMar>
          </w:tcPr>
          <w:p w14:paraId="1518CB5F"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33EB6C7"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7F6E422" w14:textId="77777777" w:rsidR="006A0F3B" w:rsidRDefault="00000000">
            <w:pPr>
              <w:spacing w:after="40"/>
            </w:pPr>
            <w:r>
              <w:rPr>
                <w:color w:val="000000"/>
                <w:sz w:val="19"/>
                <w:szCs w:val="19"/>
              </w:rPr>
              <w:t>Schéma de la nouvelle technologie (page Leçon)</w:t>
            </w:r>
          </w:p>
        </w:tc>
        <w:tc>
          <w:tcPr>
            <w:tcW w:w="550" w:type="pct"/>
            <w:tcMar>
              <w:top w:w="50" w:type="dxa"/>
              <w:left w:w="90" w:type="dxa"/>
              <w:bottom w:w="50" w:type="dxa"/>
              <w:right w:w="90" w:type="dxa"/>
            </w:tcMar>
          </w:tcPr>
          <w:p w14:paraId="659ABF4C" w14:textId="77777777" w:rsidR="006A0F3B" w:rsidRDefault="006A0F3B">
            <w:pPr>
              <w:spacing w:after="80"/>
            </w:pPr>
          </w:p>
        </w:tc>
      </w:tr>
      <w:tr w:rsidR="006A0F3B" w14:paraId="7BA98A9F" w14:textId="77777777">
        <w:tc>
          <w:tcPr>
            <w:tcW w:w="650" w:type="pct"/>
            <w:tcMar>
              <w:top w:w="50" w:type="dxa"/>
              <w:left w:w="90" w:type="dxa"/>
              <w:bottom w:w="50" w:type="dxa"/>
              <w:right w:w="90" w:type="dxa"/>
            </w:tcMar>
          </w:tcPr>
          <w:p w14:paraId="12ED4869"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3FF8FFB" w14:textId="77777777" w:rsidR="006A0F3B" w:rsidRDefault="00000000">
            <w:pPr>
              <w:spacing w:after="40"/>
            </w:pPr>
            <w:r>
              <w:rPr>
                <w:color w:val="000000"/>
                <w:sz w:val="21"/>
                <w:szCs w:val="21"/>
              </w:rPr>
              <w:t>Cite quatre outils de la nouvelle technologie.</w:t>
            </w:r>
          </w:p>
          <w:p w14:paraId="6E434D9F" w14:textId="77777777" w:rsidR="006A0F3B" w:rsidRDefault="00000000">
            <w:pPr>
              <w:spacing w:after="40"/>
            </w:pPr>
            <w:r>
              <w:rPr>
                <w:color w:val="000000"/>
                <w:sz w:val="21"/>
                <w:szCs w:val="21"/>
              </w:rPr>
              <w:t>Que permet le téléphone portable ?</w:t>
            </w:r>
          </w:p>
          <w:p w14:paraId="2705CADE" w14:textId="77777777" w:rsidR="006A0F3B" w:rsidRDefault="00000000">
            <w:pPr>
              <w:spacing w:after="40"/>
            </w:pPr>
            <w:r>
              <w:rPr>
                <w:color w:val="000000"/>
                <w:sz w:val="21"/>
                <w:szCs w:val="21"/>
              </w:rPr>
              <w:t>Qu'est-ce qu'Internet ?</w:t>
            </w:r>
          </w:p>
          <w:p w14:paraId="2444751A" w14:textId="77777777" w:rsidR="006A0F3B" w:rsidRDefault="00000000">
            <w:pPr>
              <w:spacing w:after="40"/>
            </w:pPr>
            <w:r>
              <w:rPr>
                <w:color w:val="000000"/>
                <w:sz w:val="21"/>
                <w:szCs w:val="21"/>
              </w:rPr>
              <w:t>Qu'est-ce qu'un robot ?</w:t>
            </w:r>
          </w:p>
          <w:p w14:paraId="714D20BD" w14:textId="77777777" w:rsidR="006A0F3B" w:rsidRDefault="00000000">
            <w:pPr>
              <w:spacing w:after="40"/>
            </w:pPr>
            <w:r>
              <w:rPr>
                <w:color w:val="000000"/>
                <w:sz w:val="21"/>
                <w:szCs w:val="21"/>
              </w:rPr>
              <w:t>Qu'est-ce que l'intelligence artificielle ?</w:t>
            </w:r>
          </w:p>
          <w:p w14:paraId="36EDD8A3" w14:textId="77777777" w:rsidR="006A0F3B" w:rsidRDefault="00000000">
            <w:pPr>
              <w:spacing w:after="40"/>
            </w:pPr>
            <w:r>
              <w:rPr>
                <w:color w:val="000000"/>
                <w:sz w:val="21"/>
                <w:szCs w:val="21"/>
              </w:rPr>
              <w:t>Cite un inconvénient de ces technologies.</w:t>
            </w:r>
          </w:p>
        </w:tc>
        <w:tc>
          <w:tcPr>
            <w:tcW w:w="1250" w:type="pct"/>
            <w:tcMar>
              <w:top w:w="50" w:type="dxa"/>
              <w:left w:w="90" w:type="dxa"/>
              <w:bottom w:w="50" w:type="dxa"/>
              <w:right w:w="90" w:type="dxa"/>
            </w:tcMar>
          </w:tcPr>
          <w:p w14:paraId="5D9CC74B" w14:textId="77777777" w:rsidR="006A0F3B" w:rsidRDefault="00000000">
            <w:pPr>
              <w:spacing w:after="40"/>
            </w:pPr>
            <w:r>
              <w:rPr>
                <w:color w:val="000000"/>
                <w:sz w:val="21"/>
                <w:szCs w:val="21"/>
              </w:rPr>
              <w:t>R.A. : Le téléphone, l'ordinateur, Internet et le robot.</w:t>
            </w:r>
          </w:p>
          <w:p w14:paraId="62967F88" w14:textId="77777777" w:rsidR="006A0F3B" w:rsidRDefault="00000000">
            <w:pPr>
              <w:spacing w:after="40"/>
            </w:pPr>
            <w:r>
              <w:rPr>
                <w:color w:val="000000"/>
                <w:sz w:val="21"/>
                <w:szCs w:val="21"/>
              </w:rPr>
              <w:t>R.A. : Parler et voir des personnes très loin, envoyer des messages, payer certains achats.</w:t>
            </w:r>
          </w:p>
          <w:p w14:paraId="42A764D7" w14:textId="77777777" w:rsidR="006A0F3B" w:rsidRDefault="00000000">
            <w:pPr>
              <w:spacing w:after="40"/>
            </w:pPr>
            <w:r>
              <w:rPr>
                <w:color w:val="000000"/>
                <w:sz w:val="21"/>
                <w:szCs w:val="21"/>
              </w:rPr>
              <w:t>R.A. : C'est le grand réseau qui relie les ordinateurs du monde : on y apprend, on y vend, on y parle.</w:t>
            </w:r>
          </w:p>
          <w:p w14:paraId="2AD45D2E" w14:textId="77777777" w:rsidR="006A0F3B" w:rsidRDefault="00000000">
            <w:pPr>
              <w:spacing w:after="40"/>
            </w:pPr>
            <w:r>
              <w:rPr>
                <w:color w:val="000000"/>
                <w:sz w:val="21"/>
                <w:szCs w:val="21"/>
              </w:rPr>
              <w:t>R.A. : Une machine qui exécute des tâches à la place de l'homme, souvent dans les usines.</w:t>
            </w:r>
          </w:p>
          <w:p w14:paraId="300775B8" w14:textId="77777777" w:rsidR="006A0F3B" w:rsidRDefault="00000000">
            <w:pPr>
              <w:spacing w:after="40"/>
            </w:pPr>
            <w:r>
              <w:rPr>
                <w:color w:val="000000"/>
                <w:sz w:val="21"/>
                <w:szCs w:val="21"/>
              </w:rPr>
              <w:t>R.A. : Des machines qui apprennent à partir d'exemples : traduire, reconnaître, répondre, conseiller.</w:t>
            </w:r>
          </w:p>
          <w:p w14:paraId="293BDCAD" w14:textId="77777777" w:rsidR="006A0F3B" w:rsidRDefault="00000000">
            <w:pPr>
              <w:spacing w:after="40"/>
            </w:pPr>
            <w:r>
              <w:rPr>
                <w:color w:val="000000"/>
                <w:sz w:val="21"/>
                <w:szCs w:val="21"/>
              </w:rPr>
              <w:t>R.A. : Le coût, la dépendance, certains emplois remplacés, les erreurs et les fausses nouvelles.</w:t>
            </w:r>
          </w:p>
        </w:tc>
        <w:tc>
          <w:tcPr>
            <w:tcW w:w="600" w:type="pct"/>
            <w:tcMar>
              <w:top w:w="50" w:type="dxa"/>
              <w:left w:w="90" w:type="dxa"/>
              <w:bottom w:w="50" w:type="dxa"/>
              <w:right w:w="90" w:type="dxa"/>
            </w:tcMar>
          </w:tcPr>
          <w:p w14:paraId="788DA19A" w14:textId="77777777" w:rsidR="006A0F3B" w:rsidRDefault="00000000">
            <w:pPr>
              <w:spacing w:after="40"/>
            </w:pPr>
            <w:r>
              <w:rPr>
                <w:color w:val="000000"/>
                <w:sz w:val="19"/>
                <w:szCs w:val="19"/>
              </w:rPr>
              <w:t>Questions-réponses</w:t>
            </w:r>
          </w:p>
        </w:tc>
        <w:tc>
          <w:tcPr>
            <w:tcW w:w="700" w:type="pct"/>
            <w:tcMar>
              <w:top w:w="50" w:type="dxa"/>
              <w:left w:w="90" w:type="dxa"/>
              <w:bottom w:w="50" w:type="dxa"/>
              <w:right w:w="90" w:type="dxa"/>
            </w:tcMar>
          </w:tcPr>
          <w:p w14:paraId="6C7D7918" w14:textId="77777777" w:rsidR="006A0F3B" w:rsidRDefault="00000000">
            <w:pPr>
              <w:spacing w:after="40"/>
            </w:pPr>
            <w:r>
              <w:rPr>
                <w:color w:val="000000"/>
                <w:sz w:val="19"/>
                <w:szCs w:val="19"/>
              </w:rPr>
              <w:t>Schéma de la nouvelle technologie (page Leçon)</w:t>
            </w:r>
          </w:p>
        </w:tc>
        <w:tc>
          <w:tcPr>
            <w:tcW w:w="550" w:type="pct"/>
            <w:tcMar>
              <w:top w:w="50" w:type="dxa"/>
              <w:left w:w="90" w:type="dxa"/>
              <w:bottom w:w="50" w:type="dxa"/>
              <w:right w:w="90" w:type="dxa"/>
            </w:tcMar>
          </w:tcPr>
          <w:p w14:paraId="249B7A24" w14:textId="77777777" w:rsidR="006A0F3B" w:rsidRDefault="006A0F3B">
            <w:pPr>
              <w:spacing w:after="80"/>
            </w:pPr>
          </w:p>
        </w:tc>
      </w:tr>
      <w:tr w:rsidR="006A0F3B" w14:paraId="5AB95DF4" w14:textId="77777777">
        <w:tc>
          <w:tcPr>
            <w:tcW w:w="650" w:type="pct"/>
            <w:tcMar>
              <w:top w:w="50" w:type="dxa"/>
              <w:left w:w="90" w:type="dxa"/>
              <w:bottom w:w="50" w:type="dxa"/>
              <w:right w:w="90" w:type="dxa"/>
            </w:tcMar>
          </w:tcPr>
          <w:p w14:paraId="3237E3E8"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252F15B9" w14:textId="77777777" w:rsidR="006A0F3B" w:rsidRDefault="00000000">
            <w:pPr>
              <w:spacing w:after="40"/>
            </w:pPr>
            <w:r>
              <w:rPr>
                <w:color w:val="000000"/>
                <w:sz w:val="21"/>
                <w:szCs w:val="21"/>
              </w:rPr>
              <w:t xml:space="preserve">Donc, téléphone, ordinateur, Internet et robot transforment le travail et la vie. L'intelligence artificielle apprend </w:t>
            </w:r>
            <w:r>
              <w:rPr>
                <w:color w:val="000000"/>
                <w:sz w:val="21"/>
                <w:szCs w:val="21"/>
              </w:rPr>
              <w:lastRenderedPageBreak/>
              <w:t>et aide l'homme — traduire, soigner, conseiller. Mais elle coûte cher, rend dépendant et remplace des emplois : l'homme doit rester le maître de l'outil.</w:t>
            </w:r>
          </w:p>
        </w:tc>
        <w:tc>
          <w:tcPr>
            <w:tcW w:w="1250" w:type="pct"/>
            <w:tcMar>
              <w:top w:w="50" w:type="dxa"/>
              <w:left w:w="90" w:type="dxa"/>
              <w:bottom w:w="50" w:type="dxa"/>
              <w:right w:w="90" w:type="dxa"/>
            </w:tcMar>
          </w:tcPr>
          <w:p w14:paraId="1A6116E7"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19B85457"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F885ED4"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DAAC0F5" w14:textId="77777777" w:rsidR="006A0F3B" w:rsidRDefault="006A0F3B">
            <w:pPr>
              <w:spacing w:after="80"/>
            </w:pPr>
          </w:p>
        </w:tc>
      </w:tr>
      <w:tr w:rsidR="006A0F3B" w14:paraId="16D10BC2" w14:textId="77777777">
        <w:tc>
          <w:tcPr>
            <w:tcW w:w="650" w:type="pct"/>
            <w:tcMar>
              <w:top w:w="50" w:type="dxa"/>
              <w:left w:w="90" w:type="dxa"/>
              <w:bottom w:w="50" w:type="dxa"/>
              <w:right w:w="90" w:type="dxa"/>
            </w:tcMar>
          </w:tcPr>
          <w:p w14:paraId="14564983"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D4EE155" w14:textId="77777777" w:rsidR="006A0F3B" w:rsidRDefault="00000000">
            <w:pPr>
              <w:spacing w:after="30"/>
            </w:pPr>
            <w:r>
              <w:rPr>
                <w:i/>
                <w:iCs/>
                <w:color w:val="000000"/>
                <w:sz w:val="20"/>
                <w:szCs w:val="20"/>
              </w:rPr>
              <w:t>Exercice 1 : Réponds par une phrase complète.</w:t>
            </w:r>
          </w:p>
          <w:p w14:paraId="6627634D" w14:textId="77777777" w:rsidR="006A0F3B" w:rsidRDefault="00000000">
            <w:pPr>
              <w:spacing w:after="20"/>
            </w:pPr>
            <w:r>
              <w:rPr>
                <w:color w:val="000000"/>
                <w:sz w:val="19"/>
                <w:szCs w:val="19"/>
              </w:rPr>
              <w:t>1. Cite quatre outils de la nouvelle technologie.</w:t>
            </w:r>
          </w:p>
          <w:p w14:paraId="1019709E" w14:textId="77777777" w:rsidR="006A0F3B" w:rsidRDefault="00000000">
            <w:pPr>
              <w:spacing w:after="20"/>
            </w:pPr>
            <w:r>
              <w:rPr>
                <w:color w:val="000000"/>
                <w:sz w:val="19"/>
                <w:szCs w:val="19"/>
              </w:rPr>
              <w:t>2. Qu'est-ce qu'Internet ?</w:t>
            </w:r>
          </w:p>
          <w:p w14:paraId="3B02299A" w14:textId="77777777" w:rsidR="006A0F3B" w:rsidRDefault="00000000">
            <w:pPr>
              <w:spacing w:after="20"/>
            </w:pPr>
            <w:r>
              <w:rPr>
                <w:color w:val="000000"/>
                <w:sz w:val="19"/>
                <w:szCs w:val="19"/>
              </w:rPr>
              <w:t>3. Que fait un robot dans une usine ?</w:t>
            </w:r>
          </w:p>
          <w:p w14:paraId="5D02C85E" w14:textId="77777777" w:rsidR="006A0F3B" w:rsidRDefault="00000000">
            <w:pPr>
              <w:spacing w:after="20"/>
            </w:pPr>
            <w:r>
              <w:rPr>
                <w:color w:val="000000"/>
                <w:sz w:val="19"/>
                <w:szCs w:val="19"/>
              </w:rPr>
              <w:t>4. Cite deux avantages de l'intelligence artificielle.</w:t>
            </w:r>
          </w:p>
          <w:p w14:paraId="4ECDACAB" w14:textId="77777777" w:rsidR="006A0F3B" w:rsidRDefault="006A0F3B">
            <w:pPr>
              <w:spacing w:after="60"/>
            </w:pPr>
          </w:p>
          <w:p w14:paraId="4365F2E3" w14:textId="77777777" w:rsidR="006A0F3B" w:rsidRDefault="00000000">
            <w:pPr>
              <w:spacing w:after="30"/>
            </w:pPr>
            <w:r>
              <w:rPr>
                <w:i/>
                <w:iCs/>
                <w:color w:val="000000"/>
                <w:sz w:val="20"/>
                <w:szCs w:val="20"/>
              </w:rPr>
              <w:t>Exercice 2 : Dis si chaque phrase est vraie ou fausse.</w:t>
            </w:r>
          </w:p>
          <w:p w14:paraId="3923D558" w14:textId="77777777" w:rsidR="006A0F3B" w:rsidRDefault="00000000">
            <w:pPr>
              <w:spacing w:after="20"/>
            </w:pPr>
            <w:r>
              <w:rPr>
                <w:color w:val="000000"/>
                <w:sz w:val="19"/>
                <w:szCs w:val="19"/>
              </w:rPr>
              <w:t>1. Internet relie les ordinateurs du monde entier.</w:t>
            </w:r>
          </w:p>
          <w:p w14:paraId="2EBC5382" w14:textId="77777777" w:rsidR="006A0F3B" w:rsidRDefault="00000000">
            <w:pPr>
              <w:spacing w:after="20"/>
            </w:pPr>
            <w:r>
              <w:rPr>
                <w:color w:val="000000"/>
                <w:sz w:val="19"/>
                <w:szCs w:val="19"/>
              </w:rPr>
              <w:t>2. L'intelligence artificielle ne fait jamais d'erreur.</w:t>
            </w:r>
          </w:p>
          <w:p w14:paraId="09DC6118" w14:textId="77777777" w:rsidR="006A0F3B" w:rsidRDefault="00000000">
            <w:pPr>
              <w:spacing w:after="20"/>
            </w:pPr>
            <w:r>
              <w:rPr>
                <w:color w:val="000000"/>
                <w:sz w:val="19"/>
                <w:szCs w:val="19"/>
              </w:rPr>
              <w:t>3. Le téléphone permet de voir un cousin à cinq cents kilomètres.</w:t>
            </w:r>
          </w:p>
          <w:p w14:paraId="66859867" w14:textId="77777777" w:rsidR="006A0F3B" w:rsidRDefault="00000000">
            <w:pPr>
              <w:spacing w:after="20"/>
            </w:pPr>
            <w:r>
              <w:rPr>
                <w:color w:val="000000"/>
                <w:sz w:val="19"/>
                <w:szCs w:val="19"/>
              </w:rPr>
              <w:t>4. Certaines machines remplacent des travailleurs.</w:t>
            </w:r>
          </w:p>
          <w:p w14:paraId="2E349A96" w14:textId="77777777" w:rsidR="006A0F3B" w:rsidRDefault="006A0F3B">
            <w:pPr>
              <w:spacing w:after="60"/>
            </w:pPr>
          </w:p>
        </w:tc>
        <w:tc>
          <w:tcPr>
            <w:tcW w:w="1250" w:type="pct"/>
            <w:tcMar>
              <w:top w:w="50" w:type="dxa"/>
              <w:left w:w="90" w:type="dxa"/>
              <w:bottom w:w="50" w:type="dxa"/>
              <w:right w:w="90" w:type="dxa"/>
            </w:tcMar>
          </w:tcPr>
          <w:p w14:paraId="331B26F0" w14:textId="77777777" w:rsidR="006A0F3B" w:rsidRDefault="00000000">
            <w:pPr>
              <w:spacing w:after="25"/>
            </w:pPr>
            <w:r>
              <w:rPr>
                <w:b/>
                <w:bCs/>
                <w:color w:val="000000"/>
                <w:sz w:val="20"/>
                <w:szCs w:val="20"/>
              </w:rPr>
              <w:t>Corrigé de l'exercice 1 :</w:t>
            </w:r>
          </w:p>
          <w:p w14:paraId="33B192BD" w14:textId="77777777" w:rsidR="006A0F3B" w:rsidRDefault="00000000">
            <w:pPr>
              <w:spacing w:after="25"/>
            </w:pPr>
            <w:r>
              <w:rPr>
                <w:color w:val="000000"/>
                <w:sz w:val="19"/>
                <w:szCs w:val="19"/>
              </w:rPr>
              <w:t xml:space="preserve">1. </w:t>
            </w:r>
            <w:r>
              <w:rPr>
                <w:b/>
                <w:bCs/>
                <w:color w:val="C2185B"/>
                <w:sz w:val="19"/>
                <w:szCs w:val="19"/>
              </w:rPr>
              <w:t>Le téléphone, l'ordinateur, Internet et le robot</w:t>
            </w:r>
            <w:r>
              <w:rPr>
                <w:color w:val="000000"/>
                <w:sz w:val="19"/>
                <w:szCs w:val="19"/>
              </w:rPr>
              <w:t>.</w:t>
            </w:r>
          </w:p>
          <w:p w14:paraId="3E57366D" w14:textId="77777777" w:rsidR="006A0F3B" w:rsidRDefault="00000000">
            <w:pPr>
              <w:spacing w:after="25"/>
            </w:pPr>
            <w:r>
              <w:rPr>
                <w:color w:val="000000"/>
                <w:sz w:val="19"/>
                <w:szCs w:val="19"/>
              </w:rPr>
              <w:t xml:space="preserve">2. C'est </w:t>
            </w:r>
            <w:r>
              <w:rPr>
                <w:b/>
                <w:bCs/>
                <w:color w:val="C2185B"/>
                <w:sz w:val="19"/>
                <w:szCs w:val="19"/>
              </w:rPr>
              <w:t>le grand réseau qui relie les ordinateurs du monde</w:t>
            </w:r>
            <w:r>
              <w:rPr>
                <w:color w:val="000000"/>
                <w:sz w:val="19"/>
                <w:szCs w:val="19"/>
              </w:rPr>
              <w:t xml:space="preserve"> : apprendre, vendre, parler.</w:t>
            </w:r>
          </w:p>
          <w:p w14:paraId="32CFBE4D" w14:textId="77777777" w:rsidR="006A0F3B" w:rsidRDefault="00000000">
            <w:pPr>
              <w:spacing w:after="25"/>
            </w:pPr>
            <w:r>
              <w:rPr>
                <w:color w:val="000000"/>
                <w:sz w:val="19"/>
                <w:szCs w:val="19"/>
              </w:rPr>
              <w:t xml:space="preserve">3. Il </w:t>
            </w:r>
            <w:r>
              <w:rPr>
                <w:b/>
                <w:bCs/>
                <w:color w:val="C2185B"/>
                <w:sz w:val="19"/>
                <w:szCs w:val="19"/>
              </w:rPr>
              <w:t>exécute des tâches à la place de l'homme</w:t>
            </w:r>
            <w:r>
              <w:rPr>
                <w:color w:val="000000"/>
                <w:sz w:val="19"/>
                <w:szCs w:val="19"/>
              </w:rPr>
              <w:t xml:space="preserve"> : souder, peindre, emballer.</w:t>
            </w:r>
          </w:p>
          <w:p w14:paraId="66C46D7B" w14:textId="77777777" w:rsidR="006A0F3B" w:rsidRDefault="00000000">
            <w:pPr>
              <w:spacing w:after="25"/>
            </w:pPr>
            <w:r>
              <w:rPr>
                <w:color w:val="000000"/>
                <w:sz w:val="19"/>
                <w:szCs w:val="19"/>
              </w:rPr>
              <w:t xml:space="preserve">4. Par exemple : </w:t>
            </w:r>
            <w:r>
              <w:rPr>
                <w:b/>
                <w:bCs/>
                <w:color w:val="C2185B"/>
                <w:sz w:val="19"/>
                <w:szCs w:val="19"/>
              </w:rPr>
              <w:t>traduire une langue</w:t>
            </w:r>
            <w:r>
              <w:rPr>
                <w:color w:val="000000"/>
                <w:sz w:val="19"/>
                <w:szCs w:val="19"/>
              </w:rPr>
              <w:t xml:space="preserve"> et </w:t>
            </w:r>
            <w:r>
              <w:rPr>
                <w:b/>
                <w:bCs/>
                <w:color w:val="C2185B"/>
                <w:sz w:val="19"/>
                <w:szCs w:val="19"/>
              </w:rPr>
              <w:t>aider les médecins à lire les images du corps</w:t>
            </w:r>
            <w:r>
              <w:rPr>
                <w:color w:val="000000"/>
                <w:sz w:val="19"/>
                <w:szCs w:val="19"/>
              </w:rPr>
              <w:t xml:space="preserve"> (aussi conseiller les paysans).</w:t>
            </w:r>
          </w:p>
          <w:p w14:paraId="18A8FBE6" w14:textId="77777777" w:rsidR="006A0F3B" w:rsidRDefault="006A0F3B">
            <w:pPr>
              <w:spacing w:after="60"/>
            </w:pPr>
          </w:p>
          <w:p w14:paraId="25D475D5" w14:textId="77777777" w:rsidR="006A0F3B" w:rsidRDefault="00000000">
            <w:pPr>
              <w:spacing w:after="25"/>
            </w:pPr>
            <w:r>
              <w:rPr>
                <w:b/>
                <w:bCs/>
                <w:color w:val="000000"/>
                <w:sz w:val="20"/>
                <w:szCs w:val="20"/>
              </w:rPr>
              <w:t>Corrigé de l'exercice 2 :</w:t>
            </w:r>
          </w:p>
          <w:p w14:paraId="62B92699"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c'est le grand réseau.</w:t>
            </w:r>
          </w:p>
          <w:p w14:paraId="740A9A97"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elle apprend, donc elle se trompe aussi — l'homme doit vérifier.</w:t>
            </w:r>
          </w:p>
          <w:p w14:paraId="55D978FB"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l'image voyage par Internet.</w:t>
            </w:r>
          </w:p>
          <w:p w14:paraId="13032534"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c'est l'un des inconvénients.</w:t>
            </w:r>
          </w:p>
          <w:p w14:paraId="7AB70491" w14:textId="77777777" w:rsidR="006A0F3B" w:rsidRDefault="006A0F3B">
            <w:pPr>
              <w:spacing w:after="60"/>
            </w:pPr>
          </w:p>
        </w:tc>
        <w:tc>
          <w:tcPr>
            <w:tcW w:w="600" w:type="pct"/>
            <w:tcMar>
              <w:top w:w="50" w:type="dxa"/>
              <w:left w:w="90" w:type="dxa"/>
              <w:bottom w:w="50" w:type="dxa"/>
              <w:right w:w="90" w:type="dxa"/>
            </w:tcMar>
          </w:tcPr>
          <w:p w14:paraId="5A373638"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327F2D0"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E9AE1B0" w14:textId="77777777" w:rsidR="006A0F3B" w:rsidRDefault="006A0F3B">
            <w:pPr>
              <w:spacing w:after="80"/>
            </w:pPr>
          </w:p>
        </w:tc>
      </w:tr>
      <w:tr w:rsidR="006A0F3B" w14:paraId="11BBAC56" w14:textId="77777777">
        <w:tc>
          <w:tcPr>
            <w:tcW w:w="650" w:type="pct"/>
            <w:tcMar>
              <w:top w:w="50" w:type="dxa"/>
              <w:left w:w="90" w:type="dxa"/>
              <w:bottom w:w="50" w:type="dxa"/>
              <w:right w:w="90" w:type="dxa"/>
            </w:tcMar>
          </w:tcPr>
          <w:p w14:paraId="6CBCDDD3" w14:textId="77777777" w:rsidR="006A0F3B" w:rsidRDefault="00000000">
            <w:pPr>
              <w:spacing w:after="30"/>
            </w:pPr>
            <w:r>
              <w:rPr>
                <w:b/>
                <w:bCs/>
                <w:color w:val="000000"/>
                <w:sz w:val="22"/>
                <w:szCs w:val="22"/>
              </w:rPr>
              <w:t>III. ÉVALUATION</w:t>
            </w:r>
          </w:p>
          <w:p w14:paraId="2496EB61"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4CD0A84D" w14:textId="77777777" w:rsidR="006A0F3B" w:rsidRDefault="00000000">
            <w:pPr>
              <w:spacing w:after="30"/>
            </w:pPr>
            <w:r>
              <w:rPr>
                <w:i/>
                <w:iCs/>
                <w:color w:val="000000"/>
                <w:sz w:val="20"/>
                <w:szCs w:val="20"/>
              </w:rPr>
              <w:t>Exercice 1 : Complète avec les mots : Internet — robot — apprend — maître.</w:t>
            </w:r>
          </w:p>
          <w:p w14:paraId="7BD5776C" w14:textId="77777777" w:rsidR="006A0F3B" w:rsidRDefault="00000000">
            <w:pPr>
              <w:spacing w:after="20"/>
            </w:pPr>
            <w:r>
              <w:rPr>
                <w:color w:val="000000"/>
                <w:sz w:val="19"/>
                <w:szCs w:val="19"/>
              </w:rPr>
              <w:lastRenderedPageBreak/>
              <w:t>Le grand réseau qui relie les ordinateurs s'appelle l'……</w:t>
            </w:r>
            <w:proofErr w:type="gramStart"/>
            <w:r>
              <w:rPr>
                <w:color w:val="000000"/>
                <w:sz w:val="19"/>
                <w:szCs w:val="19"/>
              </w:rPr>
              <w:t>… .</w:t>
            </w:r>
            <w:proofErr w:type="gramEnd"/>
          </w:p>
          <w:p w14:paraId="47536830" w14:textId="77777777" w:rsidR="006A0F3B" w:rsidRDefault="00000000">
            <w:pPr>
              <w:spacing w:after="20"/>
            </w:pPr>
            <w:r>
              <w:rPr>
                <w:color w:val="000000"/>
                <w:sz w:val="19"/>
                <w:szCs w:val="19"/>
              </w:rPr>
              <w:t>La machine qui travaille à la place de l'homme est le ……</w:t>
            </w:r>
            <w:proofErr w:type="gramStart"/>
            <w:r>
              <w:rPr>
                <w:color w:val="000000"/>
                <w:sz w:val="19"/>
                <w:szCs w:val="19"/>
              </w:rPr>
              <w:t>… .</w:t>
            </w:r>
            <w:proofErr w:type="gramEnd"/>
          </w:p>
          <w:p w14:paraId="65D0E050" w14:textId="77777777" w:rsidR="006A0F3B" w:rsidRDefault="00000000">
            <w:pPr>
              <w:spacing w:after="20"/>
            </w:pPr>
            <w:r>
              <w:rPr>
                <w:color w:val="000000"/>
                <w:sz w:val="19"/>
                <w:szCs w:val="19"/>
              </w:rPr>
              <w:t>L'intelligence artificielle ……… à partir d'exemples.</w:t>
            </w:r>
          </w:p>
          <w:p w14:paraId="193A45F7" w14:textId="77777777" w:rsidR="006A0F3B" w:rsidRDefault="00000000">
            <w:pPr>
              <w:spacing w:after="20"/>
            </w:pPr>
            <w:r>
              <w:rPr>
                <w:color w:val="000000"/>
                <w:sz w:val="19"/>
                <w:szCs w:val="19"/>
              </w:rPr>
              <w:t>Devant ces outils, l'homme doit rester le ……</w:t>
            </w:r>
            <w:proofErr w:type="gramStart"/>
            <w:r>
              <w:rPr>
                <w:color w:val="000000"/>
                <w:sz w:val="19"/>
                <w:szCs w:val="19"/>
              </w:rPr>
              <w:t>… .</w:t>
            </w:r>
            <w:proofErr w:type="gramEnd"/>
          </w:p>
          <w:p w14:paraId="6B9AD398" w14:textId="77777777" w:rsidR="006A0F3B" w:rsidRDefault="006A0F3B">
            <w:pPr>
              <w:spacing w:after="60"/>
            </w:pPr>
          </w:p>
          <w:p w14:paraId="2DB45745" w14:textId="77777777" w:rsidR="006A0F3B" w:rsidRDefault="00000000">
            <w:pPr>
              <w:spacing w:after="30"/>
            </w:pPr>
            <w:r>
              <w:rPr>
                <w:i/>
                <w:iCs/>
                <w:color w:val="000000"/>
                <w:sz w:val="20"/>
                <w:szCs w:val="20"/>
              </w:rPr>
              <w:t>Exercice 2 : Entoure la bonne réponse.</w:t>
            </w:r>
          </w:p>
          <w:p w14:paraId="7A84BF04" w14:textId="77777777" w:rsidR="006A0F3B" w:rsidRDefault="00000000">
            <w:pPr>
              <w:spacing w:after="20"/>
            </w:pPr>
            <w:r>
              <w:rPr>
                <w:color w:val="000000"/>
                <w:sz w:val="19"/>
                <w:szCs w:val="19"/>
              </w:rPr>
              <w:t xml:space="preserve">1. </w:t>
            </w:r>
            <w:proofErr w:type="spellStart"/>
            <w:r>
              <w:rPr>
                <w:color w:val="000000"/>
                <w:sz w:val="19"/>
                <w:szCs w:val="19"/>
              </w:rPr>
              <w:t>Miora</w:t>
            </w:r>
            <w:proofErr w:type="spellEnd"/>
            <w:r>
              <w:rPr>
                <w:color w:val="000000"/>
                <w:sz w:val="19"/>
                <w:szCs w:val="19"/>
              </w:rPr>
              <w:t xml:space="preserve"> voit Tojo grâce : A. au téléphone et à Internet — B. à la poste — C. aux tambours</w:t>
            </w:r>
          </w:p>
          <w:p w14:paraId="51A0EB32" w14:textId="77777777" w:rsidR="006A0F3B" w:rsidRDefault="00000000">
            <w:pPr>
              <w:spacing w:after="20"/>
            </w:pPr>
            <w:r>
              <w:rPr>
                <w:color w:val="000000"/>
                <w:sz w:val="19"/>
                <w:szCs w:val="19"/>
              </w:rPr>
              <w:t>2. Un robot sert : A. à exécuter des tâches — B. à chanter — C. à pousser</w:t>
            </w:r>
          </w:p>
          <w:p w14:paraId="256BC8FD" w14:textId="77777777" w:rsidR="006A0F3B" w:rsidRDefault="00000000">
            <w:pPr>
              <w:spacing w:after="20"/>
            </w:pPr>
            <w:r>
              <w:rPr>
                <w:color w:val="000000"/>
                <w:sz w:val="19"/>
                <w:szCs w:val="19"/>
              </w:rPr>
              <w:t>3. L'intelligence artificielle peut : A. traduire une langue — B. faire pousser la pluie — C. voler sans ailes</w:t>
            </w:r>
          </w:p>
          <w:p w14:paraId="330A53FF" w14:textId="77777777" w:rsidR="006A0F3B" w:rsidRDefault="00000000">
            <w:pPr>
              <w:spacing w:after="20"/>
            </w:pPr>
            <w:r>
              <w:rPr>
                <w:color w:val="000000"/>
                <w:sz w:val="19"/>
                <w:szCs w:val="19"/>
              </w:rPr>
              <w:t>4. Un inconvénient des nouvelles technologies : A. la dépendance — B. le riz — C. le sommeil</w:t>
            </w:r>
          </w:p>
          <w:p w14:paraId="2E453F6B" w14:textId="77777777" w:rsidR="006A0F3B" w:rsidRDefault="00000000">
            <w:pPr>
              <w:spacing w:after="20"/>
            </w:pPr>
            <w:r>
              <w:rPr>
                <w:color w:val="000000"/>
                <w:sz w:val="19"/>
                <w:szCs w:val="19"/>
              </w:rPr>
              <w:t>5. La bonne attitude devant ces outils : A. rester le maître et vérifier — B. tout croire — C. tout jeter</w:t>
            </w:r>
          </w:p>
          <w:p w14:paraId="319EC749" w14:textId="77777777" w:rsidR="006A0F3B" w:rsidRDefault="006A0F3B">
            <w:pPr>
              <w:spacing w:after="60"/>
            </w:pPr>
          </w:p>
        </w:tc>
        <w:tc>
          <w:tcPr>
            <w:tcW w:w="1250" w:type="pct"/>
            <w:tcMar>
              <w:top w:w="50" w:type="dxa"/>
              <w:left w:w="90" w:type="dxa"/>
              <w:bottom w:w="50" w:type="dxa"/>
              <w:right w:w="90" w:type="dxa"/>
            </w:tcMar>
          </w:tcPr>
          <w:p w14:paraId="33500613" w14:textId="77777777" w:rsidR="006A0F3B" w:rsidRDefault="00000000">
            <w:pPr>
              <w:spacing w:after="25"/>
            </w:pPr>
            <w:r>
              <w:rPr>
                <w:b/>
                <w:bCs/>
                <w:color w:val="000000"/>
                <w:sz w:val="20"/>
                <w:szCs w:val="20"/>
              </w:rPr>
              <w:lastRenderedPageBreak/>
              <w:t>Corrigé de l'exercice 1 :</w:t>
            </w:r>
          </w:p>
          <w:p w14:paraId="2005D67A" w14:textId="77777777" w:rsidR="006A0F3B" w:rsidRDefault="00000000">
            <w:pPr>
              <w:spacing w:after="25"/>
            </w:pPr>
            <w:proofErr w:type="gramStart"/>
            <w:r>
              <w:rPr>
                <w:color w:val="000000"/>
                <w:sz w:val="19"/>
                <w:szCs w:val="19"/>
              </w:rPr>
              <w:t>l'</w:t>
            </w:r>
            <w:r>
              <w:rPr>
                <w:b/>
                <w:bCs/>
                <w:color w:val="C2185B"/>
                <w:sz w:val="19"/>
                <w:szCs w:val="19"/>
              </w:rPr>
              <w:t>Internet</w:t>
            </w:r>
            <w:proofErr w:type="gramEnd"/>
            <w:r>
              <w:rPr>
                <w:color w:val="000000"/>
                <w:sz w:val="19"/>
                <w:szCs w:val="19"/>
              </w:rPr>
              <w:t xml:space="preserve"> / le </w:t>
            </w:r>
            <w:r>
              <w:rPr>
                <w:b/>
                <w:bCs/>
                <w:color w:val="C2185B"/>
                <w:sz w:val="19"/>
                <w:szCs w:val="19"/>
              </w:rPr>
              <w:t>robot</w:t>
            </w:r>
            <w:r>
              <w:rPr>
                <w:color w:val="000000"/>
                <w:sz w:val="19"/>
                <w:szCs w:val="19"/>
              </w:rPr>
              <w:t xml:space="preserve"> / </w:t>
            </w:r>
            <w:r>
              <w:rPr>
                <w:b/>
                <w:bCs/>
                <w:color w:val="C2185B"/>
                <w:sz w:val="19"/>
                <w:szCs w:val="19"/>
              </w:rPr>
              <w:t>apprend</w:t>
            </w:r>
            <w:r>
              <w:rPr>
                <w:color w:val="000000"/>
                <w:sz w:val="19"/>
                <w:szCs w:val="19"/>
              </w:rPr>
              <w:t xml:space="preserve"> / le </w:t>
            </w:r>
            <w:r>
              <w:rPr>
                <w:b/>
                <w:bCs/>
                <w:color w:val="C2185B"/>
                <w:sz w:val="19"/>
                <w:szCs w:val="19"/>
              </w:rPr>
              <w:t>maître</w:t>
            </w:r>
            <w:r>
              <w:rPr>
                <w:color w:val="000000"/>
                <w:sz w:val="19"/>
                <w:szCs w:val="19"/>
              </w:rPr>
              <w:t>.</w:t>
            </w:r>
          </w:p>
          <w:p w14:paraId="1B01DC6A" w14:textId="77777777" w:rsidR="006A0F3B" w:rsidRDefault="006A0F3B">
            <w:pPr>
              <w:spacing w:after="60"/>
            </w:pPr>
          </w:p>
          <w:p w14:paraId="31719D09" w14:textId="77777777" w:rsidR="006A0F3B" w:rsidRDefault="00000000">
            <w:pPr>
              <w:spacing w:after="25"/>
            </w:pPr>
            <w:r>
              <w:rPr>
                <w:b/>
                <w:bCs/>
                <w:color w:val="000000"/>
                <w:sz w:val="20"/>
                <w:szCs w:val="20"/>
              </w:rPr>
              <w:t>Corrigé de l'exercice 2 :</w:t>
            </w:r>
          </w:p>
          <w:p w14:paraId="6EA22388" w14:textId="77777777" w:rsidR="006A0F3B" w:rsidRDefault="00000000">
            <w:pPr>
              <w:spacing w:after="25"/>
            </w:pPr>
            <w:r>
              <w:rPr>
                <w:color w:val="000000"/>
                <w:sz w:val="19"/>
                <w:szCs w:val="19"/>
              </w:rPr>
              <w:lastRenderedPageBreak/>
              <w:t xml:space="preserve">1. Réponse </w:t>
            </w:r>
            <w:r>
              <w:rPr>
                <w:b/>
                <w:bCs/>
                <w:color w:val="C2185B"/>
                <w:sz w:val="19"/>
                <w:szCs w:val="19"/>
              </w:rPr>
              <w:t>A</w:t>
            </w:r>
            <w:r>
              <w:rPr>
                <w:color w:val="000000"/>
                <w:sz w:val="19"/>
                <w:szCs w:val="19"/>
              </w:rPr>
              <w:t xml:space="preserve"> : l'image voyage en un clin d'œil.</w:t>
            </w:r>
          </w:p>
          <w:p w14:paraId="5D39FA43"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souvent dans les usines.</w:t>
            </w:r>
          </w:p>
          <w:p w14:paraId="1442BEE0"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et reconnaître, conseiller, aider les médecins.</w:t>
            </w:r>
          </w:p>
          <w:p w14:paraId="5FA14561"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aussi le coût et les emplois remplacés.</w:t>
            </w:r>
          </w:p>
          <w:p w14:paraId="48EF884F"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l'homme garde la tête et le jugement.</w:t>
            </w:r>
          </w:p>
          <w:p w14:paraId="284D1205" w14:textId="77777777" w:rsidR="006A0F3B" w:rsidRDefault="006A0F3B">
            <w:pPr>
              <w:spacing w:after="60"/>
            </w:pPr>
          </w:p>
        </w:tc>
        <w:tc>
          <w:tcPr>
            <w:tcW w:w="600" w:type="pct"/>
            <w:tcMar>
              <w:top w:w="50" w:type="dxa"/>
              <w:left w:w="90" w:type="dxa"/>
              <w:bottom w:w="50" w:type="dxa"/>
              <w:right w:w="90" w:type="dxa"/>
            </w:tcMar>
          </w:tcPr>
          <w:p w14:paraId="2FB9230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6C82B6BC"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6DA944A7" w14:textId="77777777" w:rsidR="006A0F3B" w:rsidRDefault="006A0F3B">
            <w:pPr>
              <w:spacing w:after="80"/>
            </w:pPr>
          </w:p>
        </w:tc>
      </w:tr>
    </w:tbl>
    <w:p w14:paraId="67CF27D8" w14:textId="77777777" w:rsidR="006A0F3B" w:rsidRDefault="00000000">
      <w:r>
        <w:br w:type="page"/>
      </w:r>
    </w:p>
    <w:p w14:paraId="11388A0D" w14:textId="77777777" w:rsidR="006A0F3B" w:rsidRDefault="00000000">
      <w:pPr>
        <w:spacing w:before="120" w:after="160"/>
        <w:jc w:val="center"/>
      </w:pPr>
      <w:r>
        <w:rPr>
          <w:b/>
          <w:bCs/>
          <w:color w:val="C00000"/>
          <w:sz w:val="30"/>
          <w:szCs w:val="30"/>
        </w:rPr>
        <w:lastRenderedPageBreak/>
        <w:t>La nouvelle technologie et l'intelligence artificielle</w:t>
      </w:r>
    </w:p>
    <w:p w14:paraId="4114BC83" w14:textId="77777777" w:rsidR="006A0F3B" w:rsidRDefault="00000000">
      <w:pPr>
        <w:spacing w:before="60" w:after="40"/>
        <w:jc w:val="center"/>
      </w:pPr>
      <w:r>
        <w:rPr>
          <w:noProof/>
        </w:rPr>
        <w:drawing>
          <wp:inline distT="0" distB="0" distL="0" distR="0" wp14:anchorId="106A22A7" wp14:editId="52C00B9A">
            <wp:extent cx="4095750" cy="2295525"/>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4095750" cy="2295525"/>
                    </a:xfrm>
                    <a:prstGeom prst="rect">
                      <a:avLst/>
                    </a:prstGeom>
                  </pic:spPr>
                </pic:pic>
              </a:graphicData>
            </a:graphic>
          </wp:inline>
        </w:drawing>
      </w:r>
    </w:p>
    <w:p w14:paraId="5390B260" w14:textId="77777777" w:rsidR="006A0F3B" w:rsidRDefault="00000000">
      <w:pPr>
        <w:spacing w:after="140"/>
        <w:jc w:val="center"/>
      </w:pPr>
      <w:r>
        <w:rPr>
          <w:i/>
          <w:iCs/>
          <w:color w:val="444444"/>
          <w:sz w:val="21"/>
          <w:szCs w:val="21"/>
        </w:rPr>
        <w:t>Téléphone, ordinateur, Internet, robot — et l'intelligence artificielle qui apprend.</w:t>
      </w:r>
    </w:p>
    <w:p w14:paraId="7117DCF8" w14:textId="77777777" w:rsidR="006A0F3B" w:rsidRDefault="00000000">
      <w:pPr>
        <w:spacing w:before="60" w:after="40"/>
        <w:jc w:val="center"/>
      </w:pPr>
      <w:r>
        <w:rPr>
          <w:noProof/>
        </w:rPr>
        <w:drawing>
          <wp:inline distT="0" distB="0" distL="0" distR="0" wp14:anchorId="2C89EFDC" wp14:editId="42C38764">
            <wp:extent cx="4286250" cy="2333625"/>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4286250" cy="2333625"/>
                    </a:xfrm>
                    <a:prstGeom prst="rect">
                      <a:avLst/>
                    </a:prstGeom>
                  </pic:spPr>
                </pic:pic>
              </a:graphicData>
            </a:graphic>
          </wp:inline>
        </w:drawing>
      </w:r>
    </w:p>
    <w:p w14:paraId="3B851CF7" w14:textId="77777777" w:rsidR="006A0F3B" w:rsidRDefault="00000000">
      <w:pPr>
        <w:spacing w:after="140"/>
        <w:jc w:val="center"/>
      </w:pPr>
      <w:r>
        <w:rPr>
          <w:i/>
          <w:iCs/>
          <w:color w:val="444444"/>
          <w:sz w:val="21"/>
          <w:szCs w:val="21"/>
        </w:rPr>
        <w:t xml:space="preserve">Document : au </w:t>
      </w:r>
      <w:proofErr w:type="gramStart"/>
      <w:r>
        <w:rPr>
          <w:i/>
          <w:iCs/>
          <w:color w:val="444444"/>
          <w:sz w:val="21"/>
          <w:szCs w:val="21"/>
        </w:rPr>
        <w:t>foyer?</w:t>
      </w:r>
      <w:proofErr w:type="gramEnd"/>
      <w:r>
        <w:rPr>
          <w:i/>
          <w:iCs/>
          <w:color w:val="444444"/>
          <w:sz w:val="21"/>
          <w:szCs w:val="21"/>
        </w:rPr>
        <w:t xml:space="preserve"> Non : à la maison, </w:t>
      </w:r>
      <w:proofErr w:type="spellStart"/>
      <w:r>
        <w:rPr>
          <w:i/>
          <w:iCs/>
          <w:color w:val="444444"/>
          <w:sz w:val="21"/>
          <w:szCs w:val="21"/>
        </w:rPr>
        <w:t>Miora</w:t>
      </w:r>
      <w:proofErr w:type="spellEnd"/>
      <w:r>
        <w:rPr>
          <w:i/>
          <w:iCs/>
          <w:color w:val="444444"/>
          <w:sz w:val="21"/>
          <w:szCs w:val="21"/>
        </w:rPr>
        <w:t xml:space="preserve"> parle avec cousin Tojo sur le téléphone ; l'écran traduit ses mots en anglais pour l'ami étranger du cousin.</w:t>
      </w:r>
    </w:p>
    <w:p w14:paraId="7CB507C5" w14:textId="77777777" w:rsidR="006A0F3B" w:rsidRDefault="00000000">
      <w:pPr>
        <w:spacing w:before="140" w:after="80"/>
      </w:pPr>
      <w:r>
        <w:rPr>
          <w:b/>
          <w:bCs/>
          <w:color w:val="1E7B34"/>
          <w:sz w:val="26"/>
          <w:szCs w:val="26"/>
        </w:rPr>
        <w:t>1. Des outils qui changent la vie</w:t>
      </w:r>
    </w:p>
    <w:p w14:paraId="47F7FAD1" w14:textId="77777777" w:rsidR="006A0F3B" w:rsidRDefault="00000000">
      <w:pPr>
        <w:spacing w:after="100"/>
      </w:pPr>
      <w:r>
        <w:rPr>
          <w:sz w:val="25"/>
          <w:szCs w:val="25"/>
        </w:rPr>
        <w:t xml:space="preserve">Le </w:t>
      </w:r>
      <w:r>
        <w:rPr>
          <w:b/>
          <w:bCs/>
          <w:color w:val="1F4E79"/>
          <w:sz w:val="25"/>
          <w:szCs w:val="25"/>
        </w:rPr>
        <w:t>téléphone</w:t>
      </w:r>
      <w:r>
        <w:rPr>
          <w:sz w:val="25"/>
          <w:szCs w:val="25"/>
        </w:rPr>
        <w:t xml:space="preserve"> portable met le monde dans la poche : appeler, écrire, voir, payer — même dans les villages où la banque la plus proche est à une journée de route.</w:t>
      </w:r>
    </w:p>
    <w:p w14:paraId="0F5DED49" w14:textId="77777777" w:rsidR="006A0F3B" w:rsidRDefault="00000000">
      <w:pPr>
        <w:spacing w:after="100"/>
      </w:pPr>
      <w:r>
        <w:rPr>
          <w:sz w:val="25"/>
          <w:szCs w:val="25"/>
        </w:rPr>
        <w:t xml:space="preserve">L'ordinateur écrit, calcule et dessine ; </w:t>
      </w:r>
      <w:r>
        <w:rPr>
          <w:b/>
          <w:bCs/>
          <w:color w:val="1F4E79"/>
          <w:sz w:val="25"/>
          <w:szCs w:val="25"/>
        </w:rPr>
        <w:t>Internet</w:t>
      </w:r>
      <w:r>
        <w:rPr>
          <w:sz w:val="25"/>
          <w:szCs w:val="25"/>
        </w:rPr>
        <w:t xml:space="preserve"> relie tout ce qui compte : on y apprend, on y vend, on y parle d'un bout du monde à l'autre. Le </w:t>
      </w:r>
      <w:r>
        <w:rPr>
          <w:b/>
          <w:bCs/>
          <w:color w:val="1F4E79"/>
          <w:sz w:val="25"/>
          <w:szCs w:val="25"/>
        </w:rPr>
        <w:t>robot</w:t>
      </w:r>
      <w:r>
        <w:rPr>
          <w:sz w:val="25"/>
          <w:szCs w:val="25"/>
        </w:rPr>
        <w:t>, enfin, travaille dans les usines : souder, peindre, emballer, sans jamais se fatiguer.</w:t>
      </w:r>
    </w:p>
    <w:p w14:paraId="2164B654" w14:textId="77777777" w:rsidR="006A0F3B" w:rsidRDefault="00000000">
      <w:pPr>
        <w:spacing w:before="140" w:after="80"/>
      </w:pPr>
      <w:r>
        <w:rPr>
          <w:b/>
          <w:bCs/>
          <w:color w:val="1E7B34"/>
          <w:sz w:val="26"/>
          <w:szCs w:val="26"/>
        </w:rPr>
        <w:t>2. L'intelligence artificielle au quotidien</w:t>
      </w:r>
    </w:p>
    <w:p w14:paraId="2FB37FD2" w14:textId="77777777" w:rsidR="006A0F3B" w:rsidRDefault="00000000">
      <w:pPr>
        <w:spacing w:after="100"/>
      </w:pPr>
      <w:r>
        <w:rPr>
          <w:sz w:val="25"/>
          <w:szCs w:val="25"/>
        </w:rPr>
        <w:t>L'</w:t>
      </w:r>
      <w:r>
        <w:rPr>
          <w:b/>
          <w:bCs/>
          <w:color w:val="1F4E79"/>
          <w:sz w:val="25"/>
          <w:szCs w:val="25"/>
        </w:rPr>
        <w:t>intelligence artificielle</w:t>
      </w:r>
      <w:r>
        <w:rPr>
          <w:sz w:val="25"/>
          <w:szCs w:val="25"/>
        </w:rPr>
        <w:t>, c'est la machine qui apprend à partir d'exemples, comme l'élève à partir d'exercices.</w:t>
      </w:r>
    </w:p>
    <w:p w14:paraId="143B63D3" w14:textId="77777777" w:rsidR="006A0F3B" w:rsidRDefault="00000000">
      <w:pPr>
        <w:spacing w:after="100"/>
      </w:pPr>
      <w:r>
        <w:rPr>
          <w:sz w:val="25"/>
          <w:szCs w:val="25"/>
        </w:rPr>
        <w:t>Elle traduit les langues, reconnaît les visages et les maladies sur les images, répond aux questions, conseille les paysans sur les semis, oriente les visiteurs vers les hôtels. De plus en plus, elle travaille dans les hôpitaux, les écoles et les champs de Madagascar.</w:t>
      </w:r>
    </w:p>
    <w:p w14:paraId="45714289" w14:textId="77777777" w:rsidR="006A0F3B" w:rsidRDefault="00000000">
      <w:pPr>
        <w:spacing w:before="140" w:after="80"/>
      </w:pPr>
      <w:r>
        <w:rPr>
          <w:b/>
          <w:bCs/>
          <w:color w:val="1E7B34"/>
          <w:sz w:val="26"/>
          <w:szCs w:val="26"/>
        </w:rPr>
        <w:t>3. Une balance à garder droite</w:t>
      </w:r>
    </w:p>
    <w:p w14:paraId="2512540B" w14:textId="77777777" w:rsidR="006A0F3B" w:rsidRDefault="00000000">
      <w:pPr>
        <w:spacing w:after="100"/>
      </w:pPr>
      <w:r>
        <w:rPr>
          <w:sz w:val="25"/>
          <w:szCs w:val="25"/>
        </w:rPr>
        <w:t>Les avantages sont immenses : parler loin, apprendre vite, soigner mieux, produire plus.</w:t>
      </w:r>
    </w:p>
    <w:p w14:paraId="4B2EEE68" w14:textId="77777777" w:rsidR="006A0F3B" w:rsidRDefault="00000000">
      <w:pPr>
        <w:spacing w:after="100"/>
      </w:pPr>
      <w:r>
        <w:rPr>
          <w:sz w:val="25"/>
          <w:szCs w:val="25"/>
        </w:rPr>
        <w:lastRenderedPageBreak/>
        <w:t>Les inconvénients existent aussi : les outils coûtent cher, rendent dépendants, remplacent certains emplois, et l'</w:t>
      </w:r>
      <w:r>
        <w:rPr>
          <w:b/>
          <w:bCs/>
          <w:color w:val="1F4E79"/>
          <w:sz w:val="25"/>
          <w:szCs w:val="25"/>
        </w:rPr>
        <w:t>intelligence artificielle</w:t>
      </w:r>
      <w:r>
        <w:rPr>
          <w:sz w:val="25"/>
          <w:szCs w:val="25"/>
        </w:rPr>
        <w:t xml:space="preserve"> se trompe parfois — les fausses nouvelles courent vite. La règle : l'homme reste le maître de l'outil, la tête et le jugement. La machine aide, l'homme décide.</w:t>
      </w:r>
    </w:p>
    <w:p w14:paraId="627CDF66" w14:textId="77777777" w:rsidR="006A0F3B" w:rsidRDefault="00000000">
      <w:pPr>
        <w:spacing w:before="160" w:after="60"/>
      </w:pPr>
      <w:r>
        <w:rPr>
          <w:b/>
          <w:bCs/>
          <w:color w:val="000000"/>
          <w:sz w:val="28"/>
          <w:szCs w:val="28"/>
        </w:rPr>
        <w:t>EXERCICES</w:t>
      </w:r>
    </w:p>
    <w:p w14:paraId="6B93412A" w14:textId="77777777" w:rsidR="006A0F3B" w:rsidRDefault="00000000">
      <w:pPr>
        <w:spacing w:after="30"/>
      </w:pPr>
      <w:r>
        <w:rPr>
          <w:b/>
          <w:bCs/>
          <w:color w:val="000000"/>
          <w:sz w:val="25"/>
          <w:szCs w:val="25"/>
        </w:rPr>
        <w:t>Exercice 1 (5 points)</w:t>
      </w:r>
    </w:p>
    <w:p w14:paraId="0B37E4CB" w14:textId="77777777" w:rsidR="006A0F3B" w:rsidRDefault="00000000">
      <w:pPr>
        <w:spacing w:after="40"/>
      </w:pPr>
      <w:r>
        <w:rPr>
          <w:i/>
          <w:iCs/>
          <w:color w:val="000000"/>
        </w:rPr>
        <w:t>Réponds par une phrase complète.</w:t>
      </w:r>
    </w:p>
    <w:p w14:paraId="7A50EF06" w14:textId="77777777" w:rsidR="006A0F3B" w:rsidRDefault="00000000">
      <w:pPr>
        <w:spacing w:after="30"/>
      </w:pPr>
      <w:r>
        <w:rPr>
          <w:color w:val="000000"/>
        </w:rPr>
        <w:t>1. Cite quatre outils de la nouvelle technologie.</w:t>
      </w:r>
    </w:p>
    <w:p w14:paraId="0DEEAAA0" w14:textId="77777777" w:rsidR="006A0F3B" w:rsidRDefault="00000000">
      <w:pPr>
        <w:spacing w:after="30"/>
      </w:pPr>
      <w:r>
        <w:rPr>
          <w:color w:val="000000"/>
        </w:rPr>
        <w:t>2. Qu'est-ce qu'Internet ?</w:t>
      </w:r>
    </w:p>
    <w:p w14:paraId="18146FE7" w14:textId="77777777" w:rsidR="006A0F3B" w:rsidRDefault="00000000">
      <w:pPr>
        <w:spacing w:after="30"/>
      </w:pPr>
      <w:r>
        <w:rPr>
          <w:color w:val="000000"/>
        </w:rPr>
        <w:t>3. Que fait un robot dans une usine ?</w:t>
      </w:r>
    </w:p>
    <w:p w14:paraId="6315B819" w14:textId="77777777" w:rsidR="006A0F3B" w:rsidRDefault="00000000">
      <w:pPr>
        <w:spacing w:after="30"/>
      </w:pPr>
      <w:r>
        <w:rPr>
          <w:color w:val="000000"/>
        </w:rPr>
        <w:t>4. Cite deux avantages de l'intelligence artificielle.</w:t>
      </w:r>
    </w:p>
    <w:p w14:paraId="5344865A" w14:textId="77777777" w:rsidR="006A0F3B" w:rsidRDefault="00000000">
      <w:pPr>
        <w:spacing w:after="30"/>
      </w:pPr>
      <w:r>
        <w:rPr>
          <w:b/>
          <w:bCs/>
          <w:color w:val="000000"/>
          <w:sz w:val="25"/>
          <w:szCs w:val="25"/>
        </w:rPr>
        <w:t>Exercice 2 (5 points)</w:t>
      </w:r>
    </w:p>
    <w:p w14:paraId="06E2FA6C" w14:textId="77777777" w:rsidR="006A0F3B" w:rsidRDefault="00000000">
      <w:pPr>
        <w:spacing w:after="40"/>
      </w:pPr>
      <w:r>
        <w:rPr>
          <w:i/>
          <w:iCs/>
          <w:color w:val="000000"/>
        </w:rPr>
        <w:t>Dis si chaque phrase est vraie ou fausse.</w:t>
      </w:r>
    </w:p>
    <w:p w14:paraId="4CADBEE6" w14:textId="77777777" w:rsidR="006A0F3B" w:rsidRDefault="00000000">
      <w:pPr>
        <w:spacing w:after="30"/>
      </w:pPr>
      <w:r>
        <w:rPr>
          <w:color w:val="000000"/>
        </w:rPr>
        <w:t>1. Internet relie les ordinateurs du monde entier.</w:t>
      </w:r>
    </w:p>
    <w:p w14:paraId="40816A33" w14:textId="77777777" w:rsidR="006A0F3B" w:rsidRDefault="00000000">
      <w:pPr>
        <w:spacing w:after="30"/>
      </w:pPr>
      <w:r>
        <w:rPr>
          <w:color w:val="000000"/>
        </w:rPr>
        <w:t>2. L'intelligence artificielle ne fait jamais d'erreur.</w:t>
      </w:r>
    </w:p>
    <w:p w14:paraId="3FD40EE7" w14:textId="77777777" w:rsidR="006A0F3B" w:rsidRDefault="00000000">
      <w:pPr>
        <w:spacing w:after="30"/>
      </w:pPr>
      <w:r>
        <w:rPr>
          <w:color w:val="000000"/>
        </w:rPr>
        <w:t>3. Le téléphone permet de voir un cousin à cinq cents kilomètres.</w:t>
      </w:r>
    </w:p>
    <w:p w14:paraId="454C8EBB" w14:textId="77777777" w:rsidR="006A0F3B" w:rsidRDefault="00000000">
      <w:pPr>
        <w:spacing w:after="30"/>
      </w:pPr>
      <w:r>
        <w:rPr>
          <w:color w:val="000000"/>
        </w:rPr>
        <w:t>4. Certaines machines remplacent des travailleurs.</w:t>
      </w:r>
    </w:p>
    <w:p w14:paraId="250C7B78" w14:textId="77777777" w:rsidR="006A0F3B" w:rsidRDefault="00000000">
      <w:pPr>
        <w:spacing w:after="30"/>
      </w:pPr>
      <w:r>
        <w:rPr>
          <w:b/>
          <w:bCs/>
          <w:color w:val="000000"/>
          <w:sz w:val="25"/>
          <w:szCs w:val="25"/>
        </w:rPr>
        <w:t>Exercice 3 (5 points)</w:t>
      </w:r>
    </w:p>
    <w:p w14:paraId="6AE974C5" w14:textId="77777777" w:rsidR="006A0F3B" w:rsidRDefault="00000000">
      <w:pPr>
        <w:spacing w:after="40"/>
      </w:pPr>
      <w:r>
        <w:rPr>
          <w:i/>
          <w:iCs/>
          <w:color w:val="000000"/>
        </w:rPr>
        <w:t>Complète avec les mots : Internet — robot — apprend — maître.</w:t>
      </w:r>
    </w:p>
    <w:p w14:paraId="1931A307" w14:textId="77777777" w:rsidR="006A0F3B" w:rsidRDefault="00000000">
      <w:pPr>
        <w:spacing w:after="30"/>
      </w:pPr>
      <w:r>
        <w:rPr>
          <w:color w:val="000000"/>
        </w:rPr>
        <w:t>Le grand réseau qui relie les ordinateurs s'appelle l'……</w:t>
      </w:r>
      <w:proofErr w:type="gramStart"/>
      <w:r>
        <w:rPr>
          <w:color w:val="000000"/>
        </w:rPr>
        <w:t>… .</w:t>
      </w:r>
      <w:proofErr w:type="gramEnd"/>
    </w:p>
    <w:p w14:paraId="204807F4" w14:textId="77777777" w:rsidR="006A0F3B" w:rsidRDefault="00000000">
      <w:pPr>
        <w:spacing w:after="30"/>
      </w:pPr>
      <w:r>
        <w:rPr>
          <w:color w:val="000000"/>
        </w:rPr>
        <w:t>La machine qui travaille à la place de l'homme est le ……</w:t>
      </w:r>
      <w:proofErr w:type="gramStart"/>
      <w:r>
        <w:rPr>
          <w:color w:val="000000"/>
        </w:rPr>
        <w:t>… .</w:t>
      </w:r>
      <w:proofErr w:type="gramEnd"/>
    </w:p>
    <w:p w14:paraId="0665EF44" w14:textId="77777777" w:rsidR="006A0F3B" w:rsidRDefault="00000000">
      <w:pPr>
        <w:spacing w:after="30"/>
      </w:pPr>
      <w:r>
        <w:rPr>
          <w:color w:val="000000"/>
        </w:rPr>
        <w:t>L'intelligence artificielle ……… à partir d'exemples.</w:t>
      </w:r>
    </w:p>
    <w:p w14:paraId="0F98AC18" w14:textId="77777777" w:rsidR="006A0F3B" w:rsidRDefault="00000000">
      <w:pPr>
        <w:spacing w:after="30"/>
      </w:pPr>
      <w:r>
        <w:rPr>
          <w:color w:val="000000"/>
        </w:rPr>
        <w:t>Devant ces outils, l'homme doit rester le ……</w:t>
      </w:r>
      <w:proofErr w:type="gramStart"/>
      <w:r>
        <w:rPr>
          <w:color w:val="000000"/>
        </w:rPr>
        <w:t>… .</w:t>
      </w:r>
      <w:proofErr w:type="gramEnd"/>
    </w:p>
    <w:p w14:paraId="6F0EC485" w14:textId="77777777" w:rsidR="006A0F3B" w:rsidRDefault="00000000">
      <w:pPr>
        <w:spacing w:after="30"/>
      </w:pPr>
      <w:r>
        <w:rPr>
          <w:b/>
          <w:bCs/>
          <w:color w:val="000000"/>
          <w:sz w:val="25"/>
          <w:szCs w:val="25"/>
        </w:rPr>
        <w:t>Exercice 4 (5 points)</w:t>
      </w:r>
    </w:p>
    <w:p w14:paraId="24961E2D" w14:textId="77777777" w:rsidR="006A0F3B" w:rsidRDefault="00000000">
      <w:pPr>
        <w:spacing w:after="40"/>
      </w:pPr>
      <w:r>
        <w:rPr>
          <w:i/>
          <w:iCs/>
          <w:color w:val="000000"/>
        </w:rPr>
        <w:t>Entoure la bonne réponse.</w:t>
      </w:r>
    </w:p>
    <w:p w14:paraId="2E106191" w14:textId="77777777" w:rsidR="006A0F3B" w:rsidRDefault="00000000">
      <w:pPr>
        <w:spacing w:after="30"/>
      </w:pPr>
      <w:r>
        <w:rPr>
          <w:color w:val="000000"/>
        </w:rPr>
        <w:t xml:space="preserve">1. </w:t>
      </w:r>
      <w:proofErr w:type="spellStart"/>
      <w:r>
        <w:rPr>
          <w:color w:val="000000"/>
        </w:rPr>
        <w:t>Miora</w:t>
      </w:r>
      <w:proofErr w:type="spellEnd"/>
      <w:r>
        <w:rPr>
          <w:color w:val="000000"/>
        </w:rPr>
        <w:t xml:space="preserve"> voit Tojo grâce : A. au téléphone et à Internet — B. à la poste — C. aux tambours</w:t>
      </w:r>
    </w:p>
    <w:p w14:paraId="457BBA83" w14:textId="77777777" w:rsidR="006A0F3B" w:rsidRDefault="00000000">
      <w:pPr>
        <w:spacing w:after="30"/>
      </w:pPr>
      <w:r>
        <w:rPr>
          <w:color w:val="000000"/>
        </w:rPr>
        <w:t>2. Un robot sert : A. à exécuter des tâches — B. à chanter — C. à pousser</w:t>
      </w:r>
    </w:p>
    <w:p w14:paraId="36AF0E54" w14:textId="77777777" w:rsidR="006A0F3B" w:rsidRDefault="00000000">
      <w:pPr>
        <w:spacing w:after="30"/>
      </w:pPr>
      <w:r>
        <w:rPr>
          <w:color w:val="000000"/>
        </w:rPr>
        <w:t>3. L'intelligence artificielle peut : A. traduire une langue — B. faire pousser la pluie — C. voler sans ailes</w:t>
      </w:r>
    </w:p>
    <w:p w14:paraId="74C58514" w14:textId="77777777" w:rsidR="006A0F3B" w:rsidRDefault="00000000">
      <w:pPr>
        <w:spacing w:after="30"/>
      </w:pPr>
      <w:r>
        <w:rPr>
          <w:color w:val="000000"/>
        </w:rPr>
        <w:t>4. Un inconvénient des nouvelles technologies : A. la dépendance — B. le riz — C. le sommeil</w:t>
      </w:r>
    </w:p>
    <w:p w14:paraId="588F44EE" w14:textId="77777777" w:rsidR="006A0F3B" w:rsidRDefault="00000000">
      <w:pPr>
        <w:spacing w:after="30"/>
      </w:pPr>
      <w:r>
        <w:rPr>
          <w:color w:val="000000"/>
        </w:rPr>
        <w:t>5. La bonne attitude devant ces outils : A. rester le maître et vérifier — B. tout croire — C. tout jeter</w:t>
      </w:r>
    </w:p>
    <w:p w14:paraId="0B543143" w14:textId="77777777" w:rsidR="006A0F3B" w:rsidRDefault="00000000">
      <w:pPr>
        <w:spacing w:after="120"/>
      </w:pPr>
      <w:r>
        <w:rPr>
          <w:b/>
          <w:bCs/>
          <w:color w:val="000000"/>
        </w:rPr>
        <w:t>Total : 20 points</w:t>
      </w:r>
    </w:p>
    <w:p w14:paraId="37F27FCD" w14:textId="77777777" w:rsidR="006A0F3B" w:rsidRDefault="00000000">
      <w:pPr>
        <w:spacing w:before="120" w:after="60"/>
      </w:pPr>
      <w:r>
        <w:rPr>
          <w:b/>
          <w:bCs/>
          <w:color w:val="000000"/>
          <w:sz w:val="26"/>
          <w:szCs w:val="26"/>
        </w:rPr>
        <w:t>CORRIGÉ</w:t>
      </w:r>
    </w:p>
    <w:p w14:paraId="6D1DB89B" w14:textId="77777777" w:rsidR="006A0F3B" w:rsidRDefault="00000000">
      <w:pPr>
        <w:spacing w:after="30"/>
      </w:pPr>
      <w:r>
        <w:rPr>
          <w:b/>
          <w:bCs/>
          <w:color w:val="000000"/>
        </w:rPr>
        <w:t>Corrigé de l'exercice 1 (5 points) :</w:t>
      </w:r>
    </w:p>
    <w:p w14:paraId="28400A0C" w14:textId="77777777" w:rsidR="006A0F3B" w:rsidRDefault="00000000">
      <w:pPr>
        <w:spacing w:after="30"/>
      </w:pPr>
      <w:r>
        <w:rPr>
          <w:color w:val="000000"/>
        </w:rPr>
        <w:t xml:space="preserve">1. </w:t>
      </w:r>
      <w:r>
        <w:rPr>
          <w:b/>
          <w:bCs/>
          <w:color w:val="C2185B"/>
        </w:rPr>
        <w:t>Le téléphone, l'ordinateur, Internet et le robot</w:t>
      </w:r>
      <w:r>
        <w:rPr>
          <w:color w:val="000000"/>
        </w:rPr>
        <w:t>.</w:t>
      </w:r>
    </w:p>
    <w:p w14:paraId="3BCE2C07" w14:textId="77777777" w:rsidR="006A0F3B" w:rsidRDefault="00000000">
      <w:pPr>
        <w:spacing w:after="30"/>
      </w:pPr>
      <w:r>
        <w:rPr>
          <w:color w:val="000000"/>
        </w:rPr>
        <w:t xml:space="preserve">2. C'est </w:t>
      </w:r>
      <w:r>
        <w:rPr>
          <w:b/>
          <w:bCs/>
          <w:color w:val="C2185B"/>
        </w:rPr>
        <w:t>le grand réseau qui relie les ordinateurs du monde</w:t>
      </w:r>
      <w:r>
        <w:rPr>
          <w:color w:val="000000"/>
        </w:rPr>
        <w:t xml:space="preserve"> : apprendre, vendre, parler.</w:t>
      </w:r>
    </w:p>
    <w:p w14:paraId="6F7BCED3" w14:textId="77777777" w:rsidR="006A0F3B" w:rsidRDefault="00000000">
      <w:pPr>
        <w:spacing w:after="30"/>
      </w:pPr>
      <w:r>
        <w:rPr>
          <w:color w:val="000000"/>
        </w:rPr>
        <w:t xml:space="preserve">3. Il </w:t>
      </w:r>
      <w:r>
        <w:rPr>
          <w:b/>
          <w:bCs/>
          <w:color w:val="C2185B"/>
        </w:rPr>
        <w:t>exécute des tâches à la place de l'homme</w:t>
      </w:r>
      <w:r>
        <w:rPr>
          <w:color w:val="000000"/>
        </w:rPr>
        <w:t xml:space="preserve"> : souder, peindre, emballer.</w:t>
      </w:r>
    </w:p>
    <w:p w14:paraId="7BBA5D06" w14:textId="77777777" w:rsidR="006A0F3B" w:rsidRDefault="00000000">
      <w:pPr>
        <w:spacing w:after="30"/>
      </w:pPr>
      <w:r>
        <w:rPr>
          <w:color w:val="000000"/>
        </w:rPr>
        <w:t xml:space="preserve">4. Par exemple : </w:t>
      </w:r>
      <w:r>
        <w:rPr>
          <w:b/>
          <w:bCs/>
          <w:color w:val="C2185B"/>
        </w:rPr>
        <w:t>traduire une langue</w:t>
      </w:r>
      <w:r>
        <w:rPr>
          <w:color w:val="000000"/>
        </w:rPr>
        <w:t xml:space="preserve"> et </w:t>
      </w:r>
      <w:r>
        <w:rPr>
          <w:b/>
          <w:bCs/>
          <w:color w:val="C2185B"/>
        </w:rPr>
        <w:t>aider les médecins à lire les images du corps</w:t>
      </w:r>
      <w:r>
        <w:rPr>
          <w:color w:val="000000"/>
        </w:rPr>
        <w:t xml:space="preserve"> (aussi conseiller les paysans).</w:t>
      </w:r>
    </w:p>
    <w:p w14:paraId="378FB06F" w14:textId="77777777" w:rsidR="006A0F3B" w:rsidRDefault="00000000">
      <w:pPr>
        <w:spacing w:after="30"/>
      </w:pPr>
      <w:r>
        <w:rPr>
          <w:b/>
          <w:bCs/>
          <w:color w:val="000000"/>
        </w:rPr>
        <w:t>Corrigé de l'exercice 2 (5 points) :</w:t>
      </w:r>
    </w:p>
    <w:p w14:paraId="1E70528A" w14:textId="77777777" w:rsidR="006A0F3B" w:rsidRDefault="00000000">
      <w:pPr>
        <w:spacing w:after="30"/>
      </w:pPr>
      <w:r>
        <w:rPr>
          <w:color w:val="000000"/>
        </w:rPr>
        <w:t xml:space="preserve">1. </w:t>
      </w:r>
      <w:r>
        <w:rPr>
          <w:b/>
          <w:bCs/>
          <w:color w:val="C2185B"/>
        </w:rPr>
        <w:t>Vrai</w:t>
      </w:r>
      <w:r>
        <w:rPr>
          <w:color w:val="000000"/>
        </w:rPr>
        <w:t xml:space="preserve"> : c'est le grand réseau.</w:t>
      </w:r>
    </w:p>
    <w:p w14:paraId="561B4528" w14:textId="77777777" w:rsidR="006A0F3B" w:rsidRDefault="00000000">
      <w:pPr>
        <w:spacing w:after="30"/>
      </w:pPr>
      <w:r>
        <w:rPr>
          <w:color w:val="000000"/>
        </w:rPr>
        <w:t xml:space="preserve">2. </w:t>
      </w:r>
      <w:r>
        <w:rPr>
          <w:b/>
          <w:bCs/>
          <w:color w:val="C2185B"/>
        </w:rPr>
        <w:t>Faux</w:t>
      </w:r>
      <w:r>
        <w:rPr>
          <w:color w:val="000000"/>
        </w:rPr>
        <w:t xml:space="preserve"> : elle apprend, donc elle se trompe aussi — l'homme doit vérifier.</w:t>
      </w:r>
    </w:p>
    <w:p w14:paraId="6F39053E" w14:textId="77777777" w:rsidR="006A0F3B" w:rsidRDefault="00000000">
      <w:pPr>
        <w:spacing w:after="30"/>
      </w:pPr>
      <w:r>
        <w:rPr>
          <w:color w:val="000000"/>
        </w:rPr>
        <w:lastRenderedPageBreak/>
        <w:t xml:space="preserve">3. </w:t>
      </w:r>
      <w:r>
        <w:rPr>
          <w:b/>
          <w:bCs/>
          <w:color w:val="C2185B"/>
        </w:rPr>
        <w:t>Vrai</w:t>
      </w:r>
      <w:r>
        <w:rPr>
          <w:color w:val="000000"/>
        </w:rPr>
        <w:t xml:space="preserve"> : l'image voyage par Internet.</w:t>
      </w:r>
    </w:p>
    <w:p w14:paraId="798B0312" w14:textId="77777777" w:rsidR="006A0F3B" w:rsidRDefault="00000000">
      <w:pPr>
        <w:spacing w:after="30"/>
      </w:pPr>
      <w:r>
        <w:rPr>
          <w:color w:val="000000"/>
        </w:rPr>
        <w:t xml:space="preserve">4. </w:t>
      </w:r>
      <w:r>
        <w:rPr>
          <w:b/>
          <w:bCs/>
          <w:color w:val="C2185B"/>
        </w:rPr>
        <w:t>Vrai</w:t>
      </w:r>
      <w:r>
        <w:rPr>
          <w:color w:val="000000"/>
        </w:rPr>
        <w:t xml:space="preserve"> : c'est l'un des inconvénients.</w:t>
      </w:r>
    </w:p>
    <w:p w14:paraId="6501CAF0" w14:textId="77777777" w:rsidR="006A0F3B" w:rsidRDefault="00000000">
      <w:pPr>
        <w:spacing w:after="30"/>
      </w:pPr>
      <w:r>
        <w:rPr>
          <w:b/>
          <w:bCs/>
          <w:color w:val="000000"/>
        </w:rPr>
        <w:t>Corrigé de l'exercice 3 (5 points) :</w:t>
      </w:r>
    </w:p>
    <w:p w14:paraId="10D34DB4" w14:textId="77777777" w:rsidR="006A0F3B" w:rsidRDefault="00000000">
      <w:pPr>
        <w:spacing w:after="30"/>
      </w:pPr>
      <w:proofErr w:type="gramStart"/>
      <w:r>
        <w:rPr>
          <w:color w:val="000000"/>
        </w:rPr>
        <w:t>l'</w:t>
      </w:r>
      <w:r>
        <w:rPr>
          <w:b/>
          <w:bCs/>
          <w:color w:val="C2185B"/>
        </w:rPr>
        <w:t>Internet</w:t>
      </w:r>
      <w:proofErr w:type="gramEnd"/>
      <w:r>
        <w:rPr>
          <w:color w:val="000000"/>
        </w:rPr>
        <w:t xml:space="preserve"> / le </w:t>
      </w:r>
      <w:r>
        <w:rPr>
          <w:b/>
          <w:bCs/>
          <w:color w:val="C2185B"/>
        </w:rPr>
        <w:t>robot</w:t>
      </w:r>
      <w:r>
        <w:rPr>
          <w:color w:val="000000"/>
        </w:rPr>
        <w:t xml:space="preserve"> / </w:t>
      </w:r>
      <w:r>
        <w:rPr>
          <w:b/>
          <w:bCs/>
          <w:color w:val="C2185B"/>
        </w:rPr>
        <w:t>apprend</w:t>
      </w:r>
      <w:r>
        <w:rPr>
          <w:color w:val="000000"/>
        </w:rPr>
        <w:t xml:space="preserve"> / le </w:t>
      </w:r>
      <w:r>
        <w:rPr>
          <w:b/>
          <w:bCs/>
          <w:color w:val="C2185B"/>
        </w:rPr>
        <w:t>maître</w:t>
      </w:r>
      <w:r>
        <w:rPr>
          <w:color w:val="000000"/>
        </w:rPr>
        <w:t>.</w:t>
      </w:r>
    </w:p>
    <w:p w14:paraId="1558B72D" w14:textId="77777777" w:rsidR="006A0F3B" w:rsidRDefault="00000000">
      <w:pPr>
        <w:spacing w:after="30"/>
      </w:pPr>
      <w:r>
        <w:rPr>
          <w:b/>
          <w:bCs/>
          <w:color w:val="000000"/>
        </w:rPr>
        <w:t>Corrigé de l'exercice 4 (5 points) :</w:t>
      </w:r>
    </w:p>
    <w:p w14:paraId="07780973" w14:textId="77777777" w:rsidR="006A0F3B" w:rsidRDefault="00000000">
      <w:pPr>
        <w:spacing w:after="30"/>
      </w:pPr>
      <w:r>
        <w:rPr>
          <w:color w:val="000000"/>
        </w:rPr>
        <w:t xml:space="preserve">1. Réponse </w:t>
      </w:r>
      <w:r>
        <w:rPr>
          <w:b/>
          <w:bCs/>
          <w:color w:val="C2185B"/>
        </w:rPr>
        <w:t>A</w:t>
      </w:r>
      <w:r>
        <w:rPr>
          <w:color w:val="000000"/>
        </w:rPr>
        <w:t xml:space="preserve"> : l'image voyage en un clin d'œil.</w:t>
      </w:r>
    </w:p>
    <w:p w14:paraId="230F3AEC" w14:textId="77777777" w:rsidR="006A0F3B" w:rsidRDefault="00000000">
      <w:pPr>
        <w:spacing w:after="30"/>
      </w:pPr>
      <w:r>
        <w:rPr>
          <w:color w:val="000000"/>
        </w:rPr>
        <w:t xml:space="preserve">2. Réponse </w:t>
      </w:r>
      <w:r>
        <w:rPr>
          <w:b/>
          <w:bCs/>
          <w:color w:val="C2185B"/>
        </w:rPr>
        <w:t>A</w:t>
      </w:r>
      <w:r>
        <w:rPr>
          <w:color w:val="000000"/>
        </w:rPr>
        <w:t xml:space="preserve"> : souvent dans les usines.</w:t>
      </w:r>
    </w:p>
    <w:p w14:paraId="1A5447C7" w14:textId="77777777" w:rsidR="006A0F3B" w:rsidRDefault="00000000">
      <w:pPr>
        <w:spacing w:after="30"/>
      </w:pPr>
      <w:r>
        <w:rPr>
          <w:color w:val="000000"/>
        </w:rPr>
        <w:t xml:space="preserve">3. Réponse </w:t>
      </w:r>
      <w:r>
        <w:rPr>
          <w:b/>
          <w:bCs/>
          <w:color w:val="C2185B"/>
        </w:rPr>
        <w:t>A</w:t>
      </w:r>
      <w:r>
        <w:rPr>
          <w:color w:val="000000"/>
        </w:rPr>
        <w:t xml:space="preserve"> : et reconnaître, conseiller, aider les médecins.</w:t>
      </w:r>
    </w:p>
    <w:p w14:paraId="2E52612E" w14:textId="77777777" w:rsidR="006A0F3B" w:rsidRDefault="00000000">
      <w:pPr>
        <w:spacing w:after="30"/>
      </w:pPr>
      <w:r>
        <w:rPr>
          <w:color w:val="000000"/>
        </w:rPr>
        <w:t xml:space="preserve">4. Réponse </w:t>
      </w:r>
      <w:r>
        <w:rPr>
          <w:b/>
          <w:bCs/>
          <w:color w:val="C2185B"/>
        </w:rPr>
        <w:t>A</w:t>
      </w:r>
      <w:r>
        <w:rPr>
          <w:color w:val="000000"/>
        </w:rPr>
        <w:t xml:space="preserve"> : aussi le coût et les emplois remplacés.</w:t>
      </w:r>
    </w:p>
    <w:p w14:paraId="2966EAEB" w14:textId="77777777" w:rsidR="006A0F3B" w:rsidRDefault="00000000">
      <w:pPr>
        <w:spacing w:after="30"/>
      </w:pPr>
      <w:r>
        <w:rPr>
          <w:color w:val="000000"/>
        </w:rPr>
        <w:t xml:space="preserve">5. Réponse </w:t>
      </w:r>
      <w:r>
        <w:rPr>
          <w:b/>
          <w:bCs/>
          <w:color w:val="C2185B"/>
        </w:rPr>
        <w:t>A</w:t>
      </w:r>
      <w:r>
        <w:rPr>
          <w:color w:val="000000"/>
        </w:rPr>
        <w:t xml:space="preserve"> : l'homme garde la tête et le jugement.</w:t>
      </w:r>
    </w:p>
    <w:p w14:paraId="6C4EFE9A" w14:textId="77777777" w:rsidR="006A0F3B" w:rsidRDefault="00000000">
      <w:r>
        <w:br w:type="page"/>
      </w:r>
    </w:p>
    <w:p w14:paraId="2D8A53DB" w14:textId="77777777" w:rsidR="006A0F3B" w:rsidRDefault="00000000">
      <w:pPr>
        <w:spacing w:after="40"/>
        <w:jc w:val="center"/>
      </w:pPr>
      <w:bookmarkStart w:id="71" w:name="seance65"/>
      <w:r>
        <w:rPr>
          <w:b/>
          <w:bCs/>
          <w:color w:val="000000"/>
          <w:sz w:val="26"/>
          <w:szCs w:val="26"/>
        </w:rPr>
        <w:lastRenderedPageBreak/>
        <w:t>SÉANCE 65 / 78</w:t>
      </w:r>
      <w:bookmarkEnd w:id="71"/>
    </w:p>
    <w:p w14:paraId="2EBFC06B" w14:textId="77777777" w:rsidR="006A0F3B" w:rsidRDefault="00000000">
      <w:pPr>
        <w:spacing w:after="60"/>
        <w:jc w:val="center"/>
      </w:pPr>
      <w:r>
        <w:rPr>
          <w:b/>
          <w:bCs/>
          <w:color w:val="000000"/>
          <w:sz w:val="30"/>
          <w:szCs w:val="30"/>
        </w:rPr>
        <w:t>Révision — Unité 5 : Les grandes zones économiques et les activités économiques</w:t>
      </w:r>
    </w:p>
    <w:p w14:paraId="0D4583C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4B0B4F23" w14:textId="77777777">
        <w:tc>
          <w:tcPr>
            <w:tcW w:w="900" w:type="pct"/>
            <w:tcMar>
              <w:top w:w="50" w:type="dxa"/>
              <w:left w:w="90" w:type="dxa"/>
              <w:bottom w:w="50" w:type="dxa"/>
              <w:right w:w="90" w:type="dxa"/>
            </w:tcMar>
          </w:tcPr>
          <w:p w14:paraId="3EDCC733"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6D2D6E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18C3569"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AE9EBE4" w14:textId="77777777" w:rsidR="006A0F3B" w:rsidRDefault="00000000">
            <w:pPr>
              <w:spacing w:after="20"/>
            </w:pPr>
            <w:r>
              <w:rPr>
                <w:color w:val="000000"/>
              </w:rPr>
              <w:t>_______</w:t>
            </w:r>
          </w:p>
        </w:tc>
      </w:tr>
      <w:tr w:rsidR="006A0F3B" w14:paraId="5FDF31F2" w14:textId="77777777">
        <w:tc>
          <w:tcPr>
            <w:tcW w:w="900" w:type="pct"/>
            <w:tcMar>
              <w:top w:w="50" w:type="dxa"/>
              <w:left w:w="90" w:type="dxa"/>
              <w:bottom w:w="50" w:type="dxa"/>
              <w:right w:w="90" w:type="dxa"/>
            </w:tcMar>
          </w:tcPr>
          <w:p w14:paraId="0BE7CC3B"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692B718" w14:textId="77777777" w:rsidR="006A0F3B" w:rsidRDefault="00000000">
            <w:pPr>
              <w:spacing w:after="20"/>
            </w:pPr>
            <w:r>
              <w:rPr>
                <w:color w:val="000000"/>
              </w:rPr>
              <w:t>Les grandes zones économiques et les activités économiques</w:t>
            </w:r>
          </w:p>
        </w:tc>
        <w:tc>
          <w:tcPr>
            <w:tcW w:w="800" w:type="pct"/>
            <w:tcMar>
              <w:top w:w="50" w:type="dxa"/>
              <w:left w:w="90" w:type="dxa"/>
              <w:bottom w:w="50" w:type="dxa"/>
              <w:right w:w="90" w:type="dxa"/>
            </w:tcMar>
          </w:tcPr>
          <w:p w14:paraId="5586EE62"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3473F733" w14:textId="77777777" w:rsidR="006A0F3B" w:rsidRDefault="00000000">
            <w:pPr>
              <w:spacing w:after="20"/>
            </w:pPr>
            <w:r>
              <w:rPr>
                <w:color w:val="000000"/>
              </w:rPr>
              <w:t>T6</w:t>
            </w:r>
          </w:p>
        </w:tc>
      </w:tr>
      <w:tr w:rsidR="006A0F3B" w14:paraId="697D394A" w14:textId="77777777">
        <w:tc>
          <w:tcPr>
            <w:tcW w:w="900" w:type="pct"/>
            <w:tcMar>
              <w:top w:w="50" w:type="dxa"/>
              <w:left w:w="90" w:type="dxa"/>
              <w:bottom w:w="50" w:type="dxa"/>
              <w:right w:w="90" w:type="dxa"/>
            </w:tcMar>
          </w:tcPr>
          <w:p w14:paraId="108C09A0"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75A0A80" w14:textId="77777777" w:rsidR="006A0F3B" w:rsidRDefault="00000000">
            <w:pPr>
              <w:spacing w:after="20"/>
            </w:pPr>
            <w:r>
              <w:rPr>
                <w:color w:val="000000"/>
              </w:rPr>
              <w:t>Révision — Unité 5 : Les grandes zones économiques et les activités économiques</w:t>
            </w:r>
          </w:p>
        </w:tc>
        <w:tc>
          <w:tcPr>
            <w:tcW w:w="800" w:type="pct"/>
            <w:tcMar>
              <w:top w:w="50" w:type="dxa"/>
              <w:left w:w="90" w:type="dxa"/>
              <w:bottom w:w="50" w:type="dxa"/>
              <w:right w:w="90" w:type="dxa"/>
            </w:tcMar>
          </w:tcPr>
          <w:p w14:paraId="0451C65E"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033ACE9" w14:textId="77777777" w:rsidR="006A0F3B" w:rsidRDefault="00000000">
            <w:pPr>
              <w:spacing w:after="20"/>
            </w:pPr>
            <w:r>
              <w:rPr>
                <w:color w:val="000000"/>
              </w:rPr>
              <w:t>65 / 78</w:t>
            </w:r>
          </w:p>
        </w:tc>
      </w:tr>
      <w:tr w:rsidR="006A0F3B" w14:paraId="2B9AA0DC" w14:textId="77777777">
        <w:tc>
          <w:tcPr>
            <w:tcW w:w="900" w:type="pct"/>
            <w:tcMar>
              <w:top w:w="50" w:type="dxa"/>
              <w:left w:w="90" w:type="dxa"/>
              <w:bottom w:w="50" w:type="dxa"/>
              <w:right w:w="90" w:type="dxa"/>
            </w:tcMar>
          </w:tcPr>
          <w:p w14:paraId="040BB323"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FE404BB" w14:textId="77777777" w:rsidR="006A0F3B" w:rsidRDefault="00000000">
            <w:pPr>
              <w:spacing w:after="20"/>
            </w:pPr>
            <w:r>
              <w:rPr>
                <w:color w:val="000000"/>
              </w:rPr>
              <w:t>Réviser et consolider toutes les notions de l'unité.</w:t>
            </w:r>
          </w:p>
        </w:tc>
        <w:tc>
          <w:tcPr>
            <w:tcW w:w="800" w:type="pct"/>
            <w:tcMar>
              <w:top w:w="50" w:type="dxa"/>
              <w:left w:w="90" w:type="dxa"/>
              <w:bottom w:w="50" w:type="dxa"/>
              <w:right w:w="90" w:type="dxa"/>
            </w:tcMar>
          </w:tcPr>
          <w:p w14:paraId="79964A8E"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5B71483" w14:textId="77777777" w:rsidR="006A0F3B" w:rsidRDefault="00000000">
            <w:pPr>
              <w:spacing w:after="20"/>
            </w:pPr>
            <w:r>
              <w:rPr>
                <w:color w:val="000000"/>
              </w:rPr>
              <w:t>30 minutes</w:t>
            </w:r>
          </w:p>
        </w:tc>
      </w:tr>
      <w:tr w:rsidR="006A0F3B" w14:paraId="07FD5404" w14:textId="77777777">
        <w:tc>
          <w:tcPr>
            <w:tcW w:w="900" w:type="pct"/>
            <w:tcMar>
              <w:top w:w="50" w:type="dxa"/>
              <w:left w:w="90" w:type="dxa"/>
              <w:bottom w:w="50" w:type="dxa"/>
              <w:right w:w="90" w:type="dxa"/>
            </w:tcMar>
          </w:tcPr>
          <w:p w14:paraId="6619E56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A824CDB"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3CB1605" w14:textId="77777777" w:rsidR="006A0F3B" w:rsidRDefault="006A0F3B">
            <w:pPr>
              <w:spacing w:after="20"/>
            </w:pPr>
          </w:p>
        </w:tc>
        <w:tc>
          <w:tcPr>
            <w:tcW w:w="1600" w:type="pct"/>
            <w:tcMar>
              <w:top w:w="50" w:type="dxa"/>
              <w:left w:w="90" w:type="dxa"/>
              <w:bottom w:w="50" w:type="dxa"/>
              <w:right w:w="90" w:type="dxa"/>
            </w:tcMar>
          </w:tcPr>
          <w:p w14:paraId="61189AF3" w14:textId="77777777" w:rsidR="006A0F3B" w:rsidRDefault="006A0F3B">
            <w:pPr>
              <w:spacing w:after="20"/>
            </w:pPr>
          </w:p>
        </w:tc>
      </w:tr>
    </w:tbl>
    <w:p w14:paraId="1C8CDAF9"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55"/>
        <w:gridCol w:w="1855"/>
        <w:gridCol w:w="1194"/>
        <w:gridCol w:w="1098"/>
        <w:gridCol w:w="1342"/>
      </w:tblGrid>
      <w:tr w:rsidR="006A0F3B" w14:paraId="5C6717E9" w14:textId="77777777">
        <w:trPr>
          <w:tblHeader/>
        </w:trPr>
        <w:tc>
          <w:tcPr>
            <w:tcW w:w="650" w:type="pct"/>
            <w:shd w:val="clear" w:color="auto" w:fill="DDEEFF"/>
            <w:tcMar>
              <w:top w:w="50" w:type="dxa"/>
              <w:left w:w="90" w:type="dxa"/>
              <w:bottom w:w="50" w:type="dxa"/>
              <w:right w:w="90" w:type="dxa"/>
            </w:tcMar>
          </w:tcPr>
          <w:p w14:paraId="62B93ACD"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711BB16"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E433B6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44B5E98"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A78EEA0" w14:textId="77777777" w:rsidR="006A0F3B" w:rsidRDefault="00000000">
            <w:pPr>
              <w:spacing w:after="80"/>
              <w:jc w:val="center"/>
            </w:pPr>
            <w:r>
              <w:rPr>
                <w:b/>
                <w:bCs/>
                <w:color w:val="000000"/>
                <w:sz w:val="22"/>
                <w:szCs w:val="22"/>
              </w:rPr>
              <w:t>Observation</w:t>
            </w:r>
          </w:p>
        </w:tc>
      </w:tr>
      <w:tr w:rsidR="006A0F3B" w14:paraId="02761668" w14:textId="77777777">
        <w:trPr>
          <w:tblHeader/>
        </w:trPr>
        <w:tc>
          <w:tcPr>
            <w:tcW w:w="650" w:type="pct"/>
            <w:shd w:val="clear" w:color="auto" w:fill="F5F5F5"/>
            <w:tcMar>
              <w:top w:w="50" w:type="dxa"/>
              <w:left w:w="90" w:type="dxa"/>
              <w:bottom w:w="50" w:type="dxa"/>
              <w:right w:w="90" w:type="dxa"/>
            </w:tcMar>
          </w:tcPr>
          <w:p w14:paraId="7A0D30CA" w14:textId="77777777" w:rsidR="006A0F3B" w:rsidRDefault="006A0F3B">
            <w:pPr>
              <w:spacing w:after="80"/>
            </w:pPr>
          </w:p>
        </w:tc>
        <w:tc>
          <w:tcPr>
            <w:tcW w:w="1250" w:type="pct"/>
            <w:shd w:val="clear" w:color="auto" w:fill="F5F5F5"/>
            <w:tcMar>
              <w:top w:w="50" w:type="dxa"/>
              <w:left w:w="90" w:type="dxa"/>
              <w:bottom w:w="50" w:type="dxa"/>
              <w:right w:w="90" w:type="dxa"/>
            </w:tcMar>
          </w:tcPr>
          <w:p w14:paraId="6715ABD8"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456E5E0D"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361AF7BC" w14:textId="77777777" w:rsidR="006A0F3B" w:rsidRDefault="006A0F3B">
            <w:pPr>
              <w:spacing w:after="80"/>
            </w:pPr>
          </w:p>
        </w:tc>
        <w:tc>
          <w:tcPr>
            <w:tcW w:w="700" w:type="pct"/>
            <w:shd w:val="clear" w:color="auto" w:fill="F5F5F5"/>
            <w:tcMar>
              <w:top w:w="50" w:type="dxa"/>
              <w:left w:w="90" w:type="dxa"/>
              <w:bottom w:w="50" w:type="dxa"/>
              <w:right w:w="90" w:type="dxa"/>
            </w:tcMar>
          </w:tcPr>
          <w:p w14:paraId="439EA710" w14:textId="77777777" w:rsidR="006A0F3B" w:rsidRDefault="006A0F3B">
            <w:pPr>
              <w:spacing w:after="80"/>
            </w:pPr>
          </w:p>
        </w:tc>
        <w:tc>
          <w:tcPr>
            <w:tcW w:w="550" w:type="pct"/>
            <w:shd w:val="clear" w:color="auto" w:fill="F5F5F5"/>
            <w:tcMar>
              <w:top w:w="50" w:type="dxa"/>
              <w:left w:w="90" w:type="dxa"/>
              <w:bottom w:w="50" w:type="dxa"/>
              <w:right w:w="90" w:type="dxa"/>
            </w:tcMar>
          </w:tcPr>
          <w:p w14:paraId="387BDA65" w14:textId="77777777" w:rsidR="006A0F3B" w:rsidRDefault="006A0F3B">
            <w:pPr>
              <w:spacing w:after="80"/>
            </w:pPr>
          </w:p>
        </w:tc>
      </w:tr>
      <w:tr w:rsidR="006A0F3B" w14:paraId="1571A80B" w14:textId="77777777">
        <w:tc>
          <w:tcPr>
            <w:tcW w:w="650" w:type="pct"/>
            <w:tcMar>
              <w:top w:w="50" w:type="dxa"/>
              <w:left w:w="90" w:type="dxa"/>
              <w:bottom w:w="50" w:type="dxa"/>
              <w:right w:w="90" w:type="dxa"/>
            </w:tcMar>
          </w:tcPr>
          <w:p w14:paraId="074652BA" w14:textId="77777777" w:rsidR="006A0F3B" w:rsidRDefault="00000000">
            <w:pPr>
              <w:spacing w:after="30"/>
            </w:pPr>
            <w:r>
              <w:rPr>
                <w:b/>
                <w:bCs/>
                <w:color w:val="000000"/>
                <w:sz w:val="22"/>
                <w:szCs w:val="22"/>
              </w:rPr>
              <w:t>I. RÉVISION</w:t>
            </w:r>
          </w:p>
          <w:p w14:paraId="2FE04CDD"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4AF199F5" w14:textId="77777777" w:rsidR="006A0F3B" w:rsidRDefault="00000000">
            <w:pPr>
              <w:spacing w:after="40"/>
            </w:pPr>
            <w:r>
              <w:rPr>
                <w:color w:val="000000"/>
                <w:sz w:val="21"/>
                <w:szCs w:val="21"/>
              </w:rPr>
              <w:t>Cite les sept grandes zones économiques de Madagascar.</w:t>
            </w:r>
          </w:p>
          <w:p w14:paraId="31AC3B3C" w14:textId="77777777" w:rsidR="006A0F3B" w:rsidRDefault="00000000">
            <w:pPr>
              <w:spacing w:after="40"/>
            </w:pPr>
            <w:r>
              <w:rPr>
                <w:color w:val="000000"/>
                <w:sz w:val="21"/>
                <w:szCs w:val="21"/>
              </w:rPr>
              <w:t>Pourquoi une activité domine-t-elle dans une région ?</w:t>
            </w:r>
          </w:p>
        </w:tc>
        <w:tc>
          <w:tcPr>
            <w:tcW w:w="1250" w:type="pct"/>
            <w:tcMar>
              <w:top w:w="50" w:type="dxa"/>
              <w:left w:w="90" w:type="dxa"/>
              <w:bottom w:w="50" w:type="dxa"/>
              <w:right w:w="90" w:type="dxa"/>
            </w:tcMar>
          </w:tcPr>
          <w:p w14:paraId="37694C42" w14:textId="77777777" w:rsidR="006A0F3B" w:rsidRDefault="00000000">
            <w:pPr>
              <w:spacing w:after="40"/>
            </w:pPr>
            <w:r>
              <w:rPr>
                <w:color w:val="000000"/>
                <w:sz w:val="21"/>
                <w:szCs w:val="21"/>
              </w:rPr>
              <w:t>R.A. : Agricole, de pêche, forestière, minière, artisanale, industrielle et touristique.</w:t>
            </w:r>
          </w:p>
          <w:p w14:paraId="5D9F4330" w14:textId="77777777" w:rsidR="006A0F3B" w:rsidRDefault="00000000">
            <w:pPr>
              <w:spacing w:after="40"/>
            </w:pPr>
            <w:r>
              <w:rPr>
                <w:color w:val="000000"/>
                <w:sz w:val="21"/>
                <w:szCs w:val="21"/>
              </w:rPr>
              <w:t>R.A. : Parce que la nature (climat, sols, mer, sous-sol) et les hommes (villes, routes) s'y prêtent.</w:t>
            </w:r>
          </w:p>
        </w:tc>
        <w:tc>
          <w:tcPr>
            <w:tcW w:w="600" w:type="pct"/>
            <w:tcMar>
              <w:top w:w="50" w:type="dxa"/>
              <w:left w:w="90" w:type="dxa"/>
              <w:bottom w:w="50" w:type="dxa"/>
              <w:right w:w="90" w:type="dxa"/>
            </w:tcMar>
          </w:tcPr>
          <w:p w14:paraId="41E15FA7"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E1F73F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17B1A773" w14:textId="77777777" w:rsidR="006A0F3B" w:rsidRDefault="006A0F3B">
            <w:pPr>
              <w:spacing w:after="80"/>
            </w:pPr>
          </w:p>
        </w:tc>
      </w:tr>
      <w:tr w:rsidR="006A0F3B" w14:paraId="1054AC2F" w14:textId="77777777">
        <w:tc>
          <w:tcPr>
            <w:tcW w:w="9026" w:type="dxa"/>
            <w:gridSpan w:val="6"/>
            <w:shd w:val="clear" w:color="auto" w:fill="EAF3FB"/>
            <w:tcMar>
              <w:top w:w="50" w:type="dxa"/>
              <w:left w:w="90" w:type="dxa"/>
              <w:bottom w:w="50" w:type="dxa"/>
              <w:right w:w="90" w:type="dxa"/>
            </w:tcMar>
          </w:tcPr>
          <w:p w14:paraId="4448697D" w14:textId="77777777" w:rsidR="006A0F3B" w:rsidRDefault="00000000">
            <w:pPr>
              <w:spacing w:after="20"/>
            </w:pPr>
            <w:r>
              <w:rPr>
                <w:b/>
                <w:bCs/>
                <w:color w:val="000000"/>
                <w:sz w:val="23"/>
                <w:szCs w:val="23"/>
              </w:rPr>
              <w:t>II. NOUVELLE LEÇON</w:t>
            </w:r>
          </w:p>
          <w:p w14:paraId="2903C2CB" w14:textId="77777777" w:rsidR="006A0F3B" w:rsidRDefault="00000000">
            <w:pPr>
              <w:spacing w:after="80"/>
            </w:pPr>
            <w:r>
              <w:rPr>
                <w:i/>
                <w:iCs/>
                <w:color w:val="000000"/>
                <w:sz w:val="21"/>
                <w:szCs w:val="21"/>
              </w:rPr>
              <w:t>22 min</w:t>
            </w:r>
          </w:p>
        </w:tc>
      </w:tr>
      <w:tr w:rsidR="006A0F3B" w14:paraId="38273BA1" w14:textId="77777777">
        <w:tc>
          <w:tcPr>
            <w:tcW w:w="650" w:type="pct"/>
            <w:tcMar>
              <w:top w:w="50" w:type="dxa"/>
              <w:left w:w="90" w:type="dxa"/>
              <w:bottom w:w="50" w:type="dxa"/>
              <w:right w:w="90" w:type="dxa"/>
            </w:tcMar>
          </w:tcPr>
          <w:p w14:paraId="1B5E30A9"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77D95F8" w14:textId="77777777" w:rsidR="006A0F3B" w:rsidRDefault="00000000">
            <w:pPr>
              <w:spacing w:after="40"/>
            </w:pPr>
            <w:r>
              <w:rPr>
                <w:color w:val="000000"/>
                <w:sz w:val="21"/>
                <w:szCs w:val="21"/>
              </w:rPr>
              <w:t>Nous avons terminé l'unité 5. Aujourd'hui, nous allons réviser ensemble toutes les notions pour bien nous en souvenir.</w:t>
            </w:r>
          </w:p>
        </w:tc>
        <w:tc>
          <w:tcPr>
            <w:tcW w:w="1250" w:type="pct"/>
            <w:tcMar>
              <w:top w:w="50" w:type="dxa"/>
              <w:left w:w="90" w:type="dxa"/>
              <w:bottom w:w="50" w:type="dxa"/>
              <w:right w:w="90" w:type="dxa"/>
            </w:tcMar>
          </w:tcPr>
          <w:p w14:paraId="77EF0503"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7A02D97" w14:textId="77777777" w:rsidR="006A0F3B" w:rsidRDefault="00000000">
            <w:pPr>
              <w:spacing w:after="40"/>
            </w:pPr>
            <w:r>
              <w:rPr>
                <w:color w:val="000000"/>
                <w:sz w:val="19"/>
                <w:szCs w:val="19"/>
              </w:rPr>
              <w:t>Conversation dirigée</w:t>
            </w:r>
          </w:p>
        </w:tc>
        <w:tc>
          <w:tcPr>
            <w:tcW w:w="700" w:type="pct"/>
            <w:tcMar>
              <w:top w:w="50" w:type="dxa"/>
              <w:left w:w="90" w:type="dxa"/>
              <w:bottom w:w="50" w:type="dxa"/>
              <w:right w:w="90" w:type="dxa"/>
            </w:tcMar>
          </w:tcPr>
          <w:p w14:paraId="4701CA1B"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AB335E4" w14:textId="77777777" w:rsidR="006A0F3B" w:rsidRDefault="006A0F3B">
            <w:pPr>
              <w:spacing w:after="80"/>
            </w:pPr>
          </w:p>
        </w:tc>
      </w:tr>
      <w:tr w:rsidR="006A0F3B" w14:paraId="01F425BE" w14:textId="77777777">
        <w:tc>
          <w:tcPr>
            <w:tcW w:w="650" w:type="pct"/>
            <w:tcMar>
              <w:top w:w="50" w:type="dxa"/>
              <w:left w:w="90" w:type="dxa"/>
              <w:bottom w:w="50" w:type="dxa"/>
              <w:right w:w="90" w:type="dxa"/>
            </w:tcMar>
          </w:tcPr>
          <w:p w14:paraId="5427541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3D311CA" w14:textId="77777777" w:rsidR="006A0F3B" w:rsidRDefault="00000000">
            <w:pPr>
              <w:spacing w:after="40"/>
            </w:pPr>
            <w:r>
              <w:rPr>
                <w:color w:val="000000"/>
                <w:sz w:val="21"/>
                <w:szCs w:val="21"/>
              </w:rPr>
              <w:t xml:space="preserve">Aujourd'hui, nous allons réviser toutes les notions de l'unité. Après cette séance, vous serez capables de bien répondre aux </w:t>
            </w:r>
            <w:r>
              <w:rPr>
                <w:color w:val="000000"/>
                <w:sz w:val="21"/>
                <w:szCs w:val="21"/>
              </w:rPr>
              <w:lastRenderedPageBreak/>
              <w:t>questions de révision et de réussir le sujet d'examen.</w:t>
            </w:r>
          </w:p>
        </w:tc>
        <w:tc>
          <w:tcPr>
            <w:tcW w:w="1250" w:type="pct"/>
            <w:tcMar>
              <w:top w:w="50" w:type="dxa"/>
              <w:left w:w="90" w:type="dxa"/>
              <w:bottom w:w="50" w:type="dxa"/>
              <w:right w:w="90" w:type="dxa"/>
            </w:tcMar>
          </w:tcPr>
          <w:p w14:paraId="535E34C5"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601B40DB" w14:textId="77777777" w:rsidR="006A0F3B" w:rsidRDefault="00000000">
            <w:pPr>
              <w:spacing w:after="40"/>
            </w:pPr>
            <w:r>
              <w:rPr>
                <w:color w:val="000000"/>
                <w:sz w:val="19"/>
                <w:szCs w:val="19"/>
              </w:rPr>
              <w:t>Annonce de l'objectif</w:t>
            </w:r>
          </w:p>
        </w:tc>
        <w:tc>
          <w:tcPr>
            <w:tcW w:w="700" w:type="pct"/>
            <w:tcMar>
              <w:top w:w="50" w:type="dxa"/>
              <w:left w:w="90" w:type="dxa"/>
              <w:bottom w:w="50" w:type="dxa"/>
              <w:right w:w="90" w:type="dxa"/>
            </w:tcMar>
          </w:tcPr>
          <w:p w14:paraId="109402DA"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93E3140" w14:textId="77777777" w:rsidR="006A0F3B" w:rsidRDefault="006A0F3B">
            <w:pPr>
              <w:spacing w:after="80"/>
            </w:pPr>
          </w:p>
        </w:tc>
      </w:tr>
      <w:tr w:rsidR="006A0F3B" w14:paraId="4B36BCF9" w14:textId="77777777">
        <w:tc>
          <w:tcPr>
            <w:tcW w:w="650" w:type="pct"/>
            <w:tcMar>
              <w:top w:w="50" w:type="dxa"/>
              <w:left w:w="90" w:type="dxa"/>
              <w:bottom w:w="50" w:type="dxa"/>
              <w:right w:w="90" w:type="dxa"/>
            </w:tcMar>
          </w:tcPr>
          <w:p w14:paraId="0E589410"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734D977" w14:textId="77777777" w:rsidR="006A0F3B" w:rsidRDefault="00000000">
            <w:pPr>
              <w:spacing w:after="40"/>
            </w:pPr>
            <w:r>
              <w:rPr>
                <w:color w:val="000000"/>
                <w:sz w:val="21"/>
                <w:szCs w:val="21"/>
              </w:rPr>
              <w:t>Regardez et observez bien le tableau récapitulatif des notions de l'unité.</w:t>
            </w:r>
          </w:p>
        </w:tc>
        <w:tc>
          <w:tcPr>
            <w:tcW w:w="1250" w:type="pct"/>
            <w:tcMar>
              <w:top w:w="50" w:type="dxa"/>
              <w:left w:w="90" w:type="dxa"/>
              <w:bottom w:w="50" w:type="dxa"/>
              <w:right w:w="90" w:type="dxa"/>
            </w:tcMar>
          </w:tcPr>
          <w:p w14:paraId="4187AF27"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D574E00"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69581FE1"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74CBD852" w14:textId="77777777" w:rsidR="006A0F3B" w:rsidRDefault="006A0F3B">
            <w:pPr>
              <w:spacing w:after="80"/>
            </w:pPr>
          </w:p>
        </w:tc>
      </w:tr>
      <w:tr w:rsidR="006A0F3B" w14:paraId="2DFF1950" w14:textId="77777777">
        <w:tc>
          <w:tcPr>
            <w:tcW w:w="650" w:type="pct"/>
            <w:tcMar>
              <w:top w:w="50" w:type="dxa"/>
              <w:left w:w="90" w:type="dxa"/>
              <w:bottom w:w="50" w:type="dxa"/>
              <w:right w:w="90" w:type="dxa"/>
            </w:tcMar>
          </w:tcPr>
          <w:p w14:paraId="0DFC679D"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71FACA2" w14:textId="77777777" w:rsidR="006A0F3B" w:rsidRDefault="00000000">
            <w:pPr>
              <w:spacing w:after="40"/>
            </w:pPr>
            <w:r>
              <w:rPr>
                <w:color w:val="000000"/>
                <w:sz w:val="21"/>
                <w:szCs w:val="21"/>
              </w:rPr>
              <w:t>Cite les sept grandes zones économiques de Madagascar.</w:t>
            </w:r>
          </w:p>
          <w:p w14:paraId="052E77FB" w14:textId="77777777" w:rsidR="006A0F3B" w:rsidRDefault="00000000">
            <w:pPr>
              <w:spacing w:after="40"/>
            </w:pPr>
            <w:r>
              <w:rPr>
                <w:color w:val="000000"/>
                <w:sz w:val="21"/>
                <w:szCs w:val="21"/>
              </w:rPr>
              <w:t>Pourquoi une activité domine-t-elle dans une région ?</w:t>
            </w:r>
          </w:p>
          <w:p w14:paraId="62BD8357" w14:textId="77777777" w:rsidR="006A0F3B" w:rsidRDefault="00000000">
            <w:pPr>
              <w:spacing w:after="40"/>
            </w:pPr>
            <w:r>
              <w:rPr>
                <w:color w:val="000000"/>
                <w:sz w:val="21"/>
                <w:szCs w:val="21"/>
              </w:rPr>
              <w:t>Quelle différence entre culture vivrière et commerciale ?</w:t>
            </w:r>
          </w:p>
          <w:p w14:paraId="1B64926D" w14:textId="77777777" w:rsidR="006A0F3B" w:rsidRDefault="00000000">
            <w:pPr>
              <w:spacing w:after="40"/>
            </w:pPr>
            <w:r>
              <w:rPr>
                <w:color w:val="000000"/>
                <w:sz w:val="21"/>
                <w:szCs w:val="21"/>
              </w:rPr>
              <w:t>Où cultivait-on la vanille et le girofle ?</w:t>
            </w:r>
          </w:p>
          <w:p w14:paraId="7C520FB3" w14:textId="77777777" w:rsidR="006A0F3B" w:rsidRDefault="00000000">
            <w:pPr>
              <w:spacing w:after="40"/>
            </w:pPr>
            <w:r>
              <w:rPr>
                <w:color w:val="000000"/>
                <w:sz w:val="21"/>
                <w:szCs w:val="21"/>
              </w:rPr>
              <w:t>Cite les deux principales cultures industrielles.</w:t>
            </w:r>
          </w:p>
          <w:p w14:paraId="73313764" w14:textId="77777777" w:rsidR="006A0F3B" w:rsidRDefault="00000000">
            <w:pPr>
              <w:spacing w:after="40"/>
            </w:pPr>
            <w:r>
              <w:rPr>
                <w:color w:val="000000"/>
                <w:sz w:val="21"/>
                <w:szCs w:val="21"/>
              </w:rPr>
              <w:t>Caractérise l'agriculture malgache en trois traits.</w:t>
            </w:r>
          </w:p>
          <w:p w14:paraId="4226F0C9" w14:textId="77777777" w:rsidR="006A0F3B" w:rsidRDefault="00000000">
            <w:pPr>
              <w:spacing w:after="40"/>
            </w:pPr>
            <w:r>
              <w:rPr>
                <w:color w:val="000000"/>
                <w:sz w:val="21"/>
                <w:szCs w:val="21"/>
              </w:rPr>
              <w:t>Quelle différence entre élevage extensif et intensif ?</w:t>
            </w:r>
          </w:p>
          <w:p w14:paraId="6AF039CA" w14:textId="77777777" w:rsidR="006A0F3B" w:rsidRDefault="00000000">
            <w:pPr>
              <w:spacing w:after="40"/>
            </w:pPr>
            <w:r>
              <w:rPr>
                <w:color w:val="000000"/>
                <w:sz w:val="21"/>
                <w:szCs w:val="21"/>
              </w:rPr>
              <w:t>Que produit l'élevage intensif d'Antsirabe ?</w:t>
            </w:r>
          </w:p>
          <w:p w14:paraId="1CE5F45E" w14:textId="77777777" w:rsidR="006A0F3B" w:rsidRDefault="00000000">
            <w:pPr>
              <w:spacing w:after="40"/>
            </w:pPr>
            <w:r>
              <w:rPr>
                <w:color w:val="000000"/>
                <w:sz w:val="21"/>
                <w:szCs w:val="21"/>
              </w:rPr>
              <w:t>Quelle différence entre pêche artisanale et industrielle ?</w:t>
            </w:r>
          </w:p>
          <w:p w14:paraId="3CDC88E6" w14:textId="77777777" w:rsidR="006A0F3B" w:rsidRDefault="00000000">
            <w:pPr>
              <w:spacing w:after="40"/>
            </w:pPr>
            <w:r>
              <w:rPr>
                <w:color w:val="000000"/>
                <w:sz w:val="21"/>
                <w:szCs w:val="21"/>
              </w:rPr>
              <w:t>Quelle différence entre bois de chauffe et bois d'œuvre ?</w:t>
            </w:r>
          </w:p>
          <w:p w14:paraId="737CB5B8" w14:textId="77777777" w:rsidR="006A0F3B" w:rsidRDefault="00000000">
            <w:pPr>
              <w:spacing w:after="40"/>
            </w:pPr>
            <w:r>
              <w:rPr>
                <w:color w:val="000000"/>
                <w:sz w:val="21"/>
                <w:szCs w:val="21"/>
              </w:rPr>
              <w:lastRenderedPageBreak/>
              <w:t>Comment est la situation forestière de Madagascar ?</w:t>
            </w:r>
          </w:p>
          <w:p w14:paraId="12544FB4" w14:textId="77777777" w:rsidR="006A0F3B" w:rsidRDefault="00000000">
            <w:pPr>
              <w:spacing w:after="40"/>
            </w:pPr>
            <w:r>
              <w:rPr>
                <w:color w:val="000000"/>
                <w:sz w:val="21"/>
                <w:szCs w:val="21"/>
              </w:rPr>
              <w:t>Quelle différence entre exploitation minière artisanale et industrielle ?</w:t>
            </w:r>
          </w:p>
          <w:p w14:paraId="4782699B" w14:textId="77777777" w:rsidR="006A0F3B" w:rsidRDefault="00000000">
            <w:pPr>
              <w:spacing w:after="40"/>
            </w:pPr>
            <w:r>
              <w:rPr>
                <w:color w:val="000000"/>
                <w:sz w:val="21"/>
                <w:szCs w:val="21"/>
              </w:rPr>
              <w:t>Cite trois produits de l'artisanat malgache et une matière première.</w:t>
            </w:r>
          </w:p>
          <w:p w14:paraId="711A4881" w14:textId="77777777" w:rsidR="006A0F3B" w:rsidRDefault="00000000">
            <w:pPr>
              <w:spacing w:after="40"/>
            </w:pPr>
            <w:r>
              <w:rPr>
                <w:color w:val="000000"/>
                <w:sz w:val="21"/>
                <w:szCs w:val="21"/>
              </w:rPr>
              <w:t>Cite les trois grandes familles d'industrie.</w:t>
            </w:r>
          </w:p>
          <w:p w14:paraId="185C7DF8" w14:textId="77777777" w:rsidR="006A0F3B" w:rsidRDefault="00000000">
            <w:pPr>
              <w:spacing w:after="40"/>
            </w:pPr>
            <w:r>
              <w:rPr>
                <w:color w:val="000000"/>
                <w:sz w:val="21"/>
                <w:szCs w:val="21"/>
              </w:rPr>
              <w:t>Cite les trois formes de tourisme et les deux apports du tourisme.</w:t>
            </w:r>
          </w:p>
          <w:p w14:paraId="2F59455F" w14:textId="77777777" w:rsidR="006A0F3B" w:rsidRDefault="00000000">
            <w:pPr>
              <w:spacing w:after="40"/>
            </w:pPr>
            <w:r>
              <w:rPr>
                <w:color w:val="000000"/>
                <w:sz w:val="21"/>
                <w:szCs w:val="21"/>
              </w:rPr>
              <w:t>Cite deux exportations et deux importations de Madagascar.</w:t>
            </w:r>
          </w:p>
          <w:p w14:paraId="0EC722C9" w14:textId="77777777" w:rsidR="006A0F3B" w:rsidRDefault="00000000">
            <w:pPr>
              <w:spacing w:after="40"/>
            </w:pPr>
            <w:r>
              <w:rPr>
                <w:color w:val="000000"/>
                <w:sz w:val="21"/>
                <w:szCs w:val="21"/>
              </w:rPr>
              <w:t>Cite les quatre types de transport.</w:t>
            </w:r>
          </w:p>
          <w:p w14:paraId="088E2142" w14:textId="77777777" w:rsidR="006A0F3B" w:rsidRDefault="00000000">
            <w:pPr>
              <w:spacing w:after="40"/>
            </w:pPr>
            <w:r>
              <w:rPr>
                <w:color w:val="000000"/>
                <w:sz w:val="21"/>
                <w:szCs w:val="21"/>
              </w:rPr>
              <w:t>Qu'est-ce que l'intelligence artificielle ?</w:t>
            </w:r>
          </w:p>
        </w:tc>
        <w:tc>
          <w:tcPr>
            <w:tcW w:w="1250" w:type="pct"/>
            <w:tcMar>
              <w:top w:w="50" w:type="dxa"/>
              <w:left w:w="90" w:type="dxa"/>
              <w:bottom w:w="50" w:type="dxa"/>
              <w:right w:w="90" w:type="dxa"/>
            </w:tcMar>
          </w:tcPr>
          <w:p w14:paraId="4F9EA935" w14:textId="77777777" w:rsidR="006A0F3B" w:rsidRDefault="00000000">
            <w:pPr>
              <w:spacing w:after="40"/>
            </w:pPr>
            <w:r>
              <w:rPr>
                <w:color w:val="000000"/>
                <w:sz w:val="21"/>
                <w:szCs w:val="21"/>
              </w:rPr>
              <w:lastRenderedPageBreak/>
              <w:t>R.A. : Agricole, de pêche, forestière, minière, artisanale, industrielle et touristique.</w:t>
            </w:r>
          </w:p>
          <w:p w14:paraId="14CE33FE" w14:textId="77777777" w:rsidR="006A0F3B" w:rsidRDefault="00000000">
            <w:pPr>
              <w:spacing w:after="40"/>
            </w:pPr>
            <w:r>
              <w:rPr>
                <w:color w:val="000000"/>
                <w:sz w:val="21"/>
                <w:szCs w:val="21"/>
              </w:rPr>
              <w:t>R.A. : Parce que la nature (climat, sols, mer, sous-sol) et les hommes (villes, routes) s'y prêtent.</w:t>
            </w:r>
          </w:p>
          <w:p w14:paraId="45AD53AA" w14:textId="77777777" w:rsidR="006A0F3B" w:rsidRDefault="00000000">
            <w:pPr>
              <w:spacing w:after="40"/>
            </w:pPr>
            <w:r>
              <w:rPr>
                <w:color w:val="000000"/>
                <w:sz w:val="21"/>
                <w:szCs w:val="21"/>
              </w:rPr>
              <w:t>R.A. : La vivrière nourrit la famille ; la commerciale est cultivée pour être vendue.</w:t>
            </w:r>
          </w:p>
          <w:p w14:paraId="256F8A09" w14:textId="77777777" w:rsidR="006A0F3B" w:rsidRDefault="00000000">
            <w:pPr>
              <w:spacing w:after="40"/>
            </w:pPr>
            <w:r>
              <w:rPr>
                <w:color w:val="000000"/>
                <w:sz w:val="21"/>
                <w:szCs w:val="21"/>
              </w:rPr>
              <w:t>R.A. : Sur la côte nord-est (région SAVA), chaude et humide.</w:t>
            </w:r>
          </w:p>
          <w:p w14:paraId="430F369D" w14:textId="77777777" w:rsidR="006A0F3B" w:rsidRDefault="00000000">
            <w:pPr>
              <w:spacing w:after="40"/>
            </w:pPr>
            <w:r>
              <w:rPr>
                <w:color w:val="000000"/>
                <w:sz w:val="21"/>
                <w:szCs w:val="21"/>
              </w:rPr>
              <w:t>R.A. : La canne à sucre et le coton.</w:t>
            </w:r>
          </w:p>
          <w:p w14:paraId="39AEF97B" w14:textId="77777777" w:rsidR="006A0F3B" w:rsidRDefault="00000000">
            <w:pPr>
              <w:spacing w:after="40"/>
            </w:pPr>
            <w:r>
              <w:rPr>
                <w:color w:val="000000"/>
                <w:sz w:val="21"/>
                <w:szCs w:val="21"/>
              </w:rPr>
              <w:t>R.A. : Artisanale (outils simples), petites parcelles, dépendante de la pluie.</w:t>
            </w:r>
          </w:p>
          <w:p w14:paraId="08A5B25D" w14:textId="77777777" w:rsidR="006A0F3B" w:rsidRDefault="00000000">
            <w:pPr>
              <w:spacing w:after="40"/>
            </w:pPr>
            <w:r>
              <w:rPr>
                <w:color w:val="000000"/>
                <w:sz w:val="21"/>
                <w:szCs w:val="21"/>
              </w:rPr>
              <w:t>R.A. : Extensif : grands espaces et pâture libre. Intensif : petit espace, nourriture apportée, soins.</w:t>
            </w:r>
          </w:p>
          <w:p w14:paraId="57B8429F" w14:textId="77777777" w:rsidR="006A0F3B" w:rsidRDefault="00000000">
            <w:pPr>
              <w:spacing w:after="40"/>
            </w:pPr>
            <w:r>
              <w:rPr>
                <w:color w:val="000000"/>
                <w:sz w:val="21"/>
                <w:szCs w:val="21"/>
              </w:rPr>
              <w:t>R.A. : Du lait frais, vendu chaque matin en ville.</w:t>
            </w:r>
          </w:p>
          <w:p w14:paraId="52E0A760" w14:textId="77777777" w:rsidR="006A0F3B" w:rsidRDefault="00000000">
            <w:pPr>
              <w:spacing w:after="40"/>
            </w:pPr>
            <w:r>
              <w:rPr>
                <w:color w:val="000000"/>
                <w:sz w:val="21"/>
                <w:szCs w:val="21"/>
              </w:rPr>
              <w:t xml:space="preserve">R.A. : La pirogue près du bord nourrit les villages ; le </w:t>
            </w:r>
            <w:r>
              <w:rPr>
                <w:color w:val="000000"/>
                <w:sz w:val="21"/>
                <w:szCs w:val="21"/>
              </w:rPr>
              <w:lastRenderedPageBreak/>
              <w:t>bateau usine au large exporte.</w:t>
            </w:r>
          </w:p>
          <w:p w14:paraId="0F81F102" w14:textId="77777777" w:rsidR="006A0F3B" w:rsidRDefault="00000000">
            <w:pPr>
              <w:spacing w:after="40"/>
            </w:pPr>
            <w:r>
              <w:rPr>
                <w:color w:val="000000"/>
                <w:sz w:val="21"/>
                <w:szCs w:val="21"/>
              </w:rPr>
              <w:t>R.A. : Le bois de chauffe cuit les repas ; le bois d'œuvre devient poutres et meubles.</w:t>
            </w:r>
          </w:p>
          <w:p w14:paraId="0707991F" w14:textId="77777777" w:rsidR="006A0F3B" w:rsidRDefault="00000000">
            <w:pPr>
              <w:spacing w:after="40"/>
            </w:pPr>
            <w:r>
              <w:rPr>
                <w:color w:val="000000"/>
                <w:sz w:val="21"/>
                <w:szCs w:val="21"/>
              </w:rPr>
              <w:t>R.A. : Inquiétante : la forêt recule chaque année, coupée et brûlée plus vite qu'elle ne pousse.</w:t>
            </w:r>
          </w:p>
          <w:p w14:paraId="4989E100" w14:textId="77777777" w:rsidR="006A0F3B" w:rsidRDefault="00000000">
            <w:pPr>
              <w:spacing w:after="40"/>
            </w:pPr>
            <w:r>
              <w:rPr>
                <w:color w:val="000000"/>
                <w:sz w:val="21"/>
                <w:szCs w:val="21"/>
              </w:rPr>
              <w:t>R.A. : Artisanale : puits et tamis à la main. Industrielle : machines géantes et usines de traitement.</w:t>
            </w:r>
          </w:p>
          <w:p w14:paraId="49899351" w14:textId="77777777" w:rsidR="006A0F3B" w:rsidRDefault="00000000">
            <w:pPr>
              <w:spacing w:after="40"/>
            </w:pPr>
            <w:r>
              <w:rPr>
                <w:color w:val="000000"/>
                <w:sz w:val="21"/>
                <w:szCs w:val="21"/>
              </w:rPr>
              <w:t>R.A. : Paniers de raphia, sculptures de bois, chapeaux — matière : le raphia (aussi corne, soie).</w:t>
            </w:r>
          </w:p>
          <w:p w14:paraId="3DE56DDB" w14:textId="77777777" w:rsidR="006A0F3B" w:rsidRDefault="00000000">
            <w:pPr>
              <w:spacing w:after="40"/>
            </w:pPr>
            <w:r>
              <w:rPr>
                <w:color w:val="000000"/>
                <w:sz w:val="21"/>
                <w:szCs w:val="21"/>
              </w:rPr>
              <w:t>R.A. : L'agroalimentaire, la textile et la minière.</w:t>
            </w:r>
          </w:p>
          <w:p w14:paraId="25B445D3" w14:textId="77777777" w:rsidR="006A0F3B" w:rsidRDefault="00000000">
            <w:pPr>
              <w:spacing w:after="40"/>
            </w:pPr>
            <w:r>
              <w:rPr>
                <w:color w:val="000000"/>
                <w:sz w:val="21"/>
                <w:szCs w:val="21"/>
              </w:rPr>
              <w:t>R.A. : Balnéaire, culturel, écologique ; il apporte des emplois et des devises.</w:t>
            </w:r>
          </w:p>
          <w:p w14:paraId="0FE76C46" w14:textId="77777777" w:rsidR="006A0F3B" w:rsidRDefault="00000000">
            <w:pPr>
              <w:spacing w:after="40"/>
            </w:pPr>
            <w:r>
              <w:rPr>
                <w:color w:val="000000"/>
                <w:sz w:val="21"/>
                <w:szCs w:val="21"/>
              </w:rPr>
              <w:t>R.A. : Exportations : vanille, crevettes (textile, nickel). Importations : pétrole, machines.</w:t>
            </w:r>
          </w:p>
          <w:p w14:paraId="3C316AE2" w14:textId="77777777" w:rsidR="006A0F3B" w:rsidRDefault="00000000">
            <w:pPr>
              <w:spacing w:after="40"/>
            </w:pPr>
            <w:r>
              <w:rPr>
                <w:color w:val="000000"/>
                <w:sz w:val="21"/>
                <w:szCs w:val="21"/>
              </w:rPr>
              <w:t>R.A. : La route, le rail, la mer et l'air.</w:t>
            </w:r>
          </w:p>
          <w:p w14:paraId="4EDE3572" w14:textId="77777777" w:rsidR="006A0F3B" w:rsidRDefault="00000000">
            <w:pPr>
              <w:spacing w:after="40"/>
            </w:pPr>
            <w:r>
              <w:rPr>
                <w:color w:val="000000"/>
                <w:sz w:val="21"/>
                <w:szCs w:val="21"/>
              </w:rPr>
              <w:t>R.A. : Des machines qui apprennent à partir d'exemples : traduire, reconnaître, conseiller.</w:t>
            </w:r>
          </w:p>
        </w:tc>
        <w:tc>
          <w:tcPr>
            <w:tcW w:w="600" w:type="pct"/>
            <w:tcMar>
              <w:top w:w="50" w:type="dxa"/>
              <w:left w:w="90" w:type="dxa"/>
              <w:bottom w:w="50" w:type="dxa"/>
              <w:right w:w="90" w:type="dxa"/>
            </w:tcMar>
          </w:tcPr>
          <w:p w14:paraId="3DB52BFC"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6A6526A8"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4588D924" w14:textId="77777777" w:rsidR="006A0F3B" w:rsidRDefault="006A0F3B">
            <w:pPr>
              <w:spacing w:after="80"/>
            </w:pPr>
          </w:p>
        </w:tc>
      </w:tr>
      <w:tr w:rsidR="006A0F3B" w14:paraId="0BEAF726" w14:textId="77777777">
        <w:tc>
          <w:tcPr>
            <w:tcW w:w="650" w:type="pct"/>
            <w:tcMar>
              <w:top w:w="50" w:type="dxa"/>
              <w:left w:w="90" w:type="dxa"/>
              <w:bottom w:w="50" w:type="dxa"/>
              <w:right w:w="90" w:type="dxa"/>
            </w:tcMar>
          </w:tcPr>
          <w:p w14:paraId="2E7AE6BC" w14:textId="77777777" w:rsidR="006A0F3B" w:rsidRDefault="00000000">
            <w:pPr>
              <w:spacing w:after="30"/>
            </w:pPr>
            <w:r>
              <w:rPr>
                <w:b/>
                <w:bCs/>
                <w:color w:val="000000"/>
                <w:sz w:val="22"/>
                <w:szCs w:val="22"/>
              </w:rPr>
              <w:lastRenderedPageBreak/>
              <w:t>5. Synthèse</w:t>
            </w:r>
          </w:p>
        </w:tc>
        <w:tc>
          <w:tcPr>
            <w:tcW w:w="1250" w:type="pct"/>
            <w:tcMar>
              <w:top w:w="50" w:type="dxa"/>
              <w:left w:w="90" w:type="dxa"/>
              <w:bottom w:w="50" w:type="dxa"/>
              <w:right w:w="90" w:type="dxa"/>
            </w:tcMar>
          </w:tcPr>
          <w:p w14:paraId="3BF27784" w14:textId="77777777" w:rsidR="006A0F3B" w:rsidRDefault="00000000">
            <w:pPr>
              <w:spacing w:after="40"/>
            </w:pPr>
            <w:r>
              <w:rPr>
                <w:color w:val="000000"/>
                <w:sz w:val="21"/>
                <w:szCs w:val="21"/>
              </w:rPr>
              <w:t>Donc, prenons le temps de relire ensemble le tableau récapitulatif : chaque notion est une clé pour l'examen de l'unité.</w:t>
            </w:r>
          </w:p>
        </w:tc>
        <w:tc>
          <w:tcPr>
            <w:tcW w:w="1250" w:type="pct"/>
            <w:tcMar>
              <w:top w:w="50" w:type="dxa"/>
              <w:left w:w="90" w:type="dxa"/>
              <w:bottom w:w="50" w:type="dxa"/>
              <w:right w:w="90" w:type="dxa"/>
            </w:tcMar>
          </w:tcPr>
          <w:p w14:paraId="5FDFC5C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6B3B11F"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569ECAD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24D7F551" w14:textId="77777777" w:rsidR="006A0F3B" w:rsidRDefault="006A0F3B">
            <w:pPr>
              <w:spacing w:after="80"/>
            </w:pPr>
          </w:p>
        </w:tc>
      </w:tr>
      <w:tr w:rsidR="006A0F3B" w14:paraId="57B21925" w14:textId="77777777">
        <w:tc>
          <w:tcPr>
            <w:tcW w:w="650" w:type="pct"/>
            <w:tcMar>
              <w:top w:w="50" w:type="dxa"/>
              <w:left w:w="90" w:type="dxa"/>
              <w:bottom w:w="50" w:type="dxa"/>
              <w:right w:w="90" w:type="dxa"/>
            </w:tcMar>
          </w:tcPr>
          <w:p w14:paraId="501834A9"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BA918A7" w14:textId="77777777" w:rsidR="006A0F3B" w:rsidRDefault="00000000">
            <w:pPr>
              <w:spacing w:after="30"/>
            </w:pPr>
            <w:r>
              <w:rPr>
                <w:i/>
                <w:iCs/>
                <w:color w:val="000000"/>
                <w:sz w:val="20"/>
                <w:szCs w:val="20"/>
              </w:rPr>
              <w:t xml:space="preserve">Exercice 1 : Par binôme, choisissez trois notions du tableau récapitulatif et </w:t>
            </w:r>
            <w:proofErr w:type="spellStart"/>
            <w:r>
              <w:rPr>
                <w:i/>
                <w:iCs/>
                <w:color w:val="000000"/>
                <w:sz w:val="20"/>
                <w:szCs w:val="20"/>
              </w:rPr>
              <w:t>posez-vous</w:t>
            </w:r>
            <w:proofErr w:type="spellEnd"/>
            <w:r>
              <w:rPr>
                <w:i/>
                <w:iCs/>
                <w:color w:val="000000"/>
                <w:sz w:val="20"/>
                <w:szCs w:val="20"/>
              </w:rPr>
              <w:t xml:space="preserve"> les questions l'un à l'autre.</w:t>
            </w:r>
          </w:p>
          <w:p w14:paraId="31238FAB" w14:textId="77777777" w:rsidR="006A0F3B" w:rsidRDefault="00000000">
            <w:pPr>
              <w:spacing w:after="20"/>
            </w:pPr>
            <w:r>
              <w:rPr>
                <w:color w:val="000000"/>
                <w:sz w:val="19"/>
                <w:szCs w:val="19"/>
              </w:rPr>
              <w:t>Chaque élève du binôme pose au moins une question.</w:t>
            </w:r>
          </w:p>
          <w:p w14:paraId="3C4B5429" w14:textId="77777777" w:rsidR="006A0F3B" w:rsidRDefault="00000000">
            <w:pPr>
              <w:spacing w:after="20"/>
            </w:pPr>
            <w:r>
              <w:rPr>
                <w:color w:val="000000"/>
                <w:sz w:val="19"/>
                <w:szCs w:val="19"/>
              </w:rPr>
              <w:t>On vérifie la réponse avec le tableau récapitulatif.</w:t>
            </w:r>
          </w:p>
          <w:p w14:paraId="30E875D9" w14:textId="77777777" w:rsidR="006A0F3B" w:rsidRDefault="006A0F3B">
            <w:pPr>
              <w:spacing w:after="60"/>
            </w:pPr>
          </w:p>
        </w:tc>
        <w:tc>
          <w:tcPr>
            <w:tcW w:w="1250" w:type="pct"/>
            <w:tcMar>
              <w:top w:w="50" w:type="dxa"/>
              <w:left w:w="90" w:type="dxa"/>
              <w:bottom w:w="50" w:type="dxa"/>
              <w:right w:w="90" w:type="dxa"/>
            </w:tcMar>
          </w:tcPr>
          <w:p w14:paraId="60FDCE36" w14:textId="77777777" w:rsidR="006A0F3B" w:rsidRDefault="00000000">
            <w:pPr>
              <w:spacing w:after="30"/>
            </w:pPr>
            <w:r>
              <w:rPr>
                <w:color w:val="000000"/>
                <w:sz w:val="20"/>
                <w:szCs w:val="20"/>
              </w:rPr>
              <w:t>R.A. : Les binômes s'interrogent sur trois notions de l'unité et corrigent leurs réponses avec le tableau récapitulatif.</w:t>
            </w:r>
          </w:p>
        </w:tc>
        <w:tc>
          <w:tcPr>
            <w:tcW w:w="600" w:type="pct"/>
            <w:tcMar>
              <w:top w:w="50" w:type="dxa"/>
              <w:left w:w="90" w:type="dxa"/>
              <w:bottom w:w="50" w:type="dxa"/>
              <w:right w:w="90" w:type="dxa"/>
            </w:tcMar>
          </w:tcPr>
          <w:p w14:paraId="03DCD94B" w14:textId="77777777" w:rsidR="006A0F3B" w:rsidRDefault="00000000">
            <w:pPr>
              <w:spacing w:after="40"/>
            </w:pPr>
            <w:r>
              <w:rPr>
                <w:color w:val="000000"/>
                <w:sz w:val="19"/>
                <w:szCs w:val="19"/>
              </w:rPr>
              <w:t>Travail en binôme</w:t>
            </w:r>
          </w:p>
        </w:tc>
        <w:tc>
          <w:tcPr>
            <w:tcW w:w="700" w:type="pct"/>
            <w:tcMar>
              <w:top w:w="50" w:type="dxa"/>
              <w:left w:w="90" w:type="dxa"/>
              <w:bottom w:w="50" w:type="dxa"/>
              <w:right w:w="90" w:type="dxa"/>
            </w:tcMar>
          </w:tcPr>
          <w:p w14:paraId="4A88C665" w14:textId="77777777" w:rsidR="006A0F3B" w:rsidRDefault="00000000">
            <w:pPr>
              <w:spacing w:after="40"/>
            </w:pPr>
            <w:r>
              <w:rPr>
                <w:color w:val="000000"/>
                <w:sz w:val="19"/>
                <w:szCs w:val="19"/>
              </w:rPr>
              <w:t>Cahier, tableau récapitulatif</w:t>
            </w:r>
          </w:p>
        </w:tc>
        <w:tc>
          <w:tcPr>
            <w:tcW w:w="550" w:type="pct"/>
            <w:tcMar>
              <w:top w:w="50" w:type="dxa"/>
              <w:left w:w="90" w:type="dxa"/>
              <w:bottom w:w="50" w:type="dxa"/>
              <w:right w:w="90" w:type="dxa"/>
            </w:tcMar>
          </w:tcPr>
          <w:p w14:paraId="7C2FFAB6" w14:textId="77777777" w:rsidR="006A0F3B" w:rsidRDefault="006A0F3B">
            <w:pPr>
              <w:spacing w:after="80"/>
            </w:pPr>
          </w:p>
        </w:tc>
      </w:tr>
      <w:tr w:rsidR="006A0F3B" w14:paraId="5E30799E" w14:textId="77777777">
        <w:tc>
          <w:tcPr>
            <w:tcW w:w="650" w:type="pct"/>
            <w:tcMar>
              <w:top w:w="50" w:type="dxa"/>
              <w:left w:w="90" w:type="dxa"/>
              <w:bottom w:w="50" w:type="dxa"/>
              <w:right w:w="90" w:type="dxa"/>
            </w:tcMar>
          </w:tcPr>
          <w:p w14:paraId="667B7230" w14:textId="77777777" w:rsidR="006A0F3B" w:rsidRDefault="00000000">
            <w:pPr>
              <w:spacing w:after="30"/>
            </w:pPr>
            <w:r>
              <w:rPr>
                <w:b/>
                <w:bCs/>
                <w:color w:val="000000"/>
                <w:sz w:val="22"/>
                <w:szCs w:val="22"/>
              </w:rPr>
              <w:t>III. ÉVALUATION</w:t>
            </w:r>
          </w:p>
          <w:p w14:paraId="28D87BCC"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4120B37" w14:textId="77777777" w:rsidR="006A0F3B" w:rsidRDefault="00000000">
            <w:pPr>
              <w:spacing w:after="40"/>
            </w:pPr>
            <w:r>
              <w:rPr>
                <w:color w:val="000000"/>
                <w:sz w:val="21"/>
                <w:szCs w:val="21"/>
              </w:rPr>
              <w:t>Annonce le sujet d'examen de l'unité pour la prochaine séance et répond aux dernières questions des élèves.</w:t>
            </w:r>
          </w:p>
        </w:tc>
        <w:tc>
          <w:tcPr>
            <w:tcW w:w="1250" w:type="pct"/>
            <w:tcMar>
              <w:top w:w="50" w:type="dxa"/>
              <w:left w:w="90" w:type="dxa"/>
              <w:bottom w:w="50" w:type="dxa"/>
              <w:right w:w="90" w:type="dxa"/>
            </w:tcMar>
          </w:tcPr>
          <w:p w14:paraId="1345091C" w14:textId="77777777" w:rsidR="006A0F3B" w:rsidRDefault="00000000">
            <w:pPr>
              <w:spacing w:after="40"/>
            </w:pPr>
            <w:r>
              <w:rPr>
                <w:color w:val="000000"/>
                <w:sz w:val="21"/>
                <w:szCs w:val="21"/>
              </w:rPr>
              <w:t>Les élèves posent leurs questions.</w:t>
            </w:r>
          </w:p>
        </w:tc>
        <w:tc>
          <w:tcPr>
            <w:tcW w:w="600" w:type="pct"/>
            <w:tcMar>
              <w:top w:w="50" w:type="dxa"/>
              <w:left w:w="90" w:type="dxa"/>
              <w:bottom w:w="50" w:type="dxa"/>
              <w:right w:w="90" w:type="dxa"/>
            </w:tcMar>
          </w:tcPr>
          <w:p w14:paraId="5A7B3FA0" w14:textId="77777777" w:rsidR="006A0F3B" w:rsidRDefault="00000000">
            <w:pPr>
              <w:spacing w:after="40"/>
            </w:pPr>
            <w:r>
              <w:rPr>
                <w:color w:val="000000"/>
                <w:sz w:val="19"/>
                <w:szCs w:val="19"/>
              </w:rPr>
              <w:t>Préparation de l'évaluation</w:t>
            </w:r>
          </w:p>
        </w:tc>
        <w:tc>
          <w:tcPr>
            <w:tcW w:w="700" w:type="pct"/>
            <w:tcMar>
              <w:top w:w="50" w:type="dxa"/>
              <w:left w:w="90" w:type="dxa"/>
              <w:bottom w:w="50" w:type="dxa"/>
              <w:right w:w="90" w:type="dxa"/>
            </w:tcMar>
          </w:tcPr>
          <w:p w14:paraId="4544CFC4" w14:textId="77777777" w:rsidR="006A0F3B" w:rsidRDefault="00000000">
            <w:pPr>
              <w:spacing w:after="40"/>
            </w:pPr>
            <w:r>
              <w:rPr>
                <w:color w:val="000000"/>
                <w:sz w:val="19"/>
                <w:szCs w:val="19"/>
              </w:rPr>
              <w:t>Cahier</w:t>
            </w:r>
          </w:p>
        </w:tc>
        <w:tc>
          <w:tcPr>
            <w:tcW w:w="550" w:type="pct"/>
            <w:tcMar>
              <w:top w:w="50" w:type="dxa"/>
              <w:left w:w="90" w:type="dxa"/>
              <w:bottom w:w="50" w:type="dxa"/>
              <w:right w:w="90" w:type="dxa"/>
            </w:tcMar>
          </w:tcPr>
          <w:p w14:paraId="7BE36898" w14:textId="77777777" w:rsidR="006A0F3B" w:rsidRDefault="006A0F3B">
            <w:pPr>
              <w:spacing w:after="80"/>
            </w:pPr>
          </w:p>
        </w:tc>
      </w:tr>
    </w:tbl>
    <w:p w14:paraId="04B6798B" w14:textId="77777777" w:rsidR="006A0F3B" w:rsidRDefault="00000000">
      <w:r>
        <w:br w:type="page"/>
      </w:r>
    </w:p>
    <w:p w14:paraId="6761867C" w14:textId="77777777" w:rsidR="006A0F3B" w:rsidRDefault="00000000">
      <w:pPr>
        <w:spacing w:before="120" w:after="160"/>
        <w:jc w:val="center"/>
      </w:pPr>
      <w:r>
        <w:rPr>
          <w:b/>
          <w:bCs/>
          <w:color w:val="C00000"/>
          <w:sz w:val="30"/>
          <w:szCs w:val="30"/>
        </w:rPr>
        <w:lastRenderedPageBreak/>
        <w:t>Tableau récapitulatif — Unité 5</w:t>
      </w: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65"/>
        <w:gridCol w:w="5951"/>
      </w:tblGrid>
      <w:tr w:rsidR="006A0F3B" w14:paraId="54CDFE37" w14:textId="77777777">
        <w:trPr>
          <w:tblHeader/>
        </w:trPr>
        <w:tc>
          <w:tcPr>
            <w:tcW w:w="1700" w:type="pct"/>
            <w:shd w:val="clear" w:color="auto" w:fill="DDEEFF"/>
            <w:tcMar>
              <w:top w:w="50" w:type="dxa"/>
              <w:left w:w="90" w:type="dxa"/>
              <w:bottom w:w="50" w:type="dxa"/>
              <w:right w:w="90" w:type="dxa"/>
            </w:tcMar>
          </w:tcPr>
          <w:p w14:paraId="23713DB5" w14:textId="77777777" w:rsidR="006A0F3B" w:rsidRDefault="00000000">
            <w:pPr>
              <w:spacing w:after="80"/>
              <w:jc w:val="center"/>
            </w:pPr>
            <w:r>
              <w:rPr>
                <w:b/>
                <w:bCs/>
                <w:color w:val="000000"/>
              </w:rPr>
              <w:t>Notion</w:t>
            </w:r>
          </w:p>
        </w:tc>
        <w:tc>
          <w:tcPr>
            <w:tcW w:w="3300" w:type="pct"/>
            <w:shd w:val="clear" w:color="auto" w:fill="DDEEFF"/>
            <w:tcMar>
              <w:top w:w="50" w:type="dxa"/>
              <w:left w:w="90" w:type="dxa"/>
              <w:bottom w:w="50" w:type="dxa"/>
              <w:right w:w="90" w:type="dxa"/>
            </w:tcMar>
          </w:tcPr>
          <w:p w14:paraId="4A59097E" w14:textId="77777777" w:rsidR="006A0F3B" w:rsidRDefault="00000000">
            <w:pPr>
              <w:spacing w:after="80"/>
              <w:jc w:val="center"/>
            </w:pPr>
            <w:r>
              <w:rPr>
                <w:b/>
                <w:bCs/>
                <w:color w:val="000000"/>
              </w:rPr>
              <w:t>À retenir</w:t>
            </w:r>
          </w:p>
        </w:tc>
      </w:tr>
      <w:tr w:rsidR="006A0F3B" w14:paraId="628AE040" w14:textId="77777777">
        <w:tc>
          <w:tcPr>
            <w:tcW w:w="1700" w:type="pct"/>
            <w:tcMar>
              <w:top w:w="50" w:type="dxa"/>
              <w:left w:w="90" w:type="dxa"/>
              <w:bottom w:w="50" w:type="dxa"/>
              <w:right w:w="90" w:type="dxa"/>
            </w:tcMar>
          </w:tcPr>
          <w:p w14:paraId="7D9E5CD8" w14:textId="77777777" w:rsidR="006A0F3B" w:rsidRDefault="00000000">
            <w:pPr>
              <w:spacing w:after="80"/>
            </w:pPr>
            <w:r>
              <w:rPr>
                <w:color w:val="000000"/>
              </w:rPr>
              <w:t>La zone économique</w:t>
            </w:r>
          </w:p>
        </w:tc>
        <w:tc>
          <w:tcPr>
            <w:tcW w:w="3300" w:type="pct"/>
            <w:tcMar>
              <w:top w:w="50" w:type="dxa"/>
              <w:left w:w="90" w:type="dxa"/>
              <w:bottom w:w="50" w:type="dxa"/>
              <w:right w:w="90" w:type="dxa"/>
            </w:tcMar>
          </w:tcPr>
          <w:p w14:paraId="3F5CB4A4" w14:textId="77777777" w:rsidR="006A0F3B" w:rsidRDefault="00000000">
            <w:pPr>
              <w:spacing w:after="80"/>
            </w:pPr>
            <w:r>
              <w:rPr>
                <w:color w:val="000000"/>
              </w:rPr>
              <w:t>Une région où domine une grande activité qui fait vivre ses habitants.</w:t>
            </w:r>
          </w:p>
        </w:tc>
      </w:tr>
      <w:tr w:rsidR="006A0F3B" w14:paraId="62B5F2D6" w14:textId="77777777">
        <w:tc>
          <w:tcPr>
            <w:tcW w:w="1700" w:type="pct"/>
            <w:tcMar>
              <w:top w:w="50" w:type="dxa"/>
              <w:left w:w="90" w:type="dxa"/>
              <w:bottom w:w="50" w:type="dxa"/>
              <w:right w:w="90" w:type="dxa"/>
            </w:tcMar>
          </w:tcPr>
          <w:p w14:paraId="04C9EDF1" w14:textId="77777777" w:rsidR="006A0F3B" w:rsidRDefault="00000000">
            <w:pPr>
              <w:spacing w:after="80"/>
            </w:pPr>
            <w:r>
              <w:rPr>
                <w:color w:val="000000"/>
              </w:rPr>
              <w:t>Les sept zones</w:t>
            </w:r>
          </w:p>
        </w:tc>
        <w:tc>
          <w:tcPr>
            <w:tcW w:w="3300" w:type="pct"/>
            <w:tcMar>
              <w:top w:w="50" w:type="dxa"/>
              <w:left w:w="90" w:type="dxa"/>
              <w:bottom w:w="50" w:type="dxa"/>
              <w:right w:w="90" w:type="dxa"/>
            </w:tcMar>
          </w:tcPr>
          <w:p w14:paraId="51B9DF3C" w14:textId="77777777" w:rsidR="006A0F3B" w:rsidRDefault="00000000">
            <w:pPr>
              <w:spacing w:after="80"/>
            </w:pPr>
            <w:r>
              <w:rPr>
                <w:color w:val="000000"/>
              </w:rPr>
              <w:t>Agricole, de pêche, forestière, minière, artisanale, industrielle et touristique.</w:t>
            </w:r>
          </w:p>
        </w:tc>
      </w:tr>
      <w:tr w:rsidR="006A0F3B" w14:paraId="582C0A47" w14:textId="77777777">
        <w:tc>
          <w:tcPr>
            <w:tcW w:w="1700" w:type="pct"/>
            <w:tcMar>
              <w:top w:w="50" w:type="dxa"/>
              <w:left w:w="90" w:type="dxa"/>
              <w:bottom w:w="50" w:type="dxa"/>
              <w:right w:w="90" w:type="dxa"/>
            </w:tcMar>
          </w:tcPr>
          <w:p w14:paraId="7931E71C" w14:textId="77777777" w:rsidR="006A0F3B" w:rsidRDefault="00000000">
            <w:pPr>
              <w:spacing w:after="80"/>
            </w:pPr>
            <w:r>
              <w:rPr>
                <w:color w:val="000000"/>
              </w:rPr>
              <w:t>La localisation des zones</w:t>
            </w:r>
          </w:p>
        </w:tc>
        <w:tc>
          <w:tcPr>
            <w:tcW w:w="3300" w:type="pct"/>
            <w:tcMar>
              <w:top w:w="50" w:type="dxa"/>
              <w:left w:w="90" w:type="dxa"/>
              <w:bottom w:w="50" w:type="dxa"/>
              <w:right w:w="90" w:type="dxa"/>
            </w:tcMar>
          </w:tcPr>
          <w:p w14:paraId="0A7C288B" w14:textId="77777777" w:rsidR="006A0F3B" w:rsidRDefault="00000000">
            <w:pPr>
              <w:spacing w:after="80"/>
            </w:pPr>
            <w:r>
              <w:rPr>
                <w:color w:val="000000"/>
              </w:rPr>
              <w:t>Chaque activité occupe la région que la nature et les hommes lui offrent.</w:t>
            </w:r>
          </w:p>
        </w:tc>
      </w:tr>
      <w:tr w:rsidR="006A0F3B" w14:paraId="5717440D" w14:textId="77777777">
        <w:tc>
          <w:tcPr>
            <w:tcW w:w="1700" w:type="pct"/>
            <w:tcMar>
              <w:top w:w="50" w:type="dxa"/>
              <w:left w:w="90" w:type="dxa"/>
              <w:bottom w:w="50" w:type="dxa"/>
              <w:right w:w="90" w:type="dxa"/>
            </w:tcMar>
          </w:tcPr>
          <w:p w14:paraId="2C931EF6" w14:textId="77777777" w:rsidR="006A0F3B" w:rsidRDefault="00000000">
            <w:pPr>
              <w:spacing w:after="80"/>
            </w:pPr>
            <w:r>
              <w:rPr>
                <w:color w:val="000000"/>
              </w:rPr>
              <w:t>La culture vivrière</w:t>
            </w:r>
          </w:p>
        </w:tc>
        <w:tc>
          <w:tcPr>
            <w:tcW w:w="3300" w:type="pct"/>
            <w:tcMar>
              <w:top w:w="50" w:type="dxa"/>
              <w:left w:w="90" w:type="dxa"/>
              <w:bottom w:w="50" w:type="dxa"/>
              <w:right w:w="90" w:type="dxa"/>
            </w:tcMar>
          </w:tcPr>
          <w:p w14:paraId="23177CB0" w14:textId="77777777" w:rsidR="006A0F3B" w:rsidRDefault="00000000">
            <w:pPr>
              <w:spacing w:after="80"/>
            </w:pPr>
            <w:r>
              <w:rPr>
                <w:color w:val="000000"/>
              </w:rPr>
              <w:t>Une plante cultivée pour nourrir la famille : riz, maïs, manioc, patate douce.</w:t>
            </w:r>
          </w:p>
        </w:tc>
      </w:tr>
      <w:tr w:rsidR="006A0F3B" w14:paraId="434EDBD3" w14:textId="77777777">
        <w:tc>
          <w:tcPr>
            <w:tcW w:w="1700" w:type="pct"/>
            <w:tcMar>
              <w:top w:w="50" w:type="dxa"/>
              <w:left w:w="90" w:type="dxa"/>
              <w:bottom w:w="50" w:type="dxa"/>
              <w:right w:w="90" w:type="dxa"/>
            </w:tcMar>
          </w:tcPr>
          <w:p w14:paraId="329A97F1" w14:textId="77777777" w:rsidR="006A0F3B" w:rsidRDefault="00000000">
            <w:pPr>
              <w:spacing w:after="80"/>
            </w:pPr>
            <w:r>
              <w:rPr>
                <w:color w:val="000000"/>
              </w:rPr>
              <w:t>La culture commerciale</w:t>
            </w:r>
          </w:p>
        </w:tc>
        <w:tc>
          <w:tcPr>
            <w:tcW w:w="3300" w:type="pct"/>
            <w:tcMar>
              <w:top w:w="50" w:type="dxa"/>
              <w:left w:w="90" w:type="dxa"/>
              <w:bottom w:w="50" w:type="dxa"/>
              <w:right w:w="90" w:type="dxa"/>
            </w:tcMar>
          </w:tcPr>
          <w:p w14:paraId="6FC3BDA2" w14:textId="77777777" w:rsidR="006A0F3B" w:rsidRDefault="00000000">
            <w:pPr>
              <w:spacing w:after="80"/>
            </w:pPr>
            <w:r>
              <w:rPr>
                <w:color w:val="000000"/>
              </w:rPr>
              <w:t>Une plante cultivée pour être vendue : girofle, vanille, café, litchi.</w:t>
            </w:r>
          </w:p>
        </w:tc>
      </w:tr>
      <w:tr w:rsidR="006A0F3B" w14:paraId="4996AF04" w14:textId="77777777">
        <w:tc>
          <w:tcPr>
            <w:tcW w:w="1700" w:type="pct"/>
            <w:tcMar>
              <w:top w:w="50" w:type="dxa"/>
              <w:left w:w="90" w:type="dxa"/>
              <w:bottom w:w="50" w:type="dxa"/>
              <w:right w:w="90" w:type="dxa"/>
            </w:tcMar>
          </w:tcPr>
          <w:p w14:paraId="4353FDC0" w14:textId="77777777" w:rsidR="006A0F3B" w:rsidRDefault="00000000">
            <w:pPr>
              <w:spacing w:after="80"/>
            </w:pPr>
            <w:r>
              <w:rPr>
                <w:color w:val="000000"/>
              </w:rPr>
              <w:t>La vanille et le girofle</w:t>
            </w:r>
          </w:p>
        </w:tc>
        <w:tc>
          <w:tcPr>
            <w:tcW w:w="3300" w:type="pct"/>
            <w:tcMar>
              <w:top w:w="50" w:type="dxa"/>
              <w:left w:w="90" w:type="dxa"/>
              <w:bottom w:w="50" w:type="dxa"/>
              <w:right w:w="90" w:type="dxa"/>
            </w:tcMar>
          </w:tcPr>
          <w:p w14:paraId="083A8F43" w14:textId="77777777" w:rsidR="006A0F3B" w:rsidRDefault="00000000">
            <w:pPr>
              <w:spacing w:after="80"/>
            </w:pPr>
            <w:r>
              <w:rPr>
                <w:color w:val="000000"/>
              </w:rPr>
              <w:t>Ils poussent sur la côte nord-est (région SAVA), chaude et humide.</w:t>
            </w:r>
          </w:p>
        </w:tc>
      </w:tr>
      <w:tr w:rsidR="006A0F3B" w14:paraId="395D72D1" w14:textId="77777777">
        <w:tc>
          <w:tcPr>
            <w:tcW w:w="1700" w:type="pct"/>
            <w:tcMar>
              <w:top w:w="50" w:type="dxa"/>
              <w:left w:w="90" w:type="dxa"/>
              <w:bottom w:w="50" w:type="dxa"/>
              <w:right w:w="90" w:type="dxa"/>
            </w:tcMar>
          </w:tcPr>
          <w:p w14:paraId="34C516B4" w14:textId="77777777" w:rsidR="006A0F3B" w:rsidRDefault="00000000">
            <w:pPr>
              <w:spacing w:after="80"/>
            </w:pPr>
            <w:r>
              <w:rPr>
                <w:color w:val="000000"/>
              </w:rPr>
              <w:t>La culture industrielle</w:t>
            </w:r>
          </w:p>
        </w:tc>
        <w:tc>
          <w:tcPr>
            <w:tcW w:w="3300" w:type="pct"/>
            <w:tcMar>
              <w:top w:w="50" w:type="dxa"/>
              <w:left w:w="90" w:type="dxa"/>
              <w:bottom w:w="50" w:type="dxa"/>
              <w:right w:w="90" w:type="dxa"/>
            </w:tcMar>
          </w:tcPr>
          <w:p w14:paraId="0804C099" w14:textId="77777777" w:rsidR="006A0F3B" w:rsidRDefault="00000000">
            <w:pPr>
              <w:spacing w:after="80"/>
            </w:pPr>
            <w:r>
              <w:rPr>
                <w:color w:val="000000"/>
              </w:rPr>
              <w:t>Une plante cultivée pour alimenter une usine : canne à sucre, coton.</w:t>
            </w:r>
          </w:p>
        </w:tc>
      </w:tr>
      <w:tr w:rsidR="006A0F3B" w14:paraId="29D718F3" w14:textId="77777777">
        <w:tc>
          <w:tcPr>
            <w:tcW w:w="1700" w:type="pct"/>
            <w:tcMar>
              <w:top w:w="50" w:type="dxa"/>
              <w:left w:w="90" w:type="dxa"/>
              <w:bottom w:w="50" w:type="dxa"/>
              <w:right w:w="90" w:type="dxa"/>
            </w:tcMar>
          </w:tcPr>
          <w:p w14:paraId="510A8F78" w14:textId="77777777" w:rsidR="006A0F3B" w:rsidRDefault="00000000">
            <w:pPr>
              <w:spacing w:after="80"/>
            </w:pPr>
            <w:r>
              <w:rPr>
                <w:color w:val="000000"/>
              </w:rPr>
              <w:t>L'agriculture malgache</w:t>
            </w:r>
          </w:p>
        </w:tc>
        <w:tc>
          <w:tcPr>
            <w:tcW w:w="3300" w:type="pct"/>
            <w:tcMar>
              <w:top w:w="50" w:type="dxa"/>
              <w:left w:w="90" w:type="dxa"/>
              <w:bottom w:w="50" w:type="dxa"/>
              <w:right w:w="90" w:type="dxa"/>
            </w:tcMar>
          </w:tcPr>
          <w:p w14:paraId="1D2EDCBE" w14:textId="77777777" w:rsidR="006A0F3B" w:rsidRDefault="00000000">
            <w:pPr>
              <w:spacing w:after="80"/>
            </w:pPr>
            <w:r>
              <w:rPr>
                <w:color w:val="000000"/>
              </w:rPr>
              <w:t>Surtout artisanale : petites parcelles, outils simples, grande dépendance à la pluie.</w:t>
            </w:r>
          </w:p>
        </w:tc>
      </w:tr>
      <w:tr w:rsidR="006A0F3B" w14:paraId="77CE9750" w14:textId="77777777">
        <w:tc>
          <w:tcPr>
            <w:tcW w:w="1700" w:type="pct"/>
            <w:tcMar>
              <w:top w:w="50" w:type="dxa"/>
              <w:left w:w="90" w:type="dxa"/>
              <w:bottom w:w="50" w:type="dxa"/>
              <w:right w:w="90" w:type="dxa"/>
            </w:tcMar>
          </w:tcPr>
          <w:p w14:paraId="3BE4F765" w14:textId="77777777" w:rsidR="006A0F3B" w:rsidRDefault="00000000">
            <w:pPr>
              <w:spacing w:after="80"/>
            </w:pPr>
            <w:r>
              <w:rPr>
                <w:color w:val="000000"/>
              </w:rPr>
              <w:t>L'élevage extensif</w:t>
            </w:r>
          </w:p>
        </w:tc>
        <w:tc>
          <w:tcPr>
            <w:tcW w:w="3300" w:type="pct"/>
            <w:tcMar>
              <w:top w:w="50" w:type="dxa"/>
              <w:left w:w="90" w:type="dxa"/>
              <w:bottom w:w="50" w:type="dxa"/>
              <w:right w:w="90" w:type="dxa"/>
            </w:tcMar>
          </w:tcPr>
          <w:p w14:paraId="59F3C4B7" w14:textId="77777777" w:rsidR="006A0F3B" w:rsidRDefault="00000000">
            <w:pPr>
              <w:spacing w:after="80"/>
            </w:pPr>
            <w:r>
              <w:rPr>
                <w:color w:val="000000"/>
              </w:rPr>
              <w:t>De grands espaces, pâture libre, peu de soins : les zébus des Hautes Terres et du Sud-Ouest.</w:t>
            </w:r>
          </w:p>
        </w:tc>
      </w:tr>
      <w:tr w:rsidR="006A0F3B" w14:paraId="22BBCD8C" w14:textId="77777777">
        <w:tc>
          <w:tcPr>
            <w:tcW w:w="1700" w:type="pct"/>
            <w:tcMar>
              <w:top w:w="50" w:type="dxa"/>
              <w:left w:w="90" w:type="dxa"/>
              <w:bottom w:w="50" w:type="dxa"/>
              <w:right w:w="90" w:type="dxa"/>
            </w:tcMar>
          </w:tcPr>
          <w:p w14:paraId="4B8FDB69" w14:textId="77777777" w:rsidR="006A0F3B" w:rsidRDefault="00000000">
            <w:pPr>
              <w:spacing w:after="80"/>
            </w:pPr>
            <w:r>
              <w:rPr>
                <w:color w:val="000000"/>
              </w:rPr>
              <w:t>L'élevage intensif</w:t>
            </w:r>
          </w:p>
        </w:tc>
        <w:tc>
          <w:tcPr>
            <w:tcW w:w="3300" w:type="pct"/>
            <w:tcMar>
              <w:top w:w="50" w:type="dxa"/>
              <w:left w:w="90" w:type="dxa"/>
              <w:bottom w:w="50" w:type="dxa"/>
              <w:right w:w="90" w:type="dxa"/>
            </w:tcMar>
          </w:tcPr>
          <w:p w14:paraId="68E13504" w14:textId="77777777" w:rsidR="006A0F3B" w:rsidRDefault="00000000">
            <w:pPr>
              <w:spacing w:after="80"/>
            </w:pPr>
            <w:r>
              <w:rPr>
                <w:color w:val="000000"/>
              </w:rPr>
              <w:t>Petit espace, nourriture apportée et soins : vaches laitières, poulaillers.</w:t>
            </w:r>
          </w:p>
        </w:tc>
      </w:tr>
      <w:tr w:rsidR="006A0F3B" w14:paraId="1DF8ED66" w14:textId="77777777">
        <w:tc>
          <w:tcPr>
            <w:tcW w:w="1700" w:type="pct"/>
            <w:tcMar>
              <w:top w:w="50" w:type="dxa"/>
              <w:left w:w="90" w:type="dxa"/>
              <w:bottom w:w="50" w:type="dxa"/>
              <w:right w:w="90" w:type="dxa"/>
            </w:tcMar>
          </w:tcPr>
          <w:p w14:paraId="19C92756" w14:textId="77777777" w:rsidR="006A0F3B" w:rsidRDefault="00000000">
            <w:pPr>
              <w:spacing w:after="80"/>
            </w:pPr>
            <w:r>
              <w:rPr>
                <w:color w:val="000000"/>
              </w:rPr>
              <w:t>Le zébu</w:t>
            </w:r>
          </w:p>
        </w:tc>
        <w:tc>
          <w:tcPr>
            <w:tcW w:w="3300" w:type="pct"/>
            <w:tcMar>
              <w:top w:w="50" w:type="dxa"/>
              <w:left w:w="90" w:type="dxa"/>
              <w:bottom w:w="50" w:type="dxa"/>
              <w:right w:w="90" w:type="dxa"/>
            </w:tcMar>
          </w:tcPr>
          <w:p w14:paraId="54F6DFEA" w14:textId="77777777" w:rsidR="006A0F3B" w:rsidRDefault="00000000">
            <w:pPr>
              <w:spacing w:after="80"/>
            </w:pPr>
            <w:r>
              <w:rPr>
                <w:color w:val="000000"/>
              </w:rPr>
              <w:t>La richesse traditionnelle des campagnes : travail des champs, lait, viande, fêtes.</w:t>
            </w:r>
          </w:p>
        </w:tc>
      </w:tr>
      <w:tr w:rsidR="006A0F3B" w14:paraId="07EC87B3" w14:textId="77777777">
        <w:tc>
          <w:tcPr>
            <w:tcW w:w="1700" w:type="pct"/>
            <w:tcMar>
              <w:top w:w="50" w:type="dxa"/>
              <w:left w:w="90" w:type="dxa"/>
              <w:bottom w:w="50" w:type="dxa"/>
              <w:right w:w="90" w:type="dxa"/>
            </w:tcMar>
          </w:tcPr>
          <w:p w14:paraId="71B83047" w14:textId="77777777" w:rsidR="006A0F3B" w:rsidRDefault="00000000">
            <w:pPr>
              <w:spacing w:after="80"/>
            </w:pPr>
            <w:r>
              <w:rPr>
                <w:color w:val="000000"/>
              </w:rPr>
              <w:t>La pêche artisanale</w:t>
            </w:r>
          </w:p>
        </w:tc>
        <w:tc>
          <w:tcPr>
            <w:tcW w:w="3300" w:type="pct"/>
            <w:tcMar>
              <w:top w:w="50" w:type="dxa"/>
              <w:left w:w="90" w:type="dxa"/>
              <w:bottom w:w="50" w:type="dxa"/>
              <w:right w:w="90" w:type="dxa"/>
            </w:tcMar>
          </w:tcPr>
          <w:p w14:paraId="422105E9" w14:textId="77777777" w:rsidR="006A0F3B" w:rsidRDefault="00000000">
            <w:pPr>
              <w:spacing w:after="80"/>
            </w:pPr>
            <w:r>
              <w:rPr>
                <w:color w:val="000000"/>
              </w:rPr>
              <w:t>La pêche des pirogues près du bord : elle nourrit les villages.</w:t>
            </w:r>
          </w:p>
        </w:tc>
      </w:tr>
      <w:tr w:rsidR="006A0F3B" w14:paraId="78EF61B6" w14:textId="77777777">
        <w:tc>
          <w:tcPr>
            <w:tcW w:w="1700" w:type="pct"/>
            <w:tcMar>
              <w:top w:w="50" w:type="dxa"/>
              <w:left w:w="90" w:type="dxa"/>
              <w:bottom w:w="50" w:type="dxa"/>
              <w:right w:w="90" w:type="dxa"/>
            </w:tcMar>
          </w:tcPr>
          <w:p w14:paraId="181E9F84" w14:textId="77777777" w:rsidR="006A0F3B" w:rsidRDefault="00000000">
            <w:pPr>
              <w:spacing w:after="80"/>
            </w:pPr>
            <w:r>
              <w:rPr>
                <w:color w:val="000000"/>
              </w:rPr>
              <w:t>La pêche industrielle</w:t>
            </w:r>
          </w:p>
        </w:tc>
        <w:tc>
          <w:tcPr>
            <w:tcW w:w="3300" w:type="pct"/>
            <w:tcMar>
              <w:top w:w="50" w:type="dxa"/>
              <w:left w:w="90" w:type="dxa"/>
              <w:bottom w:w="50" w:type="dxa"/>
              <w:right w:w="90" w:type="dxa"/>
            </w:tcMar>
          </w:tcPr>
          <w:p w14:paraId="69DA5B59" w14:textId="77777777" w:rsidR="006A0F3B" w:rsidRDefault="00000000">
            <w:pPr>
              <w:spacing w:after="80"/>
            </w:pPr>
            <w:r>
              <w:rPr>
                <w:color w:val="000000"/>
              </w:rPr>
              <w:t>Les bateaux usines au large, la congélation en mer : ventes aux villes et à l'exportation.</w:t>
            </w:r>
          </w:p>
        </w:tc>
      </w:tr>
      <w:tr w:rsidR="006A0F3B" w14:paraId="2DE724CF" w14:textId="77777777">
        <w:tc>
          <w:tcPr>
            <w:tcW w:w="1700" w:type="pct"/>
            <w:tcMar>
              <w:top w:w="50" w:type="dxa"/>
              <w:left w:w="90" w:type="dxa"/>
              <w:bottom w:w="50" w:type="dxa"/>
              <w:right w:w="90" w:type="dxa"/>
            </w:tcMar>
          </w:tcPr>
          <w:p w14:paraId="1284710A" w14:textId="77777777" w:rsidR="006A0F3B" w:rsidRDefault="00000000">
            <w:pPr>
              <w:spacing w:after="80"/>
            </w:pPr>
            <w:r>
              <w:rPr>
                <w:color w:val="000000"/>
              </w:rPr>
              <w:t>Le bois de chauffe et le bois d'œuvre</w:t>
            </w:r>
          </w:p>
        </w:tc>
        <w:tc>
          <w:tcPr>
            <w:tcW w:w="3300" w:type="pct"/>
            <w:tcMar>
              <w:top w:w="50" w:type="dxa"/>
              <w:left w:w="90" w:type="dxa"/>
              <w:bottom w:w="50" w:type="dxa"/>
              <w:right w:w="90" w:type="dxa"/>
            </w:tcMar>
          </w:tcPr>
          <w:p w14:paraId="7DF15216" w14:textId="77777777" w:rsidR="006A0F3B" w:rsidRDefault="00000000">
            <w:pPr>
              <w:spacing w:after="80"/>
            </w:pPr>
            <w:r>
              <w:rPr>
                <w:color w:val="000000"/>
              </w:rPr>
              <w:t>Le premier cuit les repas ; le second devient poutres et meubles à la scierie.</w:t>
            </w:r>
          </w:p>
        </w:tc>
      </w:tr>
      <w:tr w:rsidR="006A0F3B" w14:paraId="47EBA5E6" w14:textId="77777777">
        <w:tc>
          <w:tcPr>
            <w:tcW w:w="1700" w:type="pct"/>
            <w:tcMar>
              <w:top w:w="50" w:type="dxa"/>
              <w:left w:w="90" w:type="dxa"/>
              <w:bottom w:w="50" w:type="dxa"/>
              <w:right w:w="90" w:type="dxa"/>
            </w:tcMar>
          </w:tcPr>
          <w:p w14:paraId="177BD4C5" w14:textId="77777777" w:rsidR="006A0F3B" w:rsidRDefault="00000000">
            <w:pPr>
              <w:spacing w:after="80"/>
            </w:pPr>
            <w:r>
              <w:rPr>
                <w:color w:val="000000"/>
              </w:rPr>
              <w:t>La situation forestière</w:t>
            </w:r>
          </w:p>
        </w:tc>
        <w:tc>
          <w:tcPr>
            <w:tcW w:w="3300" w:type="pct"/>
            <w:tcMar>
              <w:top w:w="50" w:type="dxa"/>
              <w:left w:w="90" w:type="dxa"/>
              <w:bottom w:w="50" w:type="dxa"/>
              <w:right w:w="90" w:type="dxa"/>
            </w:tcMar>
          </w:tcPr>
          <w:p w14:paraId="049E4C8E" w14:textId="77777777" w:rsidR="006A0F3B" w:rsidRDefault="00000000">
            <w:pPr>
              <w:spacing w:after="80"/>
            </w:pPr>
            <w:r>
              <w:rPr>
                <w:color w:val="000000"/>
              </w:rPr>
              <w:t>Inquiétante : la forêt recule chaque année, coupée et brûlée plus vite qu'elle ne pousse.</w:t>
            </w:r>
          </w:p>
        </w:tc>
      </w:tr>
      <w:tr w:rsidR="006A0F3B" w14:paraId="1B01B710" w14:textId="77777777">
        <w:tc>
          <w:tcPr>
            <w:tcW w:w="1700" w:type="pct"/>
            <w:tcMar>
              <w:top w:w="50" w:type="dxa"/>
              <w:left w:w="90" w:type="dxa"/>
              <w:bottom w:w="50" w:type="dxa"/>
              <w:right w:w="90" w:type="dxa"/>
            </w:tcMar>
          </w:tcPr>
          <w:p w14:paraId="364838E1" w14:textId="77777777" w:rsidR="006A0F3B" w:rsidRDefault="00000000">
            <w:pPr>
              <w:spacing w:after="80"/>
            </w:pPr>
            <w:r>
              <w:rPr>
                <w:color w:val="000000"/>
              </w:rPr>
              <w:t>Le reboisement</w:t>
            </w:r>
          </w:p>
        </w:tc>
        <w:tc>
          <w:tcPr>
            <w:tcW w:w="3300" w:type="pct"/>
            <w:tcMar>
              <w:top w:w="50" w:type="dxa"/>
              <w:left w:w="90" w:type="dxa"/>
              <w:bottom w:w="50" w:type="dxa"/>
              <w:right w:w="90" w:type="dxa"/>
            </w:tcMar>
          </w:tcPr>
          <w:p w14:paraId="0BBADECB" w14:textId="77777777" w:rsidR="006A0F3B" w:rsidRDefault="00000000">
            <w:pPr>
              <w:spacing w:after="80"/>
            </w:pPr>
            <w:r>
              <w:rPr>
                <w:color w:val="000000"/>
              </w:rPr>
              <w:t>Replanter les arbres coupés — pins, eucalyptus : un coupé, un planté.</w:t>
            </w:r>
          </w:p>
        </w:tc>
      </w:tr>
      <w:tr w:rsidR="006A0F3B" w14:paraId="09EE6765" w14:textId="77777777">
        <w:tc>
          <w:tcPr>
            <w:tcW w:w="1700" w:type="pct"/>
            <w:tcMar>
              <w:top w:w="50" w:type="dxa"/>
              <w:left w:w="90" w:type="dxa"/>
              <w:bottom w:w="50" w:type="dxa"/>
              <w:right w:w="90" w:type="dxa"/>
            </w:tcMar>
          </w:tcPr>
          <w:p w14:paraId="2BD8A5D3" w14:textId="77777777" w:rsidR="006A0F3B" w:rsidRDefault="00000000">
            <w:pPr>
              <w:spacing w:after="80"/>
            </w:pPr>
            <w:r>
              <w:rPr>
                <w:color w:val="000000"/>
              </w:rPr>
              <w:t>L'exploitation minière artisanale</w:t>
            </w:r>
          </w:p>
        </w:tc>
        <w:tc>
          <w:tcPr>
            <w:tcW w:w="3300" w:type="pct"/>
            <w:tcMar>
              <w:top w:w="50" w:type="dxa"/>
              <w:left w:w="90" w:type="dxa"/>
              <w:bottom w:w="50" w:type="dxa"/>
              <w:right w:w="90" w:type="dxa"/>
            </w:tcMar>
          </w:tcPr>
          <w:p w14:paraId="315E4E4B" w14:textId="77777777" w:rsidR="006A0F3B" w:rsidRDefault="00000000">
            <w:pPr>
              <w:spacing w:after="80"/>
            </w:pPr>
            <w:r>
              <w:rPr>
                <w:color w:val="000000"/>
              </w:rPr>
              <w:t>Le creuseur, son puits et son tamis : l'exploitation à la main (saphirs du Sud).</w:t>
            </w:r>
          </w:p>
        </w:tc>
      </w:tr>
      <w:tr w:rsidR="006A0F3B" w14:paraId="4388BD9F" w14:textId="77777777">
        <w:tc>
          <w:tcPr>
            <w:tcW w:w="1700" w:type="pct"/>
            <w:tcMar>
              <w:top w:w="50" w:type="dxa"/>
              <w:left w:w="90" w:type="dxa"/>
              <w:bottom w:w="50" w:type="dxa"/>
              <w:right w:w="90" w:type="dxa"/>
            </w:tcMar>
          </w:tcPr>
          <w:p w14:paraId="1A01407F" w14:textId="77777777" w:rsidR="006A0F3B" w:rsidRDefault="00000000">
            <w:pPr>
              <w:spacing w:after="80"/>
            </w:pPr>
            <w:r>
              <w:rPr>
                <w:color w:val="000000"/>
              </w:rPr>
              <w:lastRenderedPageBreak/>
              <w:t>L'exploitation minière industrielle</w:t>
            </w:r>
          </w:p>
        </w:tc>
        <w:tc>
          <w:tcPr>
            <w:tcW w:w="3300" w:type="pct"/>
            <w:tcMar>
              <w:top w:w="50" w:type="dxa"/>
              <w:left w:w="90" w:type="dxa"/>
              <w:bottom w:w="50" w:type="dxa"/>
              <w:right w:w="90" w:type="dxa"/>
            </w:tcMar>
          </w:tcPr>
          <w:p w14:paraId="3D140175" w14:textId="77777777" w:rsidR="006A0F3B" w:rsidRDefault="00000000">
            <w:pPr>
              <w:spacing w:after="80"/>
            </w:pPr>
            <w:r>
              <w:rPr>
                <w:color w:val="000000"/>
              </w:rPr>
              <w:t>Les grandes compagnies, les machines géantes et les usines de traitement (nickel de l'est).</w:t>
            </w:r>
          </w:p>
        </w:tc>
      </w:tr>
      <w:tr w:rsidR="006A0F3B" w14:paraId="070283CF" w14:textId="77777777">
        <w:tc>
          <w:tcPr>
            <w:tcW w:w="1700" w:type="pct"/>
            <w:tcMar>
              <w:top w:w="50" w:type="dxa"/>
              <w:left w:w="90" w:type="dxa"/>
              <w:bottom w:w="50" w:type="dxa"/>
              <w:right w:w="90" w:type="dxa"/>
            </w:tcMar>
          </w:tcPr>
          <w:p w14:paraId="6FDF479D" w14:textId="77777777" w:rsidR="006A0F3B" w:rsidRDefault="00000000">
            <w:pPr>
              <w:spacing w:after="80"/>
            </w:pPr>
            <w:r>
              <w:rPr>
                <w:color w:val="000000"/>
              </w:rPr>
              <w:t>Les produits miniers</w:t>
            </w:r>
          </w:p>
        </w:tc>
        <w:tc>
          <w:tcPr>
            <w:tcW w:w="3300" w:type="pct"/>
            <w:tcMar>
              <w:top w:w="50" w:type="dxa"/>
              <w:left w:w="90" w:type="dxa"/>
              <w:bottom w:w="50" w:type="dxa"/>
              <w:right w:w="90" w:type="dxa"/>
            </w:tcMar>
          </w:tcPr>
          <w:p w14:paraId="63CB3D7B" w14:textId="77777777" w:rsidR="006A0F3B" w:rsidRDefault="00000000">
            <w:pPr>
              <w:spacing w:after="80"/>
            </w:pPr>
            <w:r>
              <w:rPr>
                <w:color w:val="000000"/>
              </w:rPr>
              <w:t>Nickel, cobalt, chromite, ilménite, saphirs, graphite, mica.</w:t>
            </w:r>
          </w:p>
        </w:tc>
      </w:tr>
      <w:tr w:rsidR="006A0F3B" w14:paraId="601894B1" w14:textId="77777777">
        <w:tc>
          <w:tcPr>
            <w:tcW w:w="1700" w:type="pct"/>
            <w:tcMar>
              <w:top w:w="50" w:type="dxa"/>
              <w:left w:w="90" w:type="dxa"/>
              <w:bottom w:w="50" w:type="dxa"/>
              <w:right w:w="90" w:type="dxa"/>
            </w:tcMar>
          </w:tcPr>
          <w:p w14:paraId="068753CD" w14:textId="77777777" w:rsidR="006A0F3B" w:rsidRDefault="00000000">
            <w:pPr>
              <w:spacing w:after="80"/>
            </w:pPr>
            <w:r>
              <w:rPr>
                <w:color w:val="000000"/>
              </w:rPr>
              <w:t>L'artisanat</w:t>
            </w:r>
          </w:p>
        </w:tc>
        <w:tc>
          <w:tcPr>
            <w:tcW w:w="3300" w:type="pct"/>
            <w:tcMar>
              <w:top w:w="50" w:type="dxa"/>
              <w:left w:w="90" w:type="dxa"/>
              <w:bottom w:w="50" w:type="dxa"/>
              <w:right w:w="90" w:type="dxa"/>
            </w:tcMar>
          </w:tcPr>
          <w:p w14:paraId="10A68A69" w14:textId="77777777" w:rsidR="006A0F3B" w:rsidRDefault="00000000">
            <w:pPr>
              <w:spacing w:after="80"/>
            </w:pPr>
            <w:r>
              <w:rPr>
                <w:color w:val="000000"/>
              </w:rPr>
              <w:t>Le travail des mains : transformer les matières locales en objets utiles ou beaux.</w:t>
            </w:r>
          </w:p>
        </w:tc>
      </w:tr>
      <w:tr w:rsidR="006A0F3B" w14:paraId="69B22404" w14:textId="77777777">
        <w:tc>
          <w:tcPr>
            <w:tcW w:w="1700" w:type="pct"/>
            <w:tcMar>
              <w:top w:w="50" w:type="dxa"/>
              <w:left w:w="90" w:type="dxa"/>
              <w:bottom w:w="50" w:type="dxa"/>
              <w:right w:w="90" w:type="dxa"/>
            </w:tcMar>
          </w:tcPr>
          <w:p w14:paraId="2A0D2D22" w14:textId="77777777" w:rsidR="006A0F3B" w:rsidRDefault="00000000">
            <w:pPr>
              <w:spacing w:after="80"/>
            </w:pPr>
            <w:r>
              <w:rPr>
                <w:color w:val="000000"/>
              </w:rPr>
              <w:t>Ses matières et ses produits</w:t>
            </w:r>
          </w:p>
        </w:tc>
        <w:tc>
          <w:tcPr>
            <w:tcW w:w="3300" w:type="pct"/>
            <w:tcMar>
              <w:top w:w="50" w:type="dxa"/>
              <w:left w:w="90" w:type="dxa"/>
              <w:bottom w:w="50" w:type="dxa"/>
              <w:right w:w="90" w:type="dxa"/>
            </w:tcMar>
          </w:tcPr>
          <w:p w14:paraId="56893B3B" w14:textId="77777777" w:rsidR="006A0F3B" w:rsidRDefault="00000000">
            <w:pPr>
              <w:spacing w:after="80"/>
            </w:pPr>
            <w:r>
              <w:rPr>
                <w:color w:val="000000"/>
              </w:rPr>
              <w:t xml:space="preserve">Raphia, bois, corne, soie sauvage ; paniers, sculptures, chapeaux, tissus, papier </w:t>
            </w:r>
            <w:proofErr w:type="spellStart"/>
            <w:r>
              <w:rPr>
                <w:color w:val="000000"/>
              </w:rPr>
              <w:t>antemoro</w:t>
            </w:r>
            <w:proofErr w:type="spellEnd"/>
            <w:r>
              <w:rPr>
                <w:color w:val="000000"/>
              </w:rPr>
              <w:t>.</w:t>
            </w:r>
          </w:p>
        </w:tc>
      </w:tr>
      <w:tr w:rsidR="006A0F3B" w14:paraId="1678372F" w14:textId="77777777">
        <w:tc>
          <w:tcPr>
            <w:tcW w:w="1700" w:type="pct"/>
            <w:tcMar>
              <w:top w:w="50" w:type="dxa"/>
              <w:left w:w="90" w:type="dxa"/>
              <w:bottom w:w="50" w:type="dxa"/>
              <w:right w:w="90" w:type="dxa"/>
            </w:tcMar>
          </w:tcPr>
          <w:p w14:paraId="721CA8A2" w14:textId="77777777" w:rsidR="006A0F3B" w:rsidRDefault="00000000">
            <w:pPr>
              <w:spacing w:after="80"/>
            </w:pPr>
            <w:r>
              <w:rPr>
                <w:color w:val="000000"/>
              </w:rPr>
              <w:t>L'industrie agroalimentaire</w:t>
            </w:r>
          </w:p>
        </w:tc>
        <w:tc>
          <w:tcPr>
            <w:tcW w:w="3300" w:type="pct"/>
            <w:tcMar>
              <w:top w:w="50" w:type="dxa"/>
              <w:left w:w="90" w:type="dxa"/>
              <w:bottom w:w="50" w:type="dxa"/>
              <w:right w:w="90" w:type="dxa"/>
            </w:tcMar>
          </w:tcPr>
          <w:p w14:paraId="507E405E" w14:textId="77777777" w:rsidR="006A0F3B" w:rsidRDefault="00000000">
            <w:pPr>
              <w:spacing w:after="80"/>
            </w:pPr>
            <w:r>
              <w:rPr>
                <w:color w:val="000000"/>
              </w:rPr>
              <w:t>Elle transforme les produits de la terre et de la mer : riz, boissons, sucre, crevettes.</w:t>
            </w:r>
          </w:p>
        </w:tc>
      </w:tr>
      <w:tr w:rsidR="006A0F3B" w14:paraId="5228E702" w14:textId="77777777">
        <w:tc>
          <w:tcPr>
            <w:tcW w:w="1700" w:type="pct"/>
            <w:tcMar>
              <w:top w:w="50" w:type="dxa"/>
              <w:left w:w="90" w:type="dxa"/>
              <w:bottom w:w="50" w:type="dxa"/>
              <w:right w:w="90" w:type="dxa"/>
            </w:tcMar>
          </w:tcPr>
          <w:p w14:paraId="1CE9C22B" w14:textId="77777777" w:rsidR="006A0F3B" w:rsidRDefault="00000000">
            <w:pPr>
              <w:spacing w:after="80"/>
            </w:pPr>
            <w:r>
              <w:rPr>
                <w:color w:val="000000"/>
              </w:rPr>
              <w:t>L'industrie textile</w:t>
            </w:r>
          </w:p>
        </w:tc>
        <w:tc>
          <w:tcPr>
            <w:tcW w:w="3300" w:type="pct"/>
            <w:tcMar>
              <w:top w:w="50" w:type="dxa"/>
              <w:left w:w="90" w:type="dxa"/>
              <w:bottom w:w="50" w:type="dxa"/>
              <w:right w:w="90" w:type="dxa"/>
            </w:tcMar>
          </w:tcPr>
          <w:p w14:paraId="4ECAB905" w14:textId="77777777" w:rsidR="006A0F3B" w:rsidRDefault="00000000">
            <w:pPr>
              <w:spacing w:after="80"/>
            </w:pPr>
            <w:r>
              <w:rPr>
                <w:color w:val="000000"/>
              </w:rPr>
              <w:t>Les zones franches cousent les vêtements exportés vers les pays lointains.</w:t>
            </w:r>
          </w:p>
        </w:tc>
      </w:tr>
      <w:tr w:rsidR="006A0F3B" w14:paraId="36C656C8" w14:textId="77777777">
        <w:tc>
          <w:tcPr>
            <w:tcW w:w="1700" w:type="pct"/>
            <w:tcMar>
              <w:top w:w="50" w:type="dxa"/>
              <w:left w:w="90" w:type="dxa"/>
              <w:bottom w:w="50" w:type="dxa"/>
              <w:right w:w="90" w:type="dxa"/>
            </w:tcMar>
          </w:tcPr>
          <w:p w14:paraId="06330AAD" w14:textId="77777777" w:rsidR="006A0F3B" w:rsidRDefault="00000000">
            <w:pPr>
              <w:spacing w:after="80"/>
            </w:pPr>
            <w:r>
              <w:rPr>
                <w:color w:val="000000"/>
              </w:rPr>
              <w:t>L'industrie minière</w:t>
            </w:r>
          </w:p>
        </w:tc>
        <w:tc>
          <w:tcPr>
            <w:tcW w:w="3300" w:type="pct"/>
            <w:tcMar>
              <w:top w:w="50" w:type="dxa"/>
              <w:left w:w="90" w:type="dxa"/>
              <w:bottom w:w="50" w:type="dxa"/>
              <w:right w:w="90" w:type="dxa"/>
            </w:tcMar>
          </w:tcPr>
          <w:p w14:paraId="6F2D453E" w14:textId="77777777" w:rsidR="006A0F3B" w:rsidRDefault="00000000">
            <w:pPr>
              <w:spacing w:after="80"/>
            </w:pPr>
            <w:r>
              <w:rPr>
                <w:color w:val="000000"/>
              </w:rPr>
              <w:t>Elle traite le minerai avant son départ en bateau.</w:t>
            </w:r>
          </w:p>
        </w:tc>
      </w:tr>
      <w:tr w:rsidR="006A0F3B" w14:paraId="469E12BE" w14:textId="77777777">
        <w:tc>
          <w:tcPr>
            <w:tcW w:w="1700" w:type="pct"/>
            <w:tcMar>
              <w:top w:w="50" w:type="dxa"/>
              <w:left w:w="90" w:type="dxa"/>
              <w:bottom w:w="50" w:type="dxa"/>
              <w:right w:w="90" w:type="dxa"/>
            </w:tcMar>
          </w:tcPr>
          <w:p w14:paraId="71FC08DA" w14:textId="77777777" w:rsidR="006A0F3B" w:rsidRDefault="00000000">
            <w:pPr>
              <w:spacing w:after="80"/>
            </w:pPr>
            <w:r>
              <w:rPr>
                <w:color w:val="000000"/>
              </w:rPr>
              <w:t>Les trois formes de tourisme</w:t>
            </w:r>
          </w:p>
        </w:tc>
        <w:tc>
          <w:tcPr>
            <w:tcW w:w="3300" w:type="pct"/>
            <w:tcMar>
              <w:top w:w="50" w:type="dxa"/>
              <w:left w:w="90" w:type="dxa"/>
              <w:bottom w:w="50" w:type="dxa"/>
              <w:right w:w="90" w:type="dxa"/>
            </w:tcMar>
          </w:tcPr>
          <w:p w14:paraId="6CEC76FF" w14:textId="77777777" w:rsidR="006A0F3B" w:rsidRDefault="00000000">
            <w:pPr>
              <w:spacing w:after="80"/>
            </w:pPr>
            <w:r>
              <w:rPr>
                <w:color w:val="000000"/>
              </w:rPr>
              <w:t>Balnéaire (plages), culturel (collines royales, traditions), écologique (parcs).</w:t>
            </w:r>
          </w:p>
        </w:tc>
      </w:tr>
      <w:tr w:rsidR="006A0F3B" w14:paraId="0AAE4004" w14:textId="77777777">
        <w:tc>
          <w:tcPr>
            <w:tcW w:w="1700" w:type="pct"/>
            <w:tcMar>
              <w:top w:w="50" w:type="dxa"/>
              <w:left w:w="90" w:type="dxa"/>
              <w:bottom w:w="50" w:type="dxa"/>
              <w:right w:w="90" w:type="dxa"/>
            </w:tcMar>
          </w:tcPr>
          <w:p w14:paraId="3941D179" w14:textId="77777777" w:rsidR="006A0F3B" w:rsidRDefault="00000000">
            <w:pPr>
              <w:spacing w:after="80"/>
            </w:pPr>
            <w:r>
              <w:rPr>
                <w:color w:val="000000"/>
              </w:rPr>
              <w:t>La devise</w:t>
            </w:r>
          </w:p>
        </w:tc>
        <w:tc>
          <w:tcPr>
            <w:tcW w:w="3300" w:type="pct"/>
            <w:tcMar>
              <w:top w:w="50" w:type="dxa"/>
              <w:left w:w="90" w:type="dxa"/>
              <w:bottom w:w="50" w:type="dxa"/>
              <w:right w:w="90" w:type="dxa"/>
            </w:tcMar>
          </w:tcPr>
          <w:p w14:paraId="2D0DEF9E" w14:textId="77777777" w:rsidR="006A0F3B" w:rsidRDefault="00000000">
            <w:pPr>
              <w:spacing w:after="80"/>
            </w:pPr>
            <w:r>
              <w:rPr>
                <w:color w:val="000000"/>
              </w:rPr>
              <w:t>L'argent étranger qui entre au pays quand les visiteurs changent leurs billets.</w:t>
            </w:r>
          </w:p>
        </w:tc>
      </w:tr>
      <w:tr w:rsidR="006A0F3B" w14:paraId="7C05FFD2" w14:textId="77777777">
        <w:tc>
          <w:tcPr>
            <w:tcW w:w="1700" w:type="pct"/>
            <w:tcMar>
              <w:top w:w="50" w:type="dxa"/>
              <w:left w:w="90" w:type="dxa"/>
              <w:bottom w:w="50" w:type="dxa"/>
              <w:right w:w="90" w:type="dxa"/>
            </w:tcMar>
          </w:tcPr>
          <w:p w14:paraId="59DA9518" w14:textId="77777777" w:rsidR="006A0F3B" w:rsidRDefault="00000000">
            <w:pPr>
              <w:spacing w:after="80"/>
            </w:pPr>
            <w:r>
              <w:rPr>
                <w:color w:val="000000"/>
              </w:rPr>
              <w:t>Le commerce intérieur</w:t>
            </w:r>
          </w:p>
        </w:tc>
        <w:tc>
          <w:tcPr>
            <w:tcW w:w="3300" w:type="pct"/>
            <w:tcMar>
              <w:top w:w="50" w:type="dxa"/>
              <w:left w:w="90" w:type="dxa"/>
              <w:bottom w:w="50" w:type="dxa"/>
              <w:right w:w="90" w:type="dxa"/>
            </w:tcMar>
          </w:tcPr>
          <w:p w14:paraId="3196AA0A" w14:textId="77777777" w:rsidR="006A0F3B" w:rsidRDefault="00000000">
            <w:pPr>
              <w:spacing w:after="80"/>
            </w:pPr>
            <w:r>
              <w:rPr>
                <w:color w:val="000000"/>
              </w:rPr>
              <w:t>Le commerce à l'intérieur du pays : marchés, boutiques, taxis-brousse.</w:t>
            </w:r>
          </w:p>
        </w:tc>
      </w:tr>
      <w:tr w:rsidR="006A0F3B" w14:paraId="17809204" w14:textId="77777777">
        <w:tc>
          <w:tcPr>
            <w:tcW w:w="1700" w:type="pct"/>
            <w:tcMar>
              <w:top w:w="50" w:type="dxa"/>
              <w:left w:w="90" w:type="dxa"/>
              <w:bottom w:w="50" w:type="dxa"/>
              <w:right w:w="90" w:type="dxa"/>
            </w:tcMar>
          </w:tcPr>
          <w:p w14:paraId="0D34125B" w14:textId="77777777" w:rsidR="006A0F3B" w:rsidRDefault="00000000">
            <w:pPr>
              <w:spacing w:after="80"/>
            </w:pPr>
            <w:r>
              <w:rPr>
                <w:color w:val="000000"/>
              </w:rPr>
              <w:t>Le commerce extérieur</w:t>
            </w:r>
          </w:p>
        </w:tc>
        <w:tc>
          <w:tcPr>
            <w:tcW w:w="3300" w:type="pct"/>
            <w:tcMar>
              <w:top w:w="50" w:type="dxa"/>
              <w:left w:w="90" w:type="dxa"/>
              <w:bottom w:w="50" w:type="dxa"/>
              <w:right w:w="90" w:type="dxa"/>
            </w:tcMar>
          </w:tcPr>
          <w:p w14:paraId="21B0D24D" w14:textId="77777777" w:rsidR="006A0F3B" w:rsidRDefault="00000000">
            <w:pPr>
              <w:spacing w:after="80"/>
            </w:pPr>
            <w:r>
              <w:rPr>
                <w:color w:val="000000"/>
              </w:rPr>
              <w:t>Exportations (vanille, crevettes, textile, nickel) et importations (pétrole, machines, médicaments).</w:t>
            </w:r>
          </w:p>
        </w:tc>
      </w:tr>
      <w:tr w:rsidR="006A0F3B" w14:paraId="0E52E571" w14:textId="77777777">
        <w:tc>
          <w:tcPr>
            <w:tcW w:w="1700" w:type="pct"/>
            <w:tcMar>
              <w:top w:w="50" w:type="dxa"/>
              <w:left w:w="90" w:type="dxa"/>
              <w:bottom w:w="50" w:type="dxa"/>
              <w:right w:w="90" w:type="dxa"/>
            </w:tcMar>
          </w:tcPr>
          <w:p w14:paraId="3A6E6637" w14:textId="77777777" w:rsidR="006A0F3B" w:rsidRDefault="00000000">
            <w:pPr>
              <w:spacing w:after="80"/>
            </w:pPr>
            <w:r>
              <w:rPr>
                <w:color w:val="000000"/>
              </w:rPr>
              <w:t>Sa caractéristique</w:t>
            </w:r>
          </w:p>
        </w:tc>
        <w:tc>
          <w:tcPr>
            <w:tcW w:w="3300" w:type="pct"/>
            <w:tcMar>
              <w:top w:w="50" w:type="dxa"/>
              <w:left w:w="90" w:type="dxa"/>
              <w:bottom w:w="50" w:type="dxa"/>
              <w:right w:w="90" w:type="dxa"/>
            </w:tcMar>
          </w:tcPr>
          <w:p w14:paraId="38541FC0" w14:textId="77777777" w:rsidR="006A0F3B" w:rsidRDefault="00000000">
            <w:pPr>
              <w:spacing w:after="80"/>
            </w:pPr>
            <w:r>
              <w:rPr>
                <w:color w:val="000000"/>
              </w:rPr>
              <w:t>Vendre des produits bruts et acheter des produits fabriqués : le défi est de transformer sur place.</w:t>
            </w:r>
          </w:p>
        </w:tc>
      </w:tr>
      <w:tr w:rsidR="006A0F3B" w14:paraId="329A8841" w14:textId="77777777">
        <w:tc>
          <w:tcPr>
            <w:tcW w:w="1700" w:type="pct"/>
            <w:tcMar>
              <w:top w:w="50" w:type="dxa"/>
              <w:left w:w="90" w:type="dxa"/>
              <w:bottom w:w="50" w:type="dxa"/>
              <w:right w:w="90" w:type="dxa"/>
            </w:tcMar>
          </w:tcPr>
          <w:p w14:paraId="1D38C79E" w14:textId="77777777" w:rsidR="006A0F3B" w:rsidRDefault="00000000">
            <w:pPr>
              <w:spacing w:after="80"/>
            </w:pPr>
            <w:r>
              <w:rPr>
                <w:color w:val="000000"/>
              </w:rPr>
              <w:t>Les voies de communication</w:t>
            </w:r>
          </w:p>
        </w:tc>
        <w:tc>
          <w:tcPr>
            <w:tcW w:w="3300" w:type="pct"/>
            <w:tcMar>
              <w:top w:w="50" w:type="dxa"/>
              <w:left w:w="90" w:type="dxa"/>
              <w:bottom w:w="50" w:type="dxa"/>
              <w:right w:w="90" w:type="dxa"/>
            </w:tcMar>
          </w:tcPr>
          <w:p w14:paraId="264EA848" w14:textId="77777777" w:rsidR="006A0F3B" w:rsidRDefault="00000000">
            <w:pPr>
              <w:spacing w:after="80"/>
            </w:pPr>
            <w:r>
              <w:rPr>
                <w:color w:val="000000"/>
              </w:rPr>
              <w:t>Route, rail, mer et air : désenclaver le pays, « une région sans route est un grenier sans porte ».</w:t>
            </w:r>
          </w:p>
        </w:tc>
      </w:tr>
      <w:tr w:rsidR="006A0F3B" w14:paraId="3B8D5EDD" w14:textId="77777777">
        <w:tc>
          <w:tcPr>
            <w:tcW w:w="1700" w:type="pct"/>
            <w:tcMar>
              <w:top w:w="50" w:type="dxa"/>
              <w:left w:w="90" w:type="dxa"/>
              <w:bottom w:w="50" w:type="dxa"/>
              <w:right w:w="90" w:type="dxa"/>
            </w:tcMar>
          </w:tcPr>
          <w:p w14:paraId="6D6A04FF" w14:textId="77777777" w:rsidR="006A0F3B" w:rsidRDefault="00000000">
            <w:pPr>
              <w:spacing w:after="80"/>
            </w:pPr>
            <w:r>
              <w:rPr>
                <w:color w:val="000000"/>
              </w:rPr>
              <w:t>La nouvelle technologie</w:t>
            </w:r>
          </w:p>
        </w:tc>
        <w:tc>
          <w:tcPr>
            <w:tcW w:w="3300" w:type="pct"/>
            <w:tcMar>
              <w:top w:w="50" w:type="dxa"/>
              <w:left w:w="90" w:type="dxa"/>
              <w:bottom w:w="50" w:type="dxa"/>
              <w:right w:w="90" w:type="dxa"/>
            </w:tcMar>
          </w:tcPr>
          <w:p w14:paraId="174E8D3F" w14:textId="77777777" w:rsidR="006A0F3B" w:rsidRDefault="00000000">
            <w:pPr>
              <w:spacing w:after="80"/>
            </w:pPr>
            <w:r>
              <w:rPr>
                <w:color w:val="000000"/>
              </w:rPr>
              <w:t>Téléphone, ordinateur, Internet et robot changent le travail et la vie.</w:t>
            </w:r>
          </w:p>
        </w:tc>
      </w:tr>
      <w:tr w:rsidR="006A0F3B" w14:paraId="027DFA7A" w14:textId="77777777">
        <w:tc>
          <w:tcPr>
            <w:tcW w:w="1700" w:type="pct"/>
            <w:tcMar>
              <w:top w:w="50" w:type="dxa"/>
              <w:left w:w="90" w:type="dxa"/>
              <w:bottom w:w="50" w:type="dxa"/>
              <w:right w:w="90" w:type="dxa"/>
            </w:tcMar>
          </w:tcPr>
          <w:p w14:paraId="397D07DF" w14:textId="77777777" w:rsidR="006A0F3B" w:rsidRDefault="00000000">
            <w:pPr>
              <w:spacing w:after="80"/>
            </w:pPr>
            <w:r>
              <w:rPr>
                <w:color w:val="000000"/>
              </w:rPr>
              <w:t>L'intelligence artificielle</w:t>
            </w:r>
          </w:p>
        </w:tc>
        <w:tc>
          <w:tcPr>
            <w:tcW w:w="3300" w:type="pct"/>
            <w:tcMar>
              <w:top w:w="50" w:type="dxa"/>
              <w:left w:w="90" w:type="dxa"/>
              <w:bottom w:w="50" w:type="dxa"/>
              <w:right w:w="90" w:type="dxa"/>
            </w:tcMar>
          </w:tcPr>
          <w:p w14:paraId="0CA3C9B6" w14:textId="77777777" w:rsidR="006A0F3B" w:rsidRDefault="00000000">
            <w:pPr>
              <w:spacing w:after="80"/>
            </w:pPr>
            <w:r>
              <w:rPr>
                <w:color w:val="000000"/>
              </w:rPr>
              <w:t>Des machines qui apprennent à partir d'exemples : traduire, reconnaître, conseiller — l'homme reste le maître.</w:t>
            </w:r>
          </w:p>
        </w:tc>
      </w:tr>
    </w:tbl>
    <w:p w14:paraId="35FEC601" w14:textId="77777777" w:rsidR="006A0F3B" w:rsidRDefault="006A0F3B">
      <w:pPr>
        <w:spacing w:after="60"/>
      </w:pPr>
    </w:p>
    <w:p w14:paraId="09FEEA3D" w14:textId="77777777" w:rsidR="006A0F3B" w:rsidRDefault="00000000">
      <w:pPr>
        <w:spacing w:before="140" w:after="80"/>
      </w:pPr>
      <w:r>
        <w:rPr>
          <w:b/>
          <w:bCs/>
          <w:color w:val="1E7B34"/>
          <w:sz w:val="26"/>
          <w:szCs w:val="26"/>
        </w:rPr>
        <w:t>Questions de révision</w:t>
      </w:r>
    </w:p>
    <w:p w14:paraId="136CD06C" w14:textId="77777777" w:rsidR="006A0F3B" w:rsidRDefault="00000000">
      <w:pPr>
        <w:spacing w:after="30"/>
      </w:pPr>
      <w:r>
        <w:rPr>
          <w:color w:val="000000"/>
          <w:sz w:val="25"/>
          <w:szCs w:val="25"/>
        </w:rPr>
        <w:t>Cite les sept grandes zones économiques de Madagascar.</w:t>
      </w:r>
    </w:p>
    <w:p w14:paraId="508483CB" w14:textId="77777777" w:rsidR="006A0F3B" w:rsidRDefault="00000000">
      <w:pPr>
        <w:spacing w:after="90"/>
      </w:pPr>
      <w:r>
        <w:rPr>
          <w:color w:val="000000"/>
          <w:sz w:val="25"/>
          <w:szCs w:val="25"/>
        </w:rPr>
        <w:t>R.A. : Agricole, de pêche, forestière, minière, artisanale, industrielle et touristique.</w:t>
      </w:r>
    </w:p>
    <w:p w14:paraId="06C0E44E" w14:textId="77777777" w:rsidR="006A0F3B" w:rsidRDefault="00000000">
      <w:pPr>
        <w:spacing w:after="30"/>
      </w:pPr>
      <w:r>
        <w:rPr>
          <w:color w:val="000000"/>
          <w:sz w:val="25"/>
          <w:szCs w:val="25"/>
        </w:rPr>
        <w:t>Pourquoi une activité domine-t-elle dans une région ?</w:t>
      </w:r>
    </w:p>
    <w:p w14:paraId="31034AD8" w14:textId="77777777" w:rsidR="006A0F3B" w:rsidRDefault="00000000">
      <w:pPr>
        <w:spacing w:after="90"/>
      </w:pPr>
      <w:r>
        <w:rPr>
          <w:color w:val="000000"/>
          <w:sz w:val="25"/>
          <w:szCs w:val="25"/>
        </w:rPr>
        <w:t>R.A. : Parce que la nature (climat, sols, mer, sous-sol) et les hommes (villes, routes) s'y prêtent.</w:t>
      </w:r>
    </w:p>
    <w:p w14:paraId="665B1762" w14:textId="77777777" w:rsidR="006A0F3B" w:rsidRDefault="00000000">
      <w:pPr>
        <w:spacing w:after="30"/>
      </w:pPr>
      <w:r>
        <w:rPr>
          <w:color w:val="000000"/>
          <w:sz w:val="25"/>
          <w:szCs w:val="25"/>
        </w:rPr>
        <w:t>Quelle différence entre culture vivrière et commerciale ?</w:t>
      </w:r>
    </w:p>
    <w:p w14:paraId="4F9CFF6A" w14:textId="77777777" w:rsidR="006A0F3B" w:rsidRDefault="00000000">
      <w:pPr>
        <w:spacing w:after="90"/>
      </w:pPr>
      <w:r>
        <w:rPr>
          <w:color w:val="000000"/>
          <w:sz w:val="25"/>
          <w:szCs w:val="25"/>
        </w:rPr>
        <w:lastRenderedPageBreak/>
        <w:t>R.A. : La vivrière nourrit la famille ; la commerciale est cultivée pour être vendue.</w:t>
      </w:r>
    </w:p>
    <w:p w14:paraId="54FF662A" w14:textId="77777777" w:rsidR="006A0F3B" w:rsidRDefault="00000000">
      <w:pPr>
        <w:spacing w:after="30"/>
      </w:pPr>
      <w:r>
        <w:rPr>
          <w:color w:val="000000"/>
          <w:sz w:val="25"/>
          <w:szCs w:val="25"/>
        </w:rPr>
        <w:t>Où cultivait-on la vanille et le girofle ?</w:t>
      </w:r>
    </w:p>
    <w:p w14:paraId="64FF3F3C" w14:textId="77777777" w:rsidR="006A0F3B" w:rsidRDefault="00000000">
      <w:pPr>
        <w:spacing w:after="90"/>
      </w:pPr>
      <w:r>
        <w:rPr>
          <w:color w:val="000000"/>
          <w:sz w:val="25"/>
          <w:szCs w:val="25"/>
        </w:rPr>
        <w:t>R.A. : Sur la côte nord-est (région SAVA), chaude et humide.</w:t>
      </w:r>
    </w:p>
    <w:p w14:paraId="2F29C2CE" w14:textId="77777777" w:rsidR="006A0F3B" w:rsidRDefault="00000000">
      <w:pPr>
        <w:spacing w:after="30"/>
      </w:pPr>
      <w:r>
        <w:rPr>
          <w:color w:val="000000"/>
          <w:sz w:val="25"/>
          <w:szCs w:val="25"/>
        </w:rPr>
        <w:t>Cite les deux principales cultures industrielles.</w:t>
      </w:r>
    </w:p>
    <w:p w14:paraId="702322CA" w14:textId="77777777" w:rsidR="006A0F3B" w:rsidRDefault="00000000">
      <w:pPr>
        <w:spacing w:after="90"/>
      </w:pPr>
      <w:r>
        <w:rPr>
          <w:color w:val="000000"/>
          <w:sz w:val="25"/>
          <w:szCs w:val="25"/>
        </w:rPr>
        <w:t>R.A. : La canne à sucre et le coton.</w:t>
      </w:r>
    </w:p>
    <w:p w14:paraId="0EFA83F1" w14:textId="77777777" w:rsidR="006A0F3B" w:rsidRDefault="00000000">
      <w:pPr>
        <w:spacing w:after="30"/>
      </w:pPr>
      <w:r>
        <w:rPr>
          <w:color w:val="000000"/>
          <w:sz w:val="25"/>
          <w:szCs w:val="25"/>
        </w:rPr>
        <w:t>Caractérise l'agriculture malgache en trois traits.</w:t>
      </w:r>
    </w:p>
    <w:p w14:paraId="3BA45F09" w14:textId="77777777" w:rsidR="006A0F3B" w:rsidRDefault="00000000">
      <w:pPr>
        <w:spacing w:after="90"/>
      </w:pPr>
      <w:r>
        <w:rPr>
          <w:color w:val="000000"/>
          <w:sz w:val="25"/>
          <w:szCs w:val="25"/>
        </w:rPr>
        <w:t>R.A. : Artisanale (outils simples), petites parcelles, dépendante de la pluie.</w:t>
      </w:r>
    </w:p>
    <w:p w14:paraId="2BDEB5BC" w14:textId="77777777" w:rsidR="006A0F3B" w:rsidRDefault="00000000">
      <w:pPr>
        <w:spacing w:after="30"/>
      </w:pPr>
      <w:r>
        <w:rPr>
          <w:color w:val="000000"/>
          <w:sz w:val="25"/>
          <w:szCs w:val="25"/>
        </w:rPr>
        <w:t>Quelle différence entre élevage extensif et intensif ?</w:t>
      </w:r>
    </w:p>
    <w:p w14:paraId="19EEC27E" w14:textId="77777777" w:rsidR="006A0F3B" w:rsidRDefault="00000000">
      <w:pPr>
        <w:spacing w:after="90"/>
      </w:pPr>
      <w:r>
        <w:rPr>
          <w:color w:val="000000"/>
          <w:sz w:val="25"/>
          <w:szCs w:val="25"/>
        </w:rPr>
        <w:t>R.A. : Extensif : grands espaces et pâture libre. Intensif : petit espace, nourriture apportée, soins.</w:t>
      </w:r>
    </w:p>
    <w:p w14:paraId="77A82367" w14:textId="77777777" w:rsidR="006A0F3B" w:rsidRDefault="00000000">
      <w:pPr>
        <w:spacing w:after="30"/>
      </w:pPr>
      <w:r>
        <w:rPr>
          <w:color w:val="000000"/>
          <w:sz w:val="25"/>
          <w:szCs w:val="25"/>
        </w:rPr>
        <w:t>Que produit l'élevage intensif d'Antsirabe ?</w:t>
      </w:r>
    </w:p>
    <w:p w14:paraId="08631923" w14:textId="77777777" w:rsidR="006A0F3B" w:rsidRDefault="00000000">
      <w:pPr>
        <w:spacing w:after="90"/>
      </w:pPr>
      <w:r>
        <w:rPr>
          <w:color w:val="000000"/>
          <w:sz w:val="25"/>
          <w:szCs w:val="25"/>
        </w:rPr>
        <w:t>R.A. : Du lait frais, vendu chaque matin en ville.</w:t>
      </w:r>
    </w:p>
    <w:p w14:paraId="5CC80AC9" w14:textId="77777777" w:rsidR="006A0F3B" w:rsidRDefault="00000000">
      <w:pPr>
        <w:spacing w:after="30"/>
      </w:pPr>
      <w:r>
        <w:rPr>
          <w:color w:val="000000"/>
          <w:sz w:val="25"/>
          <w:szCs w:val="25"/>
        </w:rPr>
        <w:t>Quelle différence entre pêche artisanale et industrielle ?</w:t>
      </w:r>
    </w:p>
    <w:p w14:paraId="0152AE45" w14:textId="77777777" w:rsidR="006A0F3B" w:rsidRDefault="00000000">
      <w:pPr>
        <w:spacing w:after="90"/>
      </w:pPr>
      <w:r>
        <w:rPr>
          <w:color w:val="000000"/>
          <w:sz w:val="25"/>
          <w:szCs w:val="25"/>
        </w:rPr>
        <w:t>R.A. : La pirogue près du bord nourrit les villages ; le bateau usine au large exporte.</w:t>
      </w:r>
    </w:p>
    <w:p w14:paraId="5BF43A19" w14:textId="77777777" w:rsidR="006A0F3B" w:rsidRDefault="00000000">
      <w:pPr>
        <w:spacing w:after="30"/>
      </w:pPr>
      <w:r>
        <w:rPr>
          <w:color w:val="000000"/>
          <w:sz w:val="25"/>
          <w:szCs w:val="25"/>
        </w:rPr>
        <w:t>Quelle différence entre bois de chauffe et bois d'œuvre ?</w:t>
      </w:r>
    </w:p>
    <w:p w14:paraId="4365B14B" w14:textId="77777777" w:rsidR="006A0F3B" w:rsidRDefault="00000000">
      <w:pPr>
        <w:spacing w:after="90"/>
      </w:pPr>
      <w:r>
        <w:rPr>
          <w:color w:val="000000"/>
          <w:sz w:val="25"/>
          <w:szCs w:val="25"/>
        </w:rPr>
        <w:t>R.A. : Le bois de chauffe cuit les repas ; le bois d'œuvre devient poutres et meubles.</w:t>
      </w:r>
    </w:p>
    <w:p w14:paraId="2F4F51E1" w14:textId="77777777" w:rsidR="006A0F3B" w:rsidRDefault="00000000">
      <w:pPr>
        <w:spacing w:after="30"/>
      </w:pPr>
      <w:r>
        <w:rPr>
          <w:color w:val="000000"/>
          <w:sz w:val="25"/>
          <w:szCs w:val="25"/>
        </w:rPr>
        <w:t>Comment est la situation forestière de Madagascar ?</w:t>
      </w:r>
    </w:p>
    <w:p w14:paraId="1104F118" w14:textId="77777777" w:rsidR="006A0F3B" w:rsidRDefault="00000000">
      <w:pPr>
        <w:spacing w:after="90"/>
      </w:pPr>
      <w:r>
        <w:rPr>
          <w:color w:val="000000"/>
          <w:sz w:val="25"/>
          <w:szCs w:val="25"/>
        </w:rPr>
        <w:t>R.A. : Inquiétante : la forêt recule chaque année, coupée et brûlée plus vite qu'elle ne pousse.</w:t>
      </w:r>
    </w:p>
    <w:p w14:paraId="05A1DCB8" w14:textId="77777777" w:rsidR="006A0F3B" w:rsidRDefault="00000000">
      <w:pPr>
        <w:spacing w:after="30"/>
      </w:pPr>
      <w:r>
        <w:rPr>
          <w:color w:val="000000"/>
          <w:sz w:val="25"/>
          <w:szCs w:val="25"/>
        </w:rPr>
        <w:t>Quelle différence entre exploitation minière artisanale et industrielle ?</w:t>
      </w:r>
    </w:p>
    <w:p w14:paraId="2D9D3EC2" w14:textId="77777777" w:rsidR="006A0F3B" w:rsidRDefault="00000000">
      <w:pPr>
        <w:spacing w:after="90"/>
      </w:pPr>
      <w:r>
        <w:rPr>
          <w:color w:val="000000"/>
          <w:sz w:val="25"/>
          <w:szCs w:val="25"/>
        </w:rPr>
        <w:t>R.A. : Artisanale : puits et tamis à la main. Industrielle : machines géantes et usines de traitement.</w:t>
      </w:r>
    </w:p>
    <w:p w14:paraId="047D6FFF" w14:textId="77777777" w:rsidR="006A0F3B" w:rsidRDefault="00000000">
      <w:pPr>
        <w:spacing w:after="30"/>
      </w:pPr>
      <w:r>
        <w:rPr>
          <w:color w:val="000000"/>
          <w:sz w:val="25"/>
          <w:szCs w:val="25"/>
        </w:rPr>
        <w:t>Cite trois produits de l'artisanat malgache et une matière première.</w:t>
      </w:r>
    </w:p>
    <w:p w14:paraId="5B3E431B" w14:textId="77777777" w:rsidR="006A0F3B" w:rsidRDefault="00000000">
      <w:pPr>
        <w:spacing w:after="90"/>
      </w:pPr>
      <w:r>
        <w:rPr>
          <w:color w:val="000000"/>
          <w:sz w:val="25"/>
          <w:szCs w:val="25"/>
        </w:rPr>
        <w:t>R.A. : Paniers de raphia, sculptures de bois, chapeaux — matière : le raphia (aussi corne, soie).</w:t>
      </w:r>
    </w:p>
    <w:p w14:paraId="7EA148DC" w14:textId="77777777" w:rsidR="006A0F3B" w:rsidRDefault="00000000">
      <w:pPr>
        <w:spacing w:after="30"/>
      </w:pPr>
      <w:r>
        <w:rPr>
          <w:color w:val="000000"/>
          <w:sz w:val="25"/>
          <w:szCs w:val="25"/>
        </w:rPr>
        <w:t>Cite les trois grandes familles d'industrie.</w:t>
      </w:r>
    </w:p>
    <w:p w14:paraId="0C7508E6" w14:textId="77777777" w:rsidR="006A0F3B" w:rsidRDefault="00000000">
      <w:pPr>
        <w:spacing w:after="90"/>
      </w:pPr>
      <w:r>
        <w:rPr>
          <w:color w:val="000000"/>
          <w:sz w:val="25"/>
          <w:szCs w:val="25"/>
        </w:rPr>
        <w:t>R.A. : L'agroalimentaire, la textile et la minière.</w:t>
      </w:r>
    </w:p>
    <w:p w14:paraId="00E32578" w14:textId="77777777" w:rsidR="006A0F3B" w:rsidRDefault="00000000">
      <w:pPr>
        <w:spacing w:after="30"/>
      </w:pPr>
      <w:r>
        <w:rPr>
          <w:color w:val="000000"/>
          <w:sz w:val="25"/>
          <w:szCs w:val="25"/>
        </w:rPr>
        <w:t>Cite les trois formes de tourisme et les deux apports du tourisme.</w:t>
      </w:r>
    </w:p>
    <w:p w14:paraId="25210BC4" w14:textId="77777777" w:rsidR="006A0F3B" w:rsidRDefault="00000000">
      <w:pPr>
        <w:spacing w:after="90"/>
      </w:pPr>
      <w:r>
        <w:rPr>
          <w:color w:val="000000"/>
          <w:sz w:val="25"/>
          <w:szCs w:val="25"/>
        </w:rPr>
        <w:t>R.A. : Balnéaire, culturel, écologique ; il apporte des emplois et des devises.</w:t>
      </w:r>
    </w:p>
    <w:p w14:paraId="7FCD2741" w14:textId="77777777" w:rsidR="006A0F3B" w:rsidRDefault="00000000">
      <w:pPr>
        <w:spacing w:after="30"/>
      </w:pPr>
      <w:r>
        <w:rPr>
          <w:color w:val="000000"/>
          <w:sz w:val="25"/>
          <w:szCs w:val="25"/>
        </w:rPr>
        <w:t>Cite deux exportations et deux importations de Madagascar.</w:t>
      </w:r>
    </w:p>
    <w:p w14:paraId="7C67F823" w14:textId="77777777" w:rsidR="006A0F3B" w:rsidRDefault="00000000">
      <w:pPr>
        <w:spacing w:after="90"/>
      </w:pPr>
      <w:r>
        <w:rPr>
          <w:color w:val="000000"/>
          <w:sz w:val="25"/>
          <w:szCs w:val="25"/>
        </w:rPr>
        <w:t>R.A. : Exportations : vanille, crevettes (textile, nickel). Importations : pétrole, machines.</w:t>
      </w:r>
    </w:p>
    <w:p w14:paraId="3BA74130" w14:textId="77777777" w:rsidR="006A0F3B" w:rsidRDefault="00000000">
      <w:pPr>
        <w:spacing w:after="30"/>
      </w:pPr>
      <w:r>
        <w:rPr>
          <w:color w:val="000000"/>
          <w:sz w:val="25"/>
          <w:szCs w:val="25"/>
        </w:rPr>
        <w:t>Cite les quatre types de transport.</w:t>
      </w:r>
    </w:p>
    <w:p w14:paraId="1A7CACA0" w14:textId="77777777" w:rsidR="006A0F3B" w:rsidRDefault="00000000">
      <w:pPr>
        <w:spacing w:after="90"/>
      </w:pPr>
      <w:r>
        <w:rPr>
          <w:color w:val="000000"/>
          <w:sz w:val="25"/>
          <w:szCs w:val="25"/>
        </w:rPr>
        <w:t>R.A. : La route, le rail, la mer et l'air.</w:t>
      </w:r>
    </w:p>
    <w:p w14:paraId="3BF735F7" w14:textId="77777777" w:rsidR="006A0F3B" w:rsidRDefault="00000000">
      <w:pPr>
        <w:spacing w:after="30"/>
      </w:pPr>
      <w:r>
        <w:rPr>
          <w:color w:val="000000"/>
          <w:sz w:val="25"/>
          <w:szCs w:val="25"/>
        </w:rPr>
        <w:t>Qu'est-ce que l'intelligence artificielle ?</w:t>
      </w:r>
    </w:p>
    <w:p w14:paraId="15DE1548" w14:textId="77777777" w:rsidR="006A0F3B" w:rsidRDefault="00000000">
      <w:pPr>
        <w:spacing w:after="90"/>
      </w:pPr>
      <w:r>
        <w:rPr>
          <w:color w:val="000000"/>
          <w:sz w:val="25"/>
          <w:szCs w:val="25"/>
        </w:rPr>
        <w:t>R.A. : Des machines qui apprennent à partir d'exemples : traduire, reconnaître, conseiller.</w:t>
      </w:r>
    </w:p>
    <w:p w14:paraId="03E328C0" w14:textId="77777777" w:rsidR="006A0F3B" w:rsidRDefault="00000000">
      <w:r>
        <w:br w:type="page"/>
      </w:r>
    </w:p>
    <w:p w14:paraId="3C9F0D11" w14:textId="77777777" w:rsidR="006A0F3B" w:rsidRDefault="00000000">
      <w:pPr>
        <w:spacing w:after="40"/>
        <w:jc w:val="center"/>
      </w:pPr>
      <w:bookmarkStart w:id="72" w:name="seance66"/>
      <w:r>
        <w:rPr>
          <w:b/>
          <w:bCs/>
          <w:color w:val="000000"/>
          <w:sz w:val="26"/>
          <w:szCs w:val="26"/>
        </w:rPr>
        <w:lastRenderedPageBreak/>
        <w:t>SÉANCE 66 / 78</w:t>
      </w:r>
      <w:bookmarkEnd w:id="72"/>
    </w:p>
    <w:p w14:paraId="3CC50B4F" w14:textId="77777777" w:rsidR="006A0F3B" w:rsidRDefault="00000000">
      <w:pPr>
        <w:spacing w:after="60"/>
        <w:jc w:val="center"/>
      </w:pPr>
      <w:r>
        <w:rPr>
          <w:b/>
          <w:bCs/>
          <w:color w:val="000000"/>
          <w:sz w:val="30"/>
          <w:szCs w:val="30"/>
        </w:rPr>
        <w:t>Sujet d'examen T6 — Unité 5 : Les grandes zones économiques et les activités économiques</w:t>
      </w:r>
    </w:p>
    <w:p w14:paraId="6E4FB023" w14:textId="77777777" w:rsidR="006A0F3B" w:rsidRDefault="00000000">
      <w:pPr>
        <w:spacing w:after="80"/>
        <w:jc w:val="center"/>
      </w:pPr>
      <w:r>
        <w:rPr>
          <w:b/>
          <w:bCs/>
          <w:color w:val="000000"/>
          <w:sz w:val="26"/>
          <w:szCs w:val="26"/>
        </w:rPr>
        <w:t>Durée : 30 minutes — Barème : 20 points</w:t>
      </w:r>
    </w:p>
    <w:p w14:paraId="022511C6" w14:textId="77777777" w:rsidR="006A0F3B" w:rsidRDefault="00000000">
      <w:pPr>
        <w:spacing w:after="160"/>
        <w:jc w:val="center"/>
      </w:pPr>
      <w:r>
        <w:rPr>
          <w:i/>
          <w:iCs/>
          <w:color w:val="000000"/>
          <w:sz w:val="25"/>
          <w:szCs w:val="25"/>
        </w:rPr>
        <w:t>Lis bien chaque consigne avant de répondre.</w:t>
      </w:r>
    </w:p>
    <w:p w14:paraId="63279180" w14:textId="77777777" w:rsidR="006A0F3B" w:rsidRDefault="00000000">
      <w:pPr>
        <w:spacing w:before="120" w:after="60"/>
      </w:pPr>
      <w:r>
        <w:rPr>
          <w:b/>
          <w:bCs/>
          <w:color w:val="000000"/>
          <w:sz w:val="26"/>
          <w:szCs w:val="26"/>
        </w:rPr>
        <w:t>Exercice 1 (5 points)</w:t>
      </w:r>
    </w:p>
    <w:p w14:paraId="0005BAAA" w14:textId="77777777" w:rsidR="006A0F3B" w:rsidRDefault="00000000">
      <w:pPr>
        <w:spacing w:after="60"/>
      </w:pPr>
      <w:r>
        <w:rPr>
          <w:i/>
          <w:iCs/>
          <w:color w:val="000000"/>
          <w:sz w:val="25"/>
          <w:szCs w:val="25"/>
        </w:rPr>
        <w:t>Réponds par une phrase complète.</w:t>
      </w:r>
    </w:p>
    <w:p w14:paraId="76D6CA18" w14:textId="77777777" w:rsidR="006A0F3B" w:rsidRDefault="00000000">
      <w:pPr>
        <w:spacing w:after="40"/>
      </w:pPr>
      <w:r>
        <w:rPr>
          <w:color w:val="000000"/>
          <w:sz w:val="25"/>
          <w:szCs w:val="25"/>
        </w:rPr>
        <w:t>1. Qu'est-ce qu'une zone économique ?</w:t>
      </w:r>
    </w:p>
    <w:p w14:paraId="2913FFB8" w14:textId="77777777" w:rsidR="006A0F3B" w:rsidRDefault="00000000">
      <w:pPr>
        <w:spacing w:after="40"/>
      </w:pPr>
      <w:r>
        <w:rPr>
          <w:color w:val="000000"/>
          <w:sz w:val="25"/>
          <w:szCs w:val="25"/>
        </w:rPr>
        <w:t>2. Qu'est-ce qu'une culture vivrière ?</w:t>
      </w:r>
    </w:p>
    <w:p w14:paraId="7F4606FD" w14:textId="77777777" w:rsidR="006A0F3B" w:rsidRDefault="00000000">
      <w:pPr>
        <w:spacing w:after="40"/>
      </w:pPr>
      <w:r>
        <w:rPr>
          <w:color w:val="000000"/>
          <w:sz w:val="25"/>
          <w:szCs w:val="25"/>
        </w:rPr>
        <w:t>3. Qu'est-ce qu'une devise ?</w:t>
      </w:r>
    </w:p>
    <w:p w14:paraId="3C870D40" w14:textId="77777777" w:rsidR="006A0F3B" w:rsidRDefault="00000000">
      <w:pPr>
        <w:spacing w:after="40"/>
      </w:pPr>
      <w:r>
        <w:rPr>
          <w:color w:val="000000"/>
          <w:sz w:val="25"/>
          <w:szCs w:val="25"/>
        </w:rPr>
        <w:t>4. Cite les trois formes de tourisme.</w:t>
      </w:r>
    </w:p>
    <w:p w14:paraId="2414151C" w14:textId="77777777" w:rsidR="006A0F3B" w:rsidRDefault="00000000">
      <w:pPr>
        <w:spacing w:after="40"/>
      </w:pPr>
      <w:r>
        <w:rPr>
          <w:color w:val="000000"/>
          <w:sz w:val="25"/>
          <w:szCs w:val="25"/>
        </w:rPr>
        <w:t>5. Qu'est-ce que l'intelligence artificielle ?</w:t>
      </w:r>
    </w:p>
    <w:p w14:paraId="317AAA3D" w14:textId="77777777" w:rsidR="006A0F3B" w:rsidRDefault="00000000">
      <w:pPr>
        <w:spacing w:before="120" w:after="60"/>
      </w:pPr>
      <w:r>
        <w:rPr>
          <w:b/>
          <w:bCs/>
          <w:color w:val="000000"/>
          <w:sz w:val="26"/>
          <w:szCs w:val="26"/>
        </w:rPr>
        <w:t>Exercice 2 (5 points)</w:t>
      </w:r>
    </w:p>
    <w:p w14:paraId="49E1C28C" w14:textId="77777777" w:rsidR="006A0F3B" w:rsidRDefault="00000000">
      <w:pPr>
        <w:spacing w:after="60"/>
      </w:pPr>
      <w:r>
        <w:rPr>
          <w:i/>
          <w:iCs/>
          <w:color w:val="000000"/>
          <w:sz w:val="25"/>
          <w:szCs w:val="25"/>
        </w:rPr>
        <w:t>Dis si chaque phrase est vraie ou fausse.</w:t>
      </w:r>
    </w:p>
    <w:p w14:paraId="74F14D46" w14:textId="77777777" w:rsidR="006A0F3B" w:rsidRDefault="00000000">
      <w:pPr>
        <w:spacing w:after="40"/>
      </w:pPr>
      <w:r>
        <w:rPr>
          <w:color w:val="000000"/>
          <w:sz w:val="25"/>
          <w:szCs w:val="25"/>
        </w:rPr>
        <w:t>1. Madagascar compte cinq zones économiques.</w:t>
      </w:r>
    </w:p>
    <w:p w14:paraId="682E5D27" w14:textId="77777777" w:rsidR="006A0F3B" w:rsidRDefault="00000000">
      <w:pPr>
        <w:spacing w:after="40"/>
      </w:pPr>
      <w:r>
        <w:rPr>
          <w:color w:val="000000"/>
          <w:sz w:val="25"/>
          <w:szCs w:val="25"/>
        </w:rPr>
        <w:t>2. La pêche artisanale se pratique en pirogue près du bord.</w:t>
      </w:r>
    </w:p>
    <w:p w14:paraId="55B8A291" w14:textId="77777777" w:rsidR="006A0F3B" w:rsidRDefault="00000000">
      <w:pPr>
        <w:spacing w:after="40"/>
      </w:pPr>
      <w:r>
        <w:rPr>
          <w:color w:val="000000"/>
          <w:sz w:val="25"/>
          <w:szCs w:val="25"/>
        </w:rPr>
        <w:t>3. La canne à sucre et le coton sont des cultures industrielles.</w:t>
      </w:r>
    </w:p>
    <w:p w14:paraId="2741891E" w14:textId="77777777" w:rsidR="006A0F3B" w:rsidRDefault="00000000">
      <w:pPr>
        <w:spacing w:after="40"/>
      </w:pPr>
      <w:r>
        <w:rPr>
          <w:color w:val="000000"/>
          <w:sz w:val="25"/>
          <w:szCs w:val="25"/>
        </w:rPr>
        <w:t>4. Le commerce extérieur se fait uniquement entre les marchés du pays.</w:t>
      </w:r>
    </w:p>
    <w:p w14:paraId="183601B8" w14:textId="77777777" w:rsidR="006A0F3B" w:rsidRDefault="00000000">
      <w:pPr>
        <w:spacing w:after="40"/>
      </w:pPr>
      <w:r>
        <w:rPr>
          <w:color w:val="000000"/>
          <w:sz w:val="25"/>
          <w:szCs w:val="25"/>
        </w:rPr>
        <w:t>5. Pour que le tourisme dure, il faut protéger la nature.</w:t>
      </w:r>
    </w:p>
    <w:p w14:paraId="6AEC9DB3" w14:textId="77777777" w:rsidR="006A0F3B" w:rsidRDefault="00000000">
      <w:pPr>
        <w:spacing w:before="120" w:after="60"/>
      </w:pPr>
      <w:r>
        <w:rPr>
          <w:b/>
          <w:bCs/>
          <w:color w:val="000000"/>
          <w:sz w:val="26"/>
          <w:szCs w:val="26"/>
        </w:rPr>
        <w:t>Exercice 3 (5 points)</w:t>
      </w:r>
    </w:p>
    <w:p w14:paraId="126ABC2A" w14:textId="77777777" w:rsidR="006A0F3B" w:rsidRDefault="00000000">
      <w:pPr>
        <w:spacing w:after="60"/>
      </w:pPr>
      <w:r>
        <w:rPr>
          <w:i/>
          <w:iCs/>
          <w:color w:val="000000"/>
          <w:sz w:val="25"/>
          <w:szCs w:val="25"/>
        </w:rPr>
        <w:t>Complète avec les mots : devises — vivrière — exportations — reboisement.</w:t>
      </w:r>
    </w:p>
    <w:p w14:paraId="23C14C89" w14:textId="77777777" w:rsidR="006A0F3B" w:rsidRDefault="00000000">
      <w:pPr>
        <w:spacing w:after="40"/>
      </w:pPr>
      <w:r>
        <w:rPr>
          <w:color w:val="000000"/>
          <w:sz w:val="25"/>
          <w:szCs w:val="25"/>
        </w:rPr>
        <w:t>Le riz qui nourrit la famille est une culture ……</w:t>
      </w:r>
      <w:proofErr w:type="gramStart"/>
      <w:r>
        <w:rPr>
          <w:color w:val="000000"/>
          <w:sz w:val="25"/>
          <w:szCs w:val="25"/>
        </w:rPr>
        <w:t>… .</w:t>
      </w:r>
      <w:proofErr w:type="gramEnd"/>
    </w:p>
    <w:p w14:paraId="49A1DCDD" w14:textId="77777777" w:rsidR="006A0F3B" w:rsidRDefault="00000000">
      <w:pPr>
        <w:spacing w:after="40"/>
      </w:pPr>
      <w:r>
        <w:rPr>
          <w:color w:val="000000"/>
          <w:sz w:val="25"/>
          <w:szCs w:val="25"/>
        </w:rPr>
        <w:t>La vanille et les crevettes vendues aux pays lointains sont des ……</w:t>
      </w:r>
      <w:proofErr w:type="gramStart"/>
      <w:r>
        <w:rPr>
          <w:color w:val="000000"/>
          <w:sz w:val="25"/>
          <w:szCs w:val="25"/>
        </w:rPr>
        <w:t>… .</w:t>
      </w:r>
      <w:proofErr w:type="gramEnd"/>
    </w:p>
    <w:p w14:paraId="61A2F3DB" w14:textId="77777777" w:rsidR="006A0F3B" w:rsidRDefault="00000000">
      <w:pPr>
        <w:spacing w:after="40"/>
      </w:pPr>
      <w:r>
        <w:rPr>
          <w:color w:val="000000"/>
          <w:sz w:val="25"/>
          <w:szCs w:val="25"/>
        </w:rPr>
        <w:t>L'argent étranger qui entre au pays s'appelle les ……</w:t>
      </w:r>
      <w:proofErr w:type="gramStart"/>
      <w:r>
        <w:rPr>
          <w:color w:val="000000"/>
          <w:sz w:val="25"/>
          <w:szCs w:val="25"/>
        </w:rPr>
        <w:t>… .</w:t>
      </w:r>
      <w:proofErr w:type="gramEnd"/>
    </w:p>
    <w:p w14:paraId="43721623" w14:textId="77777777" w:rsidR="006A0F3B" w:rsidRDefault="00000000">
      <w:pPr>
        <w:spacing w:after="40"/>
      </w:pPr>
      <w:r>
        <w:rPr>
          <w:color w:val="000000"/>
          <w:sz w:val="25"/>
          <w:szCs w:val="25"/>
        </w:rPr>
        <w:t>Replanter les arbres coupés s'appelle le ……</w:t>
      </w:r>
      <w:proofErr w:type="gramStart"/>
      <w:r>
        <w:rPr>
          <w:color w:val="000000"/>
          <w:sz w:val="25"/>
          <w:szCs w:val="25"/>
        </w:rPr>
        <w:t>… .</w:t>
      </w:r>
      <w:proofErr w:type="gramEnd"/>
    </w:p>
    <w:p w14:paraId="0AC8270B" w14:textId="77777777" w:rsidR="006A0F3B" w:rsidRDefault="00000000">
      <w:pPr>
        <w:spacing w:before="120" w:after="60"/>
      </w:pPr>
      <w:r>
        <w:rPr>
          <w:b/>
          <w:bCs/>
          <w:color w:val="000000"/>
          <w:sz w:val="26"/>
          <w:szCs w:val="26"/>
        </w:rPr>
        <w:t>Exercice 4 (5 points)</w:t>
      </w:r>
    </w:p>
    <w:p w14:paraId="3B8E7ACF" w14:textId="77777777" w:rsidR="006A0F3B" w:rsidRDefault="00000000">
      <w:pPr>
        <w:spacing w:after="60"/>
      </w:pPr>
      <w:r>
        <w:rPr>
          <w:i/>
          <w:iCs/>
          <w:color w:val="000000"/>
          <w:sz w:val="25"/>
          <w:szCs w:val="25"/>
        </w:rPr>
        <w:t>Entoure la bonne réponse.</w:t>
      </w:r>
    </w:p>
    <w:p w14:paraId="640A184F" w14:textId="77777777" w:rsidR="006A0F3B" w:rsidRDefault="00000000">
      <w:pPr>
        <w:spacing w:after="40"/>
      </w:pPr>
      <w:r>
        <w:rPr>
          <w:color w:val="000000"/>
          <w:sz w:val="25"/>
          <w:szCs w:val="25"/>
        </w:rPr>
        <w:t>1. Les sept zones économiques comprennent : A. la zone touristique — B. la zone dodo — C. la zone de sommeil</w:t>
      </w:r>
    </w:p>
    <w:p w14:paraId="725388FB" w14:textId="77777777" w:rsidR="006A0F3B" w:rsidRDefault="00000000">
      <w:pPr>
        <w:spacing w:after="40"/>
      </w:pPr>
      <w:r>
        <w:rPr>
          <w:color w:val="000000"/>
          <w:sz w:val="25"/>
          <w:szCs w:val="25"/>
        </w:rPr>
        <w:t>2. L'élevage intensif se caractérise par : A. de grands espaces — B. nourriture apportée et soins — C. la pâture libre</w:t>
      </w:r>
    </w:p>
    <w:p w14:paraId="09BAEFCF" w14:textId="77777777" w:rsidR="006A0F3B" w:rsidRDefault="00000000">
      <w:pPr>
        <w:spacing w:after="40"/>
      </w:pPr>
      <w:r>
        <w:rPr>
          <w:color w:val="000000"/>
          <w:sz w:val="25"/>
          <w:szCs w:val="25"/>
        </w:rPr>
        <w:t>3. Le bateau usine pratique : A. la pêche industrielle — B. l'artisanat — C. le tourisme</w:t>
      </w:r>
    </w:p>
    <w:p w14:paraId="638E9DF5" w14:textId="77777777" w:rsidR="006A0F3B" w:rsidRDefault="00000000">
      <w:pPr>
        <w:spacing w:after="40"/>
      </w:pPr>
      <w:r>
        <w:rPr>
          <w:color w:val="000000"/>
          <w:sz w:val="25"/>
          <w:szCs w:val="25"/>
        </w:rPr>
        <w:t>4. Les zones franches textiles cousent : A. des vêtements exportés — B. des filets de pêche — C. des nattes</w:t>
      </w:r>
    </w:p>
    <w:p w14:paraId="714E9DF6" w14:textId="77777777" w:rsidR="006A0F3B" w:rsidRDefault="00000000">
      <w:pPr>
        <w:spacing w:after="40"/>
      </w:pPr>
      <w:r>
        <w:rPr>
          <w:color w:val="000000"/>
          <w:sz w:val="25"/>
          <w:szCs w:val="25"/>
        </w:rPr>
        <w:t>5. Face aux nouvelles technologies, l'homme doit : A. tout croire — B. rester le maître et vérifier — C. tout jeter</w:t>
      </w:r>
    </w:p>
    <w:p w14:paraId="700EDE06" w14:textId="77777777" w:rsidR="006A0F3B" w:rsidRDefault="006A0F3B">
      <w:pPr>
        <w:spacing w:after="60"/>
      </w:pPr>
    </w:p>
    <w:p w14:paraId="05688F88" w14:textId="77777777" w:rsidR="006A0F3B" w:rsidRDefault="00000000">
      <w:pPr>
        <w:spacing w:before="160" w:after="80"/>
      </w:pPr>
      <w:r>
        <w:rPr>
          <w:b/>
          <w:bCs/>
          <w:color w:val="000000"/>
          <w:sz w:val="28"/>
          <w:szCs w:val="28"/>
        </w:rPr>
        <w:t>CORRIGÉ ET BARÈME</w:t>
      </w:r>
    </w:p>
    <w:p w14:paraId="175717EB" w14:textId="77777777" w:rsidR="006A0F3B" w:rsidRDefault="00000000">
      <w:pPr>
        <w:spacing w:after="40"/>
      </w:pPr>
      <w:r>
        <w:rPr>
          <w:b/>
          <w:bCs/>
          <w:color w:val="000000"/>
          <w:sz w:val="25"/>
          <w:szCs w:val="25"/>
        </w:rPr>
        <w:t>Exercice 1 (5 points)</w:t>
      </w:r>
    </w:p>
    <w:p w14:paraId="033D5F1A" w14:textId="77777777" w:rsidR="006A0F3B" w:rsidRDefault="00000000">
      <w:pPr>
        <w:spacing w:after="40"/>
      </w:pPr>
      <w:r>
        <w:rPr>
          <w:color w:val="000000"/>
          <w:sz w:val="25"/>
          <w:szCs w:val="25"/>
        </w:rPr>
        <w:t xml:space="preserve">1. C'est </w:t>
      </w:r>
      <w:r>
        <w:rPr>
          <w:b/>
          <w:bCs/>
          <w:color w:val="C2185B"/>
          <w:sz w:val="25"/>
          <w:szCs w:val="25"/>
        </w:rPr>
        <w:t>une région où domine une grande activité</w:t>
      </w:r>
      <w:r>
        <w:rPr>
          <w:color w:val="000000"/>
          <w:sz w:val="25"/>
          <w:szCs w:val="25"/>
        </w:rPr>
        <w:t xml:space="preserve"> qui fait vivre ses habitants. (1 point)</w:t>
      </w:r>
    </w:p>
    <w:p w14:paraId="64761BEB" w14:textId="77777777" w:rsidR="006A0F3B" w:rsidRDefault="00000000">
      <w:pPr>
        <w:spacing w:after="40"/>
      </w:pPr>
      <w:r>
        <w:rPr>
          <w:color w:val="000000"/>
          <w:sz w:val="25"/>
          <w:szCs w:val="25"/>
        </w:rPr>
        <w:lastRenderedPageBreak/>
        <w:t xml:space="preserve">2. C'est </w:t>
      </w:r>
      <w:r>
        <w:rPr>
          <w:b/>
          <w:bCs/>
          <w:color w:val="C2185B"/>
          <w:sz w:val="25"/>
          <w:szCs w:val="25"/>
        </w:rPr>
        <w:t>une plante cultivée pour nourrir la famille</w:t>
      </w:r>
      <w:r>
        <w:rPr>
          <w:color w:val="000000"/>
          <w:sz w:val="25"/>
          <w:szCs w:val="25"/>
        </w:rPr>
        <w:t>, comme le riz. (1 point)</w:t>
      </w:r>
    </w:p>
    <w:p w14:paraId="2219FE69" w14:textId="77777777" w:rsidR="006A0F3B" w:rsidRDefault="00000000">
      <w:pPr>
        <w:spacing w:after="40"/>
      </w:pPr>
      <w:r>
        <w:rPr>
          <w:color w:val="000000"/>
          <w:sz w:val="25"/>
          <w:szCs w:val="25"/>
        </w:rPr>
        <w:t xml:space="preserve">3. C'est </w:t>
      </w:r>
      <w:r>
        <w:rPr>
          <w:b/>
          <w:bCs/>
          <w:color w:val="C2185B"/>
          <w:sz w:val="25"/>
          <w:szCs w:val="25"/>
        </w:rPr>
        <w:t>l'argent étranger qui entre au pays</w:t>
      </w:r>
      <w:r>
        <w:rPr>
          <w:color w:val="000000"/>
          <w:sz w:val="25"/>
          <w:szCs w:val="25"/>
        </w:rPr>
        <w:t xml:space="preserve"> quand les visiteurs changent leurs billets. (1 point)</w:t>
      </w:r>
    </w:p>
    <w:p w14:paraId="5A41CC2C" w14:textId="77777777" w:rsidR="006A0F3B" w:rsidRDefault="00000000">
      <w:pPr>
        <w:spacing w:after="40"/>
      </w:pPr>
      <w:r>
        <w:rPr>
          <w:color w:val="000000"/>
          <w:sz w:val="25"/>
          <w:szCs w:val="25"/>
        </w:rPr>
        <w:t xml:space="preserve">4. Le tourisme </w:t>
      </w:r>
      <w:r>
        <w:rPr>
          <w:b/>
          <w:bCs/>
          <w:color w:val="C2185B"/>
          <w:sz w:val="25"/>
          <w:szCs w:val="25"/>
        </w:rPr>
        <w:t>balnéaire</w:t>
      </w:r>
      <w:r>
        <w:rPr>
          <w:color w:val="000000"/>
          <w:sz w:val="25"/>
          <w:szCs w:val="25"/>
        </w:rPr>
        <w:t xml:space="preserve">, </w:t>
      </w:r>
      <w:r>
        <w:rPr>
          <w:b/>
          <w:bCs/>
          <w:color w:val="C2185B"/>
          <w:sz w:val="25"/>
          <w:szCs w:val="25"/>
        </w:rPr>
        <w:t>culturel</w:t>
      </w:r>
      <w:r>
        <w:rPr>
          <w:color w:val="000000"/>
          <w:sz w:val="25"/>
          <w:szCs w:val="25"/>
        </w:rPr>
        <w:t xml:space="preserve"> et </w:t>
      </w:r>
      <w:r>
        <w:rPr>
          <w:b/>
          <w:bCs/>
          <w:color w:val="C2185B"/>
          <w:sz w:val="25"/>
          <w:szCs w:val="25"/>
        </w:rPr>
        <w:t>écologique</w:t>
      </w:r>
      <w:r>
        <w:rPr>
          <w:color w:val="000000"/>
          <w:sz w:val="25"/>
          <w:szCs w:val="25"/>
        </w:rPr>
        <w:t>. (1 point)</w:t>
      </w:r>
    </w:p>
    <w:p w14:paraId="29429F82" w14:textId="77777777" w:rsidR="006A0F3B" w:rsidRDefault="00000000">
      <w:pPr>
        <w:spacing w:after="40"/>
      </w:pPr>
      <w:r>
        <w:rPr>
          <w:color w:val="000000"/>
          <w:sz w:val="25"/>
          <w:szCs w:val="25"/>
        </w:rPr>
        <w:t xml:space="preserve">5. Ce sont </w:t>
      </w:r>
      <w:r>
        <w:rPr>
          <w:b/>
          <w:bCs/>
          <w:color w:val="C2185B"/>
          <w:sz w:val="25"/>
          <w:szCs w:val="25"/>
        </w:rPr>
        <w:t>des machines qui apprennent à partir d'exemples</w:t>
      </w:r>
      <w:r>
        <w:rPr>
          <w:color w:val="000000"/>
          <w:sz w:val="25"/>
          <w:szCs w:val="25"/>
        </w:rPr>
        <w:t xml:space="preserve"> : traduire, reconnaître, conseiller. (1 point)</w:t>
      </w:r>
    </w:p>
    <w:p w14:paraId="7BEE0ACD" w14:textId="77777777" w:rsidR="006A0F3B" w:rsidRDefault="00000000">
      <w:pPr>
        <w:spacing w:after="40"/>
      </w:pPr>
      <w:r>
        <w:rPr>
          <w:b/>
          <w:bCs/>
          <w:color w:val="000000"/>
          <w:sz w:val="25"/>
          <w:szCs w:val="25"/>
        </w:rPr>
        <w:t>Exercice 2 (5 points)</w:t>
      </w:r>
    </w:p>
    <w:p w14:paraId="76214CBC" w14:textId="77777777" w:rsidR="006A0F3B" w:rsidRDefault="00000000">
      <w:pPr>
        <w:spacing w:after="40"/>
      </w:pPr>
      <w:r>
        <w:rPr>
          <w:color w:val="000000"/>
          <w:sz w:val="25"/>
          <w:szCs w:val="25"/>
        </w:rPr>
        <w:t xml:space="preserve">1. </w:t>
      </w:r>
      <w:r>
        <w:rPr>
          <w:b/>
          <w:bCs/>
          <w:color w:val="C2185B"/>
          <w:sz w:val="25"/>
          <w:szCs w:val="25"/>
        </w:rPr>
        <w:t>Faux</w:t>
      </w:r>
      <w:r>
        <w:rPr>
          <w:color w:val="000000"/>
          <w:sz w:val="25"/>
          <w:szCs w:val="25"/>
        </w:rPr>
        <w:t xml:space="preserve"> : sept zones (agricole, pêche, forestière, minière, artisanale, industrielle, touristique). (1 point)</w:t>
      </w:r>
    </w:p>
    <w:p w14:paraId="7689C8A5" w14:textId="77777777" w:rsidR="006A0F3B" w:rsidRDefault="00000000">
      <w:pPr>
        <w:spacing w:after="40"/>
      </w:pPr>
      <w:r>
        <w:rPr>
          <w:color w:val="000000"/>
          <w:sz w:val="25"/>
          <w:szCs w:val="25"/>
        </w:rPr>
        <w:t xml:space="preserve">2. </w:t>
      </w:r>
      <w:r>
        <w:rPr>
          <w:b/>
          <w:bCs/>
          <w:color w:val="C2185B"/>
          <w:sz w:val="25"/>
          <w:szCs w:val="25"/>
        </w:rPr>
        <w:t>Vrai</w:t>
      </w:r>
      <w:r>
        <w:rPr>
          <w:color w:val="000000"/>
          <w:sz w:val="25"/>
          <w:szCs w:val="25"/>
        </w:rPr>
        <w:t xml:space="preserve"> : elle nourrit les villages. (1 point)</w:t>
      </w:r>
    </w:p>
    <w:p w14:paraId="1EE367FE" w14:textId="77777777" w:rsidR="006A0F3B" w:rsidRDefault="00000000">
      <w:pPr>
        <w:spacing w:after="40"/>
      </w:pPr>
      <w:r>
        <w:rPr>
          <w:color w:val="000000"/>
          <w:sz w:val="25"/>
          <w:szCs w:val="25"/>
        </w:rPr>
        <w:t xml:space="preserve">3. </w:t>
      </w:r>
      <w:r>
        <w:rPr>
          <w:b/>
          <w:bCs/>
          <w:color w:val="C2185B"/>
          <w:sz w:val="25"/>
          <w:szCs w:val="25"/>
        </w:rPr>
        <w:t>Vrai</w:t>
      </w:r>
      <w:r>
        <w:rPr>
          <w:color w:val="000000"/>
          <w:sz w:val="25"/>
          <w:szCs w:val="25"/>
        </w:rPr>
        <w:t xml:space="preserve"> : elles alimentent la sucrerie et la filature. (1 point)</w:t>
      </w:r>
    </w:p>
    <w:p w14:paraId="15192D1B" w14:textId="77777777" w:rsidR="006A0F3B" w:rsidRDefault="00000000">
      <w:pPr>
        <w:spacing w:after="40"/>
      </w:pPr>
      <w:r>
        <w:rPr>
          <w:color w:val="000000"/>
          <w:sz w:val="25"/>
          <w:szCs w:val="25"/>
        </w:rPr>
        <w:t xml:space="preserve">4. </w:t>
      </w:r>
      <w:r>
        <w:rPr>
          <w:b/>
          <w:bCs/>
          <w:color w:val="C2185B"/>
          <w:sz w:val="25"/>
          <w:szCs w:val="25"/>
        </w:rPr>
        <w:t>Faux</w:t>
      </w:r>
      <w:r>
        <w:rPr>
          <w:color w:val="000000"/>
          <w:sz w:val="25"/>
          <w:szCs w:val="25"/>
        </w:rPr>
        <w:t xml:space="preserve"> : c'est le commerce intérieur ; l'extérieur se fait avec les pays lointains. (1 point)</w:t>
      </w:r>
    </w:p>
    <w:p w14:paraId="01E41045" w14:textId="77777777" w:rsidR="006A0F3B" w:rsidRDefault="00000000">
      <w:pPr>
        <w:spacing w:after="40"/>
      </w:pPr>
      <w:r>
        <w:rPr>
          <w:color w:val="000000"/>
          <w:sz w:val="25"/>
          <w:szCs w:val="25"/>
        </w:rPr>
        <w:t xml:space="preserve">5. </w:t>
      </w:r>
      <w:r>
        <w:rPr>
          <w:b/>
          <w:bCs/>
          <w:color w:val="C2185B"/>
          <w:sz w:val="25"/>
          <w:szCs w:val="25"/>
        </w:rPr>
        <w:t>Vrai</w:t>
      </w:r>
      <w:r>
        <w:rPr>
          <w:color w:val="000000"/>
          <w:sz w:val="25"/>
          <w:szCs w:val="25"/>
        </w:rPr>
        <w:t xml:space="preserve"> : la nature est ce qui attire les visiteurs. (1 point)</w:t>
      </w:r>
    </w:p>
    <w:p w14:paraId="2550E808" w14:textId="77777777" w:rsidR="006A0F3B" w:rsidRDefault="00000000">
      <w:pPr>
        <w:spacing w:after="40"/>
      </w:pPr>
      <w:r>
        <w:rPr>
          <w:b/>
          <w:bCs/>
          <w:color w:val="000000"/>
          <w:sz w:val="25"/>
          <w:szCs w:val="25"/>
        </w:rPr>
        <w:t>Exercice 3 (5 points)</w:t>
      </w:r>
    </w:p>
    <w:p w14:paraId="2BE240E5" w14:textId="77777777" w:rsidR="006A0F3B" w:rsidRDefault="00000000">
      <w:pPr>
        <w:spacing w:after="40"/>
      </w:pPr>
      <w:r>
        <w:rPr>
          <w:color w:val="000000"/>
          <w:sz w:val="25"/>
          <w:szCs w:val="25"/>
        </w:rPr>
        <w:t xml:space="preserve">1. culture </w:t>
      </w:r>
      <w:r>
        <w:rPr>
          <w:b/>
          <w:bCs/>
          <w:color w:val="C2185B"/>
          <w:sz w:val="25"/>
          <w:szCs w:val="25"/>
        </w:rPr>
        <w:t>vivrière</w:t>
      </w:r>
      <w:r>
        <w:rPr>
          <w:color w:val="000000"/>
          <w:sz w:val="25"/>
          <w:szCs w:val="25"/>
        </w:rPr>
        <w:t>. (1,25 point)</w:t>
      </w:r>
    </w:p>
    <w:p w14:paraId="21E04E56" w14:textId="77777777" w:rsidR="006A0F3B" w:rsidRDefault="00000000">
      <w:pPr>
        <w:spacing w:after="40"/>
      </w:pPr>
      <w:r>
        <w:rPr>
          <w:color w:val="000000"/>
          <w:sz w:val="25"/>
          <w:szCs w:val="25"/>
        </w:rPr>
        <w:t xml:space="preserve">2. des </w:t>
      </w:r>
      <w:r>
        <w:rPr>
          <w:b/>
          <w:bCs/>
          <w:color w:val="C2185B"/>
          <w:sz w:val="25"/>
          <w:szCs w:val="25"/>
        </w:rPr>
        <w:t>exportations</w:t>
      </w:r>
      <w:r>
        <w:rPr>
          <w:color w:val="000000"/>
          <w:sz w:val="25"/>
          <w:szCs w:val="25"/>
        </w:rPr>
        <w:t>. (1,25 point)</w:t>
      </w:r>
    </w:p>
    <w:p w14:paraId="3529F51C" w14:textId="77777777" w:rsidR="006A0F3B" w:rsidRDefault="00000000">
      <w:pPr>
        <w:spacing w:after="40"/>
      </w:pPr>
      <w:r>
        <w:rPr>
          <w:color w:val="000000"/>
          <w:sz w:val="25"/>
          <w:szCs w:val="25"/>
        </w:rPr>
        <w:t xml:space="preserve">3. les </w:t>
      </w:r>
      <w:r>
        <w:rPr>
          <w:b/>
          <w:bCs/>
          <w:color w:val="C2185B"/>
          <w:sz w:val="25"/>
          <w:szCs w:val="25"/>
        </w:rPr>
        <w:t>devises</w:t>
      </w:r>
      <w:r>
        <w:rPr>
          <w:color w:val="000000"/>
          <w:sz w:val="25"/>
          <w:szCs w:val="25"/>
        </w:rPr>
        <w:t>. (1,25 point)</w:t>
      </w:r>
    </w:p>
    <w:p w14:paraId="25AD1208" w14:textId="77777777" w:rsidR="006A0F3B" w:rsidRDefault="00000000">
      <w:pPr>
        <w:spacing w:after="40"/>
      </w:pPr>
      <w:r>
        <w:rPr>
          <w:color w:val="000000"/>
          <w:sz w:val="25"/>
          <w:szCs w:val="25"/>
        </w:rPr>
        <w:t xml:space="preserve">4. le </w:t>
      </w:r>
      <w:r>
        <w:rPr>
          <w:b/>
          <w:bCs/>
          <w:color w:val="C2185B"/>
          <w:sz w:val="25"/>
          <w:szCs w:val="25"/>
        </w:rPr>
        <w:t>reboisement</w:t>
      </w:r>
      <w:r>
        <w:rPr>
          <w:color w:val="000000"/>
          <w:sz w:val="25"/>
          <w:szCs w:val="25"/>
        </w:rPr>
        <w:t>. (1,25 point)</w:t>
      </w:r>
    </w:p>
    <w:p w14:paraId="7B999518" w14:textId="77777777" w:rsidR="006A0F3B" w:rsidRDefault="00000000">
      <w:pPr>
        <w:spacing w:after="40"/>
      </w:pPr>
      <w:r>
        <w:rPr>
          <w:b/>
          <w:bCs/>
          <w:color w:val="000000"/>
          <w:sz w:val="25"/>
          <w:szCs w:val="25"/>
        </w:rPr>
        <w:t>Exercice 4 (5 points)</w:t>
      </w:r>
    </w:p>
    <w:p w14:paraId="4DF9B1E7" w14:textId="77777777" w:rsidR="006A0F3B" w:rsidRDefault="00000000">
      <w:pPr>
        <w:spacing w:after="40"/>
      </w:pPr>
      <w:r>
        <w:rPr>
          <w:color w:val="000000"/>
          <w:sz w:val="25"/>
          <w:szCs w:val="25"/>
        </w:rPr>
        <w:t xml:space="preserve">1. Réponse </w:t>
      </w:r>
      <w:r>
        <w:rPr>
          <w:b/>
          <w:bCs/>
          <w:color w:val="C2185B"/>
          <w:sz w:val="25"/>
          <w:szCs w:val="25"/>
        </w:rPr>
        <w:t>A</w:t>
      </w:r>
      <w:r>
        <w:rPr>
          <w:color w:val="000000"/>
          <w:sz w:val="25"/>
          <w:szCs w:val="25"/>
        </w:rPr>
        <w:t xml:space="preserve"> : avec agricole, pêche, forestière, minière, artisanale, industrielle. (1 point)</w:t>
      </w:r>
    </w:p>
    <w:p w14:paraId="7F2AD23E" w14:textId="77777777" w:rsidR="006A0F3B" w:rsidRDefault="00000000">
      <w:pPr>
        <w:spacing w:after="40"/>
      </w:pPr>
      <w:r>
        <w:rPr>
          <w:color w:val="000000"/>
          <w:sz w:val="25"/>
          <w:szCs w:val="25"/>
        </w:rPr>
        <w:t xml:space="preserve">2. Réponse </w:t>
      </w:r>
      <w:r>
        <w:rPr>
          <w:b/>
          <w:bCs/>
          <w:color w:val="C2185B"/>
          <w:sz w:val="25"/>
          <w:szCs w:val="25"/>
        </w:rPr>
        <w:t>B</w:t>
      </w:r>
      <w:r>
        <w:rPr>
          <w:color w:val="000000"/>
          <w:sz w:val="25"/>
          <w:szCs w:val="25"/>
        </w:rPr>
        <w:t xml:space="preserve"> : petit espace, beaucoup de soins. (1 point)</w:t>
      </w:r>
    </w:p>
    <w:p w14:paraId="28D080DF" w14:textId="77777777" w:rsidR="006A0F3B" w:rsidRDefault="00000000">
      <w:pPr>
        <w:spacing w:after="40"/>
      </w:pPr>
      <w:r>
        <w:rPr>
          <w:color w:val="000000"/>
          <w:sz w:val="25"/>
          <w:szCs w:val="25"/>
        </w:rPr>
        <w:t xml:space="preserve">3. Réponse </w:t>
      </w:r>
      <w:r>
        <w:rPr>
          <w:b/>
          <w:bCs/>
          <w:color w:val="C2185B"/>
          <w:sz w:val="25"/>
          <w:szCs w:val="25"/>
        </w:rPr>
        <w:t>A</w:t>
      </w:r>
      <w:r>
        <w:rPr>
          <w:color w:val="000000"/>
          <w:sz w:val="25"/>
          <w:szCs w:val="25"/>
        </w:rPr>
        <w:t xml:space="preserve"> : la pêche industrielle au large. (1 point)</w:t>
      </w:r>
    </w:p>
    <w:p w14:paraId="61ECB7A9" w14:textId="77777777" w:rsidR="006A0F3B" w:rsidRDefault="00000000">
      <w:pPr>
        <w:spacing w:after="40"/>
      </w:pPr>
      <w:r>
        <w:rPr>
          <w:color w:val="000000"/>
          <w:sz w:val="25"/>
          <w:szCs w:val="25"/>
        </w:rPr>
        <w:t xml:space="preserve">4. Réponse </w:t>
      </w:r>
      <w:r>
        <w:rPr>
          <w:b/>
          <w:bCs/>
          <w:color w:val="C2185B"/>
          <w:sz w:val="25"/>
          <w:szCs w:val="25"/>
        </w:rPr>
        <w:t>A</w:t>
      </w:r>
      <w:r>
        <w:rPr>
          <w:color w:val="000000"/>
          <w:sz w:val="25"/>
          <w:szCs w:val="25"/>
        </w:rPr>
        <w:t xml:space="preserve"> : vers les pays lointains. (1 point)</w:t>
      </w:r>
    </w:p>
    <w:p w14:paraId="514EC7A1" w14:textId="77777777" w:rsidR="006A0F3B" w:rsidRDefault="00000000">
      <w:pPr>
        <w:spacing w:after="40"/>
      </w:pPr>
      <w:r>
        <w:rPr>
          <w:color w:val="000000"/>
          <w:sz w:val="25"/>
          <w:szCs w:val="25"/>
        </w:rPr>
        <w:t xml:space="preserve">5. Réponse </w:t>
      </w:r>
      <w:r>
        <w:rPr>
          <w:b/>
          <w:bCs/>
          <w:color w:val="C2185B"/>
          <w:sz w:val="25"/>
          <w:szCs w:val="25"/>
        </w:rPr>
        <w:t>B</w:t>
      </w:r>
      <w:r>
        <w:rPr>
          <w:color w:val="000000"/>
          <w:sz w:val="25"/>
          <w:szCs w:val="25"/>
        </w:rPr>
        <w:t xml:space="preserve"> : la machine aide, l'homme décide. (1 point)</w:t>
      </w:r>
    </w:p>
    <w:p w14:paraId="564D4148" w14:textId="77777777" w:rsidR="006A0F3B" w:rsidRDefault="00000000">
      <w:pPr>
        <w:spacing w:before="80" w:after="100"/>
      </w:pPr>
      <w:r>
        <w:rPr>
          <w:b/>
          <w:bCs/>
          <w:color w:val="000000"/>
          <w:sz w:val="25"/>
          <w:szCs w:val="25"/>
        </w:rPr>
        <w:t>Total : 20 points</w:t>
      </w:r>
    </w:p>
    <w:p w14:paraId="6CCE402B" w14:textId="77777777" w:rsidR="006A0F3B" w:rsidRDefault="00000000">
      <w:pPr>
        <w:shd w:val="clear" w:color="auto" w:fill="D9F2EE"/>
        <w:spacing w:after="60"/>
        <w:jc w:val="center"/>
      </w:pPr>
      <w:bookmarkStart w:id="73" w:name="unite6"/>
      <w:r>
        <w:rPr>
          <w:b/>
          <w:bCs/>
          <w:color w:val="000000"/>
          <w:sz w:val="32"/>
          <w:szCs w:val="32"/>
        </w:rPr>
        <w:t>UNITÉ 6 — LE VILLAGE ÉCOLOGIQUE</w:t>
      </w:r>
      <w:bookmarkEnd w:id="73"/>
    </w:p>
    <w:p w14:paraId="3F80A9BB" w14:textId="77777777" w:rsidR="006A0F3B" w:rsidRDefault="00000000">
      <w:pPr>
        <w:spacing w:after="200"/>
        <w:jc w:val="center"/>
      </w:pPr>
      <w:r>
        <w:rPr>
          <w:i/>
          <w:iCs/>
          <w:color w:val="000000"/>
        </w:rPr>
        <w:t>Thématique officielle du programme d'études T6 : le village écologique — l'organisation d'un village écologique (l'organisation juridique : l'autorité locale et les notables, les droits coutumiers ; l'organisation socioéconomique : les modes de vie, les loisirs, les activités économiques), les structures d'un village écologique (l'habitation, l'architecture, les infrastructures économiques, les sites naturels), les normes à respecter pour la construction d'un village écologique (le respect de l'environnement, la disposition par rapport à la topographie, le respect des croyances et des traditions ancestrales, l'implantation des différentes infrastructures : blocs sanitaires, écoles, espaces culturels), la comparaison d'un village et d'un village écologique, et la conception d'une maquette. Durée officielle : 5 heures, soit 10 séances de 30 minutes.</w:t>
      </w:r>
    </w:p>
    <w:p w14:paraId="45FC4B5E" w14:textId="77777777" w:rsidR="006A0F3B" w:rsidRDefault="00000000">
      <w:pPr>
        <w:spacing w:before="120" w:after="60"/>
      </w:pPr>
      <w:r>
        <w:rPr>
          <w:b/>
          <w:color w:val="C00000"/>
          <w:sz w:val="25"/>
        </w:rPr>
        <w:t xml:space="preserve">Objectifs de l'unité : </w:t>
      </w:r>
      <w:r>
        <w:rPr>
          <w:sz w:val="25"/>
        </w:rPr>
        <w:t>à la fin de cette unité, l'élève saura expliquer qu'est-ce qu'un village écologique ?; l'organisation juridique : l'autorité locale et les notables; les droits coutumiers : les Dina; l'organisation socioéconomique : modes de vie et loisirs; les activités économiques du village écologique; les structures : l'habitation et l'architecture; les infrastructures économiques et les sites naturels; les normes (1) : environnement et topographie; les normes (2) : traditions et implantation des infrastructures; comparer un village et un village écologique ; la maquette.</w:t>
      </w:r>
    </w:p>
    <w:p w14:paraId="7AE42638" w14:textId="77777777" w:rsidR="006A0F3B" w:rsidRDefault="00000000">
      <w:pPr>
        <w:spacing w:after="60"/>
      </w:pPr>
      <w:r>
        <w:rPr>
          <w:sz w:val="25"/>
          <w:szCs w:val="25"/>
        </w:rPr>
        <w:t>Mots-clés à venir :</w:t>
      </w:r>
    </w:p>
    <w:p w14:paraId="1D9B20B7" w14:textId="77777777" w:rsidR="006A0F3B" w:rsidRDefault="00000000">
      <w:pPr>
        <w:spacing w:after="60"/>
        <w:ind w:left="240"/>
      </w:pPr>
      <w:r>
        <w:rPr>
          <w:sz w:val="25"/>
          <w:szCs w:val="25"/>
        </w:rPr>
        <w:lastRenderedPageBreak/>
        <w:t xml:space="preserve">★ village </w:t>
      </w:r>
      <w:proofErr w:type="gramStart"/>
      <w:r>
        <w:rPr>
          <w:sz w:val="25"/>
          <w:szCs w:val="25"/>
        </w:rPr>
        <w:t>écologique;</w:t>
      </w:r>
      <w:proofErr w:type="gramEnd"/>
    </w:p>
    <w:p w14:paraId="6342D562" w14:textId="77777777" w:rsidR="006A0F3B" w:rsidRDefault="00000000">
      <w:pPr>
        <w:spacing w:after="60"/>
        <w:ind w:left="240"/>
      </w:pPr>
      <w:r>
        <w:rPr>
          <w:sz w:val="25"/>
          <w:szCs w:val="25"/>
        </w:rPr>
        <w:t xml:space="preserve">★ </w:t>
      </w:r>
      <w:proofErr w:type="gramStart"/>
      <w:r>
        <w:rPr>
          <w:sz w:val="25"/>
          <w:szCs w:val="25"/>
        </w:rPr>
        <w:t>dina;</w:t>
      </w:r>
      <w:proofErr w:type="gramEnd"/>
    </w:p>
    <w:p w14:paraId="160106B1" w14:textId="77777777" w:rsidR="006A0F3B" w:rsidRDefault="00000000">
      <w:pPr>
        <w:spacing w:after="60"/>
        <w:ind w:left="240"/>
      </w:pPr>
      <w:r>
        <w:rPr>
          <w:sz w:val="25"/>
          <w:szCs w:val="25"/>
        </w:rPr>
        <w:t xml:space="preserve">★ </w:t>
      </w:r>
      <w:proofErr w:type="spellStart"/>
      <w:proofErr w:type="gramStart"/>
      <w:r>
        <w:rPr>
          <w:sz w:val="25"/>
          <w:szCs w:val="25"/>
        </w:rPr>
        <w:t>fady</w:t>
      </w:r>
      <w:proofErr w:type="spellEnd"/>
      <w:r>
        <w:rPr>
          <w:sz w:val="25"/>
          <w:szCs w:val="25"/>
        </w:rPr>
        <w:t>;</w:t>
      </w:r>
      <w:proofErr w:type="gramEnd"/>
    </w:p>
    <w:p w14:paraId="406A71F8" w14:textId="77777777" w:rsidR="006A0F3B" w:rsidRDefault="00000000">
      <w:pPr>
        <w:spacing w:after="60"/>
        <w:ind w:left="240"/>
      </w:pPr>
      <w:r>
        <w:rPr>
          <w:sz w:val="25"/>
          <w:szCs w:val="25"/>
        </w:rPr>
        <w:t xml:space="preserve">★ </w:t>
      </w:r>
      <w:proofErr w:type="spellStart"/>
      <w:proofErr w:type="gramStart"/>
      <w:r>
        <w:rPr>
          <w:sz w:val="25"/>
          <w:szCs w:val="25"/>
        </w:rPr>
        <w:t>kabary</w:t>
      </w:r>
      <w:proofErr w:type="spellEnd"/>
      <w:r>
        <w:rPr>
          <w:sz w:val="25"/>
          <w:szCs w:val="25"/>
        </w:rPr>
        <w:t>;</w:t>
      </w:r>
      <w:proofErr w:type="gramEnd"/>
    </w:p>
    <w:p w14:paraId="4EA2FD60" w14:textId="77777777" w:rsidR="006A0F3B" w:rsidRDefault="00000000">
      <w:pPr>
        <w:spacing w:after="60"/>
        <w:ind w:left="240"/>
      </w:pPr>
      <w:r>
        <w:rPr>
          <w:sz w:val="25"/>
          <w:szCs w:val="25"/>
        </w:rPr>
        <w:t xml:space="preserve">★ autorité </w:t>
      </w:r>
      <w:proofErr w:type="gramStart"/>
      <w:r>
        <w:rPr>
          <w:sz w:val="25"/>
          <w:szCs w:val="25"/>
        </w:rPr>
        <w:t>locale;</w:t>
      </w:r>
      <w:proofErr w:type="gramEnd"/>
    </w:p>
    <w:p w14:paraId="5DDF3440" w14:textId="77777777" w:rsidR="006A0F3B" w:rsidRDefault="00000000">
      <w:pPr>
        <w:spacing w:after="60"/>
        <w:ind w:left="240"/>
      </w:pPr>
      <w:r>
        <w:rPr>
          <w:sz w:val="25"/>
          <w:szCs w:val="25"/>
        </w:rPr>
        <w:t xml:space="preserve">★ droits </w:t>
      </w:r>
      <w:proofErr w:type="gramStart"/>
      <w:r>
        <w:rPr>
          <w:sz w:val="25"/>
          <w:szCs w:val="25"/>
        </w:rPr>
        <w:t>coutumiers;</w:t>
      </w:r>
      <w:proofErr w:type="gramEnd"/>
    </w:p>
    <w:p w14:paraId="56E45610" w14:textId="77777777" w:rsidR="006A0F3B" w:rsidRDefault="00000000">
      <w:pPr>
        <w:spacing w:after="60"/>
        <w:ind w:left="240"/>
      </w:pPr>
      <w:r>
        <w:rPr>
          <w:sz w:val="25"/>
          <w:szCs w:val="25"/>
        </w:rPr>
        <w:t xml:space="preserve">★ </w:t>
      </w:r>
      <w:proofErr w:type="gramStart"/>
      <w:r>
        <w:rPr>
          <w:sz w:val="25"/>
          <w:szCs w:val="25"/>
        </w:rPr>
        <w:t>topographie;</w:t>
      </w:r>
      <w:proofErr w:type="gramEnd"/>
    </w:p>
    <w:p w14:paraId="10C68359" w14:textId="77777777" w:rsidR="006A0F3B" w:rsidRDefault="00000000">
      <w:pPr>
        <w:spacing w:after="60"/>
        <w:ind w:left="240"/>
      </w:pPr>
      <w:r>
        <w:rPr>
          <w:sz w:val="25"/>
          <w:szCs w:val="25"/>
        </w:rPr>
        <w:t>★ maquette.</w:t>
      </w:r>
    </w:p>
    <w:p w14:paraId="2AA9B783" w14:textId="77777777" w:rsidR="006A0F3B" w:rsidRDefault="00000000">
      <w:r>
        <w:br w:type="page"/>
      </w:r>
    </w:p>
    <w:p w14:paraId="4BF1EFAF" w14:textId="77777777" w:rsidR="006A0F3B" w:rsidRDefault="00000000">
      <w:pPr>
        <w:spacing w:after="40"/>
        <w:jc w:val="center"/>
      </w:pPr>
      <w:r>
        <w:rPr>
          <w:b/>
          <w:bCs/>
          <w:color w:val="000000"/>
          <w:sz w:val="26"/>
          <w:szCs w:val="26"/>
        </w:rPr>
        <w:lastRenderedPageBreak/>
        <w:t>SÉANCE 67 / 78</w:t>
      </w:r>
    </w:p>
    <w:p w14:paraId="1B84F746" w14:textId="77777777" w:rsidR="006A0F3B" w:rsidRDefault="00000000">
      <w:pPr>
        <w:spacing w:after="160"/>
        <w:jc w:val="center"/>
      </w:pPr>
      <w:bookmarkStart w:id="74" w:name="seance67"/>
      <w:r>
        <w:rPr>
          <w:b/>
          <w:bCs/>
          <w:color w:val="000000"/>
          <w:sz w:val="30"/>
          <w:szCs w:val="30"/>
        </w:rPr>
        <w:t>Qu'est-ce qu'un village écologique ?</w:t>
      </w:r>
      <w:bookmarkEnd w:id="74"/>
    </w:p>
    <w:p w14:paraId="570F0515"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1F9BD51D" w14:textId="77777777">
        <w:tc>
          <w:tcPr>
            <w:tcW w:w="900" w:type="pct"/>
            <w:tcMar>
              <w:top w:w="50" w:type="dxa"/>
              <w:left w:w="90" w:type="dxa"/>
              <w:bottom w:w="50" w:type="dxa"/>
              <w:right w:w="90" w:type="dxa"/>
            </w:tcMar>
          </w:tcPr>
          <w:p w14:paraId="7642C97F"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B39094A"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6265B56"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88ACB09" w14:textId="77777777" w:rsidR="006A0F3B" w:rsidRDefault="00000000">
            <w:pPr>
              <w:spacing w:after="20"/>
            </w:pPr>
            <w:r>
              <w:rPr>
                <w:color w:val="000000"/>
              </w:rPr>
              <w:t>_______</w:t>
            </w:r>
          </w:p>
        </w:tc>
      </w:tr>
      <w:tr w:rsidR="006A0F3B" w14:paraId="5EF88422" w14:textId="77777777">
        <w:tc>
          <w:tcPr>
            <w:tcW w:w="900" w:type="pct"/>
            <w:tcMar>
              <w:top w:w="50" w:type="dxa"/>
              <w:left w:w="90" w:type="dxa"/>
              <w:bottom w:w="50" w:type="dxa"/>
              <w:right w:w="90" w:type="dxa"/>
            </w:tcMar>
          </w:tcPr>
          <w:p w14:paraId="384B7FE5"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3763D2C"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2A1597AE"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968A7C2" w14:textId="77777777" w:rsidR="006A0F3B" w:rsidRDefault="00000000">
            <w:pPr>
              <w:spacing w:after="20"/>
            </w:pPr>
            <w:r>
              <w:rPr>
                <w:color w:val="000000"/>
              </w:rPr>
              <w:t>T6</w:t>
            </w:r>
          </w:p>
        </w:tc>
      </w:tr>
      <w:tr w:rsidR="006A0F3B" w14:paraId="4AB108D6" w14:textId="77777777">
        <w:tc>
          <w:tcPr>
            <w:tcW w:w="900" w:type="pct"/>
            <w:tcMar>
              <w:top w:w="50" w:type="dxa"/>
              <w:left w:w="90" w:type="dxa"/>
              <w:bottom w:w="50" w:type="dxa"/>
              <w:right w:w="90" w:type="dxa"/>
            </w:tcMar>
          </w:tcPr>
          <w:p w14:paraId="7EF1F134"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2BF4477" w14:textId="77777777" w:rsidR="006A0F3B" w:rsidRDefault="00000000">
            <w:pPr>
              <w:spacing w:after="20"/>
            </w:pPr>
            <w:r>
              <w:rPr>
                <w:color w:val="000000"/>
              </w:rPr>
              <w:t>Qu'est-ce qu'un village écologique ?</w:t>
            </w:r>
          </w:p>
        </w:tc>
        <w:tc>
          <w:tcPr>
            <w:tcW w:w="800" w:type="pct"/>
            <w:tcMar>
              <w:top w:w="50" w:type="dxa"/>
              <w:left w:w="90" w:type="dxa"/>
              <w:bottom w:w="50" w:type="dxa"/>
              <w:right w:w="90" w:type="dxa"/>
            </w:tcMar>
          </w:tcPr>
          <w:p w14:paraId="1EB2445A"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7F4F03C" w14:textId="77777777" w:rsidR="006A0F3B" w:rsidRDefault="00000000">
            <w:pPr>
              <w:spacing w:after="20"/>
            </w:pPr>
            <w:r>
              <w:rPr>
                <w:color w:val="000000"/>
              </w:rPr>
              <w:t>67 / 78</w:t>
            </w:r>
          </w:p>
        </w:tc>
      </w:tr>
      <w:tr w:rsidR="006A0F3B" w14:paraId="1F09E96A" w14:textId="77777777">
        <w:tc>
          <w:tcPr>
            <w:tcW w:w="900" w:type="pct"/>
            <w:tcMar>
              <w:top w:w="50" w:type="dxa"/>
              <w:left w:w="90" w:type="dxa"/>
              <w:bottom w:w="50" w:type="dxa"/>
              <w:right w:w="90" w:type="dxa"/>
            </w:tcMar>
          </w:tcPr>
          <w:p w14:paraId="04ACC7D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37A811A" w14:textId="77777777" w:rsidR="006A0F3B" w:rsidRDefault="00000000">
            <w:pPr>
              <w:spacing w:after="20"/>
            </w:pPr>
            <w:r>
              <w:rPr>
                <w:color w:val="000000"/>
              </w:rPr>
              <w:t>Être capable d'expliquer la notion de village écologique : un village qui respecte son milieu naturel.</w:t>
            </w:r>
          </w:p>
        </w:tc>
        <w:tc>
          <w:tcPr>
            <w:tcW w:w="800" w:type="pct"/>
            <w:tcMar>
              <w:top w:w="50" w:type="dxa"/>
              <w:left w:w="90" w:type="dxa"/>
              <w:bottom w:w="50" w:type="dxa"/>
              <w:right w:w="90" w:type="dxa"/>
            </w:tcMar>
          </w:tcPr>
          <w:p w14:paraId="3DB7BD07"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4CDB95AD" w14:textId="77777777" w:rsidR="006A0F3B" w:rsidRDefault="00000000">
            <w:pPr>
              <w:spacing w:after="20"/>
            </w:pPr>
            <w:r>
              <w:rPr>
                <w:color w:val="000000"/>
              </w:rPr>
              <w:t>30 minutes</w:t>
            </w:r>
          </w:p>
        </w:tc>
      </w:tr>
      <w:tr w:rsidR="006A0F3B" w14:paraId="0A7CB5CB" w14:textId="77777777">
        <w:tc>
          <w:tcPr>
            <w:tcW w:w="900" w:type="pct"/>
            <w:tcMar>
              <w:top w:w="50" w:type="dxa"/>
              <w:left w:w="90" w:type="dxa"/>
              <w:bottom w:w="50" w:type="dxa"/>
              <w:right w:w="90" w:type="dxa"/>
            </w:tcMar>
          </w:tcPr>
          <w:p w14:paraId="5A4C39A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94BE98C"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04B76B4" w14:textId="77777777" w:rsidR="006A0F3B" w:rsidRDefault="006A0F3B">
            <w:pPr>
              <w:spacing w:after="20"/>
            </w:pPr>
          </w:p>
        </w:tc>
        <w:tc>
          <w:tcPr>
            <w:tcW w:w="1600" w:type="pct"/>
            <w:tcMar>
              <w:top w:w="50" w:type="dxa"/>
              <w:left w:w="90" w:type="dxa"/>
              <w:bottom w:w="50" w:type="dxa"/>
              <w:right w:w="90" w:type="dxa"/>
            </w:tcMar>
          </w:tcPr>
          <w:p w14:paraId="5A159EDF" w14:textId="77777777" w:rsidR="006A0F3B" w:rsidRDefault="006A0F3B">
            <w:pPr>
              <w:spacing w:after="20"/>
            </w:pPr>
          </w:p>
        </w:tc>
      </w:tr>
    </w:tbl>
    <w:p w14:paraId="6D56EBFC"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5B74ED6E" w14:textId="77777777">
        <w:trPr>
          <w:tblHeader/>
        </w:trPr>
        <w:tc>
          <w:tcPr>
            <w:tcW w:w="650" w:type="pct"/>
            <w:shd w:val="clear" w:color="auto" w:fill="DDEEFF"/>
            <w:tcMar>
              <w:top w:w="50" w:type="dxa"/>
              <w:left w:w="90" w:type="dxa"/>
              <w:bottom w:w="50" w:type="dxa"/>
              <w:right w:w="90" w:type="dxa"/>
            </w:tcMar>
          </w:tcPr>
          <w:p w14:paraId="3AA80813"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B4A9F89"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8D7346B"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5302CB0E"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D34BE4A" w14:textId="77777777" w:rsidR="006A0F3B" w:rsidRDefault="00000000">
            <w:pPr>
              <w:spacing w:after="80"/>
              <w:jc w:val="center"/>
            </w:pPr>
            <w:r>
              <w:rPr>
                <w:b/>
                <w:bCs/>
                <w:color w:val="000000"/>
                <w:sz w:val="22"/>
                <w:szCs w:val="22"/>
              </w:rPr>
              <w:t>Observation</w:t>
            </w:r>
          </w:p>
        </w:tc>
      </w:tr>
      <w:tr w:rsidR="006A0F3B" w14:paraId="02DA2903" w14:textId="77777777">
        <w:trPr>
          <w:tblHeader/>
        </w:trPr>
        <w:tc>
          <w:tcPr>
            <w:tcW w:w="650" w:type="pct"/>
            <w:shd w:val="clear" w:color="auto" w:fill="F5F5F5"/>
            <w:tcMar>
              <w:top w:w="50" w:type="dxa"/>
              <w:left w:w="90" w:type="dxa"/>
              <w:bottom w:w="50" w:type="dxa"/>
              <w:right w:w="90" w:type="dxa"/>
            </w:tcMar>
          </w:tcPr>
          <w:p w14:paraId="2FC578EB" w14:textId="77777777" w:rsidR="006A0F3B" w:rsidRDefault="006A0F3B">
            <w:pPr>
              <w:spacing w:after="80"/>
            </w:pPr>
          </w:p>
        </w:tc>
        <w:tc>
          <w:tcPr>
            <w:tcW w:w="1250" w:type="pct"/>
            <w:shd w:val="clear" w:color="auto" w:fill="F5F5F5"/>
            <w:tcMar>
              <w:top w:w="50" w:type="dxa"/>
              <w:left w:w="90" w:type="dxa"/>
              <w:bottom w:w="50" w:type="dxa"/>
              <w:right w:w="90" w:type="dxa"/>
            </w:tcMar>
          </w:tcPr>
          <w:p w14:paraId="45BC8EA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DBABC11"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FCDD8FB" w14:textId="77777777" w:rsidR="006A0F3B" w:rsidRDefault="006A0F3B">
            <w:pPr>
              <w:spacing w:after="80"/>
            </w:pPr>
          </w:p>
        </w:tc>
        <w:tc>
          <w:tcPr>
            <w:tcW w:w="700" w:type="pct"/>
            <w:shd w:val="clear" w:color="auto" w:fill="F5F5F5"/>
            <w:tcMar>
              <w:top w:w="50" w:type="dxa"/>
              <w:left w:w="90" w:type="dxa"/>
              <w:bottom w:w="50" w:type="dxa"/>
              <w:right w:w="90" w:type="dxa"/>
            </w:tcMar>
          </w:tcPr>
          <w:p w14:paraId="0709D1F4" w14:textId="77777777" w:rsidR="006A0F3B" w:rsidRDefault="006A0F3B">
            <w:pPr>
              <w:spacing w:after="80"/>
            </w:pPr>
          </w:p>
        </w:tc>
        <w:tc>
          <w:tcPr>
            <w:tcW w:w="550" w:type="pct"/>
            <w:shd w:val="clear" w:color="auto" w:fill="F5F5F5"/>
            <w:tcMar>
              <w:top w:w="50" w:type="dxa"/>
              <w:left w:w="90" w:type="dxa"/>
              <w:bottom w:w="50" w:type="dxa"/>
              <w:right w:w="90" w:type="dxa"/>
            </w:tcMar>
          </w:tcPr>
          <w:p w14:paraId="1EC83D08" w14:textId="77777777" w:rsidR="006A0F3B" w:rsidRDefault="006A0F3B">
            <w:pPr>
              <w:spacing w:after="80"/>
            </w:pPr>
          </w:p>
        </w:tc>
      </w:tr>
      <w:tr w:rsidR="006A0F3B" w14:paraId="2FB929DB" w14:textId="77777777">
        <w:tc>
          <w:tcPr>
            <w:tcW w:w="650" w:type="pct"/>
            <w:tcMar>
              <w:top w:w="50" w:type="dxa"/>
              <w:left w:w="90" w:type="dxa"/>
              <w:bottom w:w="50" w:type="dxa"/>
              <w:right w:w="90" w:type="dxa"/>
            </w:tcMar>
          </w:tcPr>
          <w:p w14:paraId="0664080C" w14:textId="77777777" w:rsidR="006A0F3B" w:rsidRDefault="00000000">
            <w:pPr>
              <w:spacing w:after="30"/>
            </w:pPr>
            <w:r>
              <w:rPr>
                <w:b/>
                <w:bCs/>
                <w:color w:val="000000"/>
                <w:sz w:val="22"/>
                <w:szCs w:val="22"/>
              </w:rPr>
              <w:t>I. RÉVISION</w:t>
            </w:r>
          </w:p>
          <w:p w14:paraId="4695716E"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6E2D54DA" w14:textId="77777777" w:rsidR="006A0F3B" w:rsidRDefault="00000000">
            <w:pPr>
              <w:spacing w:after="40"/>
            </w:pPr>
            <w:r>
              <w:rPr>
                <w:color w:val="000000"/>
                <w:sz w:val="21"/>
                <w:szCs w:val="21"/>
              </w:rPr>
              <w:t>Cite les trois formes de tourisme.</w:t>
            </w:r>
          </w:p>
          <w:p w14:paraId="5C1D2030" w14:textId="77777777" w:rsidR="006A0F3B" w:rsidRDefault="00000000">
            <w:pPr>
              <w:spacing w:after="40"/>
            </w:pPr>
            <w:r>
              <w:rPr>
                <w:color w:val="000000"/>
                <w:sz w:val="21"/>
                <w:szCs w:val="21"/>
              </w:rPr>
              <w:t>Que doit faire l'homme face aux nouvelles technologies ?</w:t>
            </w:r>
          </w:p>
        </w:tc>
        <w:tc>
          <w:tcPr>
            <w:tcW w:w="1250" w:type="pct"/>
            <w:tcMar>
              <w:top w:w="50" w:type="dxa"/>
              <w:left w:w="90" w:type="dxa"/>
              <w:bottom w:w="50" w:type="dxa"/>
              <w:right w:w="90" w:type="dxa"/>
            </w:tcMar>
          </w:tcPr>
          <w:p w14:paraId="6468A7FA" w14:textId="77777777" w:rsidR="006A0F3B" w:rsidRDefault="00000000">
            <w:pPr>
              <w:spacing w:after="40"/>
            </w:pPr>
            <w:r>
              <w:rPr>
                <w:color w:val="000000"/>
                <w:sz w:val="21"/>
                <w:szCs w:val="21"/>
              </w:rPr>
              <w:t>R.A. : Balnéaire, culturel et écologique.</w:t>
            </w:r>
          </w:p>
          <w:p w14:paraId="1E011A28" w14:textId="77777777" w:rsidR="006A0F3B" w:rsidRDefault="00000000">
            <w:pPr>
              <w:spacing w:after="40"/>
            </w:pPr>
            <w:r>
              <w:rPr>
                <w:color w:val="000000"/>
                <w:sz w:val="21"/>
                <w:szCs w:val="21"/>
              </w:rPr>
              <w:t>R.A. : Rester le maître de l'outil : la machine aide, l'homme décide.</w:t>
            </w:r>
          </w:p>
        </w:tc>
        <w:tc>
          <w:tcPr>
            <w:tcW w:w="600" w:type="pct"/>
            <w:tcMar>
              <w:top w:w="50" w:type="dxa"/>
              <w:left w:w="90" w:type="dxa"/>
              <w:bottom w:w="50" w:type="dxa"/>
              <w:right w:w="90" w:type="dxa"/>
            </w:tcMar>
          </w:tcPr>
          <w:p w14:paraId="2B553F6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06F4312"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76CB06D" w14:textId="77777777" w:rsidR="006A0F3B" w:rsidRDefault="006A0F3B">
            <w:pPr>
              <w:spacing w:after="80"/>
            </w:pPr>
          </w:p>
        </w:tc>
      </w:tr>
      <w:tr w:rsidR="006A0F3B" w14:paraId="412F2E52" w14:textId="77777777">
        <w:tc>
          <w:tcPr>
            <w:tcW w:w="9026" w:type="dxa"/>
            <w:gridSpan w:val="6"/>
            <w:shd w:val="clear" w:color="auto" w:fill="EAF3FB"/>
            <w:tcMar>
              <w:top w:w="50" w:type="dxa"/>
              <w:left w:w="90" w:type="dxa"/>
              <w:bottom w:w="50" w:type="dxa"/>
              <w:right w:w="90" w:type="dxa"/>
            </w:tcMar>
          </w:tcPr>
          <w:p w14:paraId="6D8776D8" w14:textId="77777777" w:rsidR="006A0F3B" w:rsidRDefault="00000000">
            <w:pPr>
              <w:spacing w:after="20"/>
            </w:pPr>
            <w:r>
              <w:rPr>
                <w:b/>
                <w:bCs/>
                <w:color w:val="000000"/>
                <w:sz w:val="23"/>
                <w:szCs w:val="23"/>
              </w:rPr>
              <w:t>II. NOUVELLE LEÇON</w:t>
            </w:r>
          </w:p>
          <w:p w14:paraId="00E736D5" w14:textId="77777777" w:rsidR="006A0F3B" w:rsidRDefault="00000000">
            <w:pPr>
              <w:spacing w:after="80"/>
            </w:pPr>
            <w:r>
              <w:rPr>
                <w:i/>
                <w:iCs/>
                <w:color w:val="000000"/>
                <w:sz w:val="21"/>
                <w:szCs w:val="21"/>
              </w:rPr>
              <w:t>22 min</w:t>
            </w:r>
          </w:p>
        </w:tc>
      </w:tr>
      <w:tr w:rsidR="006A0F3B" w14:paraId="0A2A83FB" w14:textId="77777777">
        <w:tc>
          <w:tcPr>
            <w:tcW w:w="650" w:type="pct"/>
            <w:tcMar>
              <w:top w:w="50" w:type="dxa"/>
              <w:left w:w="90" w:type="dxa"/>
              <w:bottom w:w="50" w:type="dxa"/>
              <w:right w:w="90" w:type="dxa"/>
            </w:tcMar>
          </w:tcPr>
          <w:p w14:paraId="4A10C852"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0E1D081" w14:textId="77777777" w:rsidR="006A0F3B" w:rsidRDefault="00000000">
            <w:pPr>
              <w:spacing w:after="40"/>
            </w:pPr>
            <w:r>
              <w:rPr>
                <w:color w:val="000000"/>
                <w:sz w:val="21"/>
                <w:szCs w:val="21"/>
              </w:rPr>
              <w:t xml:space="preserve">Grandes vacances au village de grand-père </w:t>
            </w:r>
            <w:proofErr w:type="spellStart"/>
            <w:r>
              <w:rPr>
                <w:color w:val="000000"/>
                <w:sz w:val="21"/>
                <w:szCs w:val="21"/>
              </w:rPr>
              <w:t>Maitso</w:t>
            </w:r>
            <w:proofErr w:type="spellEnd"/>
            <w:r>
              <w:rPr>
                <w:color w:val="000000"/>
                <w:sz w:val="21"/>
                <w:szCs w:val="21"/>
              </w:rPr>
              <w:t xml:space="preserve">. En arrivant, </w:t>
            </w:r>
            <w:proofErr w:type="spellStart"/>
            <w:r>
              <w:rPr>
                <w:color w:val="000000"/>
                <w:sz w:val="21"/>
                <w:szCs w:val="21"/>
              </w:rPr>
              <w:t>Miora</w:t>
            </w:r>
            <w:proofErr w:type="spellEnd"/>
            <w:r>
              <w:rPr>
                <w:color w:val="000000"/>
                <w:sz w:val="21"/>
                <w:szCs w:val="21"/>
              </w:rPr>
              <w:t xml:space="preserve"> ouvre de grands yeux : des panneaux en bois indiquent le chemin de la source protégée ; les rizières brillent, propres ; le long des sentiers, des petites cloisons en bambou recueillent les déchets, triés ; au bord de la colline, personne ne coupe un arbre sans en replanter </w:t>
            </w:r>
            <w:r>
              <w:rPr>
                <w:color w:val="000000"/>
                <w:sz w:val="21"/>
                <w:szCs w:val="21"/>
              </w:rPr>
              <w:lastRenderedPageBreak/>
              <w:t>un. « Qu'est-ce qui a changé ? demande-t-elle. — Notre village s'est lancé un défi, sourit grand-père : devenir un village écologique. Un village qui respecte la nature, pour que la nature continue de nous nourrir. »</w:t>
            </w:r>
          </w:p>
          <w:p w14:paraId="720888C0" w14:textId="77777777" w:rsidR="006A0F3B" w:rsidRDefault="00000000">
            <w:pPr>
              <w:spacing w:after="40"/>
            </w:pPr>
            <w:r>
              <w:rPr>
                <w:color w:val="000000"/>
                <w:sz w:val="21"/>
                <w:szCs w:val="21"/>
              </w:rPr>
              <w:t>Qu'est-ce qu'un village écologique ?</w:t>
            </w:r>
          </w:p>
        </w:tc>
        <w:tc>
          <w:tcPr>
            <w:tcW w:w="1250" w:type="pct"/>
            <w:tcMar>
              <w:top w:w="50" w:type="dxa"/>
              <w:left w:w="90" w:type="dxa"/>
              <w:bottom w:w="50" w:type="dxa"/>
              <w:right w:w="90" w:type="dxa"/>
            </w:tcMar>
          </w:tcPr>
          <w:p w14:paraId="4C732E2E" w14:textId="77777777" w:rsidR="006A0F3B" w:rsidRDefault="00000000">
            <w:pPr>
              <w:spacing w:after="40"/>
            </w:pPr>
            <w:r>
              <w:rPr>
                <w:color w:val="000000"/>
                <w:sz w:val="21"/>
                <w:szCs w:val="21"/>
              </w:rPr>
              <w:lastRenderedPageBreak/>
              <w:t>R.A. : C'est un village organisé pour respecter son milieu naturel : protéger l'eau et la forêt, gérer les déchets, utiliser proprement ses ressources — pour que la vie dure.</w:t>
            </w:r>
          </w:p>
        </w:tc>
        <w:tc>
          <w:tcPr>
            <w:tcW w:w="600" w:type="pct"/>
            <w:tcMar>
              <w:top w:w="50" w:type="dxa"/>
              <w:left w:w="90" w:type="dxa"/>
              <w:bottom w:w="50" w:type="dxa"/>
              <w:right w:w="90" w:type="dxa"/>
            </w:tcMar>
          </w:tcPr>
          <w:p w14:paraId="79BF6676"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3ECAAF35" w14:textId="77777777" w:rsidR="006A0F3B" w:rsidRDefault="00000000">
            <w:pPr>
              <w:spacing w:after="40"/>
            </w:pPr>
            <w:r>
              <w:rPr>
                <w:color w:val="000000"/>
                <w:sz w:val="19"/>
                <w:szCs w:val="19"/>
              </w:rPr>
              <w:t>Schéma de la notion de village écologique (page Leçon)</w:t>
            </w:r>
          </w:p>
        </w:tc>
        <w:tc>
          <w:tcPr>
            <w:tcW w:w="550" w:type="pct"/>
            <w:tcMar>
              <w:top w:w="50" w:type="dxa"/>
              <w:left w:w="90" w:type="dxa"/>
              <w:bottom w:w="50" w:type="dxa"/>
              <w:right w:w="90" w:type="dxa"/>
            </w:tcMar>
          </w:tcPr>
          <w:p w14:paraId="00B0654A" w14:textId="77777777" w:rsidR="006A0F3B" w:rsidRDefault="006A0F3B">
            <w:pPr>
              <w:spacing w:after="80"/>
            </w:pPr>
          </w:p>
        </w:tc>
      </w:tr>
      <w:tr w:rsidR="006A0F3B" w14:paraId="56DAEC55" w14:textId="77777777">
        <w:tc>
          <w:tcPr>
            <w:tcW w:w="650" w:type="pct"/>
            <w:tcMar>
              <w:top w:w="50" w:type="dxa"/>
              <w:left w:w="90" w:type="dxa"/>
              <w:bottom w:w="50" w:type="dxa"/>
              <w:right w:w="90" w:type="dxa"/>
            </w:tcMar>
          </w:tcPr>
          <w:p w14:paraId="1C15DB3A"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D87F10A" w14:textId="77777777" w:rsidR="006A0F3B" w:rsidRDefault="00000000">
            <w:pPr>
              <w:spacing w:after="40"/>
            </w:pPr>
            <w:r>
              <w:rPr>
                <w:color w:val="000000"/>
                <w:sz w:val="21"/>
                <w:szCs w:val="21"/>
              </w:rPr>
              <w:t>Aujourd'hui, nous commençons la dernière unité : le village écologique. Nous allons apprendre : « Qu'est-ce qu'un village écologique ? ». Après cette séance, vous serez capables d'expliquer cette notion et de citer les gestes d'un village écologique.</w:t>
            </w:r>
          </w:p>
        </w:tc>
        <w:tc>
          <w:tcPr>
            <w:tcW w:w="1250" w:type="pct"/>
            <w:tcMar>
              <w:top w:w="50" w:type="dxa"/>
              <w:left w:w="90" w:type="dxa"/>
              <w:bottom w:w="50" w:type="dxa"/>
              <w:right w:w="90" w:type="dxa"/>
            </w:tcMar>
          </w:tcPr>
          <w:p w14:paraId="3336C7D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79E4675"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6E01DE8A"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8C3492B" w14:textId="77777777" w:rsidR="006A0F3B" w:rsidRDefault="006A0F3B">
            <w:pPr>
              <w:spacing w:after="80"/>
            </w:pPr>
          </w:p>
        </w:tc>
      </w:tr>
      <w:tr w:rsidR="006A0F3B" w14:paraId="33FEF87B" w14:textId="77777777">
        <w:tc>
          <w:tcPr>
            <w:tcW w:w="650" w:type="pct"/>
            <w:tcMar>
              <w:top w:w="50" w:type="dxa"/>
              <w:left w:w="90" w:type="dxa"/>
              <w:bottom w:w="50" w:type="dxa"/>
              <w:right w:w="90" w:type="dxa"/>
            </w:tcMar>
          </w:tcPr>
          <w:p w14:paraId="27A9606E"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7E536DA" w14:textId="77777777" w:rsidR="006A0F3B" w:rsidRDefault="00000000">
            <w:pPr>
              <w:spacing w:after="40"/>
            </w:pPr>
            <w:r>
              <w:rPr>
                <w:color w:val="000000"/>
                <w:sz w:val="21"/>
                <w:szCs w:val="21"/>
              </w:rPr>
              <w:t>Observez bien le schéma : un village au milieu de la nature — la source protégée, la forêt, les rizières, les déchets triés — chaque élément à sa place.</w:t>
            </w:r>
          </w:p>
        </w:tc>
        <w:tc>
          <w:tcPr>
            <w:tcW w:w="1250" w:type="pct"/>
            <w:tcMar>
              <w:top w:w="50" w:type="dxa"/>
              <w:left w:w="90" w:type="dxa"/>
              <w:bottom w:w="50" w:type="dxa"/>
              <w:right w:w="90" w:type="dxa"/>
            </w:tcMar>
          </w:tcPr>
          <w:p w14:paraId="1F760956"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E50EE4E"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1D2D371" w14:textId="77777777" w:rsidR="006A0F3B" w:rsidRDefault="00000000">
            <w:pPr>
              <w:spacing w:after="40"/>
            </w:pPr>
            <w:r>
              <w:rPr>
                <w:color w:val="000000"/>
                <w:sz w:val="19"/>
                <w:szCs w:val="19"/>
              </w:rPr>
              <w:t>Schéma de la notion de village écologique (page Leçon)</w:t>
            </w:r>
          </w:p>
        </w:tc>
        <w:tc>
          <w:tcPr>
            <w:tcW w:w="550" w:type="pct"/>
            <w:tcMar>
              <w:top w:w="50" w:type="dxa"/>
              <w:left w:w="90" w:type="dxa"/>
              <w:bottom w:w="50" w:type="dxa"/>
              <w:right w:w="90" w:type="dxa"/>
            </w:tcMar>
          </w:tcPr>
          <w:p w14:paraId="20067D3B" w14:textId="77777777" w:rsidR="006A0F3B" w:rsidRDefault="006A0F3B">
            <w:pPr>
              <w:spacing w:after="80"/>
            </w:pPr>
          </w:p>
        </w:tc>
      </w:tr>
      <w:tr w:rsidR="006A0F3B" w14:paraId="107E6D16" w14:textId="77777777">
        <w:tc>
          <w:tcPr>
            <w:tcW w:w="650" w:type="pct"/>
            <w:tcMar>
              <w:top w:w="50" w:type="dxa"/>
              <w:left w:w="90" w:type="dxa"/>
              <w:bottom w:w="50" w:type="dxa"/>
              <w:right w:w="90" w:type="dxa"/>
            </w:tcMar>
          </w:tcPr>
          <w:p w14:paraId="578F5B6D"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31B34F26" w14:textId="77777777" w:rsidR="006A0F3B" w:rsidRDefault="00000000">
            <w:pPr>
              <w:spacing w:after="40"/>
            </w:pPr>
            <w:r>
              <w:rPr>
                <w:color w:val="000000"/>
                <w:sz w:val="21"/>
                <w:szCs w:val="21"/>
              </w:rPr>
              <w:t>Qu'est-ce qu'un village écologique ?</w:t>
            </w:r>
          </w:p>
          <w:p w14:paraId="46F02385" w14:textId="77777777" w:rsidR="006A0F3B" w:rsidRDefault="00000000">
            <w:pPr>
              <w:spacing w:after="40"/>
            </w:pPr>
            <w:r>
              <w:rPr>
                <w:color w:val="000000"/>
                <w:sz w:val="21"/>
                <w:szCs w:val="21"/>
              </w:rPr>
              <w:t>Que protège-t-il d'abord ?</w:t>
            </w:r>
          </w:p>
          <w:p w14:paraId="058F806F" w14:textId="77777777" w:rsidR="006A0F3B" w:rsidRDefault="00000000">
            <w:pPr>
              <w:spacing w:after="40"/>
            </w:pPr>
            <w:r>
              <w:rPr>
                <w:color w:val="000000"/>
                <w:sz w:val="21"/>
                <w:szCs w:val="21"/>
              </w:rPr>
              <w:t>Que fait-il pour la forêt ?</w:t>
            </w:r>
          </w:p>
          <w:p w14:paraId="6D3ED101" w14:textId="77777777" w:rsidR="006A0F3B" w:rsidRDefault="00000000">
            <w:pPr>
              <w:spacing w:after="40"/>
            </w:pPr>
            <w:r>
              <w:rPr>
                <w:color w:val="000000"/>
                <w:sz w:val="21"/>
                <w:szCs w:val="21"/>
              </w:rPr>
              <w:t>Que fait-il des déchets ?</w:t>
            </w:r>
          </w:p>
          <w:p w14:paraId="1DE4F36C" w14:textId="77777777" w:rsidR="006A0F3B" w:rsidRDefault="00000000">
            <w:pPr>
              <w:spacing w:after="40"/>
            </w:pPr>
            <w:r>
              <w:rPr>
                <w:color w:val="000000"/>
                <w:sz w:val="21"/>
                <w:szCs w:val="21"/>
              </w:rPr>
              <w:lastRenderedPageBreak/>
              <w:t>Comment chauffe-t-il et s'éclaire-t-il ?</w:t>
            </w:r>
          </w:p>
          <w:p w14:paraId="735B4AFA" w14:textId="77777777" w:rsidR="006A0F3B" w:rsidRDefault="00000000">
            <w:pPr>
              <w:spacing w:after="40"/>
            </w:pPr>
            <w:r>
              <w:rPr>
                <w:color w:val="000000"/>
                <w:sz w:val="21"/>
                <w:szCs w:val="21"/>
              </w:rPr>
              <w:t>Pourquoi tout cela ?</w:t>
            </w:r>
          </w:p>
        </w:tc>
        <w:tc>
          <w:tcPr>
            <w:tcW w:w="1250" w:type="pct"/>
            <w:tcMar>
              <w:top w:w="50" w:type="dxa"/>
              <w:left w:w="90" w:type="dxa"/>
              <w:bottom w:w="50" w:type="dxa"/>
              <w:right w:w="90" w:type="dxa"/>
            </w:tcMar>
          </w:tcPr>
          <w:p w14:paraId="1058435F" w14:textId="77777777" w:rsidR="006A0F3B" w:rsidRDefault="00000000">
            <w:pPr>
              <w:spacing w:after="40"/>
            </w:pPr>
            <w:r>
              <w:rPr>
                <w:color w:val="000000"/>
                <w:sz w:val="21"/>
                <w:szCs w:val="21"/>
              </w:rPr>
              <w:lastRenderedPageBreak/>
              <w:t>R.A. : C'est un village qui respecte son milieu naturel et vit en harmonie avec lui.</w:t>
            </w:r>
          </w:p>
          <w:p w14:paraId="251D5261" w14:textId="77777777" w:rsidR="006A0F3B" w:rsidRDefault="00000000">
            <w:pPr>
              <w:spacing w:after="40"/>
            </w:pPr>
            <w:r>
              <w:rPr>
                <w:color w:val="000000"/>
                <w:sz w:val="21"/>
                <w:szCs w:val="21"/>
              </w:rPr>
              <w:t>R.A. : Son eau : la source est enclose, le lavage se fait loin du captage.</w:t>
            </w:r>
          </w:p>
          <w:p w14:paraId="70EE15EC" w14:textId="77777777" w:rsidR="006A0F3B" w:rsidRDefault="00000000">
            <w:pPr>
              <w:spacing w:after="40"/>
            </w:pPr>
            <w:r>
              <w:rPr>
                <w:color w:val="000000"/>
                <w:sz w:val="21"/>
                <w:szCs w:val="21"/>
              </w:rPr>
              <w:lastRenderedPageBreak/>
              <w:t>R.A. : Il coupe sans détruire : arbres mûrs seulement, et replantés aussitôt.</w:t>
            </w:r>
          </w:p>
          <w:p w14:paraId="78CBF1E5" w14:textId="77777777" w:rsidR="006A0F3B" w:rsidRDefault="00000000">
            <w:pPr>
              <w:spacing w:after="40"/>
            </w:pPr>
            <w:r>
              <w:rPr>
                <w:color w:val="000000"/>
                <w:sz w:val="21"/>
                <w:szCs w:val="21"/>
              </w:rPr>
              <w:t>R.A. : Il les trie : compost pour les restes, récupération pour ce qui se vend, dépôt propre pour le reste.</w:t>
            </w:r>
          </w:p>
          <w:p w14:paraId="430BE570" w14:textId="77777777" w:rsidR="006A0F3B" w:rsidRDefault="00000000">
            <w:pPr>
              <w:spacing w:after="40"/>
            </w:pPr>
            <w:r>
              <w:rPr>
                <w:color w:val="000000"/>
                <w:sz w:val="21"/>
                <w:szCs w:val="21"/>
              </w:rPr>
              <w:t>R.A. : Avec des foyers économes, du gaz, des panneaux solaires — moins de fumée, moins de bois coupé.</w:t>
            </w:r>
          </w:p>
          <w:p w14:paraId="3A6DCE48" w14:textId="77777777" w:rsidR="006A0F3B" w:rsidRDefault="00000000">
            <w:pPr>
              <w:spacing w:after="40"/>
            </w:pPr>
            <w:r>
              <w:rPr>
                <w:color w:val="000000"/>
                <w:sz w:val="21"/>
                <w:szCs w:val="21"/>
              </w:rPr>
              <w:t>R.A. : Pour que le village nourrisse ses enfants aujourd'hui… et ceux de demain.</w:t>
            </w:r>
          </w:p>
        </w:tc>
        <w:tc>
          <w:tcPr>
            <w:tcW w:w="600" w:type="pct"/>
            <w:tcMar>
              <w:top w:w="50" w:type="dxa"/>
              <w:left w:w="90" w:type="dxa"/>
              <w:bottom w:w="50" w:type="dxa"/>
              <w:right w:w="90" w:type="dxa"/>
            </w:tcMar>
          </w:tcPr>
          <w:p w14:paraId="218F7CC5"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8B25887" w14:textId="77777777" w:rsidR="006A0F3B" w:rsidRDefault="00000000">
            <w:pPr>
              <w:spacing w:after="40"/>
            </w:pPr>
            <w:r>
              <w:rPr>
                <w:color w:val="000000"/>
                <w:sz w:val="19"/>
                <w:szCs w:val="19"/>
              </w:rPr>
              <w:t>Schéma de la notion de village écologique (page Leçon)</w:t>
            </w:r>
          </w:p>
        </w:tc>
        <w:tc>
          <w:tcPr>
            <w:tcW w:w="550" w:type="pct"/>
            <w:tcMar>
              <w:top w:w="50" w:type="dxa"/>
              <w:left w:w="90" w:type="dxa"/>
              <w:bottom w:w="50" w:type="dxa"/>
              <w:right w:w="90" w:type="dxa"/>
            </w:tcMar>
          </w:tcPr>
          <w:p w14:paraId="0CFAE70C" w14:textId="77777777" w:rsidR="006A0F3B" w:rsidRDefault="006A0F3B">
            <w:pPr>
              <w:spacing w:after="80"/>
            </w:pPr>
          </w:p>
        </w:tc>
      </w:tr>
      <w:tr w:rsidR="006A0F3B" w14:paraId="3AB5DF0F" w14:textId="77777777">
        <w:tc>
          <w:tcPr>
            <w:tcW w:w="650" w:type="pct"/>
            <w:tcMar>
              <w:top w:w="50" w:type="dxa"/>
              <w:left w:w="90" w:type="dxa"/>
              <w:bottom w:w="50" w:type="dxa"/>
              <w:right w:w="90" w:type="dxa"/>
            </w:tcMar>
          </w:tcPr>
          <w:p w14:paraId="5D2BA188"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DE0D59D" w14:textId="77777777" w:rsidR="006A0F3B" w:rsidRDefault="00000000">
            <w:pPr>
              <w:spacing w:after="40"/>
            </w:pPr>
            <w:r>
              <w:rPr>
                <w:color w:val="000000"/>
                <w:sz w:val="21"/>
                <w:szCs w:val="21"/>
              </w:rPr>
              <w:t>Donc, un village écologique est un village qui respecte son milieu : eau protégée, forêt gérée, déchets triés, énergie propre. Il ne refuse pas le progrès : il l'organise pour que la vie dure.</w:t>
            </w:r>
          </w:p>
        </w:tc>
        <w:tc>
          <w:tcPr>
            <w:tcW w:w="1250" w:type="pct"/>
            <w:tcMar>
              <w:top w:w="50" w:type="dxa"/>
              <w:left w:w="90" w:type="dxa"/>
              <w:bottom w:w="50" w:type="dxa"/>
              <w:right w:w="90" w:type="dxa"/>
            </w:tcMar>
          </w:tcPr>
          <w:p w14:paraId="656FE7D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11EDEA2"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84F9C0E"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122AF8F" w14:textId="77777777" w:rsidR="006A0F3B" w:rsidRDefault="006A0F3B">
            <w:pPr>
              <w:spacing w:after="80"/>
            </w:pPr>
          </w:p>
        </w:tc>
      </w:tr>
      <w:tr w:rsidR="006A0F3B" w14:paraId="3731F9F1" w14:textId="77777777">
        <w:tc>
          <w:tcPr>
            <w:tcW w:w="650" w:type="pct"/>
            <w:tcMar>
              <w:top w:w="50" w:type="dxa"/>
              <w:left w:w="90" w:type="dxa"/>
              <w:bottom w:w="50" w:type="dxa"/>
              <w:right w:w="90" w:type="dxa"/>
            </w:tcMar>
          </w:tcPr>
          <w:p w14:paraId="6E3B21AE"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D880B3E" w14:textId="77777777" w:rsidR="006A0F3B" w:rsidRDefault="00000000">
            <w:pPr>
              <w:spacing w:after="30"/>
            </w:pPr>
            <w:r>
              <w:rPr>
                <w:i/>
                <w:iCs/>
                <w:color w:val="000000"/>
                <w:sz w:val="20"/>
                <w:szCs w:val="20"/>
              </w:rPr>
              <w:t>Exercice 1 : Réponds par une phrase complète.</w:t>
            </w:r>
          </w:p>
          <w:p w14:paraId="17242D41" w14:textId="77777777" w:rsidR="006A0F3B" w:rsidRDefault="00000000">
            <w:pPr>
              <w:spacing w:after="20"/>
            </w:pPr>
            <w:r>
              <w:rPr>
                <w:color w:val="000000"/>
                <w:sz w:val="19"/>
                <w:szCs w:val="19"/>
              </w:rPr>
              <w:t>1. Qu'est-ce qu'un village écologique ?</w:t>
            </w:r>
          </w:p>
          <w:p w14:paraId="61E8E776" w14:textId="77777777" w:rsidR="006A0F3B" w:rsidRDefault="00000000">
            <w:pPr>
              <w:spacing w:after="20"/>
            </w:pPr>
            <w:r>
              <w:rPr>
                <w:color w:val="000000"/>
                <w:sz w:val="19"/>
                <w:szCs w:val="19"/>
              </w:rPr>
              <w:t>2. Comment protège-t-on la source d'un village ?</w:t>
            </w:r>
          </w:p>
          <w:p w14:paraId="3F047355" w14:textId="77777777" w:rsidR="006A0F3B" w:rsidRDefault="00000000">
            <w:pPr>
              <w:spacing w:after="20"/>
            </w:pPr>
            <w:r>
              <w:rPr>
                <w:color w:val="000000"/>
                <w:sz w:val="19"/>
                <w:szCs w:val="19"/>
              </w:rPr>
              <w:t>3. Que fait un village écologique de ses déchets ?</w:t>
            </w:r>
          </w:p>
          <w:p w14:paraId="28C95913" w14:textId="77777777" w:rsidR="006A0F3B" w:rsidRDefault="00000000">
            <w:pPr>
              <w:spacing w:after="20"/>
            </w:pPr>
            <w:r>
              <w:rPr>
                <w:color w:val="000000"/>
                <w:sz w:val="19"/>
                <w:szCs w:val="19"/>
              </w:rPr>
              <w:t>4. Pourquoi un village veut-il devenir écologique ?</w:t>
            </w:r>
          </w:p>
          <w:p w14:paraId="4F6AF588" w14:textId="77777777" w:rsidR="006A0F3B" w:rsidRDefault="006A0F3B">
            <w:pPr>
              <w:spacing w:after="60"/>
            </w:pPr>
          </w:p>
          <w:p w14:paraId="555A551F" w14:textId="77777777" w:rsidR="006A0F3B" w:rsidRDefault="00000000">
            <w:pPr>
              <w:spacing w:after="30"/>
            </w:pPr>
            <w:r>
              <w:rPr>
                <w:i/>
                <w:iCs/>
                <w:color w:val="000000"/>
                <w:sz w:val="20"/>
                <w:szCs w:val="20"/>
              </w:rPr>
              <w:lastRenderedPageBreak/>
              <w:t>Exercice 2 : Dis si chaque phrase est vraie ou fausse.</w:t>
            </w:r>
          </w:p>
          <w:p w14:paraId="058063A0" w14:textId="77777777" w:rsidR="006A0F3B" w:rsidRDefault="00000000">
            <w:pPr>
              <w:spacing w:after="20"/>
            </w:pPr>
            <w:r>
              <w:rPr>
                <w:color w:val="000000"/>
                <w:sz w:val="19"/>
                <w:szCs w:val="19"/>
              </w:rPr>
              <w:t>1. Un village écologique refuse tout progrès.</w:t>
            </w:r>
          </w:p>
          <w:p w14:paraId="297AB10A" w14:textId="77777777" w:rsidR="006A0F3B" w:rsidRDefault="00000000">
            <w:pPr>
              <w:spacing w:after="20"/>
            </w:pPr>
            <w:r>
              <w:rPr>
                <w:color w:val="000000"/>
                <w:sz w:val="19"/>
                <w:szCs w:val="19"/>
              </w:rPr>
              <w:t>2. Dans un village écologique, on replante les arbres coupés.</w:t>
            </w:r>
          </w:p>
          <w:p w14:paraId="62E6A426" w14:textId="77777777" w:rsidR="006A0F3B" w:rsidRDefault="00000000">
            <w:pPr>
              <w:spacing w:after="20"/>
            </w:pPr>
            <w:r>
              <w:rPr>
                <w:color w:val="000000"/>
                <w:sz w:val="19"/>
                <w:szCs w:val="19"/>
              </w:rPr>
              <w:t>3. Les panneaux solaires aident à moins couper de bois.</w:t>
            </w:r>
          </w:p>
          <w:p w14:paraId="453425A3" w14:textId="77777777" w:rsidR="006A0F3B" w:rsidRDefault="00000000">
            <w:pPr>
              <w:spacing w:after="20"/>
            </w:pPr>
            <w:r>
              <w:rPr>
                <w:color w:val="000000"/>
                <w:sz w:val="19"/>
                <w:szCs w:val="19"/>
              </w:rPr>
              <w:t>4. Un village écologique jette ses déchets dans la rivière.</w:t>
            </w:r>
          </w:p>
          <w:p w14:paraId="7C94C444" w14:textId="77777777" w:rsidR="006A0F3B" w:rsidRDefault="006A0F3B">
            <w:pPr>
              <w:spacing w:after="60"/>
            </w:pPr>
          </w:p>
        </w:tc>
        <w:tc>
          <w:tcPr>
            <w:tcW w:w="1250" w:type="pct"/>
            <w:tcMar>
              <w:top w:w="50" w:type="dxa"/>
              <w:left w:w="90" w:type="dxa"/>
              <w:bottom w:w="50" w:type="dxa"/>
              <w:right w:w="90" w:type="dxa"/>
            </w:tcMar>
          </w:tcPr>
          <w:p w14:paraId="723A4DAD" w14:textId="77777777" w:rsidR="006A0F3B" w:rsidRDefault="00000000">
            <w:pPr>
              <w:spacing w:after="25"/>
            </w:pPr>
            <w:r>
              <w:rPr>
                <w:b/>
                <w:bCs/>
                <w:color w:val="000000"/>
                <w:sz w:val="20"/>
                <w:szCs w:val="20"/>
              </w:rPr>
              <w:lastRenderedPageBreak/>
              <w:t>Corrigé de l'exercice 1 :</w:t>
            </w:r>
          </w:p>
          <w:p w14:paraId="41C2D21F" w14:textId="77777777" w:rsidR="006A0F3B" w:rsidRDefault="00000000">
            <w:pPr>
              <w:spacing w:after="25"/>
            </w:pPr>
            <w:r>
              <w:rPr>
                <w:color w:val="000000"/>
                <w:sz w:val="19"/>
                <w:szCs w:val="19"/>
              </w:rPr>
              <w:t xml:space="preserve">1. C'est </w:t>
            </w:r>
            <w:r>
              <w:rPr>
                <w:b/>
                <w:bCs/>
                <w:color w:val="C2185B"/>
                <w:sz w:val="19"/>
                <w:szCs w:val="19"/>
              </w:rPr>
              <w:t>un village qui respecte son milieu naturel</w:t>
            </w:r>
            <w:r>
              <w:rPr>
                <w:color w:val="000000"/>
                <w:sz w:val="19"/>
                <w:szCs w:val="19"/>
              </w:rPr>
              <w:t xml:space="preserve"> et vit en harmonie avec lui.</w:t>
            </w:r>
          </w:p>
          <w:p w14:paraId="6A03B4DE" w14:textId="77777777" w:rsidR="006A0F3B" w:rsidRDefault="00000000">
            <w:pPr>
              <w:spacing w:after="25"/>
            </w:pPr>
            <w:r>
              <w:rPr>
                <w:color w:val="000000"/>
                <w:sz w:val="19"/>
                <w:szCs w:val="19"/>
              </w:rPr>
              <w:t>2. En l'entourant d'une clôture et en lavant le linge loin du captage.</w:t>
            </w:r>
          </w:p>
          <w:p w14:paraId="2B3E9F09" w14:textId="77777777" w:rsidR="006A0F3B" w:rsidRDefault="00000000">
            <w:pPr>
              <w:spacing w:after="25"/>
            </w:pPr>
            <w:r>
              <w:rPr>
                <w:color w:val="000000"/>
                <w:sz w:val="19"/>
                <w:szCs w:val="19"/>
              </w:rPr>
              <w:t xml:space="preserve">3. Il </w:t>
            </w:r>
            <w:r>
              <w:rPr>
                <w:b/>
                <w:bCs/>
                <w:color w:val="C2185B"/>
                <w:sz w:val="19"/>
                <w:szCs w:val="19"/>
              </w:rPr>
              <w:t>les trie</w:t>
            </w:r>
            <w:r>
              <w:rPr>
                <w:color w:val="000000"/>
                <w:sz w:val="19"/>
                <w:szCs w:val="19"/>
              </w:rPr>
              <w:t xml:space="preserve"> : compost, récupération, dépôt propre.</w:t>
            </w:r>
          </w:p>
          <w:p w14:paraId="1C67F5D0" w14:textId="77777777" w:rsidR="006A0F3B" w:rsidRDefault="00000000">
            <w:pPr>
              <w:spacing w:after="25"/>
            </w:pPr>
            <w:r>
              <w:rPr>
                <w:color w:val="000000"/>
                <w:sz w:val="19"/>
                <w:szCs w:val="19"/>
              </w:rPr>
              <w:t xml:space="preserve">4. </w:t>
            </w:r>
            <w:r>
              <w:rPr>
                <w:b/>
                <w:bCs/>
                <w:color w:val="C2185B"/>
                <w:sz w:val="19"/>
                <w:szCs w:val="19"/>
              </w:rPr>
              <w:t>Pour que la nature continue de le nourrir</w:t>
            </w:r>
            <w:r>
              <w:rPr>
                <w:color w:val="000000"/>
                <w:sz w:val="19"/>
                <w:szCs w:val="19"/>
              </w:rPr>
              <w:t xml:space="preserve">, </w:t>
            </w:r>
            <w:r>
              <w:rPr>
                <w:color w:val="000000"/>
                <w:sz w:val="19"/>
                <w:szCs w:val="19"/>
              </w:rPr>
              <w:lastRenderedPageBreak/>
              <w:t>aujourd'hui et pour les enfants de demain.</w:t>
            </w:r>
          </w:p>
          <w:p w14:paraId="5B4DE25C" w14:textId="77777777" w:rsidR="006A0F3B" w:rsidRDefault="006A0F3B">
            <w:pPr>
              <w:spacing w:after="60"/>
            </w:pPr>
          </w:p>
          <w:p w14:paraId="55F1CD4B" w14:textId="77777777" w:rsidR="006A0F3B" w:rsidRDefault="00000000">
            <w:pPr>
              <w:spacing w:after="25"/>
            </w:pPr>
            <w:r>
              <w:rPr>
                <w:b/>
                <w:bCs/>
                <w:color w:val="000000"/>
                <w:sz w:val="20"/>
                <w:szCs w:val="20"/>
              </w:rPr>
              <w:t>Corrigé de l'exercice 2 :</w:t>
            </w:r>
          </w:p>
          <w:p w14:paraId="385DA956"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organise le progrès proprement, il ne le refuse pas.</w:t>
            </w:r>
          </w:p>
          <w:p w14:paraId="7C362214"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un coupé, un planté.</w:t>
            </w:r>
          </w:p>
          <w:p w14:paraId="43C6514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moins de bois de chauffe à couper.</w:t>
            </w:r>
          </w:p>
          <w:p w14:paraId="2A29D083"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il les trie et les dépose proprement.</w:t>
            </w:r>
          </w:p>
          <w:p w14:paraId="21310DC1" w14:textId="77777777" w:rsidR="006A0F3B" w:rsidRDefault="006A0F3B">
            <w:pPr>
              <w:spacing w:after="60"/>
            </w:pPr>
          </w:p>
        </w:tc>
        <w:tc>
          <w:tcPr>
            <w:tcW w:w="600" w:type="pct"/>
            <w:tcMar>
              <w:top w:w="50" w:type="dxa"/>
              <w:left w:w="90" w:type="dxa"/>
              <w:bottom w:w="50" w:type="dxa"/>
              <w:right w:w="90" w:type="dxa"/>
            </w:tcMar>
          </w:tcPr>
          <w:p w14:paraId="71E9689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225F8EDB"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46F81B09" w14:textId="77777777" w:rsidR="006A0F3B" w:rsidRDefault="006A0F3B">
            <w:pPr>
              <w:spacing w:after="80"/>
            </w:pPr>
          </w:p>
        </w:tc>
      </w:tr>
      <w:tr w:rsidR="006A0F3B" w14:paraId="03D04E25" w14:textId="77777777">
        <w:tc>
          <w:tcPr>
            <w:tcW w:w="650" w:type="pct"/>
            <w:tcMar>
              <w:top w:w="50" w:type="dxa"/>
              <w:left w:w="90" w:type="dxa"/>
              <w:bottom w:w="50" w:type="dxa"/>
              <w:right w:w="90" w:type="dxa"/>
            </w:tcMar>
          </w:tcPr>
          <w:p w14:paraId="134E6BF1" w14:textId="77777777" w:rsidR="006A0F3B" w:rsidRDefault="00000000">
            <w:pPr>
              <w:spacing w:after="30"/>
            </w:pPr>
            <w:r>
              <w:rPr>
                <w:b/>
                <w:bCs/>
                <w:color w:val="000000"/>
                <w:sz w:val="22"/>
                <w:szCs w:val="22"/>
              </w:rPr>
              <w:t>III. ÉVALUATION</w:t>
            </w:r>
          </w:p>
          <w:p w14:paraId="428FCAC7"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163000C" w14:textId="77777777" w:rsidR="006A0F3B" w:rsidRDefault="00000000">
            <w:pPr>
              <w:spacing w:after="30"/>
            </w:pPr>
            <w:r>
              <w:rPr>
                <w:i/>
                <w:iCs/>
                <w:color w:val="000000"/>
                <w:sz w:val="20"/>
                <w:szCs w:val="20"/>
              </w:rPr>
              <w:t>Exercice 1 : Complète avec les mots : écologique — eau — trie — demain.</w:t>
            </w:r>
          </w:p>
          <w:p w14:paraId="6E059856" w14:textId="77777777" w:rsidR="006A0F3B" w:rsidRDefault="00000000">
            <w:pPr>
              <w:spacing w:after="20"/>
            </w:pPr>
            <w:r>
              <w:rPr>
                <w:color w:val="000000"/>
                <w:sz w:val="19"/>
                <w:szCs w:val="19"/>
              </w:rPr>
              <w:t>Un village qui respecte son milieu est un village ……</w:t>
            </w:r>
            <w:proofErr w:type="gramStart"/>
            <w:r>
              <w:rPr>
                <w:color w:val="000000"/>
                <w:sz w:val="19"/>
                <w:szCs w:val="19"/>
              </w:rPr>
              <w:t>… .</w:t>
            </w:r>
            <w:proofErr w:type="gramEnd"/>
          </w:p>
          <w:p w14:paraId="67B1FC1F" w14:textId="77777777" w:rsidR="006A0F3B" w:rsidRDefault="00000000">
            <w:pPr>
              <w:spacing w:after="20"/>
            </w:pPr>
            <w:r>
              <w:rPr>
                <w:color w:val="000000"/>
                <w:sz w:val="19"/>
                <w:szCs w:val="19"/>
              </w:rPr>
              <w:t>Sa première richesse à protéger est l'……… de la source.</w:t>
            </w:r>
          </w:p>
          <w:p w14:paraId="32222C38" w14:textId="77777777" w:rsidR="006A0F3B" w:rsidRDefault="00000000">
            <w:pPr>
              <w:spacing w:after="20"/>
            </w:pPr>
            <w:r>
              <w:rPr>
                <w:color w:val="000000"/>
                <w:sz w:val="19"/>
                <w:szCs w:val="19"/>
              </w:rPr>
              <w:t>Un village écologique …… ses déchets.</w:t>
            </w:r>
          </w:p>
          <w:p w14:paraId="64073CF4" w14:textId="77777777" w:rsidR="006A0F3B" w:rsidRDefault="00000000">
            <w:pPr>
              <w:spacing w:after="20"/>
            </w:pPr>
            <w:r>
              <w:rPr>
                <w:color w:val="000000"/>
                <w:sz w:val="19"/>
                <w:szCs w:val="19"/>
              </w:rPr>
              <w:t>Il pense aux enfants d'……</w:t>
            </w:r>
            <w:proofErr w:type="gramStart"/>
            <w:r>
              <w:rPr>
                <w:color w:val="000000"/>
                <w:sz w:val="19"/>
                <w:szCs w:val="19"/>
              </w:rPr>
              <w:t>… .</w:t>
            </w:r>
            <w:proofErr w:type="gramEnd"/>
          </w:p>
          <w:p w14:paraId="04BA49F7" w14:textId="77777777" w:rsidR="006A0F3B" w:rsidRDefault="006A0F3B">
            <w:pPr>
              <w:spacing w:after="60"/>
            </w:pPr>
          </w:p>
          <w:p w14:paraId="79B43CBA" w14:textId="77777777" w:rsidR="006A0F3B" w:rsidRDefault="00000000">
            <w:pPr>
              <w:spacing w:after="30"/>
            </w:pPr>
            <w:r>
              <w:rPr>
                <w:i/>
                <w:iCs/>
                <w:color w:val="000000"/>
                <w:sz w:val="20"/>
                <w:szCs w:val="20"/>
              </w:rPr>
              <w:t>Exercice 2 : Entoure la bonne réponse.</w:t>
            </w:r>
          </w:p>
          <w:p w14:paraId="128AAE06" w14:textId="77777777" w:rsidR="006A0F3B" w:rsidRDefault="00000000">
            <w:pPr>
              <w:spacing w:after="20"/>
            </w:pPr>
            <w:r>
              <w:rPr>
                <w:color w:val="000000"/>
                <w:sz w:val="19"/>
                <w:szCs w:val="19"/>
              </w:rPr>
              <w:t>1. Un village écologique : A. respecte son milieu — B. pollue la rivière — C. coupe toute la forêt</w:t>
            </w:r>
          </w:p>
          <w:p w14:paraId="6D42D8CB" w14:textId="77777777" w:rsidR="006A0F3B" w:rsidRDefault="00000000">
            <w:pPr>
              <w:spacing w:after="20"/>
            </w:pPr>
            <w:r>
              <w:rPr>
                <w:color w:val="000000"/>
                <w:sz w:val="19"/>
                <w:szCs w:val="19"/>
              </w:rPr>
              <w:t>2. La source du village est : A. entourée d'une clôture — B. un dépotoir — C. vendue</w:t>
            </w:r>
          </w:p>
          <w:p w14:paraId="3883E1ED" w14:textId="77777777" w:rsidR="006A0F3B" w:rsidRDefault="00000000">
            <w:pPr>
              <w:spacing w:after="20"/>
            </w:pPr>
            <w:r>
              <w:rPr>
                <w:color w:val="000000"/>
                <w:sz w:val="19"/>
                <w:szCs w:val="19"/>
              </w:rPr>
              <w:t xml:space="preserve">3. Les déchets y sont : A. brûlés n'importe </w:t>
            </w:r>
            <w:r>
              <w:rPr>
                <w:color w:val="000000"/>
                <w:sz w:val="19"/>
                <w:szCs w:val="19"/>
              </w:rPr>
              <w:lastRenderedPageBreak/>
              <w:t>où — B. triés — C. jetés aux champs</w:t>
            </w:r>
          </w:p>
          <w:p w14:paraId="367F1671" w14:textId="77777777" w:rsidR="006A0F3B" w:rsidRDefault="00000000">
            <w:pPr>
              <w:spacing w:after="20"/>
            </w:pPr>
            <w:r>
              <w:rPr>
                <w:color w:val="000000"/>
                <w:sz w:val="19"/>
                <w:szCs w:val="19"/>
              </w:rPr>
              <w:t xml:space="preserve">4. Les panneaux solaires permettent : A. moins de fumée et de bois coupé — B. plus de </w:t>
            </w:r>
            <w:proofErr w:type="spellStart"/>
            <w:r>
              <w:rPr>
                <w:color w:val="000000"/>
                <w:sz w:val="19"/>
                <w:szCs w:val="19"/>
              </w:rPr>
              <w:t>tavy</w:t>
            </w:r>
            <w:proofErr w:type="spellEnd"/>
            <w:r>
              <w:rPr>
                <w:color w:val="000000"/>
                <w:sz w:val="19"/>
                <w:szCs w:val="19"/>
              </w:rPr>
              <w:t xml:space="preserve"> — C. rien</w:t>
            </w:r>
          </w:p>
          <w:p w14:paraId="448CC29E" w14:textId="77777777" w:rsidR="006A0F3B" w:rsidRDefault="00000000">
            <w:pPr>
              <w:spacing w:after="20"/>
            </w:pPr>
            <w:r>
              <w:rPr>
                <w:color w:val="000000"/>
                <w:sz w:val="19"/>
                <w:szCs w:val="19"/>
              </w:rPr>
              <w:t>5. Le but du village écologique : A. la vie qui dure — B. partir vite — C. tout vendre</w:t>
            </w:r>
          </w:p>
          <w:p w14:paraId="671311DF" w14:textId="77777777" w:rsidR="006A0F3B" w:rsidRDefault="006A0F3B">
            <w:pPr>
              <w:spacing w:after="60"/>
            </w:pPr>
          </w:p>
        </w:tc>
        <w:tc>
          <w:tcPr>
            <w:tcW w:w="1250" w:type="pct"/>
            <w:tcMar>
              <w:top w:w="50" w:type="dxa"/>
              <w:left w:w="90" w:type="dxa"/>
              <w:bottom w:w="50" w:type="dxa"/>
              <w:right w:w="90" w:type="dxa"/>
            </w:tcMar>
          </w:tcPr>
          <w:p w14:paraId="61A1761F" w14:textId="77777777" w:rsidR="006A0F3B" w:rsidRDefault="00000000">
            <w:pPr>
              <w:spacing w:after="25"/>
            </w:pPr>
            <w:r>
              <w:rPr>
                <w:b/>
                <w:bCs/>
                <w:color w:val="000000"/>
                <w:sz w:val="20"/>
                <w:szCs w:val="20"/>
              </w:rPr>
              <w:lastRenderedPageBreak/>
              <w:t>Corrigé de l'exercice 1 :</w:t>
            </w:r>
          </w:p>
          <w:p w14:paraId="0A3D6280" w14:textId="77777777" w:rsidR="006A0F3B" w:rsidRDefault="00000000">
            <w:pPr>
              <w:spacing w:after="25"/>
            </w:pPr>
            <w:proofErr w:type="gramStart"/>
            <w:r>
              <w:rPr>
                <w:color w:val="000000"/>
                <w:sz w:val="19"/>
                <w:szCs w:val="19"/>
              </w:rPr>
              <w:t>village</w:t>
            </w:r>
            <w:proofErr w:type="gramEnd"/>
            <w:r>
              <w:rPr>
                <w:color w:val="000000"/>
                <w:sz w:val="19"/>
                <w:szCs w:val="19"/>
              </w:rPr>
              <w:t xml:space="preserve"> </w:t>
            </w:r>
            <w:r>
              <w:rPr>
                <w:b/>
                <w:bCs/>
                <w:color w:val="C2185B"/>
                <w:sz w:val="19"/>
                <w:szCs w:val="19"/>
              </w:rPr>
              <w:t>écologique</w:t>
            </w:r>
            <w:r>
              <w:rPr>
                <w:color w:val="000000"/>
                <w:sz w:val="19"/>
                <w:szCs w:val="19"/>
              </w:rPr>
              <w:t xml:space="preserve"> / l'</w:t>
            </w:r>
            <w:r>
              <w:rPr>
                <w:b/>
                <w:bCs/>
                <w:color w:val="C2185B"/>
                <w:sz w:val="19"/>
                <w:szCs w:val="19"/>
              </w:rPr>
              <w:t>eau</w:t>
            </w:r>
            <w:r>
              <w:rPr>
                <w:color w:val="000000"/>
                <w:sz w:val="19"/>
                <w:szCs w:val="19"/>
              </w:rPr>
              <w:t xml:space="preserve"> / </w:t>
            </w:r>
            <w:r>
              <w:rPr>
                <w:b/>
                <w:bCs/>
                <w:color w:val="C2185B"/>
                <w:sz w:val="19"/>
                <w:szCs w:val="19"/>
              </w:rPr>
              <w:t>trie</w:t>
            </w:r>
            <w:r>
              <w:rPr>
                <w:color w:val="000000"/>
                <w:sz w:val="19"/>
                <w:szCs w:val="19"/>
              </w:rPr>
              <w:t xml:space="preserve"> / de </w:t>
            </w:r>
            <w:r>
              <w:rPr>
                <w:b/>
                <w:bCs/>
                <w:color w:val="C2185B"/>
                <w:sz w:val="19"/>
                <w:szCs w:val="19"/>
              </w:rPr>
              <w:t>demain</w:t>
            </w:r>
            <w:r>
              <w:rPr>
                <w:color w:val="000000"/>
                <w:sz w:val="19"/>
                <w:szCs w:val="19"/>
              </w:rPr>
              <w:t>.</w:t>
            </w:r>
          </w:p>
          <w:p w14:paraId="6FF876CE" w14:textId="77777777" w:rsidR="006A0F3B" w:rsidRDefault="006A0F3B">
            <w:pPr>
              <w:spacing w:after="60"/>
            </w:pPr>
          </w:p>
          <w:p w14:paraId="29F2A06B" w14:textId="77777777" w:rsidR="006A0F3B" w:rsidRDefault="00000000">
            <w:pPr>
              <w:spacing w:after="25"/>
            </w:pPr>
            <w:r>
              <w:rPr>
                <w:b/>
                <w:bCs/>
                <w:color w:val="000000"/>
                <w:sz w:val="20"/>
                <w:szCs w:val="20"/>
              </w:rPr>
              <w:t>Corrigé de l'exercice 2 :</w:t>
            </w:r>
          </w:p>
          <w:p w14:paraId="5C00EBC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eau, forêt, sol, déchets respectés.</w:t>
            </w:r>
          </w:p>
          <w:p w14:paraId="2A62395D"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le captage est protégé.</w:t>
            </w:r>
          </w:p>
          <w:p w14:paraId="153F793B" w14:textId="77777777" w:rsidR="006A0F3B" w:rsidRDefault="00000000">
            <w:pPr>
              <w:spacing w:after="25"/>
            </w:pPr>
            <w:r>
              <w:rPr>
                <w:color w:val="000000"/>
                <w:sz w:val="19"/>
                <w:szCs w:val="19"/>
              </w:rPr>
              <w:t xml:space="preserve">3. Réponse </w:t>
            </w:r>
            <w:r>
              <w:rPr>
                <w:b/>
                <w:bCs/>
                <w:color w:val="C2185B"/>
                <w:sz w:val="19"/>
                <w:szCs w:val="19"/>
              </w:rPr>
              <w:t>B</w:t>
            </w:r>
            <w:r>
              <w:rPr>
                <w:color w:val="000000"/>
                <w:sz w:val="19"/>
                <w:szCs w:val="19"/>
              </w:rPr>
              <w:t xml:space="preserve"> : compost, récupération, dépôt.</w:t>
            </w:r>
          </w:p>
          <w:p w14:paraId="3F1A9B1C"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énergie propre.</w:t>
            </w:r>
          </w:p>
          <w:p w14:paraId="7ABD505E"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nourrir aujourd'hui sans appauvrir demain.</w:t>
            </w:r>
          </w:p>
          <w:p w14:paraId="4BC12620" w14:textId="77777777" w:rsidR="006A0F3B" w:rsidRDefault="006A0F3B">
            <w:pPr>
              <w:spacing w:after="60"/>
            </w:pPr>
          </w:p>
        </w:tc>
        <w:tc>
          <w:tcPr>
            <w:tcW w:w="600" w:type="pct"/>
            <w:tcMar>
              <w:top w:w="50" w:type="dxa"/>
              <w:left w:w="90" w:type="dxa"/>
              <w:bottom w:w="50" w:type="dxa"/>
              <w:right w:w="90" w:type="dxa"/>
            </w:tcMar>
          </w:tcPr>
          <w:p w14:paraId="4BE07CC1"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7E1EDDDD"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01325AC1" w14:textId="77777777" w:rsidR="006A0F3B" w:rsidRDefault="006A0F3B">
            <w:pPr>
              <w:spacing w:after="80"/>
            </w:pPr>
          </w:p>
        </w:tc>
      </w:tr>
    </w:tbl>
    <w:p w14:paraId="6952A57A" w14:textId="77777777" w:rsidR="006A0F3B" w:rsidRDefault="00000000">
      <w:r>
        <w:br w:type="page"/>
      </w:r>
    </w:p>
    <w:p w14:paraId="22A31BF6" w14:textId="77777777" w:rsidR="006A0F3B" w:rsidRDefault="00000000">
      <w:pPr>
        <w:spacing w:before="120" w:after="160"/>
        <w:jc w:val="center"/>
      </w:pPr>
      <w:r>
        <w:rPr>
          <w:b/>
          <w:bCs/>
          <w:color w:val="C00000"/>
          <w:sz w:val="30"/>
          <w:szCs w:val="30"/>
        </w:rPr>
        <w:lastRenderedPageBreak/>
        <w:t>Qu'est-ce qu'un village écologique ?</w:t>
      </w:r>
    </w:p>
    <w:p w14:paraId="66747066" w14:textId="77777777" w:rsidR="006A0F3B" w:rsidRDefault="00000000">
      <w:pPr>
        <w:spacing w:before="60" w:after="40"/>
        <w:jc w:val="center"/>
      </w:pPr>
      <w:r>
        <w:rPr>
          <w:noProof/>
        </w:rPr>
        <w:drawing>
          <wp:inline distT="0" distB="0" distL="0" distR="0" wp14:anchorId="622DD135" wp14:editId="12BFBBD8">
            <wp:extent cx="4095750" cy="2543175"/>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4095750" cy="2543175"/>
                    </a:xfrm>
                    <a:prstGeom prst="rect">
                      <a:avLst/>
                    </a:prstGeom>
                  </pic:spPr>
                </pic:pic>
              </a:graphicData>
            </a:graphic>
          </wp:inline>
        </w:drawing>
      </w:r>
    </w:p>
    <w:p w14:paraId="1C08F690" w14:textId="77777777" w:rsidR="006A0F3B" w:rsidRDefault="00000000">
      <w:pPr>
        <w:spacing w:after="140"/>
        <w:jc w:val="center"/>
      </w:pPr>
      <w:r>
        <w:rPr>
          <w:i/>
          <w:iCs/>
          <w:color w:val="444444"/>
          <w:sz w:val="21"/>
          <w:szCs w:val="21"/>
        </w:rPr>
        <w:t>Le village écologique vit en paix avec la nature qui l'entoure.</w:t>
      </w:r>
    </w:p>
    <w:p w14:paraId="1EE7AF4E" w14:textId="77777777" w:rsidR="006A0F3B" w:rsidRDefault="00000000">
      <w:pPr>
        <w:spacing w:before="60" w:after="40"/>
        <w:jc w:val="center"/>
      </w:pPr>
      <w:r>
        <w:rPr>
          <w:noProof/>
        </w:rPr>
        <w:drawing>
          <wp:inline distT="0" distB="0" distL="0" distR="0" wp14:anchorId="6095FBEC" wp14:editId="74EE7E3F">
            <wp:extent cx="4286250" cy="2333625"/>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4286250" cy="2333625"/>
                    </a:xfrm>
                    <a:prstGeom prst="rect">
                      <a:avLst/>
                    </a:prstGeom>
                  </pic:spPr>
                </pic:pic>
              </a:graphicData>
            </a:graphic>
          </wp:inline>
        </w:drawing>
      </w:r>
    </w:p>
    <w:p w14:paraId="393D17A2" w14:textId="77777777" w:rsidR="006A0F3B" w:rsidRDefault="00000000">
      <w:pPr>
        <w:spacing w:after="140"/>
        <w:jc w:val="center"/>
      </w:pPr>
      <w:r>
        <w:rPr>
          <w:i/>
          <w:iCs/>
          <w:color w:val="444444"/>
          <w:sz w:val="21"/>
          <w:szCs w:val="21"/>
        </w:rPr>
        <w:t xml:space="preserve">Document : au village de grand-père </w:t>
      </w:r>
      <w:proofErr w:type="spellStart"/>
      <w:r>
        <w:rPr>
          <w:i/>
          <w:iCs/>
          <w:color w:val="444444"/>
          <w:sz w:val="21"/>
          <w:szCs w:val="21"/>
        </w:rPr>
        <w:t>Maitso</w:t>
      </w:r>
      <w:proofErr w:type="spellEnd"/>
      <w:r>
        <w:rPr>
          <w:i/>
          <w:iCs/>
          <w:color w:val="444444"/>
          <w:sz w:val="21"/>
          <w:szCs w:val="21"/>
        </w:rPr>
        <w:t>, l'eau claire coule à la fontaine, les collines sont vertes, les poubelles triées attendent le ramassage.</w:t>
      </w:r>
    </w:p>
    <w:p w14:paraId="77C06296" w14:textId="77777777" w:rsidR="006A0F3B" w:rsidRDefault="00000000">
      <w:pPr>
        <w:spacing w:before="140" w:after="80"/>
      </w:pPr>
      <w:r>
        <w:rPr>
          <w:b/>
          <w:bCs/>
          <w:color w:val="1E7B34"/>
          <w:sz w:val="26"/>
          <w:szCs w:val="26"/>
        </w:rPr>
        <w:t>1. Un village en paix avec la nature</w:t>
      </w:r>
    </w:p>
    <w:p w14:paraId="2A93124C" w14:textId="77777777" w:rsidR="006A0F3B" w:rsidRDefault="00000000">
      <w:pPr>
        <w:spacing w:after="100"/>
      </w:pPr>
      <w:r>
        <w:rPr>
          <w:sz w:val="25"/>
          <w:szCs w:val="25"/>
        </w:rPr>
        <w:t xml:space="preserve">Un </w:t>
      </w:r>
      <w:r>
        <w:rPr>
          <w:b/>
          <w:bCs/>
          <w:color w:val="1F4E79"/>
          <w:sz w:val="25"/>
          <w:szCs w:val="25"/>
        </w:rPr>
        <w:t>village écologique</w:t>
      </w:r>
      <w:r>
        <w:rPr>
          <w:sz w:val="25"/>
          <w:szCs w:val="25"/>
        </w:rPr>
        <w:t xml:space="preserve"> est un village organisé pour </w:t>
      </w:r>
      <w:r>
        <w:rPr>
          <w:b/>
          <w:bCs/>
          <w:color w:val="1F4E79"/>
          <w:sz w:val="25"/>
          <w:szCs w:val="25"/>
        </w:rPr>
        <w:t>respecter</w:t>
      </w:r>
      <w:r>
        <w:rPr>
          <w:sz w:val="25"/>
          <w:szCs w:val="25"/>
        </w:rPr>
        <w:t xml:space="preserve"> le </w:t>
      </w:r>
      <w:r>
        <w:rPr>
          <w:b/>
          <w:bCs/>
          <w:color w:val="1F4E79"/>
          <w:sz w:val="25"/>
          <w:szCs w:val="25"/>
        </w:rPr>
        <w:t>milieu naturel</w:t>
      </w:r>
      <w:r>
        <w:rPr>
          <w:sz w:val="25"/>
          <w:szCs w:val="25"/>
        </w:rPr>
        <w:t xml:space="preserve"> où il vit : son eau, sa forêt, sa terre et son air.</w:t>
      </w:r>
    </w:p>
    <w:p w14:paraId="6731C68C" w14:textId="77777777" w:rsidR="006A0F3B" w:rsidRDefault="00000000">
      <w:pPr>
        <w:spacing w:after="100"/>
      </w:pPr>
      <w:r>
        <w:rPr>
          <w:sz w:val="25"/>
          <w:szCs w:val="25"/>
        </w:rPr>
        <w:t>Il ne refuse ni la route, ni l'école, ni le progrès. Mais il choisit des façons de vivre qui n'abîment pas ce qui le nourrit : c'est cela, l'écologie du village.</w:t>
      </w:r>
    </w:p>
    <w:p w14:paraId="7B9AD9FF" w14:textId="77777777" w:rsidR="006A0F3B" w:rsidRDefault="00000000">
      <w:pPr>
        <w:spacing w:before="140" w:after="80"/>
      </w:pPr>
      <w:r>
        <w:rPr>
          <w:b/>
          <w:bCs/>
          <w:color w:val="1E7B34"/>
          <w:sz w:val="26"/>
          <w:szCs w:val="26"/>
        </w:rPr>
        <w:t>2. Les gestes du village écologique</w:t>
      </w:r>
    </w:p>
    <w:p w14:paraId="7EAA167A" w14:textId="77777777" w:rsidR="006A0F3B" w:rsidRDefault="00000000">
      <w:pPr>
        <w:spacing w:after="60"/>
        <w:ind w:left="240"/>
      </w:pPr>
      <w:r>
        <w:rPr>
          <w:sz w:val="25"/>
          <w:szCs w:val="25"/>
        </w:rPr>
        <w:t>★ Protéger l'eau : enclore la source, laver en aval, planter les berges.</w:t>
      </w:r>
    </w:p>
    <w:p w14:paraId="5E2D367D" w14:textId="77777777" w:rsidR="006A0F3B" w:rsidRDefault="00000000">
      <w:pPr>
        <w:spacing w:after="60"/>
        <w:ind w:left="240"/>
      </w:pPr>
      <w:r>
        <w:rPr>
          <w:sz w:val="25"/>
          <w:szCs w:val="25"/>
        </w:rPr>
        <w:t>★ Gérer la forêt : couper les arbres mûrs, replanter le double, défendre les pentes fragiles.</w:t>
      </w:r>
    </w:p>
    <w:p w14:paraId="0790301B" w14:textId="77777777" w:rsidR="006A0F3B" w:rsidRDefault="00000000">
      <w:pPr>
        <w:spacing w:after="60"/>
        <w:ind w:left="240"/>
      </w:pPr>
      <w:r>
        <w:rPr>
          <w:sz w:val="25"/>
          <w:szCs w:val="25"/>
        </w:rPr>
        <w:t>★ Trier les déchets : le compost nourrit les champs, la récupération rapporte un peu d'argent, le reste part au dépôt.</w:t>
      </w:r>
    </w:p>
    <w:p w14:paraId="4192355B" w14:textId="77777777" w:rsidR="006A0F3B" w:rsidRDefault="00000000">
      <w:pPr>
        <w:spacing w:after="60"/>
        <w:ind w:left="240"/>
      </w:pPr>
      <w:r>
        <w:rPr>
          <w:sz w:val="25"/>
          <w:szCs w:val="25"/>
        </w:rPr>
        <w:t>★ Chauffer et s'éclairer proprement : foyers économes, gaz, panneaux solaires.</w:t>
      </w:r>
    </w:p>
    <w:p w14:paraId="2115AAB8" w14:textId="77777777" w:rsidR="006A0F3B" w:rsidRDefault="00000000">
      <w:pPr>
        <w:spacing w:before="140" w:after="80"/>
      </w:pPr>
      <w:r>
        <w:rPr>
          <w:b/>
          <w:bCs/>
          <w:color w:val="1E7B34"/>
          <w:sz w:val="26"/>
          <w:szCs w:val="26"/>
        </w:rPr>
        <w:t>3. Pour aujourd'hui et pour demain</w:t>
      </w:r>
    </w:p>
    <w:p w14:paraId="57431355" w14:textId="77777777" w:rsidR="006A0F3B" w:rsidRDefault="00000000">
      <w:pPr>
        <w:spacing w:after="100"/>
      </w:pPr>
      <w:r>
        <w:rPr>
          <w:sz w:val="25"/>
          <w:szCs w:val="25"/>
        </w:rPr>
        <w:lastRenderedPageBreak/>
        <w:t xml:space="preserve">Le </w:t>
      </w:r>
      <w:r>
        <w:rPr>
          <w:b/>
          <w:bCs/>
          <w:color w:val="1F4E79"/>
          <w:sz w:val="25"/>
          <w:szCs w:val="25"/>
        </w:rPr>
        <w:t>village écologique</w:t>
      </w:r>
      <w:r>
        <w:rPr>
          <w:sz w:val="25"/>
          <w:szCs w:val="25"/>
        </w:rPr>
        <w:t xml:space="preserve"> ne vit pas moins bien : il vit mieux et plus longtemps. Son eau reste claire, sa terre reste forte, sa forêt reste debout.</w:t>
      </w:r>
    </w:p>
    <w:p w14:paraId="43499073" w14:textId="77777777" w:rsidR="006A0F3B" w:rsidRDefault="00000000">
      <w:pPr>
        <w:spacing w:after="100"/>
      </w:pPr>
      <w:r>
        <w:rPr>
          <w:sz w:val="25"/>
          <w:szCs w:val="25"/>
        </w:rPr>
        <w:t>Et surtout, il prépare l'avenir : les enfants qui grandissent aujourd'hui trouveront demain les mêmes richesses. Voilà pourquoi des villages de Madagascar se lancent ce défi, unité après unité de vie.</w:t>
      </w:r>
    </w:p>
    <w:p w14:paraId="78376D2E" w14:textId="77777777" w:rsidR="006A0F3B" w:rsidRDefault="00000000">
      <w:pPr>
        <w:spacing w:after="100"/>
      </w:pPr>
      <w:r>
        <w:rPr>
          <w:sz w:val="25"/>
        </w:rPr>
        <w:t>Madagascar possède déjà un exemple inspirant de village écologique : près d'</w:t>
      </w:r>
      <w:proofErr w:type="spellStart"/>
      <w:r>
        <w:rPr>
          <w:b/>
          <w:color w:val="1F4E79"/>
          <w:sz w:val="25"/>
        </w:rPr>
        <w:t>Ambohidratrimo</w:t>
      </w:r>
      <w:proofErr w:type="spellEnd"/>
      <w:r>
        <w:rPr>
          <w:sz w:val="25"/>
        </w:rPr>
        <w:t>, à quelques kilomètres d'Antananarivo, l'</w:t>
      </w:r>
      <w:proofErr w:type="spellStart"/>
      <w:r>
        <w:rPr>
          <w:sz w:val="25"/>
        </w:rPr>
        <w:t>éco-village</w:t>
      </w:r>
      <w:proofErr w:type="spellEnd"/>
      <w:r>
        <w:rPr>
          <w:sz w:val="25"/>
        </w:rPr>
        <w:t xml:space="preserve"> de </w:t>
      </w:r>
      <w:proofErr w:type="spellStart"/>
      <w:r>
        <w:rPr>
          <w:b/>
          <w:color w:val="1F4E79"/>
          <w:sz w:val="25"/>
        </w:rPr>
        <w:t>Tsaratànana</w:t>
      </w:r>
      <w:proofErr w:type="spellEnd"/>
      <w:r>
        <w:rPr>
          <w:sz w:val="25"/>
        </w:rPr>
        <w:t xml:space="preserve"> a été construit à partir de 2007 par l'association </w:t>
      </w:r>
      <w:proofErr w:type="spellStart"/>
      <w:r>
        <w:rPr>
          <w:b/>
          <w:color w:val="1F4E79"/>
          <w:sz w:val="25"/>
        </w:rPr>
        <w:t>Yocontigo</w:t>
      </w:r>
      <w:proofErr w:type="spellEnd"/>
      <w:r>
        <w:rPr>
          <w:sz w:val="25"/>
        </w:rPr>
        <w:t>, avec des familles autrefois très pauvres qui ont elles-mêmes bâti leurs maisons. On y trouve l'électricité solaire, le tri et le recyclage des déchets, des toilettes sèches, un jardin potager derrière chaque maison et une école où les enfants apprennent aussi le jardinage. Ce village, l'un des premiers du genre à Madagascar, montre qu'il est possible de vivre dignement tout en respectant l'environnement.</w:t>
      </w:r>
    </w:p>
    <w:p w14:paraId="01648303" w14:textId="77777777" w:rsidR="006A0F3B" w:rsidRDefault="00000000">
      <w:pPr>
        <w:spacing w:before="160" w:after="60"/>
      </w:pPr>
      <w:r>
        <w:rPr>
          <w:b/>
          <w:bCs/>
          <w:color w:val="000000"/>
          <w:sz w:val="28"/>
          <w:szCs w:val="28"/>
        </w:rPr>
        <w:t>EXERCICES</w:t>
      </w:r>
    </w:p>
    <w:p w14:paraId="0802C2F7" w14:textId="77777777" w:rsidR="006A0F3B" w:rsidRDefault="00000000">
      <w:pPr>
        <w:spacing w:after="30"/>
      </w:pPr>
      <w:r>
        <w:rPr>
          <w:b/>
          <w:bCs/>
          <w:color w:val="000000"/>
          <w:sz w:val="25"/>
          <w:szCs w:val="25"/>
        </w:rPr>
        <w:t>Exercice 1 (5 points)</w:t>
      </w:r>
    </w:p>
    <w:p w14:paraId="6CFE2C09" w14:textId="77777777" w:rsidR="006A0F3B" w:rsidRDefault="00000000">
      <w:pPr>
        <w:spacing w:after="40"/>
      </w:pPr>
      <w:r>
        <w:rPr>
          <w:i/>
          <w:iCs/>
          <w:color w:val="000000"/>
        </w:rPr>
        <w:t>Réponds par une phrase complète.</w:t>
      </w:r>
    </w:p>
    <w:p w14:paraId="6DEC4459" w14:textId="77777777" w:rsidR="006A0F3B" w:rsidRDefault="00000000">
      <w:pPr>
        <w:spacing w:after="30"/>
      </w:pPr>
      <w:r>
        <w:rPr>
          <w:color w:val="000000"/>
        </w:rPr>
        <w:t>1. Qu'est-ce qu'un village écologique ?</w:t>
      </w:r>
    </w:p>
    <w:p w14:paraId="1C07024B" w14:textId="77777777" w:rsidR="006A0F3B" w:rsidRDefault="00000000">
      <w:pPr>
        <w:spacing w:after="30"/>
      </w:pPr>
      <w:r>
        <w:rPr>
          <w:color w:val="000000"/>
        </w:rPr>
        <w:t>2. Comment protège-t-on la source d'un village ?</w:t>
      </w:r>
    </w:p>
    <w:p w14:paraId="53EFC9BE" w14:textId="77777777" w:rsidR="006A0F3B" w:rsidRDefault="00000000">
      <w:pPr>
        <w:spacing w:after="30"/>
      </w:pPr>
      <w:r>
        <w:rPr>
          <w:color w:val="000000"/>
        </w:rPr>
        <w:t>3. Que fait un village écologique de ses déchets ?</w:t>
      </w:r>
    </w:p>
    <w:p w14:paraId="311B5757" w14:textId="77777777" w:rsidR="006A0F3B" w:rsidRDefault="00000000">
      <w:pPr>
        <w:spacing w:after="30"/>
      </w:pPr>
      <w:r>
        <w:rPr>
          <w:color w:val="000000"/>
        </w:rPr>
        <w:t>4. Pourquoi un village veut-il devenir écologique ?</w:t>
      </w:r>
    </w:p>
    <w:p w14:paraId="00F26BDE" w14:textId="77777777" w:rsidR="006A0F3B" w:rsidRDefault="00000000">
      <w:pPr>
        <w:spacing w:after="30"/>
      </w:pPr>
      <w:r>
        <w:rPr>
          <w:b/>
          <w:bCs/>
          <w:color w:val="000000"/>
          <w:sz w:val="25"/>
          <w:szCs w:val="25"/>
        </w:rPr>
        <w:t>Exercice 2 (5 points)</w:t>
      </w:r>
    </w:p>
    <w:p w14:paraId="6F20CD28" w14:textId="77777777" w:rsidR="006A0F3B" w:rsidRDefault="00000000">
      <w:pPr>
        <w:spacing w:after="40"/>
      </w:pPr>
      <w:r>
        <w:rPr>
          <w:i/>
          <w:iCs/>
          <w:color w:val="000000"/>
        </w:rPr>
        <w:t>Dis si chaque phrase est vraie ou fausse.</w:t>
      </w:r>
    </w:p>
    <w:p w14:paraId="586B697F" w14:textId="77777777" w:rsidR="006A0F3B" w:rsidRDefault="00000000">
      <w:pPr>
        <w:spacing w:after="30"/>
      </w:pPr>
      <w:r>
        <w:rPr>
          <w:color w:val="000000"/>
        </w:rPr>
        <w:t>1. Un village écologique refuse tout progrès.</w:t>
      </w:r>
    </w:p>
    <w:p w14:paraId="2BBB1D28" w14:textId="77777777" w:rsidR="006A0F3B" w:rsidRDefault="00000000">
      <w:pPr>
        <w:spacing w:after="30"/>
      </w:pPr>
      <w:r>
        <w:rPr>
          <w:color w:val="000000"/>
        </w:rPr>
        <w:t>2. Dans un village écologique, on replante les arbres coupés.</w:t>
      </w:r>
    </w:p>
    <w:p w14:paraId="445A5036" w14:textId="77777777" w:rsidR="006A0F3B" w:rsidRDefault="00000000">
      <w:pPr>
        <w:spacing w:after="30"/>
      </w:pPr>
      <w:r>
        <w:rPr>
          <w:color w:val="000000"/>
        </w:rPr>
        <w:t>3. Les panneaux solaires aident à moins couper de bois.</w:t>
      </w:r>
    </w:p>
    <w:p w14:paraId="57C408CC" w14:textId="77777777" w:rsidR="006A0F3B" w:rsidRDefault="00000000">
      <w:pPr>
        <w:spacing w:after="30"/>
      </w:pPr>
      <w:r>
        <w:rPr>
          <w:color w:val="000000"/>
        </w:rPr>
        <w:t>4. Un village écologique jette ses déchets dans la rivière.</w:t>
      </w:r>
    </w:p>
    <w:p w14:paraId="16926A81" w14:textId="77777777" w:rsidR="006A0F3B" w:rsidRDefault="00000000">
      <w:pPr>
        <w:spacing w:after="30"/>
      </w:pPr>
      <w:r>
        <w:rPr>
          <w:b/>
          <w:bCs/>
          <w:color w:val="000000"/>
          <w:sz w:val="25"/>
          <w:szCs w:val="25"/>
        </w:rPr>
        <w:t>Exercice 3 (5 points)</w:t>
      </w:r>
    </w:p>
    <w:p w14:paraId="0A0C9C07" w14:textId="77777777" w:rsidR="006A0F3B" w:rsidRDefault="00000000">
      <w:pPr>
        <w:spacing w:after="40"/>
      </w:pPr>
      <w:r>
        <w:rPr>
          <w:i/>
          <w:iCs/>
          <w:color w:val="000000"/>
        </w:rPr>
        <w:t>Complète avec les mots : écologique — eau — trie — demain.</w:t>
      </w:r>
    </w:p>
    <w:p w14:paraId="20CA5EC2" w14:textId="77777777" w:rsidR="006A0F3B" w:rsidRDefault="00000000">
      <w:pPr>
        <w:spacing w:after="30"/>
      </w:pPr>
      <w:r>
        <w:rPr>
          <w:color w:val="000000"/>
        </w:rPr>
        <w:t>Un village qui respecte son milieu est un village ……</w:t>
      </w:r>
      <w:proofErr w:type="gramStart"/>
      <w:r>
        <w:rPr>
          <w:color w:val="000000"/>
        </w:rPr>
        <w:t>… .</w:t>
      </w:r>
      <w:proofErr w:type="gramEnd"/>
    </w:p>
    <w:p w14:paraId="0EA20462" w14:textId="77777777" w:rsidR="006A0F3B" w:rsidRDefault="00000000">
      <w:pPr>
        <w:spacing w:after="30"/>
      </w:pPr>
      <w:r>
        <w:rPr>
          <w:color w:val="000000"/>
        </w:rPr>
        <w:t>Sa première richesse à protéger est l'……… de la source.</w:t>
      </w:r>
    </w:p>
    <w:p w14:paraId="788ED726" w14:textId="77777777" w:rsidR="006A0F3B" w:rsidRDefault="00000000">
      <w:pPr>
        <w:spacing w:after="30"/>
      </w:pPr>
      <w:r>
        <w:rPr>
          <w:color w:val="000000"/>
        </w:rPr>
        <w:t>Un village écologique …… ses déchets.</w:t>
      </w:r>
    </w:p>
    <w:p w14:paraId="1AE0CBD0" w14:textId="77777777" w:rsidR="006A0F3B" w:rsidRDefault="00000000">
      <w:pPr>
        <w:spacing w:after="30"/>
      </w:pPr>
      <w:r>
        <w:rPr>
          <w:color w:val="000000"/>
        </w:rPr>
        <w:t>Il pense aux enfants d'……</w:t>
      </w:r>
      <w:proofErr w:type="gramStart"/>
      <w:r>
        <w:rPr>
          <w:color w:val="000000"/>
        </w:rPr>
        <w:t>… .</w:t>
      </w:r>
      <w:proofErr w:type="gramEnd"/>
    </w:p>
    <w:p w14:paraId="3CF7998B" w14:textId="77777777" w:rsidR="006A0F3B" w:rsidRDefault="00000000">
      <w:pPr>
        <w:spacing w:after="30"/>
      </w:pPr>
      <w:r>
        <w:rPr>
          <w:b/>
          <w:bCs/>
          <w:color w:val="000000"/>
          <w:sz w:val="25"/>
          <w:szCs w:val="25"/>
        </w:rPr>
        <w:t>Exercice 4 (5 points)</w:t>
      </w:r>
    </w:p>
    <w:p w14:paraId="01CA3F11" w14:textId="77777777" w:rsidR="006A0F3B" w:rsidRDefault="00000000">
      <w:pPr>
        <w:spacing w:after="40"/>
      </w:pPr>
      <w:r>
        <w:rPr>
          <w:i/>
          <w:iCs/>
          <w:color w:val="000000"/>
        </w:rPr>
        <w:t>Entoure la bonne réponse.</w:t>
      </w:r>
    </w:p>
    <w:p w14:paraId="46E23349" w14:textId="77777777" w:rsidR="006A0F3B" w:rsidRDefault="00000000">
      <w:pPr>
        <w:spacing w:after="30"/>
      </w:pPr>
      <w:r>
        <w:rPr>
          <w:color w:val="000000"/>
        </w:rPr>
        <w:t>1. Un village écologique : A. respecte son milieu — B. pollue la rivière — C. coupe toute la forêt</w:t>
      </w:r>
    </w:p>
    <w:p w14:paraId="6ED655A1" w14:textId="77777777" w:rsidR="006A0F3B" w:rsidRDefault="00000000">
      <w:pPr>
        <w:spacing w:after="30"/>
      </w:pPr>
      <w:r>
        <w:rPr>
          <w:color w:val="000000"/>
        </w:rPr>
        <w:t>2. La source du village est : A. entourée d'une clôture — B. un dépotoir — C. vendue</w:t>
      </w:r>
    </w:p>
    <w:p w14:paraId="2F9FF7BA" w14:textId="77777777" w:rsidR="006A0F3B" w:rsidRDefault="00000000">
      <w:pPr>
        <w:spacing w:after="30"/>
      </w:pPr>
      <w:r>
        <w:rPr>
          <w:color w:val="000000"/>
        </w:rPr>
        <w:t>3. Les déchets y sont : A. brûlés n'importe où — B. triés — C. jetés aux champs</w:t>
      </w:r>
    </w:p>
    <w:p w14:paraId="26EF6653" w14:textId="77777777" w:rsidR="006A0F3B" w:rsidRDefault="00000000">
      <w:pPr>
        <w:spacing w:after="30"/>
      </w:pPr>
      <w:r>
        <w:rPr>
          <w:color w:val="000000"/>
        </w:rPr>
        <w:t xml:space="preserve">4. Les panneaux solaires permettent : A. moins de fumée et de bois coupé — B. plus de </w:t>
      </w:r>
      <w:proofErr w:type="spellStart"/>
      <w:r>
        <w:rPr>
          <w:color w:val="000000"/>
        </w:rPr>
        <w:t>tavy</w:t>
      </w:r>
      <w:proofErr w:type="spellEnd"/>
      <w:r>
        <w:rPr>
          <w:color w:val="000000"/>
        </w:rPr>
        <w:t xml:space="preserve"> — C. rien</w:t>
      </w:r>
    </w:p>
    <w:p w14:paraId="49354A21" w14:textId="77777777" w:rsidR="006A0F3B" w:rsidRDefault="00000000">
      <w:pPr>
        <w:spacing w:after="30"/>
      </w:pPr>
      <w:r>
        <w:rPr>
          <w:color w:val="000000"/>
        </w:rPr>
        <w:t>5. Le but du village écologique : A. la vie qui dure — B. partir vite — C. tout vendre</w:t>
      </w:r>
    </w:p>
    <w:p w14:paraId="1C69B4E0" w14:textId="77777777" w:rsidR="006A0F3B" w:rsidRDefault="00000000">
      <w:pPr>
        <w:spacing w:after="120"/>
      </w:pPr>
      <w:r>
        <w:rPr>
          <w:b/>
          <w:bCs/>
          <w:color w:val="000000"/>
        </w:rPr>
        <w:t>Total : 20 points</w:t>
      </w:r>
    </w:p>
    <w:p w14:paraId="1E4CA389" w14:textId="77777777" w:rsidR="006A0F3B" w:rsidRDefault="00000000">
      <w:pPr>
        <w:spacing w:before="120" w:after="60"/>
      </w:pPr>
      <w:r>
        <w:rPr>
          <w:b/>
          <w:bCs/>
          <w:color w:val="000000"/>
          <w:sz w:val="26"/>
          <w:szCs w:val="26"/>
        </w:rPr>
        <w:t>CORRIGÉ</w:t>
      </w:r>
    </w:p>
    <w:p w14:paraId="7D2A6E0C" w14:textId="77777777" w:rsidR="006A0F3B" w:rsidRDefault="00000000">
      <w:pPr>
        <w:spacing w:after="30"/>
      </w:pPr>
      <w:r>
        <w:rPr>
          <w:b/>
          <w:bCs/>
          <w:color w:val="000000"/>
        </w:rPr>
        <w:t>Corrigé de l'exercice 1 (5 points) :</w:t>
      </w:r>
    </w:p>
    <w:p w14:paraId="5FCCB3CD" w14:textId="77777777" w:rsidR="006A0F3B" w:rsidRDefault="00000000">
      <w:pPr>
        <w:spacing w:after="30"/>
      </w:pPr>
      <w:r>
        <w:rPr>
          <w:color w:val="000000"/>
        </w:rPr>
        <w:lastRenderedPageBreak/>
        <w:t xml:space="preserve">1. C'est </w:t>
      </w:r>
      <w:r>
        <w:rPr>
          <w:b/>
          <w:bCs/>
          <w:color w:val="C2185B"/>
        </w:rPr>
        <w:t>un village qui respecte son milieu naturel</w:t>
      </w:r>
      <w:r>
        <w:rPr>
          <w:color w:val="000000"/>
        </w:rPr>
        <w:t xml:space="preserve"> et vit en harmonie avec lui.</w:t>
      </w:r>
    </w:p>
    <w:p w14:paraId="4B1A999C" w14:textId="77777777" w:rsidR="006A0F3B" w:rsidRDefault="00000000">
      <w:pPr>
        <w:spacing w:after="30"/>
      </w:pPr>
      <w:r>
        <w:rPr>
          <w:color w:val="000000"/>
        </w:rPr>
        <w:t>2. En l'entourant d'une clôture et en lavant le linge loin du captage.</w:t>
      </w:r>
    </w:p>
    <w:p w14:paraId="5683E337" w14:textId="77777777" w:rsidR="006A0F3B" w:rsidRDefault="00000000">
      <w:pPr>
        <w:spacing w:after="30"/>
      </w:pPr>
      <w:r>
        <w:rPr>
          <w:color w:val="000000"/>
        </w:rPr>
        <w:t xml:space="preserve">3. Il </w:t>
      </w:r>
      <w:r>
        <w:rPr>
          <w:b/>
          <w:bCs/>
          <w:color w:val="C2185B"/>
        </w:rPr>
        <w:t>les trie</w:t>
      </w:r>
      <w:r>
        <w:rPr>
          <w:color w:val="000000"/>
        </w:rPr>
        <w:t xml:space="preserve"> : compost, récupération, dépôt propre.</w:t>
      </w:r>
    </w:p>
    <w:p w14:paraId="1CB0A440" w14:textId="77777777" w:rsidR="006A0F3B" w:rsidRDefault="00000000">
      <w:pPr>
        <w:spacing w:after="30"/>
      </w:pPr>
      <w:r>
        <w:rPr>
          <w:color w:val="000000"/>
        </w:rPr>
        <w:t xml:space="preserve">4. </w:t>
      </w:r>
      <w:r>
        <w:rPr>
          <w:b/>
          <w:bCs/>
          <w:color w:val="C2185B"/>
        </w:rPr>
        <w:t>Pour que la nature continue de le nourrir</w:t>
      </w:r>
      <w:r>
        <w:rPr>
          <w:color w:val="000000"/>
        </w:rPr>
        <w:t>, aujourd'hui et pour les enfants de demain.</w:t>
      </w:r>
    </w:p>
    <w:p w14:paraId="3F99FAF9" w14:textId="77777777" w:rsidR="006A0F3B" w:rsidRDefault="00000000">
      <w:pPr>
        <w:spacing w:after="30"/>
      </w:pPr>
      <w:r>
        <w:rPr>
          <w:b/>
          <w:bCs/>
          <w:color w:val="000000"/>
        </w:rPr>
        <w:t>Corrigé de l'exercice 2 (5 points) :</w:t>
      </w:r>
    </w:p>
    <w:p w14:paraId="113E067D" w14:textId="77777777" w:rsidR="006A0F3B" w:rsidRDefault="00000000">
      <w:pPr>
        <w:spacing w:after="30"/>
      </w:pPr>
      <w:r>
        <w:rPr>
          <w:color w:val="000000"/>
        </w:rPr>
        <w:t xml:space="preserve">1. </w:t>
      </w:r>
      <w:r>
        <w:rPr>
          <w:b/>
          <w:bCs/>
          <w:color w:val="C2185B"/>
        </w:rPr>
        <w:t>Faux</w:t>
      </w:r>
      <w:r>
        <w:rPr>
          <w:color w:val="000000"/>
        </w:rPr>
        <w:t xml:space="preserve"> : il organise le progrès proprement, il ne le refuse pas.</w:t>
      </w:r>
    </w:p>
    <w:p w14:paraId="138BAFB2" w14:textId="77777777" w:rsidR="006A0F3B" w:rsidRDefault="00000000">
      <w:pPr>
        <w:spacing w:after="30"/>
      </w:pPr>
      <w:r>
        <w:rPr>
          <w:color w:val="000000"/>
        </w:rPr>
        <w:t xml:space="preserve">2. </w:t>
      </w:r>
      <w:r>
        <w:rPr>
          <w:b/>
          <w:bCs/>
          <w:color w:val="C2185B"/>
        </w:rPr>
        <w:t>Vrai</w:t>
      </w:r>
      <w:r>
        <w:rPr>
          <w:color w:val="000000"/>
        </w:rPr>
        <w:t xml:space="preserve"> : un coupé, un planté.</w:t>
      </w:r>
    </w:p>
    <w:p w14:paraId="70E001AC" w14:textId="77777777" w:rsidR="006A0F3B" w:rsidRDefault="00000000">
      <w:pPr>
        <w:spacing w:after="30"/>
      </w:pPr>
      <w:r>
        <w:rPr>
          <w:color w:val="000000"/>
        </w:rPr>
        <w:t xml:space="preserve">3. </w:t>
      </w:r>
      <w:r>
        <w:rPr>
          <w:b/>
          <w:bCs/>
          <w:color w:val="C2185B"/>
        </w:rPr>
        <w:t>Vrai</w:t>
      </w:r>
      <w:r>
        <w:rPr>
          <w:color w:val="000000"/>
        </w:rPr>
        <w:t xml:space="preserve"> : moins de bois de chauffe à couper.</w:t>
      </w:r>
    </w:p>
    <w:p w14:paraId="5CAD24A9" w14:textId="77777777" w:rsidR="006A0F3B" w:rsidRDefault="00000000">
      <w:pPr>
        <w:spacing w:after="30"/>
      </w:pPr>
      <w:r>
        <w:rPr>
          <w:color w:val="000000"/>
        </w:rPr>
        <w:t xml:space="preserve">4. </w:t>
      </w:r>
      <w:r>
        <w:rPr>
          <w:b/>
          <w:bCs/>
          <w:color w:val="C2185B"/>
        </w:rPr>
        <w:t>Faux</w:t>
      </w:r>
      <w:r>
        <w:rPr>
          <w:color w:val="000000"/>
        </w:rPr>
        <w:t xml:space="preserve"> : il les trie et les dépose proprement.</w:t>
      </w:r>
    </w:p>
    <w:p w14:paraId="796446ED" w14:textId="77777777" w:rsidR="006A0F3B" w:rsidRDefault="00000000">
      <w:pPr>
        <w:spacing w:after="30"/>
      </w:pPr>
      <w:r>
        <w:rPr>
          <w:b/>
          <w:bCs/>
          <w:color w:val="000000"/>
        </w:rPr>
        <w:t>Corrigé de l'exercice 3 (5 points) :</w:t>
      </w:r>
    </w:p>
    <w:p w14:paraId="1701E2A5" w14:textId="77777777" w:rsidR="006A0F3B" w:rsidRDefault="00000000">
      <w:pPr>
        <w:spacing w:after="30"/>
      </w:pPr>
      <w:proofErr w:type="gramStart"/>
      <w:r>
        <w:rPr>
          <w:color w:val="000000"/>
        </w:rPr>
        <w:t>village</w:t>
      </w:r>
      <w:proofErr w:type="gramEnd"/>
      <w:r>
        <w:rPr>
          <w:color w:val="000000"/>
        </w:rPr>
        <w:t xml:space="preserve"> </w:t>
      </w:r>
      <w:r>
        <w:rPr>
          <w:b/>
          <w:bCs/>
          <w:color w:val="C2185B"/>
        </w:rPr>
        <w:t>écologique</w:t>
      </w:r>
      <w:r>
        <w:rPr>
          <w:color w:val="000000"/>
        </w:rPr>
        <w:t xml:space="preserve"> / l'</w:t>
      </w:r>
      <w:r>
        <w:rPr>
          <w:b/>
          <w:bCs/>
          <w:color w:val="C2185B"/>
        </w:rPr>
        <w:t>eau</w:t>
      </w:r>
      <w:r>
        <w:rPr>
          <w:color w:val="000000"/>
        </w:rPr>
        <w:t xml:space="preserve"> / </w:t>
      </w:r>
      <w:r>
        <w:rPr>
          <w:b/>
          <w:bCs/>
          <w:color w:val="C2185B"/>
        </w:rPr>
        <w:t>trie</w:t>
      </w:r>
      <w:r>
        <w:rPr>
          <w:color w:val="000000"/>
        </w:rPr>
        <w:t xml:space="preserve"> / de </w:t>
      </w:r>
      <w:r>
        <w:rPr>
          <w:b/>
          <w:bCs/>
          <w:color w:val="C2185B"/>
        </w:rPr>
        <w:t>demain</w:t>
      </w:r>
      <w:r>
        <w:rPr>
          <w:color w:val="000000"/>
        </w:rPr>
        <w:t>.</w:t>
      </w:r>
    </w:p>
    <w:p w14:paraId="3E6080D3" w14:textId="77777777" w:rsidR="006A0F3B" w:rsidRDefault="00000000">
      <w:pPr>
        <w:spacing w:after="30"/>
      </w:pPr>
      <w:r>
        <w:rPr>
          <w:b/>
          <w:bCs/>
          <w:color w:val="000000"/>
        </w:rPr>
        <w:t>Corrigé de l'exercice 4 (5 points) :</w:t>
      </w:r>
    </w:p>
    <w:p w14:paraId="173AF0ED" w14:textId="77777777" w:rsidR="006A0F3B" w:rsidRDefault="00000000">
      <w:pPr>
        <w:spacing w:after="30"/>
      </w:pPr>
      <w:r>
        <w:rPr>
          <w:color w:val="000000"/>
        </w:rPr>
        <w:t xml:space="preserve">1. Réponse </w:t>
      </w:r>
      <w:r>
        <w:rPr>
          <w:b/>
          <w:bCs/>
          <w:color w:val="C2185B"/>
        </w:rPr>
        <w:t>A</w:t>
      </w:r>
      <w:r>
        <w:rPr>
          <w:color w:val="000000"/>
        </w:rPr>
        <w:t xml:space="preserve"> : eau, forêt, sol, déchets respectés.</w:t>
      </w:r>
    </w:p>
    <w:p w14:paraId="4B397882" w14:textId="77777777" w:rsidR="006A0F3B" w:rsidRDefault="00000000">
      <w:pPr>
        <w:spacing w:after="30"/>
      </w:pPr>
      <w:r>
        <w:rPr>
          <w:color w:val="000000"/>
        </w:rPr>
        <w:t xml:space="preserve">2. Réponse </w:t>
      </w:r>
      <w:r>
        <w:rPr>
          <w:b/>
          <w:bCs/>
          <w:color w:val="C2185B"/>
        </w:rPr>
        <w:t>A</w:t>
      </w:r>
      <w:r>
        <w:rPr>
          <w:color w:val="000000"/>
        </w:rPr>
        <w:t xml:space="preserve"> : le captage est protégé.</w:t>
      </w:r>
    </w:p>
    <w:p w14:paraId="76D0E6D8" w14:textId="77777777" w:rsidR="006A0F3B" w:rsidRDefault="00000000">
      <w:pPr>
        <w:spacing w:after="30"/>
      </w:pPr>
      <w:r>
        <w:rPr>
          <w:color w:val="000000"/>
        </w:rPr>
        <w:t xml:space="preserve">3. Réponse </w:t>
      </w:r>
      <w:r>
        <w:rPr>
          <w:b/>
          <w:bCs/>
          <w:color w:val="C2185B"/>
        </w:rPr>
        <w:t>B</w:t>
      </w:r>
      <w:r>
        <w:rPr>
          <w:color w:val="000000"/>
        </w:rPr>
        <w:t xml:space="preserve"> : compost, récupération, dépôt.</w:t>
      </w:r>
    </w:p>
    <w:p w14:paraId="4734E195" w14:textId="77777777" w:rsidR="006A0F3B" w:rsidRDefault="00000000">
      <w:pPr>
        <w:spacing w:after="30"/>
      </w:pPr>
      <w:r>
        <w:rPr>
          <w:color w:val="000000"/>
        </w:rPr>
        <w:t xml:space="preserve">4. Réponse </w:t>
      </w:r>
      <w:r>
        <w:rPr>
          <w:b/>
          <w:bCs/>
          <w:color w:val="C2185B"/>
        </w:rPr>
        <w:t>A</w:t>
      </w:r>
      <w:r>
        <w:rPr>
          <w:color w:val="000000"/>
        </w:rPr>
        <w:t xml:space="preserve"> : énergie propre.</w:t>
      </w:r>
    </w:p>
    <w:p w14:paraId="52BEE75F" w14:textId="77777777" w:rsidR="006A0F3B" w:rsidRDefault="00000000">
      <w:pPr>
        <w:spacing w:after="30"/>
      </w:pPr>
      <w:r>
        <w:rPr>
          <w:color w:val="000000"/>
        </w:rPr>
        <w:t xml:space="preserve">5. Réponse </w:t>
      </w:r>
      <w:r>
        <w:rPr>
          <w:b/>
          <w:bCs/>
          <w:color w:val="C2185B"/>
        </w:rPr>
        <w:t>A</w:t>
      </w:r>
      <w:r>
        <w:rPr>
          <w:color w:val="000000"/>
        </w:rPr>
        <w:t xml:space="preserve"> : nourrir aujourd'hui sans appauvrir demain.</w:t>
      </w:r>
    </w:p>
    <w:p w14:paraId="00BF03FA" w14:textId="77777777" w:rsidR="006A0F3B" w:rsidRDefault="00000000">
      <w:r>
        <w:br w:type="page"/>
      </w:r>
    </w:p>
    <w:p w14:paraId="3B0846D7" w14:textId="77777777" w:rsidR="006A0F3B" w:rsidRDefault="00000000">
      <w:pPr>
        <w:spacing w:after="40"/>
        <w:jc w:val="center"/>
      </w:pPr>
      <w:r>
        <w:rPr>
          <w:b/>
          <w:bCs/>
          <w:color w:val="000000"/>
          <w:sz w:val="26"/>
          <w:szCs w:val="26"/>
        </w:rPr>
        <w:lastRenderedPageBreak/>
        <w:t>SÉANCE 68 / 78</w:t>
      </w:r>
    </w:p>
    <w:p w14:paraId="479288B6" w14:textId="77777777" w:rsidR="006A0F3B" w:rsidRDefault="00000000">
      <w:pPr>
        <w:spacing w:after="160"/>
        <w:jc w:val="center"/>
      </w:pPr>
      <w:bookmarkStart w:id="75" w:name="seance68"/>
      <w:r>
        <w:rPr>
          <w:b/>
          <w:bCs/>
          <w:color w:val="000000"/>
          <w:sz w:val="30"/>
          <w:szCs w:val="30"/>
        </w:rPr>
        <w:t>L'organisation juridique : l'autorité locale et les notables</w:t>
      </w:r>
      <w:bookmarkEnd w:id="75"/>
    </w:p>
    <w:p w14:paraId="5B9394EB"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769F5A4" w14:textId="77777777">
        <w:tc>
          <w:tcPr>
            <w:tcW w:w="900" w:type="pct"/>
            <w:tcMar>
              <w:top w:w="50" w:type="dxa"/>
              <w:left w:w="90" w:type="dxa"/>
              <w:bottom w:w="50" w:type="dxa"/>
              <w:right w:w="90" w:type="dxa"/>
            </w:tcMar>
          </w:tcPr>
          <w:p w14:paraId="47C4DD4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666ABC52"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27C77E77"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2B4B6B8E" w14:textId="77777777" w:rsidR="006A0F3B" w:rsidRDefault="00000000">
            <w:pPr>
              <w:spacing w:after="20"/>
            </w:pPr>
            <w:r>
              <w:rPr>
                <w:color w:val="000000"/>
              </w:rPr>
              <w:t>_______</w:t>
            </w:r>
          </w:p>
        </w:tc>
      </w:tr>
      <w:tr w:rsidR="006A0F3B" w14:paraId="505EC363" w14:textId="77777777">
        <w:tc>
          <w:tcPr>
            <w:tcW w:w="900" w:type="pct"/>
            <w:tcMar>
              <w:top w:w="50" w:type="dxa"/>
              <w:left w:w="90" w:type="dxa"/>
              <w:bottom w:w="50" w:type="dxa"/>
              <w:right w:w="90" w:type="dxa"/>
            </w:tcMar>
          </w:tcPr>
          <w:p w14:paraId="070139E5"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5516CB33"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667E4887"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5B15D8E" w14:textId="77777777" w:rsidR="006A0F3B" w:rsidRDefault="00000000">
            <w:pPr>
              <w:spacing w:after="20"/>
            </w:pPr>
            <w:r>
              <w:rPr>
                <w:color w:val="000000"/>
              </w:rPr>
              <w:t>T6</w:t>
            </w:r>
          </w:p>
        </w:tc>
      </w:tr>
      <w:tr w:rsidR="006A0F3B" w14:paraId="245ADDA9" w14:textId="77777777">
        <w:tc>
          <w:tcPr>
            <w:tcW w:w="900" w:type="pct"/>
            <w:tcMar>
              <w:top w:w="50" w:type="dxa"/>
              <w:left w:w="90" w:type="dxa"/>
              <w:bottom w:w="50" w:type="dxa"/>
              <w:right w:w="90" w:type="dxa"/>
            </w:tcMar>
          </w:tcPr>
          <w:p w14:paraId="5E7A8CA6"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1E72946C" w14:textId="77777777" w:rsidR="006A0F3B" w:rsidRDefault="00000000">
            <w:pPr>
              <w:spacing w:after="20"/>
            </w:pPr>
            <w:r>
              <w:rPr>
                <w:color w:val="000000"/>
              </w:rPr>
              <w:t>L'organisation juridique : l'autorité locale et les notables</w:t>
            </w:r>
          </w:p>
        </w:tc>
        <w:tc>
          <w:tcPr>
            <w:tcW w:w="800" w:type="pct"/>
            <w:tcMar>
              <w:top w:w="50" w:type="dxa"/>
              <w:left w:w="90" w:type="dxa"/>
              <w:bottom w:w="50" w:type="dxa"/>
              <w:right w:w="90" w:type="dxa"/>
            </w:tcMar>
          </w:tcPr>
          <w:p w14:paraId="2CB4BE17"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CED3D71" w14:textId="77777777" w:rsidR="006A0F3B" w:rsidRDefault="00000000">
            <w:pPr>
              <w:spacing w:after="20"/>
            </w:pPr>
            <w:r>
              <w:rPr>
                <w:color w:val="000000"/>
              </w:rPr>
              <w:t>68 / 78</w:t>
            </w:r>
          </w:p>
        </w:tc>
      </w:tr>
      <w:tr w:rsidR="006A0F3B" w14:paraId="404EC458" w14:textId="77777777">
        <w:tc>
          <w:tcPr>
            <w:tcW w:w="900" w:type="pct"/>
            <w:tcMar>
              <w:top w:w="50" w:type="dxa"/>
              <w:left w:w="90" w:type="dxa"/>
              <w:bottom w:w="50" w:type="dxa"/>
              <w:right w:w="90" w:type="dxa"/>
            </w:tcMar>
          </w:tcPr>
          <w:p w14:paraId="4CF66C6B"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4AA1E6A" w14:textId="77777777" w:rsidR="006A0F3B" w:rsidRDefault="00000000">
            <w:pPr>
              <w:spacing w:after="20"/>
            </w:pPr>
            <w:r>
              <w:rPr>
                <w:color w:val="000000"/>
              </w:rPr>
              <w:t>Être capable de décrire l'organisation juridique d'un village : l'autorité locale et les notables.</w:t>
            </w:r>
          </w:p>
        </w:tc>
        <w:tc>
          <w:tcPr>
            <w:tcW w:w="800" w:type="pct"/>
            <w:tcMar>
              <w:top w:w="50" w:type="dxa"/>
              <w:left w:w="90" w:type="dxa"/>
              <w:bottom w:w="50" w:type="dxa"/>
              <w:right w:w="90" w:type="dxa"/>
            </w:tcMar>
          </w:tcPr>
          <w:p w14:paraId="2D5D7E4F"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6C36035" w14:textId="77777777" w:rsidR="006A0F3B" w:rsidRDefault="00000000">
            <w:pPr>
              <w:spacing w:after="20"/>
            </w:pPr>
            <w:r>
              <w:rPr>
                <w:color w:val="000000"/>
              </w:rPr>
              <w:t>30 minutes</w:t>
            </w:r>
          </w:p>
        </w:tc>
      </w:tr>
      <w:tr w:rsidR="006A0F3B" w14:paraId="5CC40DB1" w14:textId="77777777">
        <w:tc>
          <w:tcPr>
            <w:tcW w:w="900" w:type="pct"/>
            <w:tcMar>
              <w:top w:w="50" w:type="dxa"/>
              <w:left w:w="90" w:type="dxa"/>
              <w:bottom w:w="50" w:type="dxa"/>
              <w:right w:w="90" w:type="dxa"/>
            </w:tcMar>
          </w:tcPr>
          <w:p w14:paraId="28CF3DCF"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3182FFDF"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99EE768" w14:textId="77777777" w:rsidR="006A0F3B" w:rsidRDefault="006A0F3B">
            <w:pPr>
              <w:spacing w:after="20"/>
            </w:pPr>
          </w:p>
        </w:tc>
        <w:tc>
          <w:tcPr>
            <w:tcW w:w="1600" w:type="pct"/>
            <w:tcMar>
              <w:top w:w="50" w:type="dxa"/>
              <w:left w:w="90" w:type="dxa"/>
              <w:bottom w:w="50" w:type="dxa"/>
              <w:right w:w="90" w:type="dxa"/>
            </w:tcMar>
          </w:tcPr>
          <w:p w14:paraId="302028A5" w14:textId="77777777" w:rsidR="006A0F3B" w:rsidRDefault="006A0F3B">
            <w:pPr>
              <w:spacing w:after="20"/>
            </w:pPr>
          </w:p>
        </w:tc>
      </w:tr>
    </w:tbl>
    <w:p w14:paraId="684E31A4"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12"/>
        <w:gridCol w:w="1812"/>
        <w:gridCol w:w="1171"/>
        <w:gridCol w:w="1207"/>
        <w:gridCol w:w="1342"/>
      </w:tblGrid>
      <w:tr w:rsidR="006A0F3B" w14:paraId="47164646" w14:textId="77777777">
        <w:trPr>
          <w:tblHeader/>
        </w:trPr>
        <w:tc>
          <w:tcPr>
            <w:tcW w:w="650" w:type="pct"/>
            <w:shd w:val="clear" w:color="auto" w:fill="DDEEFF"/>
            <w:tcMar>
              <w:top w:w="50" w:type="dxa"/>
              <w:left w:w="90" w:type="dxa"/>
              <w:bottom w:w="50" w:type="dxa"/>
              <w:right w:w="90" w:type="dxa"/>
            </w:tcMar>
          </w:tcPr>
          <w:p w14:paraId="1AD34177"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5832063"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27E4B9D"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42276AC0"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D3721BD" w14:textId="77777777" w:rsidR="006A0F3B" w:rsidRDefault="00000000">
            <w:pPr>
              <w:spacing w:after="80"/>
              <w:jc w:val="center"/>
            </w:pPr>
            <w:r>
              <w:rPr>
                <w:b/>
                <w:bCs/>
                <w:color w:val="000000"/>
                <w:sz w:val="22"/>
                <w:szCs w:val="22"/>
              </w:rPr>
              <w:t>Observation</w:t>
            </w:r>
          </w:p>
        </w:tc>
      </w:tr>
      <w:tr w:rsidR="006A0F3B" w14:paraId="582B1767" w14:textId="77777777">
        <w:trPr>
          <w:tblHeader/>
        </w:trPr>
        <w:tc>
          <w:tcPr>
            <w:tcW w:w="650" w:type="pct"/>
            <w:shd w:val="clear" w:color="auto" w:fill="F5F5F5"/>
            <w:tcMar>
              <w:top w:w="50" w:type="dxa"/>
              <w:left w:w="90" w:type="dxa"/>
              <w:bottom w:w="50" w:type="dxa"/>
              <w:right w:w="90" w:type="dxa"/>
            </w:tcMar>
          </w:tcPr>
          <w:p w14:paraId="3C92B396" w14:textId="77777777" w:rsidR="006A0F3B" w:rsidRDefault="006A0F3B">
            <w:pPr>
              <w:spacing w:after="80"/>
            </w:pPr>
          </w:p>
        </w:tc>
        <w:tc>
          <w:tcPr>
            <w:tcW w:w="1250" w:type="pct"/>
            <w:shd w:val="clear" w:color="auto" w:fill="F5F5F5"/>
            <w:tcMar>
              <w:top w:w="50" w:type="dxa"/>
              <w:left w:w="90" w:type="dxa"/>
              <w:bottom w:w="50" w:type="dxa"/>
              <w:right w:w="90" w:type="dxa"/>
            </w:tcMar>
          </w:tcPr>
          <w:p w14:paraId="63005842"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F46C2DB"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8AE0E17" w14:textId="77777777" w:rsidR="006A0F3B" w:rsidRDefault="006A0F3B">
            <w:pPr>
              <w:spacing w:after="80"/>
            </w:pPr>
          </w:p>
        </w:tc>
        <w:tc>
          <w:tcPr>
            <w:tcW w:w="700" w:type="pct"/>
            <w:shd w:val="clear" w:color="auto" w:fill="F5F5F5"/>
            <w:tcMar>
              <w:top w:w="50" w:type="dxa"/>
              <w:left w:w="90" w:type="dxa"/>
              <w:bottom w:w="50" w:type="dxa"/>
              <w:right w:w="90" w:type="dxa"/>
            </w:tcMar>
          </w:tcPr>
          <w:p w14:paraId="485F93F2" w14:textId="77777777" w:rsidR="006A0F3B" w:rsidRDefault="006A0F3B">
            <w:pPr>
              <w:spacing w:after="80"/>
            </w:pPr>
          </w:p>
        </w:tc>
        <w:tc>
          <w:tcPr>
            <w:tcW w:w="550" w:type="pct"/>
            <w:shd w:val="clear" w:color="auto" w:fill="F5F5F5"/>
            <w:tcMar>
              <w:top w:w="50" w:type="dxa"/>
              <w:left w:w="90" w:type="dxa"/>
              <w:bottom w:w="50" w:type="dxa"/>
              <w:right w:w="90" w:type="dxa"/>
            </w:tcMar>
          </w:tcPr>
          <w:p w14:paraId="15BB940B" w14:textId="77777777" w:rsidR="006A0F3B" w:rsidRDefault="006A0F3B">
            <w:pPr>
              <w:spacing w:after="80"/>
            </w:pPr>
          </w:p>
        </w:tc>
      </w:tr>
      <w:tr w:rsidR="006A0F3B" w14:paraId="0AE5130C" w14:textId="77777777">
        <w:tc>
          <w:tcPr>
            <w:tcW w:w="650" w:type="pct"/>
            <w:tcMar>
              <w:top w:w="50" w:type="dxa"/>
              <w:left w:w="90" w:type="dxa"/>
              <w:bottom w:w="50" w:type="dxa"/>
              <w:right w:w="90" w:type="dxa"/>
            </w:tcMar>
          </w:tcPr>
          <w:p w14:paraId="082DA71C" w14:textId="77777777" w:rsidR="006A0F3B" w:rsidRDefault="00000000">
            <w:pPr>
              <w:spacing w:after="30"/>
            </w:pPr>
            <w:r>
              <w:rPr>
                <w:b/>
                <w:bCs/>
                <w:color w:val="000000"/>
                <w:sz w:val="22"/>
                <w:szCs w:val="22"/>
              </w:rPr>
              <w:t>I. RÉVISION</w:t>
            </w:r>
          </w:p>
          <w:p w14:paraId="5A7084BC"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9A0F68B" w14:textId="77777777" w:rsidR="006A0F3B" w:rsidRDefault="00000000">
            <w:pPr>
              <w:spacing w:after="40"/>
            </w:pPr>
            <w:r>
              <w:rPr>
                <w:color w:val="000000"/>
                <w:sz w:val="21"/>
                <w:szCs w:val="21"/>
              </w:rPr>
              <w:t>Qu'est-ce qu'un village écologique ?</w:t>
            </w:r>
          </w:p>
          <w:p w14:paraId="1F1EE899" w14:textId="77777777" w:rsidR="006A0F3B" w:rsidRDefault="00000000">
            <w:pPr>
              <w:spacing w:after="40"/>
            </w:pPr>
            <w:r>
              <w:rPr>
                <w:color w:val="000000"/>
                <w:sz w:val="21"/>
                <w:szCs w:val="21"/>
              </w:rPr>
              <w:t>Cite trois gestes d'un village écologique.</w:t>
            </w:r>
          </w:p>
        </w:tc>
        <w:tc>
          <w:tcPr>
            <w:tcW w:w="1250" w:type="pct"/>
            <w:tcMar>
              <w:top w:w="50" w:type="dxa"/>
              <w:left w:w="90" w:type="dxa"/>
              <w:bottom w:w="50" w:type="dxa"/>
              <w:right w:w="90" w:type="dxa"/>
            </w:tcMar>
          </w:tcPr>
          <w:p w14:paraId="7FCDEE99" w14:textId="77777777" w:rsidR="006A0F3B" w:rsidRDefault="00000000">
            <w:pPr>
              <w:spacing w:after="40"/>
            </w:pPr>
            <w:r>
              <w:rPr>
                <w:color w:val="000000"/>
                <w:sz w:val="21"/>
                <w:szCs w:val="21"/>
              </w:rPr>
              <w:t>R.A. : C'est un village organisé pour respecter son milieu naturel.</w:t>
            </w:r>
          </w:p>
          <w:p w14:paraId="1A476C8E" w14:textId="77777777" w:rsidR="006A0F3B" w:rsidRDefault="00000000">
            <w:pPr>
              <w:spacing w:after="40"/>
            </w:pPr>
            <w:r>
              <w:rPr>
                <w:color w:val="000000"/>
                <w:sz w:val="21"/>
                <w:szCs w:val="21"/>
              </w:rPr>
              <w:t>R.A. : Protéger la source, replanter les arbres coupés, trier les déchets (aussi foyers propres).</w:t>
            </w:r>
          </w:p>
        </w:tc>
        <w:tc>
          <w:tcPr>
            <w:tcW w:w="600" w:type="pct"/>
            <w:tcMar>
              <w:top w:w="50" w:type="dxa"/>
              <w:left w:w="90" w:type="dxa"/>
              <w:bottom w:w="50" w:type="dxa"/>
              <w:right w:w="90" w:type="dxa"/>
            </w:tcMar>
          </w:tcPr>
          <w:p w14:paraId="411C388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2B2AFE5"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C12DE40" w14:textId="77777777" w:rsidR="006A0F3B" w:rsidRDefault="006A0F3B">
            <w:pPr>
              <w:spacing w:after="80"/>
            </w:pPr>
          </w:p>
        </w:tc>
      </w:tr>
      <w:tr w:rsidR="006A0F3B" w14:paraId="708CBC19" w14:textId="77777777">
        <w:tc>
          <w:tcPr>
            <w:tcW w:w="9026" w:type="dxa"/>
            <w:gridSpan w:val="6"/>
            <w:shd w:val="clear" w:color="auto" w:fill="EAF3FB"/>
            <w:tcMar>
              <w:top w:w="50" w:type="dxa"/>
              <w:left w:w="90" w:type="dxa"/>
              <w:bottom w:w="50" w:type="dxa"/>
              <w:right w:w="90" w:type="dxa"/>
            </w:tcMar>
          </w:tcPr>
          <w:p w14:paraId="11186604" w14:textId="77777777" w:rsidR="006A0F3B" w:rsidRDefault="00000000">
            <w:pPr>
              <w:spacing w:after="20"/>
            </w:pPr>
            <w:r>
              <w:rPr>
                <w:b/>
                <w:bCs/>
                <w:color w:val="000000"/>
                <w:sz w:val="23"/>
                <w:szCs w:val="23"/>
              </w:rPr>
              <w:t>II. NOUVELLE LEÇON</w:t>
            </w:r>
          </w:p>
          <w:p w14:paraId="700E52D6" w14:textId="77777777" w:rsidR="006A0F3B" w:rsidRDefault="00000000">
            <w:pPr>
              <w:spacing w:after="80"/>
            </w:pPr>
            <w:r>
              <w:rPr>
                <w:i/>
                <w:iCs/>
                <w:color w:val="000000"/>
                <w:sz w:val="21"/>
                <w:szCs w:val="21"/>
              </w:rPr>
              <w:t>22 min</w:t>
            </w:r>
          </w:p>
        </w:tc>
      </w:tr>
      <w:tr w:rsidR="006A0F3B" w14:paraId="01939049" w14:textId="77777777">
        <w:tc>
          <w:tcPr>
            <w:tcW w:w="650" w:type="pct"/>
            <w:tcMar>
              <w:top w:w="50" w:type="dxa"/>
              <w:left w:w="90" w:type="dxa"/>
              <w:bottom w:w="50" w:type="dxa"/>
              <w:right w:w="90" w:type="dxa"/>
            </w:tcMar>
          </w:tcPr>
          <w:p w14:paraId="6218FBB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737CDC2A" w14:textId="77777777" w:rsidR="006A0F3B" w:rsidRDefault="00000000">
            <w:pPr>
              <w:spacing w:after="40"/>
            </w:pPr>
            <w:r>
              <w:rPr>
                <w:color w:val="000000"/>
                <w:sz w:val="21"/>
                <w:szCs w:val="21"/>
              </w:rPr>
              <w:t xml:space="preserve">Réunion au bureau du fokontany. Rakotomalala, le chef du fokontany, a convoqué tout le village : « Le défi du village écologique commence par les règles. Qui les fera respecter ? Comment déciderons-nous ensemble ? » Dans la salle, autour de </w:t>
            </w:r>
            <w:r>
              <w:rPr>
                <w:color w:val="000000"/>
                <w:sz w:val="21"/>
                <w:szCs w:val="21"/>
              </w:rPr>
              <w:lastRenderedPageBreak/>
              <w:t xml:space="preserve">lui, siègent les notables : la doyenne </w:t>
            </w:r>
            <w:proofErr w:type="spellStart"/>
            <w:r>
              <w:rPr>
                <w:color w:val="000000"/>
                <w:sz w:val="21"/>
                <w:szCs w:val="21"/>
              </w:rPr>
              <w:t>Soa</w:t>
            </w:r>
            <w:proofErr w:type="spellEnd"/>
            <w:r>
              <w:rPr>
                <w:color w:val="000000"/>
                <w:sz w:val="21"/>
                <w:szCs w:val="21"/>
              </w:rPr>
              <w:t>, gardienne de la mémoire ; l'ancien instituteur ; le représentant des jeunes ; la sage-femme du dispensaire. « Nous sommes l'autorité locale, rappelle Rakotomalala. Avec les notables, nous proposons ; l'assemblée du village décide ; et chacun respecte la règle commune. »</w:t>
            </w:r>
          </w:p>
          <w:p w14:paraId="181724CE" w14:textId="77777777" w:rsidR="006A0F3B" w:rsidRDefault="00000000">
            <w:pPr>
              <w:spacing w:after="40"/>
            </w:pPr>
            <w:r>
              <w:rPr>
                <w:color w:val="000000"/>
                <w:sz w:val="21"/>
                <w:szCs w:val="21"/>
              </w:rPr>
              <w:t>Qui dirige un village, et comment les décisions se prennent-elles ?</w:t>
            </w:r>
          </w:p>
        </w:tc>
        <w:tc>
          <w:tcPr>
            <w:tcW w:w="1250" w:type="pct"/>
            <w:tcMar>
              <w:top w:w="50" w:type="dxa"/>
              <w:left w:w="90" w:type="dxa"/>
              <w:bottom w:w="50" w:type="dxa"/>
              <w:right w:w="90" w:type="dxa"/>
            </w:tcMar>
          </w:tcPr>
          <w:p w14:paraId="4AEBBBE4" w14:textId="77777777" w:rsidR="006A0F3B" w:rsidRDefault="00000000">
            <w:pPr>
              <w:spacing w:after="40"/>
            </w:pPr>
            <w:r>
              <w:rPr>
                <w:color w:val="000000"/>
                <w:sz w:val="21"/>
                <w:szCs w:val="21"/>
              </w:rPr>
              <w:lastRenderedPageBreak/>
              <w:t>R.A. : Le chef du fokontany est l'autorité locale : il applique les règles et convoque les réunions. Les notables — anciens, sages, représentants — le conseillent. L'assemblée des villageois décide ensemble.</w:t>
            </w:r>
          </w:p>
        </w:tc>
        <w:tc>
          <w:tcPr>
            <w:tcW w:w="600" w:type="pct"/>
            <w:tcMar>
              <w:top w:w="50" w:type="dxa"/>
              <w:left w:w="90" w:type="dxa"/>
              <w:bottom w:w="50" w:type="dxa"/>
              <w:right w:w="90" w:type="dxa"/>
            </w:tcMar>
          </w:tcPr>
          <w:p w14:paraId="5093F77D"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78A5232" w14:textId="77777777" w:rsidR="006A0F3B" w:rsidRDefault="00000000">
            <w:pPr>
              <w:spacing w:after="40"/>
            </w:pPr>
            <w:r>
              <w:rPr>
                <w:color w:val="000000"/>
                <w:sz w:val="19"/>
                <w:szCs w:val="19"/>
              </w:rPr>
              <w:t>Schéma de l'organisation du village (page Leçon)</w:t>
            </w:r>
          </w:p>
        </w:tc>
        <w:tc>
          <w:tcPr>
            <w:tcW w:w="550" w:type="pct"/>
            <w:tcMar>
              <w:top w:w="50" w:type="dxa"/>
              <w:left w:w="90" w:type="dxa"/>
              <w:bottom w:w="50" w:type="dxa"/>
              <w:right w:w="90" w:type="dxa"/>
            </w:tcMar>
          </w:tcPr>
          <w:p w14:paraId="7080358F" w14:textId="77777777" w:rsidR="006A0F3B" w:rsidRDefault="006A0F3B">
            <w:pPr>
              <w:spacing w:after="80"/>
            </w:pPr>
          </w:p>
        </w:tc>
      </w:tr>
      <w:tr w:rsidR="006A0F3B" w14:paraId="07E79B85" w14:textId="77777777">
        <w:tc>
          <w:tcPr>
            <w:tcW w:w="650" w:type="pct"/>
            <w:tcMar>
              <w:top w:w="50" w:type="dxa"/>
              <w:left w:w="90" w:type="dxa"/>
              <w:bottom w:w="50" w:type="dxa"/>
              <w:right w:w="90" w:type="dxa"/>
            </w:tcMar>
          </w:tcPr>
          <w:p w14:paraId="1512F233"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2E2526B" w14:textId="77777777" w:rsidR="006A0F3B" w:rsidRDefault="00000000">
            <w:pPr>
              <w:spacing w:after="40"/>
            </w:pPr>
            <w:r>
              <w:rPr>
                <w:color w:val="000000"/>
                <w:sz w:val="21"/>
                <w:szCs w:val="21"/>
              </w:rPr>
              <w:t>Aujourd'hui, nous allons apprendre : « L'organisation juridique : l'autorité locale et les notables ». Après cette séance, vous serez capables de dire qui dirige le village et comment se prennent les décisions.</w:t>
            </w:r>
          </w:p>
        </w:tc>
        <w:tc>
          <w:tcPr>
            <w:tcW w:w="1250" w:type="pct"/>
            <w:tcMar>
              <w:top w:w="50" w:type="dxa"/>
              <w:left w:w="90" w:type="dxa"/>
              <w:bottom w:w="50" w:type="dxa"/>
              <w:right w:w="90" w:type="dxa"/>
            </w:tcMar>
          </w:tcPr>
          <w:p w14:paraId="0F80813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FE9EEDD"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5C7D683E"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214ED7C" w14:textId="77777777" w:rsidR="006A0F3B" w:rsidRDefault="006A0F3B">
            <w:pPr>
              <w:spacing w:after="80"/>
            </w:pPr>
          </w:p>
        </w:tc>
      </w:tr>
      <w:tr w:rsidR="006A0F3B" w14:paraId="116859E2" w14:textId="77777777">
        <w:tc>
          <w:tcPr>
            <w:tcW w:w="650" w:type="pct"/>
            <w:tcMar>
              <w:top w:w="50" w:type="dxa"/>
              <w:left w:w="90" w:type="dxa"/>
              <w:bottom w:w="50" w:type="dxa"/>
              <w:right w:w="90" w:type="dxa"/>
            </w:tcMar>
          </w:tcPr>
          <w:p w14:paraId="5B45FF41"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275E3476" w14:textId="77777777" w:rsidR="006A0F3B" w:rsidRDefault="00000000">
            <w:pPr>
              <w:spacing w:after="40"/>
            </w:pPr>
            <w:r>
              <w:rPr>
                <w:color w:val="000000"/>
                <w:sz w:val="21"/>
                <w:szCs w:val="21"/>
              </w:rPr>
              <w:t>Observez bien le schéma : au centre, le chef du fokontany ; autour de lui, les notables ; en dessous, l'assemblée de tous les villageois.</w:t>
            </w:r>
          </w:p>
        </w:tc>
        <w:tc>
          <w:tcPr>
            <w:tcW w:w="1250" w:type="pct"/>
            <w:tcMar>
              <w:top w:w="50" w:type="dxa"/>
              <w:left w:w="90" w:type="dxa"/>
              <w:bottom w:w="50" w:type="dxa"/>
              <w:right w:w="90" w:type="dxa"/>
            </w:tcMar>
          </w:tcPr>
          <w:p w14:paraId="640F5028"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A82FEB3"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E71EFA5" w14:textId="77777777" w:rsidR="006A0F3B" w:rsidRDefault="00000000">
            <w:pPr>
              <w:spacing w:after="40"/>
            </w:pPr>
            <w:r>
              <w:rPr>
                <w:color w:val="000000"/>
                <w:sz w:val="19"/>
                <w:szCs w:val="19"/>
              </w:rPr>
              <w:t>Schéma de l'organisation du village (page Leçon)</w:t>
            </w:r>
          </w:p>
        </w:tc>
        <w:tc>
          <w:tcPr>
            <w:tcW w:w="550" w:type="pct"/>
            <w:tcMar>
              <w:top w:w="50" w:type="dxa"/>
              <w:left w:w="90" w:type="dxa"/>
              <w:bottom w:w="50" w:type="dxa"/>
              <w:right w:w="90" w:type="dxa"/>
            </w:tcMar>
          </w:tcPr>
          <w:p w14:paraId="040365E3" w14:textId="77777777" w:rsidR="006A0F3B" w:rsidRDefault="006A0F3B">
            <w:pPr>
              <w:spacing w:after="80"/>
            </w:pPr>
          </w:p>
        </w:tc>
      </w:tr>
      <w:tr w:rsidR="006A0F3B" w14:paraId="2AE33CD6" w14:textId="77777777">
        <w:tc>
          <w:tcPr>
            <w:tcW w:w="650" w:type="pct"/>
            <w:tcMar>
              <w:top w:w="50" w:type="dxa"/>
              <w:left w:w="90" w:type="dxa"/>
              <w:bottom w:w="50" w:type="dxa"/>
              <w:right w:w="90" w:type="dxa"/>
            </w:tcMar>
          </w:tcPr>
          <w:p w14:paraId="6B4CF137"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1CEBB14" w14:textId="77777777" w:rsidR="006A0F3B" w:rsidRDefault="00000000">
            <w:pPr>
              <w:spacing w:after="40"/>
            </w:pPr>
            <w:r>
              <w:rPr>
                <w:color w:val="000000"/>
                <w:sz w:val="21"/>
                <w:szCs w:val="21"/>
              </w:rPr>
              <w:t>Qui est l'autorité locale du village ?</w:t>
            </w:r>
          </w:p>
          <w:p w14:paraId="72EB978C" w14:textId="77777777" w:rsidR="006A0F3B" w:rsidRDefault="00000000">
            <w:pPr>
              <w:spacing w:after="40"/>
            </w:pPr>
            <w:r>
              <w:rPr>
                <w:color w:val="000000"/>
                <w:sz w:val="21"/>
                <w:szCs w:val="21"/>
              </w:rPr>
              <w:lastRenderedPageBreak/>
              <w:t>Qui sont les notables ?</w:t>
            </w:r>
          </w:p>
          <w:p w14:paraId="5321D949" w14:textId="77777777" w:rsidR="006A0F3B" w:rsidRDefault="00000000">
            <w:pPr>
              <w:spacing w:after="40"/>
            </w:pPr>
            <w:r>
              <w:rPr>
                <w:color w:val="000000"/>
                <w:sz w:val="21"/>
                <w:szCs w:val="21"/>
              </w:rPr>
              <w:t>Quel est leur rôle ?</w:t>
            </w:r>
          </w:p>
          <w:p w14:paraId="5499A700" w14:textId="77777777" w:rsidR="006A0F3B" w:rsidRDefault="00000000">
            <w:pPr>
              <w:spacing w:after="40"/>
            </w:pPr>
            <w:r>
              <w:rPr>
                <w:color w:val="000000"/>
                <w:sz w:val="21"/>
                <w:szCs w:val="21"/>
              </w:rPr>
              <w:t>Qui décide en dernier ?</w:t>
            </w:r>
          </w:p>
          <w:p w14:paraId="25A890E8" w14:textId="77777777" w:rsidR="006A0F3B" w:rsidRDefault="00000000">
            <w:pPr>
              <w:spacing w:after="40"/>
            </w:pPr>
            <w:r>
              <w:rPr>
                <w:color w:val="000000"/>
                <w:sz w:val="21"/>
                <w:szCs w:val="21"/>
              </w:rPr>
              <w:t>Que fait le chef du fokontany chaque jour ?</w:t>
            </w:r>
          </w:p>
          <w:p w14:paraId="4ECBC8F5" w14:textId="77777777" w:rsidR="006A0F3B" w:rsidRDefault="00000000">
            <w:pPr>
              <w:spacing w:after="40"/>
            </w:pPr>
            <w:r>
              <w:rPr>
                <w:color w:val="000000"/>
                <w:sz w:val="21"/>
                <w:szCs w:val="21"/>
              </w:rPr>
              <w:t>Que se passe-t-il en cas de conflit ?</w:t>
            </w:r>
          </w:p>
        </w:tc>
        <w:tc>
          <w:tcPr>
            <w:tcW w:w="1250" w:type="pct"/>
            <w:tcMar>
              <w:top w:w="50" w:type="dxa"/>
              <w:left w:w="90" w:type="dxa"/>
              <w:bottom w:w="50" w:type="dxa"/>
              <w:right w:w="90" w:type="dxa"/>
            </w:tcMar>
          </w:tcPr>
          <w:p w14:paraId="7AE92D13" w14:textId="77777777" w:rsidR="006A0F3B" w:rsidRDefault="00000000">
            <w:pPr>
              <w:spacing w:after="40"/>
            </w:pPr>
            <w:r>
              <w:rPr>
                <w:color w:val="000000"/>
                <w:sz w:val="21"/>
                <w:szCs w:val="21"/>
              </w:rPr>
              <w:lastRenderedPageBreak/>
              <w:t xml:space="preserve">R.A. : Le chef du fokontany, élu par les habitants pour </w:t>
            </w:r>
            <w:r>
              <w:rPr>
                <w:color w:val="000000"/>
                <w:sz w:val="21"/>
                <w:szCs w:val="21"/>
              </w:rPr>
              <w:lastRenderedPageBreak/>
              <w:t>les représenter et faire respecter les règles.</w:t>
            </w:r>
          </w:p>
          <w:p w14:paraId="5E733C71" w14:textId="77777777" w:rsidR="006A0F3B" w:rsidRDefault="00000000">
            <w:pPr>
              <w:spacing w:after="40"/>
            </w:pPr>
            <w:r>
              <w:rPr>
                <w:color w:val="000000"/>
                <w:sz w:val="21"/>
                <w:szCs w:val="21"/>
              </w:rPr>
              <w:t>R.A. : Les anciens et les sages du village : la doyenne, l'ancien instituteur, la sage-femme, le représentant des jeunes.</w:t>
            </w:r>
          </w:p>
          <w:p w14:paraId="05E2B5B6" w14:textId="77777777" w:rsidR="006A0F3B" w:rsidRDefault="00000000">
            <w:pPr>
              <w:spacing w:after="40"/>
            </w:pPr>
            <w:r>
              <w:rPr>
                <w:color w:val="000000"/>
                <w:sz w:val="21"/>
                <w:szCs w:val="21"/>
              </w:rPr>
              <w:t>R.A. : Conseiller le chef, garder la mémoire des coutumes, témoigner de la sagesse du village.</w:t>
            </w:r>
          </w:p>
          <w:p w14:paraId="6561C7DA" w14:textId="77777777" w:rsidR="006A0F3B" w:rsidRDefault="00000000">
            <w:pPr>
              <w:spacing w:after="40"/>
            </w:pPr>
            <w:r>
              <w:rPr>
                <w:color w:val="000000"/>
                <w:sz w:val="21"/>
                <w:szCs w:val="21"/>
              </w:rPr>
              <w:t>R.A. : L'assemblée des villageois, réunie au son du tambour ou de la corne.</w:t>
            </w:r>
          </w:p>
          <w:p w14:paraId="733CF3FF" w14:textId="77777777" w:rsidR="006A0F3B" w:rsidRDefault="00000000">
            <w:pPr>
              <w:spacing w:after="40"/>
            </w:pPr>
            <w:r>
              <w:rPr>
                <w:color w:val="000000"/>
                <w:sz w:val="21"/>
                <w:szCs w:val="21"/>
              </w:rPr>
              <w:t>R.A. : Il tient l'état du village, transmet les informations, règle les petits différends, convoque les réunions.</w:t>
            </w:r>
          </w:p>
          <w:p w14:paraId="04697CDE" w14:textId="77777777" w:rsidR="006A0F3B" w:rsidRDefault="00000000">
            <w:pPr>
              <w:spacing w:after="40"/>
            </w:pPr>
            <w:r>
              <w:rPr>
                <w:color w:val="000000"/>
                <w:sz w:val="21"/>
                <w:szCs w:val="21"/>
              </w:rPr>
              <w:t>R.A. : On cherche d'abord l'accord à l'amiable devant le chef et les notables ; seulement ensuite, si besoin, on va au tribunal du district.</w:t>
            </w:r>
          </w:p>
        </w:tc>
        <w:tc>
          <w:tcPr>
            <w:tcW w:w="600" w:type="pct"/>
            <w:tcMar>
              <w:top w:w="50" w:type="dxa"/>
              <w:left w:w="90" w:type="dxa"/>
              <w:bottom w:w="50" w:type="dxa"/>
              <w:right w:w="90" w:type="dxa"/>
            </w:tcMar>
          </w:tcPr>
          <w:p w14:paraId="5DE8149B"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B6B74D9" w14:textId="77777777" w:rsidR="006A0F3B" w:rsidRDefault="00000000">
            <w:pPr>
              <w:spacing w:after="40"/>
            </w:pPr>
            <w:r>
              <w:rPr>
                <w:color w:val="000000"/>
                <w:sz w:val="19"/>
                <w:szCs w:val="19"/>
              </w:rPr>
              <w:t xml:space="preserve">Schéma de l'organisation </w:t>
            </w:r>
            <w:r>
              <w:rPr>
                <w:color w:val="000000"/>
                <w:sz w:val="19"/>
                <w:szCs w:val="19"/>
              </w:rPr>
              <w:lastRenderedPageBreak/>
              <w:t>du village (page Leçon)</w:t>
            </w:r>
          </w:p>
        </w:tc>
        <w:tc>
          <w:tcPr>
            <w:tcW w:w="550" w:type="pct"/>
            <w:tcMar>
              <w:top w:w="50" w:type="dxa"/>
              <w:left w:w="90" w:type="dxa"/>
              <w:bottom w:w="50" w:type="dxa"/>
              <w:right w:w="90" w:type="dxa"/>
            </w:tcMar>
          </w:tcPr>
          <w:p w14:paraId="546E69F2" w14:textId="77777777" w:rsidR="006A0F3B" w:rsidRDefault="006A0F3B">
            <w:pPr>
              <w:spacing w:after="80"/>
            </w:pPr>
          </w:p>
        </w:tc>
      </w:tr>
      <w:tr w:rsidR="006A0F3B" w14:paraId="1FD7D977" w14:textId="77777777">
        <w:tc>
          <w:tcPr>
            <w:tcW w:w="650" w:type="pct"/>
            <w:tcMar>
              <w:top w:w="50" w:type="dxa"/>
              <w:left w:w="90" w:type="dxa"/>
              <w:bottom w:w="50" w:type="dxa"/>
              <w:right w:w="90" w:type="dxa"/>
            </w:tcMar>
          </w:tcPr>
          <w:p w14:paraId="6AA1A200"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55D0C60C" w14:textId="77777777" w:rsidR="006A0F3B" w:rsidRDefault="00000000">
            <w:pPr>
              <w:spacing w:after="40"/>
            </w:pPr>
            <w:r>
              <w:rPr>
                <w:color w:val="000000"/>
                <w:sz w:val="21"/>
                <w:szCs w:val="21"/>
              </w:rPr>
              <w:t xml:space="preserve">Donc, le village est dirigé par l'autorité locale — le chef du fokontany — conseillé par les notables, gardiens de la mémoire. Les grandes décisions appartiennent à l'assemblée de tous : chacun a voix au </w:t>
            </w:r>
            <w:r>
              <w:rPr>
                <w:color w:val="000000"/>
                <w:sz w:val="21"/>
                <w:szCs w:val="21"/>
              </w:rPr>
              <w:lastRenderedPageBreak/>
              <w:t>chapitre, et la règle commune engage tout le monde.</w:t>
            </w:r>
          </w:p>
        </w:tc>
        <w:tc>
          <w:tcPr>
            <w:tcW w:w="1250" w:type="pct"/>
            <w:tcMar>
              <w:top w:w="50" w:type="dxa"/>
              <w:left w:w="90" w:type="dxa"/>
              <w:bottom w:w="50" w:type="dxa"/>
              <w:right w:w="90" w:type="dxa"/>
            </w:tcMar>
          </w:tcPr>
          <w:p w14:paraId="454A915A"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58B6FF1D"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7F65D811"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11F10E5" w14:textId="77777777" w:rsidR="006A0F3B" w:rsidRDefault="006A0F3B">
            <w:pPr>
              <w:spacing w:after="80"/>
            </w:pPr>
          </w:p>
        </w:tc>
      </w:tr>
      <w:tr w:rsidR="006A0F3B" w14:paraId="10BC436A" w14:textId="77777777">
        <w:tc>
          <w:tcPr>
            <w:tcW w:w="650" w:type="pct"/>
            <w:tcMar>
              <w:top w:w="50" w:type="dxa"/>
              <w:left w:w="90" w:type="dxa"/>
              <w:bottom w:w="50" w:type="dxa"/>
              <w:right w:w="90" w:type="dxa"/>
            </w:tcMar>
          </w:tcPr>
          <w:p w14:paraId="36BE6D85"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27C4AA4" w14:textId="77777777" w:rsidR="006A0F3B" w:rsidRDefault="00000000">
            <w:pPr>
              <w:spacing w:after="30"/>
            </w:pPr>
            <w:r>
              <w:rPr>
                <w:i/>
                <w:iCs/>
                <w:color w:val="000000"/>
                <w:sz w:val="20"/>
                <w:szCs w:val="20"/>
              </w:rPr>
              <w:t>Exercice 1 : Réponds par une phrase complète.</w:t>
            </w:r>
          </w:p>
          <w:p w14:paraId="3548441B" w14:textId="77777777" w:rsidR="006A0F3B" w:rsidRDefault="00000000">
            <w:pPr>
              <w:spacing w:after="20"/>
            </w:pPr>
            <w:r>
              <w:rPr>
                <w:color w:val="000000"/>
                <w:sz w:val="19"/>
                <w:szCs w:val="19"/>
              </w:rPr>
              <w:t>1. Qui est l'autorité locale d'un village ?</w:t>
            </w:r>
          </w:p>
          <w:p w14:paraId="30698113" w14:textId="77777777" w:rsidR="006A0F3B" w:rsidRDefault="00000000">
            <w:pPr>
              <w:spacing w:after="20"/>
            </w:pPr>
            <w:r>
              <w:rPr>
                <w:color w:val="000000"/>
                <w:sz w:val="19"/>
                <w:szCs w:val="19"/>
              </w:rPr>
              <w:t>2. Qui sont les notables ?</w:t>
            </w:r>
          </w:p>
          <w:p w14:paraId="5A897165" w14:textId="77777777" w:rsidR="006A0F3B" w:rsidRDefault="00000000">
            <w:pPr>
              <w:spacing w:after="20"/>
            </w:pPr>
            <w:r>
              <w:rPr>
                <w:color w:val="000000"/>
                <w:sz w:val="19"/>
                <w:szCs w:val="19"/>
              </w:rPr>
              <w:t>3. Quel est le rôle du chef du fokontany ?</w:t>
            </w:r>
          </w:p>
          <w:p w14:paraId="65D01212" w14:textId="77777777" w:rsidR="006A0F3B" w:rsidRDefault="00000000">
            <w:pPr>
              <w:spacing w:after="20"/>
            </w:pPr>
            <w:r>
              <w:rPr>
                <w:color w:val="000000"/>
                <w:sz w:val="19"/>
                <w:szCs w:val="19"/>
              </w:rPr>
              <w:t>4. Qui prend les grandes décisions du village ?</w:t>
            </w:r>
          </w:p>
          <w:p w14:paraId="7A522955" w14:textId="77777777" w:rsidR="006A0F3B" w:rsidRDefault="006A0F3B">
            <w:pPr>
              <w:spacing w:after="60"/>
            </w:pPr>
          </w:p>
          <w:p w14:paraId="3D089831" w14:textId="77777777" w:rsidR="006A0F3B" w:rsidRDefault="00000000">
            <w:pPr>
              <w:spacing w:after="30"/>
            </w:pPr>
            <w:r>
              <w:rPr>
                <w:i/>
                <w:iCs/>
                <w:color w:val="000000"/>
                <w:sz w:val="20"/>
                <w:szCs w:val="20"/>
              </w:rPr>
              <w:t>Exercice 2 : Dis si chaque phrase est vraie ou fausse.</w:t>
            </w:r>
          </w:p>
          <w:p w14:paraId="0DC36273" w14:textId="77777777" w:rsidR="006A0F3B" w:rsidRDefault="00000000">
            <w:pPr>
              <w:spacing w:after="20"/>
            </w:pPr>
            <w:r>
              <w:rPr>
                <w:color w:val="000000"/>
                <w:sz w:val="19"/>
                <w:szCs w:val="19"/>
              </w:rPr>
              <w:t>1. Le chef du fokontany est nommé par les zébus.</w:t>
            </w:r>
          </w:p>
          <w:p w14:paraId="1BA496AB" w14:textId="77777777" w:rsidR="006A0F3B" w:rsidRDefault="00000000">
            <w:pPr>
              <w:spacing w:after="20"/>
            </w:pPr>
            <w:r>
              <w:rPr>
                <w:color w:val="000000"/>
                <w:sz w:val="19"/>
                <w:szCs w:val="19"/>
              </w:rPr>
              <w:t>2. Les notables gardent la mémoire des coutumes.</w:t>
            </w:r>
          </w:p>
          <w:p w14:paraId="1434DD24" w14:textId="77777777" w:rsidR="006A0F3B" w:rsidRDefault="00000000">
            <w:pPr>
              <w:spacing w:after="20"/>
            </w:pPr>
            <w:r>
              <w:rPr>
                <w:color w:val="000000"/>
                <w:sz w:val="19"/>
                <w:szCs w:val="19"/>
              </w:rPr>
              <w:t>3. L'assemblée des villageois décide des grandes affaires.</w:t>
            </w:r>
          </w:p>
          <w:p w14:paraId="4B145856" w14:textId="77777777" w:rsidR="006A0F3B" w:rsidRDefault="00000000">
            <w:pPr>
              <w:spacing w:after="20"/>
            </w:pPr>
            <w:r>
              <w:rPr>
                <w:color w:val="000000"/>
                <w:sz w:val="19"/>
                <w:szCs w:val="19"/>
              </w:rPr>
              <w:t>4. En cas de conflit, on va tout de suite au tribunal.</w:t>
            </w:r>
          </w:p>
          <w:p w14:paraId="668DC62A" w14:textId="77777777" w:rsidR="006A0F3B" w:rsidRDefault="006A0F3B">
            <w:pPr>
              <w:spacing w:after="60"/>
            </w:pPr>
          </w:p>
        </w:tc>
        <w:tc>
          <w:tcPr>
            <w:tcW w:w="1250" w:type="pct"/>
            <w:tcMar>
              <w:top w:w="50" w:type="dxa"/>
              <w:left w:w="90" w:type="dxa"/>
              <w:bottom w:w="50" w:type="dxa"/>
              <w:right w:w="90" w:type="dxa"/>
            </w:tcMar>
          </w:tcPr>
          <w:p w14:paraId="67F81AD0" w14:textId="77777777" w:rsidR="006A0F3B" w:rsidRDefault="00000000">
            <w:pPr>
              <w:spacing w:after="25"/>
            </w:pPr>
            <w:r>
              <w:rPr>
                <w:b/>
                <w:bCs/>
                <w:color w:val="000000"/>
                <w:sz w:val="20"/>
                <w:szCs w:val="20"/>
              </w:rPr>
              <w:t>Corrigé de l'exercice 1 :</w:t>
            </w:r>
          </w:p>
          <w:p w14:paraId="34298A6F" w14:textId="77777777" w:rsidR="006A0F3B" w:rsidRDefault="00000000">
            <w:pPr>
              <w:spacing w:after="25"/>
            </w:pPr>
            <w:r>
              <w:rPr>
                <w:color w:val="000000"/>
                <w:sz w:val="19"/>
                <w:szCs w:val="19"/>
              </w:rPr>
              <w:t xml:space="preserve">1. </w:t>
            </w:r>
            <w:r>
              <w:rPr>
                <w:b/>
                <w:bCs/>
                <w:color w:val="C2185B"/>
                <w:sz w:val="19"/>
                <w:szCs w:val="19"/>
              </w:rPr>
              <w:t>Le chef du fokontany</w:t>
            </w:r>
            <w:r>
              <w:rPr>
                <w:color w:val="000000"/>
                <w:sz w:val="19"/>
                <w:szCs w:val="19"/>
              </w:rPr>
              <w:t>, élu par les habitants.</w:t>
            </w:r>
          </w:p>
          <w:p w14:paraId="38B09B3E" w14:textId="77777777" w:rsidR="006A0F3B" w:rsidRDefault="00000000">
            <w:pPr>
              <w:spacing w:after="25"/>
            </w:pPr>
            <w:r>
              <w:rPr>
                <w:color w:val="000000"/>
                <w:sz w:val="19"/>
                <w:szCs w:val="19"/>
              </w:rPr>
              <w:t xml:space="preserve">2. </w:t>
            </w:r>
            <w:r>
              <w:rPr>
                <w:b/>
                <w:bCs/>
                <w:color w:val="C2185B"/>
                <w:sz w:val="19"/>
                <w:szCs w:val="19"/>
              </w:rPr>
              <w:t>Les anciens et les sages</w:t>
            </w:r>
            <w:r>
              <w:rPr>
                <w:color w:val="000000"/>
                <w:sz w:val="19"/>
                <w:szCs w:val="19"/>
              </w:rPr>
              <w:t xml:space="preserve"> du village : doyenne, ancien instituteur, sage-femme…</w:t>
            </w:r>
          </w:p>
          <w:p w14:paraId="6A4067F9" w14:textId="77777777" w:rsidR="006A0F3B" w:rsidRDefault="00000000">
            <w:pPr>
              <w:spacing w:after="25"/>
            </w:pPr>
            <w:r>
              <w:rPr>
                <w:color w:val="000000"/>
                <w:sz w:val="19"/>
                <w:szCs w:val="19"/>
              </w:rPr>
              <w:t xml:space="preserve">3. Il </w:t>
            </w:r>
            <w:r>
              <w:rPr>
                <w:b/>
                <w:bCs/>
                <w:color w:val="C2185B"/>
                <w:sz w:val="19"/>
                <w:szCs w:val="19"/>
              </w:rPr>
              <w:t>fait respecter les règles</w:t>
            </w:r>
            <w:r>
              <w:rPr>
                <w:color w:val="000000"/>
                <w:sz w:val="19"/>
                <w:szCs w:val="19"/>
              </w:rPr>
              <w:t>, tient l'état du village et convoque les réunions.</w:t>
            </w:r>
          </w:p>
          <w:p w14:paraId="43E19C1D" w14:textId="77777777" w:rsidR="006A0F3B" w:rsidRDefault="00000000">
            <w:pPr>
              <w:spacing w:after="25"/>
            </w:pPr>
            <w:r>
              <w:rPr>
                <w:color w:val="000000"/>
                <w:sz w:val="19"/>
                <w:szCs w:val="19"/>
              </w:rPr>
              <w:t xml:space="preserve">4. </w:t>
            </w:r>
            <w:r>
              <w:rPr>
                <w:b/>
                <w:bCs/>
                <w:color w:val="C2185B"/>
                <w:sz w:val="19"/>
                <w:szCs w:val="19"/>
              </w:rPr>
              <w:t>L'assemblée des villageois</w:t>
            </w:r>
            <w:r>
              <w:rPr>
                <w:color w:val="000000"/>
                <w:sz w:val="19"/>
                <w:szCs w:val="19"/>
              </w:rPr>
              <w:t>, réunie pour en décider ensemble.</w:t>
            </w:r>
          </w:p>
          <w:p w14:paraId="412EEA83" w14:textId="77777777" w:rsidR="006A0F3B" w:rsidRDefault="006A0F3B">
            <w:pPr>
              <w:spacing w:after="60"/>
            </w:pPr>
          </w:p>
          <w:p w14:paraId="3FE78599" w14:textId="77777777" w:rsidR="006A0F3B" w:rsidRDefault="00000000">
            <w:pPr>
              <w:spacing w:after="25"/>
            </w:pPr>
            <w:r>
              <w:rPr>
                <w:b/>
                <w:bCs/>
                <w:color w:val="000000"/>
                <w:sz w:val="20"/>
                <w:szCs w:val="20"/>
              </w:rPr>
              <w:t>Corrigé de l'exercice 2 :</w:t>
            </w:r>
          </w:p>
          <w:p w14:paraId="2FFD088A"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est élu par les habitants du fokontany.</w:t>
            </w:r>
          </w:p>
          <w:p w14:paraId="193D5453"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ils conseillent et témoignent.</w:t>
            </w:r>
          </w:p>
          <w:p w14:paraId="60D8C4D9"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chacun a voix au chapitre.</w:t>
            </w:r>
          </w:p>
          <w:p w14:paraId="7704AAB8"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on cherche d'abord l'accord devant le chef et les notables.</w:t>
            </w:r>
          </w:p>
          <w:p w14:paraId="091658A5" w14:textId="77777777" w:rsidR="006A0F3B" w:rsidRDefault="006A0F3B">
            <w:pPr>
              <w:spacing w:after="60"/>
            </w:pPr>
          </w:p>
        </w:tc>
        <w:tc>
          <w:tcPr>
            <w:tcW w:w="600" w:type="pct"/>
            <w:tcMar>
              <w:top w:w="50" w:type="dxa"/>
              <w:left w:w="90" w:type="dxa"/>
              <w:bottom w:w="50" w:type="dxa"/>
              <w:right w:w="90" w:type="dxa"/>
            </w:tcMar>
          </w:tcPr>
          <w:p w14:paraId="395378E6"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5251E9EB"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2B87B876" w14:textId="77777777" w:rsidR="006A0F3B" w:rsidRDefault="006A0F3B">
            <w:pPr>
              <w:spacing w:after="80"/>
            </w:pPr>
          </w:p>
        </w:tc>
      </w:tr>
      <w:tr w:rsidR="006A0F3B" w14:paraId="40F52300" w14:textId="77777777">
        <w:tc>
          <w:tcPr>
            <w:tcW w:w="650" w:type="pct"/>
            <w:tcMar>
              <w:top w:w="50" w:type="dxa"/>
              <w:left w:w="90" w:type="dxa"/>
              <w:bottom w:w="50" w:type="dxa"/>
              <w:right w:w="90" w:type="dxa"/>
            </w:tcMar>
          </w:tcPr>
          <w:p w14:paraId="2172E3FF" w14:textId="77777777" w:rsidR="006A0F3B" w:rsidRDefault="00000000">
            <w:pPr>
              <w:spacing w:after="30"/>
            </w:pPr>
            <w:r>
              <w:rPr>
                <w:b/>
                <w:bCs/>
                <w:color w:val="000000"/>
                <w:sz w:val="22"/>
                <w:szCs w:val="22"/>
              </w:rPr>
              <w:t>III. ÉVALUATION</w:t>
            </w:r>
          </w:p>
          <w:p w14:paraId="4FA160B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D0907DA" w14:textId="77777777" w:rsidR="006A0F3B" w:rsidRDefault="00000000">
            <w:pPr>
              <w:spacing w:after="30"/>
            </w:pPr>
            <w:r>
              <w:rPr>
                <w:i/>
                <w:iCs/>
                <w:color w:val="000000"/>
                <w:sz w:val="20"/>
                <w:szCs w:val="20"/>
              </w:rPr>
              <w:t>Exercice 1 : Complète avec les mots : fokontany — notables — assemblée — coutumes.</w:t>
            </w:r>
          </w:p>
          <w:p w14:paraId="5E7F2430" w14:textId="77777777" w:rsidR="006A0F3B" w:rsidRDefault="00000000">
            <w:pPr>
              <w:spacing w:after="20"/>
            </w:pPr>
            <w:r>
              <w:rPr>
                <w:color w:val="000000"/>
                <w:sz w:val="19"/>
                <w:szCs w:val="19"/>
              </w:rPr>
              <w:t>Le chef du ……… est l'autorité locale du village.</w:t>
            </w:r>
          </w:p>
          <w:p w14:paraId="4E9C3827" w14:textId="77777777" w:rsidR="006A0F3B" w:rsidRDefault="00000000">
            <w:pPr>
              <w:spacing w:after="20"/>
            </w:pPr>
            <w:r>
              <w:rPr>
                <w:color w:val="000000"/>
                <w:sz w:val="19"/>
                <w:szCs w:val="19"/>
              </w:rPr>
              <w:t>Les anciens et les sages sont les ……</w:t>
            </w:r>
            <w:proofErr w:type="gramStart"/>
            <w:r>
              <w:rPr>
                <w:color w:val="000000"/>
                <w:sz w:val="19"/>
                <w:szCs w:val="19"/>
              </w:rPr>
              <w:t>… .</w:t>
            </w:r>
            <w:proofErr w:type="gramEnd"/>
          </w:p>
          <w:p w14:paraId="5A230D87" w14:textId="77777777" w:rsidR="006A0F3B" w:rsidRDefault="00000000">
            <w:pPr>
              <w:spacing w:after="20"/>
            </w:pPr>
            <w:r>
              <w:rPr>
                <w:color w:val="000000"/>
                <w:sz w:val="19"/>
                <w:szCs w:val="19"/>
              </w:rPr>
              <w:t xml:space="preserve">Les grandes décisions reviennent </w:t>
            </w:r>
            <w:r>
              <w:rPr>
                <w:color w:val="000000"/>
                <w:sz w:val="19"/>
                <w:szCs w:val="19"/>
              </w:rPr>
              <w:lastRenderedPageBreak/>
              <w:t>à l'……… des villageois.</w:t>
            </w:r>
          </w:p>
          <w:p w14:paraId="0DCADA53" w14:textId="77777777" w:rsidR="006A0F3B" w:rsidRDefault="00000000">
            <w:pPr>
              <w:spacing w:after="20"/>
            </w:pPr>
            <w:r>
              <w:rPr>
                <w:color w:val="000000"/>
                <w:sz w:val="19"/>
                <w:szCs w:val="19"/>
              </w:rPr>
              <w:t>Les notables gardent la mémoire des ……</w:t>
            </w:r>
            <w:proofErr w:type="gramStart"/>
            <w:r>
              <w:rPr>
                <w:color w:val="000000"/>
                <w:sz w:val="19"/>
                <w:szCs w:val="19"/>
              </w:rPr>
              <w:t>… .</w:t>
            </w:r>
            <w:proofErr w:type="gramEnd"/>
          </w:p>
          <w:p w14:paraId="3A26534E" w14:textId="77777777" w:rsidR="006A0F3B" w:rsidRDefault="006A0F3B">
            <w:pPr>
              <w:spacing w:after="60"/>
            </w:pPr>
          </w:p>
          <w:p w14:paraId="6B56B72B" w14:textId="77777777" w:rsidR="006A0F3B" w:rsidRDefault="00000000">
            <w:pPr>
              <w:spacing w:after="30"/>
            </w:pPr>
            <w:r>
              <w:rPr>
                <w:i/>
                <w:iCs/>
                <w:color w:val="000000"/>
                <w:sz w:val="20"/>
                <w:szCs w:val="20"/>
              </w:rPr>
              <w:t>Exercice 2 : Entoure la bonne réponse.</w:t>
            </w:r>
          </w:p>
          <w:p w14:paraId="78BDD2AC" w14:textId="77777777" w:rsidR="006A0F3B" w:rsidRDefault="00000000">
            <w:pPr>
              <w:spacing w:after="20"/>
            </w:pPr>
            <w:r>
              <w:rPr>
                <w:color w:val="000000"/>
                <w:sz w:val="19"/>
                <w:szCs w:val="19"/>
              </w:rPr>
              <w:t>1. L'autorité locale du village est : A. le chef du fokontany — B. le touriste — C. le camionneur</w:t>
            </w:r>
          </w:p>
          <w:p w14:paraId="2547F99C" w14:textId="77777777" w:rsidR="006A0F3B" w:rsidRDefault="00000000">
            <w:pPr>
              <w:spacing w:after="20"/>
            </w:pPr>
            <w:r>
              <w:rPr>
                <w:color w:val="000000"/>
                <w:sz w:val="19"/>
                <w:szCs w:val="19"/>
              </w:rPr>
              <w:t>2. Les notables sont : A. des anciens et des sages — B. des enfants — C. des étrangers</w:t>
            </w:r>
          </w:p>
          <w:p w14:paraId="553FA984" w14:textId="77777777" w:rsidR="006A0F3B" w:rsidRDefault="00000000">
            <w:pPr>
              <w:spacing w:after="20"/>
            </w:pPr>
            <w:r>
              <w:rPr>
                <w:color w:val="000000"/>
                <w:sz w:val="19"/>
                <w:szCs w:val="19"/>
              </w:rPr>
              <w:t>3. Leur rôle : A. conseiller le chef — B. crier — C. dormir</w:t>
            </w:r>
          </w:p>
          <w:p w14:paraId="0657109D" w14:textId="77777777" w:rsidR="006A0F3B" w:rsidRDefault="00000000">
            <w:pPr>
              <w:spacing w:after="20"/>
            </w:pPr>
            <w:r>
              <w:rPr>
                <w:color w:val="000000"/>
                <w:sz w:val="19"/>
                <w:szCs w:val="19"/>
              </w:rPr>
              <w:t>4. Les décisions majeures se prennent : A. en assemblée — B. en cachette — C. par tirage au sort</w:t>
            </w:r>
          </w:p>
          <w:p w14:paraId="5524FA7A" w14:textId="77777777" w:rsidR="006A0F3B" w:rsidRDefault="00000000">
            <w:pPr>
              <w:spacing w:after="20"/>
            </w:pPr>
            <w:r>
              <w:rPr>
                <w:color w:val="000000"/>
                <w:sz w:val="19"/>
                <w:szCs w:val="19"/>
              </w:rPr>
              <w:t>5. Devant un conflit, on cherche d'abord : A. l'accord à l'amiable — B. la bagarre — C. le bateau</w:t>
            </w:r>
          </w:p>
          <w:p w14:paraId="06A9F0F1" w14:textId="77777777" w:rsidR="006A0F3B" w:rsidRDefault="006A0F3B">
            <w:pPr>
              <w:spacing w:after="60"/>
            </w:pPr>
          </w:p>
        </w:tc>
        <w:tc>
          <w:tcPr>
            <w:tcW w:w="1250" w:type="pct"/>
            <w:tcMar>
              <w:top w:w="50" w:type="dxa"/>
              <w:left w:w="90" w:type="dxa"/>
              <w:bottom w:w="50" w:type="dxa"/>
              <w:right w:w="90" w:type="dxa"/>
            </w:tcMar>
          </w:tcPr>
          <w:p w14:paraId="408D0021" w14:textId="77777777" w:rsidR="006A0F3B" w:rsidRDefault="00000000">
            <w:pPr>
              <w:spacing w:after="25"/>
            </w:pPr>
            <w:r>
              <w:rPr>
                <w:b/>
                <w:bCs/>
                <w:color w:val="000000"/>
                <w:sz w:val="20"/>
                <w:szCs w:val="20"/>
              </w:rPr>
              <w:lastRenderedPageBreak/>
              <w:t>Corrigé de l'exercice 1 :</w:t>
            </w:r>
          </w:p>
          <w:p w14:paraId="7C4ABCC3" w14:textId="77777777" w:rsidR="006A0F3B" w:rsidRDefault="00000000">
            <w:pPr>
              <w:spacing w:after="25"/>
            </w:pPr>
            <w:proofErr w:type="gramStart"/>
            <w:r>
              <w:rPr>
                <w:color w:val="000000"/>
                <w:sz w:val="19"/>
                <w:szCs w:val="19"/>
              </w:rPr>
              <w:t>du</w:t>
            </w:r>
            <w:proofErr w:type="gramEnd"/>
            <w:r>
              <w:rPr>
                <w:color w:val="000000"/>
                <w:sz w:val="19"/>
                <w:szCs w:val="19"/>
              </w:rPr>
              <w:t xml:space="preserve"> </w:t>
            </w:r>
            <w:r>
              <w:rPr>
                <w:b/>
                <w:bCs/>
                <w:color w:val="C2185B"/>
                <w:sz w:val="19"/>
                <w:szCs w:val="19"/>
              </w:rPr>
              <w:t>fokontany</w:t>
            </w:r>
            <w:r>
              <w:rPr>
                <w:color w:val="000000"/>
                <w:sz w:val="19"/>
                <w:szCs w:val="19"/>
              </w:rPr>
              <w:t xml:space="preserve"> / les </w:t>
            </w:r>
            <w:r>
              <w:rPr>
                <w:b/>
                <w:bCs/>
                <w:color w:val="C2185B"/>
                <w:sz w:val="19"/>
                <w:szCs w:val="19"/>
              </w:rPr>
              <w:t>notables</w:t>
            </w:r>
            <w:r>
              <w:rPr>
                <w:color w:val="000000"/>
                <w:sz w:val="19"/>
                <w:szCs w:val="19"/>
              </w:rPr>
              <w:t xml:space="preserve"> / l'</w:t>
            </w:r>
            <w:r>
              <w:rPr>
                <w:b/>
                <w:bCs/>
                <w:color w:val="C2185B"/>
                <w:sz w:val="19"/>
                <w:szCs w:val="19"/>
              </w:rPr>
              <w:t>assemblée</w:t>
            </w:r>
            <w:r>
              <w:rPr>
                <w:color w:val="000000"/>
                <w:sz w:val="19"/>
                <w:szCs w:val="19"/>
              </w:rPr>
              <w:t xml:space="preserve"> / des </w:t>
            </w:r>
            <w:r>
              <w:rPr>
                <w:b/>
                <w:bCs/>
                <w:color w:val="C2185B"/>
                <w:sz w:val="19"/>
                <w:szCs w:val="19"/>
              </w:rPr>
              <w:t>coutumes</w:t>
            </w:r>
            <w:r>
              <w:rPr>
                <w:color w:val="000000"/>
                <w:sz w:val="19"/>
                <w:szCs w:val="19"/>
              </w:rPr>
              <w:t>.</w:t>
            </w:r>
          </w:p>
          <w:p w14:paraId="5A388FAE" w14:textId="77777777" w:rsidR="006A0F3B" w:rsidRDefault="006A0F3B">
            <w:pPr>
              <w:spacing w:after="60"/>
            </w:pPr>
          </w:p>
          <w:p w14:paraId="46ECF661" w14:textId="77777777" w:rsidR="006A0F3B" w:rsidRDefault="00000000">
            <w:pPr>
              <w:spacing w:after="25"/>
            </w:pPr>
            <w:r>
              <w:rPr>
                <w:b/>
                <w:bCs/>
                <w:color w:val="000000"/>
                <w:sz w:val="20"/>
                <w:szCs w:val="20"/>
              </w:rPr>
              <w:t>Corrigé de l'exercice 2 :</w:t>
            </w:r>
          </w:p>
          <w:p w14:paraId="0BB4BDDC"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élu par les habitants.</w:t>
            </w:r>
          </w:p>
          <w:p w14:paraId="2FE45380" w14:textId="77777777" w:rsidR="006A0F3B" w:rsidRDefault="00000000">
            <w:pPr>
              <w:spacing w:after="25"/>
            </w:pPr>
            <w:r>
              <w:rPr>
                <w:color w:val="000000"/>
                <w:sz w:val="19"/>
                <w:szCs w:val="19"/>
              </w:rPr>
              <w:lastRenderedPageBreak/>
              <w:t xml:space="preserve">2. Réponse </w:t>
            </w:r>
            <w:r>
              <w:rPr>
                <w:b/>
                <w:bCs/>
                <w:color w:val="C2185B"/>
                <w:sz w:val="19"/>
                <w:szCs w:val="19"/>
              </w:rPr>
              <w:t>A</w:t>
            </w:r>
            <w:r>
              <w:rPr>
                <w:color w:val="000000"/>
                <w:sz w:val="19"/>
                <w:szCs w:val="19"/>
              </w:rPr>
              <w:t xml:space="preserve"> : la mémoire vivante du village.</w:t>
            </w:r>
          </w:p>
          <w:p w14:paraId="65642047"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avec la mémoire des coutumes.</w:t>
            </w:r>
          </w:p>
          <w:p w14:paraId="4D372845"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réunion au son du tambour.</w:t>
            </w:r>
          </w:p>
          <w:p w14:paraId="5810CF28"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devant le chef et les notables.</w:t>
            </w:r>
          </w:p>
          <w:p w14:paraId="17E8278C" w14:textId="77777777" w:rsidR="006A0F3B" w:rsidRDefault="006A0F3B">
            <w:pPr>
              <w:spacing w:after="60"/>
            </w:pPr>
          </w:p>
        </w:tc>
        <w:tc>
          <w:tcPr>
            <w:tcW w:w="600" w:type="pct"/>
            <w:tcMar>
              <w:top w:w="50" w:type="dxa"/>
              <w:left w:w="90" w:type="dxa"/>
              <w:bottom w:w="50" w:type="dxa"/>
              <w:right w:w="90" w:type="dxa"/>
            </w:tcMar>
          </w:tcPr>
          <w:p w14:paraId="4041DC8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9B7245B"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41FA78B2" w14:textId="77777777" w:rsidR="006A0F3B" w:rsidRDefault="006A0F3B">
            <w:pPr>
              <w:spacing w:after="80"/>
            </w:pPr>
          </w:p>
        </w:tc>
      </w:tr>
    </w:tbl>
    <w:p w14:paraId="174C84C7" w14:textId="77777777" w:rsidR="006A0F3B" w:rsidRDefault="00000000">
      <w:r>
        <w:br w:type="page"/>
      </w:r>
    </w:p>
    <w:p w14:paraId="6D8E8E99" w14:textId="77777777" w:rsidR="006A0F3B" w:rsidRDefault="00000000">
      <w:pPr>
        <w:spacing w:before="120" w:after="160"/>
        <w:jc w:val="center"/>
      </w:pPr>
      <w:r>
        <w:rPr>
          <w:b/>
          <w:bCs/>
          <w:color w:val="C00000"/>
          <w:sz w:val="30"/>
          <w:szCs w:val="30"/>
        </w:rPr>
        <w:lastRenderedPageBreak/>
        <w:t>L'organisation juridique : l'autorité locale et les notables</w:t>
      </w:r>
    </w:p>
    <w:p w14:paraId="1101684A" w14:textId="77777777" w:rsidR="006A0F3B" w:rsidRDefault="00000000">
      <w:pPr>
        <w:spacing w:before="60" w:after="40"/>
        <w:jc w:val="center"/>
      </w:pPr>
      <w:r>
        <w:rPr>
          <w:noProof/>
        </w:rPr>
        <w:drawing>
          <wp:inline distT="0" distB="0" distL="0" distR="0" wp14:anchorId="7C6E3E34" wp14:editId="2C5552E5">
            <wp:extent cx="4095750" cy="2543175"/>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4095750" cy="2543175"/>
                    </a:xfrm>
                    <a:prstGeom prst="rect">
                      <a:avLst/>
                    </a:prstGeom>
                  </pic:spPr>
                </pic:pic>
              </a:graphicData>
            </a:graphic>
          </wp:inline>
        </w:drawing>
      </w:r>
    </w:p>
    <w:p w14:paraId="7E0A9727" w14:textId="77777777" w:rsidR="006A0F3B" w:rsidRDefault="00000000">
      <w:pPr>
        <w:spacing w:after="140"/>
        <w:jc w:val="center"/>
      </w:pPr>
      <w:r>
        <w:rPr>
          <w:i/>
          <w:iCs/>
          <w:color w:val="444444"/>
          <w:sz w:val="21"/>
          <w:szCs w:val="21"/>
        </w:rPr>
        <w:t>Le chef du fokontany et les notables : l'équipe qui fait respecter les règles.</w:t>
      </w:r>
    </w:p>
    <w:p w14:paraId="77559CD0" w14:textId="77777777" w:rsidR="006A0F3B" w:rsidRDefault="00000000">
      <w:pPr>
        <w:spacing w:before="60" w:after="40"/>
        <w:jc w:val="center"/>
      </w:pPr>
      <w:r>
        <w:rPr>
          <w:noProof/>
        </w:rPr>
        <w:drawing>
          <wp:inline distT="0" distB="0" distL="0" distR="0" wp14:anchorId="6059D45C" wp14:editId="7134BDF6">
            <wp:extent cx="4286250" cy="2333625"/>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4286250" cy="2333625"/>
                    </a:xfrm>
                    <a:prstGeom prst="rect">
                      <a:avLst/>
                    </a:prstGeom>
                  </pic:spPr>
                </pic:pic>
              </a:graphicData>
            </a:graphic>
          </wp:inline>
        </w:drawing>
      </w:r>
    </w:p>
    <w:p w14:paraId="2A6DDC43" w14:textId="77777777" w:rsidR="006A0F3B" w:rsidRDefault="00000000">
      <w:pPr>
        <w:spacing w:after="140"/>
        <w:jc w:val="center"/>
      </w:pPr>
      <w:r>
        <w:rPr>
          <w:i/>
          <w:iCs/>
          <w:color w:val="444444"/>
          <w:sz w:val="21"/>
          <w:szCs w:val="21"/>
        </w:rPr>
        <w:t>Document : au bureau du fokontany, Rakotomalala, le chef, écoute les villageois ; à côté, les notables prennent note des décisions.</w:t>
      </w:r>
    </w:p>
    <w:p w14:paraId="53A7C431" w14:textId="77777777" w:rsidR="006A0F3B" w:rsidRDefault="00000000">
      <w:pPr>
        <w:spacing w:before="140" w:after="80"/>
      </w:pPr>
      <w:r>
        <w:rPr>
          <w:b/>
          <w:bCs/>
          <w:color w:val="1E7B34"/>
          <w:sz w:val="26"/>
          <w:szCs w:val="26"/>
        </w:rPr>
        <w:t>1. L'autorité locale</w:t>
      </w:r>
    </w:p>
    <w:p w14:paraId="661E5B13" w14:textId="77777777" w:rsidR="006A0F3B" w:rsidRDefault="00000000">
      <w:pPr>
        <w:spacing w:after="100"/>
      </w:pPr>
      <w:r>
        <w:rPr>
          <w:sz w:val="25"/>
          <w:szCs w:val="25"/>
        </w:rPr>
        <w:t>Dans chaque fokontany, les habitants élisent leur chef : c'est l'</w:t>
      </w:r>
      <w:r>
        <w:rPr>
          <w:b/>
          <w:bCs/>
          <w:color w:val="1F4E79"/>
          <w:sz w:val="25"/>
          <w:szCs w:val="25"/>
        </w:rPr>
        <w:t>autorité locale</w:t>
      </w:r>
      <w:r>
        <w:rPr>
          <w:sz w:val="25"/>
          <w:szCs w:val="25"/>
        </w:rPr>
        <w:t>. Il connaît chaque famille, chaque ruelle, chaque histoire.</w:t>
      </w:r>
    </w:p>
    <w:p w14:paraId="3598C87C" w14:textId="77777777" w:rsidR="006A0F3B" w:rsidRDefault="00000000">
      <w:pPr>
        <w:spacing w:after="100"/>
      </w:pPr>
      <w:r>
        <w:rPr>
          <w:sz w:val="25"/>
          <w:szCs w:val="25"/>
        </w:rPr>
        <w:t>Il tient l'état du village — naissances, décès, arrivées —, transmet les informations du district, règle les petits différends et fait respecter les règles communes. Sans lui, pas d'ordre : c'est l'</w:t>
      </w:r>
      <w:r>
        <w:rPr>
          <w:b/>
          <w:bCs/>
          <w:color w:val="1F4E79"/>
          <w:sz w:val="25"/>
          <w:szCs w:val="25"/>
        </w:rPr>
        <w:t>organisation juridique</w:t>
      </w:r>
      <w:r>
        <w:rPr>
          <w:sz w:val="25"/>
          <w:szCs w:val="25"/>
        </w:rPr>
        <w:t xml:space="preserve"> du village.</w:t>
      </w:r>
    </w:p>
    <w:p w14:paraId="41501C0E" w14:textId="77777777" w:rsidR="006A0F3B" w:rsidRDefault="00000000">
      <w:pPr>
        <w:spacing w:before="140" w:after="80"/>
      </w:pPr>
      <w:r>
        <w:rPr>
          <w:b/>
          <w:bCs/>
          <w:color w:val="1E7B34"/>
          <w:sz w:val="26"/>
          <w:szCs w:val="26"/>
        </w:rPr>
        <w:t>2. Les notables</w:t>
      </w:r>
    </w:p>
    <w:p w14:paraId="39512B37" w14:textId="77777777" w:rsidR="006A0F3B" w:rsidRDefault="00000000">
      <w:pPr>
        <w:spacing w:after="100"/>
      </w:pPr>
      <w:r>
        <w:rPr>
          <w:sz w:val="25"/>
          <w:szCs w:val="25"/>
        </w:rPr>
        <w:t xml:space="preserve">Autour du chef siègent les </w:t>
      </w:r>
      <w:r>
        <w:rPr>
          <w:b/>
          <w:bCs/>
          <w:color w:val="1F4E79"/>
          <w:sz w:val="25"/>
          <w:szCs w:val="25"/>
        </w:rPr>
        <w:t>notables</w:t>
      </w:r>
      <w:r>
        <w:rPr>
          <w:sz w:val="25"/>
          <w:szCs w:val="25"/>
        </w:rPr>
        <w:t xml:space="preserve"> : la doyenne </w:t>
      </w:r>
      <w:proofErr w:type="spellStart"/>
      <w:r>
        <w:rPr>
          <w:sz w:val="25"/>
          <w:szCs w:val="25"/>
        </w:rPr>
        <w:t>Soa</w:t>
      </w:r>
      <w:proofErr w:type="spellEnd"/>
      <w:r>
        <w:rPr>
          <w:sz w:val="25"/>
          <w:szCs w:val="25"/>
        </w:rPr>
        <w:t>, qui se souvient de tout ; l'ancien instituteur, qui lit les papiers ; la sage-femme, qui a vu naître la moitié du village ; le représentant des jeunes.</w:t>
      </w:r>
    </w:p>
    <w:p w14:paraId="79F3A68F" w14:textId="77777777" w:rsidR="006A0F3B" w:rsidRDefault="00000000">
      <w:pPr>
        <w:spacing w:after="100"/>
      </w:pPr>
      <w:r>
        <w:rPr>
          <w:sz w:val="25"/>
          <w:szCs w:val="25"/>
        </w:rPr>
        <w:t>Leur rôle est de conseiller : ils gardent la mémoire des coutumes, apaisent les querelles et témoignent de ce qui s'est toujours fait. Le chef décide avec eux, jamais contre eux.</w:t>
      </w:r>
    </w:p>
    <w:p w14:paraId="1349A407" w14:textId="77777777" w:rsidR="006A0F3B" w:rsidRDefault="00000000">
      <w:pPr>
        <w:spacing w:before="140" w:after="80"/>
      </w:pPr>
      <w:r>
        <w:rPr>
          <w:b/>
          <w:bCs/>
          <w:color w:val="1E7B34"/>
          <w:sz w:val="26"/>
          <w:szCs w:val="26"/>
        </w:rPr>
        <w:t>3. Décider ensemble</w:t>
      </w:r>
    </w:p>
    <w:p w14:paraId="0B265F90" w14:textId="77777777" w:rsidR="006A0F3B" w:rsidRDefault="00000000">
      <w:pPr>
        <w:spacing w:after="100"/>
      </w:pPr>
      <w:r>
        <w:rPr>
          <w:sz w:val="25"/>
          <w:szCs w:val="25"/>
        </w:rPr>
        <w:lastRenderedPageBreak/>
        <w:t>Pour les grandes affaires — l'eau, la forêt, les terres, le défi écologique — le chef convoque l'</w:t>
      </w:r>
      <w:r>
        <w:rPr>
          <w:b/>
          <w:bCs/>
          <w:color w:val="1F4E79"/>
          <w:sz w:val="25"/>
          <w:szCs w:val="25"/>
        </w:rPr>
        <w:t>assemblée</w:t>
      </w:r>
      <w:r>
        <w:rPr>
          <w:sz w:val="25"/>
          <w:szCs w:val="25"/>
        </w:rPr>
        <w:t xml:space="preserve"> du village au son du tambour ou de la corne.</w:t>
      </w:r>
    </w:p>
    <w:p w14:paraId="5A2CC192" w14:textId="77777777" w:rsidR="006A0F3B" w:rsidRDefault="00000000">
      <w:pPr>
        <w:spacing w:after="100"/>
      </w:pPr>
      <w:r>
        <w:rPr>
          <w:sz w:val="25"/>
          <w:szCs w:val="25"/>
        </w:rPr>
        <w:t xml:space="preserve">Chacun parle, les </w:t>
      </w:r>
      <w:r>
        <w:rPr>
          <w:b/>
          <w:bCs/>
          <w:color w:val="1F4E79"/>
          <w:sz w:val="25"/>
          <w:szCs w:val="25"/>
        </w:rPr>
        <w:t>notables</w:t>
      </w:r>
      <w:r>
        <w:rPr>
          <w:sz w:val="25"/>
          <w:szCs w:val="25"/>
        </w:rPr>
        <w:t xml:space="preserve"> résument, et la décision commune devient règle pour tous, consignée dans le cahier. C'est cette organisation — </w:t>
      </w:r>
      <w:r>
        <w:rPr>
          <w:b/>
          <w:bCs/>
          <w:color w:val="1F4E79"/>
          <w:sz w:val="25"/>
          <w:szCs w:val="25"/>
        </w:rPr>
        <w:t>autorité locale</w:t>
      </w:r>
      <w:r>
        <w:rPr>
          <w:sz w:val="25"/>
          <w:szCs w:val="25"/>
        </w:rPr>
        <w:t xml:space="preserve">, </w:t>
      </w:r>
      <w:r>
        <w:rPr>
          <w:b/>
          <w:bCs/>
          <w:color w:val="1F4E79"/>
          <w:sz w:val="25"/>
          <w:szCs w:val="25"/>
        </w:rPr>
        <w:t>notables</w:t>
      </w:r>
      <w:r>
        <w:rPr>
          <w:sz w:val="25"/>
          <w:szCs w:val="25"/>
        </w:rPr>
        <w:t xml:space="preserve">, </w:t>
      </w:r>
      <w:r>
        <w:rPr>
          <w:b/>
          <w:bCs/>
          <w:color w:val="1F4E79"/>
          <w:sz w:val="25"/>
          <w:szCs w:val="25"/>
        </w:rPr>
        <w:t>assemblée</w:t>
      </w:r>
      <w:r>
        <w:rPr>
          <w:sz w:val="25"/>
          <w:szCs w:val="25"/>
        </w:rPr>
        <w:t xml:space="preserve"> — qui permettra au village de tenir son défi écologique, comme nous le verrons avec les Dina.</w:t>
      </w:r>
    </w:p>
    <w:p w14:paraId="020AE8F7" w14:textId="77777777" w:rsidR="006A0F3B" w:rsidRDefault="00000000">
      <w:pPr>
        <w:spacing w:before="160" w:after="60"/>
      </w:pPr>
      <w:r>
        <w:rPr>
          <w:b/>
          <w:bCs/>
          <w:color w:val="000000"/>
          <w:sz w:val="28"/>
          <w:szCs w:val="28"/>
        </w:rPr>
        <w:t>EXERCICES</w:t>
      </w:r>
    </w:p>
    <w:p w14:paraId="779806EC" w14:textId="77777777" w:rsidR="006A0F3B" w:rsidRDefault="00000000">
      <w:pPr>
        <w:spacing w:after="30"/>
      </w:pPr>
      <w:r>
        <w:rPr>
          <w:b/>
          <w:bCs/>
          <w:color w:val="000000"/>
          <w:sz w:val="25"/>
          <w:szCs w:val="25"/>
        </w:rPr>
        <w:t>Exercice 1 (5 points)</w:t>
      </w:r>
    </w:p>
    <w:p w14:paraId="1E4E789C" w14:textId="77777777" w:rsidR="006A0F3B" w:rsidRDefault="00000000">
      <w:pPr>
        <w:spacing w:after="40"/>
      </w:pPr>
      <w:r>
        <w:rPr>
          <w:i/>
          <w:iCs/>
          <w:color w:val="000000"/>
        </w:rPr>
        <w:t>Réponds par une phrase complète.</w:t>
      </w:r>
    </w:p>
    <w:p w14:paraId="4375C03A" w14:textId="77777777" w:rsidR="006A0F3B" w:rsidRDefault="00000000">
      <w:pPr>
        <w:spacing w:after="30"/>
      </w:pPr>
      <w:r>
        <w:rPr>
          <w:color w:val="000000"/>
        </w:rPr>
        <w:t>1. Qui est l'autorité locale d'un village ?</w:t>
      </w:r>
    </w:p>
    <w:p w14:paraId="175C5CD2" w14:textId="77777777" w:rsidR="006A0F3B" w:rsidRDefault="00000000">
      <w:pPr>
        <w:spacing w:after="30"/>
      </w:pPr>
      <w:r>
        <w:rPr>
          <w:color w:val="000000"/>
        </w:rPr>
        <w:t>2. Qui sont les notables ?</w:t>
      </w:r>
    </w:p>
    <w:p w14:paraId="4D619F68" w14:textId="77777777" w:rsidR="006A0F3B" w:rsidRDefault="00000000">
      <w:pPr>
        <w:spacing w:after="30"/>
      </w:pPr>
      <w:r>
        <w:rPr>
          <w:color w:val="000000"/>
        </w:rPr>
        <w:t>3. Quel est le rôle du chef du fokontany ?</w:t>
      </w:r>
    </w:p>
    <w:p w14:paraId="352D3EAF" w14:textId="77777777" w:rsidR="006A0F3B" w:rsidRDefault="00000000">
      <w:pPr>
        <w:spacing w:after="30"/>
      </w:pPr>
      <w:r>
        <w:rPr>
          <w:color w:val="000000"/>
        </w:rPr>
        <w:t>4. Qui prend les grandes décisions du village ?</w:t>
      </w:r>
    </w:p>
    <w:p w14:paraId="23CA9A9D" w14:textId="77777777" w:rsidR="006A0F3B" w:rsidRDefault="00000000">
      <w:pPr>
        <w:spacing w:after="30"/>
      </w:pPr>
      <w:r>
        <w:rPr>
          <w:b/>
          <w:bCs/>
          <w:color w:val="000000"/>
          <w:sz w:val="25"/>
          <w:szCs w:val="25"/>
        </w:rPr>
        <w:t>Exercice 2 (5 points)</w:t>
      </w:r>
    </w:p>
    <w:p w14:paraId="2E9A471D" w14:textId="77777777" w:rsidR="006A0F3B" w:rsidRDefault="00000000">
      <w:pPr>
        <w:spacing w:after="40"/>
      </w:pPr>
      <w:r>
        <w:rPr>
          <w:i/>
          <w:iCs/>
          <w:color w:val="000000"/>
        </w:rPr>
        <w:t>Dis si chaque phrase est vraie ou fausse.</w:t>
      </w:r>
    </w:p>
    <w:p w14:paraId="6FA6E159" w14:textId="77777777" w:rsidR="006A0F3B" w:rsidRDefault="00000000">
      <w:pPr>
        <w:spacing w:after="30"/>
      </w:pPr>
      <w:r>
        <w:rPr>
          <w:color w:val="000000"/>
        </w:rPr>
        <w:t>1. Le chef du fokontany est nommé par les zébus.</w:t>
      </w:r>
    </w:p>
    <w:p w14:paraId="70200DE9" w14:textId="77777777" w:rsidR="006A0F3B" w:rsidRDefault="00000000">
      <w:pPr>
        <w:spacing w:after="30"/>
      </w:pPr>
      <w:r>
        <w:rPr>
          <w:color w:val="000000"/>
        </w:rPr>
        <w:t>2. Les notables gardent la mémoire des coutumes.</w:t>
      </w:r>
    </w:p>
    <w:p w14:paraId="18C2AA25" w14:textId="77777777" w:rsidR="006A0F3B" w:rsidRDefault="00000000">
      <w:pPr>
        <w:spacing w:after="30"/>
      </w:pPr>
      <w:r>
        <w:rPr>
          <w:color w:val="000000"/>
        </w:rPr>
        <w:t>3. L'assemblée des villageois décide des grandes affaires.</w:t>
      </w:r>
    </w:p>
    <w:p w14:paraId="7F0602B6" w14:textId="77777777" w:rsidR="006A0F3B" w:rsidRDefault="00000000">
      <w:pPr>
        <w:spacing w:after="30"/>
      </w:pPr>
      <w:r>
        <w:rPr>
          <w:color w:val="000000"/>
        </w:rPr>
        <w:t>4. En cas de conflit, on va tout de suite au tribunal.</w:t>
      </w:r>
    </w:p>
    <w:p w14:paraId="24A305F1" w14:textId="77777777" w:rsidR="006A0F3B" w:rsidRDefault="00000000">
      <w:pPr>
        <w:spacing w:after="30"/>
      </w:pPr>
      <w:r>
        <w:rPr>
          <w:b/>
          <w:bCs/>
          <w:color w:val="000000"/>
          <w:sz w:val="25"/>
          <w:szCs w:val="25"/>
        </w:rPr>
        <w:t>Exercice 3 (5 points)</w:t>
      </w:r>
    </w:p>
    <w:p w14:paraId="1D27B1EA" w14:textId="77777777" w:rsidR="006A0F3B" w:rsidRDefault="00000000">
      <w:pPr>
        <w:spacing w:after="40"/>
      </w:pPr>
      <w:r>
        <w:rPr>
          <w:i/>
          <w:iCs/>
          <w:color w:val="000000"/>
        </w:rPr>
        <w:t>Complète avec les mots : fokontany — notables — assemblée — coutumes.</w:t>
      </w:r>
    </w:p>
    <w:p w14:paraId="16E11CCD" w14:textId="77777777" w:rsidR="006A0F3B" w:rsidRDefault="00000000">
      <w:pPr>
        <w:spacing w:after="30"/>
      </w:pPr>
      <w:r>
        <w:rPr>
          <w:color w:val="000000"/>
        </w:rPr>
        <w:t>Le chef du ……… est l'autorité locale du village.</w:t>
      </w:r>
    </w:p>
    <w:p w14:paraId="551AA031" w14:textId="77777777" w:rsidR="006A0F3B" w:rsidRDefault="00000000">
      <w:pPr>
        <w:spacing w:after="30"/>
      </w:pPr>
      <w:r>
        <w:rPr>
          <w:color w:val="000000"/>
        </w:rPr>
        <w:t>Les anciens et les sages sont les ……</w:t>
      </w:r>
      <w:proofErr w:type="gramStart"/>
      <w:r>
        <w:rPr>
          <w:color w:val="000000"/>
        </w:rPr>
        <w:t>… .</w:t>
      </w:r>
      <w:proofErr w:type="gramEnd"/>
    </w:p>
    <w:p w14:paraId="798048B8" w14:textId="77777777" w:rsidR="006A0F3B" w:rsidRDefault="00000000">
      <w:pPr>
        <w:spacing w:after="30"/>
      </w:pPr>
      <w:r>
        <w:rPr>
          <w:color w:val="000000"/>
        </w:rPr>
        <w:t>Les grandes décisions reviennent à l'……… des villageois.</w:t>
      </w:r>
    </w:p>
    <w:p w14:paraId="4972C1A4" w14:textId="77777777" w:rsidR="006A0F3B" w:rsidRDefault="00000000">
      <w:pPr>
        <w:spacing w:after="30"/>
      </w:pPr>
      <w:r>
        <w:rPr>
          <w:color w:val="000000"/>
        </w:rPr>
        <w:t>Les notables gardent la mémoire des ……</w:t>
      </w:r>
      <w:proofErr w:type="gramStart"/>
      <w:r>
        <w:rPr>
          <w:color w:val="000000"/>
        </w:rPr>
        <w:t>… .</w:t>
      </w:r>
      <w:proofErr w:type="gramEnd"/>
    </w:p>
    <w:p w14:paraId="527B81BA" w14:textId="77777777" w:rsidR="006A0F3B" w:rsidRDefault="00000000">
      <w:pPr>
        <w:spacing w:after="30"/>
      </w:pPr>
      <w:r>
        <w:rPr>
          <w:b/>
          <w:bCs/>
          <w:color w:val="000000"/>
          <w:sz w:val="25"/>
          <w:szCs w:val="25"/>
        </w:rPr>
        <w:t>Exercice 4 (5 points)</w:t>
      </w:r>
    </w:p>
    <w:p w14:paraId="672C8B8B" w14:textId="77777777" w:rsidR="006A0F3B" w:rsidRDefault="00000000">
      <w:pPr>
        <w:spacing w:after="40"/>
      </w:pPr>
      <w:r>
        <w:rPr>
          <w:i/>
          <w:iCs/>
          <w:color w:val="000000"/>
        </w:rPr>
        <w:t>Entoure la bonne réponse.</w:t>
      </w:r>
    </w:p>
    <w:p w14:paraId="32F23E92" w14:textId="77777777" w:rsidR="006A0F3B" w:rsidRDefault="00000000">
      <w:pPr>
        <w:spacing w:after="30"/>
      </w:pPr>
      <w:r>
        <w:rPr>
          <w:color w:val="000000"/>
        </w:rPr>
        <w:t>1. L'autorité locale du village est : A. le chef du fokontany — B. le touriste — C. le camionneur</w:t>
      </w:r>
    </w:p>
    <w:p w14:paraId="1257302C" w14:textId="77777777" w:rsidR="006A0F3B" w:rsidRDefault="00000000">
      <w:pPr>
        <w:spacing w:after="30"/>
      </w:pPr>
      <w:r>
        <w:rPr>
          <w:color w:val="000000"/>
        </w:rPr>
        <w:t>2. Les notables sont : A. des anciens et des sages — B. des enfants — C. des étrangers</w:t>
      </w:r>
    </w:p>
    <w:p w14:paraId="35DFC640" w14:textId="77777777" w:rsidR="006A0F3B" w:rsidRDefault="00000000">
      <w:pPr>
        <w:spacing w:after="30"/>
      </w:pPr>
      <w:r>
        <w:rPr>
          <w:color w:val="000000"/>
        </w:rPr>
        <w:t>3. Leur rôle : A. conseiller le chef — B. crier — C. dormir</w:t>
      </w:r>
    </w:p>
    <w:p w14:paraId="64C55CEA" w14:textId="77777777" w:rsidR="006A0F3B" w:rsidRDefault="00000000">
      <w:pPr>
        <w:spacing w:after="30"/>
      </w:pPr>
      <w:r>
        <w:rPr>
          <w:color w:val="000000"/>
        </w:rPr>
        <w:t>4. Les décisions majeures se prennent : A. en assemblée — B. en cachette — C. par tirage au sort</w:t>
      </w:r>
    </w:p>
    <w:p w14:paraId="028A6AC8" w14:textId="77777777" w:rsidR="006A0F3B" w:rsidRDefault="00000000">
      <w:pPr>
        <w:spacing w:after="30"/>
      </w:pPr>
      <w:r>
        <w:rPr>
          <w:color w:val="000000"/>
        </w:rPr>
        <w:t>5. Devant un conflit, on cherche d'abord : A. l'accord à l'amiable — B. la bagarre — C. le bateau</w:t>
      </w:r>
    </w:p>
    <w:p w14:paraId="132F321B" w14:textId="77777777" w:rsidR="006A0F3B" w:rsidRDefault="00000000">
      <w:pPr>
        <w:spacing w:after="120"/>
      </w:pPr>
      <w:r>
        <w:rPr>
          <w:b/>
          <w:bCs/>
          <w:color w:val="000000"/>
        </w:rPr>
        <w:t>Total : 20 points</w:t>
      </w:r>
    </w:p>
    <w:p w14:paraId="14A1F92D" w14:textId="77777777" w:rsidR="006A0F3B" w:rsidRDefault="00000000">
      <w:pPr>
        <w:spacing w:before="120" w:after="60"/>
      </w:pPr>
      <w:r>
        <w:rPr>
          <w:b/>
          <w:bCs/>
          <w:color w:val="000000"/>
          <w:sz w:val="26"/>
          <w:szCs w:val="26"/>
        </w:rPr>
        <w:t>CORRIGÉ</w:t>
      </w:r>
    </w:p>
    <w:p w14:paraId="24E0E2C7" w14:textId="77777777" w:rsidR="006A0F3B" w:rsidRDefault="00000000">
      <w:pPr>
        <w:spacing w:after="30"/>
      </w:pPr>
      <w:r>
        <w:rPr>
          <w:b/>
          <w:bCs/>
          <w:color w:val="000000"/>
        </w:rPr>
        <w:t>Corrigé de l'exercice 1 (5 points) :</w:t>
      </w:r>
    </w:p>
    <w:p w14:paraId="6268C54E" w14:textId="77777777" w:rsidR="006A0F3B" w:rsidRDefault="00000000">
      <w:pPr>
        <w:spacing w:after="30"/>
      </w:pPr>
      <w:r>
        <w:rPr>
          <w:color w:val="000000"/>
        </w:rPr>
        <w:t xml:space="preserve">1. </w:t>
      </w:r>
      <w:r>
        <w:rPr>
          <w:b/>
          <w:bCs/>
          <w:color w:val="C2185B"/>
        </w:rPr>
        <w:t>Le chef du fokontany</w:t>
      </w:r>
      <w:r>
        <w:rPr>
          <w:color w:val="000000"/>
        </w:rPr>
        <w:t>, élu par les habitants.</w:t>
      </w:r>
    </w:p>
    <w:p w14:paraId="68663972" w14:textId="77777777" w:rsidR="006A0F3B" w:rsidRDefault="00000000">
      <w:pPr>
        <w:spacing w:after="30"/>
      </w:pPr>
      <w:r>
        <w:rPr>
          <w:color w:val="000000"/>
        </w:rPr>
        <w:t xml:space="preserve">2. </w:t>
      </w:r>
      <w:r>
        <w:rPr>
          <w:b/>
          <w:bCs/>
          <w:color w:val="C2185B"/>
        </w:rPr>
        <w:t>Les anciens et les sages</w:t>
      </w:r>
      <w:r>
        <w:rPr>
          <w:color w:val="000000"/>
        </w:rPr>
        <w:t xml:space="preserve"> du village : doyenne, ancien instituteur, sage-femme…</w:t>
      </w:r>
    </w:p>
    <w:p w14:paraId="34B6AAC6" w14:textId="77777777" w:rsidR="006A0F3B" w:rsidRDefault="00000000">
      <w:pPr>
        <w:spacing w:after="30"/>
      </w:pPr>
      <w:r>
        <w:rPr>
          <w:color w:val="000000"/>
        </w:rPr>
        <w:t xml:space="preserve">3. Il </w:t>
      </w:r>
      <w:r>
        <w:rPr>
          <w:b/>
          <w:bCs/>
          <w:color w:val="C2185B"/>
        </w:rPr>
        <w:t>fait respecter les règles</w:t>
      </w:r>
      <w:r>
        <w:rPr>
          <w:color w:val="000000"/>
        </w:rPr>
        <w:t>, tient l'état du village et convoque les réunions.</w:t>
      </w:r>
    </w:p>
    <w:p w14:paraId="5EC23808" w14:textId="77777777" w:rsidR="006A0F3B" w:rsidRDefault="00000000">
      <w:pPr>
        <w:spacing w:after="30"/>
      </w:pPr>
      <w:r>
        <w:rPr>
          <w:color w:val="000000"/>
        </w:rPr>
        <w:t xml:space="preserve">4. </w:t>
      </w:r>
      <w:r>
        <w:rPr>
          <w:b/>
          <w:bCs/>
          <w:color w:val="C2185B"/>
        </w:rPr>
        <w:t>L'assemblée des villageois</w:t>
      </w:r>
      <w:r>
        <w:rPr>
          <w:color w:val="000000"/>
        </w:rPr>
        <w:t>, réunie pour en décider ensemble.</w:t>
      </w:r>
    </w:p>
    <w:p w14:paraId="5BEC7D65" w14:textId="77777777" w:rsidR="006A0F3B" w:rsidRDefault="00000000">
      <w:pPr>
        <w:spacing w:after="30"/>
      </w:pPr>
      <w:r>
        <w:rPr>
          <w:b/>
          <w:bCs/>
          <w:color w:val="000000"/>
        </w:rPr>
        <w:t>Corrigé de l'exercice 2 (5 points) :</w:t>
      </w:r>
    </w:p>
    <w:p w14:paraId="1A937A83" w14:textId="77777777" w:rsidR="006A0F3B" w:rsidRDefault="00000000">
      <w:pPr>
        <w:spacing w:after="30"/>
      </w:pPr>
      <w:r>
        <w:rPr>
          <w:color w:val="000000"/>
        </w:rPr>
        <w:t xml:space="preserve">1. </w:t>
      </w:r>
      <w:r>
        <w:rPr>
          <w:b/>
          <w:bCs/>
          <w:color w:val="C2185B"/>
        </w:rPr>
        <w:t>Faux</w:t>
      </w:r>
      <w:r>
        <w:rPr>
          <w:color w:val="000000"/>
        </w:rPr>
        <w:t xml:space="preserve"> : il est élu par les habitants du fokontany.</w:t>
      </w:r>
    </w:p>
    <w:p w14:paraId="26CFBFDE" w14:textId="77777777" w:rsidR="006A0F3B" w:rsidRDefault="00000000">
      <w:pPr>
        <w:spacing w:after="30"/>
      </w:pPr>
      <w:r>
        <w:rPr>
          <w:color w:val="000000"/>
        </w:rPr>
        <w:lastRenderedPageBreak/>
        <w:t xml:space="preserve">2. </w:t>
      </w:r>
      <w:r>
        <w:rPr>
          <w:b/>
          <w:bCs/>
          <w:color w:val="C2185B"/>
        </w:rPr>
        <w:t>Vrai</w:t>
      </w:r>
      <w:r>
        <w:rPr>
          <w:color w:val="000000"/>
        </w:rPr>
        <w:t xml:space="preserve"> : ils conseillent et témoignent.</w:t>
      </w:r>
    </w:p>
    <w:p w14:paraId="0B007E0B" w14:textId="77777777" w:rsidR="006A0F3B" w:rsidRDefault="00000000">
      <w:pPr>
        <w:spacing w:after="30"/>
      </w:pPr>
      <w:r>
        <w:rPr>
          <w:color w:val="000000"/>
        </w:rPr>
        <w:t xml:space="preserve">3. </w:t>
      </w:r>
      <w:r>
        <w:rPr>
          <w:b/>
          <w:bCs/>
          <w:color w:val="C2185B"/>
        </w:rPr>
        <w:t>Vrai</w:t>
      </w:r>
      <w:r>
        <w:rPr>
          <w:color w:val="000000"/>
        </w:rPr>
        <w:t xml:space="preserve"> : chacun a voix au chapitre.</w:t>
      </w:r>
    </w:p>
    <w:p w14:paraId="2CF03008" w14:textId="77777777" w:rsidR="006A0F3B" w:rsidRDefault="00000000">
      <w:pPr>
        <w:spacing w:after="30"/>
      </w:pPr>
      <w:r>
        <w:rPr>
          <w:color w:val="000000"/>
        </w:rPr>
        <w:t xml:space="preserve">4. </w:t>
      </w:r>
      <w:r>
        <w:rPr>
          <w:b/>
          <w:bCs/>
          <w:color w:val="C2185B"/>
        </w:rPr>
        <w:t>Faux</w:t>
      </w:r>
      <w:r>
        <w:rPr>
          <w:color w:val="000000"/>
        </w:rPr>
        <w:t xml:space="preserve"> : on cherche d'abord l'accord devant le chef et les notables.</w:t>
      </w:r>
    </w:p>
    <w:p w14:paraId="156F7A0D" w14:textId="77777777" w:rsidR="006A0F3B" w:rsidRDefault="00000000">
      <w:pPr>
        <w:spacing w:after="30"/>
      </w:pPr>
      <w:r>
        <w:rPr>
          <w:b/>
          <w:bCs/>
          <w:color w:val="000000"/>
        </w:rPr>
        <w:t>Corrigé de l'exercice 3 (5 points) :</w:t>
      </w:r>
    </w:p>
    <w:p w14:paraId="70AA01B6" w14:textId="77777777" w:rsidR="006A0F3B" w:rsidRDefault="00000000">
      <w:pPr>
        <w:spacing w:after="30"/>
      </w:pPr>
      <w:proofErr w:type="gramStart"/>
      <w:r>
        <w:rPr>
          <w:color w:val="000000"/>
        </w:rPr>
        <w:t>du</w:t>
      </w:r>
      <w:proofErr w:type="gramEnd"/>
      <w:r>
        <w:rPr>
          <w:color w:val="000000"/>
        </w:rPr>
        <w:t xml:space="preserve"> </w:t>
      </w:r>
      <w:r>
        <w:rPr>
          <w:b/>
          <w:bCs/>
          <w:color w:val="C2185B"/>
        </w:rPr>
        <w:t>fokontany</w:t>
      </w:r>
      <w:r>
        <w:rPr>
          <w:color w:val="000000"/>
        </w:rPr>
        <w:t xml:space="preserve"> / les </w:t>
      </w:r>
      <w:r>
        <w:rPr>
          <w:b/>
          <w:bCs/>
          <w:color w:val="C2185B"/>
        </w:rPr>
        <w:t>notables</w:t>
      </w:r>
      <w:r>
        <w:rPr>
          <w:color w:val="000000"/>
        </w:rPr>
        <w:t xml:space="preserve"> / l'</w:t>
      </w:r>
      <w:r>
        <w:rPr>
          <w:b/>
          <w:bCs/>
          <w:color w:val="C2185B"/>
        </w:rPr>
        <w:t>assemblée</w:t>
      </w:r>
      <w:r>
        <w:rPr>
          <w:color w:val="000000"/>
        </w:rPr>
        <w:t xml:space="preserve"> / des </w:t>
      </w:r>
      <w:r>
        <w:rPr>
          <w:b/>
          <w:bCs/>
          <w:color w:val="C2185B"/>
        </w:rPr>
        <w:t>coutumes</w:t>
      </w:r>
      <w:r>
        <w:rPr>
          <w:color w:val="000000"/>
        </w:rPr>
        <w:t>.</w:t>
      </w:r>
    </w:p>
    <w:p w14:paraId="45109DC6" w14:textId="77777777" w:rsidR="006A0F3B" w:rsidRDefault="00000000">
      <w:pPr>
        <w:spacing w:after="30"/>
      </w:pPr>
      <w:r>
        <w:rPr>
          <w:b/>
          <w:bCs/>
          <w:color w:val="000000"/>
        </w:rPr>
        <w:t>Corrigé de l'exercice 4 (5 points) :</w:t>
      </w:r>
    </w:p>
    <w:p w14:paraId="29819C1C" w14:textId="77777777" w:rsidR="006A0F3B" w:rsidRDefault="00000000">
      <w:pPr>
        <w:spacing w:after="30"/>
      </w:pPr>
      <w:r>
        <w:rPr>
          <w:color w:val="000000"/>
        </w:rPr>
        <w:t xml:space="preserve">1. Réponse </w:t>
      </w:r>
      <w:r>
        <w:rPr>
          <w:b/>
          <w:bCs/>
          <w:color w:val="C2185B"/>
        </w:rPr>
        <w:t>A</w:t>
      </w:r>
      <w:r>
        <w:rPr>
          <w:color w:val="000000"/>
        </w:rPr>
        <w:t xml:space="preserve"> : élu par les habitants.</w:t>
      </w:r>
    </w:p>
    <w:p w14:paraId="6C4E9637" w14:textId="77777777" w:rsidR="006A0F3B" w:rsidRDefault="00000000">
      <w:pPr>
        <w:spacing w:after="30"/>
      </w:pPr>
      <w:r>
        <w:rPr>
          <w:color w:val="000000"/>
        </w:rPr>
        <w:t xml:space="preserve">2. Réponse </w:t>
      </w:r>
      <w:r>
        <w:rPr>
          <w:b/>
          <w:bCs/>
          <w:color w:val="C2185B"/>
        </w:rPr>
        <w:t>A</w:t>
      </w:r>
      <w:r>
        <w:rPr>
          <w:color w:val="000000"/>
        </w:rPr>
        <w:t xml:space="preserve"> : la mémoire vivante du village.</w:t>
      </w:r>
    </w:p>
    <w:p w14:paraId="1DE5B717" w14:textId="77777777" w:rsidR="006A0F3B" w:rsidRDefault="00000000">
      <w:pPr>
        <w:spacing w:after="30"/>
      </w:pPr>
      <w:r>
        <w:rPr>
          <w:color w:val="000000"/>
        </w:rPr>
        <w:t xml:space="preserve">3. Réponse </w:t>
      </w:r>
      <w:r>
        <w:rPr>
          <w:b/>
          <w:bCs/>
          <w:color w:val="C2185B"/>
        </w:rPr>
        <w:t>A</w:t>
      </w:r>
      <w:r>
        <w:rPr>
          <w:color w:val="000000"/>
        </w:rPr>
        <w:t xml:space="preserve"> : avec la mémoire des coutumes.</w:t>
      </w:r>
    </w:p>
    <w:p w14:paraId="10ADB19E" w14:textId="77777777" w:rsidR="006A0F3B" w:rsidRDefault="00000000">
      <w:pPr>
        <w:spacing w:after="30"/>
      </w:pPr>
      <w:r>
        <w:rPr>
          <w:color w:val="000000"/>
        </w:rPr>
        <w:t xml:space="preserve">4. Réponse </w:t>
      </w:r>
      <w:r>
        <w:rPr>
          <w:b/>
          <w:bCs/>
          <w:color w:val="C2185B"/>
        </w:rPr>
        <w:t>A</w:t>
      </w:r>
      <w:r>
        <w:rPr>
          <w:color w:val="000000"/>
        </w:rPr>
        <w:t xml:space="preserve"> : réunion au son du tambour.</w:t>
      </w:r>
    </w:p>
    <w:p w14:paraId="7283C014" w14:textId="77777777" w:rsidR="006A0F3B" w:rsidRDefault="00000000">
      <w:pPr>
        <w:spacing w:after="30"/>
      </w:pPr>
      <w:r>
        <w:rPr>
          <w:color w:val="000000"/>
        </w:rPr>
        <w:t xml:space="preserve">5. Réponse </w:t>
      </w:r>
      <w:r>
        <w:rPr>
          <w:b/>
          <w:bCs/>
          <w:color w:val="C2185B"/>
        </w:rPr>
        <w:t>A</w:t>
      </w:r>
      <w:r>
        <w:rPr>
          <w:color w:val="000000"/>
        </w:rPr>
        <w:t xml:space="preserve"> : devant le chef et les notables.</w:t>
      </w:r>
    </w:p>
    <w:p w14:paraId="436CBC9F" w14:textId="77777777" w:rsidR="006A0F3B" w:rsidRDefault="00000000">
      <w:r>
        <w:br w:type="page"/>
      </w:r>
    </w:p>
    <w:p w14:paraId="3D8CF541" w14:textId="77777777" w:rsidR="006A0F3B" w:rsidRDefault="00000000">
      <w:pPr>
        <w:spacing w:after="40"/>
        <w:jc w:val="center"/>
      </w:pPr>
      <w:r>
        <w:rPr>
          <w:b/>
          <w:bCs/>
          <w:color w:val="000000"/>
          <w:sz w:val="26"/>
          <w:szCs w:val="26"/>
        </w:rPr>
        <w:lastRenderedPageBreak/>
        <w:t>SÉANCE 69 / 78</w:t>
      </w:r>
    </w:p>
    <w:p w14:paraId="63A9A21E" w14:textId="77777777" w:rsidR="006A0F3B" w:rsidRDefault="00000000">
      <w:pPr>
        <w:spacing w:after="160"/>
        <w:jc w:val="center"/>
      </w:pPr>
      <w:bookmarkStart w:id="76" w:name="seance69"/>
      <w:r>
        <w:rPr>
          <w:b/>
          <w:bCs/>
          <w:color w:val="000000"/>
          <w:sz w:val="30"/>
          <w:szCs w:val="30"/>
        </w:rPr>
        <w:t>Les droits coutumiers : les Dina</w:t>
      </w:r>
      <w:bookmarkEnd w:id="76"/>
    </w:p>
    <w:p w14:paraId="7DBD3B20"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3929FE7" w14:textId="77777777">
        <w:tc>
          <w:tcPr>
            <w:tcW w:w="900" w:type="pct"/>
            <w:tcMar>
              <w:top w:w="50" w:type="dxa"/>
              <w:left w:w="90" w:type="dxa"/>
              <w:bottom w:w="50" w:type="dxa"/>
              <w:right w:w="90" w:type="dxa"/>
            </w:tcMar>
          </w:tcPr>
          <w:p w14:paraId="5F923FD9"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8A8402D"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39B2B7B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83FD31C" w14:textId="77777777" w:rsidR="006A0F3B" w:rsidRDefault="00000000">
            <w:pPr>
              <w:spacing w:after="20"/>
            </w:pPr>
            <w:r>
              <w:rPr>
                <w:color w:val="000000"/>
              </w:rPr>
              <w:t>_______</w:t>
            </w:r>
          </w:p>
        </w:tc>
      </w:tr>
      <w:tr w:rsidR="006A0F3B" w14:paraId="18CF3DA4" w14:textId="77777777">
        <w:tc>
          <w:tcPr>
            <w:tcW w:w="900" w:type="pct"/>
            <w:tcMar>
              <w:top w:w="50" w:type="dxa"/>
              <w:left w:w="90" w:type="dxa"/>
              <w:bottom w:w="50" w:type="dxa"/>
              <w:right w:w="90" w:type="dxa"/>
            </w:tcMar>
          </w:tcPr>
          <w:p w14:paraId="0B0D4CBE"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845D71D"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4A5A2EF4"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0C8220F" w14:textId="77777777" w:rsidR="006A0F3B" w:rsidRDefault="00000000">
            <w:pPr>
              <w:spacing w:after="20"/>
            </w:pPr>
            <w:r>
              <w:rPr>
                <w:color w:val="000000"/>
              </w:rPr>
              <w:t>T6</w:t>
            </w:r>
          </w:p>
        </w:tc>
      </w:tr>
      <w:tr w:rsidR="006A0F3B" w14:paraId="47C24A93" w14:textId="77777777">
        <w:tc>
          <w:tcPr>
            <w:tcW w:w="900" w:type="pct"/>
            <w:tcMar>
              <w:top w:w="50" w:type="dxa"/>
              <w:left w:w="90" w:type="dxa"/>
              <w:bottom w:w="50" w:type="dxa"/>
              <w:right w:w="90" w:type="dxa"/>
            </w:tcMar>
          </w:tcPr>
          <w:p w14:paraId="617C8C27"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021995C4" w14:textId="77777777" w:rsidR="006A0F3B" w:rsidRDefault="00000000">
            <w:pPr>
              <w:spacing w:after="20"/>
            </w:pPr>
            <w:r>
              <w:rPr>
                <w:color w:val="000000"/>
              </w:rPr>
              <w:t>Les droits coutumiers : les Dina</w:t>
            </w:r>
          </w:p>
        </w:tc>
        <w:tc>
          <w:tcPr>
            <w:tcW w:w="800" w:type="pct"/>
            <w:tcMar>
              <w:top w:w="50" w:type="dxa"/>
              <w:left w:w="90" w:type="dxa"/>
              <w:bottom w:w="50" w:type="dxa"/>
              <w:right w:w="90" w:type="dxa"/>
            </w:tcMar>
          </w:tcPr>
          <w:p w14:paraId="2A93370D"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CB3C610" w14:textId="77777777" w:rsidR="006A0F3B" w:rsidRDefault="00000000">
            <w:pPr>
              <w:spacing w:after="20"/>
            </w:pPr>
            <w:r>
              <w:rPr>
                <w:color w:val="000000"/>
              </w:rPr>
              <w:t>69 / 78</w:t>
            </w:r>
          </w:p>
        </w:tc>
      </w:tr>
      <w:tr w:rsidR="006A0F3B" w14:paraId="04FA95DF" w14:textId="77777777">
        <w:tc>
          <w:tcPr>
            <w:tcW w:w="900" w:type="pct"/>
            <w:tcMar>
              <w:top w:w="50" w:type="dxa"/>
              <w:left w:w="90" w:type="dxa"/>
              <w:bottom w:w="50" w:type="dxa"/>
              <w:right w:w="90" w:type="dxa"/>
            </w:tcMar>
          </w:tcPr>
          <w:p w14:paraId="03B3BF80"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1C639AA" w14:textId="77777777" w:rsidR="006A0F3B" w:rsidRDefault="00000000">
            <w:pPr>
              <w:spacing w:after="20"/>
            </w:pPr>
            <w:r>
              <w:rPr>
                <w:color w:val="000000"/>
              </w:rPr>
              <w:t>Être capable d'expliquer ce qu'est un Dina et le rôle des droits coutumiers dans la vie du village.</w:t>
            </w:r>
          </w:p>
        </w:tc>
        <w:tc>
          <w:tcPr>
            <w:tcW w:w="800" w:type="pct"/>
            <w:tcMar>
              <w:top w:w="50" w:type="dxa"/>
              <w:left w:w="90" w:type="dxa"/>
              <w:bottom w:w="50" w:type="dxa"/>
              <w:right w:w="90" w:type="dxa"/>
            </w:tcMar>
          </w:tcPr>
          <w:p w14:paraId="4C9EF00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86AD1AD" w14:textId="77777777" w:rsidR="006A0F3B" w:rsidRDefault="00000000">
            <w:pPr>
              <w:spacing w:after="20"/>
            </w:pPr>
            <w:r>
              <w:rPr>
                <w:color w:val="000000"/>
              </w:rPr>
              <w:t>30 minutes</w:t>
            </w:r>
          </w:p>
        </w:tc>
      </w:tr>
      <w:tr w:rsidR="006A0F3B" w14:paraId="580D8A2D" w14:textId="77777777">
        <w:tc>
          <w:tcPr>
            <w:tcW w:w="900" w:type="pct"/>
            <w:tcMar>
              <w:top w:w="50" w:type="dxa"/>
              <w:left w:w="90" w:type="dxa"/>
              <w:bottom w:w="50" w:type="dxa"/>
              <w:right w:w="90" w:type="dxa"/>
            </w:tcMar>
          </w:tcPr>
          <w:p w14:paraId="1C542C1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42BF193"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4DF8D57" w14:textId="77777777" w:rsidR="006A0F3B" w:rsidRDefault="006A0F3B">
            <w:pPr>
              <w:spacing w:after="20"/>
            </w:pPr>
          </w:p>
        </w:tc>
        <w:tc>
          <w:tcPr>
            <w:tcW w:w="1600" w:type="pct"/>
            <w:tcMar>
              <w:top w:w="50" w:type="dxa"/>
              <w:left w:w="90" w:type="dxa"/>
              <w:bottom w:w="50" w:type="dxa"/>
              <w:right w:w="90" w:type="dxa"/>
            </w:tcMar>
          </w:tcPr>
          <w:p w14:paraId="0F3DFC87" w14:textId="77777777" w:rsidR="006A0F3B" w:rsidRDefault="006A0F3B">
            <w:pPr>
              <w:spacing w:after="20"/>
            </w:pPr>
          </w:p>
        </w:tc>
      </w:tr>
    </w:tbl>
    <w:p w14:paraId="1A7AD6F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4B92C58" w14:textId="77777777">
        <w:trPr>
          <w:tblHeader/>
        </w:trPr>
        <w:tc>
          <w:tcPr>
            <w:tcW w:w="650" w:type="pct"/>
            <w:shd w:val="clear" w:color="auto" w:fill="DDEEFF"/>
            <w:tcMar>
              <w:top w:w="50" w:type="dxa"/>
              <w:left w:w="90" w:type="dxa"/>
              <w:bottom w:w="50" w:type="dxa"/>
              <w:right w:w="90" w:type="dxa"/>
            </w:tcMar>
          </w:tcPr>
          <w:p w14:paraId="75956372"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F150293"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6410AC79"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EB58D86"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46033947" w14:textId="77777777" w:rsidR="006A0F3B" w:rsidRDefault="00000000">
            <w:pPr>
              <w:spacing w:after="80"/>
              <w:jc w:val="center"/>
            </w:pPr>
            <w:r>
              <w:rPr>
                <w:b/>
                <w:bCs/>
                <w:color w:val="000000"/>
                <w:sz w:val="22"/>
                <w:szCs w:val="22"/>
              </w:rPr>
              <w:t>Observation</w:t>
            </w:r>
          </w:p>
        </w:tc>
      </w:tr>
      <w:tr w:rsidR="006A0F3B" w14:paraId="059C9528" w14:textId="77777777">
        <w:trPr>
          <w:tblHeader/>
        </w:trPr>
        <w:tc>
          <w:tcPr>
            <w:tcW w:w="650" w:type="pct"/>
            <w:shd w:val="clear" w:color="auto" w:fill="F5F5F5"/>
            <w:tcMar>
              <w:top w:w="50" w:type="dxa"/>
              <w:left w:w="90" w:type="dxa"/>
              <w:bottom w:w="50" w:type="dxa"/>
              <w:right w:w="90" w:type="dxa"/>
            </w:tcMar>
          </w:tcPr>
          <w:p w14:paraId="4EE6CD63" w14:textId="77777777" w:rsidR="006A0F3B" w:rsidRDefault="006A0F3B">
            <w:pPr>
              <w:spacing w:after="80"/>
            </w:pPr>
          </w:p>
        </w:tc>
        <w:tc>
          <w:tcPr>
            <w:tcW w:w="1250" w:type="pct"/>
            <w:shd w:val="clear" w:color="auto" w:fill="F5F5F5"/>
            <w:tcMar>
              <w:top w:w="50" w:type="dxa"/>
              <w:left w:w="90" w:type="dxa"/>
              <w:bottom w:w="50" w:type="dxa"/>
              <w:right w:w="90" w:type="dxa"/>
            </w:tcMar>
          </w:tcPr>
          <w:p w14:paraId="07622942"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5BD577BB"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75F27F6" w14:textId="77777777" w:rsidR="006A0F3B" w:rsidRDefault="006A0F3B">
            <w:pPr>
              <w:spacing w:after="80"/>
            </w:pPr>
          </w:p>
        </w:tc>
        <w:tc>
          <w:tcPr>
            <w:tcW w:w="700" w:type="pct"/>
            <w:shd w:val="clear" w:color="auto" w:fill="F5F5F5"/>
            <w:tcMar>
              <w:top w:w="50" w:type="dxa"/>
              <w:left w:w="90" w:type="dxa"/>
              <w:bottom w:w="50" w:type="dxa"/>
              <w:right w:w="90" w:type="dxa"/>
            </w:tcMar>
          </w:tcPr>
          <w:p w14:paraId="088CD8D8" w14:textId="77777777" w:rsidR="006A0F3B" w:rsidRDefault="006A0F3B">
            <w:pPr>
              <w:spacing w:after="80"/>
            </w:pPr>
          </w:p>
        </w:tc>
        <w:tc>
          <w:tcPr>
            <w:tcW w:w="550" w:type="pct"/>
            <w:shd w:val="clear" w:color="auto" w:fill="F5F5F5"/>
            <w:tcMar>
              <w:top w:w="50" w:type="dxa"/>
              <w:left w:w="90" w:type="dxa"/>
              <w:bottom w:w="50" w:type="dxa"/>
              <w:right w:w="90" w:type="dxa"/>
            </w:tcMar>
          </w:tcPr>
          <w:p w14:paraId="1E678D18" w14:textId="77777777" w:rsidR="006A0F3B" w:rsidRDefault="006A0F3B">
            <w:pPr>
              <w:spacing w:after="80"/>
            </w:pPr>
          </w:p>
        </w:tc>
      </w:tr>
      <w:tr w:rsidR="006A0F3B" w14:paraId="3446110F" w14:textId="77777777">
        <w:tc>
          <w:tcPr>
            <w:tcW w:w="650" w:type="pct"/>
            <w:tcMar>
              <w:top w:w="50" w:type="dxa"/>
              <w:left w:w="90" w:type="dxa"/>
              <w:bottom w:w="50" w:type="dxa"/>
              <w:right w:w="90" w:type="dxa"/>
            </w:tcMar>
          </w:tcPr>
          <w:p w14:paraId="6312E54A" w14:textId="77777777" w:rsidR="006A0F3B" w:rsidRDefault="00000000">
            <w:pPr>
              <w:spacing w:after="30"/>
            </w:pPr>
            <w:r>
              <w:rPr>
                <w:b/>
                <w:bCs/>
                <w:color w:val="000000"/>
                <w:sz w:val="22"/>
                <w:szCs w:val="22"/>
              </w:rPr>
              <w:t>I. RÉVISION</w:t>
            </w:r>
          </w:p>
          <w:p w14:paraId="66F325D7"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8FFA0C5" w14:textId="77777777" w:rsidR="006A0F3B" w:rsidRDefault="00000000">
            <w:pPr>
              <w:spacing w:after="40"/>
            </w:pPr>
            <w:r>
              <w:rPr>
                <w:color w:val="000000"/>
                <w:sz w:val="21"/>
                <w:szCs w:val="21"/>
              </w:rPr>
              <w:t>Qui dirige le village et qui le conseille ?</w:t>
            </w:r>
          </w:p>
          <w:p w14:paraId="21C75C1E" w14:textId="77777777" w:rsidR="006A0F3B" w:rsidRDefault="00000000">
            <w:pPr>
              <w:spacing w:after="40"/>
            </w:pPr>
            <w:r>
              <w:rPr>
                <w:color w:val="000000"/>
                <w:sz w:val="21"/>
                <w:szCs w:val="21"/>
              </w:rPr>
              <w:t>Qui prend les grandes décisions ?</w:t>
            </w:r>
          </w:p>
        </w:tc>
        <w:tc>
          <w:tcPr>
            <w:tcW w:w="1250" w:type="pct"/>
            <w:tcMar>
              <w:top w:w="50" w:type="dxa"/>
              <w:left w:w="90" w:type="dxa"/>
              <w:bottom w:w="50" w:type="dxa"/>
              <w:right w:w="90" w:type="dxa"/>
            </w:tcMar>
          </w:tcPr>
          <w:p w14:paraId="7825A75D" w14:textId="77777777" w:rsidR="006A0F3B" w:rsidRDefault="00000000">
            <w:pPr>
              <w:spacing w:after="40"/>
            </w:pPr>
            <w:r>
              <w:rPr>
                <w:color w:val="000000"/>
                <w:sz w:val="21"/>
                <w:szCs w:val="21"/>
              </w:rPr>
              <w:t>R.A. : Le chef du fokontany dirige ; les notables le conseillent.</w:t>
            </w:r>
          </w:p>
          <w:p w14:paraId="57928B07" w14:textId="77777777" w:rsidR="006A0F3B" w:rsidRDefault="00000000">
            <w:pPr>
              <w:spacing w:after="40"/>
            </w:pPr>
            <w:r>
              <w:rPr>
                <w:color w:val="000000"/>
                <w:sz w:val="21"/>
                <w:szCs w:val="21"/>
              </w:rPr>
              <w:t>R.A. : L'assemblée de tous les villageois.</w:t>
            </w:r>
          </w:p>
        </w:tc>
        <w:tc>
          <w:tcPr>
            <w:tcW w:w="600" w:type="pct"/>
            <w:tcMar>
              <w:top w:w="50" w:type="dxa"/>
              <w:left w:w="90" w:type="dxa"/>
              <w:bottom w:w="50" w:type="dxa"/>
              <w:right w:w="90" w:type="dxa"/>
            </w:tcMar>
          </w:tcPr>
          <w:p w14:paraId="2BEC6948"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278FAB8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DB50322" w14:textId="77777777" w:rsidR="006A0F3B" w:rsidRDefault="006A0F3B">
            <w:pPr>
              <w:spacing w:after="80"/>
            </w:pPr>
          </w:p>
        </w:tc>
      </w:tr>
      <w:tr w:rsidR="006A0F3B" w14:paraId="4C6996FF" w14:textId="77777777">
        <w:tc>
          <w:tcPr>
            <w:tcW w:w="9026" w:type="dxa"/>
            <w:gridSpan w:val="6"/>
            <w:shd w:val="clear" w:color="auto" w:fill="EAF3FB"/>
            <w:tcMar>
              <w:top w:w="50" w:type="dxa"/>
              <w:left w:w="90" w:type="dxa"/>
              <w:bottom w:w="50" w:type="dxa"/>
              <w:right w:w="90" w:type="dxa"/>
            </w:tcMar>
          </w:tcPr>
          <w:p w14:paraId="7F0940E4" w14:textId="77777777" w:rsidR="006A0F3B" w:rsidRDefault="00000000">
            <w:pPr>
              <w:spacing w:after="20"/>
            </w:pPr>
            <w:r>
              <w:rPr>
                <w:b/>
                <w:bCs/>
                <w:color w:val="000000"/>
                <w:sz w:val="23"/>
                <w:szCs w:val="23"/>
              </w:rPr>
              <w:t>II. NOUVELLE LEÇON</w:t>
            </w:r>
          </w:p>
          <w:p w14:paraId="210B5FDE" w14:textId="77777777" w:rsidR="006A0F3B" w:rsidRDefault="00000000">
            <w:pPr>
              <w:spacing w:after="80"/>
            </w:pPr>
            <w:r>
              <w:rPr>
                <w:i/>
                <w:iCs/>
                <w:color w:val="000000"/>
                <w:sz w:val="21"/>
                <w:szCs w:val="21"/>
              </w:rPr>
              <w:t>22 min</w:t>
            </w:r>
          </w:p>
        </w:tc>
      </w:tr>
      <w:tr w:rsidR="006A0F3B" w14:paraId="420AAB86" w14:textId="77777777">
        <w:tc>
          <w:tcPr>
            <w:tcW w:w="650" w:type="pct"/>
            <w:tcMar>
              <w:top w:w="50" w:type="dxa"/>
              <w:left w:w="90" w:type="dxa"/>
              <w:bottom w:w="50" w:type="dxa"/>
              <w:right w:w="90" w:type="dxa"/>
            </w:tcMar>
          </w:tcPr>
          <w:p w14:paraId="09D29C31"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6FBEB853" w14:textId="77777777" w:rsidR="006A0F3B" w:rsidRDefault="00000000">
            <w:pPr>
              <w:spacing w:after="40"/>
            </w:pPr>
            <w:r>
              <w:rPr>
                <w:color w:val="000000"/>
                <w:sz w:val="21"/>
                <w:szCs w:val="21"/>
              </w:rPr>
              <w:t xml:space="preserve">Sous l'arbre à palabres, la doyenne </w:t>
            </w:r>
            <w:proofErr w:type="spellStart"/>
            <w:r>
              <w:rPr>
                <w:color w:val="000000"/>
                <w:sz w:val="21"/>
                <w:szCs w:val="21"/>
              </w:rPr>
              <w:t>Soa</w:t>
            </w:r>
            <w:proofErr w:type="spellEnd"/>
            <w:r>
              <w:rPr>
                <w:color w:val="000000"/>
                <w:sz w:val="21"/>
                <w:szCs w:val="21"/>
              </w:rPr>
              <w:t xml:space="preserve"> déplie un papier jauni, puis un autre, tout neuf. « Voici nos Dina, dit-elle. La règle de nos ancêtres, et la règle d'aujourd'hui. Ici, il est écrit : celui qui coupe un arbre de la source paie un zébu. Là, signé le mois dernier : celui qui jette des déchets dans la rivière répare et nettoie. Le Dina, ce sont les règles que </w:t>
            </w:r>
            <w:r>
              <w:rPr>
                <w:color w:val="000000"/>
                <w:sz w:val="21"/>
                <w:szCs w:val="21"/>
              </w:rPr>
              <w:lastRenderedPageBreak/>
              <w:t>le village se donne lui-même, transmises de nos grands-parents et ajoutées par nous. Celui qui les trahit répond devant tous. »</w:t>
            </w:r>
          </w:p>
          <w:p w14:paraId="02B22EA9" w14:textId="77777777" w:rsidR="006A0F3B" w:rsidRDefault="00000000">
            <w:pPr>
              <w:spacing w:after="40"/>
            </w:pPr>
            <w:r>
              <w:rPr>
                <w:color w:val="000000"/>
                <w:sz w:val="21"/>
                <w:szCs w:val="21"/>
              </w:rPr>
              <w:t xml:space="preserve">Qu'est-ce qu'un Dina, et à quoi </w:t>
            </w:r>
            <w:proofErr w:type="spellStart"/>
            <w:r>
              <w:rPr>
                <w:color w:val="000000"/>
                <w:sz w:val="21"/>
                <w:szCs w:val="21"/>
              </w:rPr>
              <w:t>sert-il</w:t>
            </w:r>
            <w:proofErr w:type="spellEnd"/>
            <w:r>
              <w:rPr>
                <w:color w:val="000000"/>
                <w:sz w:val="21"/>
                <w:szCs w:val="21"/>
              </w:rPr>
              <w:t xml:space="preserve"> ?</w:t>
            </w:r>
          </w:p>
        </w:tc>
        <w:tc>
          <w:tcPr>
            <w:tcW w:w="1250" w:type="pct"/>
            <w:tcMar>
              <w:top w:w="50" w:type="dxa"/>
              <w:left w:w="90" w:type="dxa"/>
              <w:bottom w:w="50" w:type="dxa"/>
              <w:right w:w="90" w:type="dxa"/>
            </w:tcMar>
          </w:tcPr>
          <w:p w14:paraId="08B4A918" w14:textId="77777777" w:rsidR="006A0F3B" w:rsidRDefault="00000000">
            <w:pPr>
              <w:spacing w:after="40"/>
            </w:pPr>
            <w:r>
              <w:rPr>
                <w:color w:val="000000"/>
                <w:sz w:val="21"/>
                <w:szCs w:val="21"/>
              </w:rPr>
              <w:lastRenderedPageBreak/>
              <w:t>R.A. : Le Dina est une règle coutumière que le village se donne lui-même : interdictions, réparations, promesses. Il complète la règle publique et protège l'eau, la forêt et la paix du village.</w:t>
            </w:r>
          </w:p>
        </w:tc>
        <w:tc>
          <w:tcPr>
            <w:tcW w:w="600" w:type="pct"/>
            <w:tcMar>
              <w:top w:w="50" w:type="dxa"/>
              <w:left w:w="90" w:type="dxa"/>
              <w:bottom w:w="50" w:type="dxa"/>
              <w:right w:w="90" w:type="dxa"/>
            </w:tcMar>
          </w:tcPr>
          <w:p w14:paraId="15C7AAD5"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27F15ED3" w14:textId="77777777" w:rsidR="006A0F3B" w:rsidRDefault="00000000">
            <w:pPr>
              <w:spacing w:after="40"/>
            </w:pPr>
            <w:r>
              <w:rPr>
                <w:color w:val="000000"/>
                <w:sz w:val="19"/>
                <w:szCs w:val="19"/>
              </w:rPr>
              <w:t>Schéma du Dina (page Leçon)</w:t>
            </w:r>
          </w:p>
        </w:tc>
        <w:tc>
          <w:tcPr>
            <w:tcW w:w="550" w:type="pct"/>
            <w:tcMar>
              <w:top w:w="50" w:type="dxa"/>
              <w:left w:w="90" w:type="dxa"/>
              <w:bottom w:w="50" w:type="dxa"/>
              <w:right w:w="90" w:type="dxa"/>
            </w:tcMar>
          </w:tcPr>
          <w:p w14:paraId="71CF8ABF" w14:textId="77777777" w:rsidR="006A0F3B" w:rsidRDefault="006A0F3B">
            <w:pPr>
              <w:spacing w:after="80"/>
            </w:pPr>
          </w:p>
        </w:tc>
      </w:tr>
      <w:tr w:rsidR="006A0F3B" w14:paraId="30265A2C" w14:textId="77777777">
        <w:tc>
          <w:tcPr>
            <w:tcW w:w="650" w:type="pct"/>
            <w:tcMar>
              <w:top w:w="50" w:type="dxa"/>
              <w:left w:w="90" w:type="dxa"/>
              <w:bottom w:w="50" w:type="dxa"/>
              <w:right w:w="90" w:type="dxa"/>
            </w:tcMar>
          </w:tcPr>
          <w:p w14:paraId="2E6305BA"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7DF8671" w14:textId="77777777" w:rsidR="006A0F3B" w:rsidRDefault="00000000">
            <w:pPr>
              <w:spacing w:after="40"/>
            </w:pPr>
            <w:r>
              <w:rPr>
                <w:color w:val="000000"/>
                <w:sz w:val="21"/>
                <w:szCs w:val="21"/>
              </w:rPr>
              <w:t>Aujourd'hui, nous allons apprendre : « Les droits coutumiers : les Dina ». Après cette séance, vous serez capables d'expliquer ce qu'est un Dina et pourquoi il fait respecter les règles mieux que la peur.</w:t>
            </w:r>
          </w:p>
        </w:tc>
        <w:tc>
          <w:tcPr>
            <w:tcW w:w="1250" w:type="pct"/>
            <w:tcMar>
              <w:top w:w="50" w:type="dxa"/>
              <w:left w:w="90" w:type="dxa"/>
              <w:bottom w:w="50" w:type="dxa"/>
              <w:right w:w="90" w:type="dxa"/>
            </w:tcMar>
          </w:tcPr>
          <w:p w14:paraId="453556A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A4AD21D"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136B5CE8"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8D7F6DE" w14:textId="77777777" w:rsidR="006A0F3B" w:rsidRDefault="006A0F3B">
            <w:pPr>
              <w:spacing w:after="80"/>
            </w:pPr>
          </w:p>
        </w:tc>
      </w:tr>
      <w:tr w:rsidR="006A0F3B" w14:paraId="26F797E1" w14:textId="77777777">
        <w:tc>
          <w:tcPr>
            <w:tcW w:w="650" w:type="pct"/>
            <w:tcMar>
              <w:top w:w="50" w:type="dxa"/>
              <w:left w:w="90" w:type="dxa"/>
              <w:bottom w:w="50" w:type="dxa"/>
              <w:right w:w="90" w:type="dxa"/>
            </w:tcMar>
          </w:tcPr>
          <w:p w14:paraId="4A5E1450"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63E2219" w14:textId="77777777" w:rsidR="006A0F3B" w:rsidRDefault="00000000">
            <w:pPr>
              <w:spacing w:after="40"/>
            </w:pPr>
            <w:r>
              <w:rPr>
                <w:color w:val="000000"/>
                <w:sz w:val="21"/>
                <w:szCs w:val="21"/>
              </w:rPr>
              <w:t>Observez bien le schéma : le grand cahier du village, les règles inscrites, la réparation en cas de faute, et la main levée de l'assemblée qui promet.</w:t>
            </w:r>
          </w:p>
        </w:tc>
        <w:tc>
          <w:tcPr>
            <w:tcW w:w="1250" w:type="pct"/>
            <w:tcMar>
              <w:top w:w="50" w:type="dxa"/>
              <w:left w:w="90" w:type="dxa"/>
              <w:bottom w:w="50" w:type="dxa"/>
              <w:right w:w="90" w:type="dxa"/>
            </w:tcMar>
          </w:tcPr>
          <w:p w14:paraId="68AED52C"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634ECC0"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76B4D95" w14:textId="77777777" w:rsidR="006A0F3B" w:rsidRDefault="00000000">
            <w:pPr>
              <w:spacing w:after="40"/>
            </w:pPr>
            <w:r>
              <w:rPr>
                <w:color w:val="000000"/>
                <w:sz w:val="19"/>
                <w:szCs w:val="19"/>
              </w:rPr>
              <w:t>Schéma du Dina (page Leçon)</w:t>
            </w:r>
          </w:p>
        </w:tc>
        <w:tc>
          <w:tcPr>
            <w:tcW w:w="550" w:type="pct"/>
            <w:tcMar>
              <w:top w:w="50" w:type="dxa"/>
              <w:left w:w="90" w:type="dxa"/>
              <w:bottom w:w="50" w:type="dxa"/>
              <w:right w:w="90" w:type="dxa"/>
            </w:tcMar>
          </w:tcPr>
          <w:p w14:paraId="3A8BF9B6" w14:textId="77777777" w:rsidR="006A0F3B" w:rsidRDefault="006A0F3B">
            <w:pPr>
              <w:spacing w:after="80"/>
            </w:pPr>
          </w:p>
        </w:tc>
      </w:tr>
      <w:tr w:rsidR="006A0F3B" w14:paraId="2C69EB2F" w14:textId="77777777">
        <w:tc>
          <w:tcPr>
            <w:tcW w:w="650" w:type="pct"/>
            <w:tcMar>
              <w:top w:w="50" w:type="dxa"/>
              <w:left w:w="90" w:type="dxa"/>
              <w:bottom w:w="50" w:type="dxa"/>
              <w:right w:w="90" w:type="dxa"/>
            </w:tcMar>
          </w:tcPr>
          <w:p w14:paraId="038A67A3"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FB683F8" w14:textId="77777777" w:rsidR="006A0F3B" w:rsidRDefault="00000000">
            <w:pPr>
              <w:spacing w:after="40"/>
            </w:pPr>
            <w:r>
              <w:rPr>
                <w:color w:val="000000"/>
                <w:sz w:val="21"/>
                <w:szCs w:val="21"/>
              </w:rPr>
              <w:t>Qu'est-ce qu'un Dina ?</w:t>
            </w:r>
          </w:p>
          <w:p w14:paraId="47F1C44B" w14:textId="77777777" w:rsidR="006A0F3B" w:rsidRDefault="00000000">
            <w:pPr>
              <w:spacing w:after="40"/>
            </w:pPr>
            <w:r>
              <w:rPr>
                <w:color w:val="000000"/>
                <w:sz w:val="21"/>
                <w:szCs w:val="21"/>
              </w:rPr>
              <w:t>Par qui est-il créé ?</w:t>
            </w:r>
          </w:p>
          <w:p w14:paraId="21044D2F" w14:textId="77777777" w:rsidR="006A0F3B" w:rsidRDefault="00000000">
            <w:pPr>
              <w:spacing w:after="40"/>
            </w:pPr>
            <w:r>
              <w:rPr>
                <w:color w:val="000000"/>
                <w:sz w:val="21"/>
                <w:szCs w:val="21"/>
              </w:rPr>
              <w:t>Que règle-t-il ?</w:t>
            </w:r>
          </w:p>
          <w:p w14:paraId="3D11D90B" w14:textId="77777777" w:rsidR="006A0F3B" w:rsidRDefault="00000000">
            <w:pPr>
              <w:spacing w:after="40"/>
            </w:pPr>
            <w:r>
              <w:rPr>
                <w:color w:val="000000"/>
                <w:sz w:val="21"/>
                <w:szCs w:val="21"/>
              </w:rPr>
              <w:t>Que risque celui qui le viole ?</w:t>
            </w:r>
          </w:p>
          <w:p w14:paraId="70C05415" w14:textId="77777777" w:rsidR="006A0F3B" w:rsidRDefault="00000000">
            <w:pPr>
              <w:spacing w:after="40"/>
            </w:pPr>
            <w:r>
              <w:rPr>
                <w:color w:val="000000"/>
                <w:sz w:val="21"/>
                <w:szCs w:val="21"/>
              </w:rPr>
              <w:t>Le Dina s'oppose-t-il à la règle publique ?</w:t>
            </w:r>
          </w:p>
          <w:p w14:paraId="1D66A8B6" w14:textId="77777777" w:rsidR="006A0F3B" w:rsidRDefault="00000000">
            <w:pPr>
              <w:spacing w:after="40"/>
            </w:pPr>
            <w:r>
              <w:rPr>
                <w:color w:val="000000"/>
                <w:sz w:val="21"/>
                <w:szCs w:val="21"/>
              </w:rPr>
              <w:t>Pourquoi le respecte-t-on si bien ?</w:t>
            </w:r>
          </w:p>
        </w:tc>
        <w:tc>
          <w:tcPr>
            <w:tcW w:w="1250" w:type="pct"/>
            <w:tcMar>
              <w:top w:w="50" w:type="dxa"/>
              <w:left w:w="90" w:type="dxa"/>
              <w:bottom w:w="50" w:type="dxa"/>
              <w:right w:w="90" w:type="dxa"/>
            </w:tcMar>
          </w:tcPr>
          <w:p w14:paraId="066303FF" w14:textId="77777777" w:rsidR="006A0F3B" w:rsidRDefault="00000000">
            <w:pPr>
              <w:spacing w:after="40"/>
            </w:pPr>
            <w:r>
              <w:rPr>
                <w:color w:val="000000"/>
                <w:sz w:val="21"/>
                <w:szCs w:val="21"/>
              </w:rPr>
              <w:t>R.A. : C'est une règle coutumière que la communauté se donne elle-même et s'engage à respecter.</w:t>
            </w:r>
          </w:p>
          <w:p w14:paraId="1F9CF1C1" w14:textId="77777777" w:rsidR="006A0F3B" w:rsidRDefault="00000000">
            <w:pPr>
              <w:spacing w:after="40"/>
            </w:pPr>
            <w:r>
              <w:rPr>
                <w:color w:val="000000"/>
                <w:sz w:val="21"/>
                <w:szCs w:val="21"/>
              </w:rPr>
              <w:t>R.A. : Par l'assemblée du village, avec le chef et les notables ; autrefois, il se transmettait de bouche en bouche.</w:t>
            </w:r>
          </w:p>
          <w:p w14:paraId="62F341B8" w14:textId="77777777" w:rsidR="006A0F3B" w:rsidRDefault="00000000">
            <w:pPr>
              <w:spacing w:after="40"/>
            </w:pPr>
            <w:r>
              <w:rPr>
                <w:color w:val="000000"/>
                <w:sz w:val="21"/>
                <w:szCs w:val="21"/>
              </w:rPr>
              <w:t xml:space="preserve">R.A. : La vie commune : l'eau, la forêt, les troupeaux, </w:t>
            </w:r>
            <w:r>
              <w:rPr>
                <w:color w:val="000000"/>
                <w:sz w:val="21"/>
                <w:szCs w:val="21"/>
              </w:rPr>
              <w:lastRenderedPageBreak/>
              <w:t>les fêtes, les querelles de terre.</w:t>
            </w:r>
          </w:p>
          <w:p w14:paraId="292D0A0F" w14:textId="77777777" w:rsidR="006A0F3B" w:rsidRDefault="00000000">
            <w:pPr>
              <w:spacing w:after="40"/>
            </w:pPr>
            <w:r>
              <w:rPr>
                <w:color w:val="000000"/>
                <w:sz w:val="21"/>
                <w:szCs w:val="21"/>
              </w:rPr>
              <w:t>R.A. : Une réparation fixée d'avance : un zébu, une amende en argent, des journées de travail pour le village — et la honte devant tous.</w:t>
            </w:r>
          </w:p>
          <w:p w14:paraId="3FE7AF9A" w14:textId="77777777" w:rsidR="006A0F3B" w:rsidRDefault="00000000">
            <w:pPr>
              <w:spacing w:after="40"/>
            </w:pPr>
            <w:r>
              <w:rPr>
                <w:color w:val="000000"/>
                <w:sz w:val="21"/>
                <w:szCs w:val="21"/>
              </w:rPr>
              <w:t>R.A. : Non : il la complète. La règle publique protège tout le pays ; le Dina protège le village, avec ses mots à lui.</w:t>
            </w:r>
          </w:p>
          <w:p w14:paraId="36486BBB" w14:textId="77777777" w:rsidR="006A0F3B" w:rsidRDefault="00000000">
            <w:pPr>
              <w:spacing w:after="40"/>
            </w:pPr>
            <w:r>
              <w:rPr>
                <w:color w:val="000000"/>
                <w:sz w:val="21"/>
                <w:szCs w:val="21"/>
              </w:rPr>
              <w:t>R.A. : Parce que chacun l'a promis devant tous : c'est la parole donnée, et la parole, chez nous, vaut plus que le papier.</w:t>
            </w:r>
          </w:p>
        </w:tc>
        <w:tc>
          <w:tcPr>
            <w:tcW w:w="600" w:type="pct"/>
            <w:tcMar>
              <w:top w:w="50" w:type="dxa"/>
              <w:left w:w="90" w:type="dxa"/>
              <w:bottom w:w="50" w:type="dxa"/>
              <w:right w:w="90" w:type="dxa"/>
            </w:tcMar>
          </w:tcPr>
          <w:p w14:paraId="1359B509"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7382D469" w14:textId="77777777" w:rsidR="006A0F3B" w:rsidRDefault="00000000">
            <w:pPr>
              <w:spacing w:after="40"/>
            </w:pPr>
            <w:r>
              <w:rPr>
                <w:color w:val="000000"/>
                <w:sz w:val="19"/>
                <w:szCs w:val="19"/>
              </w:rPr>
              <w:t>Schéma du Dina (page Leçon)</w:t>
            </w:r>
          </w:p>
        </w:tc>
        <w:tc>
          <w:tcPr>
            <w:tcW w:w="550" w:type="pct"/>
            <w:tcMar>
              <w:top w:w="50" w:type="dxa"/>
              <w:left w:w="90" w:type="dxa"/>
              <w:bottom w:w="50" w:type="dxa"/>
              <w:right w:w="90" w:type="dxa"/>
            </w:tcMar>
          </w:tcPr>
          <w:p w14:paraId="7D1BBE8C" w14:textId="77777777" w:rsidR="006A0F3B" w:rsidRDefault="006A0F3B">
            <w:pPr>
              <w:spacing w:after="80"/>
            </w:pPr>
          </w:p>
        </w:tc>
      </w:tr>
      <w:tr w:rsidR="006A0F3B" w14:paraId="376B6511" w14:textId="77777777">
        <w:tc>
          <w:tcPr>
            <w:tcW w:w="650" w:type="pct"/>
            <w:tcMar>
              <w:top w:w="50" w:type="dxa"/>
              <w:left w:w="90" w:type="dxa"/>
              <w:bottom w:w="50" w:type="dxa"/>
              <w:right w:w="90" w:type="dxa"/>
            </w:tcMar>
          </w:tcPr>
          <w:p w14:paraId="76703A52"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A7A4A3C" w14:textId="77777777" w:rsidR="006A0F3B" w:rsidRDefault="00000000">
            <w:pPr>
              <w:spacing w:after="40"/>
            </w:pPr>
            <w:r>
              <w:rPr>
                <w:color w:val="000000"/>
                <w:sz w:val="21"/>
                <w:szCs w:val="21"/>
              </w:rPr>
              <w:t>Donc, le Dina est la règle que le village se donne lui-même : créée par l'assemblée, gardée par les notables, promise par tous. Il protège l'eau, la forêt et la paix — et celui qui le trahit répare devant le village.</w:t>
            </w:r>
          </w:p>
        </w:tc>
        <w:tc>
          <w:tcPr>
            <w:tcW w:w="1250" w:type="pct"/>
            <w:tcMar>
              <w:top w:w="50" w:type="dxa"/>
              <w:left w:w="90" w:type="dxa"/>
              <w:bottom w:w="50" w:type="dxa"/>
              <w:right w:w="90" w:type="dxa"/>
            </w:tcMar>
          </w:tcPr>
          <w:p w14:paraId="507EAFB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72904F6"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BB00B49"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BADD904" w14:textId="77777777" w:rsidR="006A0F3B" w:rsidRDefault="006A0F3B">
            <w:pPr>
              <w:spacing w:after="80"/>
            </w:pPr>
          </w:p>
        </w:tc>
      </w:tr>
      <w:tr w:rsidR="006A0F3B" w14:paraId="08AB6E63" w14:textId="77777777">
        <w:tc>
          <w:tcPr>
            <w:tcW w:w="650" w:type="pct"/>
            <w:tcMar>
              <w:top w:w="50" w:type="dxa"/>
              <w:left w:w="90" w:type="dxa"/>
              <w:bottom w:w="50" w:type="dxa"/>
              <w:right w:w="90" w:type="dxa"/>
            </w:tcMar>
          </w:tcPr>
          <w:p w14:paraId="2E110542"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5E0384C6" w14:textId="77777777" w:rsidR="006A0F3B" w:rsidRDefault="00000000">
            <w:pPr>
              <w:spacing w:after="30"/>
            </w:pPr>
            <w:r>
              <w:rPr>
                <w:i/>
                <w:iCs/>
                <w:color w:val="000000"/>
                <w:sz w:val="20"/>
                <w:szCs w:val="20"/>
              </w:rPr>
              <w:t>Exercice 1 : Réponds par une phrase complète.</w:t>
            </w:r>
          </w:p>
          <w:p w14:paraId="48098AED" w14:textId="77777777" w:rsidR="006A0F3B" w:rsidRDefault="00000000">
            <w:pPr>
              <w:spacing w:after="20"/>
            </w:pPr>
            <w:r>
              <w:rPr>
                <w:color w:val="000000"/>
                <w:sz w:val="19"/>
                <w:szCs w:val="19"/>
              </w:rPr>
              <w:t>1. Qu'est-ce qu'un Dina ?</w:t>
            </w:r>
          </w:p>
          <w:p w14:paraId="31238EA0" w14:textId="77777777" w:rsidR="006A0F3B" w:rsidRDefault="00000000">
            <w:pPr>
              <w:spacing w:after="20"/>
            </w:pPr>
            <w:r>
              <w:rPr>
                <w:color w:val="000000"/>
                <w:sz w:val="19"/>
                <w:szCs w:val="19"/>
              </w:rPr>
              <w:t>2. Qui crée le Dina d'un village ?</w:t>
            </w:r>
          </w:p>
          <w:p w14:paraId="3C235283" w14:textId="77777777" w:rsidR="006A0F3B" w:rsidRDefault="00000000">
            <w:pPr>
              <w:spacing w:after="20"/>
            </w:pPr>
            <w:r>
              <w:rPr>
                <w:color w:val="000000"/>
                <w:sz w:val="19"/>
                <w:szCs w:val="19"/>
              </w:rPr>
              <w:t>3. Que risque celui qui viole le Dina ?</w:t>
            </w:r>
          </w:p>
          <w:p w14:paraId="322142E2" w14:textId="77777777" w:rsidR="006A0F3B" w:rsidRDefault="00000000">
            <w:pPr>
              <w:spacing w:after="20"/>
            </w:pPr>
            <w:r>
              <w:rPr>
                <w:color w:val="000000"/>
                <w:sz w:val="19"/>
                <w:szCs w:val="19"/>
              </w:rPr>
              <w:t>4. Le Dina s'oppose-t-il à la règle publique ?</w:t>
            </w:r>
          </w:p>
          <w:p w14:paraId="410FA308" w14:textId="77777777" w:rsidR="006A0F3B" w:rsidRDefault="006A0F3B">
            <w:pPr>
              <w:spacing w:after="60"/>
            </w:pPr>
          </w:p>
          <w:p w14:paraId="0FEE35F6" w14:textId="77777777" w:rsidR="006A0F3B" w:rsidRDefault="00000000">
            <w:pPr>
              <w:spacing w:after="30"/>
            </w:pPr>
            <w:r>
              <w:rPr>
                <w:i/>
                <w:iCs/>
                <w:color w:val="000000"/>
                <w:sz w:val="20"/>
                <w:szCs w:val="20"/>
              </w:rPr>
              <w:lastRenderedPageBreak/>
              <w:t>Exercice 2 : Dis si chaque phrase est vraie ou fausse.</w:t>
            </w:r>
          </w:p>
          <w:p w14:paraId="4098DFDB" w14:textId="77777777" w:rsidR="006A0F3B" w:rsidRDefault="00000000">
            <w:pPr>
              <w:spacing w:after="20"/>
            </w:pPr>
            <w:r>
              <w:rPr>
                <w:color w:val="000000"/>
                <w:sz w:val="19"/>
                <w:szCs w:val="19"/>
              </w:rPr>
              <w:t>1. Le Dina se transmettait autrefois de bouche en bouche.</w:t>
            </w:r>
          </w:p>
          <w:p w14:paraId="43D0A4F5" w14:textId="77777777" w:rsidR="006A0F3B" w:rsidRDefault="00000000">
            <w:pPr>
              <w:spacing w:after="20"/>
            </w:pPr>
            <w:r>
              <w:rPr>
                <w:color w:val="000000"/>
                <w:sz w:val="19"/>
                <w:szCs w:val="19"/>
              </w:rPr>
              <w:t>2. Le Dina peut protéger la source du village.</w:t>
            </w:r>
          </w:p>
          <w:p w14:paraId="36552106" w14:textId="77777777" w:rsidR="006A0F3B" w:rsidRDefault="00000000">
            <w:pPr>
              <w:spacing w:after="20"/>
            </w:pPr>
            <w:r>
              <w:rPr>
                <w:color w:val="000000"/>
                <w:sz w:val="19"/>
                <w:szCs w:val="19"/>
              </w:rPr>
              <w:t>3. Celui qui viole le Dina n'a rien à craindre.</w:t>
            </w:r>
          </w:p>
          <w:p w14:paraId="7AE0AABC" w14:textId="77777777" w:rsidR="006A0F3B" w:rsidRDefault="00000000">
            <w:pPr>
              <w:spacing w:after="20"/>
            </w:pPr>
            <w:r>
              <w:rPr>
                <w:color w:val="000000"/>
                <w:sz w:val="19"/>
                <w:szCs w:val="19"/>
              </w:rPr>
              <w:t>4. La parole donnée vaut beaucoup dans le village.</w:t>
            </w:r>
          </w:p>
          <w:p w14:paraId="1802DA0C" w14:textId="77777777" w:rsidR="006A0F3B" w:rsidRDefault="006A0F3B">
            <w:pPr>
              <w:spacing w:after="60"/>
            </w:pPr>
          </w:p>
        </w:tc>
        <w:tc>
          <w:tcPr>
            <w:tcW w:w="1250" w:type="pct"/>
            <w:tcMar>
              <w:top w:w="50" w:type="dxa"/>
              <w:left w:w="90" w:type="dxa"/>
              <w:bottom w:w="50" w:type="dxa"/>
              <w:right w:w="90" w:type="dxa"/>
            </w:tcMar>
          </w:tcPr>
          <w:p w14:paraId="4073B9A1" w14:textId="77777777" w:rsidR="006A0F3B" w:rsidRDefault="00000000">
            <w:pPr>
              <w:spacing w:after="25"/>
            </w:pPr>
            <w:r>
              <w:rPr>
                <w:b/>
                <w:bCs/>
                <w:color w:val="000000"/>
                <w:sz w:val="20"/>
                <w:szCs w:val="20"/>
              </w:rPr>
              <w:lastRenderedPageBreak/>
              <w:t>Corrigé de l'exercice 1 :</w:t>
            </w:r>
          </w:p>
          <w:p w14:paraId="32A522F7" w14:textId="77777777" w:rsidR="006A0F3B" w:rsidRDefault="00000000">
            <w:pPr>
              <w:spacing w:after="25"/>
            </w:pPr>
            <w:r>
              <w:rPr>
                <w:color w:val="000000"/>
                <w:sz w:val="19"/>
                <w:szCs w:val="19"/>
              </w:rPr>
              <w:t xml:space="preserve">1. C'est </w:t>
            </w:r>
            <w:r>
              <w:rPr>
                <w:b/>
                <w:bCs/>
                <w:color w:val="C2185B"/>
                <w:sz w:val="19"/>
                <w:szCs w:val="19"/>
              </w:rPr>
              <w:t>une règle coutumière que la communauté se donne elle-même</w:t>
            </w:r>
            <w:r>
              <w:rPr>
                <w:color w:val="000000"/>
                <w:sz w:val="19"/>
                <w:szCs w:val="19"/>
              </w:rPr>
              <w:t xml:space="preserve"> et s'engage à respecter.</w:t>
            </w:r>
          </w:p>
          <w:p w14:paraId="043B3088" w14:textId="77777777" w:rsidR="006A0F3B" w:rsidRDefault="00000000">
            <w:pPr>
              <w:spacing w:after="25"/>
            </w:pPr>
            <w:r>
              <w:rPr>
                <w:color w:val="000000"/>
                <w:sz w:val="19"/>
                <w:szCs w:val="19"/>
              </w:rPr>
              <w:t xml:space="preserve">2. </w:t>
            </w:r>
            <w:r>
              <w:rPr>
                <w:b/>
                <w:bCs/>
                <w:color w:val="C2185B"/>
                <w:sz w:val="19"/>
                <w:szCs w:val="19"/>
              </w:rPr>
              <w:t>L'assemblée du village</w:t>
            </w:r>
            <w:r>
              <w:rPr>
                <w:color w:val="000000"/>
                <w:sz w:val="19"/>
                <w:szCs w:val="19"/>
              </w:rPr>
              <w:t>, avec le chef et les notables.</w:t>
            </w:r>
          </w:p>
          <w:p w14:paraId="6DC179DD" w14:textId="77777777" w:rsidR="006A0F3B" w:rsidRDefault="00000000">
            <w:pPr>
              <w:spacing w:after="25"/>
            </w:pPr>
            <w:r>
              <w:rPr>
                <w:color w:val="000000"/>
                <w:sz w:val="19"/>
                <w:szCs w:val="19"/>
              </w:rPr>
              <w:t xml:space="preserve">3. </w:t>
            </w:r>
            <w:r>
              <w:rPr>
                <w:b/>
                <w:bCs/>
                <w:color w:val="C2185B"/>
                <w:sz w:val="19"/>
                <w:szCs w:val="19"/>
              </w:rPr>
              <w:t>Une réparation fixée d'avance</w:t>
            </w:r>
            <w:r>
              <w:rPr>
                <w:color w:val="000000"/>
                <w:sz w:val="19"/>
                <w:szCs w:val="19"/>
              </w:rPr>
              <w:t xml:space="preserve"> : zébu, amende, travail </w:t>
            </w:r>
            <w:r>
              <w:rPr>
                <w:color w:val="000000"/>
                <w:sz w:val="19"/>
                <w:szCs w:val="19"/>
              </w:rPr>
              <w:lastRenderedPageBreak/>
              <w:t>pour le village — et la honte devant tous.</w:t>
            </w:r>
          </w:p>
          <w:p w14:paraId="326D16C9" w14:textId="77777777" w:rsidR="006A0F3B" w:rsidRDefault="00000000">
            <w:pPr>
              <w:spacing w:after="25"/>
            </w:pPr>
            <w:r>
              <w:rPr>
                <w:color w:val="000000"/>
                <w:sz w:val="19"/>
                <w:szCs w:val="19"/>
              </w:rPr>
              <w:t xml:space="preserve">4. </w:t>
            </w:r>
            <w:r>
              <w:rPr>
                <w:b/>
                <w:bCs/>
                <w:color w:val="C2185B"/>
                <w:sz w:val="19"/>
                <w:szCs w:val="19"/>
              </w:rPr>
              <w:t>Non</w:t>
            </w:r>
            <w:r>
              <w:rPr>
                <w:color w:val="000000"/>
                <w:sz w:val="19"/>
                <w:szCs w:val="19"/>
              </w:rPr>
              <w:t xml:space="preserve"> : il la complète, avec les mots et la mémoire du village.</w:t>
            </w:r>
          </w:p>
          <w:p w14:paraId="1E0FEE78" w14:textId="77777777" w:rsidR="006A0F3B" w:rsidRDefault="006A0F3B">
            <w:pPr>
              <w:spacing w:after="60"/>
            </w:pPr>
          </w:p>
          <w:p w14:paraId="643C3614" w14:textId="77777777" w:rsidR="006A0F3B" w:rsidRDefault="00000000">
            <w:pPr>
              <w:spacing w:after="25"/>
            </w:pPr>
            <w:r>
              <w:rPr>
                <w:b/>
                <w:bCs/>
                <w:color w:val="000000"/>
                <w:sz w:val="20"/>
                <w:szCs w:val="20"/>
              </w:rPr>
              <w:t>Corrigé de l'exercice 2 :</w:t>
            </w:r>
          </w:p>
          <w:p w14:paraId="74F377DA"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les anciens le gardaient en mémoire.</w:t>
            </w:r>
          </w:p>
          <w:p w14:paraId="3B49D730"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comme tous les biens communs.</w:t>
            </w:r>
          </w:p>
          <w:p w14:paraId="1AD122FB"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il répare devant tous.</w:t>
            </w:r>
          </w:p>
          <w:p w14:paraId="6437C927"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c'est le cœur du Dina.</w:t>
            </w:r>
          </w:p>
          <w:p w14:paraId="4B2CD26E" w14:textId="77777777" w:rsidR="006A0F3B" w:rsidRDefault="006A0F3B">
            <w:pPr>
              <w:spacing w:after="60"/>
            </w:pPr>
          </w:p>
        </w:tc>
        <w:tc>
          <w:tcPr>
            <w:tcW w:w="600" w:type="pct"/>
            <w:tcMar>
              <w:top w:w="50" w:type="dxa"/>
              <w:left w:w="90" w:type="dxa"/>
              <w:bottom w:w="50" w:type="dxa"/>
              <w:right w:w="90" w:type="dxa"/>
            </w:tcMar>
          </w:tcPr>
          <w:p w14:paraId="1191AA11"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C361B6E"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62C708DA" w14:textId="77777777" w:rsidR="006A0F3B" w:rsidRDefault="006A0F3B">
            <w:pPr>
              <w:spacing w:after="80"/>
            </w:pPr>
          </w:p>
        </w:tc>
      </w:tr>
      <w:tr w:rsidR="006A0F3B" w14:paraId="17C2F2D1" w14:textId="77777777">
        <w:tc>
          <w:tcPr>
            <w:tcW w:w="650" w:type="pct"/>
            <w:tcMar>
              <w:top w:w="50" w:type="dxa"/>
              <w:left w:w="90" w:type="dxa"/>
              <w:bottom w:w="50" w:type="dxa"/>
              <w:right w:w="90" w:type="dxa"/>
            </w:tcMar>
          </w:tcPr>
          <w:p w14:paraId="33B6819D" w14:textId="77777777" w:rsidR="006A0F3B" w:rsidRDefault="00000000">
            <w:pPr>
              <w:spacing w:after="30"/>
            </w:pPr>
            <w:r>
              <w:rPr>
                <w:b/>
                <w:bCs/>
                <w:color w:val="000000"/>
                <w:sz w:val="22"/>
                <w:szCs w:val="22"/>
              </w:rPr>
              <w:t>III. ÉVALUATION</w:t>
            </w:r>
          </w:p>
          <w:p w14:paraId="7B973FF8"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747E086C" w14:textId="77777777" w:rsidR="006A0F3B" w:rsidRDefault="00000000">
            <w:pPr>
              <w:spacing w:after="30"/>
            </w:pPr>
            <w:r>
              <w:rPr>
                <w:i/>
                <w:iCs/>
                <w:color w:val="000000"/>
                <w:sz w:val="20"/>
                <w:szCs w:val="20"/>
              </w:rPr>
              <w:t>Exercice 1 : Complète avec les mots : Dina — assemblée — réparation — coutumière.</w:t>
            </w:r>
          </w:p>
          <w:p w14:paraId="221616D7" w14:textId="77777777" w:rsidR="006A0F3B" w:rsidRDefault="00000000">
            <w:pPr>
              <w:spacing w:after="20"/>
            </w:pPr>
            <w:r>
              <w:rPr>
                <w:color w:val="000000"/>
                <w:sz w:val="19"/>
                <w:szCs w:val="19"/>
              </w:rPr>
              <w:t>La règle que le village se donne s'appelle le ……</w:t>
            </w:r>
            <w:proofErr w:type="gramStart"/>
            <w:r>
              <w:rPr>
                <w:color w:val="000000"/>
                <w:sz w:val="19"/>
                <w:szCs w:val="19"/>
              </w:rPr>
              <w:t>… .</w:t>
            </w:r>
            <w:proofErr w:type="gramEnd"/>
          </w:p>
          <w:p w14:paraId="4476F678" w14:textId="77777777" w:rsidR="006A0F3B" w:rsidRDefault="00000000">
            <w:pPr>
              <w:spacing w:after="20"/>
            </w:pPr>
            <w:r>
              <w:rPr>
                <w:color w:val="000000"/>
                <w:sz w:val="19"/>
                <w:szCs w:val="19"/>
              </w:rPr>
              <w:t>Il est créé par l'……… des villageois.</w:t>
            </w:r>
          </w:p>
          <w:p w14:paraId="22DA348F" w14:textId="77777777" w:rsidR="006A0F3B" w:rsidRDefault="00000000">
            <w:pPr>
              <w:spacing w:after="20"/>
            </w:pPr>
            <w:r>
              <w:rPr>
                <w:color w:val="000000"/>
                <w:sz w:val="19"/>
                <w:szCs w:val="19"/>
              </w:rPr>
              <w:t>Le violateur du Dina doit une ……</w:t>
            </w:r>
            <w:proofErr w:type="gramStart"/>
            <w:r>
              <w:rPr>
                <w:color w:val="000000"/>
                <w:sz w:val="19"/>
                <w:szCs w:val="19"/>
              </w:rPr>
              <w:t>… .</w:t>
            </w:r>
            <w:proofErr w:type="gramEnd"/>
          </w:p>
          <w:p w14:paraId="281F190F" w14:textId="77777777" w:rsidR="006A0F3B" w:rsidRDefault="00000000">
            <w:pPr>
              <w:spacing w:after="20"/>
            </w:pPr>
            <w:r>
              <w:rPr>
                <w:color w:val="000000"/>
                <w:sz w:val="19"/>
                <w:szCs w:val="19"/>
              </w:rPr>
              <w:t>Le Dina est une règle ……</w:t>
            </w:r>
            <w:proofErr w:type="gramStart"/>
            <w:r>
              <w:rPr>
                <w:color w:val="000000"/>
                <w:sz w:val="19"/>
                <w:szCs w:val="19"/>
              </w:rPr>
              <w:t>… ,</w:t>
            </w:r>
            <w:proofErr w:type="gramEnd"/>
            <w:r>
              <w:rPr>
                <w:color w:val="000000"/>
                <w:sz w:val="19"/>
                <w:szCs w:val="19"/>
              </w:rPr>
              <w:t xml:space="preserve"> héritée des ancêtres.</w:t>
            </w:r>
          </w:p>
          <w:p w14:paraId="4C111663" w14:textId="77777777" w:rsidR="006A0F3B" w:rsidRDefault="006A0F3B">
            <w:pPr>
              <w:spacing w:after="60"/>
            </w:pPr>
          </w:p>
          <w:p w14:paraId="4694A7CF" w14:textId="77777777" w:rsidR="006A0F3B" w:rsidRDefault="00000000">
            <w:pPr>
              <w:spacing w:after="30"/>
            </w:pPr>
            <w:r>
              <w:rPr>
                <w:i/>
                <w:iCs/>
                <w:color w:val="000000"/>
                <w:sz w:val="20"/>
                <w:szCs w:val="20"/>
              </w:rPr>
              <w:t>Exercice 2 : Entoure la bonne réponse.</w:t>
            </w:r>
          </w:p>
          <w:p w14:paraId="4FF693DA" w14:textId="77777777" w:rsidR="006A0F3B" w:rsidRDefault="00000000">
            <w:pPr>
              <w:spacing w:after="20"/>
            </w:pPr>
            <w:r>
              <w:rPr>
                <w:color w:val="000000"/>
                <w:sz w:val="19"/>
                <w:szCs w:val="19"/>
              </w:rPr>
              <w:t>1. Le Dina règle : A. la vie du village — B. la pluie — C. les étoiles</w:t>
            </w:r>
          </w:p>
          <w:p w14:paraId="4193025D" w14:textId="77777777" w:rsidR="006A0F3B" w:rsidRDefault="00000000">
            <w:pPr>
              <w:spacing w:after="20"/>
            </w:pPr>
            <w:r>
              <w:rPr>
                <w:color w:val="000000"/>
                <w:sz w:val="19"/>
                <w:szCs w:val="19"/>
              </w:rPr>
              <w:t>2. Il est gardé par : A. le chef et les notables — B. les touristes — C. personne</w:t>
            </w:r>
          </w:p>
          <w:p w14:paraId="3FCE8067" w14:textId="77777777" w:rsidR="006A0F3B" w:rsidRDefault="00000000">
            <w:pPr>
              <w:spacing w:after="20"/>
            </w:pPr>
            <w:r>
              <w:rPr>
                <w:color w:val="000000"/>
                <w:sz w:val="19"/>
                <w:szCs w:val="19"/>
              </w:rPr>
              <w:t>3. Une faute au Dina se paie : A. par une réparation — B. par un voyage — C. par un chant</w:t>
            </w:r>
          </w:p>
          <w:p w14:paraId="7020C85B" w14:textId="77777777" w:rsidR="006A0F3B" w:rsidRDefault="00000000">
            <w:pPr>
              <w:spacing w:after="20"/>
            </w:pPr>
            <w:r>
              <w:rPr>
                <w:color w:val="000000"/>
                <w:sz w:val="19"/>
                <w:szCs w:val="19"/>
              </w:rPr>
              <w:lastRenderedPageBreak/>
              <w:t>4. Le Dina protège surtout : A. l'eau, la forêt et la paix — B. les cailloux — C. la lune</w:t>
            </w:r>
          </w:p>
          <w:p w14:paraId="34B33C34" w14:textId="77777777" w:rsidR="006A0F3B" w:rsidRDefault="00000000">
            <w:pPr>
              <w:spacing w:after="20"/>
            </w:pPr>
            <w:r>
              <w:rPr>
                <w:color w:val="000000"/>
                <w:sz w:val="19"/>
                <w:szCs w:val="19"/>
              </w:rPr>
              <w:t>5. On respecte le Dina parce que : A. on l'a promis devant tous — B. on a peur du papier — C. c'est nouveau</w:t>
            </w:r>
          </w:p>
          <w:p w14:paraId="5B195528" w14:textId="77777777" w:rsidR="006A0F3B" w:rsidRDefault="006A0F3B">
            <w:pPr>
              <w:spacing w:after="60"/>
            </w:pPr>
          </w:p>
        </w:tc>
        <w:tc>
          <w:tcPr>
            <w:tcW w:w="1250" w:type="pct"/>
            <w:tcMar>
              <w:top w:w="50" w:type="dxa"/>
              <w:left w:w="90" w:type="dxa"/>
              <w:bottom w:w="50" w:type="dxa"/>
              <w:right w:w="90" w:type="dxa"/>
            </w:tcMar>
          </w:tcPr>
          <w:p w14:paraId="75E4B732" w14:textId="77777777" w:rsidR="006A0F3B" w:rsidRDefault="00000000">
            <w:pPr>
              <w:spacing w:after="25"/>
            </w:pPr>
            <w:r>
              <w:rPr>
                <w:b/>
                <w:bCs/>
                <w:color w:val="000000"/>
                <w:sz w:val="20"/>
                <w:szCs w:val="20"/>
              </w:rPr>
              <w:lastRenderedPageBreak/>
              <w:t>Corrigé de l'exercice 1 :</w:t>
            </w:r>
          </w:p>
          <w:p w14:paraId="6254E6EF" w14:textId="77777777" w:rsidR="006A0F3B" w:rsidRDefault="00000000">
            <w:pPr>
              <w:spacing w:after="25"/>
            </w:pPr>
            <w:proofErr w:type="gramStart"/>
            <w:r>
              <w:rPr>
                <w:color w:val="000000"/>
                <w:sz w:val="19"/>
                <w:szCs w:val="19"/>
              </w:rPr>
              <w:t>le</w:t>
            </w:r>
            <w:proofErr w:type="gramEnd"/>
            <w:r>
              <w:rPr>
                <w:color w:val="000000"/>
                <w:sz w:val="19"/>
                <w:szCs w:val="19"/>
              </w:rPr>
              <w:t xml:space="preserve"> </w:t>
            </w:r>
            <w:r>
              <w:rPr>
                <w:b/>
                <w:bCs/>
                <w:color w:val="C2185B"/>
                <w:sz w:val="19"/>
                <w:szCs w:val="19"/>
              </w:rPr>
              <w:t>Dina</w:t>
            </w:r>
            <w:r>
              <w:rPr>
                <w:color w:val="000000"/>
                <w:sz w:val="19"/>
                <w:szCs w:val="19"/>
              </w:rPr>
              <w:t xml:space="preserve"> / l'</w:t>
            </w:r>
            <w:r>
              <w:rPr>
                <w:b/>
                <w:bCs/>
                <w:color w:val="C2185B"/>
                <w:sz w:val="19"/>
                <w:szCs w:val="19"/>
              </w:rPr>
              <w:t>assemblée</w:t>
            </w:r>
            <w:r>
              <w:rPr>
                <w:color w:val="000000"/>
                <w:sz w:val="19"/>
                <w:szCs w:val="19"/>
              </w:rPr>
              <w:t xml:space="preserve"> / une </w:t>
            </w:r>
            <w:r>
              <w:rPr>
                <w:b/>
                <w:bCs/>
                <w:color w:val="C2185B"/>
                <w:sz w:val="19"/>
                <w:szCs w:val="19"/>
              </w:rPr>
              <w:t>réparation</w:t>
            </w:r>
            <w:r>
              <w:rPr>
                <w:color w:val="000000"/>
                <w:sz w:val="19"/>
                <w:szCs w:val="19"/>
              </w:rPr>
              <w:t xml:space="preserve"> / une règle </w:t>
            </w:r>
            <w:r>
              <w:rPr>
                <w:b/>
                <w:bCs/>
                <w:color w:val="C2185B"/>
                <w:sz w:val="19"/>
                <w:szCs w:val="19"/>
              </w:rPr>
              <w:t>coutumière</w:t>
            </w:r>
            <w:r>
              <w:rPr>
                <w:color w:val="000000"/>
                <w:sz w:val="19"/>
                <w:szCs w:val="19"/>
              </w:rPr>
              <w:t>.</w:t>
            </w:r>
          </w:p>
          <w:p w14:paraId="6E2C3CB5" w14:textId="77777777" w:rsidR="006A0F3B" w:rsidRDefault="006A0F3B">
            <w:pPr>
              <w:spacing w:after="60"/>
            </w:pPr>
          </w:p>
          <w:p w14:paraId="3221DC72" w14:textId="77777777" w:rsidR="006A0F3B" w:rsidRDefault="00000000">
            <w:pPr>
              <w:spacing w:after="25"/>
            </w:pPr>
            <w:r>
              <w:rPr>
                <w:b/>
                <w:bCs/>
                <w:color w:val="000000"/>
                <w:sz w:val="20"/>
                <w:szCs w:val="20"/>
              </w:rPr>
              <w:t>Corrigé de l'exercice 2 :</w:t>
            </w:r>
          </w:p>
          <w:p w14:paraId="5812E272"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l'eau, les troupeaux, les terres, les fêtes.</w:t>
            </w:r>
          </w:p>
          <w:p w14:paraId="678611DE"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et le grand cahier du village.</w:t>
            </w:r>
          </w:p>
          <w:p w14:paraId="1D68656A"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zébu, amende ou travail.</w:t>
            </w:r>
          </w:p>
          <w:p w14:paraId="49075F56"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les biens communs du village.</w:t>
            </w:r>
          </w:p>
          <w:p w14:paraId="3AE13930"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la parole donnée engage.</w:t>
            </w:r>
          </w:p>
          <w:p w14:paraId="6D5BC332" w14:textId="77777777" w:rsidR="006A0F3B" w:rsidRDefault="006A0F3B">
            <w:pPr>
              <w:spacing w:after="60"/>
            </w:pPr>
          </w:p>
        </w:tc>
        <w:tc>
          <w:tcPr>
            <w:tcW w:w="600" w:type="pct"/>
            <w:tcMar>
              <w:top w:w="50" w:type="dxa"/>
              <w:left w:w="90" w:type="dxa"/>
              <w:bottom w:w="50" w:type="dxa"/>
              <w:right w:w="90" w:type="dxa"/>
            </w:tcMar>
          </w:tcPr>
          <w:p w14:paraId="745C506B"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486116F"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6578CD6" w14:textId="77777777" w:rsidR="006A0F3B" w:rsidRDefault="006A0F3B">
            <w:pPr>
              <w:spacing w:after="80"/>
            </w:pPr>
          </w:p>
        </w:tc>
      </w:tr>
    </w:tbl>
    <w:p w14:paraId="2CEA062E" w14:textId="77777777" w:rsidR="006A0F3B" w:rsidRDefault="00000000">
      <w:r>
        <w:br w:type="page"/>
      </w:r>
    </w:p>
    <w:p w14:paraId="28FBECC7" w14:textId="77777777" w:rsidR="006A0F3B" w:rsidRDefault="00000000">
      <w:pPr>
        <w:spacing w:before="120" w:after="160"/>
        <w:jc w:val="center"/>
      </w:pPr>
      <w:r>
        <w:rPr>
          <w:b/>
          <w:bCs/>
          <w:color w:val="C00000"/>
          <w:sz w:val="30"/>
          <w:szCs w:val="30"/>
        </w:rPr>
        <w:lastRenderedPageBreak/>
        <w:t>Les droits coutumiers : les Dina</w:t>
      </w:r>
    </w:p>
    <w:p w14:paraId="63B74E81" w14:textId="77777777" w:rsidR="006A0F3B" w:rsidRDefault="00000000">
      <w:pPr>
        <w:spacing w:before="60" w:after="40"/>
        <w:jc w:val="center"/>
      </w:pPr>
      <w:r>
        <w:rPr>
          <w:noProof/>
        </w:rPr>
        <w:drawing>
          <wp:inline distT="0" distB="0" distL="0" distR="0" wp14:anchorId="0F687FD4" wp14:editId="36FCAC6D">
            <wp:extent cx="4095750" cy="2543175"/>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4095750" cy="2543175"/>
                    </a:xfrm>
                    <a:prstGeom prst="rect">
                      <a:avLst/>
                    </a:prstGeom>
                  </pic:spPr>
                </pic:pic>
              </a:graphicData>
            </a:graphic>
          </wp:inline>
        </w:drawing>
      </w:r>
    </w:p>
    <w:p w14:paraId="0A4B9E42" w14:textId="77777777" w:rsidR="006A0F3B" w:rsidRDefault="00000000">
      <w:pPr>
        <w:spacing w:after="140"/>
        <w:jc w:val="center"/>
      </w:pPr>
      <w:r>
        <w:rPr>
          <w:i/>
          <w:iCs/>
          <w:color w:val="444444"/>
          <w:sz w:val="21"/>
          <w:szCs w:val="21"/>
        </w:rPr>
        <w:t>Le Dina : la règle du village, écrite et respectée par tous.</w:t>
      </w:r>
    </w:p>
    <w:p w14:paraId="1202F2F7" w14:textId="77777777" w:rsidR="006A0F3B" w:rsidRDefault="00000000">
      <w:pPr>
        <w:spacing w:before="60" w:after="40"/>
        <w:jc w:val="center"/>
      </w:pPr>
      <w:r>
        <w:rPr>
          <w:noProof/>
        </w:rPr>
        <w:drawing>
          <wp:inline distT="0" distB="0" distL="0" distR="0" wp14:anchorId="166FA538" wp14:editId="54222418">
            <wp:extent cx="4286250" cy="2333625"/>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4286250" cy="2333625"/>
                    </a:xfrm>
                    <a:prstGeom prst="rect">
                      <a:avLst/>
                    </a:prstGeom>
                  </pic:spPr>
                </pic:pic>
              </a:graphicData>
            </a:graphic>
          </wp:inline>
        </w:drawing>
      </w:r>
    </w:p>
    <w:p w14:paraId="162FAEEC" w14:textId="77777777" w:rsidR="006A0F3B" w:rsidRDefault="00000000">
      <w:pPr>
        <w:spacing w:after="140"/>
        <w:jc w:val="center"/>
      </w:pPr>
      <w:r>
        <w:rPr>
          <w:i/>
          <w:iCs/>
          <w:color w:val="444444"/>
          <w:sz w:val="21"/>
          <w:szCs w:val="21"/>
        </w:rPr>
        <w:t xml:space="preserve">Document : sous l'arbre à palabres, la doyenne </w:t>
      </w:r>
      <w:proofErr w:type="spellStart"/>
      <w:r>
        <w:rPr>
          <w:i/>
          <w:iCs/>
          <w:color w:val="444444"/>
          <w:sz w:val="21"/>
          <w:szCs w:val="21"/>
        </w:rPr>
        <w:t>Soa</w:t>
      </w:r>
      <w:proofErr w:type="spellEnd"/>
      <w:r>
        <w:rPr>
          <w:i/>
          <w:iCs/>
          <w:color w:val="444444"/>
          <w:sz w:val="21"/>
          <w:szCs w:val="21"/>
        </w:rPr>
        <w:t xml:space="preserve"> lit le Dina du village ; les villageois écoutent, la main sur le cœur.</w:t>
      </w:r>
    </w:p>
    <w:p w14:paraId="3E564842" w14:textId="77777777" w:rsidR="006A0F3B" w:rsidRDefault="00000000">
      <w:pPr>
        <w:spacing w:before="140" w:after="80"/>
      </w:pPr>
      <w:r>
        <w:rPr>
          <w:b/>
          <w:bCs/>
          <w:color w:val="1E7B34"/>
          <w:sz w:val="26"/>
          <w:szCs w:val="26"/>
        </w:rPr>
        <w:t>1. La règle des ancêtres</w:t>
      </w:r>
    </w:p>
    <w:p w14:paraId="0F1EF27B" w14:textId="77777777" w:rsidR="006A0F3B" w:rsidRDefault="00000000">
      <w:pPr>
        <w:spacing w:after="100"/>
      </w:pPr>
      <w:r>
        <w:rPr>
          <w:sz w:val="25"/>
          <w:szCs w:val="25"/>
        </w:rPr>
        <w:t xml:space="preserve">Avant les papiers et les bureaux, les villages vivaient déjà sous des </w:t>
      </w:r>
      <w:r>
        <w:rPr>
          <w:b/>
          <w:bCs/>
          <w:color w:val="1F4E79"/>
          <w:sz w:val="25"/>
          <w:szCs w:val="25"/>
        </w:rPr>
        <w:t>règle</w:t>
      </w:r>
      <w:r>
        <w:rPr>
          <w:sz w:val="25"/>
          <w:szCs w:val="25"/>
        </w:rPr>
        <w:t xml:space="preserve">s : les </w:t>
      </w:r>
      <w:r>
        <w:rPr>
          <w:b/>
          <w:bCs/>
          <w:color w:val="1F4E79"/>
          <w:sz w:val="25"/>
          <w:szCs w:val="25"/>
        </w:rPr>
        <w:t>droits coutumiers</w:t>
      </w:r>
      <w:r>
        <w:rPr>
          <w:sz w:val="25"/>
          <w:szCs w:val="25"/>
        </w:rPr>
        <w:t>. Les ancêtres les gardaient en mémoire et les transmettaient de bouche en bouche, autour du feu.</w:t>
      </w:r>
    </w:p>
    <w:p w14:paraId="31491EBE" w14:textId="77777777" w:rsidR="006A0F3B" w:rsidRDefault="00000000">
      <w:pPr>
        <w:spacing w:after="100"/>
      </w:pPr>
      <w:r>
        <w:rPr>
          <w:sz w:val="25"/>
          <w:szCs w:val="25"/>
        </w:rPr>
        <w:t xml:space="preserve">Ces </w:t>
      </w:r>
      <w:r>
        <w:rPr>
          <w:b/>
          <w:bCs/>
          <w:color w:val="1F4E79"/>
          <w:sz w:val="25"/>
          <w:szCs w:val="25"/>
        </w:rPr>
        <w:t>règle</w:t>
      </w:r>
      <w:r>
        <w:rPr>
          <w:sz w:val="25"/>
          <w:szCs w:val="25"/>
        </w:rPr>
        <w:t>s disaient ce qui est permis et ce qui est interdit : où puiser l'eau, quand couper le bois, comment partager la terre. Elles tenaient le village en paix, sans gendarme ni tribunal.</w:t>
      </w:r>
    </w:p>
    <w:p w14:paraId="5D2D327E" w14:textId="77777777" w:rsidR="006A0F3B" w:rsidRDefault="00000000">
      <w:pPr>
        <w:spacing w:before="140" w:after="80"/>
      </w:pPr>
      <w:r>
        <w:rPr>
          <w:b/>
          <w:bCs/>
          <w:color w:val="1E7B34"/>
          <w:sz w:val="26"/>
          <w:szCs w:val="26"/>
        </w:rPr>
        <w:t>2. Le Dina d'aujourd'hui</w:t>
      </w:r>
    </w:p>
    <w:p w14:paraId="29F6F2F4" w14:textId="77777777" w:rsidR="006A0F3B" w:rsidRDefault="00000000">
      <w:pPr>
        <w:spacing w:after="100"/>
      </w:pPr>
      <w:r>
        <w:rPr>
          <w:sz w:val="25"/>
          <w:szCs w:val="25"/>
        </w:rPr>
        <w:t xml:space="preserve">Le </w:t>
      </w:r>
      <w:r>
        <w:rPr>
          <w:b/>
          <w:bCs/>
          <w:color w:val="1F4E79"/>
          <w:sz w:val="25"/>
          <w:szCs w:val="25"/>
        </w:rPr>
        <w:t>Dina</w:t>
      </w:r>
      <w:r>
        <w:rPr>
          <w:sz w:val="25"/>
          <w:szCs w:val="25"/>
        </w:rPr>
        <w:t xml:space="preserve"> est la forme vivante de ces </w:t>
      </w:r>
      <w:r>
        <w:rPr>
          <w:b/>
          <w:bCs/>
          <w:color w:val="1F4E79"/>
          <w:sz w:val="25"/>
          <w:szCs w:val="25"/>
        </w:rPr>
        <w:t>droits coutumiers</w:t>
      </w:r>
      <w:r>
        <w:rPr>
          <w:sz w:val="25"/>
          <w:szCs w:val="25"/>
        </w:rPr>
        <w:t xml:space="preserve"> : une </w:t>
      </w:r>
      <w:r>
        <w:rPr>
          <w:b/>
          <w:bCs/>
          <w:color w:val="1F4E79"/>
          <w:sz w:val="25"/>
          <w:szCs w:val="25"/>
        </w:rPr>
        <w:t>règle</w:t>
      </w:r>
      <w:r>
        <w:rPr>
          <w:sz w:val="25"/>
          <w:szCs w:val="25"/>
        </w:rPr>
        <w:t xml:space="preserve"> que le village se donne lui-même, en assemblée, et que chacun promet de respecter.</w:t>
      </w:r>
    </w:p>
    <w:p w14:paraId="01D332B1" w14:textId="77777777" w:rsidR="006A0F3B" w:rsidRDefault="00000000">
      <w:pPr>
        <w:spacing w:after="100"/>
      </w:pPr>
      <w:r>
        <w:rPr>
          <w:sz w:val="25"/>
          <w:szCs w:val="25"/>
        </w:rPr>
        <w:t xml:space="preserve">Aujourd'hui, beaucoup de villages écrivent leurs </w:t>
      </w:r>
      <w:r>
        <w:rPr>
          <w:b/>
          <w:bCs/>
          <w:color w:val="1F4E79"/>
          <w:sz w:val="25"/>
          <w:szCs w:val="25"/>
        </w:rPr>
        <w:t>Dina</w:t>
      </w:r>
      <w:r>
        <w:rPr>
          <w:sz w:val="25"/>
          <w:szCs w:val="25"/>
        </w:rPr>
        <w:t xml:space="preserve"> dans le grand cahier du fokontany : la </w:t>
      </w:r>
      <w:r>
        <w:rPr>
          <w:b/>
          <w:bCs/>
          <w:color w:val="1F4E79"/>
          <w:sz w:val="25"/>
          <w:szCs w:val="25"/>
        </w:rPr>
        <w:t>règle</w:t>
      </w:r>
      <w:r>
        <w:rPr>
          <w:sz w:val="25"/>
          <w:szCs w:val="25"/>
        </w:rPr>
        <w:t xml:space="preserve"> ancienne pour la source, la </w:t>
      </w:r>
      <w:r>
        <w:rPr>
          <w:b/>
          <w:bCs/>
          <w:color w:val="1F4E79"/>
          <w:sz w:val="25"/>
          <w:szCs w:val="25"/>
        </w:rPr>
        <w:t>règle</w:t>
      </w:r>
      <w:r>
        <w:rPr>
          <w:sz w:val="25"/>
          <w:szCs w:val="25"/>
        </w:rPr>
        <w:t xml:space="preserve"> nouvelle pour les déchets ou le reboisement. La parole reste le cœur du </w:t>
      </w:r>
      <w:r>
        <w:rPr>
          <w:b/>
          <w:bCs/>
          <w:color w:val="1F4E79"/>
          <w:sz w:val="25"/>
          <w:szCs w:val="25"/>
        </w:rPr>
        <w:t>Dina</w:t>
      </w:r>
      <w:r>
        <w:rPr>
          <w:sz w:val="25"/>
          <w:szCs w:val="25"/>
        </w:rPr>
        <w:t>, le papier n'en est que la mémoire.</w:t>
      </w:r>
    </w:p>
    <w:p w14:paraId="1E4C5EAF" w14:textId="77777777" w:rsidR="006A0F3B" w:rsidRDefault="00000000">
      <w:pPr>
        <w:spacing w:before="140" w:after="80"/>
      </w:pPr>
      <w:r>
        <w:rPr>
          <w:b/>
          <w:bCs/>
          <w:color w:val="1E7B34"/>
          <w:sz w:val="26"/>
          <w:szCs w:val="26"/>
        </w:rPr>
        <w:lastRenderedPageBreak/>
        <w:t>3. Réparer, réconcilier</w:t>
      </w:r>
    </w:p>
    <w:p w14:paraId="72D923C2" w14:textId="77777777" w:rsidR="006A0F3B" w:rsidRDefault="00000000">
      <w:pPr>
        <w:spacing w:after="100"/>
      </w:pPr>
      <w:r>
        <w:rPr>
          <w:sz w:val="25"/>
          <w:szCs w:val="25"/>
        </w:rPr>
        <w:t xml:space="preserve">Le </w:t>
      </w:r>
      <w:r>
        <w:rPr>
          <w:b/>
          <w:bCs/>
          <w:color w:val="1F4E79"/>
          <w:sz w:val="25"/>
          <w:szCs w:val="25"/>
        </w:rPr>
        <w:t>Dina</w:t>
      </w:r>
      <w:r>
        <w:rPr>
          <w:sz w:val="25"/>
          <w:szCs w:val="25"/>
        </w:rPr>
        <w:t xml:space="preserve"> fixe d'avance la </w:t>
      </w:r>
      <w:r>
        <w:rPr>
          <w:b/>
          <w:bCs/>
          <w:color w:val="1F4E79"/>
          <w:sz w:val="25"/>
          <w:szCs w:val="25"/>
        </w:rPr>
        <w:t>réparation</w:t>
      </w:r>
      <w:r>
        <w:rPr>
          <w:sz w:val="25"/>
          <w:szCs w:val="25"/>
        </w:rPr>
        <w:t xml:space="preserve"> : un zébu, une amende, des journées de travail pour le village. Celui qui faut répare, et le village se réconcilie.</w:t>
      </w:r>
    </w:p>
    <w:p w14:paraId="0F3DC590" w14:textId="77777777" w:rsidR="006A0F3B" w:rsidRDefault="00000000">
      <w:pPr>
        <w:spacing w:after="100"/>
      </w:pPr>
      <w:r>
        <w:rPr>
          <w:sz w:val="25"/>
          <w:szCs w:val="25"/>
        </w:rPr>
        <w:t xml:space="preserve">Voilà pourquoi le </w:t>
      </w:r>
      <w:r>
        <w:rPr>
          <w:b/>
          <w:bCs/>
          <w:color w:val="1F4E79"/>
          <w:sz w:val="25"/>
          <w:szCs w:val="25"/>
        </w:rPr>
        <w:t>Dina</w:t>
      </w:r>
      <w:r>
        <w:rPr>
          <w:sz w:val="25"/>
          <w:szCs w:val="25"/>
        </w:rPr>
        <w:t xml:space="preserve"> est l'arme du village écologique : la source, la forêt et la rivière y sont protégées non par la peur du gendarme, mais par la </w:t>
      </w:r>
      <w:r>
        <w:rPr>
          <w:b/>
          <w:bCs/>
          <w:color w:val="1F4E79"/>
          <w:sz w:val="25"/>
          <w:szCs w:val="25"/>
        </w:rPr>
        <w:t>parole donnée</w:t>
      </w:r>
      <w:r>
        <w:rPr>
          <w:sz w:val="25"/>
          <w:szCs w:val="25"/>
        </w:rPr>
        <w:t xml:space="preserve"> de tous. La séance suivante verra comment le village vit et s'amuse aussi : son organisation socioéconomique.</w:t>
      </w:r>
    </w:p>
    <w:p w14:paraId="4FD0D0FF" w14:textId="77777777" w:rsidR="006A0F3B" w:rsidRDefault="00000000">
      <w:pPr>
        <w:spacing w:before="160" w:after="60"/>
      </w:pPr>
      <w:r>
        <w:rPr>
          <w:b/>
          <w:bCs/>
          <w:color w:val="000000"/>
          <w:sz w:val="28"/>
          <w:szCs w:val="28"/>
        </w:rPr>
        <w:t>EXERCICES</w:t>
      </w:r>
    </w:p>
    <w:p w14:paraId="18EE9C82" w14:textId="77777777" w:rsidR="006A0F3B" w:rsidRDefault="00000000">
      <w:pPr>
        <w:spacing w:after="30"/>
      </w:pPr>
      <w:r>
        <w:rPr>
          <w:b/>
          <w:bCs/>
          <w:color w:val="000000"/>
          <w:sz w:val="25"/>
          <w:szCs w:val="25"/>
        </w:rPr>
        <w:t>Exercice 1 (5 points)</w:t>
      </w:r>
    </w:p>
    <w:p w14:paraId="14F6E0D9" w14:textId="77777777" w:rsidR="006A0F3B" w:rsidRDefault="00000000">
      <w:pPr>
        <w:spacing w:after="40"/>
      </w:pPr>
      <w:r>
        <w:rPr>
          <w:i/>
          <w:iCs/>
          <w:color w:val="000000"/>
        </w:rPr>
        <w:t>Réponds par une phrase complète.</w:t>
      </w:r>
    </w:p>
    <w:p w14:paraId="5E1CB275" w14:textId="77777777" w:rsidR="006A0F3B" w:rsidRDefault="00000000">
      <w:pPr>
        <w:spacing w:after="30"/>
      </w:pPr>
      <w:r>
        <w:rPr>
          <w:color w:val="000000"/>
        </w:rPr>
        <w:t>1. Qu'est-ce qu'un Dina ?</w:t>
      </w:r>
    </w:p>
    <w:p w14:paraId="0DF7133D" w14:textId="77777777" w:rsidR="006A0F3B" w:rsidRDefault="00000000">
      <w:pPr>
        <w:spacing w:after="30"/>
      </w:pPr>
      <w:r>
        <w:rPr>
          <w:color w:val="000000"/>
        </w:rPr>
        <w:t>2. Qui crée le Dina d'un village ?</w:t>
      </w:r>
    </w:p>
    <w:p w14:paraId="5AA9D1BE" w14:textId="77777777" w:rsidR="006A0F3B" w:rsidRDefault="00000000">
      <w:pPr>
        <w:spacing w:after="30"/>
      </w:pPr>
      <w:r>
        <w:rPr>
          <w:color w:val="000000"/>
        </w:rPr>
        <w:t>3. Que risque celui qui viole le Dina ?</w:t>
      </w:r>
    </w:p>
    <w:p w14:paraId="3FE043E9" w14:textId="77777777" w:rsidR="006A0F3B" w:rsidRDefault="00000000">
      <w:pPr>
        <w:spacing w:after="30"/>
      </w:pPr>
      <w:r>
        <w:rPr>
          <w:color w:val="000000"/>
        </w:rPr>
        <w:t>4. Le Dina s'oppose-t-il à la règle publique ?</w:t>
      </w:r>
    </w:p>
    <w:p w14:paraId="199A0BFA" w14:textId="77777777" w:rsidR="006A0F3B" w:rsidRDefault="00000000">
      <w:pPr>
        <w:spacing w:after="30"/>
      </w:pPr>
      <w:r>
        <w:rPr>
          <w:b/>
          <w:bCs/>
          <w:color w:val="000000"/>
          <w:sz w:val="25"/>
          <w:szCs w:val="25"/>
        </w:rPr>
        <w:t>Exercice 2 (5 points)</w:t>
      </w:r>
    </w:p>
    <w:p w14:paraId="45CA307D" w14:textId="77777777" w:rsidR="006A0F3B" w:rsidRDefault="00000000">
      <w:pPr>
        <w:spacing w:after="40"/>
      </w:pPr>
      <w:r>
        <w:rPr>
          <w:i/>
          <w:iCs/>
          <w:color w:val="000000"/>
        </w:rPr>
        <w:t>Dis si chaque phrase est vraie ou fausse.</w:t>
      </w:r>
    </w:p>
    <w:p w14:paraId="78B30DDD" w14:textId="77777777" w:rsidR="006A0F3B" w:rsidRDefault="00000000">
      <w:pPr>
        <w:spacing w:after="30"/>
      </w:pPr>
      <w:r>
        <w:rPr>
          <w:color w:val="000000"/>
        </w:rPr>
        <w:t>1. Le Dina se transmettait autrefois de bouche en bouche.</w:t>
      </w:r>
    </w:p>
    <w:p w14:paraId="0827CB0E" w14:textId="77777777" w:rsidR="006A0F3B" w:rsidRDefault="00000000">
      <w:pPr>
        <w:spacing w:after="30"/>
      </w:pPr>
      <w:r>
        <w:rPr>
          <w:color w:val="000000"/>
        </w:rPr>
        <w:t>2. Le Dina peut protéger la source du village.</w:t>
      </w:r>
    </w:p>
    <w:p w14:paraId="79A57D9F" w14:textId="77777777" w:rsidR="006A0F3B" w:rsidRDefault="00000000">
      <w:pPr>
        <w:spacing w:after="30"/>
      </w:pPr>
      <w:r>
        <w:rPr>
          <w:color w:val="000000"/>
        </w:rPr>
        <w:t>3. Celui qui viole le Dina n'a rien à craindre.</w:t>
      </w:r>
    </w:p>
    <w:p w14:paraId="5CD13D0A" w14:textId="77777777" w:rsidR="006A0F3B" w:rsidRDefault="00000000">
      <w:pPr>
        <w:spacing w:after="30"/>
      </w:pPr>
      <w:r>
        <w:rPr>
          <w:color w:val="000000"/>
        </w:rPr>
        <w:t>4. La parole donnée vaut beaucoup dans le village.</w:t>
      </w:r>
    </w:p>
    <w:p w14:paraId="621F8145" w14:textId="77777777" w:rsidR="006A0F3B" w:rsidRDefault="00000000">
      <w:pPr>
        <w:spacing w:after="30"/>
      </w:pPr>
      <w:r>
        <w:rPr>
          <w:b/>
          <w:bCs/>
          <w:color w:val="000000"/>
          <w:sz w:val="25"/>
          <w:szCs w:val="25"/>
        </w:rPr>
        <w:t>Exercice 3 (5 points)</w:t>
      </w:r>
    </w:p>
    <w:p w14:paraId="6DAF2FB2" w14:textId="77777777" w:rsidR="006A0F3B" w:rsidRDefault="00000000">
      <w:pPr>
        <w:spacing w:after="40"/>
      </w:pPr>
      <w:r>
        <w:rPr>
          <w:i/>
          <w:iCs/>
          <w:color w:val="000000"/>
        </w:rPr>
        <w:t>Complète avec les mots : Dina — assemblée — réparation — coutumière.</w:t>
      </w:r>
    </w:p>
    <w:p w14:paraId="74C5B4A0" w14:textId="77777777" w:rsidR="006A0F3B" w:rsidRDefault="00000000">
      <w:pPr>
        <w:spacing w:after="30"/>
      </w:pPr>
      <w:r>
        <w:rPr>
          <w:color w:val="000000"/>
        </w:rPr>
        <w:t>La règle que le village se donne s'appelle le ……</w:t>
      </w:r>
      <w:proofErr w:type="gramStart"/>
      <w:r>
        <w:rPr>
          <w:color w:val="000000"/>
        </w:rPr>
        <w:t>… .</w:t>
      </w:r>
      <w:proofErr w:type="gramEnd"/>
    </w:p>
    <w:p w14:paraId="5FAF4CCB" w14:textId="77777777" w:rsidR="006A0F3B" w:rsidRDefault="00000000">
      <w:pPr>
        <w:spacing w:after="30"/>
      </w:pPr>
      <w:r>
        <w:rPr>
          <w:color w:val="000000"/>
        </w:rPr>
        <w:t>Il est créé par l'……… des villageois.</w:t>
      </w:r>
    </w:p>
    <w:p w14:paraId="6321EC86" w14:textId="77777777" w:rsidR="006A0F3B" w:rsidRDefault="00000000">
      <w:pPr>
        <w:spacing w:after="30"/>
      </w:pPr>
      <w:r>
        <w:rPr>
          <w:color w:val="000000"/>
        </w:rPr>
        <w:t>Le violateur du Dina doit une ……</w:t>
      </w:r>
      <w:proofErr w:type="gramStart"/>
      <w:r>
        <w:rPr>
          <w:color w:val="000000"/>
        </w:rPr>
        <w:t>… .</w:t>
      </w:r>
      <w:proofErr w:type="gramEnd"/>
    </w:p>
    <w:p w14:paraId="277BB649" w14:textId="77777777" w:rsidR="006A0F3B" w:rsidRDefault="00000000">
      <w:pPr>
        <w:spacing w:after="30"/>
      </w:pPr>
      <w:r>
        <w:rPr>
          <w:color w:val="000000"/>
        </w:rPr>
        <w:t>Le Dina est une règle ……</w:t>
      </w:r>
      <w:proofErr w:type="gramStart"/>
      <w:r>
        <w:rPr>
          <w:color w:val="000000"/>
        </w:rPr>
        <w:t>… ,</w:t>
      </w:r>
      <w:proofErr w:type="gramEnd"/>
      <w:r>
        <w:rPr>
          <w:color w:val="000000"/>
        </w:rPr>
        <w:t xml:space="preserve"> héritée des ancêtres.</w:t>
      </w:r>
    </w:p>
    <w:p w14:paraId="500CCDAF" w14:textId="77777777" w:rsidR="006A0F3B" w:rsidRDefault="00000000">
      <w:pPr>
        <w:spacing w:after="30"/>
      </w:pPr>
      <w:r>
        <w:rPr>
          <w:b/>
          <w:bCs/>
          <w:color w:val="000000"/>
          <w:sz w:val="25"/>
          <w:szCs w:val="25"/>
        </w:rPr>
        <w:t>Exercice 4 (5 points)</w:t>
      </w:r>
    </w:p>
    <w:p w14:paraId="163B9123" w14:textId="77777777" w:rsidR="006A0F3B" w:rsidRDefault="00000000">
      <w:pPr>
        <w:spacing w:after="40"/>
      </w:pPr>
      <w:r>
        <w:rPr>
          <w:i/>
          <w:iCs/>
          <w:color w:val="000000"/>
        </w:rPr>
        <w:t>Entoure la bonne réponse.</w:t>
      </w:r>
    </w:p>
    <w:p w14:paraId="063BA809" w14:textId="77777777" w:rsidR="006A0F3B" w:rsidRDefault="00000000">
      <w:pPr>
        <w:spacing w:after="30"/>
      </w:pPr>
      <w:r>
        <w:rPr>
          <w:color w:val="000000"/>
        </w:rPr>
        <w:t>1. Le Dina règle : A. la vie du village — B. la pluie — C. les étoiles</w:t>
      </w:r>
    </w:p>
    <w:p w14:paraId="39AA1D36" w14:textId="77777777" w:rsidR="006A0F3B" w:rsidRDefault="00000000">
      <w:pPr>
        <w:spacing w:after="30"/>
      </w:pPr>
      <w:r>
        <w:rPr>
          <w:color w:val="000000"/>
        </w:rPr>
        <w:t>2. Il est gardé par : A. le chef et les notables — B. les touristes — C. personne</w:t>
      </w:r>
    </w:p>
    <w:p w14:paraId="4E2F8672" w14:textId="77777777" w:rsidR="006A0F3B" w:rsidRDefault="00000000">
      <w:pPr>
        <w:spacing w:after="30"/>
      </w:pPr>
      <w:r>
        <w:rPr>
          <w:color w:val="000000"/>
        </w:rPr>
        <w:t>3. Une faute au Dina se paie : A. par une réparation — B. par un voyage — C. par un chant</w:t>
      </w:r>
    </w:p>
    <w:p w14:paraId="1045977D" w14:textId="77777777" w:rsidR="006A0F3B" w:rsidRDefault="00000000">
      <w:pPr>
        <w:spacing w:after="30"/>
      </w:pPr>
      <w:r>
        <w:rPr>
          <w:color w:val="000000"/>
        </w:rPr>
        <w:t>4. Le Dina protège surtout : A. l'eau, la forêt et la paix — B. les cailloux — C. la lune</w:t>
      </w:r>
    </w:p>
    <w:p w14:paraId="58D1423E" w14:textId="77777777" w:rsidR="006A0F3B" w:rsidRDefault="00000000">
      <w:pPr>
        <w:spacing w:after="30"/>
      </w:pPr>
      <w:r>
        <w:rPr>
          <w:color w:val="000000"/>
        </w:rPr>
        <w:t>5. On respecte le Dina parce que : A. on l'a promis devant tous — B. on a peur du papier — C. c'est nouveau</w:t>
      </w:r>
    </w:p>
    <w:p w14:paraId="6EE72853" w14:textId="77777777" w:rsidR="006A0F3B" w:rsidRDefault="00000000">
      <w:pPr>
        <w:spacing w:after="120"/>
      </w:pPr>
      <w:r>
        <w:rPr>
          <w:b/>
          <w:bCs/>
          <w:color w:val="000000"/>
        </w:rPr>
        <w:t>Total : 20 points</w:t>
      </w:r>
    </w:p>
    <w:p w14:paraId="3502F642" w14:textId="77777777" w:rsidR="006A0F3B" w:rsidRDefault="00000000">
      <w:pPr>
        <w:spacing w:before="120" w:after="60"/>
      </w:pPr>
      <w:r>
        <w:rPr>
          <w:b/>
          <w:bCs/>
          <w:color w:val="000000"/>
          <w:sz w:val="26"/>
          <w:szCs w:val="26"/>
        </w:rPr>
        <w:t>CORRIGÉ</w:t>
      </w:r>
    </w:p>
    <w:p w14:paraId="4DAE106D" w14:textId="77777777" w:rsidR="006A0F3B" w:rsidRDefault="00000000">
      <w:pPr>
        <w:spacing w:after="30"/>
      </w:pPr>
      <w:r>
        <w:rPr>
          <w:b/>
          <w:bCs/>
          <w:color w:val="000000"/>
        </w:rPr>
        <w:t>Corrigé de l'exercice 1 (5 points) :</w:t>
      </w:r>
    </w:p>
    <w:p w14:paraId="29B90642" w14:textId="77777777" w:rsidR="006A0F3B" w:rsidRDefault="00000000">
      <w:pPr>
        <w:spacing w:after="30"/>
      </w:pPr>
      <w:r>
        <w:rPr>
          <w:color w:val="000000"/>
        </w:rPr>
        <w:t xml:space="preserve">1. C'est </w:t>
      </w:r>
      <w:r>
        <w:rPr>
          <w:b/>
          <w:bCs/>
          <w:color w:val="C2185B"/>
        </w:rPr>
        <w:t>une règle coutumière que la communauté se donne elle-même</w:t>
      </w:r>
      <w:r>
        <w:rPr>
          <w:color w:val="000000"/>
        </w:rPr>
        <w:t xml:space="preserve"> et s'engage à respecter.</w:t>
      </w:r>
    </w:p>
    <w:p w14:paraId="3A31D197" w14:textId="77777777" w:rsidR="006A0F3B" w:rsidRDefault="00000000">
      <w:pPr>
        <w:spacing w:after="30"/>
      </w:pPr>
      <w:r>
        <w:rPr>
          <w:color w:val="000000"/>
        </w:rPr>
        <w:t xml:space="preserve">2. </w:t>
      </w:r>
      <w:r>
        <w:rPr>
          <w:b/>
          <w:bCs/>
          <w:color w:val="C2185B"/>
        </w:rPr>
        <w:t>L'assemblée du village</w:t>
      </w:r>
      <w:r>
        <w:rPr>
          <w:color w:val="000000"/>
        </w:rPr>
        <w:t>, avec le chef et les notables.</w:t>
      </w:r>
    </w:p>
    <w:p w14:paraId="24426FDD" w14:textId="77777777" w:rsidR="006A0F3B" w:rsidRDefault="00000000">
      <w:pPr>
        <w:spacing w:after="30"/>
      </w:pPr>
      <w:r>
        <w:rPr>
          <w:color w:val="000000"/>
        </w:rPr>
        <w:t xml:space="preserve">3. </w:t>
      </w:r>
      <w:r>
        <w:rPr>
          <w:b/>
          <w:bCs/>
          <w:color w:val="C2185B"/>
        </w:rPr>
        <w:t>Une réparation fixée d'avance</w:t>
      </w:r>
      <w:r>
        <w:rPr>
          <w:color w:val="000000"/>
        </w:rPr>
        <w:t xml:space="preserve"> : zébu, amende, travail pour le village — et la honte devant tous.</w:t>
      </w:r>
    </w:p>
    <w:p w14:paraId="23CA3B3E" w14:textId="77777777" w:rsidR="006A0F3B" w:rsidRDefault="00000000">
      <w:pPr>
        <w:spacing w:after="30"/>
      </w:pPr>
      <w:r>
        <w:rPr>
          <w:color w:val="000000"/>
        </w:rPr>
        <w:t xml:space="preserve">4. </w:t>
      </w:r>
      <w:r>
        <w:rPr>
          <w:b/>
          <w:bCs/>
          <w:color w:val="C2185B"/>
        </w:rPr>
        <w:t>Non</w:t>
      </w:r>
      <w:r>
        <w:rPr>
          <w:color w:val="000000"/>
        </w:rPr>
        <w:t xml:space="preserve"> : il la complète, avec les mots et la mémoire du village.</w:t>
      </w:r>
    </w:p>
    <w:p w14:paraId="204F77B7" w14:textId="77777777" w:rsidR="006A0F3B" w:rsidRDefault="00000000">
      <w:pPr>
        <w:spacing w:after="30"/>
      </w:pPr>
      <w:r>
        <w:rPr>
          <w:b/>
          <w:bCs/>
          <w:color w:val="000000"/>
        </w:rPr>
        <w:t>Corrigé de l'exercice 2 (5 points) :</w:t>
      </w:r>
    </w:p>
    <w:p w14:paraId="23B0782E" w14:textId="77777777" w:rsidR="006A0F3B" w:rsidRDefault="00000000">
      <w:pPr>
        <w:spacing w:after="30"/>
      </w:pPr>
      <w:r>
        <w:rPr>
          <w:color w:val="000000"/>
        </w:rPr>
        <w:lastRenderedPageBreak/>
        <w:t xml:space="preserve">1. </w:t>
      </w:r>
      <w:r>
        <w:rPr>
          <w:b/>
          <w:bCs/>
          <w:color w:val="C2185B"/>
        </w:rPr>
        <w:t>Vrai</w:t>
      </w:r>
      <w:r>
        <w:rPr>
          <w:color w:val="000000"/>
        </w:rPr>
        <w:t xml:space="preserve"> : les anciens le gardaient en mémoire.</w:t>
      </w:r>
    </w:p>
    <w:p w14:paraId="43FF483D" w14:textId="77777777" w:rsidR="006A0F3B" w:rsidRDefault="00000000">
      <w:pPr>
        <w:spacing w:after="30"/>
      </w:pPr>
      <w:r>
        <w:rPr>
          <w:color w:val="000000"/>
        </w:rPr>
        <w:t xml:space="preserve">2. </w:t>
      </w:r>
      <w:r>
        <w:rPr>
          <w:b/>
          <w:bCs/>
          <w:color w:val="C2185B"/>
        </w:rPr>
        <w:t>Vrai</w:t>
      </w:r>
      <w:r>
        <w:rPr>
          <w:color w:val="000000"/>
        </w:rPr>
        <w:t xml:space="preserve"> : comme tous les biens communs.</w:t>
      </w:r>
    </w:p>
    <w:p w14:paraId="33832999" w14:textId="77777777" w:rsidR="006A0F3B" w:rsidRDefault="00000000">
      <w:pPr>
        <w:spacing w:after="30"/>
      </w:pPr>
      <w:r>
        <w:rPr>
          <w:color w:val="000000"/>
        </w:rPr>
        <w:t xml:space="preserve">3. </w:t>
      </w:r>
      <w:r>
        <w:rPr>
          <w:b/>
          <w:bCs/>
          <w:color w:val="C2185B"/>
        </w:rPr>
        <w:t>Faux</w:t>
      </w:r>
      <w:r>
        <w:rPr>
          <w:color w:val="000000"/>
        </w:rPr>
        <w:t xml:space="preserve"> : il répare devant tous.</w:t>
      </w:r>
    </w:p>
    <w:p w14:paraId="49DF9977" w14:textId="77777777" w:rsidR="006A0F3B" w:rsidRDefault="00000000">
      <w:pPr>
        <w:spacing w:after="30"/>
      </w:pPr>
      <w:r>
        <w:rPr>
          <w:color w:val="000000"/>
        </w:rPr>
        <w:t xml:space="preserve">4. </w:t>
      </w:r>
      <w:r>
        <w:rPr>
          <w:b/>
          <w:bCs/>
          <w:color w:val="C2185B"/>
        </w:rPr>
        <w:t>Vrai</w:t>
      </w:r>
      <w:r>
        <w:rPr>
          <w:color w:val="000000"/>
        </w:rPr>
        <w:t xml:space="preserve"> : c'est le cœur du Dina.</w:t>
      </w:r>
    </w:p>
    <w:p w14:paraId="220F3DA1" w14:textId="77777777" w:rsidR="006A0F3B" w:rsidRDefault="00000000">
      <w:pPr>
        <w:spacing w:after="30"/>
      </w:pPr>
      <w:r>
        <w:rPr>
          <w:b/>
          <w:bCs/>
          <w:color w:val="000000"/>
        </w:rPr>
        <w:t>Corrigé de l'exercice 3 (5 points) :</w:t>
      </w:r>
    </w:p>
    <w:p w14:paraId="3DBC0355" w14:textId="77777777" w:rsidR="006A0F3B" w:rsidRDefault="00000000">
      <w:pPr>
        <w:spacing w:after="30"/>
      </w:pPr>
      <w:proofErr w:type="gramStart"/>
      <w:r>
        <w:rPr>
          <w:color w:val="000000"/>
        </w:rPr>
        <w:t>le</w:t>
      </w:r>
      <w:proofErr w:type="gramEnd"/>
      <w:r>
        <w:rPr>
          <w:color w:val="000000"/>
        </w:rPr>
        <w:t xml:space="preserve"> </w:t>
      </w:r>
      <w:r>
        <w:rPr>
          <w:b/>
          <w:bCs/>
          <w:color w:val="C2185B"/>
        </w:rPr>
        <w:t>Dina</w:t>
      </w:r>
      <w:r>
        <w:rPr>
          <w:color w:val="000000"/>
        </w:rPr>
        <w:t xml:space="preserve"> / l'</w:t>
      </w:r>
      <w:r>
        <w:rPr>
          <w:b/>
          <w:bCs/>
          <w:color w:val="C2185B"/>
        </w:rPr>
        <w:t>assemblée</w:t>
      </w:r>
      <w:r>
        <w:rPr>
          <w:color w:val="000000"/>
        </w:rPr>
        <w:t xml:space="preserve"> / une </w:t>
      </w:r>
      <w:r>
        <w:rPr>
          <w:b/>
          <w:bCs/>
          <w:color w:val="C2185B"/>
        </w:rPr>
        <w:t>réparation</w:t>
      </w:r>
      <w:r>
        <w:rPr>
          <w:color w:val="000000"/>
        </w:rPr>
        <w:t xml:space="preserve"> / une règle </w:t>
      </w:r>
      <w:r>
        <w:rPr>
          <w:b/>
          <w:bCs/>
          <w:color w:val="C2185B"/>
        </w:rPr>
        <w:t>coutumière</w:t>
      </w:r>
      <w:r>
        <w:rPr>
          <w:color w:val="000000"/>
        </w:rPr>
        <w:t>.</w:t>
      </w:r>
    </w:p>
    <w:p w14:paraId="70D8B668" w14:textId="77777777" w:rsidR="006A0F3B" w:rsidRDefault="00000000">
      <w:pPr>
        <w:spacing w:after="30"/>
      </w:pPr>
      <w:r>
        <w:rPr>
          <w:b/>
          <w:bCs/>
          <w:color w:val="000000"/>
        </w:rPr>
        <w:t>Corrigé de l'exercice 4 (5 points) :</w:t>
      </w:r>
    </w:p>
    <w:p w14:paraId="44DAAE84" w14:textId="77777777" w:rsidR="006A0F3B" w:rsidRDefault="00000000">
      <w:pPr>
        <w:spacing w:after="30"/>
      </w:pPr>
      <w:r>
        <w:rPr>
          <w:color w:val="000000"/>
        </w:rPr>
        <w:t xml:space="preserve">1. Réponse </w:t>
      </w:r>
      <w:r>
        <w:rPr>
          <w:b/>
          <w:bCs/>
          <w:color w:val="C2185B"/>
        </w:rPr>
        <w:t>A</w:t>
      </w:r>
      <w:r>
        <w:rPr>
          <w:color w:val="000000"/>
        </w:rPr>
        <w:t xml:space="preserve"> : l'eau, les troupeaux, les terres, les fêtes.</w:t>
      </w:r>
    </w:p>
    <w:p w14:paraId="1465C5D0" w14:textId="77777777" w:rsidR="006A0F3B" w:rsidRDefault="00000000">
      <w:pPr>
        <w:spacing w:after="30"/>
      </w:pPr>
      <w:r>
        <w:rPr>
          <w:color w:val="000000"/>
        </w:rPr>
        <w:t xml:space="preserve">2. Réponse </w:t>
      </w:r>
      <w:r>
        <w:rPr>
          <w:b/>
          <w:bCs/>
          <w:color w:val="C2185B"/>
        </w:rPr>
        <w:t>A</w:t>
      </w:r>
      <w:r>
        <w:rPr>
          <w:color w:val="000000"/>
        </w:rPr>
        <w:t xml:space="preserve"> : et le grand cahier du village.</w:t>
      </w:r>
    </w:p>
    <w:p w14:paraId="1F627775" w14:textId="77777777" w:rsidR="006A0F3B" w:rsidRDefault="00000000">
      <w:pPr>
        <w:spacing w:after="30"/>
      </w:pPr>
      <w:r>
        <w:rPr>
          <w:color w:val="000000"/>
        </w:rPr>
        <w:t xml:space="preserve">3. Réponse </w:t>
      </w:r>
      <w:r>
        <w:rPr>
          <w:b/>
          <w:bCs/>
          <w:color w:val="C2185B"/>
        </w:rPr>
        <w:t>A</w:t>
      </w:r>
      <w:r>
        <w:rPr>
          <w:color w:val="000000"/>
        </w:rPr>
        <w:t xml:space="preserve"> : zébu, amende ou travail.</w:t>
      </w:r>
    </w:p>
    <w:p w14:paraId="1F8D9481" w14:textId="77777777" w:rsidR="006A0F3B" w:rsidRDefault="00000000">
      <w:pPr>
        <w:spacing w:after="30"/>
      </w:pPr>
      <w:r>
        <w:rPr>
          <w:color w:val="000000"/>
        </w:rPr>
        <w:t xml:space="preserve">4. Réponse </w:t>
      </w:r>
      <w:r>
        <w:rPr>
          <w:b/>
          <w:bCs/>
          <w:color w:val="C2185B"/>
        </w:rPr>
        <w:t>A</w:t>
      </w:r>
      <w:r>
        <w:rPr>
          <w:color w:val="000000"/>
        </w:rPr>
        <w:t xml:space="preserve"> : les biens communs du village.</w:t>
      </w:r>
    </w:p>
    <w:p w14:paraId="1586D9E7" w14:textId="77777777" w:rsidR="006A0F3B" w:rsidRDefault="00000000">
      <w:pPr>
        <w:spacing w:after="30"/>
      </w:pPr>
      <w:r>
        <w:rPr>
          <w:color w:val="000000"/>
        </w:rPr>
        <w:t xml:space="preserve">5. Réponse </w:t>
      </w:r>
      <w:r>
        <w:rPr>
          <w:b/>
          <w:bCs/>
          <w:color w:val="C2185B"/>
        </w:rPr>
        <w:t>A</w:t>
      </w:r>
      <w:r>
        <w:rPr>
          <w:color w:val="000000"/>
        </w:rPr>
        <w:t xml:space="preserve"> : la parole donnée engage.</w:t>
      </w:r>
    </w:p>
    <w:p w14:paraId="71623FDE" w14:textId="77777777" w:rsidR="006A0F3B" w:rsidRDefault="00000000">
      <w:r>
        <w:br w:type="page"/>
      </w:r>
    </w:p>
    <w:p w14:paraId="61391664" w14:textId="77777777" w:rsidR="006A0F3B" w:rsidRDefault="00000000">
      <w:pPr>
        <w:spacing w:after="40"/>
        <w:jc w:val="center"/>
      </w:pPr>
      <w:r>
        <w:rPr>
          <w:b/>
          <w:bCs/>
          <w:color w:val="000000"/>
          <w:sz w:val="26"/>
          <w:szCs w:val="26"/>
        </w:rPr>
        <w:lastRenderedPageBreak/>
        <w:t>SÉANCE 70 / 78</w:t>
      </w:r>
    </w:p>
    <w:p w14:paraId="661CE626" w14:textId="77777777" w:rsidR="006A0F3B" w:rsidRDefault="00000000">
      <w:pPr>
        <w:spacing w:after="160"/>
        <w:jc w:val="center"/>
      </w:pPr>
      <w:bookmarkStart w:id="77" w:name="seance70"/>
      <w:r>
        <w:rPr>
          <w:b/>
          <w:bCs/>
          <w:color w:val="000000"/>
          <w:sz w:val="30"/>
          <w:szCs w:val="30"/>
        </w:rPr>
        <w:t>L'organisation socioéconomique : modes de vie et loisirs</w:t>
      </w:r>
      <w:bookmarkEnd w:id="77"/>
    </w:p>
    <w:p w14:paraId="7DB62840"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761E25CA" w14:textId="77777777">
        <w:tc>
          <w:tcPr>
            <w:tcW w:w="900" w:type="pct"/>
            <w:tcMar>
              <w:top w:w="50" w:type="dxa"/>
              <w:left w:w="90" w:type="dxa"/>
              <w:bottom w:w="50" w:type="dxa"/>
              <w:right w:w="90" w:type="dxa"/>
            </w:tcMar>
          </w:tcPr>
          <w:p w14:paraId="50332765"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57B292E"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70E79B3B"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03B1841" w14:textId="77777777" w:rsidR="006A0F3B" w:rsidRDefault="00000000">
            <w:pPr>
              <w:spacing w:after="20"/>
            </w:pPr>
            <w:r>
              <w:rPr>
                <w:color w:val="000000"/>
              </w:rPr>
              <w:t>_______</w:t>
            </w:r>
          </w:p>
        </w:tc>
      </w:tr>
      <w:tr w:rsidR="006A0F3B" w14:paraId="1808D41C" w14:textId="77777777">
        <w:tc>
          <w:tcPr>
            <w:tcW w:w="900" w:type="pct"/>
            <w:tcMar>
              <w:top w:w="50" w:type="dxa"/>
              <w:left w:w="90" w:type="dxa"/>
              <w:bottom w:w="50" w:type="dxa"/>
              <w:right w:w="90" w:type="dxa"/>
            </w:tcMar>
          </w:tcPr>
          <w:p w14:paraId="7D9CAEB7"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EE7A620"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17DD1F60"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9096232" w14:textId="77777777" w:rsidR="006A0F3B" w:rsidRDefault="00000000">
            <w:pPr>
              <w:spacing w:after="20"/>
            </w:pPr>
            <w:r>
              <w:rPr>
                <w:color w:val="000000"/>
              </w:rPr>
              <w:t>T6</w:t>
            </w:r>
          </w:p>
        </w:tc>
      </w:tr>
      <w:tr w:rsidR="006A0F3B" w14:paraId="15A87443" w14:textId="77777777">
        <w:tc>
          <w:tcPr>
            <w:tcW w:w="900" w:type="pct"/>
            <w:tcMar>
              <w:top w:w="50" w:type="dxa"/>
              <w:left w:w="90" w:type="dxa"/>
              <w:bottom w:w="50" w:type="dxa"/>
              <w:right w:w="90" w:type="dxa"/>
            </w:tcMar>
          </w:tcPr>
          <w:p w14:paraId="25BDF5A3"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0385424A" w14:textId="77777777" w:rsidR="006A0F3B" w:rsidRDefault="00000000">
            <w:pPr>
              <w:spacing w:after="20"/>
            </w:pPr>
            <w:r>
              <w:rPr>
                <w:color w:val="000000"/>
              </w:rPr>
              <w:t>L'organisation socioéconomique : modes de vie et loisirs</w:t>
            </w:r>
          </w:p>
        </w:tc>
        <w:tc>
          <w:tcPr>
            <w:tcW w:w="800" w:type="pct"/>
            <w:tcMar>
              <w:top w:w="50" w:type="dxa"/>
              <w:left w:w="90" w:type="dxa"/>
              <w:bottom w:w="50" w:type="dxa"/>
              <w:right w:w="90" w:type="dxa"/>
            </w:tcMar>
          </w:tcPr>
          <w:p w14:paraId="2A4CBCB8"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5CF09C49" w14:textId="77777777" w:rsidR="006A0F3B" w:rsidRDefault="00000000">
            <w:pPr>
              <w:spacing w:after="20"/>
            </w:pPr>
            <w:r>
              <w:rPr>
                <w:color w:val="000000"/>
              </w:rPr>
              <w:t>70 / 78</w:t>
            </w:r>
          </w:p>
        </w:tc>
      </w:tr>
      <w:tr w:rsidR="006A0F3B" w14:paraId="72DC30AF" w14:textId="77777777">
        <w:tc>
          <w:tcPr>
            <w:tcW w:w="900" w:type="pct"/>
            <w:tcMar>
              <w:top w:w="50" w:type="dxa"/>
              <w:left w:w="90" w:type="dxa"/>
              <w:bottom w:w="50" w:type="dxa"/>
              <w:right w:w="90" w:type="dxa"/>
            </w:tcMar>
          </w:tcPr>
          <w:p w14:paraId="7A80FCB6"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16BD22B" w14:textId="77777777" w:rsidR="006A0F3B" w:rsidRDefault="00000000">
            <w:pPr>
              <w:spacing w:after="20"/>
            </w:pPr>
            <w:r>
              <w:rPr>
                <w:color w:val="000000"/>
              </w:rPr>
              <w:t>Être capable de décrire l'organisation socioéconomique du village : les métiers, les modes de vie et les loisirs.</w:t>
            </w:r>
          </w:p>
        </w:tc>
        <w:tc>
          <w:tcPr>
            <w:tcW w:w="800" w:type="pct"/>
            <w:tcMar>
              <w:top w:w="50" w:type="dxa"/>
              <w:left w:w="90" w:type="dxa"/>
              <w:bottom w:w="50" w:type="dxa"/>
              <w:right w:w="90" w:type="dxa"/>
            </w:tcMar>
          </w:tcPr>
          <w:p w14:paraId="606AA5CB"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76674558" w14:textId="77777777" w:rsidR="006A0F3B" w:rsidRDefault="00000000">
            <w:pPr>
              <w:spacing w:after="20"/>
            </w:pPr>
            <w:r>
              <w:rPr>
                <w:color w:val="000000"/>
              </w:rPr>
              <w:t>30 minutes</w:t>
            </w:r>
          </w:p>
        </w:tc>
      </w:tr>
      <w:tr w:rsidR="006A0F3B" w14:paraId="3D1442E5" w14:textId="77777777">
        <w:tc>
          <w:tcPr>
            <w:tcW w:w="900" w:type="pct"/>
            <w:tcMar>
              <w:top w:w="50" w:type="dxa"/>
              <w:left w:w="90" w:type="dxa"/>
              <w:bottom w:w="50" w:type="dxa"/>
              <w:right w:w="90" w:type="dxa"/>
            </w:tcMar>
          </w:tcPr>
          <w:p w14:paraId="0444A330"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835146B"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075D3E9E" w14:textId="77777777" w:rsidR="006A0F3B" w:rsidRDefault="006A0F3B">
            <w:pPr>
              <w:spacing w:after="20"/>
            </w:pPr>
          </w:p>
        </w:tc>
        <w:tc>
          <w:tcPr>
            <w:tcW w:w="1600" w:type="pct"/>
            <w:tcMar>
              <w:top w:w="50" w:type="dxa"/>
              <w:left w:w="90" w:type="dxa"/>
              <w:bottom w:w="50" w:type="dxa"/>
              <w:right w:w="90" w:type="dxa"/>
            </w:tcMar>
          </w:tcPr>
          <w:p w14:paraId="1F37DC89" w14:textId="77777777" w:rsidR="006A0F3B" w:rsidRDefault="006A0F3B">
            <w:pPr>
              <w:spacing w:after="20"/>
            </w:pPr>
          </w:p>
        </w:tc>
      </w:tr>
    </w:tbl>
    <w:p w14:paraId="4D571DD6"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7CCC1732" w14:textId="77777777">
        <w:trPr>
          <w:tblHeader/>
        </w:trPr>
        <w:tc>
          <w:tcPr>
            <w:tcW w:w="650" w:type="pct"/>
            <w:shd w:val="clear" w:color="auto" w:fill="DDEEFF"/>
            <w:tcMar>
              <w:top w:w="50" w:type="dxa"/>
              <w:left w:w="90" w:type="dxa"/>
              <w:bottom w:w="50" w:type="dxa"/>
              <w:right w:w="90" w:type="dxa"/>
            </w:tcMar>
          </w:tcPr>
          <w:p w14:paraId="222081FF"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5427D2A7"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6C9214B"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D0EFECE"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03520666" w14:textId="77777777" w:rsidR="006A0F3B" w:rsidRDefault="00000000">
            <w:pPr>
              <w:spacing w:after="80"/>
              <w:jc w:val="center"/>
            </w:pPr>
            <w:r>
              <w:rPr>
                <w:b/>
                <w:bCs/>
                <w:color w:val="000000"/>
                <w:sz w:val="22"/>
                <w:szCs w:val="22"/>
              </w:rPr>
              <w:t>Observation</w:t>
            </w:r>
          </w:p>
        </w:tc>
      </w:tr>
      <w:tr w:rsidR="006A0F3B" w14:paraId="190BDB96" w14:textId="77777777">
        <w:trPr>
          <w:tblHeader/>
        </w:trPr>
        <w:tc>
          <w:tcPr>
            <w:tcW w:w="650" w:type="pct"/>
            <w:shd w:val="clear" w:color="auto" w:fill="F5F5F5"/>
            <w:tcMar>
              <w:top w:w="50" w:type="dxa"/>
              <w:left w:w="90" w:type="dxa"/>
              <w:bottom w:w="50" w:type="dxa"/>
              <w:right w:w="90" w:type="dxa"/>
            </w:tcMar>
          </w:tcPr>
          <w:p w14:paraId="3CA2D672" w14:textId="77777777" w:rsidR="006A0F3B" w:rsidRDefault="006A0F3B">
            <w:pPr>
              <w:spacing w:after="80"/>
            </w:pPr>
          </w:p>
        </w:tc>
        <w:tc>
          <w:tcPr>
            <w:tcW w:w="1250" w:type="pct"/>
            <w:shd w:val="clear" w:color="auto" w:fill="F5F5F5"/>
            <w:tcMar>
              <w:top w:w="50" w:type="dxa"/>
              <w:left w:w="90" w:type="dxa"/>
              <w:bottom w:w="50" w:type="dxa"/>
              <w:right w:w="90" w:type="dxa"/>
            </w:tcMar>
          </w:tcPr>
          <w:p w14:paraId="4E09B8F1"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608D41C"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7BBE18D9" w14:textId="77777777" w:rsidR="006A0F3B" w:rsidRDefault="006A0F3B">
            <w:pPr>
              <w:spacing w:after="80"/>
            </w:pPr>
          </w:p>
        </w:tc>
        <w:tc>
          <w:tcPr>
            <w:tcW w:w="700" w:type="pct"/>
            <w:shd w:val="clear" w:color="auto" w:fill="F5F5F5"/>
            <w:tcMar>
              <w:top w:w="50" w:type="dxa"/>
              <w:left w:w="90" w:type="dxa"/>
              <w:bottom w:w="50" w:type="dxa"/>
              <w:right w:w="90" w:type="dxa"/>
            </w:tcMar>
          </w:tcPr>
          <w:p w14:paraId="46CC4580" w14:textId="77777777" w:rsidR="006A0F3B" w:rsidRDefault="006A0F3B">
            <w:pPr>
              <w:spacing w:after="80"/>
            </w:pPr>
          </w:p>
        </w:tc>
        <w:tc>
          <w:tcPr>
            <w:tcW w:w="550" w:type="pct"/>
            <w:shd w:val="clear" w:color="auto" w:fill="F5F5F5"/>
            <w:tcMar>
              <w:top w:w="50" w:type="dxa"/>
              <w:left w:w="90" w:type="dxa"/>
              <w:bottom w:w="50" w:type="dxa"/>
              <w:right w:w="90" w:type="dxa"/>
            </w:tcMar>
          </w:tcPr>
          <w:p w14:paraId="25932554" w14:textId="77777777" w:rsidR="006A0F3B" w:rsidRDefault="006A0F3B">
            <w:pPr>
              <w:spacing w:after="80"/>
            </w:pPr>
          </w:p>
        </w:tc>
      </w:tr>
      <w:tr w:rsidR="006A0F3B" w14:paraId="7A0254AF" w14:textId="77777777">
        <w:tc>
          <w:tcPr>
            <w:tcW w:w="650" w:type="pct"/>
            <w:tcMar>
              <w:top w:w="50" w:type="dxa"/>
              <w:left w:w="90" w:type="dxa"/>
              <w:bottom w:w="50" w:type="dxa"/>
              <w:right w:w="90" w:type="dxa"/>
            </w:tcMar>
          </w:tcPr>
          <w:p w14:paraId="76F3DBAF" w14:textId="77777777" w:rsidR="006A0F3B" w:rsidRDefault="00000000">
            <w:pPr>
              <w:spacing w:after="30"/>
            </w:pPr>
            <w:r>
              <w:rPr>
                <w:b/>
                <w:bCs/>
                <w:color w:val="000000"/>
                <w:sz w:val="22"/>
                <w:szCs w:val="22"/>
              </w:rPr>
              <w:t>I. RÉVISION</w:t>
            </w:r>
          </w:p>
          <w:p w14:paraId="043FD2BF"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F849AC4" w14:textId="77777777" w:rsidR="006A0F3B" w:rsidRDefault="00000000">
            <w:pPr>
              <w:spacing w:after="40"/>
            </w:pPr>
            <w:r>
              <w:rPr>
                <w:color w:val="000000"/>
                <w:sz w:val="21"/>
                <w:szCs w:val="21"/>
              </w:rPr>
              <w:t>Qu'est-ce qu'un Dina ?</w:t>
            </w:r>
          </w:p>
          <w:p w14:paraId="3D321F94" w14:textId="77777777" w:rsidR="006A0F3B" w:rsidRDefault="00000000">
            <w:pPr>
              <w:spacing w:after="40"/>
            </w:pPr>
            <w:r>
              <w:rPr>
                <w:color w:val="000000"/>
                <w:sz w:val="21"/>
                <w:szCs w:val="21"/>
              </w:rPr>
              <w:t>Que risque celui qui viole le Dina ?</w:t>
            </w:r>
          </w:p>
        </w:tc>
        <w:tc>
          <w:tcPr>
            <w:tcW w:w="1250" w:type="pct"/>
            <w:tcMar>
              <w:top w:w="50" w:type="dxa"/>
              <w:left w:w="90" w:type="dxa"/>
              <w:bottom w:w="50" w:type="dxa"/>
              <w:right w:w="90" w:type="dxa"/>
            </w:tcMar>
          </w:tcPr>
          <w:p w14:paraId="46F24A74" w14:textId="77777777" w:rsidR="006A0F3B" w:rsidRDefault="00000000">
            <w:pPr>
              <w:spacing w:after="40"/>
            </w:pPr>
            <w:r>
              <w:rPr>
                <w:color w:val="000000"/>
                <w:sz w:val="21"/>
                <w:szCs w:val="21"/>
              </w:rPr>
              <w:t>R.A. : Une règle coutumière que le village se donne lui-même et promet de respecter.</w:t>
            </w:r>
          </w:p>
          <w:p w14:paraId="581F2E3D" w14:textId="77777777" w:rsidR="006A0F3B" w:rsidRDefault="00000000">
            <w:pPr>
              <w:spacing w:after="40"/>
            </w:pPr>
            <w:r>
              <w:rPr>
                <w:color w:val="000000"/>
                <w:sz w:val="21"/>
                <w:szCs w:val="21"/>
              </w:rPr>
              <w:t>R.A. : Une réparation fixée d'avance : zébu, amende ou travail, devant tous.</w:t>
            </w:r>
          </w:p>
        </w:tc>
        <w:tc>
          <w:tcPr>
            <w:tcW w:w="600" w:type="pct"/>
            <w:tcMar>
              <w:top w:w="50" w:type="dxa"/>
              <w:left w:w="90" w:type="dxa"/>
              <w:bottom w:w="50" w:type="dxa"/>
              <w:right w:w="90" w:type="dxa"/>
            </w:tcMar>
          </w:tcPr>
          <w:p w14:paraId="3F3DBBCB"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3E5A283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3C5E581" w14:textId="77777777" w:rsidR="006A0F3B" w:rsidRDefault="006A0F3B">
            <w:pPr>
              <w:spacing w:after="80"/>
            </w:pPr>
          </w:p>
        </w:tc>
      </w:tr>
      <w:tr w:rsidR="006A0F3B" w14:paraId="7F8A8C2D" w14:textId="77777777">
        <w:tc>
          <w:tcPr>
            <w:tcW w:w="9026" w:type="dxa"/>
            <w:gridSpan w:val="6"/>
            <w:shd w:val="clear" w:color="auto" w:fill="EAF3FB"/>
            <w:tcMar>
              <w:top w:w="50" w:type="dxa"/>
              <w:left w:w="90" w:type="dxa"/>
              <w:bottom w:w="50" w:type="dxa"/>
              <w:right w:w="90" w:type="dxa"/>
            </w:tcMar>
          </w:tcPr>
          <w:p w14:paraId="4677C113" w14:textId="77777777" w:rsidR="006A0F3B" w:rsidRDefault="00000000">
            <w:pPr>
              <w:spacing w:after="20"/>
            </w:pPr>
            <w:r>
              <w:rPr>
                <w:b/>
                <w:bCs/>
                <w:color w:val="000000"/>
                <w:sz w:val="23"/>
                <w:szCs w:val="23"/>
              </w:rPr>
              <w:t>II. NOUVELLE LEÇON</w:t>
            </w:r>
          </w:p>
          <w:p w14:paraId="7B36C759" w14:textId="77777777" w:rsidR="006A0F3B" w:rsidRDefault="00000000">
            <w:pPr>
              <w:spacing w:after="80"/>
            </w:pPr>
            <w:r>
              <w:rPr>
                <w:i/>
                <w:iCs/>
                <w:color w:val="000000"/>
                <w:sz w:val="21"/>
                <w:szCs w:val="21"/>
              </w:rPr>
              <w:t>22 min</w:t>
            </w:r>
          </w:p>
        </w:tc>
      </w:tr>
      <w:tr w:rsidR="006A0F3B" w14:paraId="440FF0A9" w14:textId="77777777">
        <w:tc>
          <w:tcPr>
            <w:tcW w:w="650" w:type="pct"/>
            <w:tcMar>
              <w:top w:w="50" w:type="dxa"/>
              <w:left w:w="90" w:type="dxa"/>
              <w:bottom w:w="50" w:type="dxa"/>
              <w:right w:w="90" w:type="dxa"/>
            </w:tcMar>
          </w:tcPr>
          <w:p w14:paraId="01309B74"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0C8636B" w14:textId="77777777" w:rsidR="006A0F3B" w:rsidRDefault="00000000">
            <w:pPr>
              <w:spacing w:after="40"/>
            </w:pPr>
            <w:r>
              <w:rPr>
                <w:color w:val="000000"/>
                <w:sz w:val="21"/>
                <w:szCs w:val="21"/>
              </w:rPr>
              <w:t xml:space="preserve">Samedi au village. Le matin, tout le monde s'entraide : les hommes relèvent le toit de la maison de la veuve </w:t>
            </w:r>
            <w:proofErr w:type="spellStart"/>
            <w:r>
              <w:rPr>
                <w:color w:val="000000"/>
                <w:sz w:val="21"/>
                <w:szCs w:val="21"/>
              </w:rPr>
              <w:t>Ravao</w:t>
            </w:r>
            <w:proofErr w:type="spellEnd"/>
            <w:r>
              <w:rPr>
                <w:color w:val="000000"/>
                <w:sz w:val="21"/>
                <w:szCs w:val="21"/>
              </w:rPr>
              <w:t xml:space="preserve">, les femmes battent le riz ensemble au son rythmé des pilons, les jeunes trient le compost du dépôt. Le soir, place aux loisirs : sous le </w:t>
            </w:r>
            <w:r>
              <w:rPr>
                <w:color w:val="000000"/>
                <w:sz w:val="21"/>
                <w:szCs w:val="21"/>
              </w:rPr>
              <w:lastRenderedPageBreak/>
              <w:t xml:space="preserve">manguier, les anciens mènent le </w:t>
            </w:r>
            <w:proofErr w:type="spellStart"/>
            <w:r>
              <w:rPr>
                <w:color w:val="000000"/>
                <w:sz w:val="21"/>
                <w:szCs w:val="21"/>
              </w:rPr>
              <w:t>kabary</w:t>
            </w:r>
            <w:proofErr w:type="spellEnd"/>
            <w:r>
              <w:rPr>
                <w:color w:val="000000"/>
                <w:sz w:val="21"/>
                <w:szCs w:val="21"/>
              </w:rPr>
              <w:t xml:space="preserve">, l'art de bien parler ; les enfants courent après un ballon de raphia ; et </w:t>
            </w:r>
            <w:proofErr w:type="gramStart"/>
            <w:r>
              <w:rPr>
                <w:color w:val="000000"/>
                <w:sz w:val="21"/>
                <w:szCs w:val="21"/>
              </w:rPr>
              <w:t>le valiha</w:t>
            </w:r>
            <w:proofErr w:type="gramEnd"/>
            <w:r>
              <w:rPr>
                <w:color w:val="000000"/>
                <w:sz w:val="21"/>
                <w:szCs w:val="21"/>
              </w:rPr>
              <w:t xml:space="preserve"> de l'oncle </w:t>
            </w:r>
            <w:proofErr w:type="spellStart"/>
            <w:r>
              <w:rPr>
                <w:color w:val="000000"/>
                <w:sz w:val="21"/>
                <w:szCs w:val="21"/>
              </w:rPr>
              <w:t>Rivo</w:t>
            </w:r>
            <w:proofErr w:type="spellEnd"/>
            <w:r>
              <w:rPr>
                <w:color w:val="000000"/>
                <w:sz w:val="21"/>
                <w:szCs w:val="21"/>
              </w:rPr>
              <w:t xml:space="preserve"> fait danser les filles jusqu'à la lune. « Travailler ensemble, s'amuser ensemble, résume grand-père : voilà notre richesse sociale. »</w:t>
            </w:r>
          </w:p>
          <w:p w14:paraId="629AD524" w14:textId="77777777" w:rsidR="006A0F3B" w:rsidRDefault="00000000">
            <w:pPr>
              <w:spacing w:after="40"/>
            </w:pPr>
            <w:r>
              <w:rPr>
                <w:color w:val="000000"/>
                <w:sz w:val="21"/>
                <w:szCs w:val="21"/>
              </w:rPr>
              <w:t>Comment le village vit-il et s'amuse-t-il ensemble ?</w:t>
            </w:r>
          </w:p>
        </w:tc>
        <w:tc>
          <w:tcPr>
            <w:tcW w:w="1250" w:type="pct"/>
            <w:tcMar>
              <w:top w:w="50" w:type="dxa"/>
              <w:left w:w="90" w:type="dxa"/>
              <w:bottom w:w="50" w:type="dxa"/>
              <w:right w:w="90" w:type="dxa"/>
            </w:tcMar>
          </w:tcPr>
          <w:p w14:paraId="68EFA024" w14:textId="77777777" w:rsidR="006A0F3B" w:rsidRDefault="00000000">
            <w:pPr>
              <w:spacing w:after="40"/>
            </w:pPr>
            <w:r>
              <w:rPr>
                <w:color w:val="000000"/>
                <w:sz w:val="21"/>
                <w:szCs w:val="21"/>
              </w:rPr>
              <w:lastRenderedPageBreak/>
              <w:t xml:space="preserve">R.A. : Le village s'organise socialement et économiquement : entraide aux champs et aux toits, métiers complémentaires, marchés. Et il sait se détendre : </w:t>
            </w:r>
            <w:proofErr w:type="spellStart"/>
            <w:r>
              <w:rPr>
                <w:color w:val="000000"/>
                <w:sz w:val="21"/>
                <w:szCs w:val="21"/>
              </w:rPr>
              <w:t>kabary</w:t>
            </w:r>
            <w:proofErr w:type="spellEnd"/>
            <w:r>
              <w:rPr>
                <w:color w:val="000000"/>
                <w:sz w:val="21"/>
                <w:szCs w:val="21"/>
              </w:rPr>
              <w:t>, musique, danses et jeux.</w:t>
            </w:r>
          </w:p>
        </w:tc>
        <w:tc>
          <w:tcPr>
            <w:tcW w:w="600" w:type="pct"/>
            <w:tcMar>
              <w:top w:w="50" w:type="dxa"/>
              <w:left w:w="90" w:type="dxa"/>
              <w:bottom w:w="50" w:type="dxa"/>
              <w:right w:w="90" w:type="dxa"/>
            </w:tcMar>
          </w:tcPr>
          <w:p w14:paraId="4BDF6BA8"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531D90E" w14:textId="77777777" w:rsidR="006A0F3B" w:rsidRDefault="00000000">
            <w:pPr>
              <w:spacing w:after="40"/>
            </w:pPr>
            <w:r>
              <w:rPr>
                <w:color w:val="000000"/>
                <w:sz w:val="19"/>
                <w:szCs w:val="19"/>
              </w:rPr>
              <w:t>Schéma de la vie sociale du village (page Leçon)</w:t>
            </w:r>
          </w:p>
        </w:tc>
        <w:tc>
          <w:tcPr>
            <w:tcW w:w="550" w:type="pct"/>
            <w:tcMar>
              <w:top w:w="50" w:type="dxa"/>
              <w:left w:w="90" w:type="dxa"/>
              <w:bottom w:w="50" w:type="dxa"/>
              <w:right w:w="90" w:type="dxa"/>
            </w:tcMar>
          </w:tcPr>
          <w:p w14:paraId="7460E3CC" w14:textId="77777777" w:rsidR="006A0F3B" w:rsidRDefault="006A0F3B">
            <w:pPr>
              <w:spacing w:after="80"/>
            </w:pPr>
          </w:p>
        </w:tc>
      </w:tr>
      <w:tr w:rsidR="006A0F3B" w14:paraId="5927C572" w14:textId="77777777">
        <w:tc>
          <w:tcPr>
            <w:tcW w:w="650" w:type="pct"/>
            <w:tcMar>
              <w:top w:w="50" w:type="dxa"/>
              <w:left w:w="90" w:type="dxa"/>
              <w:bottom w:w="50" w:type="dxa"/>
              <w:right w:w="90" w:type="dxa"/>
            </w:tcMar>
          </w:tcPr>
          <w:p w14:paraId="32905E6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7839666" w14:textId="77777777" w:rsidR="006A0F3B" w:rsidRDefault="00000000">
            <w:pPr>
              <w:spacing w:after="40"/>
            </w:pPr>
            <w:r>
              <w:rPr>
                <w:color w:val="000000"/>
                <w:sz w:val="21"/>
                <w:szCs w:val="21"/>
              </w:rPr>
              <w:t>Aujourd'hui, nous allons apprendre : « L'organisation socioéconomique : modes de vie et loisirs ». Après cette séance, vous serez capables de décrire comment le village vit, travaille et s'amuse ensemble.</w:t>
            </w:r>
          </w:p>
        </w:tc>
        <w:tc>
          <w:tcPr>
            <w:tcW w:w="1250" w:type="pct"/>
            <w:tcMar>
              <w:top w:w="50" w:type="dxa"/>
              <w:left w:w="90" w:type="dxa"/>
              <w:bottom w:w="50" w:type="dxa"/>
              <w:right w:w="90" w:type="dxa"/>
            </w:tcMar>
          </w:tcPr>
          <w:p w14:paraId="3E2DAB3C"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790EF103"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D410696"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52A68421" w14:textId="77777777" w:rsidR="006A0F3B" w:rsidRDefault="006A0F3B">
            <w:pPr>
              <w:spacing w:after="80"/>
            </w:pPr>
          </w:p>
        </w:tc>
      </w:tr>
      <w:tr w:rsidR="006A0F3B" w14:paraId="49FCFF07" w14:textId="77777777">
        <w:tc>
          <w:tcPr>
            <w:tcW w:w="650" w:type="pct"/>
            <w:tcMar>
              <w:top w:w="50" w:type="dxa"/>
              <w:left w:w="90" w:type="dxa"/>
              <w:bottom w:w="50" w:type="dxa"/>
              <w:right w:w="90" w:type="dxa"/>
            </w:tcMar>
          </w:tcPr>
          <w:p w14:paraId="65CE8FFC"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076B421" w14:textId="77777777" w:rsidR="006A0F3B" w:rsidRDefault="00000000">
            <w:pPr>
              <w:spacing w:after="40"/>
            </w:pPr>
            <w:r>
              <w:rPr>
                <w:color w:val="000000"/>
                <w:sz w:val="21"/>
                <w:szCs w:val="21"/>
              </w:rPr>
              <w:t>Observez bien le schéma : d'un côté les travaux partagés (toits, riz, compost), de l'autre les loisirs (</w:t>
            </w:r>
            <w:proofErr w:type="spellStart"/>
            <w:r>
              <w:rPr>
                <w:color w:val="000000"/>
                <w:sz w:val="21"/>
                <w:szCs w:val="21"/>
              </w:rPr>
              <w:t>kabary</w:t>
            </w:r>
            <w:proofErr w:type="spellEnd"/>
            <w:r>
              <w:rPr>
                <w:color w:val="000000"/>
                <w:sz w:val="21"/>
                <w:szCs w:val="21"/>
              </w:rPr>
              <w:t>, valiha, danses, jeux).</w:t>
            </w:r>
          </w:p>
        </w:tc>
        <w:tc>
          <w:tcPr>
            <w:tcW w:w="1250" w:type="pct"/>
            <w:tcMar>
              <w:top w:w="50" w:type="dxa"/>
              <w:left w:w="90" w:type="dxa"/>
              <w:bottom w:w="50" w:type="dxa"/>
              <w:right w:w="90" w:type="dxa"/>
            </w:tcMar>
          </w:tcPr>
          <w:p w14:paraId="24E919F3"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1D954F74"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415D642" w14:textId="77777777" w:rsidR="006A0F3B" w:rsidRDefault="00000000">
            <w:pPr>
              <w:spacing w:after="40"/>
            </w:pPr>
            <w:r>
              <w:rPr>
                <w:color w:val="000000"/>
                <w:sz w:val="19"/>
                <w:szCs w:val="19"/>
              </w:rPr>
              <w:t>Schéma de la vie sociale du village (page Leçon)</w:t>
            </w:r>
          </w:p>
        </w:tc>
        <w:tc>
          <w:tcPr>
            <w:tcW w:w="550" w:type="pct"/>
            <w:tcMar>
              <w:top w:w="50" w:type="dxa"/>
              <w:left w:w="90" w:type="dxa"/>
              <w:bottom w:w="50" w:type="dxa"/>
              <w:right w:w="90" w:type="dxa"/>
            </w:tcMar>
          </w:tcPr>
          <w:p w14:paraId="54C94F88" w14:textId="77777777" w:rsidR="006A0F3B" w:rsidRDefault="006A0F3B">
            <w:pPr>
              <w:spacing w:after="80"/>
            </w:pPr>
          </w:p>
        </w:tc>
      </w:tr>
      <w:tr w:rsidR="006A0F3B" w14:paraId="05096208" w14:textId="77777777">
        <w:tc>
          <w:tcPr>
            <w:tcW w:w="650" w:type="pct"/>
            <w:tcMar>
              <w:top w:w="50" w:type="dxa"/>
              <w:left w:w="90" w:type="dxa"/>
              <w:bottom w:w="50" w:type="dxa"/>
              <w:right w:w="90" w:type="dxa"/>
            </w:tcMar>
          </w:tcPr>
          <w:p w14:paraId="09D09B98"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2EDC6D9" w14:textId="77777777" w:rsidR="006A0F3B" w:rsidRDefault="00000000">
            <w:pPr>
              <w:spacing w:after="40"/>
            </w:pPr>
            <w:r>
              <w:rPr>
                <w:color w:val="000000"/>
                <w:sz w:val="21"/>
                <w:szCs w:val="21"/>
              </w:rPr>
              <w:t>Que veut dire « socioéconomique » ?</w:t>
            </w:r>
          </w:p>
          <w:p w14:paraId="16F24841" w14:textId="77777777" w:rsidR="006A0F3B" w:rsidRDefault="00000000">
            <w:pPr>
              <w:spacing w:after="40"/>
            </w:pPr>
            <w:r>
              <w:rPr>
                <w:color w:val="000000"/>
                <w:sz w:val="21"/>
                <w:szCs w:val="21"/>
              </w:rPr>
              <w:t>Comment le village travaille-t-il ?</w:t>
            </w:r>
          </w:p>
          <w:p w14:paraId="67CA9BC9" w14:textId="77777777" w:rsidR="006A0F3B" w:rsidRDefault="00000000">
            <w:pPr>
              <w:spacing w:after="40"/>
            </w:pPr>
            <w:r>
              <w:rPr>
                <w:color w:val="000000"/>
                <w:sz w:val="21"/>
                <w:szCs w:val="21"/>
              </w:rPr>
              <w:t>Qui fait quoi au village ?</w:t>
            </w:r>
          </w:p>
          <w:p w14:paraId="62C7545F" w14:textId="77777777" w:rsidR="006A0F3B" w:rsidRDefault="00000000">
            <w:pPr>
              <w:spacing w:after="40"/>
            </w:pPr>
            <w:r>
              <w:rPr>
                <w:color w:val="000000"/>
                <w:sz w:val="21"/>
                <w:szCs w:val="21"/>
              </w:rPr>
              <w:t xml:space="preserve">Qu'est-ce que le </w:t>
            </w:r>
            <w:proofErr w:type="spellStart"/>
            <w:r>
              <w:rPr>
                <w:color w:val="000000"/>
                <w:sz w:val="21"/>
                <w:szCs w:val="21"/>
              </w:rPr>
              <w:t>kabary</w:t>
            </w:r>
            <w:proofErr w:type="spellEnd"/>
            <w:r>
              <w:rPr>
                <w:color w:val="000000"/>
                <w:sz w:val="21"/>
                <w:szCs w:val="21"/>
              </w:rPr>
              <w:t xml:space="preserve"> ?</w:t>
            </w:r>
          </w:p>
          <w:p w14:paraId="13FC9F00" w14:textId="77777777" w:rsidR="006A0F3B" w:rsidRDefault="00000000">
            <w:pPr>
              <w:spacing w:after="40"/>
            </w:pPr>
            <w:r>
              <w:rPr>
                <w:color w:val="000000"/>
                <w:sz w:val="21"/>
                <w:szCs w:val="21"/>
              </w:rPr>
              <w:lastRenderedPageBreak/>
              <w:t>Quels sont les autres loisirs ?</w:t>
            </w:r>
          </w:p>
          <w:p w14:paraId="5D6C7859" w14:textId="77777777" w:rsidR="006A0F3B" w:rsidRDefault="00000000">
            <w:pPr>
              <w:spacing w:after="40"/>
            </w:pPr>
            <w:r>
              <w:rPr>
                <w:color w:val="000000"/>
                <w:sz w:val="21"/>
                <w:szCs w:val="21"/>
              </w:rPr>
              <w:t>Pourquoi les loisirs sont-ils importants ?</w:t>
            </w:r>
          </w:p>
        </w:tc>
        <w:tc>
          <w:tcPr>
            <w:tcW w:w="1250" w:type="pct"/>
            <w:tcMar>
              <w:top w:w="50" w:type="dxa"/>
              <w:left w:w="90" w:type="dxa"/>
              <w:bottom w:w="50" w:type="dxa"/>
              <w:right w:w="90" w:type="dxa"/>
            </w:tcMar>
          </w:tcPr>
          <w:p w14:paraId="2551D4C3" w14:textId="77777777" w:rsidR="006A0F3B" w:rsidRDefault="00000000">
            <w:pPr>
              <w:spacing w:after="40"/>
            </w:pPr>
            <w:r>
              <w:rPr>
                <w:color w:val="000000"/>
                <w:sz w:val="21"/>
                <w:szCs w:val="21"/>
              </w:rPr>
              <w:lastRenderedPageBreak/>
              <w:t>R.A. : Cela regroupe la vie sociale (vivre ensemble) et la vie économique (gagner sa vie).</w:t>
            </w:r>
          </w:p>
          <w:p w14:paraId="4F5BFBEE" w14:textId="77777777" w:rsidR="006A0F3B" w:rsidRDefault="00000000">
            <w:pPr>
              <w:spacing w:after="40"/>
            </w:pPr>
            <w:r>
              <w:rPr>
                <w:color w:val="000000"/>
                <w:sz w:val="21"/>
                <w:szCs w:val="21"/>
              </w:rPr>
              <w:t>R.A. : En s'</w:t>
            </w:r>
            <w:proofErr w:type="spellStart"/>
            <w:r>
              <w:rPr>
                <w:color w:val="000000"/>
                <w:sz w:val="21"/>
                <w:szCs w:val="21"/>
              </w:rPr>
              <w:t>entraîdant</w:t>
            </w:r>
            <w:proofErr w:type="spellEnd"/>
            <w:r>
              <w:rPr>
                <w:color w:val="000000"/>
                <w:sz w:val="21"/>
                <w:szCs w:val="21"/>
              </w:rPr>
              <w:t xml:space="preserve"> : toits relevés ensemble, riz battu ensemble, champs partagés </w:t>
            </w:r>
            <w:r>
              <w:rPr>
                <w:color w:val="000000"/>
                <w:sz w:val="21"/>
                <w:szCs w:val="21"/>
              </w:rPr>
              <w:lastRenderedPageBreak/>
              <w:t>aux grands moments.</w:t>
            </w:r>
          </w:p>
          <w:p w14:paraId="16DCB10E" w14:textId="77777777" w:rsidR="006A0F3B" w:rsidRDefault="00000000">
            <w:pPr>
              <w:spacing w:after="40"/>
            </w:pPr>
            <w:r>
              <w:rPr>
                <w:color w:val="000000"/>
                <w:sz w:val="21"/>
                <w:szCs w:val="21"/>
              </w:rPr>
              <w:t>R.A. : Cultivateurs, éleveurs, pêcheurs, artisans, commerçants, instituteur, sage-femme : les métiers se complètent.</w:t>
            </w:r>
          </w:p>
          <w:p w14:paraId="2B812687" w14:textId="77777777" w:rsidR="006A0F3B" w:rsidRDefault="00000000">
            <w:pPr>
              <w:spacing w:after="40"/>
            </w:pPr>
            <w:r>
              <w:rPr>
                <w:color w:val="000000"/>
                <w:sz w:val="21"/>
                <w:szCs w:val="21"/>
              </w:rPr>
              <w:t>R.A. : L'art de bien parler des anciens : discours rimés et proverbes pour les grandes occasions.</w:t>
            </w:r>
          </w:p>
          <w:p w14:paraId="14AFC49D" w14:textId="77777777" w:rsidR="006A0F3B" w:rsidRDefault="00000000">
            <w:pPr>
              <w:spacing w:after="40"/>
            </w:pPr>
            <w:r>
              <w:rPr>
                <w:color w:val="000000"/>
                <w:sz w:val="21"/>
                <w:szCs w:val="21"/>
              </w:rPr>
              <w:t xml:space="preserve">R.A. : La musique </w:t>
            </w:r>
            <w:proofErr w:type="gramStart"/>
            <w:r>
              <w:rPr>
                <w:color w:val="000000"/>
                <w:sz w:val="21"/>
                <w:szCs w:val="21"/>
              </w:rPr>
              <w:t>du valiha</w:t>
            </w:r>
            <w:proofErr w:type="gramEnd"/>
            <w:r>
              <w:rPr>
                <w:color w:val="000000"/>
                <w:sz w:val="21"/>
                <w:szCs w:val="21"/>
              </w:rPr>
              <w:t>, les danses, les jeux des enfants, les tournois de ballon, les fêtes du village.</w:t>
            </w:r>
          </w:p>
          <w:p w14:paraId="36167E06" w14:textId="77777777" w:rsidR="006A0F3B" w:rsidRDefault="00000000">
            <w:pPr>
              <w:spacing w:after="40"/>
            </w:pPr>
            <w:r>
              <w:rPr>
                <w:color w:val="000000"/>
                <w:sz w:val="21"/>
                <w:szCs w:val="21"/>
              </w:rPr>
              <w:t>R.A. : Ils reposent le corps, rapprochent les cœurs et transmettent les traditions aux enfants.</w:t>
            </w:r>
          </w:p>
        </w:tc>
        <w:tc>
          <w:tcPr>
            <w:tcW w:w="600" w:type="pct"/>
            <w:tcMar>
              <w:top w:w="50" w:type="dxa"/>
              <w:left w:w="90" w:type="dxa"/>
              <w:bottom w:w="50" w:type="dxa"/>
              <w:right w:w="90" w:type="dxa"/>
            </w:tcMar>
          </w:tcPr>
          <w:p w14:paraId="17ED6E7E"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0AB4A81A" w14:textId="77777777" w:rsidR="006A0F3B" w:rsidRDefault="00000000">
            <w:pPr>
              <w:spacing w:after="40"/>
            </w:pPr>
            <w:r>
              <w:rPr>
                <w:color w:val="000000"/>
                <w:sz w:val="19"/>
                <w:szCs w:val="19"/>
              </w:rPr>
              <w:t>Schéma de la vie sociale du village (page Leçon)</w:t>
            </w:r>
          </w:p>
        </w:tc>
        <w:tc>
          <w:tcPr>
            <w:tcW w:w="550" w:type="pct"/>
            <w:tcMar>
              <w:top w:w="50" w:type="dxa"/>
              <w:left w:w="90" w:type="dxa"/>
              <w:bottom w:w="50" w:type="dxa"/>
              <w:right w:w="90" w:type="dxa"/>
            </w:tcMar>
          </w:tcPr>
          <w:p w14:paraId="4FA19621" w14:textId="77777777" w:rsidR="006A0F3B" w:rsidRDefault="006A0F3B">
            <w:pPr>
              <w:spacing w:after="80"/>
            </w:pPr>
          </w:p>
        </w:tc>
      </w:tr>
      <w:tr w:rsidR="006A0F3B" w14:paraId="537CC41C" w14:textId="77777777">
        <w:tc>
          <w:tcPr>
            <w:tcW w:w="650" w:type="pct"/>
            <w:tcMar>
              <w:top w:w="50" w:type="dxa"/>
              <w:left w:w="90" w:type="dxa"/>
              <w:bottom w:w="50" w:type="dxa"/>
              <w:right w:w="90" w:type="dxa"/>
            </w:tcMar>
          </w:tcPr>
          <w:p w14:paraId="540291EA"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01A4A304" w14:textId="77777777" w:rsidR="006A0F3B" w:rsidRDefault="00000000">
            <w:pPr>
              <w:spacing w:after="40"/>
            </w:pPr>
            <w:r>
              <w:rPr>
                <w:color w:val="000000"/>
                <w:sz w:val="21"/>
                <w:szCs w:val="21"/>
              </w:rPr>
              <w:t xml:space="preserve">Donc, le village vit d'une organisation socioéconomique : métiers complémentaires, entraide aux travaux, marchés. Et il respire par ses loisirs : </w:t>
            </w:r>
            <w:proofErr w:type="spellStart"/>
            <w:r>
              <w:rPr>
                <w:color w:val="000000"/>
                <w:sz w:val="21"/>
                <w:szCs w:val="21"/>
              </w:rPr>
              <w:t>kabary</w:t>
            </w:r>
            <w:proofErr w:type="spellEnd"/>
            <w:r>
              <w:rPr>
                <w:color w:val="000000"/>
                <w:sz w:val="21"/>
                <w:szCs w:val="21"/>
              </w:rPr>
              <w:t>, valiha, danses et jeux — la joie partagée qui soude la communauté.</w:t>
            </w:r>
          </w:p>
        </w:tc>
        <w:tc>
          <w:tcPr>
            <w:tcW w:w="1250" w:type="pct"/>
            <w:tcMar>
              <w:top w:w="50" w:type="dxa"/>
              <w:left w:w="90" w:type="dxa"/>
              <w:bottom w:w="50" w:type="dxa"/>
              <w:right w:w="90" w:type="dxa"/>
            </w:tcMar>
          </w:tcPr>
          <w:p w14:paraId="240E7E3D"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5B0D9CF6"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44B748E"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4DC32C06" w14:textId="77777777" w:rsidR="006A0F3B" w:rsidRDefault="006A0F3B">
            <w:pPr>
              <w:spacing w:after="80"/>
            </w:pPr>
          </w:p>
        </w:tc>
      </w:tr>
      <w:tr w:rsidR="006A0F3B" w14:paraId="153A95EF" w14:textId="77777777">
        <w:tc>
          <w:tcPr>
            <w:tcW w:w="650" w:type="pct"/>
            <w:tcMar>
              <w:top w:w="50" w:type="dxa"/>
              <w:left w:w="90" w:type="dxa"/>
              <w:bottom w:w="50" w:type="dxa"/>
              <w:right w:w="90" w:type="dxa"/>
            </w:tcMar>
          </w:tcPr>
          <w:p w14:paraId="747C4F85"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600389FD" w14:textId="77777777" w:rsidR="006A0F3B" w:rsidRDefault="00000000">
            <w:pPr>
              <w:spacing w:after="30"/>
            </w:pPr>
            <w:r>
              <w:rPr>
                <w:i/>
                <w:iCs/>
                <w:color w:val="000000"/>
                <w:sz w:val="20"/>
                <w:szCs w:val="20"/>
              </w:rPr>
              <w:t>Exercice 1 : Réponds par une phrase complète.</w:t>
            </w:r>
          </w:p>
          <w:p w14:paraId="02D1A5AD" w14:textId="77777777" w:rsidR="006A0F3B" w:rsidRDefault="00000000">
            <w:pPr>
              <w:spacing w:after="20"/>
            </w:pPr>
            <w:r>
              <w:rPr>
                <w:color w:val="000000"/>
                <w:sz w:val="19"/>
                <w:szCs w:val="19"/>
              </w:rPr>
              <w:t>1. Que veut dire « socioéconomique » ?</w:t>
            </w:r>
          </w:p>
          <w:p w14:paraId="3FCD8D81" w14:textId="77777777" w:rsidR="006A0F3B" w:rsidRDefault="00000000">
            <w:pPr>
              <w:spacing w:after="20"/>
            </w:pPr>
            <w:r>
              <w:rPr>
                <w:color w:val="000000"/>
                <w:sz w:val="19"/>
                <w:szCs w:val="19"/>
              </w:rPr>
              <w:t>2. Cite trois métiers complémentaires du village.</w:t>
            </w:r>
          </w:p>
          <w:p w14:paraId="4BBA556C" w14:textId="77777777" w:rsidR="006A0F3B" w:rsidRDefault="00000000">
            <w:pPr>
              <w:spacing w:after="20"/>
            </w:pPr>
            <w:r>
              <w:rPr>
                <w:color w:val="000000"/>
                <w:sz w:val="19"/>
                <w:szCs w:val="19"/>
              </w:rPr>
              <w:lastRenderedPageBreak/>
              <w:t xml:space="preserve">3. Qu'est-ce que le </w:t>
            </w:r>
            <w:proofErr w:type="spellStart"/>
            <w:r>
              <w:rPr>
                <w:color w:val="000000"/>
                <w:sz w:val="19"/>
                <w:szCs w:val="19"/>
              </w:rPr>
              <w:t>kabary</w:t>
            </w:r>
            <w:proofErr w:type="spellEnd"/>
            <w:r>
              <w:rPr>
                <w:color w:val="000000"/>
                <w:sz w:val="19"/>
                <w:szCs w:val="19"/>
              </w:rPr>
              <w:t xml:space="preserve"> ?</w:t>
            </w:r>
          </w:p>
          <w:p w14:paraId="466BEC9F" w14:textId="77777777" w:rsidR="006A0F3B" w:rsidRDefault="00000000">
            <w:pPr>
              <w:spacing w:after="20"/>
            </w:pPr>
            <w:r>
              <w:rPr>
                <w:color w:val="000000"/>
                <w:sz w:val="19"/>
                <w:szCs w:val="19"/>
              </w:rPr>
              <w:t>4. Pourquoi les loisirs sont-ils importants ?</w:t>
            </w:r>
          </w:p>
          <w:p w14:paraId="3561682E" w14:textId="77777777" w:rsidR="006A0F3B" w:rsidRDefault="006A0F3B">
            <w:pPr>
              <w:spacing w:after="60"/>
            </w:pPr>
          </w:p>
          <w:p w14:paraId="74E66D12" w14:textId="77777777" w:rsidR="006A0F3B" w:rsidRDefault="00000000">
            <w:pPr>
              <w:spacing w:after="30"/>
            </w:pPr>
            <w:r>
              <w:rPr>
                <w:i/>
                <w:iCs/>
                <w:color w:val="000000"/>
                <w:sz w:val="20"/>
                <w:szCs w:val="20"/>
              </w:rPr>
              <w:t>Exercice 2 : Dis si chaque phrase est vraie ou fausse.</w:t>
            </w:r>
          </w:p>
          <w:p w14:paraId="46F34CDD" w14:textId="77777777" w:rsidR="006A0F3B" w:rsidRDefault="00000000">
            <w:pPr>
              <w:spacing w:after="20"/>
            </w:pPr>
            <w:r>
              <w:rPr>
                <w:color w:val="000000"/>
                <w:sz w:val="19"/>
                <w:szCs w:val="19"/>
              </w:rPr>
              <w:t>1. Au village, on relève les toits ensemble.</w:t>
            </w:r>
          </w:p>
          <w:p w14:paraId="7ED8A7E7" w14:textId="77777777" w:rsidR="006A0F3B" w:rsidRDefault="00000000">
            <w:pPr>
              <w:spacing w:after="20"/>
            </w:pPr>
            <w:r>
              <w:rPr>
                <w:color w:val="000000"/>
                <w:sz w:val="19"/>
                <w:szCs w:val="19"/>
              </w:rPr>
              <w:t>2. Le valiha est un instrument de musique.</w:t>
            </w:r>
          </w:p>
          <w:p w14:paraId="58AE3F27" w14:textId="77777777" w:rsidR="006A0F3B" w:rsidRDefault="00000000">
            <w:pPr>
              <w:spacing w:after="20"/>
            </w:pPr>
            <w:r>
              <w:rPr>
                <w:color w:val="000000"/>
                <w:sz w:val="19"/>
                <w:szCs w:val="19"/>
              </w:rPr>
              <w:t>3. Les loisirs séparent les familles.</w:t>
            </w:r>
          </w:p>
          <w:p w14:paraId="2FB9AD49" w14:textId="77777777" w:rsidR="006A0F3B" w:rsidRDefault="00000000">
            <w:pPr>
              <w:spacing w:after="20"/>
            </w:pPr>
            <w:r>
              <w:rPr>
                <w:color w:val="000000"/>
                <w:sz w:val="19"/>
                <w:szCs w:val="19"/>
              </w:rPr>
              <w:t>4. Les métiers du village se complètent.</w:t>
            </w:r>
          </w:p>
          <w:p w14:paraId="01399580" w14:textId="77777777" w:rsidR="006A0F3B" w:rsidRDefault="006A0F3B">
            <w:pPr>
              <w:spacing w:after="60"/>
            </w:pPr>
          </w:p>
        </w:tc>
        <w:tc>
          <w:tcPr>
            <w:tcW w:w="1250" w:type="pct"/>
            <w:tcMar>
              <w:top w:w="50" w:type="dxa"/>
              <w:left w:w="90" w:type="dxa"/>
              <w:bottom w:w="50" w:type="dxa"/>
              <w:right w:w="90" w:type="dxa"/>
            </w:tcMar>
          </w:tcPr>
          <w:p w14:paraId="19290A06" w14:textId="77777777" w:rsidR="006A0F3B" w:rsidRDefault="00000000">
            <w:pPr>
              <w:spacing w:after="25"/>
            </w:pPr>
            <w:r>
              <w:rPr>
                <w:b/>
                <w:bCs/>
                <w:color w:val="000000"/>
                <w:sz w:val="20"/>
                <w:szCs w:val="20"/>
              </w:rPr>
              <w:lastRenderedPageBreak/>
              <w:t>Corrigé de l'exercice 1 :</w:t>
            </w:r>
          </w:p>
          <w:p w14:paraId="56723656" w14:textId="77777777" w:rsidR="006A0F3B" w:rsidRDefault="00000000">
            <w:pPr>
              <w:spacing w:after="25"/>
            </w:pPr>
            <w:r>
              <w:rPr>
                <w:color w:val="000000"/>
                <w:sz w:val="19"/>
                <w:szCs w:val="19"/>
              </w:rPr>
              <w:t xml:space="preserve">1. Cela regroupe </w:t>
            </w:r>
            <w:r>
              <w:rPr>
                <w:b/>
                <w:bCs/>
                <w:color w:val="C2185B"/>
                <w:sz w:val="19"/>
                <w:szCs w:val="19"/>
              </w:rPr>
              <w:t>la vie sociale</w:t>
            </w:r>
            <w:r>
              <w:rPr>
                <w:color w:val="000000"/>
                <w:sz w:val="19"/>
                <w:szCs w:val="19"/>
              </w:rPr>
              <w:t xml:space="preserve"> (vivre ensemble) </w:t>
            </w:r>
            <w:r>
              <w:rPr>
                <w:b/>
                <w:bCs/>
                <w:color w:val="C2185B"/>
                <w:sz w:val="19"/>
                <w:szCs w:val="19"/>
              </w:rPr>
              <w:t>et la vie économique</w:t>
            </w:r>
            <w:r>
              <w:rPr>
                <w:color w:val="000000"/>
                <w:sz w:val="19"/>
                <w:szCs w:val="19"/>
              </w:rPr>
              <w:t xml:space="preserve"> (gagner sa vie).</w:t>
            </w:r>
          </w:p>
          <w:p w14:paraId="769B6262" w14:textId="77777777" w:rsidR="006A0F3B" w:rsidRDefault="00000000">
            <w:pPr>
              <w:spacing w:after="25"/>
            </w:pPr>
            <w:r>
              <w:rPr>
                <w:color w:val="000000"/>
                <w:sz w:val="19"/>
                <w:szCs w:val="19"/>
              </w:rPr>
              <w:t xml:space="preserve">2. Par exemple : </w:t>
            </w:r>
            <w:r>
              <w:rPr>
                <w:b/>
                <w:bCs/>
                <w:color w:val="C2185B"/>
                <w:sz w:val="19"/>
                <w:szCs w:val="19"/>
              </w:rPr>
              <w:t>le cultivateur, l'artisan et l'instituteur</w:t>
            </w:r>
            <w:r>
              <w:rPr>
                <w:color w:val="000000"/>
                <w:sz w:val="19"/>
                <w:szCs w:val="19"/>
              </w:rPr>
              <w:t xml:space="preserve"> (aussi </w:t>
            </w:r>
            <w:r>
              <w:rPr>
                <w:color w:val="000000"/>
                <w:sz w:val="19"/>
                <w:szCs w:val="19"/>
              </w:rPr>
              <w:lastRenderedPageBreak/>
              <w:t>l'éleveur, la sage-femme).</w:t>
            </w:r>
          </w:p>
          <w:p w14:paraId="421A49BB" w14:textId="77777777" w:rsidR="006A0F3B" w:rsidRDefault="00000000">
            <w:pPr>
              <w:spacing w:after="25"/>
            </w:pPr>
            <w:r>
              <w:rPr>
                <w:color w:val="000000"/>
                <w:sz w:val="19"/>
                <w:szCs w:val="19"/>
              </w:rPr>
              <w:t xml:space="preserve">3. C'est </w:t>
            </w:r>
            <w:r>
              <w:rPr>
                <w:b/>
                <w:bCs/>
                <w:color w:val="C2185B"/>
                <w:sz w:val="19"/>
                <w:szCs w:val="19"/>
              </w:rPr>
              <w:t>l'art de bien parler des anciens</w:t>
            </w:r>
            <w:r>
              <w:rPr>
                <w:color w:val="000000"/>
                <w:sz w:val="19"/>
                <w:szCs w:val="19"/>
              </w:rPr>
              <w:t xml:space="preserve"> : discours rimés et proverbes.</w:t>
            </w:r>
          </w:p>
          <w:p w14:paraId="058B55CA" w14:textId="77777777" w:rsidR="006A0F3B" w:rsidRDefault="00000000">
            <w:pPr>
              <w:spacing w:after="25"/>
            </w:pPr>
            <w:r>
              <w:rPr>
                <w:color w:val="000000"/>
                <w:sz w:val="19"/>
                <w:szCs w:val="19"/>
              </w:rPr>
              <w:t xml:space="preserve">4. Ils </w:t>
            </w:r>
            <w:r>
              <w:rPr>
                <w:b/>
                <w:bCs/>
                <w:color w:val="C2185B"/>
                <w:sz w:val="19"/>
                <w:szCs w:val="19"/>
              </w:rPr>
              <w:t>reposent le corps, rapprochent les cœurs et transmettent les traditions</w:t>
            </w:r>
            <w:r>
              <w:rPr>
                <w:color w:val="000000"/>
                <w:sz w:val="19"/>
                <w:szCs w:val="19"/>
              </w:rPr>
              <w:t>.</w:t>
            </w:r>
          </w:p>
          <w:p w14:paraId="4D66EB77" w14:textId="77777777" w:rsidR="006A0F3B" w:rsidRDefault="006A0F3B">
            <w:pPr>
              <w:spacing w:after="60"/>
            </w:pPr>
          </w:p>
          <w:p w14:paraId="00642035" w14:textId="77777777" w:rsidR="006A0F3B" w:rsidRDefault="00000000">
            <w:pPr>
              <w:spacing w:after="25"/>
            </w:pPr>
            <w:r>
              <w:rPr>
                <w:b/>
                <w:bCs/>
                <w:color w:val="000000"/>
                <w:sz w:val="20"/>
                <w:szCs w:val="20"/>
              </w:rPr>
              <w:t>Corrigé de l'exercice 2 :</w:t>
            </w:r>
          </w:p>
          <w:p w14:paraId="1C343AEB"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l'entraide est la règle.</w:t>
            </w:r>
          </w:p>
          <w:p w14:paraId="1AC4FC8D"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la cithare de bambou qui fait danser.</w:t>
            </w:r>
          </w:p>
          <w:p w14:paraId="12197169"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ils rapprochent les cœurs.</w:t>
            </w:r>
          </w:p>
          <w:p w14:paraId="752087DB"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chacun a son métier, tous ont besoin les uns des autres.</w:t>
            </w:r>
          </w:p>
          <w:p w14:paraId="7C08DE08" w14:textId="77777777" w:rsidR="006A0F3B" w:rsidRDefault="006A0F3B">
            <w:pPr>
              <w:spacing w:after="60"/>
            </w:pPr>
          </w:p>
        </w:tc>
        <w:tc>
          <w:tcPr>
            <w:tcW w:w="600" w:type="pct"/>
            <w:tcMar>
              <w:top w:w="50" w:type="dxa"/>
              <w:left w:w="90" w:type="dxa"/>
              <w:bottom w:w="50" w:type="dxa"/>
              <w:right w:w="90" w:type="dxa"/>
            </w:tcMar>
          </w:tcPr>
          <w:p w14:paraId="7B3AD44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1AEFE133"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F9F16CC" w14:textId="77777777" w:rsidR="006A0F3B" w:rsidRDefault="006A0F3B">
            <w:pPr>
              <w:spacing w:after="80"/>
            </w:pPr>
          </w:p>
        </w:tc>
      </w:tr>
      <w:tr w:rsidR="006A0F3B" w14:paraId="51C55E0A" w14:textId="77777777">
        <w:tc>
          <w:tcPr>
            <w:tcW w:w="650" w:type="pct"/>
            <w:tcMar>
              <w:top w:w="50" w:type="dxa"/>
              <w:left w:w="90" w:type="dxa"/>
              <w:bottom w:w="50" w:type="dxa"/>
              <w:right w:w="90" w:type="dxa"/>
            </w:tcMar>
          </w:tcPr>
          <w:p w14:paraId="0396B530" w14:textId="77777777" w:rsidR="006A0F3B" w:rsidRDefault="00000000">
            <w:pPr>
              <w:spacing w:after="30"/>
            </w:pPr>
            <w:r>
              <w:rPr>
                <w:b/>
                <w:bCs/>
                <w:color w:val="000000"/>
                <w:sz w:val="22"/>
                <w:szCs w:val="22"/>
              </w:rPr>
              <w:t>III. ÉVALUATION</w:t>
            </w:r>
          </w:p>
          <w:p w14:paraId="47B1B13A"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6E8E028" w14:textId="77777777" w:rsidR="006A0F3B" w:rsidRDefault="00000000">
            <w:pPr>
              <w:spacing w:after="30"/>
            </w:pPr>
            <w:r>
              <w:rPr>
                <w:i/>
                <w:iCs/>
                <w:color w:val="000000"/>
                <w:sz w:val="20"/>
                <w:szCs w:val="20"/>
              </w:rPr>
              <w:t xml:space="preserve">Exercice 1 : Complète avec les mots : entraide — </w:t>
            </w:r>
            <w:proofErr w:type="spellStart"/>
            <w:r>
              <w:rPr>
                <w:i/>
                <w:iCs/>
                <w:color w:val="000000"/>
                <w:sz w:val="20"/>
                <w:szCs w:val="20"/>
              </w:rPr>
              <w:t>kabary</w:t>
            </w:r>
            <w:proofErr w:type="spellEnd"/>
            <w:r>
              <w:rPr>
                <w:i/>
                <w:iCs/>
                <w:color w:val="000000"/>
                <w:sz w:val="20"/>
                <w:szCs w:val="20"/>
              </w:rPr>
              <w:t xml:space="preserve"> — valiha — loisirs.</w:t>
            </w:r>
          </w:p>
          <w:p w14:paraId="2EEC0918" w14:textId="77777777" w:rsidR="006A0F3B" w:rsidRDefault="00000000">
            <w:pPr>
              <w:spacing w:after="20"/>
            </w:pPr>
            <w:r>
              <w:rPr>
                <w:color w:val="000000"/>
                <w:sz w:val="19"/>
                <w:szCs w:val="19"/>
              </w:rPr>
              <w:t>Relever ensemble le toit d'un voisin, c'est l'……</w:t>
            </w:r>
            <w:proofErr w:type="gramStart"/>
            <w:r>
              <w:rPr>
                <w:color w:val="000000"/>
                <w:sz w:val="19"/>
                <w:szCs w:val="19"/>
              </w:rPr>
              <w:t>… .</w:t>
            </w:r>
            <w:proofErr w:type="gramEnd"/>
          </w:p>
          <w:p w14:paraId="302597CA" w14:textId="77777777" w:rsidR="006A0F3B" w:rsidRDefault="00000000">
            <w:pPr>
              <w:spacing w:after="20"/>
            </w:pPr>
            <w:r>
              <w:rPr>
                <w:color w:val="000000"/>
                <w:sz w:val="19"/>
                <w:szCs w:val="19"/>
              </w:rPr>
              <w:t>L'art de bien parler des anciens est le ……</w:t>
            </w:r>
            <w:proofErr w:type="gramStart"/>
            <w:r>
              <w:rPr>
                <w:color w:val="000000"/>
                <w:sz w:val="19"/>
                <w:szCs w:val="19"/>
              </w:rPr>
              <w:t>… .</w:t>
            </w:r>
            <w:proofErr w:type="gramEnd"/>
          </w:p>
          <w:p w14:paraId="2D3CF175" w14:textId="77777777" w:rsidR="006A0F3B" w:rsidRDefault="00000000">
            <w:pPr>
              <w:spacing w:after="20"/>
            </w:pPr>
            <w:r>
              <w:rPr>
                <w:color w:val="000000"/>
                <w:sz w:val="19"/>
                <w:szCs w:val="19"/>
              </w:rPr>
              <w:t>La cithare de bambou qui fait danser est le ……</w:t>
            </w:r>
            <w:proofErr w:type="gramStart"/>
            <w:r>
              <w:rPr>
                <w:color w:val="000000"/>
                <w:sz w:val="19"/>
                <w:szCs w:val="19"/>
              </w:rPr>
              <w:t>… .</w:t>
            </w:r>
            <w:proofErr w:type="gramEnd"/>
          </w:p>
          <w:p w14:paraId="1607DD83" w14:textId="77777777" w:rsidR="006A0F3B" w:rsidRDefault="00000000">
            <w:pPr>
              <w:spacing w:after="20"/>
            </w:pPr>
            <w:r>
              <w:rPr>
                <w:color w:val="000000"/>
                <w:sz w:val="19"/>
                <w:szCs w:val="19"/>
              </w:rPr>
              <w:t>Les jeux, les danses et la musique sont les ……… du village.</w:t>
            </w:r>
          </w:p>
          <w:p w14:paraId="46C9B36C" w14:textId="77777777" w:rsidR="006A0F3B" w:rsidRDefault="006A0F3B">
            <w:pPr>
              <w:spacing w:after="60"/>
            </w:pPr>
          </w:p>
          <w:p w14:paraId="42F4FEFD" w14:textId="77777777" w:rsidR="006A0F3B" w:rsidRDefault="00000000">
            <w:pPr>
              <w:spacing w:after="30"/>
            </w:pPr>
            <w:r>
              <w:rPr>
                <w:i/>
                <w:iCs/>
                <w:color w:val="000000"/>
                <w:sz w:val="20"/>
                <w:szCs w:val="20"/>
              </w:rPr>
              <w:t>Exercice 2 : Entoure la bonne réponse.</w:t>
            </w:r>
          </w:p>
          <w:p w14:paraId="4BE7180F" w14:textId="77777777" w:rsidR="006A0F3B" w:rsidRDefault="00000000">
            <w:pPr>
              <w:spacing w:after="20"/>
            </w:pPr>
            <w:r>
              <w:rPr>
                <w:color w:val="000000"/>
                <w:sz w:val="19"/>
                <w:szCs w:val="19"/>
              </w:rPr>
              <w:t xml:space="preserve">1. Socioéconomique veut dire : A. vie sociale + vie économique — B. </w:t>
            </w:r>
            <w:r>
              <w:rPr>
                <w:color w:val="000000"/>
                <w:sz w:val="19"/>
                <w:szCs w:val="19"/>
              </w:rPr>
              <w:lastRenderedPageBreak/>
              <w:t>dormir + manger — C. terre + mer</w:t>
            </w:r>
          </w:p>
          <w:p w14:paraId="7B92E3B8" w14:textId="77777777" w:rsidR="006A0F3B" w:rsidRDefault="00000000">
            <w:pPr>
              <w:spacing w:after="20"/>
            </w:pPr>
            <w:r>
              <w:rPr>
                <w:color w:val="000000"/>
                <w:sz w:val="19"/>
                <w:szCs w:val="19"/>
              </w:rPr>
              <w:t>2. L'entraide s'applique : A. aux toits et aux rizières — B. à rien — C. aux nuages</w:t>
            </w:r>
          </w:p>
          <w:p w14:paraId="4D36F5BD" w14:textId="77777777" w:rsidR="006A0F3B" w:rsidRDefault="00000000">
            <w:pPr>
              <w:spacing w:after="20"/>
            </w:pPr>
            <w:r>
              <w:rPr>
                <w:color w:val="000000"/>
                <w:sz w:val="19"/>
                <w:szCs w:val="19"/>
              </w:rPr>
              <w:t xml:space="preserve">3. Le </w:t>
            </w:r>
            <w:proofErr w:type="spellStart"/>
            <w:r>
              <w:rPr>
                <w:color w:val="000000"/>
                <w:sz w:val="19"/>
                <w:szCs w:val="19"/>
              </w:rPr>
              <w:t>kabary</w:t>
            </w:r>
            <w:proofErr w:type="spellEnd"/>
            <w:r>
              <w:rPr>
                <w:color w:val="000000"/>
                <w:sz w:val="19"/>
                <w:szCs w:val="19"/>
              </w:rPr>
              <w:t xml:space="preserve"> est : A. un discours d'anciens — B. un mets — C. une danse</w:t>
            </w:r>
          </w:p>
          <w:p w14:paraId="507E4314" w14:textId="77777777" w:rsidR="006A0F3B" w:rsidRDefault="00000000">
            <w:pPr>
              <w:spacing w:after="20"/>
            </w:pPr>
            <w:r>
              <w:rPr>
                <w:color w:val="000000"/>
                <w:sz w:val="19"/>
                <w:szCs w:val="19"/>
              </w:rPr>
              <w:t>4. Le valiha fait : A. danser — B. pleurer — C. fuir</w:t>
            </w:r>
          </w:p>
          <w:p w14:paraId="16E033EE" w14:textId="77777777" w:rsidR="006A0F3B" w:rsidRDefault="00000000">
            <w:pPr>
              <w:spacing w:after="20"/>
            </w:pPr>
            <w:r>
              <w:rPr>
                <w:color w:val="000000"/>
                <w:sz w:val="19"/>
                <w:szCs w:val="19"/>
              </w:rPr>
              <w:t>5. Les loisirs transmettent : A. les traditions — B. les dettes — C. la pluie</w:t>
            </w:r>
          </w:p>
          <w:p w14:paraId="3234E6E3" w14:textId="77777777" w:rsidR="006A0F3B" w:rsidRDefault="006A0F3B">
            <w:pPr>
              <w:spacing w:after="60"/>
            </w:pPr>
          </w:p>
        </w:tc>
        <w:tc>
          <w:tcPr>
            <w:tcW w:w="1250" w:type="pct"/>
            <w:tcMar>
              <w:top w:w="50" w:type="dxa"/>
              <w:left w:w="90" w:type="dxa"/>
              <w:bottom w:w="50" w:type="dxa"/>
              <w:right w:w="90" w:type="dxa"/>
            </w:tcMar>
          </w:tcPr>
          <w:p w14:paraId="328A597F" w14:textId="77777777" w:rsidR="006A0F3B" w:rsidRDefault="00000000">
            <w:pPr>
              <w:spacing w:after="25"/>
            </w:pPr>
            <w:r>
              <w:rPr>
                <w:b/>
                <w:bCs/>
                <w:color w:val="000000"/>
                <w:sz w:val="20"/>
                <w:szCs w:val="20"/>
              </w:rPr>
              <w:lastRenderedPageBreak/>
              <w:t>Corrigé de l'exercice 1 :</w:t>
            </w:r>
          </w:p>
          <w:p w14:paraId="00983E79" w14:textId="77777777" w:rsidR="006A0F3B" w:rsidRDefault="00000000">
            <w:pPr>
              <w:spacing w:after="25"/>
            </w:pPr>
            <w:proofErr w:type="gramStart"/>
            <w:r>
              <w:rPr>
                <w:color w:val="000000"/>
                <w:sz w:val="19"/>
                <w:szCs w:val="19"/>
              </w:rPr>
              <w:t>l'</w:t>
            </w:r>
            <w:r>
              <w:rPr>
                <w:b/>
                <w:bCs/>
                <w:color w:val="C2185B"/>
                <w:sz w:val="19"/>
                <w:szCs w:val="19"/>
              </w:rPr>
              <w:t>entraide</w:t>
            </w:r>
            <w:proofErr w:type="gramEnd"/>
            <w:r>
              <w:rPr>
                <w:color w:val="000000"/>
                <w:sz w:val="19"/>
                <w:szCs w:val="19"/>
              </w:rPr>
              <w:t xml:space="preserve"> / le </w:t>
            </w:r>
            <w:proofErr w:type="spellStart"/>
            <w:r>
              <w:rPr>
                <w:b/>
                <w:bCs/>
                <w:color w:val="C2185B"/>
                <w:sz w:val="19"/>
                <w:szCs w:val="19"/>
              </w:rPr>
              <w:t>kabary</w:t>
            </w:r>
            <w:proofErr w:type="spellEnd"/>
            <w:r>
              <w:rPr>
                <w:color w:val="000000"/>
                <w:sz w:val="19"/>
                <w:szCs w:val="19"/>
              </w:rPr>
              <w:t xml:space="preserve"> / le </w:t>
            </w:r>
            <w:r>
              <w:rPr>
                <w:b/>
                <w:bCs/>
                <w:color w:val="C2185B"/>
                <w:sz w:val="19"/>
                <w:szCs w:val="19"/>
              </w:rPr>
              <w:t>valiha</w:t>
            </w:r>
            <w:r>
              <w:rPr>
                <w:color w:val="000000"/>
                <w:sz w:val="19"/>
                <w:szCs w:val="19"/>
              </w:rPr>
              <w:t xml:space="preserve"> / les </w:t>
            </w:r>
            <w:r>
              <w:rPr>
                <w:b/>
                <w:bCs/>
                <w:color w:val="C2185B"/>
                <w:sz w:val="19"/>
                <w:szCs w:val="19"/>
              </w:rPr>
              <w:t>loisirs</w:t>
            </w:r>
            <w:r>
              <w:rPr>
                <w:color w:val="000000"/>
                <w:sz w:val="19"/>
                <w:szCs w:val="19"/>
              </w:rPr>
              <w:t>.</w:t>
            </w:r>
          </w:p>
          <w:p w14:paraId="6BA1598F" w14:textId="77777777" w:rsidR="006A0F3B" w:rsidRDefault="006A0F3B">
            <w:pPr>
              <w:spacing w:after="60"/>
            </w:pPr>
          </w:p>
          <w:p w14:paraId="27F5A63B" w14:textId="77777777" w:rsidR="006A0F3B" w:rsidRDefault="00000000">
            <w:pPr>
              <w:spacing w:after="25"/>
            </w:pPr>
            <w:r>
              <w:rPr>
                <w:b/>
                <w:bCs/>
                <w:color w:val="000000"/>
                <w:sz w:val="20"/>
                <w:szCs w:val="20"/>
              </w:rPr>
              <w:t>Corrigé de l'exercice 2 :</w:t>
            </w:r>
          </w:p>
          <w:p w14:paraId="15F6FE60"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vivre ensemble et gagner sa vie.</w:t>
            </w:r>
          </w:p>
          <w:p w14:paraId="3F8973A7"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et aux composts, et aux récoltes.</w:t>
            </w:r>
          </w:p>
          <w:p w14:paraId="1726B22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rimé et plein de proverbes.</w:t>
            </w:r>
          </w:p>
          <w:p w14:paraId="428D2589"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jusqu'à la lune.</w:t>
            </w:r>
          </w:p>
          <w:p w14:paraId="3BE5C86B"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aux enfants, par le jeu et la fête.</w:t>
            </w:r>
          </w:p>
          <w:p w14:paraId="79468DEE" w14:textId="77777777" w:rsidR="006A0F3B" w:rsidRDefault="006A0F3B">
            <w:pPr>
              <w:spacing w:after="60"/>
            </w:pPr>
          </w:p>
        </w:tc>
        <w:tc>
          <w:tcPr>
            <w:tcW w:w="600" w:type="pct"/>
            <w:tcMar>
              <w:top w:w="50" w:type="dxa"/>
              <w:left w:w="90" w:type="dxa"/>
              <w:bottom w:w="50" w:type="dxa"/>
              <w:right w:w="90" w:type="dxa"/>
            </w:tcMar>
          </w:tcPr>
          <w:p w14:paraId="22BFD43B"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343D9D26"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AC279BF" w14:textId="77777777" w:rsidR="006A0F3B" w:rsidRDefault="006A0F3B">
            <w:pPr>
              <w:spacing w:after="80"/>
            </w:pPr>
          </w:p>
        </w:tc>
      </w:tr>
    </w:tbl>
    <w:p w14:paraId="1BB594AE" w14:textId="77777777" w:rsidR="006A0F3B" w:rsidRDefault="00000000">
      <w:r>
        <w:br w:type="page"/>
      </w:r>
    </w:p>
    <w:p w14:paraId="20159208" w14:textId="77777777" w:rsidR="006A0F3B" w:rsidRDefault="00000000">
      <w:pPr>
        <w:spacing w:before="120" w:after="160"/>
        <w:jc w:val="center"/>
      </w:pPr>
      <w:r>
        <w:rPr>
          <w:b/>
          <w:bCs/>
          <w:color w:val="C00000"/>
          <w:sz w:val="30"/>
          <w:szCs w:val="30"/>
        </w:rPr>
        <w:lastRenderedPageBreak/>
        <w:t>L'organisation socioéconomique : modes de vie et loisirs</w:t>
      </w:r>
    </w:p>
    <w:p w14:paraId="769006EF" w14:textId="77777777" w:rsidR="006A0F3B" w:rsidRDefault="00000000">
      <w:pPr>
        <w:spacing w:before="60" w:after="40"/>
        <w:jc w:val="center"/>
      </w:pPr>
      <w:r>
        <w:rPr>
          <w:noProof/>
        </w:rPr>
        <w:drawing>
          <wp:inline distT="0" distB="0" distL="0" distR="0" wp14:anchorId="3CCF82E3" wp14:editId="7FDD13F4">
            <wp:extent cx="4095750" cy="2543175"/>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4095750" cy="2543175"/>
                    </a:xfrm>
                    <a:prstGeom prst="rect">
                      <a:avLst/>
                    </a:prstGeom>
                  </pic:spPr>
                </pic:pic>
              </a:graphicData>
            </a:graphic>
          </wp:inline>
        </w:drawing>
      </w:r>
    </w:p>
    <w:p w14:paraId="0E66EA5A" w14:textId="77777777" w:rsidR="006A0F3B" w:rsidRDefault="00000000">
      <w:pPr>
        <w:spacing w:after="140"/>
        <w:jc w:val="center"/>
      </w:pPr>
      <w:r>
        <w:rPr>
          <w:i/>
          <w:iCs/>
          <w:color w:val="444444"/>
          <w:sz w:val="21"/>
          <w:szCs w:val="21"/>
        </w:rPr>
        <w:t>Travailler ensemble, s'amuser ensemble : la vie sociale du village.</w:t>
      </w:r>
    </w:p>
    <w:p w14:paraId="1D3924FC" w14:textId="77777777" w:rsidR="006A0F3B" w:rsidRDefault="00000000">
      <w:pPr>
        <w:spacing w:before="60" w:after="40"/>
        <w:jc w:val="center"/>
      </w:pPr>
      <w:r>
        <w:rPr>
          <w:noProof/>
        </w:rPr>
        <w:drawing>
          <wp:inline distT="0" distB="0" distL="0" distR="0" wp14:anchorId="5F538182" wp14:editId="219C3A76">
            <wp:extent cx="4286250" cy="2333625"/>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4286250" cy="2333625"/>
                    </a:xfrm>
                    <a:prstGeom prst="rect">
                      <a:avLst/>
                    </a:prstGeom>
                  </pic:spPr>
                </pic:pic>
              </a:graphicData>
            </a:graphic>
          </wp:inline>
        </w:drawing>
      </w:r>
    </w:p>
    <w:p w14:paraId="344CAA6B" w14:textId="77777777" w:rsidR="006A0F3B" w:rsidRDefault="00000000">
      <w:pPr>
        <w:spacing w:after="140"/>
        <w:jc w:val="center"/>
      </w:pPr>
      <w:r>
        <w:rPr>
          <w:i/>
          <w:iCs/>
          <w:color w:val="444444"/>
          <w:sz w:val="21"/>
          <w:szCs w:val="21"/>
        </w:rPr>
        <w:t xml:space="preserve">Document : le soir au village, on répare le toit d'un voisin, on joue au </w:t>
      </w:r>
      <w:proofErr w:type="spellStart"/>
      <w:r>
        <w:rPr>
          <w:i/>
          <w:iCs/>
          <w:color w:val="444444"/>
          <w:sz w:val="21"/>
          <w:szCs w:val="21"/>
        </w:rPr>
        <w:t>kabary</w:t>
      </w:r>
      <w:proofErr w:type="spellEnd"/>
      <w:r>
        <w:rPr>
          <w:i/>
          <w:iCs/>
          <w:color w:val="444444"/>
          <w:sz w:val="21"/>
          <w:szCs w:val="21"/>
        </w:rPr>
        <w:t xml:space="preserve"> sous le manguier, les enfants dansent au son du valiha.</w:t>
      </w:r>
    </w:p>
    <w:p w14:paraId="7C32A0A9" w14:textId="77777777" w:rsidR="006A0F3B" w:rsidRDefault="00000000">
      <w:pPr>
        <w:spacing w:before="140" w:after="80"/>
      </w:pPr>
      <w:r>
        <w:rPr>
          <w:b/>
          <w:bCs/>
          <w:color w:val="1E7B34"/>
          <w:sz w:val="26"/>
          <w:szCs w:val="26"/>
        </w:rPr>
        <w:t>1. Vivre de son travail, ensemble</w:t>
      </w:r>
    </w:p>
    <w:p w14:paraId="3D4A72C6" w14:textId="77777777" w:rsidR="006A0F3B" w:rsidRDefault="00000000">
      <w:pPr>
        <w:spacing w:after="100"/>
      </w:pPr>
      <w:r>
        <w:rPr>
          <w:sz w:val="25"/>
          <w:szCs w:val="25"/>
        </w:rPr>
        <w:t>L'économie du village repose sur des métiers qui se complètent : le cultivateur nourrit, l'éleveur fournit lait et viande, l'artisan fabrique, le commerçant échange, l'instituteur instruit, la sage-femme soigne.</w:t>
      </w:r>
    </w:p>
    <w:p w14:paraId="6C21E7AD" w14:textId="77777777" w:rsidR="006A0F3B" w:rsidRDefault="00000000">
      <w:pPr>
        <w:spacing w:after="100"/>
      </w:pPr>
      <w:r>
        <w:rPr>
          <w:sz w:val="25"/>
          <w:szCs w:val="25"/>
        </w:rPr>
        <w:t>Et surtout, on ne travaille jamais seul : aux grands moments — labour, repiquage, récolte, toit à relever — l'</w:t>
      </w:r>
      <w:r>
        <w:rPr>
          <w:b/>
          <w:bCs/>
          <w:color w:val="1F4E79"/>
          <w:sz w:val="25"/>
          <w:szCs w:val="25"/>
        </w:rPr>
        <w:t>entraide</w:t>
      </w:r>
      <w:r>
        <w:rPr>
          <w:sz w:val="25"/>
          <w:szCs w:val="25"/>
        </w:rPr>
        <w:t xml:space="preserve"> mobilise tout le village. Travailler ensemble, c'est aller plus vite et rester unis.</w:t>
      </w:r>
    </w:p>
    <w:p w14:paraId="6BC1B834" w14:textId="77777777" w:rsidR="006A0F3B" w:rsidRDefault="00000000">
      <w:pPr>
        <w:spacing w:before="140" w:after="80"/>
      </w:pPr>
      <w:r>
        <w:rPr>
          <w:b/>
          <w:bCs/>
          <w:color w:val="1E7B34"/>
          <w:sz w:val="26"/>
          <w:szCs w:val="26"/>
        </w:rPr>
        <w:t>2. Les modes de vie</w:t>
      </w:r>
    </w:p>
    <w:p w14:paraId="01C49383" w14:textId="77777777" w:rsidR="006A0F3B" w:rsidRDefault="00000000">
      <w:pPr>
        <w:spacing w:after="100"/>
      </w:pPr>
      <w:r>
        <w:rPr>
          <w:sz w:val="25"/>
          <w:szCs w:val="25"/>
        </w:rPr>
        <w:t xml:space="preserve">Le </w:t>
      </w:r>
      <w:r>
        <w:rPr>
          <w:b/>
          <w:bCs/>
          <w:color w:val="1F4E79"/>
          <w:sz w:val="25"/>
          <w:szCs w:val="25"/>
        </w:rPr>
        <w:t>mode de vie</w:t>
      </w:r>
      <w:r>
        <w:rPr>
          <w:sz w:val="25"/>
          <w:szCs w:val="25"/>
        </w:rPr>
        <w:t xml:space="preserve"> du village suit le soleil et les saisons : aux champs le matin, au marché les jours de foire, à la maison le soir, autour du riz et du feu.</w:t>
      </w:r>
    </w:p>
    <w:p w14:paraId="6D5BBC5D" w14:textId="77777777" w:rsidR="006A0F3B" w:rsidRDefault="00000000">
      <w:pPr>
        <w:spacing w:after="100"/>
      </w:pPr>
      <w:r>
        <w:rPr>
          <w:sz w:val="25"/>
          <w:szCs w:val="25"/>
        </w:rPr>
        <w:t xml:space="preserve">On mange ce que la région donne — riz, brèdes, manioc, poissons des rizières —, on s'habille du </w:t>
      </w:r>
      <w:proofErr w:type="spellStart"/>
      <w:r>
        <w:rPr>
          <w:sz w:val="25"/>
          <w:szCs w:val="25"/>
        </w:rPr>
        <w:t>lamba</w:t>
      </w:r>
      <w:proofErr w:type="spellEnd"/>
      <w:r>
        <w:rPr>
          <w:sz w:val="25"/>
          <w:szCs w:val="25"/>
        </w:rPr>
        <w:t xml:space="preserve"> des tisserandes, on habite la maison de bois ou de brique selon les richesses. Une vie simple, réglée par le travail et la famille.</w:t>
      </w:r>
    </w:p>
    <w:p w14:paraId="73562954" w14:textId="77777777" w:rsidR="006A0F3B" w:rsidRDefault="00000000">
      <w:pPr>
        <w:spacing w:before="140" w:after="80"/>
      </w:pPr>
      <w:r>
        <w:rPr>
          <w:b/>
          <w:bCs/>
          <w:color w:val="1E7B34"/>
          <w:sz w:val="26"/>
          <w:szCs w:val="26"/>
        </w:rPr>
        <w:lastRenderedPageBreak/>
        <w:t>3. Les loisirs : respirer ensemble</w:t>
      </w:r>
    </w:p>
    <w:p w14:paraId="4B7C81DD" w14:textId="77777777" w:rsidR="006A0F3B" w:rsidRDefault="00000000">
      <w:pPr>
        <w:spacing w:after="100"/>
      </w:pPr>
      <w:r>
        <w:rPr>
          <w:sz w:val="25"/>
          <w:szCs w:val="25"/>
        </w:rPr>
        <w:t xml:space="preserve">Le village sait aussi se reposer et s'amuser : le </w:t>
      </w:r>
      <w:proofErr w:type="spellStart"/>
      <w:r>
        <w:rPr>
          <w:b/>
          <w:bCs/>
          <w:color w:val="1F4E79"/>
          <w:sz w:val="25"/>
          <w:szCs w:val="25"/>
        </w:rPr>
        <w:t>kabary</w:t>
      </w:r>
      <w:proofErr w:type="spellEnd"/>
      <w:r>
        <w:rPr>
          <w:sz w:val="25"/>
          <w:szCs w:val="25"/>
        </w:rPr>
        <w:t xml:space="preserve"> des anciens, art de la parole ; </w:t>
      </w:r>
      <w:proofErr w:type="gramStart"/>
      <w:r>
        <w:rPr>
          <w:sz w:val="25"/>
          <w:szCs w:val="25"/>
        </w:rPr>
        <w:t>le valiha</w:t>
      </w:r>
      <w:proofErr w:type="gramEnd"/>
      <w:r>
        <w:rPr>
          <w:sz w:val="25"/>
          <w:szCs w:val="25"/>
        </w:rPr>
        <w:t>, la cithare de bambou ; les danses des filles ; les courses des enfants après le ballon de raphia ; les tournois entre fokontany voisins ; et les grandes fêtes du calendrier coutumier.</w:t>
      </w:r>
    </w:p>
    <w:p w14:paraId="028EC8FD" w14:textId="77777777" w:rsidR="006A0F3B" w:rsidRDefault="00000000">
      <w:pPr>
        <w:spacing w:after="100"/>
      </w:pPr>
      <w:r>
        <w:rPr>
          <w:sz w:val="25"/>
          <w:szCs w:val="25"/>
        </w:rPr>
        <w:t xml:space="preserve">Ces </w:t>
      </w:r>
      <w:r>
        <w:rPr>
          <w:b/>
          <w:bCs/>
          <w:color w:val="1F4E79"/>
          <w:sz w:val="25"/>
          <w:szCs w:val="25"/>
        </w:rPr>
        <w:t>loisirs</w:t>
      </w:r>
      <w:r>
        <w:rPr>
          <w:sz w:val="25"/>
          <w:szCs w:val="25"/>
        </w:rPr>
        <w:t xml:space="preserve"> ne sont pas du temps perdu : ils reposent les corps fatigués, rapprochent les familles et transmettent aux enfants la parole, la musique et la mémoire du pays. Une communauté qui sait rire ensemble résiste mieux aux mauvais jours.</w:t>
      </w:r>
    </w:p>
    <w:p w14:paraId="3AC15340" w14:textId="77777777" w:rsidR="006A0F3B" w:rsidRDefault="00000000">
      <w:pPr>
        <w:spacing w:before="160" w:after="60"/>
      </w:pPr>
      <w:r>
        <w:rPr>
          <w:b/>
          <w:bCs/>
          <w:color w:val="000000"/>
          <w:sz w:val="28"/>
          <w:szCs w:val="28"/>
        </w:rPr>
        <w:t>EXERCICES</w:t>
      </w:r>
    </w:p>
    <w:p w14:paraId="25A380B7" w14:textId="77777777" w:rsidR="006A0F3B" w:rsidRDefault="00000000">
      <w:pPr>
        <w:spacing w:after="30"/>
      </w:pPr>
      <w:r>
        <w:rPr>
          <w:b/>
          <w:bCs/>
          <w:color w:val="000000"/>
          <w:sz w:val="25"/>
          <w:szCs w:val="25"/>
        </w:rPr>
        <w:t>Exercice 1 (5 points)</w:t>
      </w:r>
    </w:p>
    <w:p w14:paraId="0C8DBB62" w14:textId="77777777" w:rsidR="006A0F3B" w:rsidRDefault="00000000">
      <w:pPr>
        <w:spacing w:after="40"/>
      </w:pPr>
      <w:r>
        <w:rPr>
          <w:i/>
          <w:iCs/>
          <w:color w:val="000000"/>
        </w:rPr>
        <w:t>Réponds par une phrase complète.</w:t>
      </w:r>
    </w:p>
    <w:p w14:paraId="345A5C58" w14:textId="77777777" w:rsidR="006A0F3B" w:rsidRDefault="00000000">
      <w:pPr>
        <w:spacing w:after="30"/>
      </w:pPr>
      <w:r>
        <w:rPr>
          <w:color w:val="000000"/>
        </w:rPr>
        <w:t>1. Que veut dire « socioéconomique » ?</w:t>
      </w:r>
    </w:p>
    <w:p w14:paraId="09956939" w14:textId="77777777" w:rsidR="006A0F3B" w:rsidRDefault="00000000">
      <w:pPr>
        <w:spacing w:after="30"/>
      </w:pPr>
      <w:r>
        <w:rPr>
          <w:color w:val="000000"/>
        </w:rPr>
        <w:t>2. Cite trois métiers complémentaires du village.</w:t>
      </w:r>
    </w:p>
    <w:p w14:paraId="43F26D99" w14:textId="77777777" w:rsidR="006A0F3B" w:rsidRDefault="00000000">
      <w:pPr>
        <w:spacing w:after="30"/>
      </w:pPr>
      <w:r>
        <w:rPr>
          <w:color w:val="000000"/>
        </w:rPr>
        <w:t xml:space="preserve">3. Qu'est-ce que le </w:t>
      </w:r>
      <w:proofErr w:type="spellStart"/>
      <w:r>
        <w:rPr>
          <w:color w:val="000000"/>
        </w:rPr>
        <w:t>kabary</w:t>
      </w:r>
      <w:proofErr w:type="spellEnd"/>
      <w:r>
        <w:rPr>
          <w:color w:val="000000"/>
        </w:rPr>
        <w:t xml:space="preserve"> ?</w:t>
      </w:r>
    </w:p>
    <w:p w14:paraId="466361C5" w14:textId="77777777" w:rsidR="006A0F3B" w:rsidRDefault="00000000">
      <w:pPr>
        <w:spacing w:after="30"/>
      </w:pPr>
      <w:r>
        <w:rPr>
          <w:color w:val="000000"/>
        </w:rPr>
        <w:t>4. Pourquoi les loisirs sont-ils importants ?</w:t>
      </w:r>
    </w:p>
    <w:p w14:paraId="6DAA9E93" w14:textId="77777777" w:rsidR="006A0F3B" w:rsidRDefault="00000000">
      <w:pPr>
        <w:spacing w:after="30"/>
      </w:pPr>
      <w:r>
        <w:rPr>
          <w:b/>
          <w:bCs/>
          <w:color w:val="000000"/>
          <w:sz w:val="25"/>
          <w:szCs w:val="25"/>
        </w:rPr>
        <w:t>Exercice 2 (5 points)</w:t>
      </w:r>
    </w:p>
    <w:p w14:paraId="45926FB4" w14:textId="77777777" w:rsidR="006A0F3B" w:rsidRDefault="00000000">
      <w:pPr>
        <w:spacing w:after="40"/>
      </w:pPr>
      <w:r>
        <w:rPr>
          <w:i/>
          <w:iCs/>
          <w:color w:val="000000"/>
        </w:rPr>
        <w:t>Dis si chaque phrase est vraie ou fausse.</w:t>
      </w:r>
    </w:p>
    <w:p w14:paraId="1DD42170" w14:textId="77777777" w:rsidR="006A0F3B" w:rsidRDefault="00000000">
      <w:pPr>
        <w:spacing w:after="30"/>
      </w:pPr>
      <w:r>
        <w:rPr>
          <w:color w:val="000000"/>
        </w:rPr>
        <w:t>1. Au village, on relève les toits ensemble.</w:t>
      </w:r>
    </w:p>
    <w:p w14:paraId="6E137F61" w14:textId="77777777" w:rsidR="006A0F3B" w:rsidRDefault="00000000">
      <w:pPr>
        <w:spacing w:after="30"/>
      </w:pPr>
      <w:r>
        <w:rPr>
          <w:color w:val="000000"/>
        </w:rPr>
        <w:t>2. Le valiha est un instrument de musique.</w:t>
      </w:r>
    </w:p>
    <w:p w14:paraId="7D0AA731" w14:textId="77777777" w:rsidR="006A0F3B" w:rsidRDefault="00000000">
      <w:pPr>
        <w:spacing w:after="30"/>
      </w:pPr>
      <w:r>
        <w:rPr>
          <w:color w:val="000000"/>
        </w:rPr>
        <w:t>3. Les loisirs séparent les familles.</w:t>
      </w:r>
    </w:p>
    <w:p w14:paraId="1CBD05DA" w14:textId="77777777" w:rsidR="006A0F3B" w:rsidRDefault="00000000">
      <w:pPr>
        <w:spacing w:after="30"/>
      </w:pPr>
      <w:r>
        <w:rPr>
          <w:color w:val="000000"/>
        </w:rPr>
        <w:t>4. Les métiers du village se complètent.</w:t>
      </w:r>
    </w:p>
    <w:p w14:paraId="1A964A33" w14:textId="77777777" w:rsidR="006A0F3B" w:rsidRDefault="00000000">
      <w:pPr>
        <w:spacing w:after="30"/>
      </w:pPr>
      <w:r>
        <w:rPr>
          <w:b/>
          <w:bCs/>
          <w:color w:val="000000"/>
          <w:sz w:val="25"/>
          <w:szCs w:val="25"/>
        </w:rPr>
        <w:t>Exercice 3 (5 points)</w:t>
      </w:r>
    </w:p>
    <w:p w14:paraId="12A93D61" w14:textId="77777777" w:rsidR="006A0F3B" w:rsidRDefault="00000000">
      <w:pPr>
        <w:spacing w:after="40"/>
      </w:pPr>
      <w:r>
        <w:rPr>
          <w:i/>
          <w:iCs/>
          <w:color w:val="000000"/>
        </w:rPr>
        <w:t xml:space="preserve">Complète avec les mots : entraide — </w:t>
      </w:r>
      <w:proofErr w:type="spellStart"/>
      <w:r>
        <w:rPr>
          <w:i/>
          <w:iCs/>
          <w:color w:val="000000"/>
        </w:rPr>
        <w:t>kabary</w:t>
      </w:r>
      <w:proofErr w:type="spellEnd"/>
      <w:r>
        <w:rPr>
          <w:i/>
          <w:iCs/>
          <w:color w:val="000000"/>
        </w:rPr>
        <w:t xml:space="preserve"> — valiha — loisirs.</w:t>
      </w:r>
    </w:p>
    <w:p w14:paraId="01A46438" w14:textId="77777777" w:rsidR="006A0F3B" w:rsidRDefault="00000000">
      <w:pPr>
        <w:spacing w:after="30"/>
      </w:pPr>
      <w:r>
        <w:rPr>
          <w:color w:val="000000"/>
        </w:rPr>
        <w:t>Relever ensemble le toit d'un voisin, c'est l'……</w:t>
      </w:r>
      <w:proofErr w:type="gramStart"/>
      <w:r>
        <w:rPr>
          <w:color w:val="000000"/>
        </w:rPr>
        <w:t>… .</w:t>
      </w:r>
      <w:proofErr w:type="gramEnd"/>
    </w:p>
    <w:p w14:paraId="1AA571BE" w14:textId="77777777" w:rsidR="006A0F3B" w:rsidRDefault="00000000">
      <w:pPr>
        <w:spacing w:after="30"/>
      </w:pPr>
      <w:r>
        <w:rPr>
          <w:color w:val="000000"/>
        </w:rPr>
        <w:t>L'art de bien parler des anciens est le ……</w:t>
      </w:r>
      <w:proofErr w:type="gramStart"/>
      <w:r>
        <w:rPr>
          <w:color w:val="000000"/>
        </w:rPr>
        <w:t>… .</w:t>
      </w:r>
      <w:proofErr w:type="gramEnd"/>
    </w:p>
    <w:p w14:paraId="58093EBF" w14:textId="77777777" w:rsidR="006A0F3B" w:rsidRDefault="00000000">
      <w:pPr>
        <w:spacing w:after="30"/>
      </w:pPr>
      <w:r>
        <w:rPr>
          <w:color w:val="000000"/>
        </w:rPr>
        <w:t>La cithare de bambou qui fait danser est le ……</w:t>
      </w:r>
      <w:proofErr w:type="gramStart"/>
      <w:r>
        <w:rPr>
          <w:color w:val="000000"/>
        </w:rPr>
        <w:t>… .</w:t>
      </w:r>
      <w:proofErr w:type="gramEnd"/>
    </w:p>
    <w:p w14:paraId="75B8F79E" w14:textId="77777777" w:rsidR="006A0F3B" w:rsidRDefault="00000000">
      <w:pPr>
        <w:spacing w:after="30"/>
      </w:pPr>
      <w:r>
        <w:rPr>
          <w:color w:val="000000"/>
        </w:rPr>
        <w:t>Les jeux, les danses et la musique sont les ……… du village.</w:t>
      </w:r>
    </w:p>
    <w:p w14:paraId="540062D5" w14:textId="77777777" w:rsidR="006A0F3B" w:rsidRDefault="00000000">
      <w:pPr>
        <w:spacing w:after="30"/>
      </w:pPr>
      <w:r>
        <w:rPr>
          <w:b/>
          <w:bCs/>
          <w:color w:val="000000"/>
          <w:sz w:val="25"/>
          <w:szCs w:val="25"/>
        </w:rPr>
        <w:t>Exercice 4 (5 points)</w:t>
      </w:r>
    </w:p>
    <w:p w14:paraId="2DDC57BA" w14:textId="77777777" w:rsidR="006A0F3B" w:rsidRDefault="00000000">
      <w:pPr>
        <w:spacing w:after="40"/>
      </w:pPr>
      <w:r>
        <w:rPr>
          <w:i/>
          <w:iCs/>
          <w:color w:val="000000"/>
        </w:rPr>
        <w:t>Entoure la bonne réponse.</w:t>
      </w:r>
    </w:p>
    <w:p w14:paraId="791E45F2" w14:textId="77777777" w:rsidR="006A0F3B" w:rsidRDefault="00000000">
      <w:pPr>
        <w:spacing w:after="30"/>
      </w:pPr>
      <w:r>
        <w:rPr>
          <w:color w:val="000000"/>
        </w:rPr>
        <w:t>1. Socioéconomique veut dire : A. vie sociale + vie économique — B. dormir + manger — C. terre + mer</w:t>
      </w:r>
    </w:p>
    <w:p w14:paraId="196E4AC7" w14:textId="77777777" w:rsidR="006A0F3B" w:rsidRDefault="00000000">
      <w:pPr>
        <w:spacing w:after="30"/>
      </w:pPr>
      <w:r>
        <w:rPr>
          <w:color w:val="000000"/>
        </w:rPr>
        <w:t>2. L'entraide s'applique : A. aux toits et aux rizières — B. à rien — C. aux nuages</w:t>
      </w:r>
    </w:p>
    <w:p w14:paraId="3737837E" w14:textId="77777777" w:rsidR="006A0F3B" w:rsidRDefault="00000000">
      <w:pPr>
        <w:spacing w:after="30"/>
      </w:pPr>
      <w:r>
        <w:rPr>
          <w:color w:val="000000"/>
        </w:rPr>
        <w:t xml:space="preserve">3. Le </w:t>
      </w:r>
      <w:proofErr w:type="spellStart"/>
      <w:r>
        <w:rPr>
          <w:color w:val="000000"/>
        </w:rPr>
        <w:t>kabary</w:t>
      </w:r>
      <w:proofErr w:type="spellEnd"/>
      <w:r>
        <w:rPr>
          <w:color w:val="000000"/>
        </w:rPr>
        <w:t xml:space="preserve"> est : A. un discours d'anciens — B. un mets — C. une danse</w:t>
      </w:r>
    </w:p>
    <w:p w14:paraId="67BC5263" w14:textId="77777777" w:rsidR="006A0F3B" w:rsidRDefault="00000000">
      <w:pPr>
        <w:spacing w:after="30"/>
      </w:pPr>
      <w:r>
        <w:rPr>
          <w:color w:val="000000"/>
        </w:rPr>
        <w:t>4. Le valiha fait : A. danser — B. pleurer — C. fuir</w:t>
      </w:r>
    </w:p>
    <w:p w14:paraId="3EB18318" w14:textId="77777777" w:rsidR="006A0F3B" w:rsidRDefault="00000000">
      <w:pPr>
        <w:spacing w:after="30"/>
      </w:pPr>
      <w:r>
        <w:rPr>
          <w:color w:val="000000"/>
        </w:rPr>
        <w:t>5. Les loisirs transmettent : A. les traditions — B. les dettes — C. la pluie</w:t>
      </w:r>
    </w:p>
    <w:p w14:paraId="3AFF1579" w14:textId="77777777" w:rsidR="006A0F3B" w:rsidRDefault="00000000">
      <w:pPr>
        <w:spacing w:after="120"/>
      </w:pPr>
      <w:r>
        <w:rPr>
          <w:b/>
          <w:bCs/>
          <w:color w:val="000000"/>
        </w:rPr>
        <w:t>Total : 20 points</w:t>
      </w:r>
    </w:p>
    <w:p w14:paraId="66E7900E" w14:textId="77777777" w:rsidR="006A0F3B" w:rsidRDefault="00000000">
      <w:pPr>
        <w:spacing w:before="120" w:after="60"/>
      </w:pPr>
      <w:r>
        <w:rPr>
          <w:b/>
          <w:bCs/>
          <w:color w:val="000000"/>
          <w:sz w:val="26"/>
          <w:szCs w:val="26"/>
        </w:rPr>
        <w:t>CORRIGÉ</w:t>
      </w:r>
    </w:p>
    <w:p w14:paraId="5C8E65C4" w14:textId="77777777" w:rsidR="006A0F3B" w:rsidRDefault="00000000">
      <w:pPr>
        <w:spacing w:after="30"/>
      </w:pPr>
      <w:r>
        <w:rPr>
          <w:b/>
          <w:bCs/>
          <w:color w:val="000000"/>
        </w:rPr>
        <w:t>Corrigé de l'exercice 1 (5 points) :</w:t>
      </w:r>
    </w:p>
    <w:p w14:paraId="5DE2F3A2" w14:textId="77777777" w:rsidR="006A0F3B" w:rsidRDefault="00000000">
      <w:pPr>
        <w:spacing w:after="30"/>
      </w:pPr>
      <w:r>
        <w:rPr>
          <w:color w:val="000000"/>
        </w:rPr>
        <w:t xml:space="preserve">1. Cela regroupe </w:t>
      </w:r>
      <w:r>
        <w:rPr>
          <w:b/>
          <w:bCs/>
          <w:color w:val="C2185B"/>
        </w:rPr>
        <w:t>la vie sociale</w:t>
      </w:r>
      <w:r>
        <w:rPr>
          <w:color w:val="000000"/>
        </w:rPr>
        <w:t xml:space="preserve"> (vivre ensemble) </w:t>
      </w:r>
      <w:r>
        <w:rPr>
          <w:b/>
          <w:bCs/>
          <w:color w:val="C2185B"/>
        </w:rPr>
        <w:t>et la vie économique</w:t>
      </w:r>
      <w:r>
        <w:rPr>
          <w:color w:val="000000"/>
        </w:rPr>
        <w:t xml:space="preserve"> (gagner sa vie).</w:t>
      </w:r>
    </w:p>
    <w:p w14:paraId="66A9691D" w14:textId="77777777" w:rsidR="006A0F3B" w:rsidRDefault="00000000">
      <w:pPr>
        <w:spacing w:after="30"/>
      </w:pPr>
      <w:r>
        <w:rPr>
          <w:color w:val="000000"/>
        </w:rPr>
        <w:t xml:space="preserve">2. Par exemple : </w:t>
      </w:r>
      <w:r>
        <w:rPr>
          <w:b/>
          <w:bCs/>
          <w:color w:val="C2185B"/>
        </w:rPr>
        <w:t>le cultivateur, l'artisan et l'instituteur</w:t>
      </w:r>
      <w:r>
        <w:rPr>
          <w:color w:val="000000"/>
        </w:rPr>
        <w:t xml:space="preserve"> (aussi l'éleveur, la sage-femme).</w:t>
      </w:r>
    </w:p>
    <w:p w14:paraId="0C326085" w14:textId="77777777" w:rsidR="006A0F3B" w:rsidRDefault="00000000">
      <w:pPr>
        <w:spacing w:after="30"/>
      </w:pPr>
      <w:r>
        <w:rPr>
          <w:color w:val="000000"/>
        </w:rPr>
        <w:t xml:space="preserve">3. C'est </w:t>
      </w:r>
      <w:r>
        <w:rPr>
          <w:b/>
          <w:bCs/>
          <w:color w:val="C2185B"/>
        </w:rPr>
        <w:t>l'art de bien parler des anciens</w:t>
      </w:r>
      <w:r>
        <w:rPr>
          <w:color w:val="000000"/>
        </w:rPr>
        <w:t xml:space="preserve"> : discours rimés et proverbes.</w:t>
      </w:r>
    </w:p>
    <w:p w14:paraId="03AD7FC6" w14:textId="77777777" w:rsidR="006A0F3B" w:rsidRDefault="00000000">
      <w:pPr>
        <w:spacing w:after="30"/>
      </w:pPr>
      <w:r>
        <w:rPr>
          <w:color w:val="000000"/>
        </w:rPr>
        <w:t xml:space="preserve">4. Ils </w:t>
      </w:r>
      <w:r>
        <w:rPr>
          <w:b/>
          <w:bCs/>
          <w:color w:val="C2185B"/>
        </w:rPr>
        <w:t>reposent le corps, rapprochent les cœurs et transmettent les traditions</w:t>
      </w:r>
      <w:r>
        <w:rPr>
          <w:color w:val="000000"/>
        </w:rPr>
        <w:t>.</w:t>
      </w:r>
    </w:p>
    <w:p w14:paraId="320B7DE9" w14:textId="77777777" w:rsidR="006A0F3B" w:rsidRDefault="00000000">
      <w:pPr>
        <w:spacing w:after="30"/>
      </w:pPr>
      <w:r>
        <w:rPr>
          <w:b/>
          <w:bCs/>
          <w:color w:val="000000"/>
        </w:rPr>
        <w:t>Corrigé de l'exercice 2 (5 points) :</w:t>
      </w:r>
    </w:p>
    <w:p w14:paraId="7DEA2936" w14:textId="77777777" w:rsidR="006A0F3B" w:rsidRDefault="00000000">
      <w:pPr>
        <w:spacing w:after="30"/>
      </w:pPr>
      <w:r>
        <w:rPr>
          <w:color w:val="000000"/>
        </w:rPr>
        <w:t xml:space="preserve">1. </w:t>
      </w:r>
      <w:r>
        <w:rPr>
          <w:b/>
          <w:bCs/>
          <w:color w:val="C2185B"/>
        </w:rPr>
        <w:t>Vrai</w:t>
      </w:r>
      <w:r>
        <w:rPr>
          <w:color w:val="000000"/>
        </w:rPr>
        <w:t xml:space="preserve"> : l'entraide est la règle.</w:t>
      </w:r>
    </w:p>
    <w:p w14:paraId="1B3BE718" w14:textId="77777777" w:rsidR="006A0F3B" w:rsidRDefault="00000000">
      <w:pPr>
        <w:spacing w:after="30"/>
      </w:pPr>
      <w:r>
        <w:rPr>
          <w:color w:val="000000"/>
        </w:rPr>
        <w:lastRenderedPageBreak/>
        <w:t xml:space="preserve">2. </w:t>
      </w:r>
      <w:r>
        <w:rPr>
          <w:b/>
          <w:bCs/>
          <w:color w:val="C2185B"/>
        </w:rPr>
        <w:t>Vrai</w:t>
      </w:r>
      <w:r>
        <w:rPr>
          <w:color w:val="000000"/>
        </w:rPr>
        <w:t xml:space="preserve"> : la cithare de bambou qui fait danser.</w:t>
      </w:r>
    </w:p>
    <w:p w14:paraId="641D3B8A" w14:textId="77777777" w:rsidR="006A0F3B" w:rsidRDefault="00000000">
      <w:pPr>
        <w:spacing w:after="30"/>
      </w:pPr>
      <w:r>
        <w:rPr>
          <w:color w:val="000000"/>
        </w:rPr>
        <w:t xml:space="preserve">3. </w:t>
      </w:r>
      <w:r>
        <w:rPr>
          <w:b/>
          <w:bCs/>
          <w:color w:val="C2185B"/>
        </w:rPr>
        <w:t>Faux</w:t>
      </w:r>
      <w:r>
        <w:rPr>
          <w:color w:val="000000"/>
        </w:rPr>
        <w:t xml:space="preserve"> : ils rapprochent les cœurs.</w:t>
      </w:r>
    </w:p>
    <w:p w14:paraId="50820356" w14:textId="77777777" w:rsidR="006A0F3B" w:rsidRDefault="00000000">
      <w:pPr>
        <w:spacing w:after="30"/>
      </w:pPr>
      <w:r>
        <w:rPr>
          <w:color w:val="000000"/>
        </w:rPr>
        <w:t xml:space="preserve">4. </w:t>
      </w:r>
      <w:r>
        <w:rPr>
          <w:b/>
          <w:bCs/>
          <w:color w:val="C2185B"/>
        </w:rPr>
        <w:t>Vrai</w:t>
      </w:r>
      <w:r>
        <w:rPr>
          <w:color w:val="000000"/>
        </w:rPr>
        <w:t xml:space="preserve"> : chacun a son métier, tous ont besoin les uns des autres.</w:t>
      </w:r>
    </w:p>
    <w:p w14:paraId="26C6CACB" w14:textId="77777777" w:rsidR="006A0F3B" w:rsidRDefault="00000000">
      <w:pPr>
        <w:spacing w:after="30"/>
      </w:pPr>
      <w:r>
        <w:rPr>
          <w:b/>
          <w:bCs/>
          <w:color w:val="000000"/>
        </w:rPr>
        <w:t>Corrigé de l'exercice 3 (5 points) :</w:t>
      </w:r>
    </w:p>
    <w:p w14:paraId="335E8B57" w14:textId="77777777" w:rsidR="006A0F3B" w:rsidRDefault="00000000">
      <w:pPr>
        <w:spacing w:after="30"/>
      </w:pPr>
      <w:proofErr w:type="gramStart"/>
      <w:r>
        <w:rPr>
          <w:color w:val="000000"/>
        </w:rPr>
        <w:t>l'</w:t>
      </w:r>
      <w:r>
        <w:rPr>
          <w:b/>
          <w:bCs/>
          <w:color w:val="C2185B"/>
        </w:rPr>
        <w:t>entraide</w:t>
      </w:r>
      <w:proofErr w:type="gramEnd"/>
      <w:r>
        <w:rPr>
          <w:color w:val="000000"/>
        </w:rPr>
        <w:t xml:space="preserve"> / le </w:t>
      </w:r>
      <w:proofErr w:type="spellStart"/>
      <w:r>
        <w:rPr>
          <w:b/>
          <w:bCs/>
          <w:color w:val="C2185B"/>
        </w:rPr>
        <w:t>kabary</w:t>
      </w:r>
      <w:proofErr w:type="spellEnd"/>
      <w:r>
        <w:rPr>
          <w:color w:val="000000"/>
        </w:rPr>
        <w:t xml:space="preserve"> / le </w:t>
      </w:r>
      <w:r>
        <w:rPr>
          <w:b/>
          <w:bCs/>
          <w:color w:val="C2185B"/>
        </w:rPr>
        <w:t>valiha</w:t>
      </w:r>
      <w:r>
        <w:rPr>
          <w:color w:val="000000"/>
        </w:rPr>
        <w:t xml:space="preserve"> / les </w:t>
      </w:r>
      <w:r>
        <w:rPr>
          <w:b/>
          <w:bCs/>
          <w:color w:val="C2185B"/>
        </w:rPr>
        <w:t>loisirs</w:t>
      </w:r>
      <w:r>
        <w:rPr>
          <w:color w:val="000000"/>
        </w:rPr>
        <w:t>.</w:t>
      </w:r>
    </w:p>
    <w:p w14:paraId="4D1447EB" w14:textId="77777777" w:rsidR="006A0F3B" w:rsidRDefault="00000000">
      <w:pPr>
        <w:spacing w:after="30"/>
      </w:pPr>
      <w:r>
        <w:rPr>
          <w:b/>
          <w:bCs/>
          <w:color w:val="000000"/>
        </w:rPr>
        <w:t>Corrigé de l'exercice 4 (5 points) :</w:t>
      </w:r>
    </w:p>
    <w:p w14:paraId="1E17EEDF" w14:textId="77777777" w:rsidR="006A0F3B" w:rsidRDefault="00000000">
      <w:pPr>
        <w:spacing w:after="30"/>
      </w:pPr>
      <w:r>
        <w:rPr>
          <w:color w:val="000000"/>
        </w:rPr>
        <w:t xml:space="preserve">1. Réponse </w:t>
      </w:r>
      <w:r>
        <w:rPr>
          <w:b/>
          <w:bCs/>
          <w:color w:val="C2185B"/>
        </w:rPr>
        <w:t>A</w:t>
      </w:r>
      <w:r>
        <w:rPr>
          <w:color w:val="000000"/>
        </w:rPr>
        <w:t xml:space="preserve"> : vivre ensemble et gagner sa vie.</w:t>
      </w:r>
    </w:p>
    <w:p w14:paraId="17339517" w14:textId="77777777" w:rsidR="006A0F3B" w:rsidRDefault="00000000">
      <w:pPr>
        <w:spacing w:after="30"/>
      </w:pPr>
      <w:r>
        <w:rPr>
          <w:color w:val="000000"/>
        </w:rPr>
        <w:t xml:space="preserve">2. Réponse </w:t>
      </w:r>
      <w:r>
        <w:rPr>
          <w:b/>
          <w:bCs/>
          <w:color w:val="C2185B"/>
        </w:rPr>
        <w:t>A</w:t>
      </w:r>
      <w:r>
        <w:rPr>
          <w:color w:val="000000"/>
        </w:rPr>
        <w:t xml:space="preserve"> : et aux composts, et aux récoltes.</w:t>
      </w:r>
    </w:p>
    <w:p w14:paraId="30EB500C" w14:textId="77777777" w:rsidR="006A0F3B" w:rsidRDefault="00000000">
      <w:pPr>
        <w:spacing w:after="30"/>
      </w:pPr>
      <w:r>
        <w:rPr>
          <w:color w:val="000000"/>
        </w:rPr>
        <w:t xml:space="preserve">3. Réponse </w:t>
      </w:r>
      <w:r>
        <w:rPr>
          <w:b/>
          <w:bCs/>
          <w:color w:val="C2185B"/>
        </w:rPr>
        <w:t>A</w:t>
      </w:r>
      <w:r>
        <w:rPr>
          <w:color w:val="000000"/>
        </w:rPr>
        <w:t xml:space="preserve"> : rimé et plein de proverbes.</w:t>
      </w:r>
    </w:p>
    <w:p w14:paraId="4E6ABB25" w14:textId="77777777" w:rsidR="006A0F3B" w:rsidRDefault="00000000">
      <w:pPr>
        <w:spacing w:after="30"/>
      </w:pPr>
      <w:r>
        <w:rPr>
          <w:color w:val="000000"/>
        </w:rPr>
        <w:t xml:space="preserve">4. Réponse </w:t>
      </w:r>
      <w:r>
        <w:rPr>
          <w:b/>
          <w:bCs/>
          <w:color w:val="C2185B"/>
        </w:rPr>
        <w:t>A</w:t>
      </w:r>
      <w:r>
        <w:rPr>
          <w:color w:val="000000"/>
        </w:rPr>
        <w:t xml:space="preserve"> : jusqu'à la lune.</w:t>
      </w:r>
    </w:p>
    <w:p w14:paraId="6F9A4BA9" w14:textId="77777777" w:rsidR="006A0F3B" w:rsidRDefault="00000000">
      <w:pPr>
        <w:spacing w:after="30"/>
      </w:pPr>
      <w:r>
        <w:rPr>
          <w:color w:val="000000"/>
        </w:rPr>
        <w:t xml:space="preserve">5. Réponse </w:t>
      </w:r>
      <w:r>
        <w:rPr>
          <w:b/>
          <w:bCs/>
          <w:color w:val="C2185B"/>
        </w:rPr>
        <w:t>A</w:t>
      </w:r>
      <w:r>
        <w:rPr>
          <w:color w:val="000000"/>
        </w:rPr>
        <w:t xml:space="preserve"> : aux enfants, par le jeu et la fête.</w:t>
      </w:r>
    </w:p>
    <w:p w14:paraId="0D558EB4" w14:textId="77777777" w:rsidR="006A0F3B" w:rsidRDefault="00000000">
      <w:r>
        <w:br w:type="page"/>
      </w:r>
    </w:p>
    <w:p w14:paraId="2650500E" w14:textId="77777777" w:rsidR="006A0F3B" w:rsidRDefault="00000000">
      <w:pPr>
        <w:spacing w:after="40"/>
        <w:jc w:val="center"/>
      </w:pPr>
      <w:r>
        <w:rPr>
          <w:b/>
          <w:bCs/>
          <w:color w:val="000000"/>
          <w:sz w:val="26"/>
          <w:szCs w:val="26"/>
        </w:rPr>
        <w:lastRenderedPageBreak/>
        <w:t>SÉANCE 71 / 78</w:t>
      </w:r>
    </w:p>
    <w:p w14:paraId="721BF98E" w14:textId="77777777" w:rsidR="006A0F3B" w:rsidRDefault="00000000">
      <w:pPr>
        <w:spacing w:after="160"/>
        <w:jc w:val="center"/>
      </w:pPr>
      <w:bookmarkStart w:id="78" w:name="seance71"/>
      <w:r>
        <w:rPr>
          <w:b/>
          <w:bCs/>
          <w:color w:val="000000"/>
          <w:sz w:val="30"/>
          <w:szCs w:val="30"/>
        </w:rPr>
        <w:t>Les activités économiques du village écologique</w:t>
      </w:r>
      <w:bookmarkEnd w:id="78"/>
    </w:p>
    <w:p w14:paraId="3641BFF0"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618FE573" w14:textId="77777777">
        <w:tc>
          <w:tcPr>
            <w:tcW w:w="900" w:type="pct"/>
            <w:tcMar>
              <w:top w:w="50" w:type="dxa"/>
              <w:left w:w="90" w:type="dxa"/>
              <w:bottom w:w="50" w:type="dxa"/>
              <w:right w:w="90" w:type="dxa"/>
            </w:tcMar>
          </w:tcPr>
          <w:p w14:paraId="136D1DB3"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C1928C1"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4C3D4DF4"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6E45B4F" w14:textId="77777777" w:rsidR="006A0F3B" w:rsidRDefault="00000000">
            <w:pPr>
              <w:spacing w:after="20"/>
            </w:pPr>
            <w:r>
              <w:rPr>
                <w:color w:val="000000"/>
              </w:rPr>
              <w:t>_______</w:t>
            </w:r>
          </w:p>
        </w:tc>
      </w:tr>
      <w:tr w:rsidR="006A0F3B" w14:paraId="1405DE6D" w14:textId="77777777">
        <w:tc>
          <w:tcPr>
            <w:tcW w:w="900" w:type="pct"/>
            <w:tcMar>
              <w:top w:w="50" w:type="dxa"/>
              <w:left w:w="90" w:type="dxa"/>
              <w:bottom w:w="50" w:type="dxa"/>
              <w:right w:w="90" w:type="dxa"/>
            </w:tcMar>
          </w:tcPr>
          <w:p w14:paraId="6862615D"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213E1EE7"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67344FE5"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CE9E512" w14:textId="77777777" w:rsidR="006A0F3B" w:rsidRDefault="00000000">
            <w:pPr>
              <w:spacing w:after="20"/>
            </w:pPr>
            <w:r>
              <w:rPr>
                <w:color w:val="000000"/>
              </w:rPr>
              <w:t>T6</w:t>
            </w:r>
          </w:p>
        </w:tc>
      </w:tr>
      <w:tr w:rsidR="006A0F3B" w14:paraId="2ED9A56B" w14:textId="77777777">
        <w:tc>
          <w:tcPr>
            <w:tcW w:w="900" w:type="pct"/>
            <w:tcMar>
              <w:top w:w="50" w:type="dxa"/>
              <w:left w:w="90" w:type="dxa"/>
              <w:bottom w:w="50" w:type="dxa"/>
              <w:right w:w="90" w:type="dxa"/>
            </w:tcMar>
          </w:tcPr>
          <w:p w14:paraId="4032AAE1"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2D244D0" w14:textId="77777777" w:rsidR="006A0F3B" w:rsidRDefault="00000000">
            <w:pPr>
              <w:spacing w:after="20"/>
            </w:pPr>
            <w:r>
              <w:rPr>
                <w:color w:val="000000"/>
              </w:rPr>
              <w:t>Les activités économiques du village écologique</w:t>
            </w:r>
          </w:p>
        </w:tc>
        <w:tc>
          <w:tcPr>
            <w:tcW w:w="800" w:type="pct"/>
            <w:tcMar>
              <w:top w:w="50" w:type="dxa"/>
              <w:left w:w="90" w:type="dxa"/>
              <w:bottom w:w="50" w:type="dxa"/>
              <w:right w:w="90" w:type="dxa"/>
            </w:tcMar>
          </w:tcPr>
          <w:p w14:paraId="07A6DFE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7E8F3B1" w14:textId="77777777" w:rsidR="006A0F3B" w:rsidRDefault="00000000">
            <w:pPr>
              <w:spacing w:after="20"/>
            </w:pPr>
            <w:r>
              <w:rPr>
                <w:color w:val="000000"/>
              </w:rPr>
              <w:t>71 / 78</w:t>
            </w:r>
          </w:p>
        </w:tc>
      </w:tr>
      <w:tr w:rsidR="006A0F3B" w14:paraId="2D6EF26B" w14:textId="77777777">
        <w:tc>
          <w:tcPr>
            <w:tcW w:w="900" w:type="pct"/>
            <w:tcMar>
              <w:top w:w="50" w:type="dxa"/>
              <w:left w:w="90" w:type="dxa"/>
              <w:bottom w:w="50" w:type="dxa"/>
              <w:right w:w="90" w:type="dxa"/>
            </w:tcMar>
          </w:tcPr>
          <w:p w14:paraId="6EABC4B9"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4EA6D8A7" w14:textId="77777777" w:rsidR="006A0F3B" w:rsidRDefault="00000000">
            <w:pPr>
              <w:spacing w:after="20"/>
            </w:pPr>
            <w:r>
              <w:rPr>
                <w:color w:val="000000"/>
              </w:rPr>
              <w:t>Être capable de citer les activités économiques d'un village écologique et d'expliquer comment elles respectent les ressources.</w:t>
            </w:r>
          </w:p>
        </w:tc>
        <w:tc>
          <w:tcPr>
            <w:tcW w:w="800" w:type="pct"/>
            <w:tcMar>
              <w:top w:w="50" w:type="dxa"/>
              <w:left w:w="90" w:type="dxa"/>
              <w:bottom w:w="50" w:type="dxa"/>
              <w:right w:w="90" w:type="dxa"/>
            </w:tcMar>
          </w:tcPr>
          <w:p w14:paraId="71D26AC9"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3057A558" w14:textId="77777777" w:rsidR="006A0F3B" w:rsidRDefault="00000000">
            <w:pPr>
              <w:spacing w:after="20"/>
            </w:pPr>
            <w:r>
              <w:rPr>
                <w:color w:val="000000"/>
              </w:rPr>
              <w:t>30 minutes</w:t>
            </w:r>
          </w:p>
        </w:tc>
      </w:tr>
      <w:tr w:rsidR="006A0F3B" w14:paraId="483EE51F" w14:textId="77777777">
        <w:tc>
          <w:tcPr>
            <w:tcW w:w="900" w:type="pct"/>
            <w:tcMar>
              <w:top w:w="50" w:type="dxa"/>
              <w:left w:w="90" w:type="dxa"/>
              <w:bottom w:w="50" w:type="dxa"/>
              <w:right w:w="90" w:type="dxa"/>
            </w:tcMar>
          </w:tcPr>
          <w:p w14:paraId="1456B75C"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5DC4F8A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6883C2EE" w14:textId="77777777" w:rsidR="006A0F3B" w:rsidRDefault="006A0F3B">
            <w:pPr>
              <w:spacing w:after="20"/>
            </w:pPr>
          </w:p>
        </w:tc>
        <w:tc>
          <w:tcPr>
            <w:tcW w:w="1600" w:type="pct"/>
            <w:tcMar>
              <w:top w:w="50" w:type="dxa"/>
              <w:left w:w="90" w:type="dxa"/>
              <w:bottom w:w="50" w:type="dxa"/>
              <w:right w:w="90" w:type="dxa"/>
            </w:tcMar>
          </w:tcPr>
          <w:p w14:paraId="21DA215E" w14:textId="77777777" w:rsidR="006A0F3B" w:rsidRDefault="006A0F3B">
            <w:pPr>
              <w:spacing w:after="20"/>
            </w:pPr>
          </w:p>
        </w:tc>
      </w:tr>
    </w:tbl>
    <w:p w14:paraId="2FE8A52A"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6C4DC43B" w14:textId="77777777">
        <w:trPr>
          <w:tblHeader/>
        </w:trPr>
        <w:tc>
          <w:tcPr>
            <w:tcW w:w="650" w:type="pct"/>
            <w:shd w:val="clear" w:color="auto" w:fill="DDEEFF"/>
            <w:tcMar>
              <w:top w:w="50" w:type="dxa"/>
              <w:left w:w="90" w:type="dxa"/>
              <w:bottom w:w="50" w:type="dxa"/>
              <w:right w:w="90" w:type="dxa"/>
            </w:tcMar>
          </w:tcPr>
          <w:p w14:paraId="0B14FA0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EC79F40"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B353E82"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4ABB60E"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A73ECBD" w14:textId="77777777" w:rsidR="006A0F3B" w:rsidRDefault="00000000">
            <w:pPr>
              <w:spacing w:after="80"/>
              <w:jc w:val="center"/>
            </w:pPr>
            <w:r>
              <w:rPr>
                <w:b/>
                <w:bCs/>
                <w:color w:val="000000"/>
                <w:sz w:val="22"/>
                <w:szCs w:val="22"/>
              </w:rPr>
              <w:t>Observation</w:t>
            </w:r>
          </w:p>
        </w:tc>
      </w:tr>
      <w:tr w:rsidR="006A0F3B" w14:paraId="34DE2E4F" w14:textId="77777777">
        <w:trPr>
          <w:tblHeader/>
        </w:trPr>
        <w:tc>
          <w:tcPr>
            <w:tcW w:w="650" w:type="pct"/>
            <w:shd w:val="clear" w:color="auto" w:fill="F5F5F5"/>
            <w:tcMar>
              <w:top w:w="50" w:type="dxa"/>
              <w:left w:w="90" w:type="dxa"/>
              <w:bottom w:w="50" w:type="dxa"/>
              <w:right w:w="90" w:type="dxa"/>
            </w:tcMar>
          </w:tcPr>
          <w:p w14:paraId="7E6E06C3" w14:textId="77777777" w:rsidR="006A0F3B" w:rsidRDefault="006A0F3B">
            <w:pPr>
              <w:spacing w:after="80"/>
            </w:pPr>
          </w:p>
        </w:tc>
        <w:tc>
          <w:tcPr>
            <w:tcW w:w="1250" w:type="pct"/>
            <w:shd w:val="clear" w:color="auto" w:fill="F5F5F5"/>
            <w:tcMar>
              <w:top w:w="50" w:type="dxa"/>
              <w:left w:w="90" w:type="dxa"/>
              <w:bottom w:w="50" w:type="dxa"/>
              <w:right w:w="90" w:type="dxa"/>
            </w:tcMar>
          </w:tcPr>
          <w:p w14:paraId="5E066671"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3694E3C7"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8F32442" w14:textId="77777777" w:rsidR="006A0F3B" w:rsidRDefault="006A0F3B">
            <w:pPr>
              <w:spacing w:after="80"/>
            </w:pPr>
          </w:p>
        </w:tc>
        <w:tc>
          <w:tcPr>
            <w:tcW w:w="700" w:type="pct"/>
            <w:shd w:val="clear" w:color="auto" w:fill="F5F5F5"/>
            <w:tcMar>
              <w:top w:w="50" w:type="dxa"/>
              <w:left w:w="90" w:type="dxa"/>
              <w:bottom w:w="50" w:type="dxa"/>
              <w:right w:w="90" w:type="dxa"/>
            </w:tcMar>
          </w:tcPr>
          <w:p w14:paraId="72C2BF15" w14:textId="77777777" w:rsidR="006A0F3B" w:rsidRDefault="006A0F3B">
            <w:pPr>
              <w:spacing w:after="80"/>
            </w:pPr>
          </w:p>
        </w:tc>
        <w:tc>
          <w:tcPr>
            <w:tcW w:w="550" w:type="pct"/>
            <w:shd w:val="clear" w:color="auto" w:fill="F5F5F5"/>
            <w:tcMar>
              <w:top w:w="50" w:type="dxa"/>
              <w:left w:w="90" w:type="dxa"/>
              <w:bottom w:w="50" w:type="dxa"/>
              <w:right w:w="90" w:type="dxa"/>
            </w:tcMar>
          </w:tcPr>
          <w:p w14:paraId="342970EE" w14:textId="77777777" w:rsidR="006A0F3B" w:rsidRDefault="006A0F3B">
            <w:pPr>
              <w:spacing w:after="80"/>
            </w:pPr>
          </w:p>
        </w:tc>
      </w:tr>
      <w:tr w:rsidR="006A0F3B" w14:paraId="41AABF05" w14:textId="77777777">
        <w:tc>
          <w:tcPr>
            <w:tcW w:w="650" w:type="pct"/>
            <w:tcMar>
              <w:top w:w="50" w:type="dxa"/>
              <w:left w:w="90" w:type="dxa"/>
              <w:bottom w:w="50" w:type="dxa"/>
              <w:right w:w="90" w:type="dxa"/>
            </w:tcMar>
          </w:tcPr>
          <w:p w14:paraId="4AA349FE" w14:textId="77777777" w:rsidR="006A0F3B" w:rsidRDefault="00000000">
            <w:pPr>
              <w:spacing w:after="30"/>
            </w:pPr>
            <w:r>
              <w:rPr>
                <w:b/>
                <w:bCs/>
                <w:color w:val="000000"/>
                <w:sz w:val="22"/>
                <w:szCs w:val="22"/>
              </w:rPr>
              <w:t>I. RÉVISION</w:t>
            </w:r>
          </w:p>
          <w:p w14:paraId="755A5F13"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6FE58E2" w14:textId="77777777" w:rsidR="006A0F3B" w:rsidRDefault="00000000">
            <w:pPr>
              <w:spacing w:after="40"/>
            </w:pPr>
            <w:r>
              <w:rPr>
                <w:color w:val="000000"/>
                <w:sz w:val="21"/>
                <w:szCs w:val="21"/>
              </w:rPr>
              <w:t>Comment le village travaille-t-il ?</w:t>
            </w:r>
          </w:p>
          <w:p w14:paraId="06A4AF0C" w14:textId="77777777" w:rsidR="006A0F3B" w:rsidRDefault="00000000">
            <w:pPr>
              <w:spacing w:after="40"/>
            </w:pPr>
            <w:r>
              <w:rPr>
                <w:color w:val="000000"/>
                <w:sz w:val="21"/>
                <w:szCs w:val="21"/>
              </w:rPr>
              <w:t>Cite deux loisirs du village.</w:t>
            </w:r>
          </w:p>
        </w:tc>
        <w:tc>
          <w:tcPr>
            <w:tcW w:w="1250" w:type="pct"/>
            <w:tcMar>
              <w:top w:w="50" w:type="dxa"/>
              <w:left w:w="90" w:type="dxa"/>
              <w:bottom w:w="50" w:type="dxa"/>
              <w:right w:w="90" w:type="dxa"/>
            </w:tcMar>
          </w:tcPr>
          <w:p w14:paraId="76DC03C6" w14:textId="77777777" w:rsidR="006A0F3B" w:rsidRDefault="00000000">
            <w:pPr>
              <w:spacing w:after="40"/>
            </w:pPr>
            <w:r>
              <w:rPr>
                <w:color w:val="000000"/>
                <w:sz w:val="21"/>
                <w:szCs w:val="21"/>
              </w:rPr>
              <w:t>R.A. : En s'</w:t>
            </w:r>
            <w:proofErr w:type="spellStart"/>
            <w:r>
              <w:rPr>
                <w:color w:val="000000"/>
                <w:sz w:val="21"/>
                <w:szCs w:val="21"/>
              </w:rPr>
              <w:t>entraîdant</w:t>
            </w:r>
            <w:proofErr w:type="spellEnd"/>
            <w:r>
              <w:rPr>
                <w:color w:val="000000"/>
                <w:sz w:val="21"/>
                <w:szCs w:val="21"/>
              </w:rPr>
              <w:t xml:space="preserve"> aux grands moments, avec des métiers complémentaires.</w:t>
            </w:r>
          </w:p>
          <w:p w14:paraId="7189A768" w14:textId="77777777" w:rsidR="006A0F3B" w:rsidRDefault="00000000">
            <w:pPr>
              <w:spacing w:after="40"/>
            </w:pPr>
            <w:r>
              <w:rPr>
                <w:color w:val="000000"/>
                <w:sz w:val="21"/>
                <w:szCs w:val="21"/>
              </w:rPr>
              <w:t xml:space="preserve">R.A. : Le </w:t>
            </w:r>
            <w:proofErr w:type="spellStart"/>
            <w:r>
              <w:rPr>
                <w:color w:val="000000"/>
                <w:sz w:val="21"/>
                <w:szCs w:val="21"/>
              </w:rPr>
              <w:t>kabary</w:t>
            </w:r>
            <w:proofErr w:type="spellEnd"/>
            <w:r>
              <w:rPr>
                <w:color w:val="000000"/>
                <w:sz w:val="21"/>
                <w:szCs w:val="21"/>
              </w:rPr>
              <w:t xml:space="preserve"> et le valiha (aussi les danses, les jeux, les fêtes).</w:t>
            </w:r>
          </w:p>
        </w:tc>
        <w:tc>
          <w:tcPr>
            <w:tcW w:w="600" w:type="pct"/>
            <w:tcMar>
              <w:top w:w="50" w:type="dxa"/>
              <w:left w:w="90" w:type="dxa"/>
              <w:bottom w:w="50" w:type="dxa"/>
              <w:right w:w="90" w:type="dxa"/>
            </w:tcMar>
          </w:tcPr>
          <w:p w14:paraId="48E830F3"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EAAB0F9"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4553FA01" w14:textId="77777777" w:rsidR="006A0F3B" w:rsidRDefault="006A0F3B">
            <w:pPr>
              <w:spacing w:after="80"/>
            </w:pPr>
          </w:p>
        </w:tc>
      </w:tr>
      <w:tr w:rsidR="006A0F3B" w14:paraId="7747C2B4" w14:textId="77777777">
        <w:tc>
          <w:tcPr>
            <w:tcW w:w="9026" w:type="dxa"/>
            <w:gridSpan w:val="6"/>
            <w:shd w:val="clear" w:color="auto" w:fill="EAF3FB"/>
            <w:tcMar>
              <w:top w:w="50" w:type="dxa"/>
              <w:left w:w="90" w:type="dxa"/>
              <w:bottom w:w="50" w:type="dxa"/>
              <w:right w:w="90" w:type="dxa"/>
            </w:tcMar>
          </w:tcPr>
          <w:p w14:paraId="4E6F07AB" w14:textId="77777777" w:rsidR="006A0F3B" w:rsidRDefault="00000000">
            <w:pPr>
              <w:spacing w:after="20"/>
            </w:pPr>
            <w:r>
              <w:rPr>
                <w:b/>
                <w:bCs/>
                <w:color w:val="000000"/>
                <w:sz w:val="23"/>
                <w:szCs w:val="23"/>
              </w:rPr>
              <w:t>II. NOUVELLE LEÇON</w:t>
            </w:r>
          </w:p>
          <w:p w14:paraId="148617B2" w14:textId="77777777" w:rsidR="006A0F3B" w:rsidRDefault="00000000">
            <w:pPr>
              <w:spacing w:after="80"/>
            </w:pPr>
            <w:r>
              <w:rPr>
                <w:i/>
                <w:iCs/>
                <w:color w:val="000000"/>
                <w:sz w:val="21"/>
                <w:szCs w:val="21"/>
              </w:rPr>
              <w:t>22 min</w:t>
            </w:r>
          </w:p>
        </w:tc>
      </w:tr>
      <w:tr w:rsidR="006A0F3B" w14:paraId="7E999000" w14:textId="77777777">
        <w:tc>
          <w:tcPr>
            <w:tcW w:w="650" w:type="pct"/>
            <w:tcMar>
              <w:top w:w="50" w:type="dxa"/>
              <w:left w:w="90" w:type="dxa"/>
              <w:bottom w:w="50" w:type="dxa"/>
              <w:right w:w="90" w:type="dxa"/>
            </w:tcMar>
          </w:tcPr>
          <w:p w14:paraId="170578B1"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7F3D72C" w14:textId="77777777" w:rsidR="006A0F3B" w:rsidRDefault="00000000">
            <w:pPr>
              <w:spacing w:after="40"/>
            </w:pPr>
            <w:r>
              <w:rPr>
                <w:color w:val="000000"/>
                <w:sz w:val="21"/>
                <w:szCs w:val="21"/>
              </w:rPr>
              <w:t xml:space="preserve">Jour de porte ouverte au village. Les visiteurs suivent le parcours : les rizières irriguées proprement, où le riz pousse sans produits dangereux ; l'étang piscicole du groupe de Hery et </w:t>
            </w:r>
            <w:proofErr w:type="spellStart"/>
            <w:r>
              <w:rPr>
                <w:color w:val="000000"/>
                <w:sz w:val="21"/>
                <w:szCs w:val="21"/>
              </w:rPr>
              <w:t>Miora</w:t>
            </w:r>
            <w:proofErr w:type="spellEnd"/>
            <w:r>
              <w:rPr>
                <w:color w:val="000000"/>
                <w:sz w:val="21"/>
                <w:szCs w:val="21"/>
              </w:rPr>
              <w:t xml:space="preserve">, qui nourrit le village sans vider la rivière ; l'atelier de raphia, où l'on tresse en </w:t>
            </w:r>
            <w:r>
              <w:rPr>
                <w:color w:val="000000"/>
                <w:sz w:val="21"/>
                <w:szCs w:val="21"/>
              </w:rPr>
              <w:lastRenderedPageBreak/>
              <w:t>coupant la feuille sans tuer la plante ; le séchoir à gingembre, qui vend la production au marché bio ; le champ de brèdes derrière le panneau solaire. « Ici, explique Rakotomalala, chaque activité gagne de l'argent en respectant la ressource. C'est notre économie écologique. »</w:t>
            </w:r>
          </w:p>
          <w:p w14:paraId="709287A7" w14:textId="77777777" w:rsidR="006A0F3B" w:rsidRDefault="00000000">
            <w:pPr>
              <w:spacing w:after="40"/>
            </w:pPr>
            <w:r>
              <w:rPr>
                <w:color w:val="000000"/>
                <w:sz w:val="21"/>
                <w:szCs w:val="21"/>
              </w:rPr>
              <w:t>Quelles activités économiques font vivre un village écologique, sans détruire ses ressources ?</w:t>
            </w:r>
          </w:p>
        </w:tc>
        <w:tc>
          <w:tcPr>
            <w:tcW w:w="1250" w:type="pct"/>
            <w:tcMar>
              <w:top w:w="50" w:type="dxa"/>
              <w:left w:w="90" w:type="dxa"/>
              <w:bottom w:w="50" w:type="dxa"/>
              <w:right w:w="90" w:type="dxa"/>
            </w:tcMar>
          </w:tcPr>
          <w:p w14:paraId="406AF53F" w14:textId="77777777" w:rsidR="006A0F3B" w:rsidRDefault="00000000">
            <w:pPr>
              <w:spacing w:after="40"/>
            </w:pPr>
            <w:r>
              <w:rPr>
                <w:color w:val="000000"/>
                <w:sz w:val="21"/>
                <w:szCs w:val="21"/>
              </w:rPr>
              <w:lastRenderedPageBreak/>
              <w:t>R.A. : Une agriculture propre, la pisciculture, l'artisanat raisonné, la transformation des produits, l'écotourisme : des activités qui produisent en régénérant la ressource au lieu de l'épuiser.</w:t>
            </w:r>
          </w:p>
        </w:tc>
        <w:tc>
          <w:tcPr>
            <w:tcW w:w="600" w:type="pct"/>
            <w:tcMar>
              <w:top w:w="50" w:type="dxa"/>
              <w:left w:w="90" w:type="dxa"/>
              <w:bottom w:w="50" w:type="dxa"/>
              <w:right w:w="90" w:type="dxa"/>
            </w:tcMar>
          </w:tcPr>
          <w:p w14:paraId="624F5B29"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969159B" w14:textId="77777777" w:rsidR="006A0F3B" w:rsidRDefault="00000000">
            <w:pPr>
              <w:spacing w:after="40"/>
            </w:pPr>
            <w:r>
              <w:rPr>
                <w:color w:val="000000"/>
                <w:sz w:val="19"/>
                <w:szCs w:val="19"/>
              </w:rPr>
              <w:t>Schéma des activités du village écologique (page Leçon)</w:t>
            </w:r>
          </w:p>
        </w:tc>
        <w:tc>
          <w:tcPr>
            <w:tcW w:w="550" w:type="pct"/>
            <w:tcMar>
              <w:top w:w="50" w:type="dxa"/>
              <w:left w:w="90" w:type="dxa"/>
              <w:bottom w:w="50" w:type="dxa"/>
              <w:right w:w="90" w:type="dxa"/>
            </w:tcMar>
          </w:tcPr>
          <w:p w14:paraId="6F6E8963" w14:textId="77777777" w:rsidR="006A0F3B" w:rsidRDefault="006A0F3B">
            <w:pPr>
              <w:spacing w:after="80"/>
            </w:pPr>
          </w:p>
        </w:tc>
      </w:tr>
      <w:tr w:rsidR="006A0F3B" w14:paraId="2A5C4A9C" w14:textId="77777777">
        <w:tc>
          <w:tcPr>
            <w:tcW w:w="650" w:type="pct"/>
            <w:tcMar>
              <w:top w:w="50" w:type="dxa"/>
              <w:left w:w="90" w:type="dxa"/>
              <w:bottom w:w="50" w:type="dxa"/>
              <w:right w:w="90" w:type="dxa"/>
            </w:tcMar>
          </w:tcPr>
          <w:p w14:paraId="643645B6"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11D3EBF" w14:textId="77777777" w:rsidR="006A0F3B" w:rsidRDefault="00000000">
            <w:pPr>
              <w:spacing w:after="40"/>
            </w:pPr>
            <w:r>
              <w:rPr>
                <w:color w:val="000000"/>
                <w:sz w:val="21"/>
                <w:szCs w:val="21"/>
              </w:rPr>
              <w:t>Aujourd'hui, nous allons apprendre : « Les activités économiques du village écologique ». Après cette séance, vous serez capables de citer ces activités et d'expliquer leur règle : produire sans détruire.</w:t>
            </w:r>
          </w:p>
        </w:tc>
        <w:tc>
          <w:tcPr>
            <w:tcW w:w="1250" w:type="pct"/>
            <w:tcMar>
              <w:top w:w="50" w:type="dxa"/>
              <w:left w:w="90" w:type="dxa"/>
              <w:bottom w:w="50" w:type="dxa"/>
              <w:right w:w="90" w:type="dxa"/>
            </w:tcMar>
          </w:tcPr>
          <w:p w14:paraId="29FCE0E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54BFA1E"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2EC73DB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2C96A59D" w14:textId="77777777" w:rsidR="006A0F3B" w:rsidRDefault="006A0F3B">
            <w:pPr>
              <w:spacing w:after="80"/>
            </w:pPr>
          </w:p>
        </w:tc>
      </w:tr>
      <w:tr w:rsidR="006A0F3B" w14:paraId="3322CF85" w14:textId="77777777">
        <w:tc>
          <w:tcPr>
            <w:tcW w:w="650" w:type="pct"/>
            <w:tcMar>
              <w:top w:w="50" w:type="dxa"/>
              <w:left w:w="90" w:type="dxa"/>
              <w:bottom w:w="50" w:type="dxa"/>
              <w:right w:w="90" w:type="dxa"/>
            </w:tcMar>
          </w:tcPr>
          <w:p w14:paraId="31A6FC98"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6E35165A" w14:textId="77777777" w:rsidR="006A0F3B" w:rsidRDefault="00000000">
            <w:pPr>
              <w:spacing w:after="40"/>
            </w:pPr>
            <w:r>
              <w:rPr>
                <w:color w:val="000000"/>
                <w:sz w:val="21"/>
                <w:szCs w:val="21"/>
              </w:rPr>
              <w:t>Observez bien le schéma : les six activités du village — rizière propre, étang, raphia, séchoir, panneau solaire, écotourisme — chacune avec sa règle de respect.</w:t>
            </w:r>
          </w:p>
        </w:tc>
        <w:tc>
          <w:tcPr>
            <w:tcW w:w="1250" w:type="pct"/>
            <w:tcMar>
              <w:top w:w="50" w:type="dxa"/>
              <w:left w:w="90" w:type="dxa"/>
              <w:bottom w:w="50" w:type="dxa"/>
              <w:right w:w="90" w:type="dxa"/>
            </w:tcMar>
          </w:tcPr>
          <w:p w14:paraId="05A77150"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3B2ABDC"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877C753" w14:textId="77777777" w:rsidR="006A0F3B" w:rsidRDefault="00000000">
            <w:pPr>
              <w:spacing w:after="40"/>
            </w:pPr>
            <w:r>
              <w:rPr>
                <w:color w:val="000000"/>
                <w:sz w:val="19"/>
                <w:szCs w:val="19"/>
              </w:rPr>
              <w:t>Schéma des activités du village écologique (page Leçon)</w:t>
            </w:r>
          </w:p>
        </w:tc>
        <w:tc>
          <w:tcPr>
            <w:tcW w:w="550" w:type="pct"/>
            <w:tcMar>
              <w:top w:w="50" w:type="dxa"/>
              <w:left w:w="90" w:type="dxa"/>
              <w:bottom w:w="50" w:type="dxa"/>
              <w:right w:w="90" w:type="dxa"/>
            </w:tcMar>
          </w:tcPr>
          <w:p w14:paraId="2626A208" w14:textId="77777777" w:rsidR="006A0F3B" w:rsidRDefault="006A0F3B">
            <w:pPr>
              <w:spacing w:after="80"/>
            </w:pPr>
          </w:p>
        </w:tc>
      </w:tr>
      <w:tr w:rsidR="006A0F3B" w14:paraId="208F4DDA" w14:textId="77777777">
        <w:tc>
          <w:tcPr>
            <w:tcW w:w="650" w:type="pct"/>
            <w:tcMar>
              <w:top w:w="50" w:type="dxa"/>
              <w:left w:w="90" w:type="dxa"/>
              <w:bottom w:w="50" w:type="dxa"/>
              <w:right w:w="90" w:type="dxa"/>
            </w:tcMar>
          </w:tcPr>
          <w:p w14:paraId="597FE726"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1AD381BC" w14:textId="77777777" w:rsidR="006A0F3B" w:rsidRDefault="00000000">
            <w:pPr>
              <w:spacing w:after="40"/>
            </w:pPr>
            <w:r>
              <w:rPr>
                <w:color w:val="000000"/>
                <w:sz w:val="21"/>
                <w:szCs w:val="21"/>
              </w:rPr>
              <w:t>Quelle est la première activité du village ?</w:t>
            </w:r>
          </w:p>
          <w:p w14:paraId="3F24D679" w14:textId="77777777" w:rsidR="006A0F3B" w:rsidRDefault="00000000">
            <w:pPr>
              <w:spacing w:after="40"/>
            </w:pPr>
            <w:r>
              <w:rPr>
                <w:color w:val="000000"/>
                <w:sz w:val="21"/>
                <w:szCs w:val="21"/>
              </w:rPr>
              <w:lastRenderedPageBreak/>
              <w:t>Que fait l'étang piscicole ?</w:t>
            </w:r>
          </w:p>
          <w:p w14:paraId="0344BD3F" w14:textId="77777777" w:rsidR="006A0F3B" w:rsidRDefault="00000000">
            <w:pPr>
              <w:spacing w:after="40"/>
            </w:pPr>
            <w:r>
              <w:rPr>
                <w:color w:val="000000"/>
                <w:sz w:val="21"/>
                <w:szCs w:val="21"/>
              </w:rPr>
              <w:t>Comment l'atelier de raphia respecte-t-il la plante ?</w:t>
            </w:r>
          </w:p>
          <w:p w14:paraId="7F1CD2D4" w14:textId="77777777" w:rsidR="006A0F3B" w:rsidRDefault="00000000">
            <w:pPr>
              <w:spacing w:after="40"/>
            </w:pPr>
            <w:r>
              <w:rPr>
                <w:color w:val="000000"/>
                <w:sz w:val="21"/>
                <w:szCs w:val="21"/>
              </w:rPr>
              <w:t>Que fait le séchoir à gingembre ?</w:t>
            </w:r>
          </w:p>
          <w:p w14:paraId="0FD11106" w14:textId="77777777" w:rsidR="006A0F3B" w:rsidRDefault="00000000">
            <w:pPr>
              <w:spacing w:after="40"/>
            </w:pPr>
            <w:r>
              <w:rPr>
                <w:color w:val="000000"/>
                <w:sz w:val="21"/>
                <w:szCs w:val="21"/>
              </w:rPr>
              <w:t>À quoi servent les panneaux solaires du village ?</w:t>
            </w:r>
          </w:p>
          <w:p w14:paraId="6286BCEA" w14:textId="77777777" w:rsidR="006A0F3B" w:rsidRDefault="00000000">
            <w:pPr>
              <w:spacing w:after="40"/>
            </w:pPr>
            <w:r>
              <w:rPr>
                <w:color w:val="000000"/>
                <w:sz w:val="21"/>
                <w:szCs w:val="21"/>
              </w:rPr>
              <w:t>Qu'est-ce que l'écotourisme du village ?</w:t>
            </w:r>
          </w:p>
        </w:tc>
        <w:tc>
          <w:tcPr>
            <w:tcW w:w="1250" w:type="pct"/>
            <w:tcMar>
              <w:top w:w="50" w:type="dxa"/>
              <w:left w:w="90" w:type="dxa"/>
              <w:bottom w:w="50" w:type="dxa"/>
              <w:right w:w="90" w:type="dxa"/>
            </w:tcMar>
          </w:tcPr>
          <w:p w14:paraId="660A3D83" w14:textId="77777777" w:rsidR="006A0F3B" w:rsidRDefault="00000000">
            <w:pPr>
              <w:spacing w:after="40"/>
            </w:pPr>
            <w:r>
              <w:rPr>
                <w:color w:val="000000"/>
                <w:sz w:val="21"/>
                <w:szCs w:val="21"/>
              </w:rPr>
              <w:lastRenderedPageBreak/>
              <w:t xml:space="preserve">R.A. : L'agriculture : le riz et les brèdes, cultivés proprement, sans </w:t>
            </w:r>
            <w:r>
              <w:rPr>
                <w:color w:val="000000"/>
                <w:sz w:val="21"/>
                <w:szCs w:val="21"/>
              </w:rPr>
              <w:lastRenderedPageBreak/>
              <w:t>produits dangereux pour l'eau.</w:t>
            </w:r>
          </w:p>
          <w:p w14:paraId="31E6C8FF" w14:textId="77777777" w:rsidR="006A0F3B" w:rsidRDefault="00000000">
            <w:pPr>
              <w:spacing w:after="40"/>
            </w:pPr>
            <w:r>
              <w:rPr>
                <w:color w:val="000000"/>
                <w:sz w:val="21"/>
                <w:szCs w:val="21"/>
              </w:rPr>
              <w:t>R.A. : Il élève les poissons pour le village, sans vider la rivière ni la mer.</w:t>
            </w:r>
          </w:p>
          <w:p w14:paraId="7DB9A285" w14:textId="77777777" w:rsidR="006A0F3B" w:rsidRDefault="00000000">
            <w:pPr>
              <w:spacing w:after="40"/>
            </w:pPr>
            <w:r>
              <w:rPr>
                <w:color w:val="000000"/>
                <w:sz w:val="21"/>
                <w:szCs w:val="21"/>
              </w:rPr>
              <w:t>R.A. : On coupe la feuille sans tuer la plante : elle repousse, la ressource vit.</w:t>
            </w:r>
          </w:p>
          <w:p w14:paraId="559CB7E2" w14:textId="77777777" w:rsidR="006A0F3B" w:rsidRDefault="00000000">
            <w:pPr>
              <w:spacing w:after="40"/>
            </w:pPr>
            <w:r>
              <w:rPr>
                <w:color w:val="000000"/>
                <w:sz w:val="21"/>
                <w:szCs w:val="21"/>
              </w:rPr>
              <w:t>R.A. : Il transforme la récolte sur place : le produit transformé se vend plus cher — la richesse reste au village.</w:t>
            </w:r>
          </w:p>
          <w:p w14:paraId="784744C5" w14:textId="77777777" w:rsidR="006A0F3B" w:rsidRDefault="00000000">
            <w:pPr>
              <w:spacing w:after="40"/>
            </w:pPr>
            <w:r>
              <w:rPr>
                <w:color w:val="000000"/>
                <w:sz w:val="21"/>
                <w:szCs w:val="21"/>
              </w:rPr>
              <w:t>R.A. : Ils éclairent et font tourner les ateliers sans couper un seul arbre de plus.</w:t>
            </w:r>
          </w:p>
          <w:p w14:paraId="61263A71" w14:textId="77777777" w:rsidR="006A0F3B" w:rsidRDefault="00000000">
            <w:pPr>
              <w:spacing w:after="40"/>
            </w:pPr>
            <w:r>
              <w:rPr>
                <w:color w:val="000000"/>
                <w:sz w:val="21"/>
                <w:szCs w:val="21"/>
              </w:rPr>
              <w:t>R.A. : Des visiteurs viennent voir la source, la forêt et l'étang : ils paient, logent et mangent au village — la nature protégée rapporte.</w:t>
            </w:r>
          </w:p>
        </w:tc>
        <w:tc>
          <w:tcPr>
            <w:tcW w:w="600" w:type="pct"/>
            <w:tcMar>
              <w:top w:w="50" w:type="dxa"/>
              <w:left w:w="90" w:type="dxa"/>
              <w:bottom w:w="50" w:type="dxa"/>
              <w:right w:w="90" w:type="dxa"/>
            </w:tcMar>
          </w:tcPr>
          <w:p w14:paraId="129CEB14"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8F31291" w14:textId="77777777" w:rsidR="006A0F3B" w:rsidRDefault="00000000">
            <w:pPr>
              <w:spacing w:after="40"/>
            </w:pPr>
            <w:r>
              <w:rPr>
                <w:color w:val="000000"/>
                <w:sz w:val="19"/>
                <w:szCs w:val="19"/>
              </w:rPr>
              <w:t xml:space="preserve">Schéma des activités du village écologique </w:t>
            </w:r>
            <w:r>
              <w:rPr>
                <w:color w:val="000000"/>
                <w:sz w:val="19"/>
                <w:szCs w:val="19"/>
              </w:rPr>
              <w:lastRenderedPageBreak/>
              <w:t>(page Leçon)</w:t>
            </w:r>
          </w:p>
        </w:tc>
        <w:tc>
          <w:tcPr>
            <w:tcW w:w="550" w:type="pct"/>
            <w:tcMar>
              <w:top w:w="50" w:type="dxa"/>
              <w:left w:w="90" w:type="dxa"/>
              <w:bottom w:w="50" w:type="dxa"/>
              <w:right w:w="90" w:type="dxa"/>
            </w:tcMar>
          </w:tcPr>
          <w:p w14:paraId="101C1647" w14:textId="77777777" w:rsidR="006A0F3B" w:rsidRDefault="006A0F3B">
            <w:pPr>
              <w:spacing w:after="80"/>
            </w:pPr>
          </w:p>
        </w:tc>
      </w:tr>
      <w:tr w:rsidR="006A0F3B" w14:paraId="697297AD" w14:textId="77777777">
        <w:tc>
          <w:tcPr>
            <w:tcW w:w="650" w:type="pct"/>
            <w:tcMar>
              <w:top w:w="50" w:type="dxa"/>
              <w:left w:w="90" w:type="dxa"/>
              <w:bottom w:w="50" w:type="dxa"/>
              <w:right w:w="90" w:type="dxa"/>
            </w:tcMar>
          </w:tcPr>
          <w:p w14:paraId="34AA768B"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0A927DE1" w14:textId="77777777" w:rsidR="006A0F3B" w:rsidRDefault="00000000">
            <w:pPr>
              <w:spacing w:after="40"/>
            </w:pPr>
            <w:r>
              <w:rPr>
                <w:color w:val="000000"/>
                <w:sz w:val="21"/>
                <w:szCs w:val="21"/>
              </w:rPr>
              <w:t>Donc, le village écologique vit de ses activités — agriculture propre, pisciculture, artisanat, transformation, énergie solaire, écotourisme — toutes soumises à la même règle : produire aujourd'hui sans épuiser demain.</w:t>
            </w:r>
          </w:p>
        </w:tc>
        <w:tc>
          <w:tcPr>
            <w:tcW w:w="1250" w:type="pct"/>
            <w:tcMar>
              <w:top w:w="50" w:type="dxa"/>
              <w:left w:w="90" w:type="dxa"/>
              <w:bottom w:w="50" w:type="dxa"/>
              <w:right w:w="90" w:type="dxa"/>
            </w:tcMar>
          </w:tcPr>
          <w:p w14:paraId="30F3C9E0"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3946581"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F06B225"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EED1CB0" w14:textId="77777777" w:rsidR="006A0F3B" w:rsidRDefault="006A0F3B">
            <w:pPr>
              <w:spacing w:after="80"/>
            </w:pPr>
          </w:p>
        </w:tc>
      </w:tr>
      <w:tr w:rsidR="006A0F3B" w14:paraId="6C4B8545" w14:textId="77777777">
        <w:tc>
          <w:tcPr>
            <w:tcW w:w="650" w:type="pct"/>
            <w:tcMar>
              <w:top w:w="50" w:type="dxa"/>
              <w:left w:w="90" w:type="dxa"/>
              <w:bottom w:w="50" w:type="dxa"/>
              <w:right w:w="90" w:type="dxa"/>
            </w:tcMar>
          </w:tcPr>
          <w:p w14:paraId="6C31BEE8"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4B75BC2C" w14:textId="77777777" w:rsidR="006A0F3B" w:rsidRDefault="00000000">
            <w:pPr>
              <w:spacing w:after="30"/>
            </w:pPr>
            <w:r>
              <w:rPr>
                <w:i/>
                <w:iCs/>
                <w:color w:val="000000"/>
                <w:sz w:val="20"/>
                <w:szCs w:val="20"/>
              </w:rPr>
              <w:t>Exercice 1 : Réponds par une phrase complète.</w:t>
            </w:r>
          </w:p>
          <w:p w14:paraId="7EC0C16B" w14:textId="77777777" w:rsidR="006A0F3B" w:rsidRDefault="00000000">
            <w:pPr>
              <w:spacing w:after="20"/>
            </w:pPr>
            <w:r>
              <w:rPr>
                <w:color w:val="000000"/>
                <w:sz w:val="19"/>
                <w:szCs w:val="19"/>
              </w:rPr>
              <w:lastRenderedPageBreak/>
              <w:t>1. Cite trois activités économiques du village écologique.</w:t>
            </w:r>
          </w:p>
          <w:p w14:paraId="43C9131E" w14:textId="77777777" w:rsidR="006A0F3B" w:rsidRDefault="00000000">
            <w:pPr>
              <w:spacing w:after="20"/>
            </w:pPr>
            <w:r>
              <w:rPr>
                <w:color w:val="000000"/>
                <w:sz w:val="19"/>
                <w:szCs w:val="19"/>
              </w:rPr>
              <w:t>2. Comment l'atelier de raphia respecte-t-il la plante ?</w:t>
            </w:r>
          </w:p>
          <w:p w14:paraId="13EF3972" w14:textId="77777777" w:rsidR="006A0F3B" w:rsidRDefault="00000000">
            <w:pPr>
              <w:spacing w:after="20"/>
            </w:pPr>
            <w:r>
              <w:rPr>
                <w:color w:val="000000"/>
                <w:sz w:val="19"/>
                <w:szCs w:val="19"/>
              </w:rPr>
              <w:t>3. Pourquoi transformer le gingembre sur place ?</w:t>
            </w:r>
          </w:p>
          <w:p w14:paraId="5B7B9232" w14:textId="77777777" w:rsidR="006A0F3B" w:rsidRDefault="00000000">
            <w:pPr>
              <w:spacing w:after="20"/>
            </w:pPr>
            <w:r>
              <w:rPr>
                <w:color w:val="000000"/>
                <w:sz w:val="19"/>
                <w:szCs w:val="19"/>
              </w:rPr>
              <w:t>4. Comment la nature protégée rapporte-t-elle au village ?</w:t>
            </w:r>
          </w:p>
          <w:p w14:paraId="2EA46274" w14:textId="77777777" w:rsidR="006A0F3B" w:rsidRDefault="006A0F3B">
            <w:pPr>
              <w:spacing w:after="60"/>
            </w:pPr>
          </w:p>
          <w:p w14:paraId="7361D142" w14:textId="77777777" w:rsidR="006A0F3B" w:rsidRDefault="00000000">
            <w:pPr>
              <w:spacing w:after="30"/>
            </w:pPr>
            <w:r>
              <w:rPr>
                <w:i/>
                <w:iCs/>
                <w:color w:val="000000"/>
                <w:sz w:val="20"/>
                <w:szCs w:val="20"/>
              </w:rPr>
              <w:t>Exercice 2 : Dis si chaque phrase est vraie ou fausse.</w:t>
            </w:r>
          </w:p>
          <w:p w14:paraId="0AA5B802" w14:textId="77777777" w:rsidR="006A0F3B" w:rsidRDefault="00000000">
            <w:pPr>
              <w:spacing w:after="20"/>
            </w:pPr>
            <w:r>
              <w:rPr>
                <w:color w:val="000000"/>
                <w:sz w:val="19"/>
                <w:szCs w:val="19"/>
              </w:rPr>
              <w:t>1. L'étang piscicole vide la rivière de ses poissons.</w:t>
            </w:r>
          </w:p>
          <w:p w14:paraId="1290CEEA" w14:textId="77777777" w:rsidR="006A0F3B" w:rsidRDefault="00000000">
            <w:pPr>
              <w:spacing w:after="20"/>
            </w:pPr>
            <w:r>
              <w:rPr>
                <w:color w:val="000000"/>
                <w:sz w:val="19"/>
                <w:szCs w:val="19"/>
              </w:rPr>
              <w:t>2. Le village cultive sans produits dangereux pour l'eau.</w:t>
            </w:r>
          </w:p>
          <w:p w14:paraId="585EA499" w14:textId="77777777" w:rsidR="006A0F3B" w:rsidRDefault="00000000">
            <w:pPr>
              <w:spacing w:after="20"/>
            </w:pPr>
            <w:r>
              <w:rPr>
                <w:color w:val="000000"/>
                <w:sz w:val="19"/>
                <w:szCs w:val="19"/>
              </w:rPr>
              <w:t>3. Le panneau solaire évite de couper du bois.</w:t>
            </w:r>
          </w:p>
          <w:p w14:paraId="41DD6743" w14:textId="77777777" w:rsidR="006A0F3B" w:rsidRDefault="00000000">
            <w:pPr>
              <w:spacing w:after="20"/>
            </w:pPr>
            <w:r>
              <w:rPr>
                <w:color w:val="000000"/>
                <w:sz w:val="19"/>
                <w:szCs w:val="19"/>
              </w:rPr>
              <w:t>4. L'écotourisme fait vivre le village en protégeant la nature.</w:t>
            </w:r>
          </w:p>
          <w:p w14:paraId="65CF3B79" w14:textId="77777777" w:rsidR="006A0F3B" w:rsidRDefault="006A0F3B">
            <w:pPr>
              <w:spacing w:after="60"/>
            </w:pPr>
          </w:p>
        </w:tc>
        <w:tc>
          <w:tcPr>
            <w:tcW w:w="1250" w:type="pct"/>
            <w:tcMar>
              <w:top w:w="50" w:type="dxa"/>
              <w:left w:w="90" w:type="dxa"/>
              <w:bottom w:w="50" w:type="dxa"/>
              <w:right w:w="90" w:type="dxa"/>
            </w:tcMar>
          </w:tcPr>
          <w:p w14:paraId="5A296B65" w14:textId="77777777" w:rsidR="006A0F3B" w:rsidRDefault="00000000">
            <w:pPr>
              <w:spacing w:after="25"/>
            </w:pPr>
            <w:r>
              <w:rPr>
                <w:b/>
                <w:bCs/>
                <w:color w:val="000000"/>
                <w:sz w:val="20"/>
                <w:szCs w:val="20"/>
              </w:rPr>
              <w:lastRenderedPageBreak/>
              <w:t>Corrigé de l'exercice 1 :</w:t>
            </w:r>
          </w:p>
          <w:p w14:paraId="0209E4C0" w14:textId="77777777" w:rsidR="006A0F3B" w:rsidRDefault="00000000">
            <w:pPr>
              <w:spacing w:after="25"/>
            </w:pPr>
            <w:r>
              <w:rPr>
                <w:color w:val="000000"/>
                <w:sz w:val="19"/>
                <w:szCs w:val="19"/>
              </w:rPr>
              <w:t xml:space="preserve">1. Par exemple : </w:t>
            </w:r>
            <w:r>
              <w:rPr>
                <w:b/>
                <w:bCs/>
                <w:color w:val="C2185B"/>
                <w:sz w:val="19"/>
                <w:szCs w:val="19"/>
              </w:rPr>
              <w:t xml:space="preserve">l'agriculture propre, </w:t>
            </w:r>
            <w:r>
              <w:rPr>
                <w:b/>
                <w:bCs/>
                <w:color w:val="C2185B"/>
                <w:sz w:val="19"/>
                <w:szCs w:val="19"/>
              </w:rPr>
              <w:lastRenderedPageBreak/>
              <w:t>la pisciculture et l'artisanat de raphia</w:t>
            </w:r>
            <w:r>
              <w:rPr>
                <w:color w:val="000000"/>
                <w:sz w:val="19"/>
                <w:szCs w:val="19"/>
              </w:rPr>
              <w:t xml:space="preserve"> (aussi séchage, solaire, écotourisme).</w:t>
            </w:r>
          </w:p>
          <w:p w14:paraId="5099522C" w14:textId="77777777" w:rsidR="006A0F3B" w:rsidRDefault="00000000">
            <w:pPr>
              <w:spacing w:after="25"/>
            </w:pPr>
            <w:r>
              <w:rPr>
                <w:color w:val="000000"/>
                <w:sz w:val="19"/>
                <w:szCs w:val="19"/>
              </w:rPr>
              <w:t xml:space="preserve">2. En </w:t>
            </w:r>
            <w:r>
              <w:rPr>
                <w:b/>
                <w:bCs/>
                <w:color w:val="C2185B"/>
                <w:sz w:val="19"/>
                <w:szCs w:val="19"/>
              </w:rPr>
              <w:t>coupant la feuille sans tuer la plante</w:t>
            </w:r>
            <w:r>
              <w:rPr>
                <w:color w:val="000000"/>
                <w:sz w:val="19"/>
                <w:szCs w:val="19"/>
              </w:rPr>
              <w:t xml:space="preserve"> : elle repousse.</w:t>
            </w:r>
          </w:p>
          <w:p w14:paraId="24F23336" w14:textId="77777777" w:rsidR="006A0F3B" w:rsidRDefault="00000000">
            <w:pPr>
              <w:spacing w:after="25"/>
            </w:pPr>
            <w:r>
              <w:rPr>
                <w:color w:val="000000"/>
                <w:sz w:val="19"/>
                <w:szCs w:val="19"/>
              </w:rPr>
              <w:t xml:space="preserve">3. Parce que </w:t>
            </w:r>
            <w:r>
              <w:rPr>
                <w:b/>
                <w:bCs/>
                <w:color w:val="C2185B"/>
                <w:sz w:val="19"/>
                <w:szCs w:val="19"/>
              </w:rPr>
              <w:t>le produit transformé se vend plus cher</w:t>
            </w:r>
            <w:r>
              <w:rPr>
                <w:color w:val="000000"/>
                <w:sz w:val="19"/>
                <w:szCs w:val="19"/>
              </w:rPr>
              <w:t xml:space="preserve"> : la richesse reste au village.</w:t>
            </w:r>
          </w:p>
          <w:p w14:paraId="7AA36532" w14:textId="77777777" w:rsidR="006A0F3B" w:rsidRDefault="00000000">
            <w:pPr>
              <w:spacing w:after="25"/>
            </w:pPr>
            <w:r>
              <w:rPr>
                <w:color w:val="000000"/>
                <w:sz w:val="19"/>
                <w:szCs w:val="19"/>
              </w:rPr>
              <w:t xml:space="preserve">4. Par </w:t>
            </w:r>
            <w:r>
              <w:rPr>
                <w:b/>
                <w:bCs/>
                <w:color w:val="C2185B"/>
                <w:sz w:val="19"/>
                <w:szCs w:val="19"/>
              </w:rPr>
              <w:t>l'écotourisme</w:t>
            </w:r>
            <w:r>
              <w:rPr>
                <w:color w:val="000000"/>
                <w:sz w:val="19"/>
                <w:szCs w:val="19"/>
              </w:rPr>
              <w:t xml:space="preserve"> : les visiteurs paient pour voir la source, la forêt, l'étang.</w:t>
            </w:r>
          </w:p>
          <w:p w14:paraId="696E3369" w14:textId="77777777" w:rsidR="006A0F3B" w:rsidRDefault="006A0F3B">
            <w:pPr>
              <w:spacing w:after="60"/>
            </w:pPr>
          </w:p>
          <w:p w14:paraId="43B733E9" w14:textId="77777777" w:rsidR="006A0F3B" w:rsidRDefault="00000000">
            <w:pPr>
              <w:spacing w:after="25"/>
            </w:pPr>
            <w:r>
              <w:rPr>
                <w:b/>
                <w:bCs/>
                <w:color w:val="000000"/>
                <w:sz w:val="20"/>
                <w:szCs w:val="20"/>
              </w:rPr>
              <w:t>Corrigé de l'exercice 2 :</w:t>
            </w:r>
          </w:p>
          <w:p w14:paraId="664F59A5"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il élève ses propres poissons et soulage la rivière.</w:t>
            </w:r>
          </w:p>
          <w:p w14:paraId="0D2EED48"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l'eau de la source reste propre.</w:t>
            </w:r>
          </w:p>
          <w:p w14:paraId="5C518A91"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énergie propre, zéro arbre.</w:t>
            </w:r>
          </w:p>
          <w:p w14:paraId="3F3DCB58"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la nature protégée devient une richesse.</w:t>
            </w:r>
          </w:p>
          <w:p w14:paraId="40AED3AC" w14:textId="77777777" w:rsidR="006A0F3B" w:rsidRDefault="006A0F3B">
            <w:pPr>
              <w:spacing w:after="60"/>
            </w:pPr>
          </w:p>
        </w:tc>
        <w:tc>
          <w:tcPr>
            <w:tcW w:w="600" w:type="pct"/>
            <w:tcMar>
              <w:top w:w="50" w:type="dxa"/>
              <w:left w:w="90" w:type="dxa"/>
              <w:bottom w:w="50" w:type="dxa"/>
              <w:right w:w="90" w:type="dxa"/>
            </w:tcMar>
          </w:tcPr>
          <w:p w14:paraId="0DFB4C1F"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CA4048B"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3B4F4D0B" w14:textId="77777777" w:rsidR="006A0F3B" w:rsidRDefault="006A0F3B">
            <w:pPr>
              <w:spacing w:after="80"/>
            </w:pPr>
          </w:p>
        </w:tc>
      </w:tr>
      <w:tr w:rsidR="006A0F3B" w14:paraId="6CCCF14F" w14:textId="77777777">
        <w:tc>
          <w:tcPr>
            <w:tcW w:w="650" w:type="pct"/>
            <w:tcMar>
              <w:top w:w="50" w:type="dxa"/>
              <w:left w:w="90" w:type="dxa"/>
              <w:bottom w:w="50" w:type="dxa"/>
              <w:right w:w="90" w:type="dxa"/>
            </w:tcMar>
          </w:tcPr>
          <w:p w14:paraId="2844A5F3" w14:textId="77777777" w:rsidR="006A0F3B" w:rsidRDefault="00000000">
            <w:pPr>
              <w:spacing w:after="30"/>
            </w:pPr>
            <w:r>
              <w:rPr>
                <w:b/>
                <w:bCs/>
                <w:color w:val="000000"/>
                <w:sz w:val="22"/>
                <w:szCs w:val="22"/>
              </w:rPr>
              <w:t>III. ÉVALUATION</w:t>
            </w:r>
          </w:p>
          <w:p w14:paraId="6C9F14BF"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DEBC971" w14:textId="77777777" w:rsidR="006A0F3B" w:rsidRDefault="00000000">
            <w:pPr>
              <w:spacing w:after="30"/>
            </w:pPr>
            <w:r>
              <w:rPr>
                <w:i/>
                <w:iCs/>
                <w:color w:val="000000"/>
                <w:sz w:val="20"/>
                <w:szCs w:val="20"/>
              </w:rPr>
              <w:t>Exercice 1 : Complète avec les mots : pisciculture — transformer — solaire — écotourisme.</w:t>
            </w:r>
          </w:p>
          <w:p w14:paraId="499BB6D0" w14:textId="77777777" w:rsidR="006A0F3B" w:rsidRDefault="00000000">
            <w:pPr>
              <w:spacing w:after="20"/>
            </w:pPr>
            <w:r>
              <w:rPr>
                <w:color w:val="000000"/>
                <w:sz w:val="19"/>
                <w:szCs w:val="19"/>
              </w:rPr>
              <w:t>Élever des poissons dans un étang, c'est la ……</w:t>
            </w:r>
            <w:proofErr w:type="gramStart"/>
            <w:r>
              <w:rPr>
                <w:color w:val="000000"/>
                <w:sz w:val="19"/>
                <w:szCs w:val="19"/>
              </w:rPr>
              <w:t>… .</w:t>
            </w:r>
            <w:proofErr w:type="gramEnd"/>
          </w:p>
          <w:p w14:paraId="75C11D54" w14:textId="77777777" w:rsidR="006A0F3B" w:rsidRDefault="00000000">
            <w:pPr>
              <w:spacing w:after="20"/>
            </w:pPr>
            <w:r>
              <w:rPr>
                <w:color w:val="000000"/>
                <w:sz w:val="19"/>
                <w:szCs w:val="19"/>
              </w:rPr>
              <w:t>……… sur place rapporte plus que vendre brut.</w:t>
            </w:r>
          </w:p>
          <w:p w14:paraId="0C8F2292" w14:textId="77777777" w:rsidR="006A0F3B" w:rsidRDefault="00000000">
            <w:pPr>
              <w:spacing w:after="20"/>
            </w:pPr>
            <w:r>
              <w:rPr>
                <w:color w:val="000000"/>
                <w:sz w:val="19"/>
                <w:szCs w:val="19"/>
              </w:rPr>
              <w:t>Le panneau ……… donne une énergie propre.</w:t>
            </w:r>
          </w:p>
          <w:p w14:paraId="6A2DE2AD" w14:textId="77777777" w:rsidR="006A0F3B" w:rsidRDefault="00000000">
            <w:pPr>
              <w:spacing w:after="20"/>
            </w:pPr>
            <w:r>
              <w:rPr>
                <w:color w:val="000000"/>
                <w:sz w:val="19"/>
                <w:szCs w:val="19"/>
              </w:rPr>
              <w:t>Les visiteurs qui viennent pour la nature font vivre l'……</w:t>
            </w:r>
            <w:proofErr w:type="gramStart"/>
            <w:r>
              <w:rPr>
                <w:color w:val="000000"/>
                <w:sz w:val="19"/>
                <w:szCs w:val="19"/>
              </w:rPr>
              <w:t>… .</w:t>
            </w:r>
            <w:proofErr w:type="gramEnd"/>
          </w:p>
          <w:p w14:paraId="7D5DE40E" w14:textId="77777777" w:rsidR="006A0F3B" w:rsidRDefault="006A0F3B">
            <w:pPr>
              <w:spacing w:after="60"/>
            </w:pPr>
          </w:p>
          <w:p w14:paraId="1602EBCB" w14:textId="77777777" w:rsidR="006A0F3B" w:rsidRDefault="00000000">
            <w:pPr>
              <w:spacing w:after="30"/>
            </w:pPr>
            <w:r>
              <w:rPr>
                <w:i/>
                <w:iCs/>
                <w:color w:val="000000"/>
                <w:sz w:val="20"/>
                <w:szCs w:val="20"/>
              </w:rPr>
              <w:lastRenderedPageBreak/>
              <w:t>Exercice 2 : Entoure la bonne réponse.</w:t>
            </w:r>
          </w:p>
          <w:p w14:paraId="091C8438" w14:textId="77777777" w:rsidR="006A0F3B" w:rsidRDefault="00000000">
            <w:pPr>
              <w:spacing w:after="20"/>
            </w:pPr>
            <w:r>
              <w:rPr>
                <w:color w:val="000000"/>
                <w:sz w:val="19"/>
                <w:szCs w:val="19"/>
              </w:rPr>
              <w:t>1. La règle des activités du village écologique : A. produire sans détruire — B. tout vendre — C. tout brûler</w:t>
            </w:r>
          </w:p>
          <w:p w14:paraId="26091809" w14:textId="77777777" w:rsidR="006A0F3B" w:rsidRDefault="00000000">
            <w:pPr>
              <w:spacing w:after="20"/>
            </w:pPr>
            <w:r>
              <w:rPr>
                <w:color w:val="000000"/>
                <w:sz w:val="19"/>
                <w:szCs w:val="19"/>
              </w:rPr>
              <w:t>2. Le raphia se coupe : A. sans tuer la plante — B. avec la racine — C. jamais</w:t>
            </w:r>
          </w:p>
          <w:p w14:paraId="45EBD3E1" w14:textId="77777777" w:rsidR="006A0F3B" w:rsidRDefault="00000000">
            <w:pPr>
              <w:spacing w:after="20"/>
            </w:pPr>
            <w:r>
              <w:rPr>
                <w:color w:val="000000"/>
                <w:sz w:val="19"/>
                <w:szCs w:val="19"/>
              </w:rPr>
              <w:t>3. L'étang du groupe de Hery élève : A. des poissons — B. des zébus — C. des nuages</w:t>
            </w:r>
          </w:p>
          <w:p w14:paraId="032C4AF0" w14:textId="77777777" w:rsidR="006A0F3B" w:rsidRDefault="00000000">
            <w:pPr>
              <w:spacing w:after="20"/>
            </w:pPr>
            <w:r>
              <w:rPr>
                <w:color w:val="000000"/>
                <w:sz w:val="19"/>
                <w:szCs w:val="19"/>
              </w:rPr>
              <w:t>4. Le séchoir à gingembre : A. transforme la récolte — B. fond — C. dort</w:t>
            </w:r>
          </w:p>
          <w:p w14:paraId="554397C0" w14:textId="77777777" w:rsidR="006A0F3B" w:rsidRDefault="00000000">
            <w:pPr>
              <w:spacing w:after="20"/>
            </w:pPr>
            <w:r>
              <w:rPr>
                <w:color w:val="000000"/>
                <w:sz w:val="19"/>
                <w:szCs w:val="19"/>
              </w:rPr>
              <w:t>5. L'écotourisme paie le village pour : A. sa nature protégée — B. son bruit — C. ses déchets</w:t>
            </w:r>
          </w:p>
          <w:p w14:paraId="1D21944B" w14:textId="77777777" w:rsidR="006A0F3B" w:rsidRDefault="006A0F3B">
            <w:pPr>
              <w:spacing w:after="60"/>
            </w:pPr>
          </w:p>
        </w:tc>
        <w:tc>
          <w:tcPr>
            <w:tcW w:w="1250" w:type="pct"/>
            <w:tcMar>
              <w:top w:w="50" w:type="dxa"/>
              <w:left w:w="90" w:type="dxa"/>
              <w:bottom w:w="50" w:type="dxa"/>
              <w:right w:w="90" w:type="dxa"/>
            </w:tcMar>
          </w:tcPr>
          <w:p w14:paraId="2C42CF2C" w14:textId="77777777" w:rsidR="006A0F3B" w:rsidRDefault="00000000">
            <w:pPr>
              <w:spacing w:after="25"/>
            </w:pPr>
            <w:r>
              <w:rPr>
                <w:b/>
                <w:bCs/>
                <w:color w:val="000000"/>
                <w:sz w:val="20"/>
                <w:szCs w:val="20"/>
              </w:rPr>
              <w:lastRenderedPageBreak/>
              <w:t>Corrigé de l'exercice 1 :</w:t>
            </w:r>
          </w:p>
          <w:p w14:paraId="1A12A13B"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pisciculture</w:t>
            </w:r>
            <w:r>
              <w:rPr>
                <w:color w:val="000000"/>
                <w:sz w:val="19"/>
                <w:szCs w:val="19"/>
              </w:rPr>
              <w:t xml:space="preserve"> / </w:t>
            </w:r>
            <w:r>
              <w:rPr>
                <w:b/>
                <w:bCs/>
                <w:color w:val="C2185B"/>
                <w:sz w:val="19"/>
                <w:szCs w:val="19"/>
              </w:rPr>
              <w:t>transformer</w:t>
            </w:r>
            <w:r>
              <w:rPr>
                <w:color w:val="000000"/>
                <w:sz w:val="19"/>
                <w:szCs w:val="19"/>
              </w:rPr>
              <w:t xml:space="preserve"> / </w:t>
            </w:r>
            <w:r>
              <w:rPr>
                <w:b/>
                <w:bCs/>
                <w:color w:val="C2185B"/>
                <w:sz w:val="19"/>
                <w:szCs w:val="19"/>
              </w:rPr>
              <w:t>solaire</w:t>
            </w:r>
            <w:r>
              <w:rPr>
                <w:color w:val="000000"/>
                <w:sz w:val="19"/>
                <w:szCs w:val="19"/>
              </w:rPr>
              <w:t xml:space="preserve"> / l'</w:t>
            </w:r>
            <w:r>
              <w:rPr>
                <w:b/>
                <w:bCs/>
                <w:color w:val="C2185B"/>
                <w:sz w:val="19"/>
                <w:szCs w:val="19"/>
              </w:rPr>
              <w:t>écotourisme</w:t>
            </w:r>
            <w:r>
              <w:rPr>
                <w:color w:val="000000"/>
                <w:sz w:val="19"/>
                <w:szCs w:val="19"/>
              </w:rPr>
              <w:t>.</w:t>
            </w:r>
          </w:p>
          <w:p w14:paraId="57C00A88" w14:textId="77777777" w:rsidR="006A0F3B" w:rsidRDefault="006A0F3B">
            <w:pPr>
              <w:spacing w:after="60"/>
            </w:pPr>
          </w:p>
          <w:p w14:paraId="7D60E2C9" w14:textId="77777777" w:rsidR="006A0F3B" w:rsidRDefault="00000000">
            <w:pPr>
              <w:spacing w:after="25"/>
            </w:pPr>
            <w:r>
              <w:rPr>
                <w:b/>
                <w:bCs/>
                <w:color w:val="000000"/>
                <w:sz w:val="20"/>
                <w:szCs w:val="20"/>
              </w:rPr>
              <w:t>Corrigé de l'exercice 2 :</w:t>
            </w:r>
          </w:p>
          <w:p w14:paraId="08E941FE"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aujourd'hui sans épuiser demain.</w:t>
            </w:r>
          </w:p>
          <w:p w14:paraId="7795623F"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la feuille repousse.</w:t>
            </w:r>
          </w:p>
          <w:p w14:paraId="38E6F4D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sans vider la rivière.</w:t>
            </w:r>
          </w:p>
          <w:p w14:paraId="0F4B8997"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et vend plus cher.</w:t>
            </w:r>
          </w:p>
          <w:p w14:paraId="5FEA2325"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source, forêt, étang.</w:t>
            </w:r>
          </w:p>
          <w:p w14:paraId="3453329C" w14:textId="77777777" w:rsidR="006A0F3B" w:rsidRDefault="006A0F3B">
            <w:pPr>
              <w:spacing w:after="60"/>
            </w:pPr>
          </w:p>
        </w:tc>
        <w:tc>
          <w:tcPr>
            <w:tcW w:w="600" w:type="pct"/>
            <w:tcMar>
              <w:top w:w="50" w:type="dxa"/>
              <w:left w:w="90" w:type="dxa"/>
              <w:bottom w:w="50" w:type="dxa"/>
              <w:right w:w="90" w:type="dxa"/>
            </w:tcMar>
          </w:tcPr>
          <w:p w14:paraId="76C96149"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26A62CD3"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50126581" w14:textId="77777777" w:rsidR="006A0F3B" w:rsidRDefault="006A0F3B">
            <w:pPr>
              <w:spacing w:after="80"/>
            </w:pPr>
          </w:p>
        </w:tc>
      </w:tr>
    </w:tbl>
    <w:p w14:paraId="0D524FAD" w14:textId="77777777" w:rsidR="006A0F3B" w:rsidRDefault="00000000">
      <w:r>
        <w:br w:type="page"/>
      </w:r>
    </w:p>
    <w:p w14:paraId="29C74996" w14:textId="77777777" w:rsidR="006A0F3B" w:rsidRDefault="00000000">
      <w:pPr>
        <w:spacing w:before="120" w:after="160"/>
        <w:jc w:val="center"/>
      </w:pPr>
      <w:r>
        <w:rPr>
          <w:b/>
          <w:bCs/>
          <w:color w:val="C00000"/>
          <w:sz w:val="30"/>
          <w:szCs w:val="30"/>
        </w:rPr>
        <w:lastRenderedPageBreak/>
        <w:t>Les activités économiques du village écologique</w:t>
      </w:r>
    </w:p>
    <w:p w14:paraId="5D5EB9A3" w14:textId="77777777" w:rsidR="006A0F3B" w:rsidRDefault="00000000">
      <w:pPr>
        <w:spacing w:before="60" w:after="40"/>
        <w:jc w:val="center"/>
      </w:pPr>
      <w:r>
        <w:rPr>
          <w:noProof/>
        </w:rPr>
        <w:drawing>
          <wp:inline distT="0" distB="0" distL="0" distR="0" wp14:anchorId="017B795E" wp14:editId="78EBBCF9">
            <wp:extent cx="4095750" cy="2543175"/>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4095750" cy="2543175"/>
                    </a:xfrm>
                    <a:prstGeom prst="rect">
                      <a:avLst/>
                    </a:prstGeom>
                  </pic:spPr>
                </pic:pic>
              </a:graphicData>
            </a:graphic>
          </wp:inline>
        </w:drawing>
      </w:r>
    </w:p>
    <w:p w14:paraId="16047A42" w14:textId="77777777" w:rsidR="006A0F3B" w:rsidRDefault="00000000">
      <w:pPr>
        <w:spacing w:after="140"/>
        <w:jc w:val="center"/>
      </w:pPr>
      <w:r>
        <w:rPr>
          <w:i/>
          <w:iCs/>
          <w:color w:val="444444"/>
          <w:sz w:val="21"/>
          <w:szCs w:val="21"/>
        </w:rPr>
        <w:t>Rizières, étang piscicole, raphia, panneau solaire : produire sans détruire.</w:t>
      </w:r>
    </w:p>
    <w:p w14:paraId="44D2F9DD" w14:textId="77777777" w:rsidR="006A0F3B" w:rsidRDefault="00000000">
      <w:pPr>
        <w:spacing w:before="60" w:after="40"/>
        <w:jc w:val="center"/>
      </w:pPr>
      <w:r>
        <w:rPr>
          <w:noProof/>
        </w:rPr>
        <w:drawing>
          <wp:inline distT="0" distB="0" distL="0" distR="0" wp14:anchorId="06BD94A6" wp14:editId="31FC4A72">
            <wp:extent cx="4286250" cy="2333625"/>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4286250" cy="2333625"/>
                    </a:xfrm>
                    <a:prstGeom prst="rect">
                      <a:avLst/>
                    </a:prstGeom>
                  </pic:spPr>
                </pic:pic>
              </a:graphicData>
            </a:graphic>
          </wp:inline>
        </w:drawing>
      </w:r>
    </w:p>
    <w:p w14:paraId="6CC85C7D" w14:textId="77777777" w:rsidR="006A0F3B" w:rsidRDefault="00000000">
      <w:pPr>
        <w:spacing w:after="140"/>
        <w:jc w:val="center"/>
      </w:pPr>
      <w:r>
        <w:rPr>
          <w:i/>
          <w:iCs/>
          <w:color w:val="444444"/>
          <w:sz w:val="21"/>
          <w:szCs w:val="21"/>
        </w:rPr>
        <w:t>Document : au village, le groupe de Hery montre son étang piscicole aux visiteurs ; à côté, l'atelier de raphia et le séchoir à gingembre travaillent au soleil.</w:t>
      </w:r>
    </w:p>
    <w:p w14:paraId="5D911301" w14:textId="77777777" w:rsidR="006A0F3B" w:rsidRDefault="00000000">
      <w:pPr>
        <w:spacing w:before="140" w:after="80"/>
      </w:pPr>
      <w:r>
        <w:rPr>
          <w:b/>
          <w:bCs/>
          <w:color w:val="1E7B34"/>
          <w:sz w:val="26"/>
          <w:szCs w:val="26"/>
        </w:rPr>
        <w:t>1. Produire proprement</w:t>
      </w:r>
    </w:p>
    <w:p w14:paraId="21930746" w14:textId="77777777" w:rsidR="006A0F3B" w:rsidRDefault="00000000">
      <w:pPr>
        <w:spacing w:after="100"/>
      </w:pPr>
      <w:r>
        <w:rPr>
          <w:sz w:val="25"/>
          <w:szCs w:val="25"/>
        </w:rPr>
        <w:t xml:space="preserve">La première richesse du village reste la terre : rizières et jardins. Mais le village écologique </w:t>
      </w:r>
      <w:proofErr w:type="spellStart"/>
      <w:r>
        <w:rPr>
          <w:sz w:val="25"/>
          <w:szCs w:val="25"/>
        </w:rPr>
        <w:t>cultifie</w:t>
      </w:r>
      <w:proofErr w:type="spellEnd"/>
      <w:r>
        <w:rPr>
          <w:sz w:val="25"/>
          <w:szCs w:val="25"/>
        </w:rPr>
        <w:t xml:space="preserve"> proprement : compost au lieu de produits dangereux, rotation des cultures, bandes d'herbe contre l'érosion.</w:t>
      </w:r>
    </w:p>
    <w:p w14:paraId="208AD037" w14:textId="77777777" w:rsidR="006A0F3B" w:rsidRDefault="00000000">
      <w:pPr>
        <w:spacing w:after="100"/>
      </w:pPr>
      <w:r>
        <w:rPr>
          <w:sz w:val="25"/>
          <w:szCs w:val="25"/>
        </w:rPr>
        <w:t xml:space="preserve">La </w:t>
      </w:r>
      <w:r>
        <w:rPr>
          <w:b/>
          <w:bCs/>
          <w:color w:val="1F4E79"/>
          <w:sz w:val="25"/>
          <w:szCs w:val="25"/>
        </w:rPr>
        <w:t>pisciculture</w:t>
      </w:r>
      <w:r>
        <w:rPr>
          <w:sz w:val="25"/>
          <w:szCs w:val="25"/>
        </w:rPr>
        <w:t xml:space="preserve"> complète l'assiette : l'étang du groupe de Hery et </w:t>
      </w:r>
      <w:proofErr w:type="spellStart"/>
      <w:r>
        <w:rPr>
          <w:sz w:val="25"/>
          <w:szCs w:val="25"/>
        </w:rPr>
        <w:t>Miora</w:t>
      </w:r>
      <w:proofErr w:type="spellEnd"/>
      <w:r>
        <w:rPr>
          <w:sz w:val="25"/>
          <w:szCs w:val="25"/>
        </w:rPr>
        <w:t xml:space="preserve"> élève ses poissons, soulageant la rivière et la mer de la surpêche.</w:t>
      </w:r>
    </w:p>
    <w:p w14:paraId="086281E9" w14:textId="77777777" w:rsidR="006A0F3B" w:rsidRDefault="00000000">
      <w:pPr>
        <w:spacing w:before="140" w:after="80"/>
      </w:pPr>
      <w:r>
        <w:rPr>
          <w:b/>
          <w:bCs/>
          <w:color w:val="1E7B34"/>
          <w:sz w:val="26"/>
          <w:szCs w:val="26"/>
        </w:rPr>
        <w:t>2. Transformer et valoriser</w:t>
      </w:r>
    </w:p>
    <w:p w14:paraId="461E7666" w14:textId="77777777" w:rsidR="006A0F3B" w:rsidRDefault="00000000">
      <w:pPr>
        <w:spacing w:after="60"/>
      </w:pPr>
      <w:r>
        <w:rPr>
          <w:sz w:val="25"/>
          <w:szCs w:val="25"/>
        </w:rPr>
        <w:t>Vendre brut, c'est vendre mal. Le village écologique transforme sur place :</w:t>
      </w:r>
    </w:p>
    <w:p w14:paraId="19B10E15" w14:textId="77777777" w:rsidR="006A0F3B" w:rsidRDefault="00000000">
      <w:pPr>
        <w:spacing w:after="60"/>
        <w:ind w:left="240"/>
      </w:pPr>
      <w:r>
        <w:rPr>
          <w:sz w:val="25"/>
          <w:szCs w:val="25"/>
        </w:rPr>
        <w:t xml:space="preserve">★ gingembre </w:t>
      </w:r>
      <w:proofErr w:type="gramStart"/>
      <w:r>
        <w:rPr>
          <w:sz w:val="25"/>
          <w:szCs w:val="25"/>
        </w:rPr>
        <w:t>séché;</w:t>
      </w:r>
      <w:proofErr w:type="gramEnd"/>
    </w:p>
    <w:p w14:paraId="38760C1A" w14:textId="77777777" w:rsidR="006A0F3B" w:rsidRDefault="00000000">
      <w:pPr>
        <w:spacing w:after="60"/>
        <w:ind w:left="240"/>
      </w:pPr>
      <w:r>
        <w:rPr>
          <w:sz w:val="25"/>
          <w:szCs w:val="25"/>
        </w:rPr>
        <w:t xml:space="preserve">★ fruits </w:t>
      </w:r>
      <w:proofErr w:type="gramStart"/>
      <w:r>
        <w:rPr>
          <w:sz w:val="25"/>
          <w:szCs w:val="25"/>
        </w:rPr>
        <w:t>confits;</w:t>
      </w:r>
      <w:proofErr w:type="gramEnd"/>
    </w:p>
    <w:p w14:paraId="23BB1E6F" w14:textId="77777777" w:rsidR="006A0F3B" w:rsidRDefault="00000000">
      <w:pPr>
        <w:spacing w:after="60"/>
        <w:ind w:left="240"/>
      </w:pPr>
      <w:r>
        <w:rPr>
          <w:sz w:val="25"/>
          <w:szCs w:val="25"/>
        </w:rPr>
        <w:t xml:space="preserve">★ riz </w:t>
      </w:r>
      <w:proofErr w:type="gramStart"/>
      <w:r>
        <w:rPr>
          <w:sz w:val="25"/>
          <w:szCs w:val="25"/>
        </w:rPr>
        <w:t>décortiqué;</w:t>
      </w:r>
      <w:proofErr w:type="gramEnd"/>
    </w:p>
    <w:p w14:paraId="5C8B4BC2" w14:textId="77777777" w:rsidR="006A0F3B" w:rsidRDefault="00000000">
      <w:pPr>
        <w:spacing w:after="60"/>
        <w:ind w:left="240"/>
      </w:pPr>
      <w:r>
        <w:rPr>
          <w:sz w:val="25"/>
          <w:szCs w:val="25"/>
        </w:rPr>
        <w:t>★ tissus et paniers finis.</w:t>
      </w:r>
    </w:p>
    <w:p w14:paraId="66E63D99" w14:textId="77777777" w:rsidR="006A0F3B" w:rsidRDefault="00000000">
      <w:pPr>
        <w:spacing w:after="100"/>
      </w:pPr>
      <w:r>
        <w:rPr>
          <w:sz w:val="25"/>
          <w:szCs w:val="25"/>
        </w:rPr>
        <w:lastRenderedPageBreak/>
        <w:t>Le produit transformé se vend plus cher, et la valeur reste au village : emplois d'atelier, séchoirs, machines. Le panneau solaire fait tourner tout cela sans couper un arbre.</w:t>
      </w:r>
    </w:p>
    <w:p w14:paraId="29D5F48B" w14:textId="77777777" w:rsidR="006A0F3B" w:rsidRDefault="00000000">
      <w:pPr>
        <w:spacing w:before="140" w:after="80"/>
      </w:pPr>
      <w:r>
        <w:rPr>
          <w:b/>
          <w:bCs/>
          <w:color w:val="1E7B34"/>
          <w:sz w:val="26"/>
          <w:szCs w:val="26"/>
        </w:rPr>
        <w:t>3. La nature qui rapporte</w:t>
      </w:r>
    </w:p>
    <w:p w14:paraId="101349CC" w14:textId="77777777" w:rsidR="006A0F3B" w:rsidRDefault="00000000">
      <w:pPr>
        <w:spacing w:after="100"/>
      </w:pPr>
      <w:r>
        <w:rPr>
          <w:sz w:val="25"/>
          <w:szCs w:val="25"/>
        </w:rPr>
        <w:t>Le sommet du village écologique, c'est l'</w:t>
      </w:r>
      <w:r>
        <w:rPr>
          <w:b/>
          <w:bCs/>
          <w:color w:val="1F4E79"/>
          <w:sz w:val="25"/>
          <w:szCs w:val="25"/>
        </w:rPr>
        <w:t>écotourisme</w:t>
      </w:r>
      <w:r>
        <w:rPr>
          <w:sz w:val="25"/>
          <w:szCs w:val="25"/>
        </w:rPr>
        <w:t xml:space="preserve"> : des visiteurs viennent pour la source claire, la forêt pleine d'oiseaux, l'étang, </w:t>
      </w:r>
      <w:proofErr w:type="gramStart"/>
      <w:r>
        <w:rPr>
          <w:sz w:val="25"/>
          <w:szCs w:val="25"/>
        </w:rPr>
        <w:t>le valiha</w:t>
      </w:r>
      <w:proofErr w:type="gramEnd"/>
      <w:r>
        <w:rPr>
          <w:sz w:val="25"/>
          <w:szCs w:val="25"/>
        </w:rPr>
        <w:t xml:space="preserve"> et la table du village.</w:t>
      </w:r>
    </w:p>
    <w:p w14:paraId="4F02CDA8" w14:textId="77777777" w:rsidR="006A0F3B" w:rsidRDefault="00000000">
      <w:pPr>
        <w:spacing w:after="100"/>
      </w:pPr>
      <w:r>
        <w:rPr>
          <w:sz w:val="25"/>
          <w:szCs w:val="25"/>
        </w:rPr>
        <w:t>Ils paient le gîte et le couvert, emploient guides et cuisinières, achètent paniers et gingembre. La nature protégée devient une richesse : voilà la leçon du village écologique — protéger, c'est gagner.</w:t>
      </w:r>
    </w:p>
    <w:p w14:paraId="399888DD" w14:textId="77777777" w:rsidR="006A0F3B" w:rsidRDefault="00000000">
      <w:pPr>
        <w:spacing w:before="160" w:after="60"/>
      </w:pPr>
      <w:r>
        <w:rPr>
          <w:b/>
          <w:bCs/>
          <w:color w:val="000000"/>
          <w:sz w:val="28"/>
          <w:szCs w:val="28"/>
        </w:rPr>
        <w:t>EXERCICES</w:t>
      </w:r>
    </w:p>
    <w:p w14:paraId="2BC7502A" w14:textId="77777777" w:rsidR="006A0F3B" w:rsidRDefault="00000000">
      <w:pPr>
        <w:spacing w:after="30"/>
      </w:pPr>
      <w:r>
        <w:rPr>
          <w:b/>
          <w:bCs/>
          <w:color w:val="000000"/>
          <w:sz w:val="25"/>
          <w:szCs w:val="25"/>
        </w:rPr>
        <w:t>Exercice 1 (5 points)</w:t>
      </w:r>
    </w:p>
    <w:p w14:paraId="185B38D9" w14:textId="77777777" w:rsidR="006A0F3B" w:rsidRDefault="00000000">
      <w:pPr>
        <w:spacing w:after="40"/>
      </w:pPr>
      <w:r>
        <w:rPr>
          <w:i/>
          <w:iCs/>
          <w:color w:val="000000"/>
        </w:rPr>
        <w:t>Réponds par une phrase complète.</w:t>
      </w:r>
    </w:p>
    <w:p w14:paraId="7EA08B49" w14:textId="77777777" w:rsidR="006A0F3B" w:rsidRDefault="00000000">
      <w:pPr>
        <w:spacing w:after="30"/>
      </w:pPr>
      <w:r>
        <w:rPr>
          <w:color w:val="000000"/>
        </w:rPr>
        <w:t>1. Cite trois activités économiques du village écologique.</w:t>
      </w:r>
    </w:p>
    <w:p w14:paraId="700C6109" w14:textId="77777777" w:rsidR="006A0F3B" w:rsidRDefault="00000000">
      <w:pPr>
        <w:spacing w:after="30"/>
      </w:pPr>
      <w:r>
        <w:rPr>
          <w:color w:val="000000"/>
        </w:rPr>
        <w:t>2. Comment l'atelier de raphia respecte-t-il la plante ?</w:t>
      </w:r>
    </w:p>
    <w:p w14:paraId="25F3774E" w14:textId="77777777" w:rsidR="006A0F3B" w:rsidRDefault="00000000">
      <w:pPr>
        <w:spacing w:after="30"/>
      </w:pPr>
      <w:r>
        <w:rPr>
          <w:color w:val="000000"/>
        </w:rPr>
        <w:t>3. Pourquoi transformer le gingembre sur place ?</w:t>
      </w:r>
    </w:p>
    <w:p w14:paraId="0834A782" w14:textId="77777777" w:rsidR="006A0F3B" w:rsidRDefault="00000000">
      <w:pPr>
        <w:spacing w:after="30"/>
      </w:pPr>
      <w:r>
        <w:rPr>
          <w:color w:val="000000"/>
        </w:rPr>
        <w:t>4. Comment la nature protégée rapporte-t-elle au village ?</w:t>
      </w:r>
    </w:p>
    <w:p w14:paraId="670AD43B" w14:textId="77777777" w:rsidR="006A0F3B" w:rsidRDefault="00000000">
      <w:pPr>
        <w:spacing w:after="30"/>
      </w:pPr>
      <w:r>
        <w:rPr>
          <w:b/>
          <w:bCs/>
          <w:color w:val="000000"/>
          <w:sz w:val="25"/>
          <w:szCs w:val="25"/>
        </w:rPr>
        <w:t>Exercice 2 (5 points)</w:t>
      </w:r>
    </w:p>
    <w:p w14:paraId="257CC981" w14:textId="77777777" w:rsidR="006A0F3B" w:rsidRDefault="00000000">
      <w:pPr>
        <w:spacing w:after="40"/>
      </w:pPr>
      <w:r>
        <w:rPr>
          <w:i/>
          <w:iCs/>
          <w:color w:val="000000"/>
        </w:rPr>
        <w:t>Dis si chaque phrase est vraie ou fausse.</w:t>
      </w:r>
    </w:p>
    <w:p w14:paraId="3F4B2D2F" w14:textId="77777777" w:rsidR="006A0F3B" w:rsidRDefault="00000000">
      <w:pPr>
        <w:spacing w:after="30"/>
      </w:pPr>
      <w:r>
        <w:rPr>
          <w:color w:val="000000"/>
        </w:rPr>
        <w:t>1. L'étang piscicole vide la rivière de ses poissons.</w:t>
      </w:r>
    </w:p>
    <w:p w14:paraId="42113D50" w14:textId="77777777" w:rsidR="006A0F3B" w:rsidRDefault="00000000">
      <w:pPr>
        <w:spacing w:after="30"/>
      </w:pPr>
      <w:r>
        <w:rPr>
          <w:color w:val="000000"/>
        </w:rPr>
        <w:t>2. Le village cultive sans produits dangereux pour l'eau.</w:t>
      </w:r>
    </w:p>
    <w:p w14:paraId="2A6A0CB7" w14:textId="77777777" w:rsidR="006A0F3B" w:rsidRDefault="00000000">
      <w:pPr>
        <w:spacing w:after="30"/>
      </w:pPr>
      <w:r>
        <w:rPr>
          <w:color w:val="000000"/>
        </w:rPr>
        <w:t>3. Le panneau solaire évite de couper du bois.</w:t>
      </w:r>
    </w:p>
    <w:p w14:paraId="41769C7A" w14:textId="77777777" w:rsidR="006A0F3B" w:rsidRDefault="00000000">
      <w:pPr>
        <w:spacing w:after="30"/>
      </w:pPr>
      <w:r>
        <w:rPr>
          <w:color w:val="000000"/>
        </w:rPr>
        <w:t>4. L'écotourisme fait vivre le village en protégeant la nature.</w:t>
      </w:r>
    </w:p>
    <w:p w14:paraId="7E5DBF8B" w14:textId="77777777" w:rsidR="006A0F3B" w:rsidRDefault="00000000">
      <w:pPr>
        <w:spacing w:after="30"/>
      </w:pPr>
      <w:r>
        <w:rPr>
          <w:b/>
          <w:bCs/>
          <w:color w:val="000000"/>
          <w:sz w:val="25"/>
          <w:szCs w:val="25"/>
        </w:rPr>
        <w:t>Exercice 3 (5 points)</w:t>
      </w:r>
    </w:p>
    <w:p w14:paraId="6D8A45C8" w14:textId="77777777" w:rsidR="006A0F3B" w:rsidRDefault="00000000">
      <w:pPr>
        <w:spacing w:after="40"/>
      </w:pPr>
      <w:r>
        <w:rPr>
          <w:i/>
          <w:iCs/>
          <w:color w:val="000000"/>
        </w:rPr>
        <w:t>Complète avec les mots : pisciculture — transformer — solaire — écotourisme.</w:t>
      </w:r>
    </w:p>
    <w:p w14:paraId="6CA40775" w14:textId="77777777" w:rsidR="006A0F3B" w:rsidRDefault="00000000">
      <w:pPr>
        <w:spacing w:after="30"/>
      </w:pPr>
      <w:r>
        <w:rPr>
          <w:color w:val="000000"/>
        </w:rPr>
        <w:t>Élever des poissons dans un étang, c'est la ……</w:t>
      </w:r>
      <w:proofErr w:type="gramStart"/>
      <w:r>
        <w:rPr>
          <w:color w:val="000000"/>
        </w:rPr>
        <w:t>… .</w:t>
      </w:r>
      <w:proofErr w:type="gramEnd"/>
    </w:p>
    <w:p w14:paraId="6BBF12CE" w14:textId="77777777" w:rsidR="006A0F3B" w:rsidRDefault="00000000">
      <w:pPr>
        <w:spacing w:after="30"/>
      </w:pPr>
      <w:r>
        <w:rPr>
          <w:color w:val="000000"/>
        </w:rPr>
        <w:t>……… sur place rapporte plus que vendre brut.</w:t>
      </w:r>
    </w:p>
    <w:p w14:paraId="1C415A0E" w14:textId="77777777" w:rsidR="006A0F3B" w:rsidRDefault="00000000">
      <w:pPr>
        <w:spacing w:after="30"/>
      </w:pPr>
      <w:r>
        <w:rPr>
          <w:color w:val="000000"/>
        </w:rPr>
        <w:t>Le panneau ……… donne une énergie propre.</w:t>
      </w:r>
    </w:p>
    <w:p w14:paraId="1228903F" w14:textId="77777777" w:rsidR="006A0F3B" w:rsidRDefault="00000000">
      <w:pPr>
        <w:spacing w:after="30"/>
      </w:pPr>
      <w:r>
        <w:rPr>
          <w:color w:val="000000"/>
        </w:rPr>
        <w:t>Les visiteurs qui viennent pour la nature font vivre l'……</w:t>
      </w:r>
      <w:proofErr w:type="gramStart"/>
      <w:r>
        <w:rPr>
          <w:color w:val="000000"/>
        </w:rPr>
        <w:t>… .</w:t>
      </w:r>
      <w:proofErr w:type="gramEnd"/>
    </w:p>
    <w:p w14:paraId="39328D77" w14:textId="77777777" w:rsidR="006A0F3B" w:rsidRDefault="00000000">
      <w:pPr>
        <w:spacing w:after="30"/>
      </w:pPr>
      <w:r>
        <w:rPr>
          <w:b/>
          <w:bCs/>
          <w:color w:val="000000"/>
          <w:sz w:val="25"/>
          <w:szCs w:val="25"/>
        </w:rPr>
        <w:t>Exercice 4 (5 points)</w:t>
      </w:r>
    </w:p>
    <w:p w14:paraId="6369DA22" w14:textId="77777777" w:rsidR="006A0F3B" w:rsidRDefault="00000000">
      <w:pPr>
        <w:spacing w:after="40"/>
      </w:pPr>
      <w:r>
        <w:rPr>
          <w:i/>
          <w:iCs/>
          <w:color w:val="000000"/>
        </w:rPr>
        <w:t>Entoure la bonne réponse.</w:t>
      </w:r>
    </w:p>
    <w:p w14:paraId="6EE22443" w14:textId="77777777" w:rsidR="006A0F3B" w:rsidRDefault="00000000">
      <w:pPr>
        <w:spacing w:after="30"/>
      </w:pPr>
      <w:r>
        <w:rPr>
          <w:color w:val="000000"/>
        </w:rPr>
        <w:t>1. La règle des activités du village écologique : A. produire sans détruire — B. tout vendre — C. tout brûler</w:t>
      </w:r>
    </w:p>
    <w:p w14:paraId="74961D57" w14:textId="77777777" w:rsidR="006A0F3B" w:rsidRDefault="00000000">
      <w:pPr>
        <w:spacing w:after="30"/>
      </w:pPr>
      <w:r>
        <w:rPr>
          <w:color w:val="000000"/>
        </w:rPr>
        <w:t>2. Le raphia se coupe : A. sans tuer la plante — B. avec la racine — C. jamais</w:t>
      </w:r>
    </w:p>
    <w:p w14:paraId="3DF08E50" w14:textId="77777777" w:rsidR="006A0F3B" w:rsidRDefault="00000000">
      <w:pPr>
        <w:spacing w:after="30"/>
      </w:pPr>
      <w:r>
        <w:rPr>
          <w:color w:val="000000"/>
        </w:rPr>
        <w:t>3. L'étang du groupe de Hery élève : A. des poissons — B. des zébus — C. des nuages</w:t>
      </w:r>
    </w:p>
    <w:p w14:paraId="509068B4" w14:textId="77777777" w:rsidR="006A0F3B" w:rsidRDefault="00000000">
      <w:pPr>
        <w:spacing w:after="30"/>
      </w:pPr>
      <w:r>
        <w:rPr>
          <w:color w:val="000000"/>
        </w:rPr>
        <w:t>4. Le séchoir à gingembre : A. transforme la récolte — B. fond — C. dort</w:t>
      </w:r>
    </w:p>
    <w:p w14:paraId="4F0DB2D5" w14:textId="77777777" w:rsidR="006A0F3B" w:rsidRDefault="00000000">
      <w:pPr>
        <w:spacing w:after="30"/>
      </w:pPr>
      <w:r>
        <w:rPr>
          <w:color w:val="000000"/>
        </w:rPr>
        <w:t>5. L'écotourisme paie le village pour : A. sa nature protégée — B. son bruit — C. ses déchets</w:t>
      </w:r>
    </w:p>
    <w:p w14:paraId="5B926F5E" w14:textId="77777777" w:rsidR="006A0F3B" w:rsidRDefault="00000000">
      <w:pPr>
        <w:spacing w:after="120"/>
      </w:pPr>
      <w:r>
        <w:rPr>
          <w:b/>
          <w:bCs/>
          <w:color w:val="000000"/>
        </w:rPr>
        <w:t>Total : 20 points</w:t>
      </w:r>
    </w:p>
    <w:p w14:paraId="1BC748C2" w14:textId="77777777" w:rsidR="006A0F3B" w:rsidRDefault="00000000">
      <w:pPr>
        <w:spacing w:before="120" w:after="60"/>
      </w:pPr>
      <w:r>
        <w:rPr>
          <w:b/>
          <w:bCs/>
          <w:color w:val="000000"/>
          <w:sz w:val="26"/>
          <w:szCs w:val="26"/>
        </w:rPr>
        <w:t>CORRIGÉ</w:t>
      </w:r>
    </w:p>
    <w:p w14:paraId="473F0BA0" w14:textId="77777777" w:rsidR="006A0F3B" w:rsidRDefault="00000000">
      <w:pPr>
        <w:spacing w:after="30"/>
      </w:pPr>
      <w:r>
        <w:rPr>
          <w:b/>
          <w:bCs/>
          <w:color w:val="000000"/>
        </w:rPr>
        <w:t>Corrigé de l'exercice 1 (5 points) :</w:t>
      </w:r>
    </w:p>
    <w:p w14:paraId="58ADC819" w14:textId="77777777" w:rsidR="006A0F3B" w:rsidRDefault="00000000">
      <w:pPr>
        <w:spacing w:after="30"/>
      </w:pPr>
      <w:r>
        <w:rPr>
          <w:color w:val="000000"/>
        </w:rPr>
        <w:t xml:space="preserve">1. Par exemple : </w:t>
      </w:r>
      <w:r>
        <w:rPr>
          <w:b/>
          <w:bCs/>
          <w:color w:val="C2185B"/>
        </w:rPr>
        <w:t>l'agriculture propre, la pisciculture et l'artisanat de raphia</w:t>
      </w:r>
      <w:r>
        <w:rPr>
          <w:color w:val="000000"/>
        </w:rPr>
        <w:t xml:space="preserve"> (aussi séchage, solaire, écotourisme).</w:t>
      </w:r>
    </w:p>
    <w:p w14:paraId="1DE25228" w14:textId="77777777" w:rsidR="006A0F3B" w:rsidRDefault="00000000">
      <w:pPr>
        <w:spacing w:after="30"/>
      </w:pPr>
      <w:r>
        <w:rPr>
          <w:color w:val="000000"/>
        </w:rPr>
        <w:t xml:space="preserve">2. En </w:t>
      </w:r>
      <w:r>
        <w:rPr>
          <w:b/>
          <w:bCs/>
          <w:color w:val="C2185B"/>
        </w:rPr>
        <w:t>coupant la feuille sans tuer la plante</w:t>
      </w:r>
      <w:r>
        <w:rPr>
          <w:color w:val="000000"/>
        </w:rPr>
        <w:t xml:space="preserve"> : elle repousse.</w:t>
      </w:r>
    </w:p>
    <w:p w14:paraId="0E7691AA" w14:textId="77777777" w:rsidR="006A0F3B" w:rsidRDefault="00000000">
      <w:pPr>
        <w:spacing w:after="30"/>
      </w:pPr>
      <w:r>
        <w:rPr>
          <w:color w:val="000000"/>
        </w:rPr>
        <w:t xml:space="preserve">3. Parce que </w:t>
      </w:r>
      <w:r>
        <w:rPr>
          <w:b/>
          <w:bCs/>
          <w:color w:val="C2185B"/>
        </w:rPr>
        <w:t>le produit transformé se vend plus cher</w:t>
      </w:r>
      <w:r>
        <w:rPr>
          <w:color w:val="000000"/>
        </w:rPr>
        <w:t xml:space="preserve"> : la richesse reste au village.</w:t>
      </w:r>
    </w:p>
    <w:p w14:paraId="75BEE505" w14:textId="77777777" w:rsidR="006A0F3B" w:rsidRDefault="00000000">
      <w:pPr>
        <w:spacing w:after="30"/>
      </w:pPr>
      <w:r>
        <w:rPr>
          <w:color w:val="000000"/>
        </w:rPr>
        <w:t xml:space="preserve">4. Par </w:t>
      </w:r>
      <w:r>
        <w:rPr>
          <w:b/>
          <w:bCs/>
          <w:color w:val="C2185B"/>
        </w:rPr>
        <w:t>l'écotourisme</w:t>
      </w:r>
      <w:r>
        <w:rPr>
          <w:color w:val="000000"/>
        </w:rPr>
        <w:t xml:space="preserve"> : les visiteurs paient pour voir la source, la forêt, l'étang.</w:t>
      </w:r>
    </w:p>
    <w:p w14:paraId="3764EED9" w14:textId="77777777" w:rsidR="006A0F3B" w:rsidRDefault="00000000">
      <w:pPr>
        <w:spacing w:after="30"/>
      </w:pPr>
      <w:r>
        <w:rPr>
          <w:b/>
          <w:bCs/>
          <w:color w:val="000000"/>
        </w:rPr>
        <w:lastRenderedPageBreak/>
        <w:t>Corrigé de l'exercice 2 (5 points) :</w:t>
      </w:r>
    </w:p>
    <w:p w14:paraId="362BC264" w14:textId="77777777" w:rsidR="006A0F3B" w:rsidRDefault="00000000">
      <w:pPr>
        <w:spacing w:after="30"/>
      </w:pPr>
      <w:r>
        <w:rPr>
          <w:color w:val="000000"/>
        </w:rPr>
        <w:t xml:space="preserve">1. </w:t>
      </w:r>
      <w:r>
        <w:rPr>
          <w:b/>
          <w:bCs/>
          <w:color w:val="C2185B"/>
        </w:rPr>
        <w:t>Faux</w:t>
      </w:r>
      <w:r>
        <w:rPr>
          <w:color w:val="000000"/>
        </w:rPr>
        <w:t xml:space="preserve"> : il élève ses propres poissons et soulage la rivière.</w:t>
      </w:r>
    </w:p>
    <w:p w14:paraId="47CD3BB6" w14:textId="77777777" w:rsidR="006A0F3B" w:rsidRDefault="00000000">
      <w:pPr>
        <w:spacing w:after="30"/>
      </w:pPr>
      <w:r>
        <w:rPr>
          <w:color w:val="000000"/>
        </w:rPr>
        <w:t xml:space="preserve">2. </w:t>
      </w:r>
      <w:r>
        <w:rPr>
          <w:b/>
          <w:bCs/>
          <w:color w:val="C2185B"/>
        </w:rPr>
        <w:t>Vrai</w:t>
      </w:r>
      <w:r>
        <w:rPr>
          <w:color w:val="000000"/>
        </w:rPr>
        <w:t xml:space="preserve"> : l'eau de la source reste propre.</w:t>
      </w:r>
    </w:p>
    <w:p w14:paraId="2778969A" w14:textId="77777777" w:rsidR="006A0F3B" w:rsidRDefault="00000000">
      <w:pPr>
        <w:spacing w:after="30"/>
      </w:pPr>
      <w:r>
        <w:rPr>
          <w:color w:val="000000"/>
        </w:rPr>
        <w:t xml:space="preserve">3. </w:t>
      </w:r>
      <w:r>
        <w:rPr>
          <w:b/>
          <w:bCs/>
          <w:color w:val="C2185B"/>
        </w:rPr>
        <w:t>Vrai</w:t>
      </w:r>
      <w:r>
        <w:rPr>
          <w:color w:val="000000"/>
        </w:rPr>
        <w:t xml:space="preserve"> : énergie propre, zéro arbre.</w:t>
      </w:r>
    </w:p>
    <w:p w14:paraId="5836517C" w14:textId="77777777" w:rsidR="006A0F3B" w:rsidRDefault="00000000">
      <w:pPr>
        <w:spacing w:after="30"/>
      </w:pPr>
      <w:r>
        <w:rPr>
          <w:color w:val="000000"/>
        </w:rPr>
        <w:t xml:space="preserve">4. </w:t>
      </w:r>
      <w:r>
        <w:rPr>
          <w:b/>
          <w:bCs/>
          <w:color w:val="C2185B"/>
        </w:rPr>
        <w:t>Vrai</w:t>
      </w:r>
      <w:r>
        <w:rPr>
          <w:color w:val="000000"/>
        </w:rPr>
        <w:t xml:space="preserve"> : la nature protégée devient une richesse.</w:t>
      </w:r>
    </w:p>
    <w:p w14:paraId="36E0DD16" w14:textId="77777777" w:rsidR="006A0F3B" w:rsidRDefault="00000000">
      <w:pPr>
        <w:spacing w:after="30"/>
      </w:pPr>
      <w:r>
        <w:rPr>
          <w:b/>
          <w:bCs/>
          <w:color w:val="000000"/>
        </w:rPr>
        <w:t>Corrigé de l'exercice 3 (5 points) :</w:t>
      </w:r>
    </w:p>
    <w:p w14:paraId="6B8E6311" w14:textId="77777777" w:rsidR="006A0F3B" w:rsidRDefault="00000000">
      <w:pPr>
        <w:spacing w:after="30"/>
      </w:pPr>
      <w:proofErr w:type="gramStart"/>
      <w:r>
        <w:rPr>
          <w:color w:val="000000"/>
        </w:rPr>
        <w:t>la</w:t>
      </w:r>
      <w:proofErr w:type="gramEnd"/>
      <w:r>
        <w:rPr>
          <w:color w:val="000000"/>
        </w:rPr>
        <w:t xml:space="preserve"> </w:t>
      </w:r>
      <w:r>
        <w:rPr>
          <w:b/>
          <w:bCs/>
          <w:color w:val="C2185B"/>
        </w:rPr>
        <w:t>pisciculture</w:t>
      </w:r>
      <w:r>
        <w:rPr>
          <w:color w:val="000000"/>
        </w:rPr>
        <w:t xml:space="preserve"> / </w:t>
      </w:r>
      <w:r>
        <w:rPr>
          <w:b/>
          <w:bCs/>
          <w:color w:val="C2185B"/>
        </w:rPr>
        <w:t>transformer</w:t>
      </w:r>
      <w:r>
        <w:rPr>
          <w:color w:val="000000"/>
        </w:rPr>
        <w:t xml:space="preserve"> / </w:t>
      </w:r>
      <w:r>
        <w:rPr>
          <w:b/>
          <w:bCs/>
          <w:color w:val="C2185B"/>
        </w:rPr>
        <w:t>solaire</w:t>
      </w:r>
      <w:r>
        <w:rPr>
          <w:color w:val="000000"/>
        </w:rPr>
        <w:t xml:space="preserve"> / l'</w:t>
      </w:r>
      <w:r>
        <w:rPr>
          <w:b/>
          <w:bCs/>
          <w:color w:val="C2185B"/>
        </w:rPr>
        <w:t>écotourisme</w:t>
      </w:r>
      <w:r>
        <w:rPr>
          <w:color w:val="000000"/>
        </w:rPr>
        <w:t>.</w:t>
      </w:r>
    </w:p>
    <w:p w14:paraId="507B675B" w14:textId="77777777" w:rsidR="006A0F3B" w:rsidRDefault="00000000">
      <w:pPr>
        <w:spacing w:after="30"/>
      </w:pPr>
      <w:r>
        <w:rPr>
          <w:b/>
          <w:bCs/>
          <w:color w:val="000000"/>
        </w:rPr>
        <w:t>Corrigé de l'exercice 4 (5 points) :</w:t>
      </w:r>
    </w:p>
    <w:p w14:paraId="2938E25B" w14:textId="77777777" w:rsidR="006A0F3B" w:rsidRDefault="00000000">
      <w:pPr>
        <w:spacing w:after="30"/>
      </w:pPr>
      <w:r>
        <w:rPr>
          <w:color w:val="000000"/>
        </w:rPr>
        <w:t xml:space="preserve">1. Réponse </w:t>
      </w:r>
      <w:r>
        <w:rPr>
          <w:b/>
          <w:bCs/>
          <w:color w:val="C2185B"/>
        </w:rPr>
        <w:t>A</w:t>
      </w:r>
      <w:r>
        <w:rPr>
          <w:color w:val="000000"/>
        </w:rPr>
        <w:t xml:space="preserve"> : aujourd'hui sans épuiser demain.</w:t>
      </w:r>
    </w:p>
    <w:p w14:paraId="06507DCD" w14:textId="77777777" w:rsidR="006A0F3B" w:rsidRDefault="00000000">
      <w:pPr>
        <w:spacing w:after="30"/>
      </w:pPr>
      <w:r>
        <w:rPr>
          <w:color w:val="000000"/>
        </w:rPr>
        <w:t xml:space="preserve">2. Réponse </w:t>
      </w:r>
      <w:r>
        <w:rPr>
          <w:b/>
          <w:bCs/>
          <w:color w:val="C2185B"/>
        </w:rPr>
        <w:t>A</w:t>
      </w:r>
      <w:r>
        <w:rPr>
          <w:color w:val="000000"/>
        </w:rPr>
        <w:t xml:space="preserve"> : la feuille repousse.</w:t>
      </w:r>
    </w:p>
    <w:p w14:paraId="58F6D28D" w14:textId="77777777" w:rsidR="006A0F3B" w:rsidRDefault="00000000">
      <w:pPr>
        <w:spacing w:after="30"/>
      </w:pPr>
      <w:r>
        <w:rPr>
          <w:color w:val="000000"/>
        </w:rPr>
        <w:t xml:space="preserve">3. Réponse </w:t>
      </w:r>
      <w:r>
        <w:rPr>
          <w:b/>
          <w:bCs/>
          <w:color w:val="C2185B"/>
        </w:rPr>
        <w:t>A</w:t>
      </w:r>
      <w:r>
        <w:rPr>
          <w:color w:val="000000"/>
        </w:rPr>
        <w:t xml:space="preserve"> : sans vider la rivière.</w:t>
      </w:r>
    </w:p>
    <w:p w14:paraId="0FF84417" w14:textId="77777777" w:rsidR="006A0F3B" w:rsidRDefault="00000000">
      <w:pPr>
        <w:spacing w:after="30"/>
      </w:pPr>
      <w:r>
        <w:rPr>
          <w:color w:val="000000"/>
        </w:rPr>
        <w:t xml:space="preserve">4. Réponse </w:t>
      </w:r>
      <w:r>
        <w:rPr>
          <w:b/>
          <w:bCs/>
          <w:color w:val="C2185B"/>
        </w:rPr>
        <w:t>A</w:t>
      </w:r>
      <w:r>
        <w:rPr>
          <w:color w:val="000000"/>
        </w:rPr>
        <w:t xml:space="preserve"> : et vend plus cher.</w:t>
      </w:r>
    </w:p>
    <w:p w14:paraId="4258EA2A" w14:textId="77777777" w:rsidR="006A0F3B" w:rsidRDefault="00000000">
      <w:pPr>
        <w:spacing w:after="30"/>
      </w:pPr>
      <w:r>
        <w:rPr>
          <w:color w:val="000000"/>
        </w:rPr>
        <w:t xml:space="preserve">5. Réponse </w:t>
      </w:r>
      <w:r>
        <w:rPr>
          <w:b/>
          <w:bCs/>
          <w:color w:val="C2185B"/>
        </w:rPr>
        <w:t>A</w:t>
      </w:r>
      <w:r>
        <w:rPr>
          <w:color w:val="000000"/>
        </w:rPr>
        <w:t xml:space="preserve"> : source, forêt, étang.</w:t>
      </w:r>
    </w:p>
    <w:p w14:paraId="681C35DB" w14:textId="77777777" w:rsidR="006A0F3B" w:rsidRDefault="00000000">
      <w:r>
        <w:br w:type="page"/>
      </w:r>
    </w:p>
    <w:p w14:paraId="1D4B0247" w14:textId="77777777" w:rsidR="006A0F3B" w:rsidRDefault="00000000">
      <w:pPr>
        <w:spacing w:after="40"/>
        <w:jc w:val="center"/>
      </w:pPr>
      <w:r>
        <w:rPr>
          <w:b/>
          <w:bCs/>
          <w:color w:val="000000"/>
          <w:sz w:val="26"/>
          <w:szCs w:val="26"/>
        </w:rPr>
        <w:lastRenderedPageBreak/>
        <w:t>SÉANCE 72 / 78</w:t>
      </w:r>
    </w:p>
    <w:p w14:paraId="61A330F6" w14:textId="77777777" w:rsidR="006A0F3B" w:rsidRDefault="00000000">
      <w:pPr>
        <w:spacing w:after="160"/>
        <w:jc w:val="center"/>
      </w:pPr>
      <w:bookmarkStart w:id="79" w:name="seance72"/>
      <w:r>
        <w:rPr>
          <w:b/>
          <w:bCs/>
          <w:color w:val="000000"/>
          <w:sz w:val="30"/>
          <w:szCs w:val="30"/>
        </w:rPr>
        <w:t>Les structures : l'habitation et l'architecture</w:t>
      </w:r>
      <w:bookmarkEnd w:id="79"/>
    </w:p>
    <w:p w14:paraId="4C9A3F08"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6EA4953" w14:textId="77777777">
        <w:tc>
          <w:tcPr>
            <w:tcW w:w="900" w:type="pct"/>
            <w:tcMar>
              <w:top w:w="50" w:type="dxa"/>
              <w:left w:w="90" w:type="dxa"/>
              <w:bottom w:w="50" w:type="dxa"/>
              <w:right w:w="90" w:type="dxa"/>
            </w:tcMar>
          </w:tcPr>
          <w:p w14:paraId="547104C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ED1FFB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294C081E"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64E02B4E" w14:textId="77777777" w:rsidR="006A0F3B" w:rsidRDefault="00000000">
            <w:pPr>
              <w:spacing w:after="20"/>
            </w:pPr>
            <w:r>
              <w:rPr>
                <w:color w:val="000000"/>
              </w:rPr>
              <w:t>_______</w:t>
            </w:r>
          </w:p>
        </w:tc>
      </w:tr>
      <w:tr w:rsidR="006A0F3B" w14:paraId="77553E86" w14:textId="77777777">
        <w:tc>
          <w:tcPr>
            <w:tcW w:w="900" w:type="pct"/>
            <w:tcMar>
              <w:top w:w="50" w:type="dxa"/>
              <w:left w:w="90" w:type="dxa"/>
              <w:bottom w:w="50" w:type="dxa"/>
              <w:right w:w="90" w:type="dxa"/>
            </w:tcMar>
          </w:tcPr>
          <w:p w14:paraId="650B9D89"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9A78D4E"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7BE49876"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0BB9F0BD" w14:textId="77777777" w:rsidR="006A0F3B" w:rsidRDefault="00000000">
            <w:pPr>
              <w:spacing w:after="20"/>
            </w:pPr>
            <w:r>
              <w:rPr>
                <w:color w:val="000000"/>
              </w:rPr>
              <w:t>T6</w:t>
            </w:r>
          </w:p>
        </w:tc>
      </w:tr>
      <w:tr w:rsidR="006A0F3B" w14:paraId="4D20AD69" w14:textId="77777777">
        <w:tc>
          <w:tcPr>
            <w:tcW w:w="900" w:type="pct"/>
            <w:tcMar>
              <w:top w:w="50" w:type="dxa"/>
              <w:left w:w="90" w:type="dxa"/>
              <w:bottom w:w="50" w:type="dxa"/>
              <w:right w:w="90" w:type="dxa"/>
            </w:tcMar>
          </w:tcPr>
          <w:p w14:paraId="1C4C9FE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429F3942" w14:textId="77777777" w:rsidR="006A0F3B" w:rsidRDefault="00000000">
            <w:pPr>
              <w:spacing w:after="20"/>
            </w:pPr>
            <w:r>
              <w:rPr>
                <w:color w:val="000000"/>
              </w:rPr>
              <w:t>Les structures : l'habitation et l'architecture</w:t>
            </w:r>
          </w:p>
        </w:tc>
        <w:tc>
          <w:tcPr>
            <w:tcW w:w="800" w:type="pct"/>
            <w:tcMar>
              <w:top w:w="50" w:type="dxa"/>
              <w:left w:w="90" w:type="dxa"/>
              <w:bottom w:w="50" w:type="dxa"/>
              <w:right w:w="90" w:type="dxa"/>
            </w:tcMar>
          </w:tcPr>
          <w:p w14:paraId="716478BB"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678A362" w14:textId="77777777" w:rsidR="006A0F3B" w:rsidRDefault="00000000">
            <w:pPr>
              <w:spacing w:after="20"/>
            </w:pPr>
            <w:r>
              <w:rPr>
                <w:color w:val="000000"/>
              </w:rPr>
              <w:t>72 / 78</w:t>
            </w:r>
          </w:p>
        </w:tc>
      </w:tr>
      <w:tr w:rsidR="006A0F3B" w14:paraId="68A20124" w14:textId="77777777">
        <w:tc>
          <w:tcPr>
            <w:tcW w:w="900" w:type="pct"/>
            <w:tcMar>
              <w:top w:w="50" w:type="dxa"/>
              <w:left w:w="90" w:type="dxa"/>
              <w:bottom w:w="50" w:type="dxa"/>
              <w:right w:w="90" w:type="dxa"/>
            </w:tcMar>
          </w:tcPr>
          <w:p w14:paraId="79A96191"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211025E" w14:textId="77777777" w:rsidR="006A0F3B" w:rsidRDefault="00000000">
            <w:pPr>
              <w:spacing w:after="20"/>
            </w:pPr>
            <w:r>
              <w:rPr>
                <w:color w:val="000000"/>
              </w:rPr>
              <w:t>Être capable de décrire l'habitation du village écologique et l'architecture qui respecte le milieu.</w:t>
            </w:r>
          </w:p>
        </w:tc>
        <w:tc>
          <w:tcPr>
            <w:tcW w:w="800" w:type="pct"/>
            <w:tcMar>
              <w:top w:w="50" w:type="dxa"/>
              <w:left w:w="90" w:type="dxa"/>
              <w:bottom w:w="50" w:type="dxa"/>
              <w:right w:w="90" w:type="dxa"/>
            </w:tcMar>
          </w:tcPr>
          <w:p w14:paraId="1194B262"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108C122D" w14:textId="77777777" w:rsidR="006A0F3B" w:rsidRDefault="00000000">
            <w:pPr>
              <w:spacing w:after="20"/>
            </w:pPr>
            <w:r>
              <w:rPr>
                <w:color w:val="000000"/>
              </w:rPr>
              <w:t>30 minutes</w:t>
            </w:r>
          </w:p>
        </w:tc>
      </w:tr>
      <w:tr w:rsidR="006A0F3B" w14:paraId="010799B5" w14:textId="77777777">
        <w:tc>
          <w:tcPr>
            <w:tcW w:w="900" w:type="pct"/>
            <w:tcMar>
              <w:top w:w="50" w:type="dxa"/>
              <w:left w:w="90" w:type="dxa"/>
              <w:bottom w:w="50" w:type="dxa"/>
              <w:right w:w="90" w:type="dxa"/>
            </w:tcMar>
          </w:tcPr>
          <w:p w14:paraId="2A12B625"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AE26AC8"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B273D1E" w14:textId="77777777" w:rsidR="006A0F3B" w:rsidRDefault="006A0F3B">
            <w:pPr>
              <w:spacing w:after="20"/>
            </w:pPr>
          </w:p>
        </w:tc>
        <w:tc>
          <w:tcPr>
            <w:tcW w:w="1600" w:type="pct"/>
            <w:tcMar>
              <w:top w:w="50" w:type="dxa"/>
              <w:left w:w="90" w:type="dxa"/>
              <w:bottom w:w="50" w:type="dxa"/>
              <w:right w:w="90" w:type="dxa"/>
            </w:tcMar>
          </w:tcPr>
          <w:p w14:paraId="3B608629" w14:textId="77777777" w:rsidR="006A0F3B" w:rsidRDefault="006A0F3B">
            <w:pPr>
              <w:spacing w:after="20"/>
            </w:pPr>
          </w:p>
        </w:tc>
      </w:tr>
    </w:tbl>
    <w:p w14:paraId="1BA05AD2"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0969159B" w14:textId="77777777">
        <w:trPr>
          <w:tblHeader/>
        </w:trPr>
        <w:tc>
          <w:tcPr>
            <w:tcW w:w="650" w:type="pct"/>
            <w:shd w:val="clear" w:color="auto" w:fill="DDEEFF"/>
            <w:tcMar>
              <w:top w:w="50" w:type="dxa"/>
              <w:left w:w="90" w:type="dxa"/>
              <w:bottom w:w="50" w:type="dxa"/>
              <w:right w:w="90" w:type="dxa"/>
            </w:tcMar>
          </w:tcPr>
          <w:p w14:paraId="71C8E841"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382F345"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1BB84A5"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61DC7AF7"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62664B71" w14:textId="77777777" w:rsidR="006A0F3B" w:rsidRDefault="00000000">
            <w:pPr>
              <w:spacing w:after="80"/>
              <w:jc w:val="center"/>
            </w:pPr>
            <w:r>
              <w:rPr>
                <w:b/>
                <w:bCs/>
                <w:color w:val="000000"/>
                <w:sz w:val="22"/>
                <w:szCs w:val="22"/>
              </w:rPr>
              <w:t>Observation</w:t>
            </w:r>
          </w:p>
        </w:tc>
      </w:tr>
      <w:tr w:rsidR="006A0F3B" w14:paraId="2A7E1C3E" w14:textId="77777777">
        <w:trPr>
          <w:tblHeader/>
        </w:trPr>
        <w:tc>
          <w:tcPr>
            <w:tcW w:w="650" w:type="pct"/>
            <w:shd w:val="clear" w:color="auto" w:fill="F5F5F5"/>
            <w:tcMar>
              <w:top w:w="50" w:type="dxa"/>
              <w:left w:w="90" w:type="dxa"/>
              <w:bottom w:w="50" w:type="dxa"/>
              <w:right w:w="90" w:type="dxa"/>
            </w:tcMar>
          </w:tcPr>
          <w:p w14:paraId="1F6E8FD6" w14:textId="77777777" w:rsidR="006A0F3B" w:rsidRDefault="006A0F3B">
            <w:pPr>
              <w:spacing w:after="80"/>
            </w:pPr>
          </w:p>
        </w:tc>
        <w:tc>
          <w:tcPr>
            <w:tcW w:w="1250" w:type="pct"/>
            <w:shd w:val="clear" w:color="auto" w:fill="F5F5F5"/>
            <w:tcMar>
              <w:top w:w="50" w:type="dxa"/>
              <w:left w:w="90" w:type="dxa"/>
              <w:bottom w:w="50" w:type="dxa"/>
              <w:right w:w="90" w:type="dxa"/>
            </w:tcMar>
          </w:tcPr>
          <w:p w14:paraId="6F90C4E1"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FDDD829"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CBA7071" w14:textId="77777777" w:rsidR="006A0F3B" w:rsidRDefault="006A0F3B">
            <w:pPr>
              <w:spacing w:after="80"/>
            </w:pPr>
          </w:p>
        </w:tc>
        <w:tc>
          <w:tcPr>
            <w:tcW w:w="700" w:type="pct"/>
            <w:shd w:val="clear" w:color="auto" w:fill="F5F5F5"/>
            <w:tcMar>
              <w:top w:w="50" w:type="dxa"/>
              <w:left w:w="90" w:type="dxa"/>
              <w:bottom w:w="50" w:type="dxa"/>
              <w:right w:w="90" w:type="dxa"/>
            </w:tcMar>
          </w:tcPr>
          <w:p w14:paraId="377866D5" w14:textId="77777777" w:rsidR="006A0F3B" w:rsidRDefault="006A0F3B">
            <w:pPr>
              <w:spacing w:after="80"/>
            </w:pPr>
          </w:p>
        </w:tc>
        <w:tc>
          <w:tcPr>
            <w:tcW w:w="550" w:type="pct"/>
            <w:shd w:val="clear" w:color="auto" w:fill="F5F5F5"/>
            <w:tcMar>
              <w:top w:w="50" w:type="dxa"/>
              <w:left w:w="90" w:type="dxa"/>
              <w:bottom w:w="50" w:type="dxa"/>
              <w:right w:w="90" w:type="dxa"/>
            </w:tcMar>
          </w:tcPr>
          <w:p w14:paraId="210DD3AB" w14:textId="77777777" w:rsidR="006A0F3B" w:rsidRDefault="006A0F3B">
            <w:pPr>
              <w:spacing w:after="80"/>
            </w:pPr>
          </w:p>
        </w:tc>
      </w:tr>
      <w:tr w:rsidR="006A0F3B" w14:paraId="4A156A59" w14:textId="77777777">
        <w:tc>
          <w:tcPr>
            <w:tcW w:w="650" w:type="pct"/>
            <w:tcMar>
              <w:top w:w="50" w:type="dxa"/>
              <w:left w:w="90" w:type="dxa"/>
              <w:bottom w:w="50" w:type="dxa"/>
              <w:right w:w="90" w:type="dxa"/>
            </w:tcMar>
          </w:tcPr>
          <w:p w14:paraId="430E3730" w14:textId="77777777" w:rsidR="006A0F3B" w:rsidRDefault="00000000">
            <w:pPr>
              <w:spacing w:after="30"/>
            </w:pPr>
            <w:r>
              <w:rPr>
                <w:b/>
                <w:bCs/>
                <w:color w:val="000000"/>
                <w:sz w:val="22"/>
                <w:szCs w:val="22"/>
              </w:rPr>
              <w:t>I. RÉVISION</w:t>
            </w:r>
          </w:p>
          <w:p w14:paraId="1367FCE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75E53A2" w14:textId="77777777" w:rsidR="006A0F3B" w:rsidRDefault="00000000">
            <w:pPr>
              <w:spacing w:after="40"/>
            </w:pPr>
            <w:r>
              <w:rPr>
                <w:color w:val="000000"/>
                <w:sz w:val="21"/>
                <w:szCs w:val="21"/>
              </w:rPr>
              <w:t>Cite trois activités économiques du village écologique.</w:t>
            </w:r>
          </w:p>
          <w:p w14:paraId="18BB314A" w14:textId="77777777" w:rsidR="006A0F3B" w:rsidRDefault="00000000">
            <w:pPr>
              <w:spacing w:after="40"/>
            </w:pPr>
            <w:r>
              <w:rPr>
                <w:color w:val="000000"/>
                <w:sz w:val="21"/>
                <w:szCs w:val="21"/>
              </w:rPr>
              <w:t>Quelle est la règle commune à toutes ces activités ?</w:t>
            </w:r>
          </w:p>
        </w:tc>
        <w:tc>
          <w:tcPr>
            <w:tcW w:w="1250" w:type="pct"/>
            <w:tcMar>
              <w:top w:w="50" w:type="dxa"/>
              <w:left w:w="90" w:type="dxa"/>
              <w:bottom w:w="50" w:type="dxa"/>
              <w:right w:w="90" w:type="dxa"/>
            </w:tcMar>
          </w:tcPr>
          <w:p w14:paraId="605EA9A4" w14:textId="77777777" w:rsidR="006A0F3B" w:rsidRDefault="00000000">
            <w:pPr>
              <w:spacing w:after="40"/>
            </w:pPr>
            <w:r>
              <w:rPr>
                <w:color w:val="000000"/>
                <w:sz w:val="21"/>
                <w:szCs w:val="21"/>
              </w:rPr>
              <w:t>R.A. : Agriculture propre, pisciculture, artisanat de raphia (aussi transformation, solaire, écotourisme).</w:t>
            </w:r>
          </w:p>
          <w:p w14:paraId="2A9ED68A" w14:textId="77777777" w:rsidR="006A0F3B" w:rsidRDefault="00000000">
            <w:pPr>
              <w:spacing w:after="40"/>
            </w:pPr>
            <w:r>
              <w:rPr>
                <w:color w:val="000000"/>
                <w:sz w:val="21"/>
                <w:szCs w:val="21"/>
              </w:rPr>
              <w:t>R.A. : Produire aujourd'hui sans épuiser les ressources de demain.</w:t>
            </w:r>
          </w:p>
        </w:tc>
        <w:tc>
          <w:tcPr>
            <w:tcW w:w="600" w:type="pct"/>
            <w:tcMar>
              <w:top w:w="50" w:type="dxa"/>
              <w:left w:w="90" w:type="dxa"/>
              <w:bottom w:w="50" w:type="dxa"/>
              <w:right w:w="90" w:type="dxa"/>
            </w:tcMar>
          </w:tcPr>
          <w:p w14:paraId="2A993D6F"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53D681D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67412AD7" w14:textId="77777777" w:rsidR="006A0F3B" w:rsidRDefault="006A0F3B">
            <w:pPr>
              <w:spacing w:after="80"/>
            </w:pPr>
          </w:p>
        </w:tc>
      </w:tr>
      <w:tr w:rsidR="006A0F3B" w14:paraId="54C49BF4" w14:textId="77777777">
        <w:tc>
          <w:tcPr>
            <w:tcW w:w="9026" w:type="dxa"/>
            <w:gridSpan w:val="6"/>
            <w:shd w:val="clear" w:color="auto" w:fill="EAF3FB"/>
            <w:tcMar>
              <w:top w:w="50" w:type="dxa"/>
              <w:left w:w="90" w:type="dxa"/>
              <w:bottom w:w="50" w:type="dxa"/>
              <w:right w:w="90" w:type="dxa"/>
            </w:tcMar>
          </w:tcPr>
          <w:p w14:paraId="329DB5EB" w14:textId="77777777" w:rsidR="006A0F3B" w:rsidRDefault="00000000">
            <w:pPr>
              <w:spacing w:after="20"/>
            </w:pPr>
            <w:r>
              <w:rPr>
                <w:b/>
                <w:bCs/>
                <w:color w:val="000000"/>
                <w:sz w:val="23"/>
                <w:szCs w:val="23"/>
              </w:rPr>
              <w:t>II. NOUVELLE LEÇON</w:t>
            </w:r>
          </w:p>
          <w:p w14:paraId="6758CD30" w14:textId="77777777" w:rsidR="006A0F3B" w:rsidRDefault="00000000">
            <w:pPr>
              <w:spacing w:after="80"/>
            </w:pPr>
            <w:r>
              <w:rPr>
                <w:i/>
                <w:iCs/>
                <w:color w:val="000000"/>
                <w:sz w:val="21"/>
                <w:szCs w:val="21"/>
              </w:rPr>
              <w:t>22 min</w:t>
            </w:r>
          </w:p>
        </w:tc>
      </w:tr>
      <w:tr w:rsidR="006A0F3B" w14:paraId="38EA9523" w14:textId="77777777">
        <w:tc>
          <w:tcPr>
            <w:tcW w:w="650" w:type="pct"/>
            <w:tcMar>
              <w:top w:w="50" w:type="dxa"/>
              <w:left w:w="90" w:type="dxa"/>
              <w:bottom w:w="50" w:type="dxa"/>
              <w:right w:w="90" w:type="dxa"/>
            </w:tcMar>
          </w:tcPr>
          <w:p w14:paraId="159FC09A"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CAC8912" w14:textId="77777777" w:rsidR="006A0F3B" w:rsidRDefault="00000000">
            <w:pPr>
              <w:spacing w:after="40"/>
            </w:pPr>
            <w:r>
              <w:rPr>
                <w:color w:val="000000"/>
                <w:sz w:val="21"/>
                <w:szCs w:val="21"/>
              </w:rPr>
              <w:t xml:space="preserve">La famille de la veuve </w:t>
            </w:r>
            <w:proofErr w:type="spellStart"/>
            <w:r>
              <w:rPr>
                <w:color w:val="000000"/>
                <w:sz w:val="21"/>
                <w:szCs w:val="21"/>
              </w:rPr>
              <w:t>Ravao</w:t>
            </w:r>
            <w:proofErr w:type="spellEnd"/>
            <w:r>
              <w:rPr>
                <w:color w:val="000000"/>
                <w:sz w:val="21"/>
                <w:szCs w:val="21"/>
              </w:rPr>
              <w:t xml:space="preserve"> fait construire sa nouvelle maison. Sur le chantier, l'artisan explique ses choix : « Des murs en brique cuite de la briqueterie du village, qui gardent la fraîcheur le jour et la chaleur la nuit. Un large toit à deux </w:t>
            </w:r>
            <w:r>
              <w:rPr>
                <w:color w:val="000000"/>
                <w:sz w:val="21"/>
                <w:szCs w:val="21"/>
              </w:rPr>
              <w:lastRenderedPageBreak/>
              <w:t>pentes, qui dépasse de tous les côtés : la pluie glisse loin des murs. Des fenêtres en face à face : l'air traverse, la maison respire. La véranda regarde le soleil levant : on y travaille sans chaud du midi. Et la cuisine, séparée, avec sa cheminée : la fumée sort au lieu de piquer les yeux. »</w:t>
            </w:r>
          </w:p>
          <w:p w14:paraId="7213490F" w14:textId="77777777" w:rsidR="006A0F3B" w:rsidRDefault="00000000">
            <w:pPr>
              <w:spacing w:after="40"/>
            </w:pPr>
            <w:r>
              <w:rPr>
                <w:color w:val="000000"/>
                <w:sz w:val="21"/>
                <w:szCs w:val="21"/>
              </w:rPr>
              <w:t>Comment construire une maison qui respecte le milieu et le climat ?</w:t>
            </w:r>
          </w:p>
        </w:tc>
        <w:tc>
          <w:tcPr>
            <w:tcW w:w="1250" w:type="pct"/>
            <w:tcMar>
              <w:top w:w="50" w:type="dxa"/>
              <w:left w:w="90" w:type="dxa"/>
              <w:bottom w:w="50" w:type="dxa"/>
              <w:right w:w="90" w:type="dxa"/>
            </w:tcMar>
          </w:tcPr>
          <w:p w14:paraId="68E6B643" w14:textId="77777777" w:rsidR="006A0F3B" w:rsidRDefault="00000000">
            <w:pPr>
              <w:spacing w:after="40"/>
            </w:pPr>
            <w:r>
              <w:rPr>
                <w:color w:val="000000"/>
                <w:sz w:val="21"/>
                <w:szCs w:val="21"/>
              </w:rPr>
              <w:lastRenderedPageBreak/>
              <w:t>R.A. : Avec les matériaux du pays (brique, bois, paille), une architecture adaptée au climat : toit débordant contre la pluie, fenêtres croisées pour l'air, cuisine séparée avec cheminée, vérandas côté soleil.</w:t>
            </w:r>
          </w:p>
        </w:tc>
        <w:tc>
          <w:tcPr>
            <w:tcW w:w="600" w:type="pct"/>
            <w:tcMar>
              <w:top w:w="50" w:type="dxa"/>
              <w:left w:w="90" w:type="dxa"/>
              <w:bottom w:w="50" w:type="dxa"/>
              <w:right w:w="90" w:type="dxa"/>
            </w:tcMar>
          </w:tcPr>
          <w:p w14:paraId="75EB253E"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5900B3DB" w14:textId="77777777" w:rsidR="006A0F3B" w:rsidRDefault="00000000">
            <w:pPr>
              <w:spacing w:after="40"/>
            </w:pPr>
            <w:r>
              <w:rPr>
                <w:color w:val="000000"/>
                <w:sz w:val="19"/>
                <w:szCs w:val="19"/>
              </w:rPr>
              <w:t>Schéma de l'habitation écologique (page Leçon)</w:t>
            </w:r>
          </w:p>
        </w:tc>
        <w:tc>
          <w:tcPr>
            <w:tcW w:w="550" w:type="pct"/>
            <w:tcMar>
              <w:top w:w="50" w:type="dxa"/>
              <w:left w:w="90" w:type="dxa"/>
              <w:bottom w:w="50" w:type="dxa"/>
              <w:right w:w="90" w:type="dxa"/>
            </w:tcMar>
          </w:tcPr>
          <w:p w14:paraId="0B00CDFA" w14:textId="77777777" w:rsidR="006A0F3B" w:rsidRDefault="006A0F3B">
            <w:pPr>
              <w:spacing w:after="80"/>
            </w:pPr>
          </w:p>
        </w:tc>
      </w:tr>
      <w:tr w:rsidR="006A0F3B" w14:paraId="318E2FF5" w14:textId="77777777">
        <w:tc>
          <w:tcPr>
            <w:tcW w:w="650" w:type="pct"/>
            <w:tcMar>
              <w:top w:w="50" w:type="dxa"/>
              <w:left w:w="90" w:type="dxa"/>
              <w:bottom w:w="50" w:type="dxa"/>
              <w:right w:w="90" w:type="dxa"/>
            </w:tcMar>
          </w:tcPr>
          <w:p w14:paraId="1A6824BA"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2855B236" w14:textId="77777777" w:rsidR="006A0F3B" w:rsidRDefault="00000000">
            <w:pPr>
              <w:spacing w:after="40"/>
            </w:pPr>
            <w:r>
              <w:rPr>
                <w:color w:val="000000"/>
                <w:sz w:val="21"/>
                <w:szCs w:val="21"/>
              </w:rPr>
              <w:t>Aujourd'hui, nous allons apprendre : « Les structures : l'habitation et l'architecture ». Après cette séance, vous serez capables de décrire une maison bien construite et d'expliquer chaque choix de l'artisan.</w:t>
            </w:r>
          </w:p>
        </w:tc>
        <w:tc>
          <w:tcPr>
            <w:tcW w:w="1250" w:type="pct"/>
            <w:tcMar>
              <w:top w:w="50" w:type="dxa"/>
              <w:left w:w="90" w:type="dxa"/>
              <w:bottom w:w="50" w:type="dxa"/>
              <w:right w:w="90" w:type="dxa"/>
            </w:tcMar>
          </w:tcPr>
          <w:p w14:paraId="7AA295C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A583301"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34A98D33"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679A9D37" w14:textId="77777777" w:rsidR="006A0F3B" w:rsidRDefault="006A0F3B">
            <w:pPr>
              <w:spacing w:after="80"/>
            </w:pPr>
          </w:p>
        </w:tc>
      </w:tr>
      <w:tr w:rsidR="006A0F3B" w14:paraId="0C181F1A" w14:textId="77777777">
        <w:tc>
          <w:tcPr>
            <w:tcW w:w="650" w:type="pct"/>
            <w:tcMar>
              <w:top w:w="50" w:type="dxa"/>
              <w:left w:w="90" w:type="dxa"/>
              <w:bottom w:w="50" w:type="dxa"/>
              <w:right w:w="90" w:type="dxa"/>
            </w:tcMar>
          </w:tcPr>
          <w:p w14:paraId="36D28FD7"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6E4E9AC" w14:textId="77777777" w:rsidR="006A0F3B" w:rsidRDefault="00000000">
            <w:pPr>
              <w:spacing w:after="40"/>
            </w:pPr>
            <w:r>
              <w:rPr>
                <w:color w:val="000000"/>
                <w:sz w:val="21"/>
                <w:szCs w:val="21"/>
              </w:rPr>
              <w:t>Observez bien le schéma : la maison et ses parties — toit débordant, fenêtres en face à face, véranda, cuisine séparée — avec la flèche du vent et celle du soleil.</w:t>
            </w:r>
          </w:p>
        </w:tc>
        <w:tc>
          <w:tcPr>
            <w:tcW w:w="1250" w:type="pct"/>
            <w:tcMar>
              <w:top w:w="50" w:type="dxa"/>
              <w:left w:w="90" w:type="dxa"/>
              <w:bottom w:w="50" w:type="dxa"/>
              <w:right w:w="90" w:type="dxa"/>
            </w:tcMar>
          </w:tcPr>
          <w:p w14:paraId="56E538A9"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32BB88AE"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5F775A85" w14:textId="77777777" w:rsidR="006A0F3B" w:rsidRDefault="00000000">
            <w:pPr>
              <w:spacing w:after="40"/>
            </w:pPr>
            <w:r>
              <w:rPr>
                <w:color w:val="000000"/>
                <w:sz w:val="19"/>
                <w:szCs w:val="19"/>
              </w:rPr>
              <w:t>Schéma de l'habitation écologique (page Leçon)</w:t>
            </w:r>
          </w:p>
        </w:tc>
        <w:tc>
          <w:tcPr>
            <w:tcW w:w="550" w:type="pct"/>
            <w:tcMar>
              <w:top w:w="50" w:type="dxa"/>
              <w:left w:w="90" w:type="dxa"/>
              <w:bottom w:w="50" w:type="dxa"/>
              <w:right w:w="90" w:type="dxa"/>
            </w:tcMar>
          </w:tcPr>
          <w:p w14:paraId="00D87BF5" w14:textId="77777777" w:rsidR="006A0F3B" w:rsidRDefault="006A0F3B">
            <w:pPr>
              <w:spacing w:after="80"/>
            </w:pPr>
          </w:p>
        </w:tc>
      </w:tr>
      <w:tr w:rsidR="006A0F3B" w14:paraId="6A93364F" w14:textId="77777777">
        <w:tc>
          <w:tcPr>
            <w:tcW w:w="650" w:type="pct"/>
            <w:tcMar>
              <w:top w:w="50" w:type="dxa"/>
              <w:left w:w="90" w:type="dxa"/>
              <w:bottom w:w="50" w:type="dxa"/>
              <w:right w:w="90" w:type="dxa"/>
            </w:tcMar>
          </w:tcPr>
          <w:p w14:paraId="146DEBA9"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7F66EC0" w14:textId="77777777" w:rsidR="006A0F3B" w:rsidRDefault="00000000">
            <w:pPr>
              <w:spacing w:after="40"/>
            </w:pPr>
            <w:r>
              <w:rPr>
                <w:color w:val="000000"/>
                <w:sz w:val="21"/>
                <w:szCs w:val="21"/>
              </w:rPr>
              <w:t>De quoi sont faits les murs ?</w:t>
            </w:r>
          </w:p>
          <w:p w14:paraId="24038E5C" w14:textId="77777777" w:rsidR="006A0F3B" w:rsidRDefault="00000000">
            <w:pPr>
              <w:spacing w:after="40"/>
            </w:pPr>
            <w:r>
              <w:rPr>
                <w:color w:val="000000"/>
                <w:sz w:val="21"/>
                <w:szCs w:val="21"/>
              </w:rPr>
              <w:t>Pourquoi le toit déborde-t-il de tous les côtés ?</w:t>
            </w:r>
          </w:p>
          <w:p w14:paraId="3779300C" w14:textId="77777777" w:rsidR="006A0F3B" w:rsidRDefault="00000000">
            <w:pPr>
              <w:spacing w:after="40"/>
            </w:pPr>
            <w:r>
              <w:rPr>
                <w:color w:val="000000"/>
                <w:sz w:val="21"/>
                <w:szCs w:val="21"/>
              </w:rPr>
              <w:lastRenderedPageBreak/>
              <w:t>Pourquoi des fenêtres en face à face ?</w:t>
            </w:r>
          </w:p>
          <w:p w14:paraId="3F3500EB" w14:textId="77777777" w:rsidR="006A0F3B" w:rsidRDefault="00000000">
            <w:pPr>
              <w:spacing w:after="40"/>
            </w:pPr>
            <w:r>
              <w:rPr>
                <w:color w:val="000000"/>
                <w:sz w:val="21"/>
                <w:szCs w:val="21"/>
              </w:rPr>
              <w:t>À quoi sert la véranda côté soleil levant ?</w:t>
            </w:r>
          </w:p>
          <w:p w14:paraId="6F7118ED" w14:textId="77777777" w:rsidR="006A0F3B" w:rsidRDefault="00000000">
            <w:pPr>
              <w:spacing w:after="40"/>
            </w:pPr>
            <w:r>
              <w:rPr>
                <w:color w:val="000000"/>
                <w:sz w:val="21"/>
                <w:szCs w:val="21"/>
              </w:rPr>
              <w:t>Pourquoi la cuisine est-elle séparée ?</w:t>
            </w:r>
          </w:p>
          <w:p w14:paraId="60D628F7" w14:textId="77777777" w:rsidR="006A0F3B" w:rsidRDefault="00000000">
            <w:pPr>
              <w:spacing w:after="40"/>
            </w:pPr>
            <w:r>
              <w:rPr>
                <w:color w:val="000000"/>
                <w:sz w:val="21"/>
                <w:szCs w:val="21"/>
              </w:rPr>
              <w:t>Qu'est-ce qu'une bonne architecture ?</w:t>
            </w:r>
          </w:p>
        </w:tc>
        <w:tc>
          <w:tcPr>
            <w:tcW w:w="1250" w:type="pct"/>
            <w:tcMar>
              <w:top w:w="50" w:type="dxa"/>
              <w:left w:w="90" w:type="dxa"/>
              <w:bottom w:w="50" w:type="dxa"/>
              <w:right w:w="90" w:type="dxa"/>
            </w:tcMar>
          </w:tcPr>
          <w:p w14:paraId="12EE8917" w14:textId="77777777" w:rsidR="006A0F3B" w:rsidRDefault="00000000">
            <w:pPr>
              <w:spacing w:after="40"/>
            </w:pPr>
            <w:r>
              <w:rPr>
                <w:color w:val="000000"/>
                <w:sz w:val="21"/>
                <w:szCs w:val="21"/>
              </w:rPr>
              <w:lastRenderedPageBreak/>
              <w:t>R.A. : En brique cuite de la briqueterie locale : solide, fraîche le jour, chaude la nuit.</w:t>
            </w:r>
          </w:p>
          <w:p w14:paraId="640DE669" w14:textId="77777777" w:rsidR="006A0F3B" w:rsidRDefault="00000000">
            <w:pPr>
              <w:spacing w:after="40"/>
            </w:pPr>
            <w:r>
              <w:rPr>
                <w:color w:val="000000"/>
                <w:sz w:val="21"/>
                <w:szCs w:val="21"/>
              </w:rPr>
              <w:lastRenderedPageBreak/>
              <w:t>R.A. : Pour que la pluie glisse loin des murs et les protège.</w:t>
            </w:r>
          </w:p>
          <w:p w14:paraId="044D26AF" w14:textId="77777777" w:rsidR="006A0F3B" w:rsidRDefault="00000000">
            <w:pPr>
              <w:spacing w:after="40"/>
            </w:pPr>
            <w:r>
              <w:rPr>
                <w:color w:val="000000"/>
                <w:sz w:val="21"/>
                <w:szCs w:val="21"/>
              </w:rPr>
              <w:t>R.A. : Pour que l'air traverse la maison : elle respire et reste saine.</w:t>
            </w:r>
          </w:p>
          <w:p w14:paraId="1ED1C791" w14:textId="77777777" w:rsidR="006A0F3B" w:rsidRDefault="00000000">
            <w:pPr>
              <w:spacing w:after="40"/>
            </w:pPr>
            <w:r>
              <w:rPr>
                <w:color w:val="000000"/>
                <w:sz w:val="21"/>
                <w:szCs w:val="21"/>
              </w:rPr>
              <w:t>R.A. : À travailler à l'abri, sans le chaud du midi.</w:t>
            </w:r>
          </w:p>
          <w:p w14:paraId="70E1BDCB" w14:textId="77777777" w:rsidR="006A0F3B" w:rsidRDefault="00000000">
            <w:pPr>
              <w:spacing w:after="40"/>
            </w:pPr>
            <w:r>
              <w:rPr>
                <w:color w:val="000000"/>
                <w:sz w:val="21"/>
                <w:szCs w:val="21"/>
              </w:rPr>
              <w:t>R.A. : Pour que la fumée et les odeurs sortent par la cheminée, sans envahir les chambres.</w:t>
            </w:r>
          </w:p>
          <w:p w14:paraId="1F3B16D3" w14:textId="77777777" w:rsidR="006A0F3B" w:rsidRDefault="00000000">
            <w:pPr>
              <w:spacing w:after="40"/>
            </w:pPr>
            <w:r>
              <w:rPr>
                <w:color w:val="000000"/>
                <w:sz w:val="21"/>
                <w:szCs w:val="21"/>
              </w:rPr>
              <w:t>R.A. : Une construction adaptée au climat et au site, avec les matériaux du pays, qui dure longtemps.</w:t>
            </w:r>
          </w:p>
        </w:tc>
        <w:tc>
          <w:tcPr>
            <w:tcW w:w="600" w:type="pct"/>
            <w:tcMar>
              <w:top w:w="50" w:type="dxa"/>
              <w:left w:w="90" w:type="dxa"/>
              <w:bottom w:w="50" w:type="dxa"/>
              <w:right w:w="90" w:type="dxa"/>
            </w:tcMar>
          </w:tcPr>
          <w:p w14:paraId="38E75CB7"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EDCBDF0" w14:textId="77777777" w:rsidR="006A0F3B" w:rsidRDefault="00000000">
            <w:pPr>
              <w:spacing w:after="40"/>
            </w:pPr>
            <w:r>
              <w:rPr>
                <w:color w:val="000000"/>
                <w:sz w:val="19"/>
                <w:szCs w:val="19"/>
              </w:rPr>
              <w:t>Schéma de l'habitation écologique (page Leçon)</w:t>
            </w:r>
          </w:p>
        </w:tc>
        <w:tc>
          <w:tcPr>
            <w:tcW w:w="550" w:type="pct"/>
            <w:tcMar>
              <w:top w:w="50" w:type="dxa"/>
              <w:left w:w="90" w:type="dxa"/>
              <w:bottom w:w="50" w:type="dxa"/>
              <w:right w:w="90" w:type="dxa"/>
            </w:tcMar>
          </w:tcPr>
          <w:p w14:paraId="156F516B" w14:textId="77777777" w:rsidR="006A0F3B" w:rsidRDefault="006A0F3B">
            <w:pPr>
              <w:spacing w:after="80"/>
            </w:pPr>
          </w:p>
        </w:tc>
      </w:tr>
      <w:tr w:rsidR="006A0F3B" w14:paraId="28DCFB69" w14:textId="77777777">
        <w:tc>
          <w:tcPr>
            <w:tcW w:w="650" w:type="pct"/>
            <w:tcMar>
              <w:top w:w="50" w:type="dxa"/>
              <w:left w:w="90" w:type="dxa"/>
              <w:bottom w:w="50" w:type="dxa"/>
              <w:right w:w="90" w:type="dxa"/>
            </w:tcMar>
          </w:tcPr>
          <w:p w14:paraId="2C9756A2"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44E347D6" w14:textId="77777777" w:rsidR="006A0F3B" w:rsidRDefault="00000000">
            <w:pPr>
              <w:spacing w:after="40"/>
            </w:pPr>
            <w:r>
              <w:rPr>
                <w:color w:val="000000"/>
                <w:sz w:val="21"/>
                <w:szCs w:val="21"/>
              </w:rPr>
              <w:t>Donc, l'habitation du village écologique s'appuie sur l'architecture locale : matériaux du pays, toit débordant, fenêtres croisées, cuisine séparée, vérandas au bon soleil. Une maison bien pensée dure des générations et coûte moins cher à ses habitants.</w:t>
            </w:r>
          </w:p>
        </w:tc>
        <w:tc>
          <w:tcPr>
            <w:tcW w:w="1250" w:type="pct"/>
            <w:tcMar>
              <w:top w:w="50" w:type="dxa"/>
              <w:left w:w="90" w:type="dxa"/>
              <w:bottom w:w="50" w:type="dxa"/>
              <w:right w:w="90" w:type="dxa"/>
            </w:tcMar>
          </w:tcPr>
          <w:p w14:paraId="5E47C56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026D6A33"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A8FCF37"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A0D3CA9" w14:textId="77777777" w:rsidR="006A0F3B" w:rsidRDefault="006A0F3B">
            <w:pPr>
              <w:spacing w:after="80"/>
            </w:pPr>
          </w:p>
        </w:tc>
      </w:tr>
      <w:tr w:rsidR="006A0F3B" w14:paraId="3CBE1088" w14:textId="77777777">
        <w:tc>
          <w:tcPr>
            <w:tcW w:w="650" w:type="pct"/>
            <w:tcMar>
              <w:top w:w="50" w:type="dxa"/>
              <w:left w:w="90" w:type="dxa"/>
              <w:bottom w:w="50" w:type="dxa"/>
              <w:right w:w="90" w:type="dxa"/>
            </w:tcMar>
          </w:tcPr>
          <w:p w14:paraId="40A5A0B8"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2D1387D0" w14:textId="77777777" w:rsidR="006A0F3B" w:rsidRDefault="00000000">
            <w:pPr>
              <w:spacing w:after="30"/>
            </w:pPr>
            <w:r>
              <w:rPr>
                <w:i/>
                <w:iCs/>
                <w:color w:val="000000"/>
                <w:sz w:val="20"/>
                <w:szCs w:val="20"/>
              </w:rPr>
              <w:t>Exercice 1 : Réponds par une phrase complète.</w:t>
            </w:r>
          </w:p>
          <w:p w14:paraId="614E0FA7" w14:textId="77777777" w:rsidR="006A0F3B" w:rsidRDefault="00000000">
            <w:pPr>
              <w:spacing w:after="20"/>
            </w:pPr>
            <w:r>
              <w:rPr>
                <w:color w:val="000000"/>
                <w:sz w:val="19"/>
                <w:szCs w:val="19"/>
              </w:rPr>
              <w:t>1. Avec quoi construit-on les murs au village ?</w:t>
            </w:r>
          </w:p>
          <w:p w14:paraId="0ABB5263" w14:textId="77777777" w:rsidR="006A0F3B" w:rsidRDefault="00000000">
            <w:pPr>
              <w:spacing w:after="20"/>
            </w:pPr>
            <w:r>
              <w:rPr>
                <w:color w:val="000000"/>
                <w:sz w:val="19"/>
                <w:szCs w:val="19"/>
              </w:rPr>
              <w:t>2. Pourquoi le toit doit-il déborder ?</w:t>
            </w:r>
          </w:p>
          <w:p w14:paraId="4F5455D6" w14:textId="77777777" w:rsidR="006A0F3B" w:rsidRDefault="00000000">
            <w:pPr>
              <w:spacing w:after="20"/>
            </w:pPr>
            <w:r>
              <w:rPr>
                <w:color w:val="000000"/>
                <w:sz w:val="19"/>
                <w:szCs w:val="19"/>
              </w:rPr>
              <w:t>3. À quoi servent les fenêtres en face à face ?</w:t>
            </w:r>
          </w:p>
          <w:p w14:paraId="716DE395" w14:textId="77777777" w:rsidR="006A0F3B" w:rsidRDefault="00000000">
            <w:pPr>
              <w:spacing w:after="20"/>
            </w:pPr>
            <w:r>
              <w:rPr>
                <w:color w:val="000000"/>
                <w:sz w:val="19"/>
                <w:szCs w:val="19"/>
              </w:rPr>
              <w:t>4. Pourquoi séparer la cuisine ?</w:t>
            </w:r>
          </w:p>
          <w:p w14:paraId="1FC0BA1A" w14:textId="77777777" w:rsidR="006A0F3B" w:rsidRDefault="006A0F3B">
            <w:pPr>
              <w:spacing w:after="60"/>
            </w:pPr>
          </w:p>
          <w:p w14:paraId="3FB02B5F" w14:textId="77777777" w:rsidR="006A0F3B" w:rsidRDefault="00000000">
            <w:pPr>
              <w:spacing w:after="30"/>
            </w:pPr>
            <w:r>
              <w:rPr>
                <w:i/>
                <w:iCs/>
                <w:color w:val="000000"/>
                <w:sz w:val="20"/>
                <w:szCs w:val="20"/>
              </w:rPr>
              <w:t>Exercice 2 : Dis si chaque phrase est vraie ou fausse.</w:t>
            </w:r>
          </w:p>
          <w:p w14:paraId="647CB0A1" w14:textId="77777777" w:rsidR="006A0F3B" w:rsidRDefault="00000000">
            <w:pPr>
              <w:spacing w:after="20"/>
            </w:pPr>
            <w:r>
              <w:rPr>
                <w:color w:val="000000"/>
                <w:sz w:val="19"/>
                <w:szCs w:val="19"/>
              </w:rPr>
              <w:t>1. La brique cuite garde la fraîcheur le jour.</w:t>
            </w:r>
          </w:p>
          <w:p w14:paraId="1E90F784" w14:textId="77777777" w:rsidR="006A0F3B" w:rsidRDefault="00000000">
            <w:pPr>
              <w:spacing w:after="20"/>
            </w:pPr>
            <w:r>
              <w:rPr>
                <w:color w:val="000000"/>
                <w:sz w:val="19"/>
                <w:szCs w:val="19"/>
              </w:rPr>
              <w:t>2. Une maison sans fenêtres respire mieux.</w:t>
            </w:r>
          </w:p>
          <w:p w14:paraId="3A74536D" w14:textId="77777777" w:rsidR="006A0F3B" w:rsidRDefault="00000000">
            <w:pPr>
              <w:spacing w:after="20"/>
            </w:pPr>
            <w:r>
              <w:rPr>
                <w:color w:val="000000"/>
                <w:sz w:val="19"/>
                <w:szCs w:val="19"/>
              </w:rPr>
              <w:t>3. Le toit à deux pentes évacue la pluie.</w:t>
            </w:r>
          </w:p>
          <w:p w14:paraId="1BB15996" w14:textId="77777777" w:rsidR="006A0F3B" w:rsidRDefault="00000000">
            <w:pPr>
              <w:spacing w:after="20"/>
            </w:pPr>
            <w:r>
              <w:rPr>
                <w:color w:val="000000"/>
                <w:sz w:val="19"/>
                <w:szCs w:val="19"/>
              </w:rPr>
              <w:t>4. La véranda sert à travailler à l'abri.</w:t>
            </w:r>
          </w:p>
          <w:p w14:paraId="7DC692ED" w14:textId="77777777" w:rsidR="006A0F3B" w:rsidRDefault="006A0F3B">
            <w:pPr>
              <w:spacing w:after="60"/>
            </w:pPr>
          </w:p>
        </w:tc>
        <w:tc>
          <w:tcPr>
            <w:tcW w:w="1250" w:type="pct"/>
            <w:tcMar>
              <w:top w:w="50" w:type="dxa"/>
              <w:left w:w="90" w:type="dxa"/>
              <w:bottom w:w="50" w:type="dxa"/>
              <w:right w:w="90" w:type="dxa"/>
            </w:tcMar>
          </w:tcPr>
          <w:p w14:paraId="45FF7A38" w14:textId="77777777" w:rsidR="006A0F3B" w:rsidRDefault="00000000">
            <w:pPr>
              <w:spacing w:after="25"/>
            </w:pPr>
            <w:r>
              <w:rPr>
                <w:b/>
                <w:bCs/>
                <w:color w:val="000000"/>
                <w:sz w:val="20"/>
                <w:szCs w:val="20"/>
              </w:rPr>
              <w:lastRenderedPageBreak/>
              <w:t>Corrigé de l'exercice 1 :</w:t>
            </w:r>
          </w:p>
          <w:p w14:paraId="75009460" w14:textId="77777777" w:rsidR="006A0F3B" w:rsidRDefault="00000000">
            <w:pPr>
              <w:spacing w:after="25"/>
            </w:pPr>
            <w:r>
              <w:rPr>
                <w:color w:val="000000"/>
                <w:sz w:val="19"/>
                <w:szCs w:val="19"/>
              </w:rPr>
              <w:t xml:space="preserve">1. </w:t>
            </w:r>
            <w:r>
              <w:rPr>
                <w:b/>
                <w:bCs/>
                <w:color w:val="C2185B"/>
                <w:sz w:val="19"/>
                <w:szCs w:val="19"/>
              </w:rPr>
              <w:t>Avec la brique cuite de la briqueterie locale</w:t>
            </w:r>
            <w:r>
              <w:rPr>
                <w:color w:val="000000"/>
                <w:sz w:val="19"/>
                <w:szCs w:val="19"/>
              </w:rPr>
              <w:t xml:space="preserve"> (et le bois, la paille du pays).</w:t>
            </w:r>
          </w:p>
          <w:p w14:paraId="32492581" w14:textId="77777777" w:rsidR="006A0F3B" w:rsidRDefault="00000000">
            <w:pPr>
              <w:spacing w:after="25"/>
            </w:pPr>
            <w:r>
              <w:rPr>
                <w:color w:val="000000"/>
                <w:sz w:val="19"/>
                <w:szCs w:val="19"/>
              </w:rPr>
              <w:t xml:space="preserve">2. Pour que </w:t>
            </w:r>
            <w:r>
              <w:rPr>
                <w:b/>
                <w:bCs/>
                <w:color w:val="C2185B"/>
                <w:sz w:val="19"/>
                <w:szCs w:val="19"/>
              </w:rPr>
              <w:t>la pluie glisse loin des murs</w:t>
            </w:r>
            <w:r>
              <w:rPr>
                <w:color w:val="000000"/>
                <w:sz w:val="19"/>
                <w:szCs w:val="19"/>
              </w:rPr>
              <w:t xml:space="preserve"> et les protège.</w:t>
            </w:r>
          </w:p>
          <w:p w14:paraId="3B309ECE" w14:textId="77777777" w:rsidR="006A0F3B" w:rsidRDefault="00000000">
            <w:pPr>
              <w:spacing w:after="25"/>
            </w:pPr>
            <w:r>
              <w:rPr>
                <w:color w:val="000000"/>
                <w:sz w:val="19"/>
                <w:szCs w:val="19"/>
              </w:rPr>
              <w:t xml:space="preserve">3. À faire </w:t>
            </w:r>
            <w:r>
              <w:rPr>
                <w:b/>
                <w:bCs/>
                <w:color w:val="C2185B"/>
                <w:sz w:val="19"/>
                <w:szCs w:val="19"/>
              </w:rPr>
              <w:t>traverser l'air</w:t>
            </w:r>
            <w:r>
              <w:rPr>
                <w:color w:val="000000"/>
                <w:sz w:val="19"/>
                <w:szCs w:val="19"/>
              </w:rPr>
              <w:t xml:space="preserve"> : la maison respire.</w:t>
            </w:r>
          </w:p>
          <w:p w14:paraId="53490F9D" w14:textId="77777777" w:rsidR="006A0F3B" w:rsidRDefault="00000000">
            <w:pPr>
              <w:spacing w:after="25"/>
            </w:pPr>
            <w:r>
              <w:rPr>
                <w:color w:val="000000"/>
                <w:sz w:val="19"/>
                <w:szCs w:val="19"/>
              </w:rPr>
              <w:lastRenderedPageBreak/>
              <w:t xml:space="preserve">4. Pour que </w:t>
            </w:r>
            <w:r>
              <w:rPr>
                <w:b/>
                <w:bCs/>
                <w:color w:val="C2185B"/>
                <w:sz w:val="19"/>
                <w:szCs w:val="19"/>
              </w:rPr>
              <w:t>la fumée sorte par la cheminée</w:t>
            </w:r>
            <w:r>
              <w:rPr>
                <w:color w:val="000000"/>
                <w:sz w:val="19"/>
                <w:szCs w:val="19"/>
              </w:rPr>
              <w:t>, sans envahir les chambres.</w:t>
            </w:r>
          </w:p>
          <w:p w14:paraId="34E8DE84" w14:textId="77777777" w:rsidR="006A0F3B" w:rsidRDefault="006A0F3B">
            <w:pPr>
              <w:spacing w:after="60"/>
            </w:pPr>
          </w:p>
          <w:p w14:paraId="64AD37AE" w14:textId="77777777" w:rsidR="006A0F3B" w:rsidRDefault="00000000">
            <w:pPr>
              <w:spacing w:after="25"/>
            </w:pPr>
            <w:r>
              <w:rPr>
                <w:b/>
                <w:bCs/>
                <w:color w:val="000000"/>
                <w:sz w:val="20"/>
                <w:szCs w:val="20"/>
              </w:rPr>
              <w:t>Corrigé de l'exercice 2 :</w:t>
            </w:r>
          </w:p>
          <w:p w14:paraId="643E0439"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et la chaleur la nuit.</w:t>
            </w:r>
          </w:p>
          <w:p w14:paraId="3A34DBC5"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sans fenêtres, l'air meurt et les maladies viennent.</w:t>
            </w:r>
          </w:p>
          <w:p w14:paraId="18DFDEF9"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l'eau glisse des deux côtés.</w:t>
            </w:r>
          </w:p>
          <w:p w14:paraId="5F79B818"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au soleil levant, sans le chaud du midi.</w:t>
            </w:r>
          </w:p>
          <w:p w14:paraId="5B984F0D" w14:textId="77777777" w:rsidR="006A0F3B" w:rsidRDefault="006A0F3B">
            <w:pPr>
              <w:spacing w:after="60"/>
            </w:pPr>
          </w:p>
        </w:tc>
        <w:tc>
          <w:tcPr>
            <w:tcW w:w="600" w:type="pct"/>
            <w:tcMar>
              <w:top w:w="50" w:type="dxa"/>
              <w:left w:w="90" w:type="dxa"/>
              <w:bottom w:w="50" w:type="dxa"/>
              <w:right w:w="90" w:type="dxa"/>
            </w:tcMar>
          </w:tcPr>
          <w:p w14:paraId="7D1D99DC"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73A47B97"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082634A3" w14:textId="77777777" w:rsidR="006A0F3B" w:rsidRDefault="006A0F3B">
            <w:pPr>
              <w:spacing w:after="80"/>
            </w:pPr>
          </w:p>
        </w:tc>
      </w:tr>
      <w:tr w:rsidR="006A0F3B" w14:paraId="6F139BAA" w14:textId="77777777">
        <w:tc>
          <w:tcPr>
            <w:tcW w:w="650" w:type="pct"/>
            <w:tcMar>
              <w:top w:w="50" w:type="dxa"/>
              <w:left w:w="90" w:type="dxa"/>
              <w:bottom w:w="50" w:type="dxa"/>
              <w:right w:w="90" w:type="dxa"/>
            </w:tcMar>
          </w:tcPr>
          <w:p w14:paraId="628CF78A" w14:textId="77777777" w:rsidR="006A0F3B" w:rsidRDefault="00000000">
            <w:pPr>
              <w:spacing w:after="30"/>
            </w:pPr>
            <w:r>
              <w:rPr>
                <w:b/>
                <w:bCs/>
                <w:color w:val="000000"/>
                <w:sz w:val="22"/>
                <w:szCs w:val="22"/>
              </w:rPr>
              <w:t>III. ÉVALUATION</w:t>
            </w:r>
          </w:p>
          <w:p w14:paraId="55014392"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2C8A1B19" w14:textId="77777777" w:rsidR="006A0F3B" w:rsidRDefault="00000000">
            <w:pPr>
              <w:spacing w:after="30"/>
            </w:pPr>
            <w:r>
              <w:rPr>
                <w:i/>
                <w:iCs/>
                <w:color w:val="000000"/>
                <w:sz w:val="20"/>
                <w:szCs w:val="20"/>
              </w:rPr>
              <w:t>Exercice 1 : Complète avec les mots : brique — déborde — traverse — cheminée.</w:t>
            </w:r>
          </w:p>
          <w:p w14:paraId="493E4681" w14:textId="77777777" w:rsidR="006A0F3B" w:rsidRDefault="00000000">
            <w:pPr>
              <w:spacing w:after="20"/>
            </w:pPr>
            <w:r>
              <w:rPr>
                <w:color w:val="000000"/>
                <w:sz w:val="19"/>
                <w:szCs w:val="19"/>
              </w:rPr>
              <w:t>Les murs se construisent en ……… cuite du pays.</w:t>
            </w:r>
          </w:p>
          <w:p w14:paraId="75239415" w14:textId="77777777" w:rsidR="006A0F3B" w:rsidRDefault="00000000">
            <w:pPr>
              <w:spacing w:after="20"/>
            </w:pPr>
            <w:r>
              <w:rPr>
                <w:color w:val="000000"/>
                <w:sz w:val="19"/>
                <w:szCs w:val="19"/>
              </w:rPr>
              <w:t>Le toit ……… de tous les côtés pour protéger les murs.</w:t>
            </w:r>
          </w:p>
          <w:p w14:paraId="70F4E5EF" w14:textId="77777777" w:rsidR="006A0F3B" w:rsidRDefault="00000000">
            <w:pPr>
              <w:spacing w:after="20"/>
            </w:pPr>
            <w:r>
              <w:rPr>
                <w:color w:val="000000"/>
                <w:sz w:val="19"/>
                <w:szCs w:val="19"/>
              </w:rPr>
              <w:t>L'air ……… la maison par les fenêtres en face à face.</w:t>
            </w:r>
          </w:p>
          <w:p w14:paraId="7E25E8D9" w14:textId="77777777" w:rsidR="006A0F3B" w:rsidRDefault="00000000">
            <w:pPr>
              <w:spacing w:after="20"/>
            </w:pPr>
            <w:r>
              <w:rPr>
                <w:color w:val="000000"/>
                <w:sz w:val="19"/>
                <w:szCs w:val="19"/>
              </w:rPr>
              <w:t>La fumée de la cuisine sort par la ……</w:t>
            </w:r>
            <w:proofErr w:type="gramStart"/>
            <w:r>
              <w:rPr>
                <w:color w:val="000000"/>
                <w:sz w:val="19"/>
                <w:szCs w:val="19"/>
              </w:rPr>
              <w:t>… .</w:t>
            </w:r>
            <w:proofErr w:type="gramEnd"/>
          </w:p>
          <w:p w14:paraId="0F62C3BF" w14:textId="77777777" w:rsidR="006A0F3B" w:rsidRDefault="006A0F3B">
            <w:pPr>
              <w:spacing w:after="60"/>
            </w:pPr>
          </w:p>
          <w:p w14:paraId="5AFC340D" w14:textId="77777777" w:rsidR="006A0F3B" w:rsidRDefault="00000000">
            <w:pPr>
              <w:spacing w:after="30"/>
            </w:pPr>
            <w:r>
              <w:rPr>
                <w:i/>
                <w:iCs/>
                <w:color w:val="000000"/>
                <w:sz w:val="20"/>
                <w:szCs w:val="20"/>
              </w:rPr>
              <w:t>Exercice 2 : Entoure la bonne réponse.</w:t>
            </w:r>
          </w:p>
          <w:p w14:paraId="1865C35F" w14:textId="77777777" w:rsidR="006A0F3B" w:rsidRDefault="00000000">
            <w:pPr>
              <w:spacing w:after="20"/>
            </w:pPr>
            <w:r>
              <w:rPr>
                <w:color w:val="000000"/>
                <w:sz w:val="19"/>
                <w:szCs w:val="19"/>
              </w:rPr>
              <w:t>1. L'architecture, c'est : A. l'art de construire — B. l'art de chanter — C. l'art de fuir</w:t>
            </w:r>
          </w:p>
          <w:p w14:paraId="1304D587" w14:textId="77777777" w:rsidR="006A0F3B" w:rsidRDefault="00000000">
            <w:pPr>
              <w:spacing w:after="20"/>
            </w:pPr>
            <w:r>
              <w:rPr>
                <w:color w:val="000000"/>
                <w:sz w:val="19"/>
                <w:szCs w:val="19"/>
              </w:rPr>
              <w:t>2. La brique vient : A. de la briqueterie du village — B. de la lune — C. de la mer</w:t>
            </w:r>
          </w:p>
          <w:p w14:paraId="3B80507E" w14:textId="77777777" w:rsidR="006A0F3B" w:rsidRDefault="00000000">
            <w:pPr>
              <w:spacing w:after="20"/>
            </w:pPr>
            <w:r>
              <w:rPr>
                <w:color w:val="000000"/>
                <w:sz w:val="19"/>
                <w:szCs w:val="19"/>
              </w:rPr>
              <w:t>3. Les fenêtres en face à face font : A. traverser l'air — B. entrer la pluie — C. fuir les mouches</w:t>
            </w:r>
          </w:p>
          <w:p w14:paraId="449CD14F" w14:textId="77777777" w:rsidR="006A0F3B" w:rsidRDefault="00000000">
            <w:pPr>
              <w:spacing w:after="20"/>
            </w:pPr>
            <w:r>
              <w:rPr>
                <w:color w:val="000000"/>
                <w:sz w:val="19"/>
                <w:szCs w:val="19"/>
              </w:rPr>
              <w:lastRenderedPageBreak/>
              <w:t>4. Le toit débordant protège : A. les murs — B. les nuages — C. la lune</w:t>
            </w:r>
          </w:p>
          <w:p w14:paraId="4F168DE1" w14:textId="77777777" w:rsidR="006A0F3B" w:rsidRDefault="00000000">
            <w:pPr>
              <w:spacing w:after="20"/>
            </w:pPr>
            <w:r>
              <w:rPr>
                <w:color w:val="000000"/>
                <w:sz w:val="19"/>
                <w:szCs w:val="19"/>
              </w:rPr>
              <w:t>5. Une maison bien construite dure : A. des générations — B. un jour — C. une nuit</w:t>
            </w:r>
          </w:p>
          <w:p w14:paraId="2F4DC3D6" w14:textId="77777777" w:rsidR="006A0F3B" w:rsidRDefault="006A0F3B">
            <w:pPr>
              <w:spacing w:after="60"/>
            </w:pPr>
          </w:p>
        </w:tc>
        <w:tc>
          <w:tcPr>
            <w:tcW w:w="1250" w:type="pct"/>
            <w:tcMar>
              <w:top w:w="50" w:type="dxa"/>
              <w:left w:w="90" w:type="dxa"/>
              <w:bottom w:w="50" w:type="dxa"/>
              <w:right w:w="90" w:type="dxa"/>
            </w:tcMar>
          </w:tcPr>
          <w:p w14:paraId="555EAD13" w14:textId="77777777" w:rsidR="006A0F3B" w:rsidRDefault="00000000">
            <w:pPr>
              <w:spacing w:after="25"/>
            </w:pPr>
            <w:r>
              <w:rPr>
                <w:b/>
                <w:bCs/>
                <w:color w:val="000000"/>
                <w:sz w:val="20"/>
                <w:szCs w:val="20"/>
              </w:rPr>
              <w:lastRenderedPageBreak/>
              <w:t>Corrigé de l'exercice 1 :</w:t>
            </w:r>
          </w:p>
          <w:p w14:paraId="2C22A4EB" w14:textId="77777777" w:rsidR="006A0F3B" w:rsidRDefault="00000000">
            <w:pPr>
              <w:spacing w:after="25"/>
            </w:pPr>
            <w:proofErr w:type="gramStart"/>
            <w:r>
              <w:rPr>
                <w:color w:val="000000"/>
                <w:sz w:val="19"/>
                <w:szCs w:val="19"/>
              </w:rPr>
              <w:t>en</w:t>
            </w:r>
            <w:proofErr w:type="gramEnd"/>
            <w:r>
              <w:rPr>
                <w:color w:val="000000"/>
                <w:sz w:val="19"/>
                <w:szCs w:val="19"/>
              </w:rPr>
              <w:t xml:space="preserve"> </w:t>
            </w:r>
            <w:r>
              <w:rPr>
                <w:b/>
                <w:bCs/>
                <w:color w:val="C2185B"/>
                <w:sz w:val="19"/>
                <w:szCs w:val="19"/>
              </w:rPr>
              <w:t>brique</w:t>
            </w:r>
            <w:r>
              <w:rPr>
                <w:color w:val="000000"/>
                <w:sz w:val="19"/>
                <w:szCs w:val="19"/>
              </w:rPr>
              <w:t xml:space="preserve"> / </w:t>
            </w:r>
            <w:r>
              <w:rPr>
                <w:b/>
                <w:bCs/>
                <w:color w:val="C2185B"/>
                <w:sz w:val="19"/>
                <w:szCs w:val="19"/>
              </w:rPr>
              <w:t>déborde</w:t>
            </w:r>
            <w:r>
              <w:rPr>
                <w:color w:val="000000"/>
                <w:sz w:val="19"/>
                <w:szCs w:val="19"/>
              </w:rPr>
              <w:t xml:space="preserve"> / </w:t>
            </w:r>
            <w:r>
              <w:rPr>
                <w:b/>
                <w:bCs/>
                <w:color w:val="C2185B"/>
                <w:sz w:val="19"/>
                <w:szCs w:val="19"/>
              </w:rPr>
              <w:t>traverse</w:t>
            </w:r>
            <w:r>
              <w:rPr>
                <w:color w:val="000000"/>
                <w:sz w:val="19"/>
                <w:szCs w:val="19"/>
              </w:rPr>
              <w:t xml:space="preserve"> / la </w:t>
            </w:r>
            <w:r>
              <w:rPr>
                <w:b/>
                <w:bCs/>
                <w:color w:val="C2185B"/>
                <w:sz w:val="19"/>
                <w:szCs w:val="19"/>
              </w:rPr>
              <w:t>cheminée</w:t>
            </w:r>
            <w:r>
              <w:rPr>
                <w:color w:val="000000"/>
                <w:sz w:val="19"/>
                <w:szCs w:val="19"/>
              </w:rPr>
              <w:t>.</w:t>
            </w:r>
          </w:p>
          <w:p w14:paraId="481D9E3E" w14:textId="77777777" w:rsidR="006A0F3B" w:rsidRDefault="006A0F3B">
            <w:pPr>
              <w:spacing w:after="60"/>
            </w:pPr>
          </w:p>
          <w:p w14:paraId="334C8651" w14:textId="77777777" w:rsidR="006A0F3B" w:rsidRDefault="00000000">
            <w:pPr>
              <w:spacing w:after="25"/>
            </w:pPr>
            <w:r>
              <w:rPr>
                <w:b/>
                <w:bCs/>
                <w:color w:val="000000"/>
                <w:sz w:val="20"/>
                <w:szCs w:val="20"/>
              </w:rPr>
              <w:t>Corrigé de l'exercice 2 :</w:t>
            </w:r>
          </w:p>
          <w:p w14:paraId="19C9AA71"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penser la maison avant de la bâtir.</w:t>
            </w:r>
          </w:p>
          <w:p w14:paraId="689C82CC"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matériaux du pays.</w:t>
            </w:r>
          </w:p>
          <w:p w14:paraId="5752AC77"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la maison respire.</w:t>
            </w:r>
          </w:p>
          <w:p w14:paraId="19AF41B3"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la pluie glisse loin.</w:t>
            </w:r>
          </w:p>
          <w:p w14:paraId="73783C27"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et coûte moins cher à ses habitants.</w:t>
            </w:r>
          </w:p>
          <w:p w14:paraId="66A892FC" w14:textId="77777777" w:rsidR="006A0F3B" w:rsidRDefault="006A0F3B">
            <w:pPr>
              <w:spacing w:after="60"/>
            </w:pPr>
          </w:p>
        </w:tc>
        <w:tc>
          <w:tcPr>
            <w:tcW w:w="600" w:type="pct"/>
            <w:tcMar>
              <w:top w:w="50" w:type="dxa"/>
              <w:left w:w="90" w:type="dxa"/>
              <w:bottom w:w="50" w:type="dxa"/>
              <w:right w:w="90" w:type="dxa"/>
            </w:tcMar>
          </w:tcPr>
          <w:p w14:paraId="6C1BC042"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7FABA7B2"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74D6474" w14:textId="77777777" w:rsidR="006A0F3B" w:rsidRDefault="006A0F3B">
            <w:pPr>
              <w:spacing w:after="80"/>
            </w:pPr>
          </w:p>
        </w:tc>
      </w:tr>
    </w:tbl>
    <w:p w14:paraId="5E47CDC1" w14:textId="77777777" w:rsidR="006A0F3B" w:rsidRDefault="00000000">
      <w:r>
        <w:br w:type="page"/>
      </w:r>
    </w:p>
    <w:p w14:paraId="03AD4ED7" w14:textId="77777777" w:rsidR="006A0F3B" w:rsidRDefault="00000000">
      <w:pPr>
        <w:spacing w:before="120" w:after="160"/>
        <w:jc w:val="center"/>
      </w:pPr>
      <w:r>
        <w:rPr>
          <w:b/>
          <w:bCs/>
          <w:color w:val="C00000"/>
          <w:sz w:val="30"/>
          <w:szCs w:val="30"/>
        </w:rPr>
        <w:lastRenderedPageBreak/>
        <w:t>Les structures : l'habitation et l'architecture</w:t>
      </w:r>
    </w:p>
    <w:p w14:paraId="2AB64CE6" w14:textId="77777777" w:rsidR="006A0F3B" w:rsidRDefault="00000000">
      <w:pPr>
        <w:spacing w:before="60" w:after="40"/>
        <w:jc w:val="center"/>
      </w:pPr>
      <w:r>
        <w:rPr>
          <w:noProof/>
        </w:rPr>
        <w:drawing>
          <wp:inline distT="0" distB="0" distL="0" distR="0" wp14:anchorId="36C0BC59" wp14:editId="1B06805F">
            <wp:extent cx="4095750" cy="2543175"/>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4095750" cy="2543175"/>
                    </a:xfrm>
                    <a:prstGeom prst="rect">
                      <a:avLst/>
                    </a:prstGeom>
                  </pic:spPr>
                </pic:pic>
              </a:graphicData>
            </a:graphic>
          </wp:inline>
        </w:drawing>
      </w:r>
    </w:p>
    <w:p w14:paraId="2EB0CF46" w14:textId="77777777" w:rsidR="006A0F3B" w:rsidRDefault="00000000">
      <w:pPr>
        <w:spacing w:after="140"/>
        <w:jc w:val="center"/>
      </w:pPr>
      <w:r>
        <w:rPr>
          <w:i/>
          <w:iCs/>
          <w:color w:val="444444"/>
          <w:sz w:val="21"/>
          <w:szCs w:val="21"/>
        </w:rPr>
        <w:t>Brique, bois, paille et soleil : construire avec le pays, contre le vent.</w:t>
      </w:r>
    </w:p>
    <w:p w14:paraId="500C815A" w14:textId="77777777" w:rsidR="006A0F3B" w:rsidRDefault="00000000">
      <w:pPr>
        <w:spacing w:before="60" w:after="40"/>
        <w:jc w:val="center"/>
      </w:pPr>
      <w:r>
        <w:rPr>
          <w:noProof/>
        </w:rPr>
        <w:drawing>
          <wp:inline distT="0" distB="0" distL="0" distR="0" wp14:anchorId="63776E6A" wp14:editId="77D3B14B">
            <wp:extent cx="4286250" cy="2333625"/>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4286250" cy="2333625"/>
                    </a:xfrm>
                    <a:prstGeom prst="rect">
                      <a:avLst/>
                    </a:prstGeom>
                  </pic:spPr>
                </pic:pic>
              </a:graphicData>
            </a:graphic>
          </wp:inline>
        </w:drawing>
      </w:r>
    </w:p>
    <w:p w14:paraId="0ACB3A22" w14:textId="77777777" w:rsidR="006A0F3B" w:rsidRDefault="00000000">
      <w:pPr>
        <w:spacing w:after="140"/>
        <w:jc w:val="center"/>
      </w:pPr>
      <w:r>
        <w:rPr>
          <w:i/>
          <w:iCs/>
          <w:color w:val="444444"/>
          <w:sz w:val="21"/>
          <w:szCs w:val="21"/>
        </w:rPr>
        <w:t>Document : la nouvelle maison du village : murs de brique cuite, large toit débordant, fenêtres croisées pour l'air, véranda côté soleil.</w:t>
      </w:r>
    </w:p>
    <w:p w14:paraId="3181D510" w14:textId="77777777" w:rsidR="006A0F3B" w:rsidRDefault="00000000">
      <w:pPr>
        <w:spacing w:before="140" w:after="80"/>
      </w:pPr>
      <w:r>
        <w:rPr>
          <w:b/>
          <w:bCs/>
          <w:color w:val="1E7B34"/>
          <w:sz w:val="26"/>
          <w:szCs w:val="26"/>
        </w:rPr>
        <w:t>1. Les matériaux du pays</w:t>
      </w:r>
    </w:p>
    <w:p w14:paraId="5CD78ED1" w14:textId="77777777" w:rsidR="006A0F3B" w:rsidRDefault="00000000">
      <w:pPr>
        <w:spacing w:after="100"/>
      </w:pPr>
      <w:r>
        <w:rPr>
          <w:sz w:val="25"/>
          <w:szCs w:val="25"/>
        </w:rPr>
        <w:t xml:space="preserve">La maison du village parle le langage de son pays : brique cuite des briqueteries, bois des forêts gérées, paille des toits, pierre des carrières proches, </w:t>
      </w:r>
      <w:proofErr w:type="spellStart"/>
      <w:r>
        <w:rPr>
          <w:sz w:val="25"/>
          <w:szCs w:val="25"/>
        </w:rPr>
        <w:t>lamba</w:t>
      </w:r>
      <w:proofErr w:type="spellEnd"/>
      <w:r>
        <w:rPr>
          <w:sz w:val="25"/>
          <w:szCs w:val="25"/>
        </w:rPr>
        <w:t xml:space="preserve"> des cloisons.</w:t>
      </w:r>
    </w:p>
    <w:p w14:paraId="548ED71E" w14:textId="77777777" w:rsidR="006A0F3B" w:rsidRDefault="00000000">
      <w:pPr>
        <w:spacing w:after="100"/>
      </w:pPr>
      <w:r>
        <w:rPr>
          <w:sz w:val="25"/>
          <w:szCs w:val="25"/>
        </w:rPr>
        <w:t xml:space="preserve">Ces </w:t>
      </w:r>
      <w:r>
        <w:rPr>
          <w:b/>
          <w:bCs/>
          <w:color w:val="1F4E79"/>
          <w:sz w:val="25"/>
          <w:szCs w:val="25"/>
        </w:rPr>
        <w:t>matériaux locaux</w:t>
      </w:r>
      <w:r>
        <w:rPr>
          <w:sz w:val="25"/>
          <w:szCs w:val="25"/>
        </w:rPr>
        <w:t xml:space="preserve"> coûtent moins cher, supportent le climat et font travailler les artisans du coin. C'est la première règle de l'</w:t>
      </w:r>
      <w:r>
        <w:rPr>
          <w:b/>
          <w:bCs/>
          <w:color w:val="1F4E79"/>
          <w:sz w:val="25"/>
          <w:szCs w:val="25"/>
        </w:rPr>
        <w:t>habitation</w:t>
      </w:r>
      <w:r>
        <w:rPr>
          <w:sz w:val="25"/>
          <w:szCs w:val="25"/>
        </w:rPr>
        <w:t xml:space="preserve"> écologique : construire avec ce que le pays offre, sans le vider.</w:t>
      </w:r>
    </w:p>
    <w:p w14:paraId="06DF8905" w14:textId="77777777" w:rsidR="006A0F3B" w:rsidRDefault="00000000">
      <w:pPr>
        <w:spacing w:before="140" w:after="80"/>
      </w:pPr>
      <w:r>
        <w:rPr>
          <w:b/>
          <w:bCs/>
          <w:color w:val="1E7B34"/>
          <w:sz w:val="26"/>
          <w:szCs w:val="26"/>
        </w:rPr>
        <w:t>2. Penser le climat</w:t>
      </w:r>
    </w:p>
    <w:p w14:paraId="4898469A" w14:textId="77777777" w:rsidR="006A0F3B" w:rsidRDefault="00000000">
      <w:pPr>
        <w:spacing w:after="100"/>
      </w:pPr>
      <w:r>
        <w:rPr>
          <w:sz w:val="25"/>
          <w:szCs w:val="25"/>
        </w:rPr>
        <w:t xml:space="preserve">La bonne </w:t>
      </w:r>
      <w:r>
        <w:rPr>
          <w:b/>
          <w:bCs/>
          <w:color w:val="1F4E79"/>
          <w:sz w:val="25"/>
          <w:szCs w:val="25"/>
        </w:rPr>
        <w:t>architecture</w:t>
      </w:r>
      <w:r>
        <w:rPr>
          <w:sz w:val="25"/>
          <w:szCs w:val="25"/>
        </w:rPr>
        <w:t xml:space="preserve"> regarde le ciel avant de dessiner : le soleil, la pluie, le vent. Le toit à deux pentes débordantes chasse les pluies violentes ; les fenêtres en face à face laissent l'air traverser ; la véranda reçoit le soleil du matin et fuit celui du midi.</w:t>
      </w:r>
    </w:p>
    <w:p w14:paraId="14D96E38" w14:textId="77777777" w:rsidR="006A0F3B" w:rsidRDefault="00000000">
      <w:pPr>
        <w:spacing w:after="100"/>
      </w:pPr>
      <w:r>
        <w:rPr>
          <w:sz w:val="25"/>
          <w:szCs w:val="25"/>
        </w:rPr>
        <w:t>La cuisine séparée, avec sa cheminée, chasse la fumée : les yeux et les poumons des mamans sont protégés. Chaque détail a sa raison : la maison travaille avec le climat, jamais contre lui.</w:t>
      </w:r>
    </w:p>
    <w:p w14:paraId="74661FE0" w14:textId="77777777" w:rsidR="006A0F3B" w:rsidRDefault="00000000">
      <w:pPr>
        <w:spacing w:before="140" w:after="80"/>
      </w:pPr>
      <w:r>
        <w:rPr>
          <w:b/>
          <w:bCs/>
          <w:color w:val="1E7B34"/>
          <w:sz w:val="26"/>
          <w:szCs w:val="26"/>
        </w:rPr>
        <w:lastRenderedPageBreak/>
        <w:t>3. La maison qui dure</w:t>
      </w:r>
    </w:p>
    <w:p w14:paraId="0CE1C3CC" w14:textId="77777777" w:rsidR="006A0F3B" w:rsidRDefault="00000000">
      <w:pPr>
        <w:spacing w:after="100"/>
      </w:pPr>
      <w:r>
        <w:rPr>
          <w:sz w:val="25"/>
          <w:szCs w:val="25"/>
        </w:rPr>
        <w:t>Une maison bien pensée dure des générations : elle coûte moins cher à ses habitants, résiste aux cyclones et aux saisons, et garde la santé de ceux qui l'habitent.</w:t>
      </w:r>
    </w:p>
    <w:p w14:paraId="4C21207B" w14:textId="77777777" w:rsidR="006A0F3B" w:rsidRDefault="00000000">
      <w:pPr>
        <w:spacing w:after="100"/>
      </w:pPr>
      <w:r>
        <w:rPr>
          <w:sz w:val="25"/>
          <w:szCs w:val="25"/>
        </w:rPr>
        <w:t>Au village écologique, chaque nouvelle maison suit désormais ces règles, notées au bureau du fokontany. La séance suivante montrera les autres structures du village : les infrastructures et les sites naturels.</w:t>
      </w:r>
    </w:p>
    <w:p w14:paraId="2DE7F171" w14:textId="77777777" w:rsidR="006A0F3B" w:rsidRDefault="00000000">
      <w:pPr>
        <w:spacing w:before="160" w:after="60"/>
      </w:pPr>
      <w:r>
        <w:rPr>
          <w:b/>
          <w:bCs/>
          <w:color w:val="000000"/>
          <w:sz w:val="28"/>
          <w:szCs w:val="28"/>
        </w:rPr>
        <w:t>EXERCICES</w:t>
      </w:r>
    </w:p>
    <w:p w14:paraId="36263EF6" w14:textId="77777777" w:rsidR="006A0F3B" w:rsidRDefault="00000000">
      <w:pPr>
        <w:spacing w:after="30"/>
      </w:pPr>
      <w:r>
        <w:rPr>
          <w:b/>
          <w:bCs/>
          <w:color w:val="000000"/>
          <w:sz w:val="25"/>
          <w:szCs w:val="25"/>
        </w:rPr>
        <w:t>Exercice 1 (5 points)</w:t>
      </w:r>
    </w:p>
    <w:p w14:paraId="744A4512" w14:textId="77777777" w:rsidR="006A0F3B" w:rsidRDefault="00000000">
      <w:pPr>
        <w:spacing w:after="40"/>
      </w:pPr>
      <w:r>
        <w:rPr>
          <w:i/>
          <w:iCs/>
          <w:color w:val="000000"/>
        </w:rPr>
        <w:t>Réponds par une phrase complète.</w:t>
      </w:r>
    </w:p>
    <w:p w14:paraId="6048BE58" w14:textId="77777777" w:rsidR="006A0F3B" w:rsidRDefault="00000000">
      <w:pPr>
        <w:spacing w:after="30"/>
      </w:pPr>
      <w:r>
        <w:rPr>
          <w:color w:val="000000"/>
        </w:rPr>
        <w:t>1. Avec quoi construit-on les murs au village ?</w:t>
      </w:r>
    </w:p>
    <w:p w14:paraId="61BB2B14" w14:textId="77777777" w:rsidR="006A0F3B" w:rsidRDefault="00000000">
      <w:pPr>
        <w:spacing w:after="30"/>
      </w:pPr>
      <w:r>
        <w:rPr>
          <w:color w:val="000000"/>
        </w:rPr>
        <w:t>2. Pourquoi le toit doit-il déborder ?</w:t>
      </w:r>
    </w:p>
    <w:p w14:paraId="64709ACB" w14:textId="77777777" w:rsidR="006A0F3B" w:rsidRDefault="00000000">
      <w:pPr>
        <w:spacing w:after="30"/>
      </w:pPr>
      <w:r>
        <w:rPr>
          <w:color w:val="000000"/>
        </w:rPr>
        <w:t>3. À quoi servent les fenêtres en face à face ?</w:t>
      </w:r>
    </w:p>
    <w:p w14:paraId="4EEF599A" w14:textId="77777777" w:rsidR="006A0F3B" w:rsidRDefault="00000000">
      <w:pPr>
        <w:spacing w:after="30"/>
      </w:pPr>
      <w:r>
        <w:rPr>
          <w:color w:val="000000"/>
        </w:rPr>
        <w:t>4. Pourquoi séparer la cuisine ?</w:t>
      </w:r>
    </w:p>
    <w:p w14:paraId="4F4D4C73" w14:textId="77777777" w:rsidR="006A0F3B" w:rsidRDefault="00000000">
      <w:pPr>
        <w:spacing w:after="30"/>
      </w:pPr>
      <w:r>
        <w:rPr>
          <w:b/>
          <w:bCs/>
          <w:color w:val="000000"/>
          <w:sz w:val="25"/>
          <w:szCs w:val="25"/>
        </w:rPr>
        <w:t>Exercice 2 (5 points)</w:t>
      </w:r>
    </w:p>
    <w:p w14:paraId="637ABA02" w14:textId="77777777" w:rsidR="006A0F3B" w:rsidRDefault="00000000">
      <w:pPr>
        <w:spacing w:after="40"/>
      </w:pPr>
      <w:r>
        <w:rPr>
          <w:i/>
          <w:iCs/>
          <w:color w:val="000000"/>
        </w:rPr>
        <w:t>Dis si chaque phrase est vraie ou fausse.</w:t>
      </w:r>
    </w:p>
    <w:p w14:paraId="763EBD95" w14:textId="77777777" w:rsidR="006A0F3B" w:rsidRDefault="00000000">
      <w:pPr>
        <w:spacing w:after="30"/>
      </w:pPr>
      <w:r>
        <w:rPr>
          <w:color w:val="000000"/>
        </w:rPr>
        <w:t>1. La brique cuite garde la fraîcheur le jour.</w:t>
      </w:r>
    </w:p>
    <w:p w14:paraId="5FFBFBAE" w14:textId="77777777" w:rsidR="006A0F3B" w:rsidRDefault="00000000">
      <w:pPr>
        <w:spacing w:after="30"/>
      </w:pPr>
      <w:r>
        <w:rPr>
          <w:color w:val="000000"/>
        </w:rPr>
        <w:t>2. Une maison sans fenêtres respire mieux.</w:t>
      </w:r>
    </w:p>
    <w:p w14:paraId="60F33A78" w14:textId="77777777" w:rsidR="006A0F3B" w:rsidRDefault="00000000">
      <w:pPr>
        <w:spacing w:after="30"/>
      </w:pPr>
      <w:r>
        <w:rPr>
          <w:color w:val="000000"/>
        </w:rPr>
        <w:t>3. Le toit à deux pentes évacue la pluie.</w:t>
      </w:r>
    </w:p>
    <w:p w14:paraId="6E16FBE3" w14:textId="77777777" w:rsidR="006A0F3B" w:rsidRDefault="00000000">
      <w:pPr>
        <w:spacing w:after="30"/>
      </w:pPr>
      <w:r>
        <w:rPr>
          <w:color w:val="000000"/>
        </w:rPr>
        <w:t>4. La véranda sert à travailler à l'abri.</w:t>
      </w:r>
    </w:p>
    <w:p w14:paraId="02CA1BB2" w14:textId="77777777" w:rsidR="006A0F3B" w:rsidRDefault="00000000">
      <w:pPr>
        <w:spacing w:after="30"/>
      </w:pPr>
      <w:r>
        <w:rPr>
          <w:b/>
          <w:bCs/>
          <w:color w:val="000000"/>
          <w:sz w:val="25"/>
          <w:szCs w:val="25"/>
        </w:rPr>
        <w:t>Exercice 3 (5 points)</w:t>
      </w:r>
    </w:p>
    <w:p w14:paraId="1E952241" w14:textId="77777777" w:rsidR="006A0F3B" w:rsidRDefault="00000000">
      <w:pPr>
        <w:spacing w:after="40"/>
      </w:pPr>
      <w:r>
        <w:rPr>
          <w:i/>
          <w:iCs/>
          <w:color w:val="000000"/>
        </w:rPr>
        <w:t>Complète avec les mots : brique — déborde — traverse — cheminée.</w:t>
      </w:r>
    </w:p>
    <w:p w14:paraId="5A4FDFFF" w14:textId="77777777" w:rsidR="006A0F3B" w:rsidRDefault="00000000">
      <w:pPr>
        <w:spacing w:after="30"/>
      </w:pPr>
      <w:r>
        <w:rPr>
          <w:color w:val="000000"/>
        </w:rPr>
        <w:t>Les murs se construisent en ……… cuite du pays.</w:t>
      </w:r>
    </w:p>
    <w:p w14:paraId="455115F3" w14:textId="77777777" w:rsidR="006A0F3B" w:rsidRDefault="00000000">
      <w:pPr>
        <w:spacing w:after="30"/>
      </w:pPr>
      <w:r>
        <w:rPr>
          <w:color w:val="000000"/>
        </w:rPr>
        <w:t>Le toit ……… de tous les côtés pour protéger les murs.</w:t>
      </w:r>
    </w:p>
    <w:p w14:paraId="52C3DCB9" w14:textId="77777777" w:rsidR="006A0F3B" w:rsidRDefault="00000000">
      <w:pPr>
        <w:spacing w:after="30"/>
      </w:pPr>
      <w:r>
        <w:rPr>
          <w:color w:val="000000"/>
        </w:rPr>
        <w:t>L'air ……… la maison par les fenêtres en face à face.</w:t>
      </w:r>
    </w:p>
    <w:p w14:paraId="3EF7900E" w14:textId="77777777" w:rsidR="006A0F3B" w:rsidRDefault="00000000">
      <w:pPr>
        <w:spacing w:after="30"/>
      </w:pPr>
      <w:r>
        <w:rPr>
          <w:color w:val="000000"/>
        </w:rPr>
        <w:t>La fumée de la cuisine sort par la ……</w:t>
      </w:r>
      <w:proofErr w:type="gramStart"/>
      <w:r>
        <w:rPr>
          <w:color w:val="000000"/>
        </w:rPr>
        <w:t>… .</w:t>
      </w:r>
      <w:proofErr w:type="gramEnd"/>
    </w:p>
    <w:p w14:paraId="3A5E43AD" w14:textId="77777777" w:rsidR="006A0F3B" w:rsidRDefault="00000000">
      <w:pPr>
        <w:spacing w:after="30"/>
      </w:pPr>
      <w:r>
        <w:rPr>
          <w:b/>
          <w:bCs/>
          <w:color w:val="000000"/>
          <w:sz w:val="25"/>
          <w:szCs w:val="25"/>
        </w:rPr>
        <w:t>Exercice 4 (5 points)</w:t>
      </w:r>
    </w:p>
    <w:p w14:paraId="4D570E7A" w14:textId="77777777" w:rsidR="006A0F3B" w:rsidRDefault="00000000">
      <w:pPr>
        <w:spacing w:after="40"/>
      </w:pPr>
      <w:r>
        <w:rPr>
          <w:i/>
          <w:iCs/>
          <w:color w:val="000000"/>
        </w:rPr>
        <w:t>Entoure la bonne réponse.</w:t>
      </w:r>
    </w:p>
    <w:p w14:paraId="1FD334DD" w14:textId="77777777" w:rsidR="006A0F3B" w:rsidRDefault="00000000">
      <w:pPr>
        <w:spacing w:after="30"/>
      </w:pPr>
      <w:r>
        <w:rPr>
          <w:color w:val="000000"/>
        </w:rPr>
        <w:t>1. L'architecture, c'est : A. l'art de construire — B. l'art de chanter — C. l'art de fuir</w:t>
      </w:r>
    </w:p>
    <w:p w14:paraId="049FD443" w14:textId="77777777" w:rsidR="006A0F3B" w:rsidRDefault="00000000">
      <w:pPr>
        <w:spacing w:after="30"/>
      </w:pPr>
      <w:r>
        <w:rPr>
          <w:color w:val="000000"/>
        </w:rPr>
        <w:t>2. La brique vient : A. de la briqueterie du village — B. de la lune — C. de la mer</w:t>
      </w:r>
    </w:p>
    <w:p w14:paraId="029EB6E1" w14:textId="77777777" w:rsidR="006A0F3B" w:rsidRDefault="00000000">
      <w:pPr>
        <w:spacing w:after="30"/>
      </w:pPr>
      <w:r>
        <w:rPr>
          <w:color w:val="000000"/>
        </w:rPr>
        <w:t>3. Les fenêtres en face à face font : A. traverser l'air — B. entrer la pluie — C. fuir les mouches</w:t>
      </w:r>
    </w:p>
    <w:p w14:paraId="1DDA937B" w14:textId="77777777" w:rsidR="006A0F3B" w:rsidRDefault="00000000">
      <w:pPr>
        <w:spacing w:after="30"/>
      </w:pPr>
      <w:r>
        <w:rPr>
          <w:color w:val="000000"/>
        </w:rPr>
        <w:t>4. Le toit débordant protège : A. les murs — B. les nuages — C. la lune</w:t>
      </w:r>
    </w:p>
    <w:p w14:paraId="6558A2EF" w14:textId="77777777" w:rsidR="006A0F3B" w:rsidRDefault="00000000">
      <w:pPr>
        <w:spacing w:after="30"/>
      </w:pPr>
      <w:r>
        <w:rPr>
          <w:color w:val="000000"/>
        </w:rPr>
        <w:t>5. Une maison bien construite dure : A. des générations — B. un jour — C. une nuit</w:t>
      </w:r>
    </w:p>
    <w:p w14:paraId="146FA616" w14:textId="77777777" w:rsidR="006A0F3B" w:rsidRDefault="00000000">
      <w:pPr>
        <w:spacing w:after="120"/>
      </w:pPr>
      <w:r>
        <w:rPr>
          <w:b/>
          <w:bCs/>
          <w:color w:val="000000"/>
        </w:rPr>
        <w:t>Total : 20 points</w:t>
      </w:r>
    </w:p>
    <w:p w14:paraId="1A4345C1" w14:textId="77777777" w:rsidR="006A0F3B" w:rsidRDefault="00000000">
      <w:pPr>
        <w:spacing w:before="120" w:after="60"/>
      </w:pPr>
      <w:r>
        <w:rPr>
          <w:b/>
          <w:bCs/>
          <w:color w:val="000000"/>
          <w:sz w:val="26"/>
          <w:szCs w:val="26"/>
        </w:rPr>
        <w:t>CORRIGÉ</w:t>
      </w:r>
    </w:p>
    <w:p w14:paraId="21D7B397" w14:textId="77777777" w:rsidR="006A0F3B" w:rsidRDefault="00000000">
      <w:pPr>
        <w:spacing w:after="30"/>
      </w:pPr>
      <w:r>
        <w:rPr>
          <w:b/>
          <w:bCs/>
          <w:color w:val="000000"/>
        </w:rPr>
        <w:t>Corrigé de l'exercice 1 (5 points) :</w:t>
      </w:r>
    </w:p>
    <w:p w14:paraId="6B115D5A" w14:textId="77777777" w:rsidR="006A0F3B" w:rsidRDefault="00000000">
      <w:pPr>
        <w:spacing w:after="30"/>
      </w:pPr>
      <w:r>
        <w:rPr>
          <w:color w:val="000000"/>
        </w:rPr>
        <w:t xml:space="preserve">1. </w:t>
      </w:r>
      <w:r>
        <w:rPr>
          <w:b/>
          <w:bCs/>
          <w:color w:val="C2185B"/>
        </w:rPr>
        <w:t>Avec la brique cuite de la briqueterie locale</w:t>
      </w:r>
      <w:r>
        <w:rPr>
          <w:color w:val="000000"/>
        </w:rPr>
        <w:t xml:space="preserve"> (et le bois, la paille du pays).</w:t>
      </w:r>
    </w:p>
    <w:p w14:paraId="14373A10" w14:textId="77777777" w:rsidR="006A0F3B" w:rsidRDefault="00000000">
      <w:pPr>
        <w:spacing w:after="30"/>
      </w:pPr>
      <w:r>
        <w:rPr>
          <w:color w:val="000000"/>
        </w:rPr>
        <w:t xml:space="preserve">2. Pour que </w:t>
      </w:r>
      <w:r>
        <w:rPr>
          <w:b/>
          <w:bCs/>
          <w:color w:val="C2185B"/>
        </w:rPr>
        <w:t>la pluie glisse loin des murs</w:t>
      </w:r>
      <w:r>
        <w:rPr>
          <w:color w:val="000000"/>
        </w:rPr>
        <w:t xml:space="preserve"> et les protège.</w:t>
      </w:r>
    </w:p>
    <w:p w14:paraId="25BB2EBD" w14:textId="77777777" w:rsidR="006A0F3B" w:rsidRDefault="00000000">
      <w:pPr>
        <w:spacing w:after="30"/>
      </w:pPr>
      <w:r>
        <w:rPr>
          <w:color w:val="000000"/>
        </w:rPr>
        <w:t xml:space="preserve">3. À faire </w:t>
      </w:r>
      <w:r>
        <w:rPr>
          <w:b/>
          <w:bCs/>
          <w:color w:val="C2185B"/>
        </w:rPr>
        <w:t>traverser l'air</w:t>
      </w:r>
      <w:r>
        <w:rPr>
          <w:color w:val="000000"/>
        </w:rPr>
        <w:t xml:space="preserve"> : la maison respire.</w:t>
      </w:r>
    </w:p>
    <w:p w14:paraId="18FCC19C" w14:textId="77777777" w:rsidR="006A0F3B" w:rsidRDefault="00000000">
      <w:pPr>
        <w:spacing w:after="30"/>
      </w:pPr>
      <w:r>
        <w:rPr>
          <w:color w:val="000000"/>
        </w:rPr>
        <w:t xml:space="preserve">4. Pour que </w:t>
      </w:r>
      <w:r>
        <w:rPr>
          <w:b/>
          <w:bCs/>
          <w:color w:val="C2185B"/>
        </w:rPr>
        <w:t>la fumée sorte par la cheminée</w:t>
      </w:r>
      <w:r>
        <w:rPr>
          <w:color w:val="000000"/>
        </w:rPr>
        <w:t>, sans envahir les chambres.</w:t>
      </w:r>
    </w:p>
    <w:p w14:paraId="339C32F2" w14:textId="77777777" w:rsidR="006A0F3B" w:rsidRDefault="00000000">
      <w:pPr>
        <w:spacing w:after="30"/>
      </w:pPr>
      <w:r>
        <w:rPr>
          <w:b/>
          <w:bCs/>
          <w:color w:val="000000"/>
        </w:rPr>
        <w:t>Corrigé de l'exercice 2 (5 points) :</w:t>
      </w:r>
    </w:p>
    <w:p w14:paraId="0A5B4D60" w14:textId="77777777" w:rsidR="006A0F3B" w:rsidRDefault="00000000">
      <w:pPr>
        <w:spacing w:after="30"/>
      </w:pPr>
      <w:r>
        <w:rPr>
          <w:color w:val="000000"/>
        </w:rPr>
        <w:t xml:space="preserve">1. </w:t>
      </w:r>
      <w:r>
        <w:rPr>
          <w:b/>
          <w:bCs/>
          <w:color w:val="C2185B"/>
        </w:rPr>
        <w:t>Vrai</w:t>
      </w:r>
      <w:r>
        <w:rPr>
          <w:color w:val="000000"/>
        </w:rPr>
        <w:t xml:space="preserve"> : et la chaleur la nuit.</w:t>
      </w:r>
    </w:p>
    <w:p w14:paraId="6BB41F15" w14:textId="77777777" w:rsidR="006A0F3B" w:rsidRDefault="00000000">
      <w:pPr>
        <w:spacing w:after="30"/>
      </w:pPr>
      <w:r>
        <w:rPr>
          <w:color w:val="000000"/>
        </w:rPr>
        <w:t xml:space="preserve">2. </w:t>
      </w:r>
      <w:r>
        <w:rPr>
          <w:b/>
          <w:bCs/>
          <w:color w:val="C2185B"/>
        </w:rPr>
        <w:t>Faux</w:t>
      </w:r>
      <w:r>
        <w:rPr>
          <w:color w:val="000000"/>
        </w:rPr>
        <w:t xml:space="preserve"> : sans fenêtres, l'air meurt et les maladies viennent.</w:t>
      </w:r>
    </w:p>
    <w:p w14:paraId="78196635" w14:textId="77777777" w:rsidR="006A0F3B" w:rsidRDefault="00000000">
      <w:pPr>
        <w:spacing w:after="30"/>
      </w:pPr>
      <w:r>
        <w:rPr>
          <w:color w:val="000000"/>
        </w:rPr>
        <w:t xml:space="preserve">3. </w:t>
      </w:r>
      <w:r>
        <w:rPr>
          <w:b/>
          <w:bCs/>
          <w:color w:val="C2185B"/>
        </w:rPr>
        <w:t>Vrai</w:t>
      </w:r>
      <w:r>
        <w:rPr>
          <w:color w:val="000000"/>
        </w:rPr>
        <w:t xml:space="preserve"> : l'eau glisse des deux côtés.</w:t>
      </w:r>
    </w:p>
    <w:p w14:paraId="0172E995" w14:textId="77777777" w:rsidR="006A0F3B" w:rsidRDefault="00000000">
      <w:pPr>
        <w:spacing w:after="30"/>
      </w:pPr>
      <w:r>
        <w:rPr>
          <w:color w:val="000000"/>
        </w:rPr>
        <w:lastRenderedPageBreak/>
        <w:t xml:space="preserve">4. </w:t>
      </w:r>
      <w:r>
        <w:rPr>
          <w:b/>
          <w:bCs/>
          <w:color w:val="C2185B"/>
        </w:rPr>
        <w:t>Vrai</w:t>
      </w:r>
      <w:r>
        <w:rPr>
          <w:color w:val="000000"/>
        </w:rPr>
        <w:t xml:space="preserve"> : au soleil levant, sans le chaud du midi.</w:t>
      </w:r>
    </w:p>
    <w:p w14:paraId="3077A304" w14:textId="77777777" w:rsidR="006A0F3B" w:rsidRDefault="00000000">
      <w:pPr>
        <w:spacing w:after="30"/>
      </w:pPr>
      <w:r>
        <w:rPr>
          <w:b/>
          <w:bCs/>
          <w:color w:val="000000"/>
        </w:rPr>
        <w:t>Corrigé de l'exercice 3 (5 points) :</w:t>
      </w:r>
    </w:p>
    <w:p w14:paraId="78B59888" w14:textId="77777777" w:rsidR="006A0F3B" w:rsidRDefault="00000000">
      <w:pPr>
        <w:spacing w:after="30"/>
      </w:pPr>
      <w:proofErr w:type="gramStart"/>
      <w:r>
        <w:rPr>
          <w:color w:val="000000"/>
        </w:rPr>
        <w:t>en</w:t>
      </w:r>
      <w:proofErr w:type="gramEnd"/>
      <w:r>
        <w:rPr>
          <w:color w:val="000000"/>
        </w:rPr>
        <w:t xml:space="preserve"> </w:t>
      </w:r>
      <w:r>
        <w:rPr>
          <w:b/>
          <w:bCs/>
          <w:color w:val="C2185B"/>
        </w:rPr>
        <w:t>brique</w:t>
      </w:r>
      <w:r>
        <w:rPr>
          <w:color w:val="000000"/>
        </w:rPr>
        <w:t xml:space="preserve"> / </w:t>
      </w:r>
      <w:r>
        <w:rPr>
          <w:b/>
          <w:bCs/>
          <w:color w:val="C2185B"/>
        </w:rPr>
        <w:t>déborde</w:t>
      </w:r>
      <w:r>
        <w:rPr>
          <w:color w:val="000000"/>
        </w:rPr>
        <w:t xml:space="preserve"> / </w:t>
      </w:r>
      <w:r>
        <w:rPr>
          <w:b/>
          <w:bCs/>
          <w:color w:val="C2185B"/>
        </w:rPr>
        <w:t>traverse</w:t>
      </w:r>
      <w:r>
        <w:rPr>
          <w:color w:val="000000"/>
        </w:rPr>
        <w:t xml:space="preserve"> / la </w:t>
      </w:r>
      <w:r>
        <w:rPr>
          <w:b/>
          <w:bCs/>
          <w:color w:val="C2185B"/>
        </w:rPr>
        <w:t>cheminée</w:t>
      </w:r>
      <w:r>
        <w:rPr>
          <w:color w:val="000000"/>
        </w:rPr>
        <w:t>.</w:t>
      </w:r>
    </w:p>
    <w:p w14:paraId="69A99B11" w14:textId="77777777" w:rsidR="006A0F3B" w:rsidRDefault="00000000">
      <w:pPr>
        <w:spacing w:after="30"/>
      </w:pPr>
      <w:r>
        <w:rPr>
          <w:b/>
          <w:bCs/>
          <w:color w:val="000000"/>
        </w:rPr>
        <w:t>Corrigé de l'exercice 4 (5 points) :</w:t>
      </w:r>
    </w:p>
    <w:p w14:paraId="2AAED4F0" w14:textId="77777777" w:rsidR="006A0F3B" w:rsidRDefault="00000000">
      <w:pPr>
        <w:spacing w:after="30"/>
      </w:pPr>
      <w:r>
        <w:rPr>
          <w:color w:val="000000"/>
        </w:rPr>
        <w:t xml:space="preserve">1. Réponse </w:t>
      </w:r>
      <w:r>
        <w:rPr>
          <w:b/>
          <w:bCs/>
          <w:color w:val="C2185B"/>
        </w:rPr>
        <w:t>A</w:t>
      </w:r>
      <w:r>
        <w:rPr>
          <w:color w:val="000000"/>
        </w:rPr>
        <w:t xml:space="preserve"> : penser la maison avant de la bâtir.</w:t>
      </w:r>
    </w:p>
    <w:p w14:paraId="102BB509" w14:textId="77777777" w:rsidR="006A0F3B" w:rsidRDefault="00000000">
      <w:pPr>
        <w:spacing w:after="30"/>
      </w:pPr>
      <w:r>
        <w:rPr>
          <w:color w:val="000000"/>
        </w:rPr>
        <w:t xml:space="preserve">2. Réponse </w:t>
      </w:r>
      <w:r>
        <w:rPr>
          <w:b/>
          <w:bCs/>
          <w:color w:val="C2185B"/>
        </w:rPr>
        <w:t>A</w:t>
      </w:r>
      <w:r>
        <w:rPr>
          <w:color w:val="000000"/>
        </w:rPr>
        <w:t xml:space="preserve"> : matériaux du pays.</w:t>
      </w:r>
    </w:p>
    <w:p w14:paraId="77CCD66F" w14:textId="77777777" w:rsidR="006A0F3B" w:rsidRDefault="00000000">
      <w:pPr>
        <w:spacing w:after="30"/>
      </w:pPr>
      <w:r>
        <w:rPr>
          <w:color w:val="000000"/>
        </w:rPr>
        <w:t xml:space="preserve">3. Réponse </w:t>
      </w:r>
      <w:r>
        <w:rPr>
          <w:b/>
          <w:bCs/>
          <w:color w:val="C2185B"/>
        </w:rPr>
        <w:t>A</w:t>
      </w:r>
      <w:r>
        <w:rPr>
          <w:color w:val="000000"/>
        </w:rPr>
        <w:t xml:space="preserve"> : la maison respire.</w:t>
      </w:r>
    </w:p>
    <w:p w14:paraId="084B5B0F" w14:textId="77777777" w:rsidR="006A0F3B" w:rsidRDefault="00000000">
      <w:pPr>
        <w:spacing w:after="30"/>
      </w:pPr>
      <w:r>
        <w:rPr>
          <w:color w:val="000000"/>
        </w:rPr>
        <w:t xml:space="preserve">4. Réponse </w:t>
      </w:r>
      <w:r>
        <w:rPr>
          <w:b/>
          <w:bCs/>
          <w:color w:val="C2185B"/>
        </w:rPr>
        <w:t>A</w:t>
      </w:r>
      <w:r>
        <w:rPr>
          <w:color w:val="000000"/>
        </w:rPr>
        <w:t xml:space="preserve"> : la pluie glisse loin.</w:t>
      </w:r>
    </w:p>
    <w:p w14:paraId="4DF1164E" w14:textId="77777777" w:rsidR="006A0F3B" w:rsidRDefault="00000000">
      <w:pPr>
        <w:spacing w:after="30"/>
      </w:pPr>
      <w:r>
        <w:rPr>
          <w:color w:val="000000"/>
        </w:rPr>
        <w:t xml:space="preserve">5. Réponse </w:t>
      </w:r>
      <w:r>
        <w:rPr>
          <w:b/>
          <w:bCs/>
          <w:color w:val="C2185B"/>
        </w:rPr>
        <w:t>A</w:t>
      </w:r>
      <w:r>
        <w:rPr>
          <w:color w:val="000000"/>
        </w:rPr>
        <w:t xml:space="preserve"> : et coûte moins cher à ses habitants.</w:t>
      </w:r>
    </w:p>
    <w:p w14:paraId="34F18F98" w14:textId="77777777" w:rsidR="006A0F3B" w:rsidRDefault="00000000">
      <w:r>
        <w:br w:type="page"/>
      </w:r>
    </w:p>
    <w:p w14:paraId="321E8B38" w14:textId="77777777" w:rsidR="006A0F3B" w:rsidRDefault="00000000">
      <w:pPr>
        <w:spacing w:after="40"/>
        <w:jc w:val="center"/>
      </w:pPr>
      <w:r>
        <w:rPr>
          <w:b/>
          <w:bCs/>
          <w:color w:val="000000"/>
          <w:sz w:val="26"/>
          <w:szCs w:val="26"/>
        </w:rPr>
        <w:lastRenderedPageBreak/>
        <w:t>SÉANCE 73 / 78</w:t>
      </w:r>
    </w:p>
    <w:p w14:paraId="58CFA461" w14:textId="77777777" w:rsidR="006A0F3B" w:rsidRDefault="00000000">
      <w:pPr>
        <w:spacing w:after="160"/>
        <w:jc w:val="center"/>
      </w:pPr>
      <w:bookmarkStart w:id="80" w:name="seance73"/>
      <w:r>
        <w:rPr>
          <w:b/>
          <w:bCs/>
          <w:color w:val="000000"/>
          <w:sz w:val="30"/>
          <w:szCs w:val="30"/>
        </w:rPr>
        <w:t>Les infrastructures économiques et les sites naturels</w:t>
      </w:r>
      <w:bookmarkEnd w:id="80"/>
    </w:p>
    <w:p w14:paraId="30E2108E"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9AFA89A" w14:textId="77777777">
        <w:tc>
          <w:tcPr>
            <w:tcW w:w="900" w:type="pct"/>
            <w:tcMar>
              <w:top w:w="50" w:type="dxa"/>
              <w:left w:w="90" w:type="dxa"/>
              <w:bottom w:w="50" w:type="dxa"/>
              <w:right w:w="90" w:type="dxa"/>
            </w:tcMar>
          </w:tcPr>
          <w:p w14:paraId="6BA1DFF7"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3C19F267"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4A753402"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0D58FB5C" w14:textId="77777777" w:rsidR="006A0F3B" w:rsidRDefault="00000000">
            <w:pPr>
              <w:spacing w:after="20"/>
            </w:pPr>
            <w:r>
              <w:rPr>
                <w:color w:val="000000"/>
              </w:rPr>
              <w:t>_______</w:t>
            </w:r>
          </w:p>
        </w:tc>
      </w:tr>
      <w:tr w:rsidR="006A0F3B" w14:paraId="41FB810D" w14:textId="77777777">
        <w:tc>
          <w:tcPr>
            <w:tcW w:w="900" w:type="pct"/>
            <w:tcMar>
              <w:top w:w="50" w:type="dxa"/>
              <w:left w:w="90" w:type="dxa"/>
              <w:bottom w:w="50" w:type="dxa"/>
              <w:right w:w="90" w:type="dxa"/>
            </w:tcMar>
          </w:tcPr>
          <w:p w14:paraId="52E3EDEB"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0D2B1F46"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4A5B7E2C"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33042B3D" w14:textId="77777777" w:rsidR="006A0F3B" w:rsidRDefault="00000000">
            <w:pPr>
              <w:spacing w:after="20"/>
            </w:pPr>
            <w:r>
              <w:rPr>
                <w:color w:val="000000"/>
              </w:rPr>
              <w:t>T6</w:t>
            </w:r>
          </w:p>
        </w:tc>
      </w:tr>
      <w:tr w:rsidR="006A0F3B" w14:paraId="7398D1E6" w14:textId="77777777">
        <w:tc>
          <w:tcPr>
            <w:tcW w:w="900" w:type="pct"/>
            <w:tcMar>
              <w:top w:w="50" w:type="dxa"/>
              <w:left w:w="90" w:type="dxa"/>
              <w:bottom w:w="50" w:type="dxa"/>
              <w:right w:w="90" w:type="dxa"/>
            </w:tcMar>
          </w:tcPr>
          <w:p w14:paraId="6892AAE9"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DB388A8" w14:textId="77777777" w:rsidR="006A0F3B" w:rsidRDefault="00000000">
            <w:pPr>
              <w:spacing w:after="20"/>
            </w:pPr>
            <w:r>
              <w:rPr>
                <w:color w:val="000000"/>
              </w:rPr>
              <w:t>Les infrastructures économiques et les sites naturels</w:t>
            </w:r>
          </w:p>
        </w:tc>
        <w:tc>
          <w:tcPr>
            <w:tcW w:w="800" w:type="pct"/>
            <w:tcMar>
              <w:top w:w="50" w:type="dxa"/>
              <w:left w:w="90" w:type="dxa"/>
              <w:bottom w:w="50" w:type="dxa"/>
              <w:right w:w="90" w:type="dxa"/>
            </w:tcMar>
          </w:tcPr>
          <w:p w14:paraId="4B8E70F8"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290AF10" w14:textId="77777777" w:rsidR="006A0F3B" w:rsidRDefault="00000000">
            <w:pPr>
              <w:spacing w:after="20"/>
            </w:pPr>
            <w:r>
              <w:rPr>
                <w:color w:val="000000"/>
              </w:rPr>
              <w:t>73 / 78</w:t>
            </w:r>
          </w:p>
        </w:tc>
      </w:tr>
      <w:tr w:rsidR="006A0F3B" w14:paraId="5D0D008B" w14:textId="77777777">
        <w:tc>
          <w:tcPr>
            <w:tcW w:w="900" w:type="pct"/>
            <w:tcMar>
              <w:top w:w="50" w:type="dxa"/>
              <w:left w:w="90" w:type="dxa"/>
              <w:bottom w:w="50" w:type="dxa"/>
              <w:right w:w="90" w:type="dxa"/>
            </w:tcMar>
          </w:tcPr>
          <w:p w14:paraId="48B963A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0B301A18" w14:textId="77777777" w:rsidR="006A0F3B" w:rsidRDefault="00000000">
            <w:pPr>
              <w:spacing w:after="20"/>
            </w:pPr>
            <w:r>
              <w:rPr>
                <w:color w:val="000000"/>
              </w:rPr>
              <w:t>Être capable de citer les infrastructures économiques du village et d'expliquer la protection des sites naturels.</w:t>
            </w:r>
          </w:p>
        </w:tc>
        <w:tc>
          <w:tcPr>
            <w:tcW w:w="800" w:type="pct"/>
            <w:tcMar>
              <w:top w:w="50" w:type="dxa"/>
              <w:left w:w="90" w:type="dxa"/>
              <w:bottom w:w="50" w:type="dxa"/>
              <w:right w:w="90" w:type="dxa"/>
            </w:tcMar>
          </w:tcPr>
          <w:p w14:paraId="4F65AED5"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0AF1105A" w14:textId="77777777" w:rsidR="006A0F3B" w:rsidRDefault="00000000">
            <w:pPr>
              <w:spacing w:after="20"/>
            </w:pPr>
            <w:r>
              <w:rPr>
                <w:color w:val="000000"/>
              </w:rPr>
              <w:t>30 minutes</w:t>
            </w:r>
          </w:p>
        </w:tc>
      </w:tr>
      <w:tr w:rsidR="006A0F3B" w14:paraId="426CBC45" w14:textId="77777777">
        <w:tc>
          <w:tcPr>
            <w:tcW w:w="900" w:type="pct"/>
            <w:tcMar>
              <w:top w:w="50" w:type="dxa"/>
              <w:left w:w="90" w:type="dxa"/>
              <w:bottom w:w="50" w:type="dxa"/>
              <w:right w:w="90" w:type="dxa"/>
            </w:tcMar>
          </w:tcPr>
          <w:p w14:paraId="56DAC902"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225E3CE0"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14522D7A" w14:textId="77777777" w:rsidR="006A0F3B" w:rsidRDefault="006A0F3B">
            <w:pPr>
              <w:spacing w:after="20"/>
            </w:pPr>
          </w:p>
        </w:tc>
        <w:tc>
          <w:tcPr>
            <w:tcW w:w="1600" w:type="pct"/>
            <w:tcMar>
              <w:top w:w="50" w:type="dxa"/>
              <w:left w:w="90" w:type="dxa"/>
              <w:bottom w:w="50" w:type="dxa"/>
              <w:right w:w="90" w:type="dxa"/>
            </w:tcMar>
          </w:tcPr>
          <w:p w14:paraId="2FA75B77" w14:textId="77777777" w:rsidR="006A0F3B" w:rsidRDefault="006A0F3B">
            <w:pPr>
              <w:spacing w:after="20"/>
            </w:pPr>
          </w:p>
        </w:tc>
      </w:tr>
    </w:tbl>
    <w:p w14:paraId="607F8D50"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776"/>
        <w:gridCol w:w="1777"/>
        <w:gridCol w:w="1171"/>
        <w:gridCol w:w="1278"/>
        <w:gridCol w:w="1342"/>
      </w:tblGrid>
      <w:tr w:rsidR="006A0F3B" w14:paraId="3D10DC78" w14:textId="77777777">
        <w:trPr>
          <w:tblHeader/>
        </w:trPr>
        <w:tc>
          <w:tcPr>
            <w:tcW w:w="650" w:type="pct"/>
            <w:shd w:val="clear" w:color="auto" w:fill="DDEEFF"/>
            <w:tcMar>
              <w:top w:w="50" w:type="dxa"/>
              <w:left w:w="90" w:type="dxa"/>
              <w:bottom w:w="50" w:type="dxa"/>
              <w:right w:w="90" w:type="dxa"/>
            </w:tcMar>
          </w:tcPr>
          <w:p w14:paraId="185D25A2"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48797D16"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77C08889"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042DDE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10483473" w14:textId="77777777" w:rsidR="006A0F3B" w:rsidRDefault="00000000">
            <w:pPr>
              <w:spacing w:after="80"/>
              <w:jc w:val="center"/>
            </w:pPr>
            <w:r>
              <w:rPr>
                <w:b/>
                <w:bCs/>
                <w:color w:val="000000"/>
                <w:sz w:val="22"/>
                <w:szCs w:val="22"/>
              </w:rPr>
              <w:t>Observation</w:t>
            </w:r>
          </w:p>
        </w:tc>
      </w:tr>
      <w:tr w:rsidR="006A0F3B" w14:paraId="04177A11" w14:textId="77777777">
        <w:trPr>
          <w:tblHeader/>
        </w:trPr>
        <w:tc>
          <w:tcPr>
            <w:tcW w:w="650" w:type="pct"/>
            <w:shd w:val="clear" w:color="auto" w:fill="F5F5F5"/>
            <w:tcMar>
              <w:top w:w="50" w:type="dxa"/>
              <w:left w:w="90" w:type="dxa"/>
              <w:bottom w:w="50" w:type="dxa"/>
              <w:right w:w="90" w:type="dxa"/>
            </w:tcMar>
          </w:tcPr>
          <w:p w14:paraId="4AE6C661" w14:textId="77777777" w:rsidR="006A0F3B" w:rsidRDefault="006A0F3B">
            <w:pPr>
              <w:spacing w:after="80"/>
            </w:pPr>
          </w:p>
        </w:tc>
        <w:tc>
          <w:tcPr>
            <w:tcW w:w="1250" w:type="pct"/>
            <w:shd w:val="clear" w:color="auto" w:fill="F5F5F5"/>
            <w:tcMar>
              <w:top w:w="50" w:type="dxa"/>
              <w:left w:w="90" w:type="dxa"/>
              <w:bottom w:w="50" w:type="dxa"/>
              <w:right w:w="90" w:type="dxa"/>
            </w:tcMar>
          </w:tcPr>
          <w:p w14:paraId="12554877"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6CC9ACCF"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0FF76827" w14:textId="77777777" w:rsidR="006A0F3B" w:rsidRDefault="006A0F3B">
            <w:pPr>
              <w:spacing w:after="80"/>
            </w:pPr>
          </w:p>
        </w:tc>
        <w:tc>
          <w:tcPr>
            <w:tcW w:w="700" w:type="pct"/>
            <w:shd w:val="clear" w:color="auto" w:fill="F5F5F5"/>
            <w:tcMar>
              <w:top w:w="50" w:type="dxa"/>
              <w:left w:w="90" w:type="dxa"/>
              <w:bottom w:w="50" w:type="dxa"/>
              <w:right w:w="90" w:type="dxa"/>
            </w:tcMar>
          </w:tcPr>
          <w:p w14:paraId="216369D3" w14:textId="77777777" w:rsidR="006A0F3B" w:rsidRDefault="006A0F3B">
            <w:pPr>
              <w:spacing w:after="80"/>
            </w:pPr>
          </w:p>
        </w:tc>
        <w:tc>
          <w:tcPr>
            <w:tcW w:w="550" w:type="pct"/>
            <w:shd w:val="clear" w:color="auto" w:fill="F5F5F5"/>
            <w:tcMar>
              <w:top w:w="50" w:type="dxa"/>
              <w:left w:w="90" w:type="dxa"/>
              <w:bottom w:w="50" w:type="dxa"/>
              <w:right w:w="90" w:type="dxa"/>
            </w:tcMar>
          </w:tcPr>
          <w:p w14:paraId="7DDF8C54" w14:textId="77777777" w:rsidR="006A0F3B" w:rsidRDefault="006A0F3B">
            <w:pPr>
              <w:spacing w:after="80"/>
            </w:pPr>
          </w:p>
        </w:tc>
      </w:tr>
      <w:tr w:rsidR="006A0F3B" w14:paraId="16EF9F20" w14:textId="77777777">
        <w:tc>
          <w:tcPr>
            <w:tcW w:w="650" w:type="pct"/>
            <w:tcMar>
              <w:top w:w="50" w:type="dxa"/>
              <w:left w:w="90" w:type="dxa"/>
              <w:bottom w:w="50" w:type="dxa"/>
              <w:right w:w="90" w:type="dxa"/>
            </w:tcMar>
          </w:tcPr>
          <w:p w14:paraId="13B281EB" w14:textId="77777777" w:rsidR="006A0F3B" w:rsidRDefault="00000000">
            <w:pPr>
              <w:spacing w:after="30"/>
            </w:pPr>
            <w:r>
              <w:rPr>
                <w:b/>
                <w:bCs/>
                <w:color w:val="000000"/>
                <w:sz w:val="22"/>
                <w:szCs w:val="22"/>
              </w:rPr>
              <w:t>I. RÉVISION</w:t>
            </w:r>
          </w:p>
          <w:p w14:paraId="422EE080"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1B6756F5" w14:textId="77777777" w:rsidR="006A0F3B" w:rsidRDefault="00000000">
            <w:pPr>
              <w:spacing w:after="40"/>
            </w:pPr>
            <w:r>
              <w:rPr>
                <w:color w:val="000000"/>
                <w:sz w:val="21"/>
                <w:szCs w:val="21"/>
              </w:rPr>
              <w:t>Cite deux règles de l'architecture locale.</w:t>
            </w:r>
          </w:p>
          <w:p w14:paraId="667FC147" w14:textId="77777777" w:rsidR="006A0F3B" w:rsidRDefault="00000000">
            <w:pPr>
              <w:spacing w:after="40"/>
            </w:pPr>
            <w:r>
              <w:rPr>
                <w:color w:val="000000"/>
                <w:sz w:val="21"/>
                <w:szCs w:val="21"/>
              </w:rPr>
              <w:t>Pourquoi construire avec les matériaux du pays ?</w:t>
            </w:r>
          </w:p>
        </w:tc>
        <w:tc>
          <w:tcPr>
            <w:tcW w:w="1250" w:type="pct"/>
            <w:tcMar>
              <w:top w:w="50" w:type="dxa"/>
              <w:left w:w="90" w:type="dxa"/>
              <w:bottom w:w="50" w:type="dxa"/>
              <w:right w:w="90" w:type="dxa"/>
            </w:tcMar>
          </w:tcPr>
          <w:p w14:paraId="4E26BD8C" w14:textId="77777777" w:rsidR="006A0F3B" w:rsidRDefault="00000000">
            <w:pPr>
              <w:spacing w:after="40"/>
            </w:pPr>
            <w:r>
              <w:rPr>
                <w:color w:val="000000"/>
                <w:sz w:val="21"/>
                <w:szCs w:val="21"/>
              </w:rPr>
              <w:t>R.A. : Le toit débordant contre la pluie et les fenêtres en face à face pour l'air (aussi cuisine séparée).</w:t>
            </w:r>
          </w:p>
          <w:p w14:paraId="3F428E42" w14:textId="77777777" w:rsidR="006A0F3B" w:rsidRDefault="00000000">
            <w:pPr>
              <w:spacing w:after="40"/>
            </w:pPr>
            <w:r>
              <w:rPr>
                <w:color w:val="000000"/>
                <w:sz w:val="21"/>
                <w:szCs w:val="21"/>
              </w:rPr>
              <w:t>R.A. : Ils coûtent moins cher, supportent le climat et font travailler les artisans du coin.</w:t>
            </w:r>
          </w:p>
        </w:tc>
        <w:tc>
          <w:tcPr>
            <w:tcW w:w="600" w:type="pct"/>
            <w:tcMar>
              <w:top w:w="50" w:type="dxa"/>
              <w:left w:w="90" w:type="dxa"/>
              <w:bottom w:w="50" w:type="dxa"/>
              <w:right w:w="90" w:type="dxa"/>
            </w:tcMar>
          </w:tcPr>
          <w:p w14:paraId="7758511D"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122CCF42"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5C17C50E" w14:textId="77777777" w:rsidR="006A0F3B" w:rsidRDefault="006A0F3B">
            <w:pPr>
              <w:spacing w:after="80"/>
            </w:pPr>
          </w:p>
        </w:tc>
      </w:tr>
      <w:tr w:rsidR="006A0F3B" w14:paraId="6D78B0D5" w14:textId="77777777">
        <w:tc>
          <w:tcPr>
            <w:tcW w:w="9026" w:type="dxa"/>
            <w:gridSpan w:val="6"/>
            <w:shd w:val="clear" w:color="auto" w:fill="EAF3FB"/>
            <w:tcMar>
              <w:top w:w="50" w:type="dxa"/>
              <w:left w:w="90" w:type="dxa"/>
              <w:bottom w:w="50" w:type="dxa"/>
              <w:right w:w="90" w:type="dxa"/>
            </w:tcMar>
          </w:tcPr>
          <w:p w14:paraId="01B85DD4" w14:textId="77777777" w:rsidR="006A0F3B" w:rsidRDefault="00000000">
            <w:pPr>
              <w:spacing w:after="20"/>
            </w:pPr>
            <w:r>
              <w:rPr>
                <w:b/>
                <w:bCs/>
                <w:color w:val="000000"/>
                <w:sz w:val="23"/>
                <w:szCs w:val="23"/>
              </w:rPr>
              <w:t>II. NOUVELLE LEÇON</w:t>
            </w:r>
          </w:p>
          <w:p w14:paraId="18F44145" w14:textId="77777777" w:rsidR="006A0F3B" w:rsidRDefault="00000000">
            <w:pPr>
              <w:spacing w:after="80"/>
            </w:pPr>
            <w:r>
              <w:rPr>
                <w:i/>
                <w:iCs/>
                <w:color w:val="000000"/>
                <w:sz w:val="21"/>
                <w:szCs w:val="21"/>
              </w:rPr>
              <w:t>22 min</w:t>
            </w:r>
          </w:p>
        </w:tc>
      </w:tr>
      <w:tr w:rsidR="006A0F3B" w14:paraId="69010791" w14:textId="77777777">
        <w:tc>
          <w:tcPr>
            <w:tcW w:w="650" w:type="pct"/>
            <w:tcMar>
              <w:top w:w="50" w:type="dxa"/>
              <w:left w:w="90" w:type="dxa"/>
              <w:bottom w:w="50" w:type="dxa"/>
              <w:right w:w="90" w:type="dxa"/>
            </w:tcMar>
          </w:tcPr>
          <w:p w14:paraId="4A24D822"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02847AD4" w14:textId="77777777" w:rsidR="006A0F3B" w:rsidRDefault="00000000">
            <w:pPr>
              <w:spacing w:after="40"/>
            </w:pPr>
            <w:r>
              <w:rPr>
                <w:color w:val="000000"/>
                <w:sz w:val="21"/>
                <w:szCs w:val="21"/>
              </w:rPr>
              <w:t xml:space="preserve">Grande journée au village : la route goudronnée arrive enfin au marché couvert neuf, où les étals s'alignent sous une belle charpente. Derrière les ateliers de transformation, l'électricité solaire </w:t>
            </w:r>
            <w:r>
              <w:rPr>
                <w:color w:val="000000"/>
                <w:sz w:val="21"/>
                <w:szCs w:val="21"/>
              </w:rPr>
              <w:lastRenderedPageBreak/>
              <w:t xml:space="preserve">alimente le froid du dépôt. « Nos infrastructures économiques, fierté de Rakotomalala : route, marché, ateliers, dépôt. » Mais au bout du sentier, la cascade sacrée n'a pas changé : haie vive, panneau discret, silence respecté. « On aménage le village, dit la doyenne </w:t>
            </w:r>
            <w:proofErr w:type="spellStart"/>
            <w:r>
              <w:rPr>
                <w:color w:val="000000"/>
                <w:sz w:val="21"/>
                <w:szCs w:val="21"/>
              </w:rPr>
              <w:t>Soa</w:t>
            </w:r>
            <w:proofErr w:type="spellEnd"/>
            <w:r>
              <w:rPr>
                <w:color w:val="000000"/>
                <w:sz w:val="21"/>
                <w:szCs w:val="21"/>
              </w:rPr>
              <w:t>, sans abîmer ses trésors. La cascade attire les visiteurs — justement parce qu'elle est restée sauvage. »</w:t>
            </w:r>
          </w:p>
          <w:p w14:paraId="2F68CEC3" w14:textId="77777777" w:rsidR="006A0F3B" w:rsidRDefault="00000000">
            <w:pPr>
              <w:spacing w:after="40"/>
            </w:pPr>
            <w:r>
              <w:rPr>
                <w:color w:val="000000"/>
                <w:sz w:val="21"/>
                <w:szCs w:val="21"/>
              </w:rPr>
              <w:t>Quelles infrastructures le village aménage-t-il, et comment protège-t-il ses sites naturels ?</w:t>
            </w:r>
          </w:p>
        </w:tc>
        <w:tc>
          <w:tcPr>
            <w:tcW w:w="1250" w:type="pct"/>
            <w:tcMar>
              <w:top w:w="50" w:type="dxa"/>
              <w:left w:w="90" w:type="dxa"/>
              <w:bottom w:w="50" w:type="dxa"/>
              <w:right w:w="90" w:type="dxa"/>
            </w:tcMar>
          </w:tcPr>
          <w:p w14:paraId="62D0EE13" w14:textId="77777777" w:rsidR="006A0F3B" w:rsidRDefault="00000000">
            <w:pPr>
              <w:spacing w:after="40"/>
            </w:pPr>
            <w:r>
              <w:rPr>
                <w:color w:val="000000"/>
                <w:sz w:val="21"/>
                <w:szCs w:val="21"/>
              </w:rPr>
              <w:lastRenderedPageBreak/>
              <w:t xml:space="preserve">R.A. : Les infrastructures économiques — route, marché, ateliers, dépôt, énergie — font vivre et circuler les richesses. Les sites naturels — cascade, source, forêt, colline sacrée — sont </w:t>
            </w:r>
            <w:r>
              <w:rPr>
                <w:color w:val="000000"/>
                <w:sz w:val="21"/>
                <w:szCs w:val="21"/>
              </w:rPr>
              <w:lastRenderedPageBreak/>
              <w:t>protégés : on les garde sauvages, car ils font la beauté et la richesse du village.</w:t>
            </w:r>
          </w:p>
        </w:tc>
        <w:tc>
          <w:tcPr>
            <w:tcW w:w="600" w:type="pct"/>
            <w:tcMar>
              <w:top w:w="50" w:type="dxa"/>
              <w:left w:w="90" w:type="dxa"/>
              <w:bottom w:w="50" w:type="dxa"/>
              <w:right w:w="90" w:type="dxa"/>
            </w:tcMar>
          </w:tcPr>
          <w:p w14:paraId="044A3A94"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2EB5F3EB" w14:textId="77777777" w:rsidR="006A0F3B" w:rsidRDefault="00000000">
            <w:pPr>
              <w:spacing w:after="40"/>
            </w:pPr>
            <w:r>
              <w:rPr>
                <w:color w:val="000000"/>
                <w:sz w:val="19"/>
                <w:szCs w:val="19"/>
              </w:rPr>
              <w:t>Schéma des infrastructures et des sites (page Leçon)</w:t>
            </w:r>
          </w:p>
        </w:tc>
        <w:tc>
          <w:tcPr>
            <w:tcW w:w="550" w:type="pct"/>
            <w:tcMar>
              <w:top w:w="50" w:type="dxa"/>
              <w:left w:w="90" w:type="dxa"/>
              <w:bottom w:w="50" w:type="dxa"/>
              <w:right w:w="90" w:type="dxa"/>
            </w:tcMar>
          </w:tcPr>
          <w:p w14:paraId="155B4209" w14:textId="77777777" w:rsidR="006A0F3B" w:rsidRDefault="006A0F3B">
            <w:pPr>
              <w:spacing w:after="80"/>
            </w:pPr>
          </w:p>
        </w:tc>
      </w:tr>
      <w:tr w:rsidR="006A0F3B" w14:paraId="78471A3A" w14:textId="77777777">
        <w:tc>
          <w:tcPr>
            <w:tcW w:w="650" w:type="pct"/>
            <w:tcMar>
              <w:top w:w="50" w:type="dxa"/>
              <w:left w:w="90" w:type="dxa"/>
              <w:bottom w:w="50" w:type="dxa"/>
              <w:right w:w="90" w:type="dxa"/>
            </w:tcMar>
          </w:tcPr>
          <w:p w14:paraId="678C3DA2"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0A2568A4" w14:textId="77777777" w:rsidR="006A0F3B" w:rsidRDefault="00000000">
            <w:pPr>
              <w:spacing w:after="40"/>
            </w:pPr>
            <w:r>
              <w:rPr>
                <w:color w:val="000000"/>
                <w:sz w:val="21"/>
                <w:szCs w:val="21"/>
              </w:rPr>
              <w:t>Aujourd'hui, nous allons apprendre : « Les infrastructures économiques et les sites naturels ». Après cette séance, vous serez capables de citer les infrastructures du village et d'expliquer la protection des sites.</w:t>
            </w:r>
          </w:p>
        </w:tc>
        <w:tc>
          <w:tcPr>
            <w:tcW w:w="1250" w:type="pct"/>
            <w:tcMar>
              <w:top w:w="50" w:type="dxa"/>
              <w:left w:w="90" w:type="dxa"/>
              <w:bottom w:w="50" w:type="dxa"/>
              <w:right w:w="90" w:type="dxa"/>
            </w:tcMar>
          </w:tcPr>
          <w:p w14:paraId="582C078F"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2C2AEAB1"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057A57CE"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41872299" w14:textId="77777777" w:rsidR="006A0F3B" w:rsidRDefault="006A0F3B">
            <w:pPr>
              <w:spacing w:after="80"/>
            </w:pPr>
          </w:p>
        </w:tc>
      </w:tr>
      <w:tr w:rsidR="006A0F3B" w14:paraId="1E9A8CF1" w14:textId="77777777">
        <w:tc>
          <w:tcPr>
            <w:tcW w:w="650" w:type="pct"/>
            <w:tcMar>
              <w:top w:w="50" w:type="dxa"/>
              <w:left w:w="90" w:type="dxa"/>
              <w:bottom w:w="50" w:type="dxa"/>
              <w:right w:w="90" w:type="dxa"/>
            </w:tcMar>
          </w:tcPr>
          <w:p w14:paraId="5AC60A52"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7A86D150" w14:textId="77777777" w:rsidR="006A0F3B" w:rsidRDefault="00000000">
            <w:pPr>
              <w:spacing w:after="40"/>
            </w:pPr>
            <w:r>
              <w:rPr>
                <w:color w:val="000000"/>
                <w:sz w:val="21"/>
                <w:szCs w:val="21"/>
              </w:rPr>
              <w:t xml:space="preserve">Observez bien le schéma : d'un côté les infrastructures aménagées (route, marché, ateliers, dépôt) ; de l'autre, les sites naturels </w:t>
            </w:r>
            <w:r>
              <w:rPr>
                <w:color w:val="000000"/>
                <w:sz w:val="21"/>
                <w:szCs w:val="21"/>
              </w:rPr>
              <w:lastRenderedPageBreak/>
              <w:t>protégés par une haie et des règles.</w:t>
            </w:r>
          </w:p>
        </w:tc>
        <w:tc>
          <w:tcPr>
            <w:tcW w:w="1250" w:type="pct"/>
            <w:tcMar>
              <w:top w:w="50" w:type="dxa"/>
              <w:left w:w="90" w:type="dxa"/>
              <w:bottom w:w="50" w:type="dxa"/>
              <w:right w:w="90" w:type="dxa"/>
            </w:tcMar>
          </w:tcPr>
          <w:p w14:paraId="2118EEFD" w14:textId="77777777" w:rsidR="006A0F3B" w:rsidRDefault="00000000">
            <w:pPr>
              <w:spacing w:after="40"/>
            </w:pPr>
            <w:r>
              <w:rPr>
                <w:color w:val="000000"/>
                <w:sz w:val="21"/>
                <w:szCs w:val="21"/>
              </w:rPr>
              <w:lastRenderedPageBreak/>
              <w:t>Les élèves observent silencieusement.</w:t>
            </w:r>
          </w:p>
        </w:tc>
        <w:tc>
          <w:tcPr>
            <w:tcW w:w="600" w:type="pct"/>
            <w:tcMar>
              <w:top w:w="50" w:type="dxa"/>
              <w:left w:w="90" w:type="dxa"/>
              <w:bottom w:w="50" w:type="dxa"/>
              <w:right w:w="90" w:type="dxa"/>
            </w:tcMar>
          </w:tcPr>
          <w:p w14:paraId="54951C60"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76E7F1D" w14:textId="77777777" w:rsidR="006A0F3B" w:rsidRDefault="00000000">
            <w:pPr>
              <w:spacing w:after="40"/>
            </w:pPr>
            <w:r>
              <w:rPr>
                <w:color w:val="000000"/>
                <w:sz w:val="19"/>
                <w:szCs w:val="19"/>
              </w:rPr>
              <w:t>Schéma des infrastructures et des sites (page Leçon)</w:t>
            </w:r>
          </w:p>
        </w:tc>
        <w:tc>
          <w:tcPr>
            <w:tcW w:w="550" w:type="pct"/>
            <w:tcMar>
              <w:top w:w="50" w:type="dxa"/>
              <w:left w:w="90" w:type="dxa"/>
              <w:bottom w:w="50" w:type="dxa"/>
              <w:right w:w="90" w:type="dxa"/>
            </w:tcMar>
          </w:tcPr>
          <w:p w14:paraId="650F7F7B" w14:textId="77777777" w:rsidR="006A0F3B" w:rsidRDefault="006A0F3B">
            <w:pPr>
              <w:spacing w:after="80"/>
            </w:pPr>
          </w:p>
        </w:tc>
      </w:tr>
      <w:tr w:rsidR="006A0F3B" w14:paraId="6AAA05F7" w14:textId="77777777">
        <w:tc>
          <w:tcPr>
            <w:tcW w:w="650" w:type="pct"/>
            <w:tcMar>
              <w:top w:w="50" w:type="dxa"/>
              <w:left w:w="90" w:type="dxa"/>
              <w:bottom w:w="50" w:type="dxa"/>
              <w:right w:w="90" w:type="dxa"/>
            </w:tcMar>
          </w:tcPr>
          <w:p w14:paraId="2A1DCBAD"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41B6252" w14:textId="77777777" w:rsidR="006A0F3B" w:rsidRDefault="00000000">
            <w:pPr>
              <w:spacing w:after="40"/>
            </w:pPr>
            <w:r>
              <w:rPr>
                <w:color w:val="000000"/>
                <w:sz w:val="21"/>
                <w:szCs w:val="21"/>
              </w:rPr>
              <w:t>Qu'est-ce qu'une infrastructure économique ?</w:t>
            </w:r>
          </w:p>
          <w:p w14:paraId="3997BFA7" w14:textId="77777777" w:rsidR="006A0F3B" w:rsidRDefault="00000000">
            <w:pPr>
              <w:spacing w:after="40"/>
            </w:pPr>
            <w:r>
              <w:rPr>
                <w:color w:val="000000"/>
                <w:sz w:val="21"/>
                <w:szCs w:val="21"/>
              </w:rPr>
              <w:t>Pourquoi la route est-elle la première ?</w:t>
            </w:r>
          </w:p>
          <w:p w14:paraId="0DA037AC" w14:textId="77777777" w:rsidR="006A0F3B" w:rsidRDefault="00000000">
            <w:pPr>
              <w:spacing w:after="40"/>
            </w:pPr>
            <w:r>
              <w:rPr>
                <w:color w:val="000000"/>
                <w:sz w:val="21"/>
                <w:szCs w:val="21"/>
              </w:rPr>
              <w:t>Que permet le marché couvert ?</w:t>
            </w:r>
          </w:p>
          <w:p w14:paraId="56847855" w14:textId="77777777" w:rsidR="006A0F3B" w:rsidRDefault="00000000">
            <w:pPr>
              <w:spacing w:after="40"/>
            </w:pPr>
            <w:r>
              <w:rPr>
                <w:color w:val="000000"/>
                <w:sz w:val="21"/>
                <w:szCs w:val="21"/>
              </w:rPr>
              <w:t>Que font les ateliers et le dépôt ?</w:t>
            </w:r>
          </w:p>
          <w:p w14:paraId="33092D38" w14:textId="77777777" w:rsidR="006A0F3B" w:rsidRDefault="00000000">
            <w:pPr>
              <w:spacing w:after="40"/>
            </w:pPr>
            <w:r>
              <w:rPr>
                <w:color w:val="000000"/>
                <w:sz w:val="21"/>
                <w:szCs w:val="21"/>
              </w:rPr>
              <w:t>Qu'est-ce qu'un site naturel ?</w:t>
            </w:r>
          </w:p>
          <w:p w14:paraId="02189D1B" w14:textId="77777777" w:rsidR="006A0F3B" w:rsidRDefault="00000000">
            <w:pPr>
              <w:spacing w:after="40"/>
            </w:pPr>
            <w:r>
              <w:rPr>
                <w:color w:val="000000"/>
                <w:sz w:val="21"/>
                <w:szCs w:val="21"/>
              </w:rPr>
              <w:t>Comment le village protège-t-il ses sites ?</w:t>
            </w:r>
          </w:p>
        </w:tc>
        <w:tc>
          <w:tcPr>
            <w:tcW w:w="1250" w:type="pct"/>
            <w:tcMar>
              <w:top w:w="50" w:type="dxa"/>
              <w:left w:w="90" w:type="dxa"/>
              <w:bottom w:w="50" w:type="dxa"/>
              <w:right w:w="90" w:type="dxa"/>
            </w:tcMar>
          </w:tcPr>
          <w:p w14:paraId="054FCD89" w14:textId="77777777" w:rsidR="006A0F3B" w:rsidRDefault="00000000">
            <w:pPr>
              <w:spacing w:after="40"/>
            </w:pPr>
            <w:r>
              <w:rPr>
                <w:color w:val="000000"/>
                <w:sz w:val="21"/>
                <w:szCs w:val="21"/>
              </w:rPr>
              <w:t>R.A. : Un équipement qui fait vivre l'économie : route, marché, atelier, dépôt, électricité.</w:t>
            </w:r>
          </w:p>
          <w:p w14:paraId="618CA124" w14:textId="77777777" w:rsidR="006A0F3B" w:rsidRDefault="00000000">
            <w:pPr>
              <w:spacing w:after="40"/>
            </w:pPr>
            <w:r>
              <w:rPr>
                <w:color w:val="000000"/>
                <w:sz w:val="21"/>
                <w:szCs w:val="21"/>
              </w:rPr>
              <w:t>R.A. : Parce qu'elle fait sortir les produits et entrer les acheteurs : sans route, pas de marché.</w:t>
            </w:r>
          </w:p>
          <w:p w14:paraId="6B0EBE87" w14:textId="77777777" w:rsidR="006A0F3B" w:rsidRDefault="00000000">
            <w:pPr>
              <w:spacing w:after="40"/>
            </w:pPr>
            <w:r>
              <w:rPr>
                <w:color w:val="000000"/>
                <w:sz w:val="21"/>
                <w:szCs w:val="21"/>
              </w:rPr>
              <w:t>R.A. : De vendre à l'abri du soleil et de la pluie, tous les jours de foire.</w:t>
            </w:r>
          </w:p>
          <w:p w14:paraId="2FB03782" w14:textId="77777777" w:rsidR="006A0F3B" w:rsidRDefault="00000000">
            <w:pPr>
              <w:spacing w:after="40"/>
            </w:pPr>
            <w:r>
              <w:rPr>
                <w:color w:val="000000"/>
                <w:sz w:val="21"/>
                <w:szCs w:val="21"/>
              </w:rPr>
              <w:t>R.A. : Ils transforment et conservent : la richesse reste au village au lieu de partir brute.</w:t>
            </w:r>
          </w:p>
          <w:p w14:paraId="164E3073" w14:textId="77777777" w:rsidR="006A0F3B" w:rsidRDefault="00000000">
            <w:pPr>
              <w:spacing w:after="40"/>
            </w:pPr>
            <w:r>
              <w:rPr>
                <w:color w:val="000000"/>
                <w:sz w:val="21"/>
                <w:szCs w:val="21"/>
              </w:rPr>
              <w:t>R.A. : Un lieu que la nature a fait beau ou sacré : cascade, source, grotte, forêt, colline.</w:t>
            </w:r>
          </w:p>
          <w:p w14:paraId="50A5646C" w14:textId="77777777" w:rsidR="006A0F3B" w:rsidRDefault="00000000">
            <w:pPr>
              <w:spacing w:after="40"/>
            </w:pPr>
            <w:r>
              <w:rPr>
                <w:color w:val="000000"/>
                <w:sz w:val="21"/>
                <w:szCs w:val="21"/>
              </w:rPr>
              <w:t>R.A. : Haies, sentiers balisés, règles du Dina : on visite sans salir, on admire sans abîmer.</w:t>
            </w:r>
          </w:p>
        </w:tc>
        <w:tc>
          <w:tcPr>
            <w:tcW w:w="600" w:type="pct"/>
            <w:tcMar>
              <w:top w:w="50" w:type="dxa"/>
              <w:left w:w="90" w:type="dxa"/>
              <w:bottom w:w="50" w:type="dxa"/>
              <w:right w:w="90" w:type="dxa"/>
            </w:tcMar>
          </w:tcPr>
          <w:p w14:paraId="740A695C" w14:textId="77777777" w:rsidR="006A0F3B" w:rsidRDefault="00000000">
            <w:pPr>
              <w:spacing w:after="40"/>
            </w:pPr>
            <w:r>
              <w:rPr>
                <w:color w:val="000000"/>
                <w:sz w:val="19"/>
                <w:szCs w:val="19"/>
              </w:rPr>
              <w:t>Questions-réponses</w:t>
            </w:r>
          </w:p>
        </w:tc>
        <w:tc>
          <w:tcPr>
            <w:tcW w:w="700" w:type="pct"/>
            <w:tcMar>
              <w:top w:w="50" w:type="dxa"/>
              <w:left w:w="90" w:type="dxa"/>
              <w:bottom w:w="50" w:type="dxa"/>
              <w:right w:w="90" w:type="dxa"/>
            </w:tcMar>
          </w:tcPr>
          <w:p w14:paraId="4E78DE5D" w14:textId="77777777" w:rsidR="006A0F3B" w:rsidRDefault="00000000">
            <w:pPr>
              <w:spacing w:after="40"/>
            </w:pPr>
            <w:r>
              <w:rPr>
                <w:color w:val="000000"/>
                <w:sz w:val="19"/>
                <w:szCs w:val="19"/>
              </w:rPr>
              <w:t>Schéma des infrastructures et des sites (page Leçon)</w:t>
            </w:r>
          </w:p>
        </w:tc>
        <w:tc>
          <w:tcPr>
            <w:tcW w:w="550" w:type="pct"/>
            <w:tcMar>
              <w:top w:w="50" w:type="dxa"/>
              <w:left w:w="90" w:type="dxa"/>
              <w:bottom w:w="50" w:type="dxa"/>
              <w:right w:w="90" w:type="dxa"/>
            </w:tcMar>
          </w:tcPr>
          <w:p w14:paraId="0DF77E04" w14:textId="77777777" w:rsidR="006A0F3B" w:rsidRDefault="006A0F3B">
            <w:pPr>
              <w:spacing w:after="80"/>
            </w:pPr>
          </w:p>
        </w:tc>
      </w:tr>
      <w:tr w:rsidR="006A0F3B" w14:paraId="7123513B" w14:textId="77777777">
        <w:tc>
          <w:tcPr>
            <w:tcW w:w="650" w:type="pct"/>
            <w:tcMar>
              <w:top w:w="50" w:type="dxa"/>
              <w:left w:w="90" w:type="dxa"/>
              <w:bottom w:w="50" w:type="dxa"/>
              <w:right w:w="90" w:type="dxa"/>
            </w:tcMar>
          </w:tcPr>
          <w:p w14:paraId="17B3BC82"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55390A8" w14:textId="77777777" w:rsidR="006A0F3B" w:rsidRDefault="00000000">
            <w:pPr>
              <w:spacing w:after="40"/>
            </w:pPr>
            <w:r>
              <w:rPr>
                <w:color w:val="000000"/>
                <w:sz w:val="21"/>
                <w:szCs w:val="21"/>
              </w:rPr>
              <w:t xml:space="preserve">Donc, le village aménage ses infrastructures économiques — route, marché, ateliers, dépôt, énergie — pour faire circuler ses richesses. Et il protège ses sites naturels, qui attirent les </w:t>
            </w:r>
            <w:r>
              <w:rPr>
                <w:color w:val="000000"/>
                <w:sz w:val="21"/>
                <w:szCs w:val="21"/>
              </w:rPr>
              <w:lastRenderedPageBreak/>
              <w:t>visiteurs justement parce qu'ils restent sauvages : aménager sans abîmer, voilà la règle.</w:t>
            </w:r>
          </w:p>
        </w:tc>
        <w:tc>
          <w:tcPr>
            <w:tcW w:w="1250" w:type="pct"/>
            <w:tcMar>
              <w:top w:w="50" w:type="dxa"/>
              <w:left w:w="90" w:type="dxa"/>
              <w:bottom w:w="50" w:type="dxa"/>
              <w:right w:w="90" w:type="dxa"/>
            </w:tcMar>
          </w:tcPr>
          <w:p w14:paraId="51E1572B"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4CD9FA2A"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15F0C86"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67066C5" w14:textId="77777777" w:rsidR="006A0F3B" w:rsidRDefault="006A0F3B">
            <w:pPr>
              <w:spacing w:after="80"/>
            </w:pPr>
          </w:p>
        </w:tc>
      </w:tr>
      <w:tr w:rsidR="006A0F3B" w14:paraId="746158AF" w14:textId="77777777">
        <w:tc>
          <w:tcPr>
            <w:tcW w:w="650" w:type="pct"/>
            <w:tcMar>
              <w:top w:w="50" w:type="dxa"/>
              <w:left w:w="90" w:type="dxa"/>
              <w:bottom w:w="50" w:type="dxa"/>
              <w:right w:w="90" w:type="dxa"/>
            </w:tcMar>
          </w:tcPr>
          <w:p w14:paraId="72F03114"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397B4CB" w14:textId="77777777" w:rsidR="006A0F3B" w:rsidRDefault="00000000">
            <w:pPr>
              <w:spacing w:after="30"/>
            </w:pPr>
            <w:r>
              <w:rPr>
                <w:i/>
                <w:iCs/>
                <w:color w:val="000000"/>
                <w:sz w:val="20"/>
                <w:szCs w:val="20"/>
              </w:rPr>
              <w:t>Exercice 1 : Réponds par une phrase complète.</w:t>
            </w:r>
          </w:p>
          <w:p w14:paraId="6DFF9234" w14:textId="77777777" w:rsidR="006A0F3B" w:rsidRDefault="00000000">
            <w:pPr>
              <w:spacing w:after="20"/>
            </w:pPr>
            <w:r>
              <w:rPr>
                <w:color w:val="000000"/>
                <w:sz w:val="19"/>
                <w:szCs w:val="19"/>
              </w:rPr>
              <w:t>1. Cite trois infrastructures économiques du village.</w:t>
            </w:r>
          </w:p>
          <w:p w14:paraId="0098D985" w14:textId="77777777" w:rsidR="006A0F3B" w:rsidRDefault="00000000">
            <w:pPr>
              <w:spacing w:after="20"/>
            </w:pPr>
            <w:r>
              <w:rPr>
                <w:color w:val="000000"/>
                <w:sz w:val="19"/>
                <w:szCs w:val="19"/>
              </w:rPr>
              <w:t>2. Pourquoi la route vient-elle en premier ?</w:t>
            </w:r>
          </w:p>
          <w:p w14:paraId="02DD63EA" w14:textId="77777777" w:rsidR="006A0F3B" w:rsidRDefault="00000000">
            <w:pPr>
              <w:spacing w:after="20"/>
            </w:pPr>
            <w:r>
              <w:rPr>
                <w:color w:val="000000"/>
                <w:sz w:val="19"/>
                <w:szCs w:val="19"/>
              </w:rPr>
              <w:t>3. Qu'est-ce qu'un site naturel ?</w:t>
            </w:r>
          </w:p>
          <w:p w14:paraId="024EBC03" w14:textId="77777777" w:rsidR="006A0F3B" w:rsidRDefault="00000000">
            <w:pPr>
              <w:spacing w:after="20"/>
            </w:pPr>
            <w:r>
              <w:rPr>
                <w:color w:val="000000"/>
                <w:sz w:val="19"/>
                <w:szCs w:val="19"/>
              </w:rPr>
              <w:t>4. Comment protège-t-on la cascade sacrée ?</w:t>
            </w:r>
          </w:p>
          <w:p w14:paraId="218F8051" w14:textId="77777777" w:rsidR="006A0F3B" w:rsidRDefault="006A0F3B">
            <w:pPr>
              <w:spacing w:after="60"/>
            </w:pPr>
          </w:p>
          <w:p w14:paraId="193A57A0" w14:textId="77777777" w:rsidR="006A0F3B" w:rsidRDefault="00000000">
            <w:pPr>
              <w:spacing w:after="30"/>
            </w:pPr>
            <w:r>
              <w:rPr>
                <w:i/>
                <w:iCs/>
                <w:color w:val="000000"/>
                <w:sz w:val="20"/>
                <w:szCs w:val="20"/>
              </w:rPr>
              <w:t>Exercice 2 : Dis si chaque phrase est vraie ou fausse.</w:t>
            </w:r>
          </w:p>
          <w:p w14:paraId="6E405855" w14:textId="77777777" w:rsidR="006A0F3B" w:rsidRDefault="00000000">
            <w:pPr>
              <w:spacing w:after="20"/>
            </w:pPr>
            <w:r>
              <w:rPr>
                <w:color w:val="000000"/>
                <w:sz w:val="19"/>
                <w:szCs w:val="19"/>
              </w:rPr>
              <w:t>1. Le marché couvert permet de vendre à l'abri.</w:t>
            </w:r>
          </w:p>
          <w:p w14:paraId="3589B276" w14:textId="77777777" w:rsidR="006A0F3B" w:rsidRDefault="00000000">
            <w:pPr>
              <w:spacing w:after="20"/>
            </w:pPr>
            <w:r>
              <w:rPr>
                <w:color w:val="000000"/>
                <w:sz w:val="19"/>
                <w:szCs w:val="19"/>
              </w:rPr>
              <w:t>2. Les ateliers de transformation font fuir la richesse du village.</w:t>
            </w:r>
          </w:p>
          <w:p w14:paraId="7E901CD3" w14:textId="77777777" w:rsidR="006A0F3B" w:rsidRDefault="00000000">
            <w:pPr>
              <w:spacing w:after="20"/>
            </w:pPr>
            <w:r>
              <w:rPr>
                <w:color w:val="000000"/>
                <w:sz w:val="19"/>
                <w:szCs w:val="19"/>
              </w:rPr>
              <w:t>3. La cascade sacrée attire les visiteurs.</w:t>
            </w:r>
          </w:p>
          <w:p w14:paraId="79AEC130" w14:textId="77777777" w:rsidR="006A0F3B" w:rsidRDefault="00000000">
            <w:pPr>
              <w:spacing w:after="20"/>
            </w:pPr>
            <w:r>
              <w:rPr>
                <w:color w:val="000000"/>
                <w:sz w:val="19"/>
                <w:szCs w:val="19"/>
              </w:rPr>
              <w:t>4. Un site naturel se protège en le laissant sale.</w:t>
            </w:r>
          </w:p>
          <w:p w14:paraId="40363610" w14:textId="77777777" w:rsidR="006A0F3B" w:rsidRDefault="006A0F3B">
            <w:pPr>
              <w:spacing w:after="60"/>
            </w:pPr>
          </w:p>
        </w:tc>
        <w:tc>
          <w:tcPr>
            <w:tcW w:w="1250" w:type="pct"/>
            <w:tcMar>
              <w:top w:w="50" w:type="dxa"/>
              <w:left w:w="90" w:type="dxa"/>
              <w:bottom w:w="50" w:type="dxa"/>
              <w:right w:w="90" w:type="dxa"/>
            </w:tcMar>
          </w:tcPr>
          <w:p w14:paraId="7AC4E5BE" w14:textId="77777777" w:rsidR="006A0F3B" w:rsidRDefault="00000000">
            <w:pPr>
              <w:spacing w:after="25"/>
            </w:pPr>
            <w:r>
              <w:rPr>
                <w:b/>
                <w:bCs/>
                <w:color w:val="000000"/>
                <w:sz w:val="20"/>
                <w:szCs w:val="20"/>
              </w:rPr>
              <w:t>Corrigé de l'exercice 1 :</w:t>
            </w:r>
          </w:p>
          <w:p w14:paraId="6EAE935F" w14:textId="77777777" w:rsidR="006A0F3B" w:rsidRDefault="00000000">
            <w:pPr>
              <w:spacing w:after="25"/>
            </w:pPr>
            <w:r>
              <w:rPr>
                <w:color w:val="000000"/>
                <w:sz w:val="19"/>
                <w:szCs w:val="19"/>
              </w:rPr>
              <w:t xml:space="preserve">1. Par exemple : </w:t>
            </w:r>
            <w:r>
              <w:rPr>
                <w:b/>
                <w:bCs/>
                <w:color w:val="C2185B"/>
                <w:sz w:val="19"/>
                <w:szCs w:val="19"/>
              </w:rPr>
              <w:t>la route, le marché couvert et les ateliers</w:t>
            </w:r>
            <w:r>
              <w:rPr>
                <w:color w:val="000000"/>
                <w:sz w:val="19"/>
                <w:szCs w:val="19"/>
              </w:rPr>
              <w:t xml:space="preserve"> (aussi le dépôt, l'énergie).</w:t>
            </w:r>
          </w:p>
          <w:p w14:paraId="3A588C56" w14:textId="77777777" w:rsidR="006A0F3B" w:rsidRDefault="00000000">
            <w:pPr>
              <w:spacing w:after="25"/>
            </w:pPr>
            <w:r>
              <w:rPr>
                <w:color w:val="000000"/>
                <w:sz w:val="19"/>
                <w:szCs w:val="19"/>
              </w:rPr>
              <w:t xml:space="preserve">2. Parce qu'elle fait </w:t>
            </w:r>
            <w:r>
              <w:rPr>
                <w:b/>
                <w:bCs/>
                <w:color w:val="C2185B"/>
                <w:sz w:val="19"/>
                <w:szCs w:val="19"/>
              </w:rPr>
              <w:t>sortir les produits et entrer les acheteurs</w:t>
            </w:r>
            <w:r>
              <w:rPr>
                <w:color w:val="000000"/>
                <w:sz w:val="19"/>
                <w:szCs w:val="19"/>
              </w:rPr>
              <w:t>.</w:t>
            </w:r>
          </w:p>
          <w:p w14:paraId="720C9D93" w14:textId="77777777" w:rsidR="006A0F3B" w:rsidRDefault="00000000">
            <w:pPr>
              <w:spacing w:after="25"/>
            </w:pPr>
            <w:r>
              <w:rPr>
                <w:color w:val="000000"/>
                <w:sz w:val="19"/>
                <w:szCs w:val="19"/>
              </w:rPr>
              <w:t xml:space="preserve">3. C'est </w:t>
            </w:r>
            <w:r>
              <w:rPr>
                <w:b/>
                <w:bCs/>
                <w:color w:val="C2185B"/>
                <w:sz w:val="19"/>
                <w:szCs w:val="19"/>
              </w:rPr>
              <w:t>un lieu que la nature a fait beau ou sacré</w:t>
            </w:r>
            <w:r>
              <w:rPr>
                <w:color w:val="000000"/>
                <w:sz w:val="19"/>
                <w:szCs w:val="19"/>
              </w:rPr>
              <w:t xml:space="preserve"> : cascade, source, grotte, forêt.</w:t>
            </w:r>
          </w:p>
          <w:p w14:paraId="6906048A" w14:textId="77777777" w:rsidR="006A0F3B" w:rsidRDefault="00000000">
            <w:pPr>
              <w:spacing w:after="25"/>
            </w:pPr>
            <w:r>
              <w:rPr>
                <w:color w:val="000000"/>
                <w:sz w:val="19"/>
                <w:szCs w:val="19"/>
              </w:rPr>
              <w:t xml:space="preserve">4. Par </w:t>
            </w:r>
            <w:r>
              <w:rPr>
                <w:b/>
                <w:bCs/>
                <w:color w:val="C2185B"/>
                <w:sz w:val="19"/>
                <w:szCs w:val="19"/>
              </w:rPr>
              <w:t>une haie vive, des sentiers balisés et les règles du Dina</w:t>
            </w:r>
            <w:r>
              <w:rPr>
                <w:color w:val="000000"/>
                <w:sz w:val="19"/>
                <w:szCs w:val="19"/>
              </w:rPr>
              <w:t>.</w:t>
            </w:r>
          </w:p>
          <w:p w14:paraId="26E910F4" w14:textId="77777777" w:rsidR="006A0F3B" w:rsidRDefault="006A0F3B">
            <w:pPr>
              <w:spacing w:after="60"/>
            </w:pPr>
          </w:p>
          <w:p w14:paraId="563C2CEB" w14:textId="77777777" w:rsidR="006A0F3B" w:rsidRDefault="00000000">
            <w:pPr>
              <w:spacing w:after="25"/>
            </w:pPr>
            <w:r>
              <w:rPr>
                <w:b/>
                <w:bCs/>
                <w:color w:val="000000"/>
                <w:sz w:val="20"/>
                <w:szCs w:val="20"/>
              </w:rPr>
              <w:t>Corrigé de l'exercice 2 :</w:t>
            </w:r>
          </w:p>
          <w:p w14:paraId="5D9409C3"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du soleil et de la pluie.</w:t>
            </w:r>
          </w:p>
          <w:p w14:paraId="1347683E"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ils gardent la valeur sur place.</w:t>
            </w:r>
          </w:p>
          <w:p w14:paraId="3576C34D"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parce qu'elle est restée sauvage.</w:t>
            </w:r>
          </w:p>
          <w:p w14:paraId="282F4454" w14:textId="77777777" w:rsidR="006A0F3B" w:rsidRDefault="00000000">
            <w:pPr>
              <w:spacing w:after="25"/>
            </w:pPr>
            <w:r>
              <w:rPr>
                <w:color w:val="000000"/>
                <w:sz w:val="19"/>
                <w:szCs w:val="19"/>
              </w:rPr>
              <w:t xml:space="preserve">4. </w:t>
            </w:r>
            <w:r>
              <w:rPr>
                <w:b/>
                <w:bCs/>
                <w:color w:val="C2185B"/>
                <w:sz w:val="19"/>
                <w:szCs w:val="19"/>
              </w:rPr>
              <w:t>Faux</w:t>
            </w:r>
            <w:r>
              <w:rPr>
                <w:color w:val="000000"/>
                <w:sz w:val="19"/>
                <w:szCs w:val="19"/>
              </w:rPr>
              <w:t xml:space="preserve"> : on visite sans salir, on admire sans abîmer.</w:t>
            </w:r>
          </w:p>
          <w:p w14:paraId="385D1ED0" w14:textId="77777777" w:rsidR="006A0F3B" w:rsidRDefault="006A0F3B">
            <w:pPr>
              <w:spacing w:after="60"/>
            </w:pPr>
          </w:p>
        </w:tc>
        <w:tc>
          <w:tcPr>
            <w:tcW w:w="600" w:type="pct"/>
            <w:tcMar>
              <w:top w:w="50" w:type="dxa"/>
              <w:left w:w="90" w:type="dxa"/>
              <w:bottom w:w="50" w:type="dxa"/>
              <w:right w:w="90" w:type="dxa"/>
            </w:tcMar>
          </w:tcPr>
          <w:p w14:paraId="6773D24C"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157AB6A"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B57DA5F" w14:textId="77777777" w:rsidR="006A0F3B" w:rsidRDefault="006A0F3B">
            <w:pPr>
              <w:spacing w:after="80"/>
            </w:pPr>
          </w:p>
        </w:tc>
      </w:tr>
      <w:tr w:rsidR="006A0F3B" w14:paraId="7FBF9AAD" w14:textId="77777777">
        <w:tc>
          <w:tcPr>
            <w:tcW w:w="650" w:type="pct"/>
            <w:tcMar>
              <w:top w:w="50" w:type="dxa"/>
              <w:left w:w="90" w:type="dxa"/>
              <w:bottom w:w="50" w:type="dxa"/>
              <w:right w:w="90" w:type="dxa"/>
            </w:tcMar>
          </w:tcPr>
          <w:p w14:paraId="55941A40" w14:textId="77777777" w:rsidR="006A0F3B" w:rsidRDefault="00000000">
            <w:pPr>
              <w:spacing w:after="30"/>
            </w:pPr>
            <w:r>
              <w:rPr>
                <w:b/>
                <w:bCs/>
                <w:color w:val="000000"/>
                <w:sz w:val="22"/>
                <w:szCs w:val="22"/>
              </w:rPr>
              <w:t>III. ÉVALUATION</w:t>
            </w:r>
          </w:p>
          <w:p w14:paraId="2DBFD9A6"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340D8B53" w14:textId="77777777" w:rsidR="006A0F3B" w:rsidRDefault="00000000">
            <w:pPr>
              <w:spacing w:after="30"/>
            </w:pPr>
            <w:r>
              <w:rPr>
                <w:i/>
                <w:iCs/>
                <w:color w:val="000000"/>
                <w:sz w:val="20"/>
                <w:szCs w:val="20"/>
              </w:rPr>
              <w:t>Exercice 1 : Complète avec les mots : route — marché — sites — Dina.</w:t>
            </w:r>
          </w:p>
          <w:p w14:paraId="06A6B6B6" w14:textId="77777777" w:rsidR="006A0F3B" w:rsidRDefault="00000000">
            <w:pPr>
              <w:spacing w:after="20"/>
            </w:pPr>
            <w:r>
              <w:rPr>
                <w:color w:val="000000"/>
                <w:sz w:val="19"/>
                <w:szCs w:val="19"/>
              </w:rPr>
              <w:t>La première infrastructure économique est la ……</w:t>
            </w:r>
            <w:proofErr w:type="gramStart"/>
            <w:r>
              <w:rPr>
                <w:color w:val="000000"/>
                <w:sz w:val="19"/>
                <w:szCs w:val="19"/>
              </w:rPr>
              <w:t>… .</w:t>
            </w:r>
            <w:proofErr w:type="gramEnd"/>
          </w:p>
          <w:p w14:paraId="44BC2980" w14:textId="77777777" w:rsidR="006A0F3B" w:rsidRDefault="00000000">
            <w:pPr>
              <w:spacing w:after="20"/>
            </w:pPr>
            <w:r>
              <w:rPr>
                <w:color w:val="000000"/>
                <w:sz w:val="19"/>
                <w:szCs w:val="19"/>
              </w:rPr>
              <w:t>Les étals s'abritent dans le ……… couvert.</w:t>
            </w:r>
          </w:p>
          <w:p w14:paraId="0190F4FC" w14:textId="77777777" w:rsidR="006A0F3B" w:rsidRDefault="00000000">
            <w:pPr>
              <w:spacing w:after="20"/>
            </w:pPr>
            <w:r>
              <w:rPr>
                <w:color w:val="000000"/>
                <w:sz w:val="19"/>
                <w:szCs w:val="19"/>
              </w:rPr>
              <w:lastRenderedPageBreak/>
              <w:t>La cascade et la source sont des ……… naturels.</w:t>
            </w:r>
          </w:p>
          <w:p w14:paraId="31132716" w14:textId="77777777" w:rsidR="006A0F3B" w:rsidRDefault="00000000">
            <w:pPr>
              <w:spacing w:after="20"/>
            </w:pPr>
            <w:r>
              <w:rPr>
                <w:color w:val="000000"/>
                <w:sz w:val="19"/>
                <w:szCs w:val="19"/>
              </w:rPr>
              <w:t>Les règles de protection sont écrites dans le ……</w:t>
            </w:r>
            <w:proofErr w:type="gramStart"/>
            <w:r>
              <w:rPr>
                <w:color w:val="000000"/>
                <w:sz w:val="19"/>
                <w:szCs w:val="19"/>
              </w:rPr>
              <w:t>… .</w:t>
            </w:r>
            <w:proofErr w:type="gramEnd"/>
          </w:p>
          <w:p w14:paraId="46CF5208" w14:textId="77777777" w:rsidR="006A0F3B" w:rsidRDefault="006A0F3B">
            <w:pPr>
              <w:spacing w:after="60"/>
            </w:pPr>
          </w:p>
          <w:p w14:paraId="1A8AD67C" w14:textId="77777777" w:rsidR="006A0F3B" w:rsidRDefault="00000000">
            <w:pPr>
              <w:spacing w:after="30"/>
            </w:pPr>
            <w:r>
              <w:rPr>
                <w:i/>
                <w:iCs/>
                <w:color w:val="000000"/>
                <w:sz w:val="20"/>
                <w:szCs w:val="20"/>
              </w:rPr>
              <w:t>Exercice 2 : Entoure la bonne réponse.</w:t>
            </w:r>
          </w:p>
          <w:p w14:paraId="5B531F79" w14:textId="77777777" w:rsidR="006A0F3B" w:rsidRDefault="00000000">
            <w:pPr>
              <w:spacing w:after="20"/>
            </w:pPr>
            <w:r>
              <w:rPr>
                <w:color w:val="000000"/>
                <w:sz w:val="19"/>
                <w:szCs w:val="19"/>
              </w:rPr>
              <w:t>1. Une infrastructure économique : A. fait vivre l'économie — B. fait dormir — C. fait pleuvoir</w:t>
            </w:r>
          </w:p>
          <w:p w14:paraId="1EEB494A" w14:textId="77777777" w:rsidR="006A0F3B" w:rsidRDefault="00000000">
            <w:pPr>
              <w:spacing w:after="20"/>
            </w:pPr>
            <w:r>
              <w:rPr>
                <w:color w:val="000000"/>
                <w:sz w:val="19"/>
                <w:szCs w:val="19"/>
              </w:rPr>
              <w:t>2. Le dépôt frais du village sert : A. à conserver — B. à danser — C. à voler</w:t>
            </w:r>
          </w:p>
          <w:p w14:paraId="436757AD" w14:textId="77777777" w:rsidR="006A0F3B" w:rsidRDefault="00000000">
            <w:pPr>
              <w:spacing w:after="20"/>
            </w:pPr>
            <w:r>
              <w:rPr>
                <w:color w:val="000000"/>
                <w:sz w:val="19"/>
                <w:szCs w:val="19"/>
              </w:rPr>
              <w:t>3. Un site naturel protégé attire : A. des visiteurs — B. des camions — C. personne</w:t>
            </w:r>
          </w:p>
          <w:p w14:paraId="6E9B5FBC" w14:textId="77777777" w:rsidR="006A0F3B" w:rsidRDefault="00000000">
            <w:pPr>
              <w:spacing w:after="20"/>
            </w:pPr>
            <w:r>
              <w:rPr>
                <w:color w:val="000000"/>
                <w:sz w:val="19"/>
                <w:szCs w:val="19"/>
              </w:rPr>
              <w:t>4. La protection des sites s'écrit dans : A. le Dina — B. le ciel — C. l'eau</w:t>
            </w:r>
          </w:p>
          <w:p w14:paraId="59B4B1F8" w14:textId="77777777" w:rsidR="006A0F3B" w:rsidRDefault="00000000">
            <w:pPr>
              <w:spacing w:after="20"/>
            </w:pPr>
            <w:r>
              <w:rPr>
                <w:color w:val="000000"/>
                <w:sz w:val="19"/>
                <w:szCs w:val="19"/>
              </w:rPr>
              <w:t>5. Aménager sans abîmer, c'est : A. la règle du village écologique — B. impossible — C. une mode</w:t>
            </w:r>
          </w:p>
          <w:p w14:paraId="041C6EE8" w14:textId="77777777" w:rsidR="006A0F3B" w:rsidRDefault="006A0F3B">
            <w:pPr>
              <w:spacing w:after="60"/>
            </w:pPr>
          </w:p>
        </w:tc>
        <w:tc>
          <w:tcPr>
            <w:tcW w:w="1250" w:type="pct"/>
            <w:tcMar>
              <w:top w:w="50" w:type="dxa"/>
              <w:left w:w="90" w:type="dxa"/>
              <w:bottom w:w="50" w:type="dxa"/>
              <w:right w:w="90" w:type="dxa"/>
            </w:tcMar>
          </w:tcPr>
          <w:p w14:paraId="51D77EC4" w14:textId="77777777" w:rsidR="006A0F3B" w:rsidRDefault="00000000">
            <w:pPr>
              <w:spacing w:after="25"/>
            </w:pPr>
            <w:r>
              <w:rPr>
                <w:b/>
                <w:bCs/>
                <w:color w:val="000000"/>
                <w:sz w:val="20"/>
                <w:szCs w:val="20"/>
              </w:rPr>
              <w:lastRenderedPageBreak/>
              <w:t>Corrigé de l'exercice 1 :</w:t>
            </w:r>
          </w:p>
          <w:p w14:paraId="5326FFCA"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route</w:t>
            </w:r>
            <w:r>
              <w:rPr>
                <w:color w:val="000000"/>
                <w:sz w:val="19"/>
                <w:szCs w:val="19"/>
              </w:rPr>
              <w:t xml:space="preserve"> / le </w:t>
            </w:r>
            <w:r>
              <w:rPr>
                <w:b/>
                <w:bCs/>
                <w:color w:val="C2185B"/>
                <w:sz w:val="19"/>
                <w:szCs w:val="19"/>
              </w:rPr>
              <w:t>marché</w:t>
            </w:r>
            <w:r>
              <w:rPr>
                <w:color w:val="000000"/>
                <w:sz w:val="19"/>
                <w:szCs w:val="19"/>
              </w:rPr>
              <w:t xml:space="preserve"> / des </w:t>
            </w:r>
            <w:r>
              <w:rPr>
                <w:b/>
                <w:bCs/>
                <w:color w:val="C2185B"/>
                <w:sz w:val="19"/>
                <w:szCs w:val="19"/>
              </w:rPr>
              <w:t>sites</w:t>
            </w:r>
            <w:r>
              <w:rPr>
                <w:color w:val="000000"/>
                <w:sz w:val="19"/>
                <w:szCs w:val="19"/>
              </w:rPr>
              <w:t xml:space="preserve"> / le </w:t>
            </w:r>
            <w:r>
              <w:rPr>
                <w:b/>
                <w:bCs/>
                <w:color w:val="C2185B"/>
                <w:sz w:val="19"/>
                <w:szCs w:val="19"/>
              </w:rPr>
              <w:t>Dina</w:t>
            </w:r>
            <w:r>
              <w:rPr>
                <w:color w:val="000000"/>
                <w:sz w:val="19"/>
                <w:szCs w:val="19"/>
              </w:rPr>
              <w:t>.</w:t>
            </w:r>
          </w:p>
          <w:p w14:paraId="1A2FD961" w14:textId="77777777" w:rsidR="006A0F3B" w:rsidRDefault="006A0F3B">
            <w:pPr>
              <w:spacing w:after="60"/>
            </w:pPr>
          </w:p>
          <w:p w14:paraId="38B30E6B" w14:textId="77777777" w:rsidR="006A0F3B" w:rsidRDefault="00000000">
            <w:pPr>
              <w:spacing w:after="25"/>
            </w:pPr>
            <w:r>
              <w:rPr>
                <w:b/>
                <w:bCs/>
                <w:color w:val="000000"/>
                <w:sz w:val="20"/>
                <w:szCs w:val="20"/>
              </w:rPr>
              <w:t>Corrigé de l'exercice 2 :</w:t>
            </w:r>
          </w:p>
          <w:p w14:paraId="483CF0D8"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route, marché, ateliers, dépôt.</w:t>
            </w:r>
          </w:p>
          <w:p w14:paraId="64F05D5E" w14:textId="77777777" w:rsidR="006A0F3B" w:rsidRDefault="00000000">
            <w:pPr>
              <w:spacing w:after="25"/>
            </w:pPr>
            <w:r>
              <w:rPr>
                <w:color w:val="000000"/>
                <w:sz w:val="19"/>
                <w:szCs w:val="19"/>
              </w:rPr>
              <w:lastRenderedPageBreak/>
              <w:t xml:space="preserve">2. Réponse </w:t>
            </w:r>
            <w:r>
              <w:rPr>
                <w:b/>
                <w:bCs/>
                <w:color w:val="C2185B"/>
                <w:sz w:val="19"/>
                <w:szCs w:val="19"/>
              </w:rPr>
              <w:t>A</w:t>
            </w:r>
            <w:r>
              <w:rPr>
                <w:color w:val="000000"/>
                <w:sz w:val="19"/>
                <w:szCs w:val="19"/>
              </w:rPr>
              <w:t xml:space="preserve"> : le froid solaire garde les produits.</w:t>
            </w:r>
          </w:p>
          <w:p w14:paraId="743AC340"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l'écotourisme paie le village.</w:t>
            </w:r>
          </w:p>
          <w:p w14:paraId="0D6161DE"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et sur les panneaux discrets.</w:t>
            </w:r>
          </w:p>
          <w:p w14:paraId="6BF43F9D"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les trésors restent pour les enfants.</w:t>
            </w:r>
          </w:p>
          <w:p w14:paraId="14394C32" w14:textId="77777777" w:rsidR="006A0F3B" w:rsidRDefault="006A0F3B">
            <w:pPr>
              <w:spacing w:after="60"/>
            </w:pPr>
          </w:p>
        </w:tc>
        <w:tc>
          <w:tcPr>
            <w:tcW w:w="600" w:type="pct"/>
            <w:tcMar>
              <w:top w:w="50" w:type="dxa"/>
              <w:left w:w="90" w:type="dxa"/>
              <w:bottom w:w="50" w:type="dxa"/>
              <w:right w:w="90" w:type="dxa"/>
            </w:tcMar>
          </w:tcPr>
          <w:p w14:paraId="752CCBD7"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5294E15A"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3496296A" w14:textId="77777777" w:rsidR="006A0F3B" w:rsidRDefault="006A0F3B">
            <w:pPr>
              <w:spacing w:after="80"/>
            </w:pPr>
          </w:p>
        </w:tc>
      </w:tr>
    </w:tbl>
    <w:p w14:paraId="749DD083" w14:textId="77777777" w:rsidR="006A0F3B" w:rsidRDefault="00000000">
      <w:r>
        <w:br w:type="page"/>
      </w:r>
    </w:p>
    <w:p w14:paraId="6555208F" w14:textId="77777777" w:rsidR="006A0F3B" w:rsidRDefault="00000000">
      <w:pPr>
        <w:spacing w:before="120" w:after="160"/>
        <w:jc w:val="center"/>
      </w:pPr>
      <w:r>
        <w:rPr>
          <w:b/>
          <w:bCs/>
          <w:color w:val="C00000"/>
          <w:sz w:val="30"/>
          <w:szCs w:val="30"/>
        </w:rPr>
        <w:lastRenderedPageBreak/>
        <w:t>Les infrastructures économiques et les sites naturels</w:t>
      </w:r>
    </w:p>
    <w:p w14:paraId="0DCEE83E" w14:textId="77777777" w:rsidR="006A0F3B" w:rsidRDefault="00000000">
      <w:pPr>
        <w:spacing w:before="60" w:after="40"/>
        <w:jc w:val="center"/>
      </w:pPr>
      <w:r>
        <w:rPr>
          <w:noProof/>
        </w:rPr>
        <w:drawing>
          <wp:inline distT="0" distB="0" distL="0" distR="0" wp14:anchorId="0F4593D1" wp14:editId="7B447F48">
            <wp:extent cx="4095750" cy="2543175"/>
            <wp:effectExtent l="0" t="0" r="0" b="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4095750" cy="2543175"/>
                    </a:xfrm>
                    <a:prstGeom prst="rect">
                      <a:avLst/>
                    </a:prstGeom>
                  </pic:spPr>
                </pic:pic>
              </a:graphicData>
            </a:graphic>
          </wp:inline>
        </w:drawing>
      </w:r>
    </w:p>
    <w:p w14:paraId="55B04147" w14:textId="77777777" w:rsidR="006A0F3B" w:rsidRDefault="00000000">
      <w:pPr>
        <w:spacing w:after="140"/>
        <w:jc w:val="center"/>
      </w:pPr>
      <w:r>
        <w:rPr>
          <w:i/>
          <w:iCs/>
          <w:color w:val="444444"/>
          <w:sz w:val="21"/>
          <w:szCs w:val="21"/>
        </w:rPr>
        <w:t>Route, marché, ateliers — et la cascade sacrée protégée : le village aménage sans abîmer.</w:t>
      </w:r>
    </w:p>
    <w:p w14:paraId="65C527D1" w14:textId="77777777" w:rsidR="006A0F3B" w:rsidRDefault="00000000">
      <w:pPr>
        <w:spacing w:before="60" w:after="40"/>
        <w:jc w:val="center"/>
      </w:pPr>
      <w:r>
        <w:rPr>
          <w:noProof/>
        </w:rPr>
        <w:drawing>
          <wp:inline distT="0" distB="0" distL="0" distR="0" wp14:anchorId="0DD3DC81" wp14:editId="13BEF158">
            <wp:extent cx="4286250" cy="2333625"/>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4286250" cy="2333625"/>
                    </a:xfrm>
                    <a:prstGeom prst="rect">
                      <a:avLst/>
                    </a:prstGeom>
                  </pic:spPr>
                </pic:pic>
              </a:graphicData>
            </a:graphic>
          </wp:inline>
        </w:drawing>
      </w:r>
    </w:p>
    <w:p w14:paraId="579573C3" w14:textId="77777777" w:rsidR="006A0F3B" w:rsidRDefault="00000000">
      <w:pPr>
        <w:spacing w:after="140"/>
        <w:jc w:val="center"/>
      </w:pPr>
      <w:r>
        <w:rPr>
          <w:i/>
          <w:iCs/>
          <w:color w:val="444444"/>
          <w:sz w:val="21"/>
          <w:szCs w:val="21"/>
        </w:rPr>
        <w:t>Document : au village, la nouvelle route arrive au marché couvert ; au loin, la cascade sacrée reste sauvage, entourée d'une haie et d'un panneau discret.</w:t>
      </w:r>
    </w:p>
    <w:p w14:paraId="1B86DCD4" w14:textId="77777777" w:rsidR="006A0F3B" w:rsidRDefault="00000000">
      <w:pPr>
        <w:spacing w:before="140" w:after="80"/>
      </w:pPr>
      <w:r>
        <w:rPr>
          <w:b/>
          <w:bCs/>
          <w:color w:val="1E7B34"/>
          <w:sz w:val="26"/>
          <w:szCs w:val="26"/>
        </w:rPr>
        <w:t>1. Faire circuler les richesses</w:t>
      </w:r>
    </w:p>
    <w:p w14:paraId="1FD27474" w14:textId="77777777" w:rsidR="006A0F3B" w:rsidRDefault="00000000">
      <w:pPr>
        <w:spacing w:after="100"/>
      </w:pPr>
      <w:r>
        <w:rPr>
          <w:sz w:val="25"/>
          <w:szCs w:val="25"/>
        </w:rPr>
        <w:t xml:space="preserve">Les infrastructures économiques sont les équipements qui font vivre et circuler la richesse : la </w:t>
      </w:r>
      <w:r>
        <w:rPr>
          <w:b/>
          <w:bCs/>
          <w:color w:val="1F4E79"/>
          <w:sz w:val="25"/>
          <w:szCs w:val="25"/>
        </w:rPr>
        <w:t>route</w:t>
      </w:r>
      <w:r>
        <w:rPr>
          <w:sz w:val="25"/>
          <w:szCs w:val="25"/>
        </w:rPr>
        <w:t xml:space="preserve"> d'abord, qui relie le village au monde ; le </w:t>
      </w:r>
      <w:r>
        <w:rPr>
          <w:b/>
          <w:bCs/>
          <w:color w:val="1F4E79"/>
          <w:sz w:val="25"/>
          <w:szCs w:val="25"/>
        </w:rPr>
        <w:t>marché</w:t>
      </w:r>
      <w:r>
        <w:rPr>
          <w:sz w:val="25"/>
          <w:szCs w:val="25"/>
        </w:rPr>
        <w:t xml:space="preserve"> couvert ensuite, où tout se vend et s'achète.</w:t>
      </w:r>
    </w:p>
    <w:p w14:paraId="67CA4BE6" w14:textId="77777777" w:rsidR="006A0F3B" w:rsidRDefault="00000000">
      <w:pPr>
        <w:spacing w:after="100"/>
      </w:pPr>
      <w:r>
        <w:rPr>
          <w:sz w:val="25"/>
          <w:szCs w:val="25"/>
        </w:rPr>
        <w:t>Les ateliers de transformation et le dépôt frais gardent la valeur sur place : le gingembre séché, le riz décortiqué, le poisson de l'étang partent prêts, et l'argent revient au village.</w:t>
      </w:r>
    </w:p>
    <w:p w14:paraId="56CE9484" w14:textId="77777777" w:rsidR="006A0F3B" w:rsidRDefault="00000000">
      <w:pPr>
        <w:spacing w:before="140" w:after="80"/>
      </w:pPr>
      <w:r>
        <w:rPr>
          <w:b/>
          <w:bCs/>
          <w:color w:val="1E7B34"/>
          <w:sz w:val="26"/>
          <w:szCs w:val="26"/>
        </w:rPr>
        <w:t>2. Les trésors du village</w:t>
      </w:r>
    </w:p>
    <w:p w14:paraId="4E245D40" w14:textId="77777777" w:rsidR="006A0F3B" w:rsidRDefault="00000000">
      <w:pPr>
        <w:spacing w:after="100"/>
      </w:pPr>
      <w:r>
        <w:rPr>
          <w:sz w:val="25"/>
          <w:szCs w:val="25"/>
        </w:rPr>
        <w:t>Le village a aussi des trésors qu'aucun chantier ne remplacera : la cascade sacrée, la source claire, la grotte aux chauves-souris, la colline des ancêtres, la forêt qui chante.</w:t>
      </w:r>
    </w:p>
    <w:p w14:paraId="641A3D29" w14:textId="77777777" w:rsidR="006A0F3B" w:rsidRDefault="00000000">
      <w:pPr>
        <w:spacing w:after="100"/>
      </w:pPr>
      <w:r>
        <w:rPr>
          <w:sz w:val="25"/>
          <w:szCs w:val="25"/>
        </w:rPr>
        <w:t>Ces sites naturels font la beauté du pays — et sa richesse aussi : les visiteurs de l'écotourisme viennent exactement pour eux.</w:t>
      </w:r>
    </w:p>
    <w:p w14:paraId="5DA930B9" w14:textId="77777777" w:rsidR="006A0F3B" w:rsidRDefault="00000000">
      <w:pPr>
        <w:spacing w:before="140" w:after="80"/>
      </w:pPr>
      <w:r>
        <w:rPr>
          <w:b/>
          <w:bCs/>
          <w:color w:val="1E7B34"/>
          <w:sz w:val="26"/>
          <w:szCs w:val="26"/>
        </w:rPr>
        <w:t>3. Aménager sans abîmer</w:t>
      </w:r>
    </w:p>
    <w:p w14:paraId="3EBF1973" w14:textId="77777777" w:rsidR="006A0F3B" w:rsidRDefault="00000000">
      <w:pPr>
        <w:spacing w:after="100"/>
      </w:pPr>
      <w:r>
        <w:rPr>
          <w:sz w:val="25"/>
          <w:szCs w:val="25"/>
        </w:rPr>
        <w:lastRenderedPageBreak/>
        <w:t>La règle du village écologique est double : aménager ce qui rapporte (</w:t>
      </w:r>
      <w:r>
        <w:rPr>
          <w:b/>
          <w:bCs/>
          <w:color w:val="1F4E79"/>
          <w:sz w:val="25"/>
          <w:szCs w:val="25"/>
        </w:rPr>
        <w:t>route</w:t>
      </w:r>
      <w:r>
        <w:rPr>
          <w:sz w:val="25"/>
          <w:szCs w:val="25"/>
        </w:rPr>
        <w:t xml:space="preserve">s, </w:t>
      </w:r>
      <w:r>
        <w:rPr>
          <w:b/>
          <w:bCs/>
          <w:color w:val="1F4E79"/>
          <w:sz w:val="25"/>
          <w:szCs w:val="25"/>
        </w:rPr>
        <w:t>marché</w:t>
      </w:r>
      <w:r>
        <w:rPr>
          <w:sz w:val="25"/>
          <w:szCs w:val="25"/>
        </w:rPr>
        <w:t>s, ateliers), protéger ce qui est sacré et beau (sites, sources, forêts).</w:t>
      </w:r>
    </w:p>
    <w:p w14:paraId="44402E5D" w14:textId="77777777" w:rsidR="006A0F3B" w:rsidRDefault="00000000">
      <w:pPr>
        <w:spacing w:after="100"/>
      </w:pPr>
      <w:r>
        <w:rPr>
          <w:sz w:val="25"/>
          <w:szCs w:val="25"/>
        </w:rPr>
        <w:t xml:space="preserve">La </w:t>
      </w:r>
      <w:r>
        <w:rPr>
          <w:b/>
          <w:bCs/>
          <w:color w:val="1F4E79"/>
          <w:sz w:val="25"/>
          <w:szCs w:val="25"/>
        </w:rPr>
        <w:t>protection</w:t>
      </w:r>
      <w:r>
        <w:rPr>
          <w:sz w:val="25"/>
          <w:szCs w:val="25"/>
        </w:rPr>
        <w:t xml:space="preserve"> s'écrit dans le Dina et se voit sur le terrain : haies, sentiers balisés, panneaux discrets, jours de visite réglés. On visite sans salir, on admire sans abîmer — et les trésors restent pour les enfants.</w:t>
      </w:r>
    </w:p>
    <w:p w14:paraId="6D3F7A9A" w14:textId="77777777" w:rsidR="006A0F3B" w:rsidRDefault="00000000">
      <w:pPr>
        <w:spacing w:before="160" w:after="60"/>
      </w:pPr>
      <w:r>
        <w:rPr>
          <w:b/>
          <w:bCs/>
          <w:color w:val="000000"/>
          <w:sz w:val="28"/>
          <w:szCs w:val="28"/>
        </w:rPr>
        <w:t>EXERCICES</w:t>
      </w:r>
    </w:p>
    <w:p w14:paraId="374F5776" w14:textId="77777777" w:rsidR="006A0F3B" w:rsidRDefault="00000000">
      <w:pPr>
        <w:spacing w:after="30"/>
      </w:pPr>
      <w:r>
        <w:rPr>
          <w:b/>
          <w:bCs/>
          <w:color w:val="000000"/>
          <w:sz w:val="25"/>
          <w:szCs w:val="25"/>
        </w:rPr>
        <w:t>Exercice 1 (5 points)</w:t>
      </w:r>
    </w:p>
    <w:p w14:paraId="79DB2AE5" w14:textId="77777777" w:rsidR="006A0F3B" w:rsidRDefault="00000000">
      <w:pPr>
        <w:spacing w:after="40"/>
      </w:pPr>
      <w:r>
        <w:rPr>
          <w:i/>
          <w:iCs/>
          <w:color w:val="000000"/>
        </w:rPr>
        <w:t>Réponds par une phrase complète.</w:t>
      </w:r>
    </w:p>
    <w:p w14:paraId="68099C02" w14:textId="77777777" w:rsidR="006A0F3B" w:rsidRDefault="00000000">
      <w:pPr>
        <w:spacing w:after="30"/>
      </w:pPr>
      <w:r>
        <w:rPr>
          <w:color w:val="000000"/>
        </w:rPr>
        <w:t>1. Cite trois infrastructures économiques du village.</w:t>
      </w:r>
    </w:p>
    <w:p w14:paraId="53B2ECA4" w14:textId="77777777" w:rsidR="006A0F3B" w:rsidRDefault="00000000">
      <w:pPr>
        <w:spacing w:after="30"/>
      </w:pPr>
      <w:r>
        <w:rPr>
          <w:color w:val="000000"/>
        </w:rPr>
        <w:t>2. Pourquoi la route vient-elle en premier ?</w:t>
      </w:r>
    </w:p>
    <w:p w14:paraId="122D2958" w14:textId="77777777" w:rsidR="006A0F3B" w:rsidRDefault="00000000">
      <w:pPr>
        <w:spacing w:after="30"/>
      </w:pPr>
      <w:r>
        <w:rPr>
          <w:color w:val="000000"/>
        </w:rPr>
        <w:t>3. Qu'est-ce qu'un site naturel ?</w:t>
      </w:r>
    </w:p>
    <w:p w14:paraId="6997DFAC" w14:textId="77777777" w:rsidR="006A0F3B" w:rsidRDefault="00000000">
      <w:pPr>
        <w:spacing w:after="30"/>
      </w:pPr>
      <w:r>
        <w:rPr>
          <w:color w:val="000000"/>
        </w:rPr>
        <w:t>4. Comment protège-t-on la cascade sacrée ?</w:t>
      </w:r>
    </w:p>
    <w:p w14:paraId="026CA700" w14:textId="77777777" w:rsidR="006A0F3B" w:rsidRDefault="00000000">
      <w:pPr>
        <w:spacing w:after="30"/>
      </w:pPr>
      <w:r>
        <w:rPr>
          <w:b/>
          <w:bCs/>
          <w:color w:val="000000"/>
          <w:sz w:val="25"/>
          <w:szCs w:val="25"/>
        </w:rPr>
        <w:t>Exercice 2 (5 points)</w:t>
      </w:r>
    </w:p>
    <w:p w14:paraId="1D4F527D" w14:textId="77777777" w:rsidR="006A0F3B" w:rsidRDefault="00000000">
      <w:pPr>
        <w:spacing w:after="40"/>
      </w:pPr>
      <w:r>
        <w:rPr>
          <w:i/>
          <w:iCs/>
          <w:color w:val="000000"/>
        </w:rPr>
        <w:t>Dis si chaque phrase est vraie ou fausse.</w:t>
      </w:r>
    </w:p>
    <w:p w14:paraId="071C54B1" w14:textId="77777777" w:rsidR="006A0F3B" w:rsidRDefault="00000000">
      <w:pPr>
        <w:spacing w:after="30"/>
      </w:pPr>
      <w:r>
        <w:rPr>
          <w:color w:val="000000"/>
        </w:rPr>
        <w:t>1. Le marché couvert permet de vendre à l'abri.</w:t>
      </w:r>
    </w:p>
    <w:p w14:paraId="64E9B528" w14:textId="77777777" w:rsidR="006A0F3B" w:rsidRDefault="00000000">
      <w:pPr>
        <w:spacing w:after="30"/>
      </w:pPr>
      <w:r>
        <w:rPr>
          <w:color w:val="000000"/>
        </w:rPr>
        <w:t>2. Les ateliers de transformation font fuir la richesse du village.</w:t>
      </w:r>
    </w:p>
    <w:p w14:paraId="74D7BBD6" w14:textId="77777777" w:rsidR="006A0F3B" w:rsidRDefault="00000000">
      <w:pPr>
        <w:spacing w:after="30"/>
      </w:pPr>
      <w:r>
        <w:rPr>
          <w:color w:val="000000"/>
        </w:rPr>
        <w:t>3. La cascade sacrée attire les visiteurs.</w:t>
      </w:r>
    </w:p>
    <w:p w14:paraId="134DE7B2" w14:textId="77777777" w:rsidR="006A0F3B" w:rsidRDefault="00000000">
      <w:pPr>
        <w:spacing w:after="30"/>
      </w:pPr>
      <w:r>
        <w:rPr>
          <w:color w:val="000000"/>
        </w:rPr>
        <w:t>4. Un site naturel se protège en le laissant sale.</w:t>
      </w:r>
    </w:p>
    <w:p w14:paraId="2EBE6152" w14:textId="77777777" w:rsidR="006A0F3B" w:rsidRDefault="00000000">
      <w:pPr>
        <w:spacing w:after="30"/>
      </w:pPr>
      <w:r>
        <w:rPr>
          <w:b/>
          <w:bCs/>
          <w:color w:val="000000"/>
          <w:sz w:val="25"/>
          <w:szCs w:val="25"/>
        </w:rPr>
        <w:t>Exercice 3 (5 points)</w:t>
      </w:r>
    </w:p>
    <w:p w14:paraId="58A84F78" w14:textId="77777777" w:rsidR="006A0F3B" w:rsidRDefault="00000000">
      <w:pPr>
        <w:spacing w:after="40"/>
      </w:pPr>
      <w:r>
        <w:rPr>
          <w:i/>
          <w:iCs/>
          <w:color w:val="000000"/>
        </w:rPr>
        <w:t>Complète avec les mots : route — marché — sites — Dina.</w:t>
      </w:r>
    </w:p>
    <w:p w14:paraId="4BFD8FC6" w14:textId="77777777" w:rsidR="006A0F3B" w:rsidRDefault="00000000">
      <w:pPr>
        <w:spacing w:after="30"/>
      </w:pPr>
      <w:r>
        <w:rPr>
          <w:color w:val="000000"/>
        </w:rPr>
        <w:t>La première infrastructure économique est la ……</w:t>
      </w:r>
      <w:proofErr w:type="gramStart"/>
      <w:r>
        <w:rPr>
          <w:color w:val="000000"/>
        </w:rPr>
        <w:t>… .</w:t>
      </w:r>
      <w:proofErr w:type="gramEnd"/>
    </w:p>
    <w:p w14:paraId="59818F52" w14:textId="77777777" w:rsidR="006A0F3B" w:rsidRDefault="00000000">
      <w:pPr>
        <w:spacing w:after="30"/>
      </w:pPr>
      <w:r>
        <w:rPr>
          <w:color w:val="000000"/>
        </w:rPr>
        <w:t>Les étals s'abritent dans le ……… couvert.</w:t>
      </w:r>
    </w:p>
    <w:p w14:paraId="5A64284F" w14:textId="77777777" w:rsidR="006A0F3B" w:rsidRDefault="00000000">
      <w:pPr>
        <w:spacing w:after="30"/>
      </w:pPr>
      <w:r>
        <w:rPr>
          <w:color w:val="000000"/>
        </w:rPr>
        <w:t>La cascade et la source sont des ……… naturels.</w:t>
      </w:r>
    </w:p>
    <w:p w14:paraId="4F6B51A3" w14:textId="77777777" w:rsidR="006A0F3B" w:rsidRDefault="00000000">
      <w:pPr>
        <w:spacing w:after="30"/>
      </w:pPr>
      <w:r>
        <w:rPr>
          <w:color w:val="000000"/>
        </w:rPr>
        <w:t>Les règles de protection sont écrites dans le ……</w:t>
      </w:r>
      <w:proofErr w:type="gramStart"/>
      <w:r>
        <w:rPr>
          <w:color w:val="000000"/>
        </w:rPr>
        <w:t>… .</w:t>
      </w:r>
      <w:proofErr w:type="gramEnd"/>
    </w:p>
    <w:p w14:paraId="6327CC7B" w14:textId="77777777" w:rsidR="006A0F3B" w:rsidRDefault="00000000">
      <w:pPr>
        <w:spacing w:after="30"/>
      </w:pPr>
      <w:r>
        <w:rPr>
          <w:b/>
          <w:bCs/>
          <w:color w:val="000000"/>
          <w:sz w:val="25"/>
          <w:szCs w:val="25"/>
        </w:rPr>
        <w:t>Exercice 4 (5 points)</w:t>
      </w:r>
    </w:p>
    <w:p w14:paraId="08DC649A" w14:textId="77777777" w:rsidR="006A0F3B" w:rsidRDefault="00000000">
      <w:pPr>
        <w:spacing w:after="40"/>
      </w:pPr>
      <w:r>
        <w:rPr>
          <w:i/>
          <w:iCs/>
          <w:color w:val="000000"/>
        </w:rPr>
        <w:t>Entoure la bonne réponse.</w:t>
      </w:r>
    </w:p>
    <w:p w14:paraId="0A0C1A3A" w14:textId="77777777" w:rsidR="006A0F3B" w:rsidRDefault="00000000">
      <w:pPr>
        <w:spacing w:after="30"/>
      </w:pPr>
      <w:r>
        <w:rPr>
          <w:color w:val="000000"/>
        </w:rPr>
        <w:t>1. Une infrastructure économique : A. fait vivre l'économie — B. fait dormir — C. fait pleuvoir</w:t>
      </w:r>
    </w:p>
    <w:p w14:paraId="0D56D1FB" w14:textId="77777777" w:rsidR="006A0F3B" w:rsidRDefault="00000000">
      <w:pPr>
        <w:spacing w:after="30"/>
      </w:pPr>
      <w:r>
        <w:rPr>
          <w:color w:val="000000"/>
        </w:rPr>
        <w:t>2. Le dépôt frais du village sert : A. à conserver — B. à danser — C. à voler</w:t>
      </w:r>
    </w:p>
    <w:p w14:paraId="56C2326B" w14:textId="77777777" w:rsidR="006A0F3B" w:rsidRDefault="00000000">
      <w:pPr>
        <w:spacing w:after="30"/>
      </w:pPr>
      <w:r>
        <w:rPr>
          <w:color w:val="000000"/>
        </w:rPr>
        <w:t>3. Un site naturel protégé attire : A. des visiteurs — B. des camions — C. personne</w:t>
      </w:r>
    </w:p>
    <w:p w14:paraId="73152176" w14:textId="77777777" w:rsidR="006A0F3B" w:rsidRDefault="00000000">
      <w:pPr>
        <w:spacing w:after="30"/>
      </w:pPr>
      <w:r>
        <w:rPr>
          <w:color w:val="000000"/>
        </w:rPr>
        <w:t>4. La protection des sites s'écrit dans : A. le Dina — B. le ciel — C. l'eau</w:t>
      </w:r>
    </w:p>
    <w:p w14:paraId="0CB1AFF8" w14:textId="77777777" w:rsidR="006A0F3B" w:rsidRDefault="00000000">
      <w:pPr>
        <w:spacing w:after="30"/>
      </w:pPr>
      <w:r>
        <w:rPr>
          <w:color w:val="000000"/>
        </w:rPr>
        <w:t>5. Aménager sans abîmer, c'est : A. la règle du village écologique — B. impossible — C. une mode</w:t>
      </w:r>
    </w:p>
    <w:p w14:paraId="17B87990" w14:textId="77777777" w:rsidR="006A0F3B" w:rsidRDefault="00000000">
      <w:pPr>
        <w:spacing w:after="120"/>
      </w:pPr>
      <w:r>
        <w:rPr>
          <w:b/>
          <w:bCs/>
          <w:color w:val="000000"/>
        </w:rPr>
        <w:t>Total : 20 points</w:t>
      </w:r>
    </w:p>
    <w:p w14:paraId="1B1C5332" w14:textId="77777777" w:rsidR="006A0F3B" w:rsidRDefault="00000000">
      <w:pPr>
        <w:spacing w:before="120" w:after="60"/>
      </w:pPr>
      <w:r>
        <w:rPr>
          <w:b/>
          <w:bCs/>
          <w:color w:val="000000"/>
          <w:sz w:val="26"/>
          <w:szCs w:val="26"/>
        </w:rPr>
        <w:t>CORRIGÉ</w:t>
      </w:r>
    </w:p>
    <w:p w14:paraId="28B05C63" w14:textId="77777777" w:rsidR="006A0F3B" w:rsidRDefault="00000000">
      <w:pPr>
        <w:spacing w:after="30"/>
      </w:pPr>
      <w:r>
        <w:rPr>
          <w:b/>
          <w:bCs/>
          <w:color w:val="000000"/>
        </w:rPr>
        <w:t>Corrigé de l'exercice 1 (5 points) :</w:t>
      </w:r>
    </w:p>
    <w:p w14:paraId="10D516C9" w14:textId="77777777" w:rsidR="006A0F3B" w:rsidRDefault="00000000">
      <w:pPr>
        <w:spacing w:after="30"/>
      </w:pPr>
      <w:r>
        <w:rPr>
          <w:color w:val="000000"/>
        </w:rPr>
        <w:t xml:space="preserve">1. Par exemple : </w:t>
      </w:r>
      <w:r>
        <w:rPr>
          <w:b/>
          <w:bCs/>
          <w:color w:val="C2185B"/>
        </w:rPr>
        <w:t>la route, le marché couvert et les ateliers</w:t>
      </w:r>
      <w:r>
        <w:rPr>
          <w:color w:val="000000"/>
        </w:rPr>
        <w:t xml:space="preserve"> (aussi le dépôt, l'énergie).</w:t>
      </w:r>
    </w:p>
    <w:p w14:paraId="59D7E82C" w14:textId="77777777" w:rsidR="006A0F3B" w:rsidRDefault="00000000">
      <w:pPr>
        <w:spacing w:after="30"/>
      </w:pPr>
      <w:r>
        <w:rPr>
          <w:color w:val="000000"/>
        </w:rPr>
        <w:t xml:space="preserve">2. Parce qu'elle fait </w:t>
      </w:r>
      <w:r>
        <w:rPr>
          <w:b/>
          <w:bCs/>
          <w:color w:val="C2185B"/>
        </w:rPr>
        <w:t>sortir les produits et entrer les acheteurs</w:t>
      </w:r>
      <w:r>
        <w:rPr>
          <w:color w:val="000000"/>
        </w:rPr>
        <w:t>.</w:t>
      </w:r>
    </w:p>
    <w:p w14:paraId="4AF2C0F1" w14:textId="77777777" w:rsidR="006A0F3B" w:rsidRDefault="00000000">
      <w:pPr>
        <w:spacing w:after="30"/>
      </w:pPr>
      <w:r>
        <w:rPr>
          <w:color w:val="000000"/>
        </w:rPr>
        <w:t xml:space="preserve">3. C'est </w:t>
      </w:r>
      <w:r>
        <w:rPr>
          <w:b/>
          <w:bCs/>
          <w:color w:val="C2185B"/>
        </w:rPr>
        <w:t>un lieu que la nature a fait beau ou sacré</w:t>
      </w:r>
      <w:r>
        <w:rPr>
          <w:color w:val="000000"/>
        </w:rPr>
        <w:t xml:space="preserve"> : cascade, source, grotte, forêt.</w:t>
      </w:r>
    </w:p>
    <w:p w14:paraId="5DE0B909" w14:textId="77777777" w:rsidR="006A0F3B" w:rsidRDefault="00000000">
      <w:pPr>
        <w:spacing w:after="30"/>
      </w:pPr>
      <w:r>
        <w:rPr>
          <w:color w:val="000000"/>
        </w:rPr>
        <w:t xml:space="preserve">4. Par </w:t>
      </w:r>
      <w:r>
        <w:rPr>
          <w:b/>
          <w:bCs/>
          <w:color w:val="C2185B"/>
        </w:rPr>
        <w:t>une haie vive, des sentiers balisés et les règles du Dina</w:t>
      </w:r>
      <w:r>
        <w:rPr>
          <w:color w:val="000000"/>
        </w:rPr>
        <w:t>.</w:t>
      </w:r>
    </w:p>
    <w:p w14:paraId="11278628" w14:textId="77777777" w:rsidR="006A0F3B" w:rsidRDefault="00000000">
      <w:pPr>
        <w:spacing w:after="30"/>
      </w:pPr>
      <w:r>
        <w:rPr>
          <w:b/>
          <w:bCs/>
          <w:color w:val="000000"/>
        </w:rPr>
        <w:t>Corrigé de l'exercice 2 (5 points) :</w:t>
      </w:r>
    </w:p>
    <w:p w14:paraId="345277FC" w14:textId="77777777" w:rsidR="006A0F3B" w:rsidRDefault="00000000">
      <w:pPr>
        <w:spacing w:after="30"/>
      </w:pPr>
      <w:r>
        <w:rPr>
          <w:color w:val="000000"/>
        </w:rPr>
        <w:t xml:space="preserve">1. </w:t>
      </w:r>
      <w:r>
        <w:rPr>
          <w:b/>
          <w:bCs/>
          <w:color w:val="C2185B"/>
        </w:rPr>
        <w:t>Vrai</w:t>
      </w:r>
      <w:r>
        <w:rPr>
          <w:color w:val="000000"/>
        </w:rPr>
        <w:t xml:space="preserve"> : du soleil et de la pluie.</w:t>
      </w:r>
    </w:p>
    <w:p w14:paraId="5AD1D503" w14:textId="77777777" w:rsidR="006A0F3B" w:rsidRDefault="00000000">
      <w:pPr>
        <w:spacing w:after="30"/>
      </w:pPr>
      <w:r>
        <w:rPr>
          <w:color w:val="000000"/>
        </w:rPr>
        <w:t xml:space="preserve">2. </w:t>
      </w:r>
      <w:r>
        <w:rPr>
          <w:b/>
          <w:bCs/>
          <w:color w:val="C2185B"/>
        </w:rPr>
        <w:t>Faux</w:t>
      </w:r>
      <w:r>
        <w:rPr>
          <w:color w:val="000000"/>
        </w:rPr>
        <w:t xml:space="preserve"> : ils gardent la valeur sur place.</w:t>
      </w:r>
    </w:p>
    <w:p w14:paraId="3EE5C575" w14:textId="77777777" w:rsidR="006A0F3B" w:rsidRDefault="00000000">
      <w:pPr>
        <w:spacing w:after="30"/>
      </w:pPr>
      <w:r>
        <w:rPr>
          <w:color w:val="000000"/>
        </w:rPr>
        <w:t xml:space="preserve">3. </w:t>
      </w:r>
      <w:r>
        <w:rPr>
          <w:b/>
          <w:bCs/>
          <w:color w:val="C2185B"/>
        </w:rPr>
        <w:t>Vrai</w:t>
      </w:r>
      <w:r>
        <w:rPr>
          <w:color w:val="000000"/>
        </w:rPr>
        <w:t xml:space="preserve"> : parce qu'elle est restée sauvage.</w:t>
      </w:r>
    </w:p>
    <w:p w14:paraId="0FD4EC87" w14:textId="77777777" w:rsidR="006A0F3B" w:rsidRDefault="00000000">
      <w:pPr>
        <w:spacing w:after="30"/>
      </w:pPr>
      <w:r>
        <w:rPr>
          <w:color w:val="000000"/>
        </w:rPr>
        <w:lastRenderedPageBreak/>
        <w:t xml:space="preserve">4. </w:t>
      </w:r>
      <w:r>
        <w:rPr>
          <w:b/>
          <w:bCs/>
          <w:color w:val="C2185B"/>
        </w:rPr>
        <w:t>Faux</w:t>
      </w:r>
      <w:r>
        <w:rPr>
          <w:color w:val="000000"/>
        </w:rPr>
        <w:t xml:space="preserve"> : on visite sans salir, on admire sans abîmer.</w:t>
      </w:r>
    </w:p>
    <w:p w14:paraId="7682B468" w14:textId="77777777" w:rsidR="006A0F3B" w:rsidRDefault="00000000">
      <w:pPr>
        <w:spacing w:after="30"/>
      </w:pPr>
      <w:r>
        <w:rPr>
          <w:b/>
          <w:bCs/>
          <w:color w:val="000000"/>
        </w:rPr>
        <w:t>Corrigé de l'exercice 3 (5 points) :</w:t>
      </w:r>
    </w:p>
    <w:p w14:paraId="0F4FF0EC" w14:textId="77777777" w:rsidR="006A0F3B" w:rsidRDefault="00000000">
      <w:pPr>
        <w:spacing w:after="30"/>
      </w:pPr>
      <w:proofErr w:type="gramStart"/>
      <w:r>
        <w:rPr>
          <w:color w:val="000000"/>
        </w:rPr>
        <w:t>la</w:t>
      </w:r>
      <w:proofErr w:type="gramEnd"/>
      <w:r>
        <w:rPr>
          <w:color w:val="000000"/>
        </w:rPr>
        <w:t xml:space="preserve"> </w:t>
      </w:r>
      <w:r>
        <w:rPr>
          <w:b/>
          <w:bCs/>
          <w:color w:val="C2185B"/>
        </w:rPr>
        <w:t>route</w:t>
      </w:r>
      <w:r>
        <w:rPr>
          <w:color w:val="000000"/>
        </w:rPr>
        <w:t xml:space="preserve"> / le </w:t>
      </w:r>
      <w:r>
        <w:rPr>
          <w:b/>
          <w:bCs/>
          <w:color w:val="C2185B"/>
        </w:rPr>
        <w:t>marché</w:t>
      </w:r>
      <w:r>
        <w:rPr>
          <w:color w:val="000000"/>
        </w:rPr>
        <w:t xml:space="preserve"> / des </w:t>
      </w:r>
      <w:r>
        <w:rPr>
          <w:b/>
          <w:bCs/>
          <w:color w:val="C2185B"/>
        </w:rPr>
        <w:t>sites</w:t>
      </w:r>
      <w:r>
        <w:rPr>
          <w:color w:val="000000"/>
        </w:rPr>
        <w:t xml:space="preserve"> / le </w:t>
      </w:r>
      <w:r>
        <w:rPr>
          <w:b/>
          <w:bCs/>
          <w:color w:val="C2185B"/>
        </w:rPr>
        <w:t>Dina</w:t>
      </w:r>
      <w:r>
        <w:rPr>
          <w:color w:val="000000"/>
        </w:rPr>
        <w:t>.</w:t>
      </w:r>
    </w:p>
    <w:p w14:paraId="08DA3A05" w14:textId="77777777" w:rsidR="006A0F3B" w:rsidRDefault="00000000">
      <w:pPr>
        <w:spacing w:after="30"/>
      </w:pPr>
      <w:r>
        <w:rPr>
          <w:b/>
          <w:bCs/>
          <w:color w:val="000000"/>
        </w:rPr>
        <w:t>Corrigé de l'exercice 4 (5 points) :</w:t>
      </w:r>
    </w:p>
    <w:p w14:paraId="36F092B5" w14:textId="77777777" w:rsidR="006A0F3B" w:rsidRDefault="00000000">
      <w:pPr>
        <w:spacing w:after="30"/>
      </w:pPr>
      <w:r>
        <w:rPr>
          <w:color w:val="000000"/>
        </w:rPr>
        <w:t xml:space="preserve">1. Réponse </w:t>
      </w:r>
      <w:r>
        <w:rPr>
          <w:b/>
          <w:bCs/>
          <w:color w:val="C2185B"/>
        </w:rPr>
        <w:t>A</w:t>
      </w:r>
      <w:r>
        <w:rPr>
          <w:color w:val="000000"/>
        </w:rPr>
        <w:t xml:space="preserve"> : route, marché, ateliers, dépôt.</w:t>
      </w:r>
    </w:p>
    <w:p w14:paraId="4638E8C5" w14:textId="77777777" w:rsidR="006A0F3B" w:rsidRDefault="00000000">
      <w:pPr>
        <w:spacing w:after="30"/>
      </w:pPr>
      <w:r>
        <w:rPr>
          <w:color w:val="000000"/>
        </w:rPr>
        <w:t xml:space="preserve">2. Réponse </w:t>
      </w:r>
      <w:r>
        <w:rPr>
          <w:b/>
          <w:bCs/>
          <w:color w:val="C2185B"/>
        </w:rPr>
        <w:t>A</w:t>
      </w:r>
      <w:r>
        <w:rPr>
          <w:color w:val="000000"/>
        </w:rPr>
        <w:t xml:space="preserve"> : le froid solaire garde les produits.</w:t>
      </w:r>
    </w:p>
    <w:p w14:paraId="10469E31" w14:textId="77777777" w:rsidR="006A0F3B" w:rsidRDefault="00000000">
      <w:pPr>
        <w:spacing w:after="30"/>
      </w:pPr>
      <w:r>
        <w:rPr>
          <w:color w:val="000000"/>
        </w:rPr>
        <w:t xml:space="preserve">3. Réponse </w:t>
      </w:r>
      <w:r>
        <w:rPr>
          <w:b/>
          <w:bCs/>
          <w:color w:val="C2185B"/>
        </w:rPr>
        <w:t>A</w:t>
      </w:r>
      <w:r>
        <w:rPr>
          <w:color w:val="000000"/>
        </w:rPr>
        <w:t xml:space="preserve"> : l'écotourisme paie le village.</w:t>
      </w:r>
    </w:p>
    <w:p w14:paraId="002F825D" w14:textId="77777777" w:rsidR="006A0F3B" w:rsidRDefault="00000000">
      <w:pPr>
        <w:spacing w:after="30"/>
      </w:pPr>
      <w:r>
        <w:rPr>
          <w:color w:val="000000"/>
        </w:rPr>
        <w:t xml:space="preserve">4. Réponse </w:t>
      </w:r>
      <w:r>
        <w:rPr>
          <w:b/>
          <w:bCs/>
          <w:color w:val="C2185B"/>
        </w:rPr>
        <w:t>A</w:t>
      </w:r>
      <w:r>
        <w:rPr>
          <w:color w:val="000000"/>
        </w:rPr>
        <w:t xml:space="preserve"> : et sur les panneaux discrets.</w:t>
      </w:r>
    </w:p>
    <w:p w14:paraId="39A8E4FB" w14:textId="77777777" w:rsidR="006A0F3B" w:rsidRDefault="00000000">
      <w:pPr>
        <w:spacing w:after="30"/>
      </w:pPr>
      <w:r>
        <w:rPr>
          <w:color w:val="000000"/>
        </w:rPr>
        <w:t xml:space="preserve">5. Réponse </w:t>
      </w:r>
      <w:r>
        <w:rPr>
          <w:b/>
          <w:bCs/>
          <w:color w:val="C2185B"/>
        </w:rPr>
        <w:t>A</w:t>
      </w:r>
      <w:r>
        <w:rPr>
          <w:color w:val="000000"/>
        </w:rPr>
        <w:t xml:space="preserve"> : les trésors restent pour les enfants.</w:t>
      </w:r>
    </w:p>
    <w:p w14:paraId="1F6537B2" w14:textId="77777777" w:rsidR="006A0F3B" w:rsidRDefault="00000000">
      <w:r>
        <w:br w:type="page"/>
      </w:r>
    </w:p>
    <w:p w14:paraId="0916669C" w14:textId="77777777" w:rsidR="006A0F3B" w:rsidRDefault="00000000">
      <w:pPr>
        <w:spacing w:after="40"/>
        <w:jc w:val="center"/>
      </w:pPr>
      <w:r>
        <w:rPr>
          <w:b/>
          <w:bCs/>
          <w:color w:val="000000"/>
          <w:sz w:val="26"/>
          <w:szCs w:val="26"/>
        </w:rPr>
        <w:lastRenderedPageBreak/>
        <w:t>SÉANCE 74 / 78</w:t>
      </w:r>
    </w:p>
    <w:p w14:paraId="3B6B11F7" w14:textId="77777777" w:rsidR="006A0F3B" w:rsidRDefault="00000000">
      <w:pPr>
        <w:spacing w:after="160"/>
        <w:jc w:val="center"/>
      </w:pPr>
      <w:bookmarkStart w:id="81" w:name="seance74"/>
      <w:r>
        <w:rPr>
          <w:b/>
          <w:bCs/>
          <w:color w:val="000000"/>
          <w:sz w:val="30"/>
          <w:szCs w:val="30"/>
        </w:rPr>
        <w:t>Les normes (1) : environnement et topographie</w:t>
      </w:r>
      <w:bookmarkEnd w:id="81"/>
    </w:p>
    <w:p w14:paraId="159CF96A"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31441C98" w14:textId="77777777">
        <w:tc>
          <w:tcPr>
            <w:tcW w:w="900" w:type="pct"/>
            <w:tcMar>
              <w:top w:w="50" w:type="dxa"/>
              <w:left w:w="90" w:type="dxa"/>
              <w:bottom w:w="50" w:type="dxa"/>
              <w:right w:w="90" w:type="dxa"/>
            </w:tcMar>
          </w:tcPr>
          <w:p w14:paraId="42191254"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56E0EA8B"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D92C206"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22A0664" w14:textId="77777777" w:rsidR="006A0F3B" w:rsidRDefault="00000000">
            <w:pPr>
              <w:spacing w:after="20"/>
            </w:pPr>
            <w:r>
              <w:rPr>
                <w:color w:val="000000"/>
              </w:rPr>
              <w:t>_______</w:t>
            </w:r>
          </w:p>
        </w:tc>
      </w:tr>
      <w:tr w:rsidR="006A0F3B" w14:paraId="5ED69850" w14:textId="77777777">
        <w:tc>
          <w:tcPr>
            <w:tcW w:w="900" w:type="pct"/>
            <w:tcMar>
              <w:top w:w="50" w:type="dxa"/>
              <w:left w:w="90" w:type="dxa"/>
              <w:bottom w:w="50" w:type="dxa"/>
              <w:right w:w="90" w:type="dxa"/>
            </w:tcMar>
          </w:tcPr>
          <w:p w14:paraId="1D09CD23"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C0F69FF"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16620A8B"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4A3B4518" w14:textId="77777777" w:rsidR="006A0F3B" w:rsidRDefault="00000000">
            <w:pPr>
              <w:spacing w:after="20"/>
            </w:pPr>
            <w:r>
              <w:rPr>
                <w:color w:val="000000"/>
              </w:rPr>
              <w:t>T6</w:t>
            </w:r>
          </w:p>
        </w:tc>
      </w:tr>
      <w:tr w:rsidR="006A0F3B" w14:paraId="436C096C" w14:textId="77777777">
        <w:tc>
          <w:tcPr>
            <w:tcW w:w="900" w:type="pct"/>
            <w:tcMar>
              <w:top w:w="50" w:type="dxa"/>
              <w:left w:w="90" w:type="dxa"/>
              <w:bottom w:w="50" w:type="dxa"/>
              <w:right w:w="90" w:type="dxa"/>
            </w:tcMar>
          </w:tcPr>
          <w:p w14:paraId="699E12CC"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7043FEDD" w14:textId="77777777" w:rsidR="006A0F3B" w:rsidRDefault="00000000">
            <w:pPr>
              <w:spacing w:after="20"/>
            </w:pPr>
            <w:r>
              <w:rPr>
                <w:color w:val="000000"/>
              </w:rPr>
              <w:t>Les normes (1) : environnement et topographie</w:t>
            </w:r>
          </w:p>
        </w:tc>
        <w:tc>
          <w:tcPr>
            <w:tcW w:w="800" w:type="pct"/>
            <w:tcMar>
              <w:top w:w="50" w:type="dxa"/>
              <w:left w:w="90" w:type="dxa"/>
              <w:bottom w:w="50" w:type="dxa"/>
              <w:right w:w="90" w:type="dxa"/>
            </w:tcMar>
          </w:tcPr>
          <w:p w14:paraId="7B954D8E"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9CD48BB" w14:textId="77777777" w:rsidR="006A0F3B" w:rsidRDefault="00000000">
            <w:pPr>
              <w:spacing w:after="20"/>
            </w:pPr>
            <w:r>
              <w:rPr>
                <w:color w:val="000000"/>
              </w:rPr>
              <w:t>74 / 78</w:t>
            </w:r>
          </w:p>
        </w:tc>
      </w:tr>
      <w:tr w:rsidR="006A0F3B" w14:paraId="65724F40" w14:textId="77777777">
        <w:tc>
          <w:tcPr>
            <w:tcW w:w="900" w:type="pct"/>
            <w:tcMar>
              <w:top w:w="50" w:type="dxa"/>
              <w:left w:w="90" w:type="dxa"/>
              <w:bottom w:w="50" w:type="dxa"/>
              <w:right w:w="90" w:type="dxa"/>
            </w:tcMar>
          </w:tcPr>
          <w:p w14:paraId="22B245C2"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C2AEEEE" w14:textId="77777777" w:rsidR="006A0F3B" w:rsidRDefault="00000000">
            <w:pPr>
              <w:spacing w:after="20"/>
            </w:pPr>
            <w:r>
              <w:rPr>
                <w:color w:val="000000"/>
              </w:rPr>
              <w:t>Être capable de citer les normes environnementales et de montrer comment la topographie guide l'implantation du village.</w:t>
            </w:r>
          </w:p>
        </w:tc>
        <w:tc>
          <w:tcPr>
            <w:tcW w:w="800" w:type="pct"/>
            <w:tcMar>
              <w:top w:w="50" w:type="dxa"/>
              <w:left w:w="90" w:type="dxa"/>
              <w:bottom w:w="50" w:type="dxa"/>
              <w:right w:w="90" w:type="dxa"/>
            </w:tcMar>
          </w:tcPr>
          <w:p w14:paraId="061CF6EF"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039D377" w14:textId="77777777" w:rsidR="006A0F3B" w:rsidRDefault="00000000">
            <w:pPr>
              <w:spacing w:after="20"/>
            </w:pPr>
            <w:r>
              <w:rPr>
                <w:color w:val="000000"/>
              </w:rPr>
              <w:t>30 minutes</w:t>
            </w:r>
          </w:p>
        </w:tc>
      </w:tr>
      <w:tr w:rsidR="006A0F3B" w14:paraId="71D9E6F6" w14:textId="77777777">
        <w:tc>
          <w:tcPr>
            <w:tcW w:w="900" w:type="pct"/>
            <w:tcMar>
              <w:top w:w="50" w:type="dxa"/>
              <w:left w:w="90" w:type="dxa"/>
              <w:bottom w:w="50" w:type="dxa"/>
              <w:right w:w="90" w:type="dxa"/>
            </w:tcMar>
          </w:tcPr>
          <w:p w14:paraId="6D572DFA"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448BC6F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15C77A6" w14:textId="77777777" w:rsidR="006A0F3B" w:rsidRDefault="006A0F3B">
            <w:pPr>
              <w:spacing w:after="20"/>
            </w:pPr>
          </w:p>
        </w:tc>
        <w:tc>
          <w:tcPr>
            <w:tcW w:w="1600" w:type="pct"/>
            <w:tcMar>
              <w:top w:w="50" w:type="dxa"/>
              <w:left w:w="90" w:type="dxa"/>
              <w:bottom w:w="50" w:type="dxa"/>
              <w:right w:w="90" w:type="dxa"/>
            </w:tcMar>
          </w:tcPr>
          <w:p w14:paraId="1367028F" w14:textId="77777777" w:rsidR="006A0F3B" w:rsidRDefault="006A0F3B">
            <w:pPr>
              <w:spacing w:after="20"/>
            </w:pPr>
          </w:p>
        </w:tc>
      </w:tr>
    </w:tbl>
    <w:p w14:paraId="4F7E625A"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65"/>
        <w:gridCol w:w="1865"/>
        <w:gridCol w:w="1171"/>
        <w:gridCol w:w="1101"/>
        <w:gridCol w:w="1342"/>
      </w:tblGrid>
      <w:tr w:rsidR="006A0F3B" w14:paraId="3E73D681" w14:textId="77777777">
        <w:trPr>
          <w:tblHeader/>
        </w:trPr>
        <w:tc>
          <w:tcPr>
            <w:tcW w:w="650" w:type="pct"/>
            <w:shd w:val="clear" w:color="auto" w:fill="DDEEFF"/>
            <w:tcMar>
              <w:top w:w="50" w:type="dxa"/>
              <w:left w:w="90" w:type="dxa"/>
              <w:bottom w:w="50" w:type="dxa"/>
              <w:right w:w="90" w:type="dxa"/>
            </w:tcMar>
          </w:tcPr>
          <w:p w14:paraId="3E90019E"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59AEBF5"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135ADC84"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1FCA6482"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327E9DAD" w14:textId="77777777" w:rsidR="006A0F3B" w:rsidRDefault="00000000">
            <w:pPr>
              <w:spacing w:after="80"/>
              <w:jc w:val="center"/>
            </w:pPr>
            <w:r>
              <w:rPr>
                <w:b/>
                <w:bCs/>
                <w:color w:val="000000"/>
                <w:sz w:val="22"/>
                <w:szCs w:val="22"/>
              </w:rPr>
              <w:t>Observation</w:t>
            </w:r>
          </w:p>
        </w:tc>
      </w:tr>
      <w:tr w:rsidR="006A0F3B" w14:paraId="70664F0C" w14:textId="77777777">
        <w:trPr>
          <w:tblHeader/>
        </w:trPr>
        <w:tc>
          <w:tcPr>
            <w:tcW w:w="650" w:type="pct"/>
            <w:shd w:val="clear" w:color="auto" w:fill="F5F5F5"/>
            <w:tcMar>
              <w:top w:w="50" w:type="dxa"/>
              <w:left w:w="90" w:type="dxa"/>
              <w:bottom w:w="50" w:type="dxa"/>
              <w:right w:w="90" w:type="dxa"/>
            </w:tcMar>
          </w:tcPr>
          <w:p w14:paraId="7CF8F8D6" w14:textId="77777777" w:rsidR="006A0F3B" w:rsidRDefault="006A0F3B">
            <w:pPr>
              <w:spacing w:after="80"/>
            </w:pPr>
          </w:p>
        </w:tc>
        <w:tc>
          <w:tcPr>
            <w:tcW w:w="1250" w:type="pct"/>
            <w:shd w:val="clear" w:color="auto" w:fill="F5F5F5"/>
            <w:tcMar>
              <w:top w:w="50" w:type="dxa"/>
              <w:left w:w="90" w:type="dxa"/>
              <w:bottom w:w="50" w:type="dxa"/>
              <w:right w:w="90" w:type="dxa"/>
            </w:tcMar>
          </w:tcPr>
          <w:p w14:paraId="766F321C"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2E24C7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5E9D3C0A" w14:textId="77777777" w:rsidR="006A0F3B" w:rsidRDefault="006A0F3B">
            <w:pPr>
              <w:spacing w:after="80"/>
            </w:pPr>
          </w:p>
        </w:tc>
        <w:tc>
          <w:tcPr>
            <w:tcW w:w="700" w:type="pct"/>
            <w:shd w:val="clear" w:color="auto" w:fill="F5F5F5"/>
            <w:tcMar>
              <w:top w:w="50" w:type="dxa"/>
              <w:left w:w="90" w:type="dxa"/>
              <w:bottom w:w="50" w:type="dxa"/>
              <w:right w:w="90" w:type="dxa"/>
            </w:tcMar>
          </w:tcPr>
          <w:p w14:paraId="5115234C" w14:textId="77777777" w:rsidR="006A0F3B" w:rsidRDefault="006A0F3B">
            <w:pPr>
              <w:spacing w:after="80"/>
            </w:pPr>
          </w:p>
        </w:tc>
        <w:tc>
          <w:tcPr>
            <w:tcW w:w="550" w:type="pct"/>
            <w:shd w:val="clear" w:color="auto" w:fill="F5F5F5"/>
            <w:tcMar>
              <w:top w:w="50" w:type="dxa"/>
              <w:left w:w="90" w:type="dxa"/>
              <w:bottom w:w="50" w:type="dxa"/>
              <w:right w:w="90" w:type="dxa"/>
            </w:tcMar>
          </w:tcPr>
          <w:p w14:paraId="32F80861" w14:textId="77777777" w:rsidR="006A0F3B" w:rsidRDefault="006A0F3B">
            <w:pPr>
              <w:spacing w:after="80"/>
            </w:pPr>
          </w:p>
        </w:tc>
      </w:tr>
      <w:tr w:rsidR="006A0F3B" w14:paraId="6E20A824" w14:textId="77777777">
        <w:tc>
          <w:tcPr>
            <w:tcW w:w="650" w:type="pct"/>
            <w:tcMar>
              <w:top w:w="50" w:type="dxa"/>
              <w:left w:w="90" w:type="dxa"/>
              <w:bottom w:w="50" w:type="dxa"/>
              <w:right w:w="90" w:type="dxa"/>
            </w:tcMar>
          </w:tcPr>
          <w:p w14:paraId="1FF36916" w14:textId="77777777" w:rsidR="006A0F3B" w:rsidRDefault="00000000">
            <w:pPr>
              <w:spacing w:after="30"/>
            </w:pPr>
            <w:r>
              <w:rPr>
                <w:b/>
                <w:bCs/>
                <w:color w:val="000000"/>
                <w:sz w:val="22"/>
                <w:szCs w:val="22"/>
              </w:rPr>
              <w:t>I. RÉVISION</w:t>
            </w:r>
          </w:p>
          <w:p w14:paraId="58132FDB"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31FCD9B" w14:textId="77777777" w:rsidR="006A0F3B" w:rsidRDefault="00000000">
            <w:pPr>
              <w:spacing w:after="40"/>
            </w:pPr>
            <w:r>
              <w:rPr>
                <w:color w:val="000000"/>
                <w:sz w:val="21"/>
                <w:szCs w:val="21"/>
              </w:rPr>
              <w:t>Cite trois infrastructures économiques du village.</w:t>
            </w:r>
          </w:p>
          <w:p w14:paraId="261FA67A" w14:textId="77777777" w:rsidR="006A0F3B" w:rsidRDefault="00000000">
            <w:pPr>
              <w:spacing w:after="40"/>
            </w:pPr>
            <w:r>
              <w:rPr>
                <w:color w:val="000000"/>
                <w:sz w:val="21"/>
                <w:szCs w:val="21"/>
              </w:rPr>
              <w:t>Pourquoi protéger les sites naturels ?</w:t>
            </w:r>
          </w:p>
        </w:tc>
        <w:tc>
          <w:tcPr>
            <w:tcW w:w="1250" w:type="pct"/>
            <w:tcMar>
              <w:top w:w="50" w:type="dxa"/>
              <w:left w:w="90" w:type="dxa"/>
              <w:bottom w:w="50" w:type="dxa"/>
              <w:right w:w="90" w:type="dxa"/>
            </w:tcMar>
          </w:tcPr>
          <w:p w14:paraId="274250D7" w14:textId="77777777" w:rsidR="006A0F3B" w:rsidRDefault="00000000">
            <w:pPr>
              <w:spacing w:after="40"/>
            </w:pPr>
            <w:r>
              <w:rPr>
                <w:color w:val="000000"/>
                <w:sz w:val="21"/>
                <w:szCs w:val="21"/>
              </w:rPr>
              <w:t>R.A. : La route, le marché couvert et les ateliers (aussi le dépôt, l'énergie).</w:t>
            </w:r>
          </w:p>
          <w:p w14:paraId="36241CA0" w14:textId="77777777" w:rsidR="006A0F3B" w:rsidRDefault="00000000">
            <w:pPr>
              <w:spacing w:after="40"/>
            </w:pPr>
            <w:r>
              <w:rPr>
                <w:color w:val="000000"/>
                <w:sz w:val="21"/>
                <w:szCs w:val="21"/>
              </w:rPr>
              <w:t>R.A. : Parce qu'ils sont les trésors du village et qu'ils attirent les visiteurs de l'écotourisme.</w:t>
            </w:r>
          </w:p>
        </w:tc>
        <w:tc>
          <w:tcPr>
            <w:tcW w:w="600" w:type="pct"/>
            <w:tcMar>
              <w:top w:w="50" w:type="dxa"/>
              <w:left w:w="90" w:type="dxa"/>
              <w:bottom w:w="50" w:type="dxa"/>
              <w:right w:w="90" w:type="dxa"/>
            </w:tcMar>
          </w:tcPr>
          <w:p w14:paraId="226AFBC5"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7D497FA4"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07B2B6EF" w14:textId="77777777" w:rsidR="006A0F3B" w:rsidRDefault="006A0F3B">
            <w:pPr>
              <w:spacing w:after="80"/>
            </w:pPr>
          </w:p>
        </w:tc>
      </w:tr>
      <w:tr w:rsidR="006A0F3B" w14:paraId="5E53FEFE" w14:textId="77777777">
        <w:tc>
          <w:tcPr>
            <w:tcW w:w="9026" w:type="dxa"/>
            <w:gridSpan w:val="6"/>
            <w:shd w:val="clear" w:color="auto" w:fill="EAF3FB"/>
            <w:tcMar>
              <w:top w:w="50" w:type="dxa"/>
              <w:left w:w="90" w:type="dxa"/>
              <w:bottom w:w="50" w:type="dxa"/>
              <w:right w:w="90" w:type="dxa"/>
            </w:tcMar>
          </w:tcPr>
          <w:p w14:paraId="75DF6B8E" w14:textId="77777777" w:rsidR="006A0F3B" w:rsidRDefault="00000000">
            <w:pPr>
              <w:spacing w:after="20"/>
            </w:pPr>
            <w:r>
              <w:rPr>
                <w:b/>
                <w:bCs/>
                <w:color w:val="000000"/>
                <w:sz w:val="23"/>
                <w:szCs w:val="23"/>
              </w:rPr>
              <w:t>II. NOUVELLE LEÇON</w:t>
            </w:r>
          </w:p>
          <w:p w14:paraId="172E17CE" w14:textId="77777777" w:rsidR="006A0F3B" w:rsidRDefault="00000000">
            <w:pPr>
              <w:spacing w:after="80"/>
            </w:pPr>
            <w:r>
              <w:rPr>
                <w:i/>
                <w:iCs/>
                <w:color w:val="000000"/>
                <w:sz w:val="21"/>
                <w:szCs w:val="21"/>
              </w:rPr>
              <w:t>22 min</w:t>
            </w:r>
          </w:p>
        </w:tc>
      </w:tr>
      <w:tr w:rsidR="006A0F3B" w14:paraId="37825C06" w14:textId="77777777">
        <w:tc>
          <w:tcPr>
            <w:tcW w:w="650" w:type="pct"/>
            <w:tcMar>
              <w:top w:w="50" w:type="dxa"/>
              <w:left w:w="90" w:type="dxa"/>
              <w:bottom w:w="50" w:type="dxa"/>
              <w:right w:w="90" w:type="dxa"/>
            </w:tcMar>
          </w:tcPr>
          <w:p w14:paraId="576A4936"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23878EE3" w14:textId="77777777" w:rsidR="006A0F3B" w:rsidRDefault="00000000">
            <w:pPr>
              <w:spacing w:after="40"/>
            </w:pPr>
            <w:r>
              <w:rPr>
                <w:color w:val="000000"/>
                <w:sz w:val="21"/>
                <w:szCs w:val="21"/>
              </w:rPr>
              <w:t xml:space="preserve">Nouveau chantier au village : les terrains pour les jeunes familles. Sur la colline, l'artisan plante des piquets et lit le terrain comme un livre : « Ici, la pente est forte : les maisons suivront les courbes, jamais en ligne droite qui accélère l'eau. Là-bas, le bas-fond </w:t>
            </w:r>
            <w:r>
              <w:rPr>
                <w:color w:val="000000"/>
                <w:sz w:val="21"/>
                <w:szCs w:val="21"/>
              </w:rPr>
              <w:lastRenderedPageBreak/>
              <w:t>craint les crues : pas de maisons, on y garde les rizières. La rivière garde ses berges plantées d'arbres, qui la retiennent. Et les rues se placent dans le sens du vent : l'air balaye la poussière. La topographie commande, nous obéissons. »</w:t>
            </w:r>
          </w:p>
          <w:p w14:paraId="22814E05" w14:textId="77777777" w:rsidR="006A0F3B" w:rsidRDefault="00000000">
            <w:pPr>
              <w:spacing w:after="40"/>
            </w:pPr>
            <w:r>
              <w:rPr>
                <w:color w:val="000000"/>
                <w:sz w:val="21"/>
                <w:szCs w:val="21"/>
              </w:rPr>
              <w:t>Comment la nature du terrain guide-t-elle la construction du village ?</w:t>
            </w:r>
          </w:p>
        </w:tc>
        <w:tc>
          <w:tcPr>
            <w:tcW w:w="1250" w:type="pct"/>
            <w:tcMar>
              <w:top w:w="50" w:type="dxa"/>
              <w:left w:w="90" w:type="dxa"/>
              <w:bottom w:w="50" w:type="dxa"/>
              <w:right w:w="90" w:type="dxa"/>
            </w:tcMar>
          </w:tcPr>
          <w:p w14:paraId="559AC818" w14:textId="77777777" w:rsidR="006A0F3B" w:rsidRDefault="00000000">
            <w:pPr>
              <w:spacing w:after="40"/>
            </w:pPr>
            <w:r>
              <w:rPr>
                <w:color w:val="000000"/>
                <w:sz w:val="21"/>
                <w:szCs w:val="21"/>
              </w:rPr>
              <w:lastRenderedPageBreak/>
              <w:t>R.A. : La topographie — pentes, bas-fonds, cours d'eau, sens du vent — décide de la place de tout : maisons en courbes sur les pentes, pas de construction dans les zones inondables, berges plantées, rues dans le sens du vent. C'est la norme environnementale.</w:t>
            </w:r>
          </w:p>
        </w:tc>
        <w:tc>
          <w:tcPr>
            <w:tcW w:w="600" w:type="pct"/>
            <w:tcMar>
              <w:top w:w="50" w:type="dxa"/>
              <w:left w:w="90" w:type="dxa"/>
              <w:bottom w:w="50" w:type="dxa"/>
              <w:right w:w="90" w:type="dxa"/>
            </w:tcMar>
          </w:tcPr>
          <w:p w14:paraId="2DFB15FD" w14:textId="77777777" w:rsidR="006A0F3B" w:rsidRDefault="00000000">
            <w:pPr>
              <w:spacing w:after="40"/>
            </w:pPr>
            <w:r>
              <w:rPr>
                <w:color w:val="000000"/>
                <w:sz w:val="19"/>
                <w:szCs w:val="19"/>
              </w:rPr>
              <w:t>Récit et questions</w:t>
            </w:r>
          </w:p>
        </w:tc>
        <w:tc>
          <w:tcPr>
            <w:tcW w:w="700" w:type="pct"/>
            <w:tcMar>
              <w:top w:w="50" w:type="dxa"/>
              <w:left w:w="90" w:type="dxa"/>
              <w:bottom w:w="50" w:type="dxa"/>
              <w:right w:w="90" w:type="dxa"/>
            </w:tcMar>
          </w:tcPr>
          <w:p w14:paraId="14875983" w14:textId="77777777" w:rsidR="006A0F3B" w:rsidRDefault="00000000">
            <w:pPr>
              <w:spacing w:after="40"/>
            </w:pPr>
            <w:r>
              <w:rPr>
                <w:color w:val="000000"/>
                <w:sz w:val="19"/>
                <w:szCs w:val="19"/>
              </w:rPr>
              <w:t>Schéma des normes et de la topographie (page Leçon)</w:t>
            </w:r>
          </w:p>
        </w:tc>
        <w:tc>
          <w:tcPr>
            <w:tcW w:w="550" w:type="pct"/>
            <w:tcMar>
              <w:top w:w="50" w:type="dxa"/>
              <w:left w:w="90" w:type="dxa"/>
              <w:bottom w:w="50" w:type="dxa"/>
              <w:right w:w="90" w:type="dxa"/>
            </w:tcMar>
          </w:tcPr>
          <w:p w14:paraId="2781BED3" w14:textId="77777777" w:rsidR="006A0F3B" w:rsidRDefault="006A0F3B">
            <w:pPr>
              <w:spacing w:after="80"/>
            </w:pPr>
          </w:p>
        </w:tc>
      </w:tr>
      <w:tr w:rsidR="006A0F3B" w14:paraId="3982B731" w14:textId="77777777">
        <w:tc>
          <w:tcPr>
            <w:tcW w:w="650" w:type="pct"/>
            <w:tcMar>
              <w:top w:w="50" w:type="dxa"/>
              <w:left w:w="90" w:type="dxa"/>
              <w:bottom w:w="50" w:type="dxa"/>
              <w:right w:w="90" w:type="dxa"/>
            </w:tcMar>
          </w:tcPr>
          <w:p w14:paraId="1F1134F0"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72289E19" w14:textId="77777777" w:rsidR="006A0F3B" w:rsidRDefault="00000000">
            <w:pPr>
              <w:spacing w:after="40"/>
            </w:pPr>
            <w:r>
              <w:rPr>
                <w:color w:val="000000"/>
                <w:sz w:val="21"/>
                <w:szCs w:val="21"/>
              </w:rPr>
              <w:t>Aujourd'hui, nous allons apprendre : « Les normes (1) : environnement et topographie ». Après cette séance, vous serez capables de citer ces normes et d'expliquer comment le terrain commande la construction.</w:t>
            </w:r>
          </w:p>
        </w:tc>
        <w:tc>
          <w:tcPr>
            <w:tcW w:w="1250" w:type="pct"/>
            <w:tcMar>
              <w:top w:w="50" w:type="dxa"/>
              <w:left w:w="90" w:type="dxa"/>
              <w:bottom w:w="50" w:type="dxa"/>
              <w:right w:w="90" w:type="dxa"/>
            </w:tcMar>
          </w:tcPr>
          <w:p w14:paraId="1B4606CB"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87F47D3"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75F35EB0"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14847B81" w14:textId="77777777" w:rsidR="006A0F3B" w:rsidRDefault="006A0F3B">
            <w:pPr>
              <w:spacing w:after="80"/>
            </w:pPr>
          </w:p>
        </w:tc>
      </w:tr>
      <w:tr w:rsidR="006A0F3B" w14:paraId="6C9DB6B2" w14:textId="77777777">
        <w:tc>
          <w:tcPr>
            <w:tcW w:w="650" w:type="pct"/>
            <w:tcMar>
              <w:top w:w="50" w:type="dxa"/>
              <w:left w:w="90" w:type="dxa"/>
              <w:bottom w:w="50" w:type="dxa"/>
              <w:right w:w="90" w:type="dxa"/>
            </w:tcMar>
          </w:tcPr>
          <w:p w14:paraId="66BA9689"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1F2DE767" w14:textId="77777777" w:rsidR="006A0F3B" w:rsidRDefault="00000000">
            <w:pPr>
              <w:spacing w:after="40"/>
            </w:pPr>
            <w:r>
              <w:rPr>
                <w:color w:val="000000"/>
                <w:sz w:val="21"/>
                <w:szCs w:val="21"/>
              </w:rPr>
              <w:t>Observez bien le schéma : la colline et ses courbes de niveau, le bas-fond humide, la rivière et ses berges plantées, la flèche du vent dans les rues.</w:t>
            </w:r>
          </w:p>
        </w:tc>
        <w:tc>
          <w:tcPr>
            <w:tcW w:w="1250" w:type="pct"/>
            <w:tcMar>
              <w:top w:w="50" w:type="dxa"/>
              <w:left w:w="90" w:type="dxa"/>
              <w:bottom w:w="50" w:type="dxa"/>
              <w:right w:w="90" w:type="dxa"/>
            </w:tcMar>
          </w:tcPr>
          <w:p w14:paraId="3F1327E5"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5CEE4EFC"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3D590EBC" w14:textId="77777777" w:rsidR="006A0F3B" w:rsidRDefault="00000000">
            <w:pPr>
              <w:spacing w:after="40"/>
            </w:pPr>
            <w:r>
              <w:rPr>
                <w:color w:val="000000"/>
                <w:sz w:val="19"/>
                <w:szCs w:val="19"/>
              </w:rPr>
              <w:t>Schéma des normes et de la topographie (page Leçon)</w:t>
            </w:r>
          </w:p>
        </w:tc>
        <w:tc>
          <w:tcPr>
            <w:tcW w:w="550" w:type="pct"/>
            <w:tcMar>
              <w:top w:w="50" w:type="dxa"/>
              <w:left w:w="90" w:type="dxa"/>
              <w:bottom w:w="50" w:type="dxa"/>
              <w:right w:w="90" w:type="dxa"/>
            </w:tcMar>
          </w:tcPr>
          <w:p w14:paraId="1C971F6F" w14:textId="77777777" w:rsidR="006A0F3B" w:rsidRDefault="006A0F3B">
            <w:pPr>
              <w:spacing w:after="80"/>
            </w:pPr>
          </w:p>
        </w:tc>
      </w:tr>
      <w:tr w:rsidR="006A0F3B" w14:paraId="16EA10AC" w14:textId="77777777">
        <w:tc>
          <w:tcPr>
            <w:tcW w:w="650" w:type="pct"/>
            <w:tcMar>
              <w:top w:w="50" w:type="dxa"/>
              <w:left w:w="90" w:type="dxa"/>
              <w:bottom w:w="50" w:type="dxa"/>
              <w:right w:w="90" w:type="dxa"/>
            </w:tcMar>
          </w:tcPr>
          <w:p w14:paraId="7976AE8A"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5912E947" w14:textId="77777777" w:rsidR="006A0F3B" w:rsidRDefault="00000000">
            <w:pPr>
              <w:spacing w:after="40"/>
            </w:pPr>
            <w:r>
              <w:rPr>
                <w:color w:val="000000"/>
                <w:sz w:val="21"/>
                <w:szCs w:val="21"/>
              </w:rPr>
              <w:t>Qu'est-ce que la topographie ?</w:t>
            </w:r>
          </w:p>
          <w:p w14:paraId="458C4074" w14:textId="77777777" w:rsidR="006A0F3B" w:rsidRDefault="00000000">
            <w:pPr>
              <w:spacing w:after="40"/>
            </w:pPr>
            <w:r>
              <w:rPr>
                <w:color w:val="000000"/>
                <w:sz w:val="21"/>
                <w:szCs w:val="21"/>
              </w:rPr>
              <w:t>Où construire sur une pente forte ?</w:t>
            </w:r>
          </w:p>
          <w:p w14:paraId="30917F0E" w14:textId="77777777" w:rsidR="006A0F3B" w:rsidRDefault="00000000">
            <w:pPr>
              <w:spacing w:after="40"/>
            </w:pPr>
            <w:r>
              <w:rPr>
                <w:color w:val="000000"/>
                <w:sz w:val="21"/>
                <w:szCs w:val="21"/>
              </w:rPr>
              <w:t>Pourquoi ne pas bâtir dans les bas-fonds ?</w:t>
            </w:r>
          </w:p>
          <w:p w14:paraId="58C3F88D" w14:textId="77777777" w:rsidR="006A0F3B" w:rsidRDefault="00000000">
            <w:pPr>
              <w:spacing w:after="40"/>
            </w:pPr>
            <w:r>
              <w:rPr>
                <w:color w:val="000000"/>
                <w:sz w:val="21"/>
                <w:szCs w:val="21"/>
              </w:rPr>
              <w:lastRenderedPageBreak/>
              <w:t>Pourquoi planter les berges des rivières ?</w:t>
            </w:r>
          </w:p>
          <w:p w14:paraId="71232976" w14:textId="77777777" w:rsidR="006A0F3B" w:rsidRDefault="00000000">
            <w:pPr>
              <w:spacing w:after="40"/>
            </w:pPr>
            <w:r>
              <w:rPr>
                <w:color w:val="000000"/>
                <w:sz w:val="21"/>
                <w:szCs w:val="21"/>
              </w:rPr>
              <w:t>Comment placer les rues ?</w:t>
            </w:r>
          </w:p>
          <w:p w14:paraId="6CFA97D0" w14:textId="77777777" w:rsidR="006A0F3B" w:rsidRDefault="00000000">
            <w:pPr>
              <w:spacing w:after="40"/>
            </w:pPr>
            <w:r>
              <w:rPr>
                <w:color w:val="000000"/>
                <w:sz w:val="21"/>
                <w:szCs w:val="21"/>
              </w:rPr>
              <w:t>Qu'est-ce qu'une norme environnementale ?</w:t>
            </w:r>
          </w:p>
        </w:tc>
        <w:tc>
          <w:tcPr>
            <w:tcW w:w="1250" w:type="pct"/>
            <w:tcMar>
              <w:top w:w="50" w:type="dxa"/>
              <w:left w:w="90" w:type="dxa"/>
              <w:bottom w:w="50" w:type="dxa"/>
              <w:right w:w="90" w:type="dxa"/>
            </w:tcMar>
          </w:tcPr>
          <w:p w14:paraId="649F01D1" w14:textId="77777777" w:rsidR="006A0F3B" w:rsidRDefault="00000000">
            <w:pPr>
              <w:spacing w:after="40"/>
            </w:pPr>
            <w:r>
              <w:rPr>
                <w:color w:val="000000"/>
                <w:sz w:val="21"/>
                <w:szCs w:val="21"/>
              </w:rPr>
              <w:lastRenderedPageBreak/>
              <w:t>R.A. : C'est la forme du terrain : ses pentes, ses creux, ses cours d'eau, ses exposants au vent et au soleil.</w:t>
            </w:r>
          </w:p>
          <w:p w14:paraId="4315A77C" w14:textId="77777777" w:rsidR="006A0F3B" w:rsidRDefault="00000000">
            <w:pPr>
              <w:spacing w:after="40"/>
            </w:pPr>
            <w:r>
              <w:rPr>
                <w:color w:val="000000"/>
                <w:sz w:val="21"/>
                <w:szCs w:val="21"/>
              </w:rPr>
              <w:t xml:space="preserve">R.A. : En suivant les courbes du terrain, jamais en ligne droite qui </w:t>
            </w:r>
            <w:r>
              <w:rPr>
                <w:color w:val="000000"/>
                <w:sz w:val="21"/>
                <w:szCs w:val="21"/>
              </w:rPr>
              <w:lastRenderedPageBreak/>
              <w:t>accélère l'eau de pluie.</w:t>
            </w:r>
          </w:p>
          <w:p w14:paraId="30C723DA" w14:textId="77777777" w:rsidR="006A0F3B" w:rsidRDefault="00000000">
            <w:pPr>
              <w:spacing w:after="40"/>
            </w:pPr>
            <w:r>
              <w:rPr>
                <w:color w:val="000000"/>
                <w:sz w:val="21"/>
                <w:szCs w:val="21"/>
              </w:rPr>
              <w:t>R.A. : Parce que les crues et les marécages y inondent les maisons : on y garde les rizières.</w:t>
            </w:r>
          </w:p>
          <w:p w14:paraId="62B739EF" w14:textId="77777777" w:rsidR="006A0F3B" w:rsidRDefault="00000000">
            <w:pPr>
              <w:spacing w:after="40"/>
            </w:pPr>
            <w:r>
              <w:rPr>
                <w:color w:val="000000"/>
                <w:sz w:val="21"/>
                <w:szCs w:val="21"/>
              </w:rPr>
              <w:t>R.A. : Les racines des arbres retiennent la terre et protègent les berges de l'érosion.</w:t>
            </w:r>
          </w:p>
          <w:p w14:paraId="2A367A90" w14:textId="77777777" w:rsidR="006A0F3B" w:rsidRDefault="00000000">
            <w:pPr>
              <w:spacing w:after="40"/>
            </w:pPr>
            <w:r>
              <w:rPr>
                <w:color w:val="000000"/>
                <w:sz w:val="21"/>
                <w:szCs w:val="21"/>
              </w:rPr>
              <w:t>R.A. : Dans le sens du vent : l'air balaye la poussière et rafraîchit le village.</w:t>
            </w:r>
          </w:p>
          <w:p w14:paraId="0708C001" w14:textId="77777777" w:rsidR="006A0F3B" w:rsidRDefault="00000000">
            <w:pPr>
              <w:spacing w:after="40"/>
            </w:pPr>
            <w:r>
              <w:rPr>
                <w:color w:val="000000"/>
                <w:sz w:val="21"/>
                <w:szCs w:val="21"/>
              </w:rPr>
              <w:t>R.A. : Une règle qui protège le milieu : ne pas couper la berge, ne pas bâtir sur la source, trier les déchets.</w:t>
            </w:r>
          </w:p>
        </w:tc>
        <w:tc>
          <w:tcPr>
            <w:tcW w:w="600" w:type="pct"/>
            <w:tcMar>
              <w:top w:w="50" w:type="dxa"/>
              <w:left w:w="90" w:type="dxa"/>
              <w:bottom w:w="50" w:type="dxa"/>
              <w:right w:w="90" w:type="dxa"/>
            </w:tcMar>
          </w:tcPr>
          <w:p w14:paraId="75BAAA18"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151C62B7" w14:textId="77777777" w:rsidR="006A0F3B" w:rsidRDefault="00000000">
            <w:pPr>
              <w:spacing w:after="40"/>
            </w:pPr>
            <w:r>
              <w:rPr>
                <w:color w:val="000000"/>
                <w:sz w:val="19"/>
                <w:szCs w:val="19"/>
              </w:rPr>
              <w:t>Schéma des normes et de la topographie (page Leçon)</w:t>
            </w:r>
          </w:p>
        </w:tc>
        <w:tc>
          <w:tcPr>
            <w:tcW w:w="550" w:type="pct"/>
            <w:tcMar>
              <w:top w:w="50" w:type="dxa"/>
              <w:left w:w="90" w:type="dxa"/>
              <w:bottom w:w="50" w:type="dxa"/>
              <w:right w:w="90" w:type="dxa"/>
            </w:tcMar>
          </w:tcPr>
          <w:p w14:paraId="7D03D407" w14:textId="77777777" w:rsidR="006A0F3B" w:rsidRDefault="006A0F3B">
            <w:pPr>
              <w:spacing w:after="80"/>
            </w:pPr>
          </w:p>
        </w:tc>
      </w:tr>
      <w:tr w:rsidR="006A0F3B" w14:paraId="1B34A1AA" w14:textId="77777777">
        <w:tc>
          <w:tcPr>
            <w:tcW w:w="650" w:type="pct"/>
            <w:tcMar>
              <w:top w:w="50" w:type="dxa"/>
              <w:left w:w="90" w:type="dxa"/>
              <w:bottom w:w="50" w:type="dxa"/>
              <w:right w:w="90" w:type="dxa"/>
            </w:tcMar>
          </w:tcPr>
          <w:p w14:paraId="2C8E6157"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D390BB0" w14:textId="77777777" w:rsidR="006A0F3B" w:rsidRDefault="00000000">
            <w:pPr>
              <w:spacing w:after="40"/>
            </w:pPr>
            <w:r>
              <w:rPr>
                <w:color w:val="000000"/>
                <w:sz w:val="21"/>
                <w:szCs w:val="21"/>
              </w:rPr>
              <w:t>Donc, la topographie commande le village : maisons en courbes sur les pentes, bas-fonds réservés aux rizières, berges plantées, rues dans le vent. Les normes environnementales protègent l'eau, la terre et l'air : le village s'adapte à la nature au lieu de la bousculer.</w:t>
            </w:r>
          </w:p>
        </w:tc>
        <w:tc>
          <w:tcPr>
            <w:tcW w:w="1250" w:type="pct"/>
            <w:tcMar>
              <w:top w:w="50" w:type="dxa"/>
              <w:left w:w="90" w:type="dxa"/>
              <w:bottom w:w="50" w:type="dxa"/>
              <w:right w:w="90" w:type="dxa"/>
            </w:tcMar>
          </w:tcPr>
          <w:p w14:paraId="40824AE9"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1809CBE"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1E0A0589"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01830A73" w14:textId="77777777" w:rsidR="006A0F3B" w:rsidRDefault="006A0F3B">
            <w:pPr>
              <w:spacing w:after="80"/>
            </w:pPr>
          </w:p>
        </w:tc>
      </w:tr>
      <w:tr w:rsidR="006A0F3B" w14:paraId="1F082AA4" w14:textId="77777777">
        <w:tc>
          <w:tcPr>
            <w:tcW w:w="650" w:type="pct"/>
            <w:tcMar>
              <w:top w:w="50" w:type="dxa"/>
              <w:left w:w="90" w:type="dxa"/>
              <w:bottom w:w="50" w:type="dxa"/>
              <w:right w:w="90" w:type="dxa"/>
            </w:tcMar>
          </w:tcPr>
          <w:p w14:paraId="4D2ABFF7"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C133776" w14:textId="77777777" w:rsidR="006A0F3B" w:rsidRDefault="00000000">
            <w:pPr>
              <w:spacing w:after="30"/>
            </w:pPr>
            <w:r>
              <w:rPr>
                <w:i/>
                <w:iCs/>
                <w:color w:val="000000"/>
                <w:sz w:val="20"/>
                <w:szCs w:val="20"/>
              </w:rPr>
              <w:t>Exercice 1 : Réponds par une phrase complète.</w:t>
            </w:r>
          </w:p>
          <w:p w14:paraId="0843B264" w14:textId="77777777" w:rsidR="006A0F3B" w:rsidRDefault="00000000">
            <w:pPr>
              <w:spacing w:after="20"/>
            </w:pPr>
            <w:r>
              <w:rPr>
                <w:color w:val="000000"/>
                <w:sz w:val="19"/>
                <w:szCs w:val="19"/>
              </w:rPr>
              <w:t>1. Qu'est-ce que la topographie ?</w:t>
            </w:r>
          </w:p>
          <w:p w14:paraId="281F5802" w14:textId="77777777" w:rsidR="006A0F3B" w:rsidRDefault="00000000">
            <w:pPr>
              <w:spacing w:after="20"/>
            </w:pPr>
            <w:r>
              <w:rPr>
                <w:color w:val="000000"/>
                <w:sz w:val="19"/>
                <w:szCs w:val="19"/>
              </w:rPr>
              <w:t>2. Pourquoi bâtir en courbes sur une pente ?</w:t>
            </w:r>
          </w:p>
          <w:p w14:paraId="5580089C" w14:textId="77777777" w:rsidR="006A0F3B" w:rsidRDefault="00000000">
            <w:pPr>
              <w:spacing w:after="20"/>
            </w:pPr>
            <w:r>
              <w:rPr>
                <w:color w:val="000000"/>
                <w:sz w:val="19"/>
                <w:szCs w:val="19"/>
              </w:rPr>
              <w:lastRenderedPageBreak/>
              <w:t>3. Que fait-on des bas-fonds humides ?</w:t>
            </w:r>
          </w:p>
          <w:p w14:paraId="2BD7383E" w14:textId="77777777" w:rsidR="006A0F3B" w:rsidRDefault="00000000">
            <w:pPr>
              <w:spacing w:after="20"/>
            </w:pPr>
            <w:r>
              <w:rPr>
                <w:color w:val="000000"/>
                <w:sz w:val="19"/>
                <w:szCs w:val="19"/>
              </w:rPr>
              <w:t>4. Pourquoi planter les berges ?</w:t>
            </w:r>
          </w:p>
          <w:p w14:paraId="7A9567C1" w14:textId="77777777" w:rsidR="006A0F3B" w:rsidRDefault="006A0F3B">
            <w:pPr>
              <w:spacing w:after="60"/>
            </w:pPr>
          </w:p>
          <w:p w14:paraId="50BA5105" w14:textId="77777777" w:rsidR="006A0F3B" w:rsidRDefault="00000000">
            <w:pPr>
              <w:spacing w:after="30"/>
            </w:pPr>
            <w:r>
              <w:rPr>
                <w:i/>
                <w:iCs/>
                <w:color w:val="000000"/>
                <w:sz w:val="20"/>
                <w:szCs w:val="20"/>
              </w:rPr>
              <w:t>Exercice 2 : Dis si chaque phrase est vraie ou fausse.</w:t>
            </w:r>
          </w:p>
          <w:p w14:paraId="16C31B0A" w14:textId="77777777" w:rsidR="006A0F3B" w:rsidRDefault="00000000">
            <w:pPr>
              <w:spacing w:after="20"/>
            </w:pPr>
            <w:r>
              <w:rPr>
                <w:color w:val="000000"/>
                <w:sz w:val="19"/>
                <w:szCs w:val="19"/>
              </w:rPr>
              <w:t>1. On bâtit de préférence dans les zones inondables.</w:t>
            </w:r>
          </w:p>
          <w:p w14:paraId="55F10987" w14:textId="77777777" w:rsidR="006A0F3B" w:rsidRDefault="00000000">
            <w:pPr>
              <w:spacing w:after="20"/>
            </w:pPr>
            <w:r>
              <w:rPr>
                <w:color w:val="000000"/>
                <w:sz w:val="19"/>
                <w:szCs w:val="19"/>
              </w:rPr>
              <w:t>2. Les rues dans le sens du vent rafraîchissent le village.</w:t>
            </w:r>
          </w:p>
          <w:p w14:paraId="1B07510B" w14:textId="77777777" w:rsidR="006A0F3B" w:rsidRDefault="00000000">
            <w:pPr>
              <w:spacing w:after="20"/>
            </w:pPr>
            <w:r>
              <w:rPr>
                <w:color w:val="000000"/>
                <w:sz w:val="19"/>
                <w:szCs w:val="19"/>
              </w:rPr>
              <w:t>3. Couper la berge d'une rivière accélère l'érosion.</w:t>
            </w:r>
          </w:p>
          <w:p w14:paraId="02BCD40A" w14:textId="77777777" w:rsidR="006A0F3B" w:rsidRDefault="00000000">
            <w:pPr>
              <w:spacing w:after="20"/>
            </w:pPr>
            <w:r>
              <w:rPr>
                <w:color w:val="000000"/>
                <w:sz w:val="19"/>
                <w:szCs w:val="19"/>
              </w:rPr>
              <w:t>4. La topographie aide à bien placer le village.</w:t>
            </w:r>
          </w:p>
          <w:p w14:paraId="211F2A39" w14:textId="77777777" w:rsidR="006A0F3B" w:rsidRDefault="006A0F3B">
            <w:pPr>
              <w:spacing w:after="60"/>
            </w:pPr>
          </w:p>
        </w:tc>
        <w:tc>
          <w:tcPr>
            <w:tcW w:w="1250" w:type="pct"/>
            <w:tcMar>
              <w:top w:w="50" w:type="dxa"/>
              <w:left w:w="90" w:type="dxa"/>
              <w:bottom w:w="50" w:type="dxa"/>
              <w:right w:w="90" w:type="dxa"/>
            </w:tcMar>
          </w:tcPr>
          <w:p w14:paraId="43A39517" w14:textId="77777777" w:rsidR="006A0F3B" w:rsidRDefault="00000000">
            <w:pPr>
              <w:spacing w:after="25"/>
            </w:pPr>
            <w:r>
              <w:rPr>
                <w:b/>
                <w:bCs/>
                <w:color w:val="000000"/>
                <w:sz w:val="20"/>
                <w:szCs w:val="20"/>
              </w:rPr>
              <w:lastRenderedPageBreak/>
              <w:t>Corrigé de l'exercice 1 :</w:t>
            </w:r>
          </w:p>
          <w:p w14:paraId="759B6FAA" w14:textId="77777777" w:rsidR="006A0F3B" w:rsidRDefault="00000000">
            <w:pPr>
              <w:spacing w:after="25"/>
            </w:pPr>
            <w:r>
              <w:rPr>
                <w:color w:val="000000"/>
                <w:sz w:val="19"/>
                <w:szCs w:val="19"/>
              </w:rPr>
              <w:t xml:space="preserve">1. C'est </w:t>
            </w:r>
            <w:r>
              <w:rPr>
                <w:b/>
                <w:bCs/>
                <w:color w:val="C2185B"/>
                <w:sz w:val="19"/>
                <w:szCs w:val="19"/>
              </w:rPr>
              <w:t>la forme du terrain</w:t>
            </w:r>
            <w:r>
              <w:rPr>
                <w:color w:val="000000"/>
                <w:sz w:val="19"/>
                <w:szCs w:val="19"/>
              </w:rPr>
              <w:t xml:space="preserve"> : pentes, creux, cours d'eau, vent, soleil.</w:t>
            </w:r>
          </w:p>
          <w:p w14:paraId="6717C491" w14:textId="77777777" w:rsidR="006A0F3B" w:rsidRDefault="00000000">
            <w:pPr>
              <w:spacing w:after="25"/>
            </w:pPr>
            <w:r>
              <w:rPr>
                <w:color w:val="000000"/>
                <w:sz w:val="19"/>
                <w:szCs w:val="19"/>
              </w:rPr>
              <w:t xml:space="preserve">2. Pour que </w:t>
            </w:r>
            <w:r>
              <w:rPr>
                <w:b/>
                <w:bCs/>
                <w:color w:val="C2185B"/>
                <w:sz w:val="19"/>
                <w:szCs w:val="19"/>
              </w:rPr>
              <w:t xml:space="preserve">l'eau de pluie ne s'engouffre </w:t>
            </w:r>
            <w:r>
              <w:rPr>
                <w:b/>
                <w:bCs/>
                <w:color w:val="C2185B"/>
                <w:sz w:val="19"/>
                <w:szCs w:val="19"/>
              </w:rPr>
              <w:lastRenderedPageBreak/>
              <w:t>pas</w:t>
            </w:r>
            <w:r>
              <w:rPr>
                <w:color w:val="000000"/>
                <w:sz w:val="19"/>
                <w:szCs w:val="19"/>
              </w:rPr>
              <w:t xml:space="preserve"> en ligne droite et n'emporte pas la terre.</w:t>
            </w:r>
          </w:p>
          <w:p w14:paraId="15DCD99A" w14:textId="77777777" w:rsidR="006A0F3B" w:rsidRDefault="00000000">
            <w:pPr>
              <w:spacing w:after="25"/>
            </w:pPr>
            <w:r>
              <w:rPr>
                <w:color w:val="000000"/>
                <w:sz w:val="19"/>
                <w:szCs w:val="19"/>
              </w:rPr>
              <w:t xml:space="preserve">3. On </w:t>
            </w:r>
            <w:r>
              <w:rPr>
                <w:b/>
                <w:bCs/>
                <w:color w:val="C2185B"/>
                <w:sz w:val="19"/>
                <w:szCs w:val="19"/>
              </w:rPr>
              <w:t>y garde les rizières</w:t>
            </w:r>
            <w:r>
              <w:rPr>
                <w:color w:val="000000"/>
                <w:sz w:val="19"/>
                <w:szCs w:val="19"/>
              </w:rPr>
              <w:t xml:space="preserve"> : les maisons y craignent les crues.</w:t>
            </w:r>
          </w:p>
          <w:p w14:paraId="5494A423" w14:textId="77777777" w:rsidR="006A0F3B" w:rsidRDefault="00000000">
            <w:pPr>
              <w:spacing w:after="25"/>
            </w:pPr>
            <w:r>
              <w:rPr>
                <w:color w:val="000000"/>
                <w:sz w:val="19"/>
                <w:szCs w:val="19"/>
              </w:rPr>
              <w:t xml:space="preserve">4. Parce que </w:t>
            </w:r>
            <w:r>
              <w:rPr>
                <w:b/>
                <w:bCs/>
                <w:color w:val="C2185B"/>
                <w:sz w:val="19"/>
                <w:szCs w:val="19"/>
              </w:rPr>
              <w:t>les racines retiennent la terre</w:t>
            </w:r>
            <w:r>
              <w:rPr>
                <w:color w:val="000000"/>
                <w:sz w:val="19"/>
                <w:szCs w:val="19"/>
              </w:rPr>
              <w:t xml:space="preserve"> et protègent les berges.</w:t>
            </w:r>
          </w:p>
          <w:p w14:paraId="6569BF95" w14:textId="77777777" w:rsidR="006A0F3B" w:rsidRDefault="006A0F3B">
            <w:pPr>
              <w:spacing w:after="60"/>
            </w:pPr>
          </w:p>
          <w:p w14:paraId="24E7B469" w14:textId="77777777" w:rsidR="006A0F3B" w:rsidRDefault="00000000">
            <w:pPr>
              <w:spacing w:after="25"/>
            </w:pPr>
            <w:r>
              <w:rPr>
                <w:b/>
                <w:bCs/>
                <w:color w:val="000000"/>
                <w:sz w:val="20"/>
                <w:szCs w:val="20"/>
              </w:rPr>
              <w:t>Corrigé de l'exercice 2 :</w:t>
            </w:r>
          </w:p>
          <w:p w14:paraId="6800EE98"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les bas-fonds restent aux rizières.</w:t>
            </w:r>
          </w:p>
          <w:p w14:paraId="06CE1DE1"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l'air balaye la poussière.</w:t>
            </w:r>
          </w:p>
          <w:p w14:paraId="2C5D005B"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la terre part avec la pluie.</w:t>
            </w:r>
          </w:p>
          <w:p w14:paraId="06E35EB5"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pente, eau et vent décident de la place de tout.</w:t>
            </w:r>
          </w:p>
          <w:p w14:paraId="5BB4E958" w14:textId="77777777" w:rsidR="006A0F3B" w:rsidRDefault="006A0F3B">
            <w:pPr>
              <w:spacing w:after="60"/>
            </w:pPr>
          </w:p>
        </w:tc>
        <w:tc>
          <w:tcPr>
            <w:tcW w:w="600" w:type="pct"/>
            <w:tcMar>
              <w:top w:w="50" w:type="dxa"/>
              <w:left w:w="90" w:type="dxa"/>
              <w:bottom w:w="50" w:type="dxa"/>
              <w:right w:w="90" w:type="dxa"/>
            </w:tcMar>
          </w:tcPr>
          <w:p w14:paraId="4668B986"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3AA21A61"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77DAC6C3" w14:textId="77777777" w:rsidR="006A0F3B" w:rsidRDefault="006A0F3B">
            <w:pPr>
              <w:spacing w:after="80"/>
            </w:pPr>
          </w:p>
        </w:tc>
      </w:tr>
      <w:tr w:rsidR="006A0F3B" w14:paraId="744ECE8F" w14:textId="77777777">
        <w:tc>
          <w:tcPr>
            <w:tcW w:w="650" w:type="pct"/>
            <w:tcMar>
              <w:top w:w="50" w:type="dxa"/>
              <w:left w:w="90" w:type="dxa"/>
              <w:bottom w:w="50" w:type="dxa"/>
              <w:right w:w="90" w:type="dxa"/>
            </w:tcMar>
          </w:tcPr>
          <w:p w14:paraId="17589C8A" w14:textId="77777777" w:rsidR="006A0F3B" w:rsidRDefault="00000000">
            <w:pPr>
              <w:spacing w:after="30"/>
            </w:pPr>
            <w:r>
              <w:rPr>
                <w:b/>
                <w:bCs/>
                <w:color w:val="000000"/>
                <w:sz w:val="22"/>
                <w:szCs w:val="22"/>
              </w:rPr>
              <w:t>III. ÉVALUATION</w:t>
            </w:r>
          </w:p>
          <w:p w14:paraId="3D7A0E22"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E7D0A71" w14:textId="77777777" w:rsidR="006A0F3B" w:rsidRDefault="00000000">
            <w:pPr>
              <w:spacing w:after="30"/>
            </w:pPr>
            <w:r>
              <w:rPr>
                <w:i/>
                <w:iCs/>
                <w:color w:val="000000"/>
                <w:sz w:val="20"/>
                <w:szCs w:val="20"/>
              </w:rPr>
              <w:t>Exercice 1 : Complète avec les mots : topographie — courbes — bas-fonds — berges.</w:t>
            </w:r>
          </w:p>
          <w:p w14:paraId="6E064D97" w14:textId="77777777" w:rsidR="006A0F3B" w:rsidRDefault="00000000">
            <w:pPr>
              <w:spacing w:after="20"/>
            </w:pPr>
            <w:r>
              <w:rPr>
                <w:color w:val="000000"/>
                <w:sz w:val="19"/>
                <w:szCs w:val="19"/>
              </w:rPr>
              <w:t>La forme du terrain s'appelle la ……</w:t>
            </w:r>
            <w:proofErr w:type="gramStart"/>
            <w:r>
              <w:rPr>
                <w:color w:val="000000"/>
                <w:sz w:val="19"/>
                <w:szCs w:val="19"/>
              </w:rPr>
              <w:t>… .</w:t>
            </w:r>
            <w:proofErr w:type="gramEnd"/>
          </w:p>
          <w:p w14:paraId="02DB9112" w14:textId="77777777" w:rsidR="006A0F3B" w:rsidRDefault="00000000">
            <w:pPr>
              <w:spacing w:after="20"/>
            </w:pPr>
            <w:r>
              <w:rPr>
                <w:color w:val="000000"/>
                <w:sz w:val="19"/>
                <w:szCs w:val="19"/>
              </w:rPr>
              <w:t>Sur une pente forte, les maisons suivent les ……… du terrain.</w:t>
            </w:r>
          </w:p>
          <w:p w14:paraId="3C5912B7" w14:textId="77777777" w:rsidR="006A0F3B" w:rsidRDefault="00000000">
            <w:pPr>
              <w:spacing w:after="20"/>
            </w:pPr>
            <w:r>
              <w:rPr>
                <w:color w:val="000000"/>
                <w:sz w:val="19"/>
                <w:szCs w:val="19"/>
              </w:rPr>
              <w:t>Les crues remplissent les ……… : on y garde les rizières.</w:t>
            </w:r>
          </w:p>
          <w:p w14:paraId="402FD2A5" w14:textId="77777777" w:rsidR="006A0F3B" w:rsidRDefault="00000000">
            <w:pPr>
              <w:spacing w:after="20"/>
            </w:pPr>
            <w:r>
              <w:rPr>
                <w:color w:val="000000"/>
                <w:sz w:val="19"/>
                <w:szCs w:val="19"/>
              </w:rPr>
              <w:t>Les arbres des ……… retiennent la terre.</w:t>
            </w:r>
          </w:p>
          <w:p w14:paraId="05B0DE75" w14:textId="77777777" w:rsidR="006A0F3B" w:rsidRDefault="006A0F3B">
            <w:pPr>
              <w:spacing w:after="60"/>
            </w:pPr>
          </w:p>
          <w:p w14:paraId="6D52F229" w14:textId="77777777" w:rsidR="006A0F3B" w:rsidRDefault="00000000">
            <w:pPr>
              <w:spacing w:after="30"/>
            </w:pPr>
            <w:r>
              <w:rPr>
                <w:i/>
                <w:iCs/>
                <w:color w:val="000000"/>
                <w:sz w:val="20"/>
                <w:szCs w:val="20"/>
              </w:rPr>
              <w:t>Exercice 2 : Entoure la bonne réponse.</w:t>
            </w:r>
          </w:p>
          <w:p w14:paraId="22210FEC" w14:textId="77777777" w:rsidR="006A0F3B" w:rsidRDefault="00000000">
            <w:pPr>
              <w:spacing w:after="20"/>
            </w:pPr>
            <w:r>
              <w:rPr>
                <w:color w:val="000000"/>
                <w:sz w:val="19"/>
                <w:szCs w:val="19"/>
              </w:rPr>
              <w:t>1. La topographie, c'est : A. la forme du terrain — B. un livre — C. une danse</w:t>
            </w:r>
          </w:p>
          <w:p w14:paraId="696CA27B" w14:textId="77777777" w:rsidR="006A0F3B" w:rsidRDefault="00000000">
            <w:pPr>
              <w:spacing w:after="20"/>
            </w:pPr>
            <w:r>
              <w:rPr>
                <w:color w:val="000000"/>
                <w:sz w:val="19"/>
                <w:szCs w:val="19"/>
              </w:rPr>
              <w:t>2. Bâtir en ligne droite sur une pente : A. accélère l'eau — B. arrête le vent — C. fait rire</w:t>
            </w:r>
          </w:p>
          <w:p w14:paraId="07A2290C" w14:textId="77777777" w:rsidR="006A0F3B" w:rsidRDefault="00000000">
            <w:pPr>
              <w:spacing w:after="20"/>
            </w:pPr>
            <w:r>
              <w:rPr>
                <w:color w:val="000000"/>
                <w:sz w:val="19"/>
                <w:szCs w:val="19"/>
              </w:rPr>
              <w:lastRenderedPageBreak/>
              <w:t>3. Les bas-fonds conviennent : A. aux rizières — B. aux palais — C. aux routes rapides</w:t>
            </w:r>
          </w:p>
          <w:p w14:paraId="730D5519" w14:textId="77777777" w:rsidR="006A0F3B" w:rsidRDefault="00000000">
            <w:pPr>
              <w:spacing w:after="20"/>
            </w:pPr>
            <w:r>
              <w:rPr>
                <w:color w:val="000000"/>
                <w:sz w:val="19"/>
                <w:szCs w:val="19"/>
              </w:rPr>
              <w:t>4. Les racines des berges : A. retiennent la terre — B. font la pluie — C. volent</w:t>
            </w:r>
          </w:p>
          <w:p w14:paraId="61869292" w14:textId="77777777" w:rsidR="006A0F3B" w:rsidRDefault="00000000">
            <w:pPr>
              <w:spacing w:after="20"/>
            </w:pPr>
            <w:r>
              <w:rPr>
                <w:color w:val="000000"/>
                <w:sz w:val="19"/>
                <w:szCs w:val="19"/>
              </w:rPr>
              <w:t>5. Les normes environnementales protègent : A. l'eau, la terre et l'air — B. l'argent — C. les nuages</w:t>
            </w:r>
          </w:p>
          <w:p w14:paraId="02B1D9DD" w14:textId="77777777" w:rsidR="006A0F3B" w:rsidRDefault="006A0F3B">
            <w:pPr>
              <w:spacing w:after="60"/>
            </w:pPr>
          </w:p>
        </w:tc>
        <w:tc>
          <w:tcPr>
            <w:tcW w:w="1250" w:type="pct"/>
            <w:tcMar>
              <w:top w:w="50" w:type="dxa"/>
              <w:left w:w="90" w:type="dxa"/>
              <w:bottom w:w="50" w:type="dxa"/>
              <w:right w:w="90" w:type="dxa"/>
            </w:tcMar>
          </w:tcPr>
          <w:p w14:paraId="7BFF9932" w14:textId="77777777" w:rsidR="006A0F3B" w:rsidRDefault="00000000">
            <w:pPr>
              <w:spacing w:after="25"/>
            </w:pPr>
            <w:r>
              <w:rPr>
                <w:b/>
                <w:bCs/>
                <w:color w:val="000000"/>
                <w:sz w:val="20"/>
                <w:szCs w:val="20"/>
              </w:rPr>
              <w:lastRenderedPageBreak/>
              <w:t>Corrigé de l'exercice 1 :</w:t>
            </w:r>
          </w:p>
          <w:p w14:paraId="17A50FED" w14:textId="77777777" w:rsidR="006A0F3B" w:rsidRDefault="00000000">
            <w:pPr>
              <w:spacing w:after="25"/>
            </w:pPr>
            <w:proofErr w:type="gramStart"/>
            <w:r>
              <w:rPr>
                <w:color w:val="000000"/>
                <w:sz w:val="19"/>
                <w:szCs w:val="19"/>
              </w:rPr>
              <w:t>la</w:t>
            </w:r>
            <w:proofErr w:type="gramEnd"/>
            <w:r>
              <w:rPr>
                <w:color w:val="000000"/>
                <w:sz w:val="19"/>
                <w:szCs w:val="19"/>
              </w:rPr>
              <w:t xml:space="preserve"> </w:t>
            </w:r>
            <w:r>
              <w:rPr>
                <w:b/>
                <w:bCs/>
                <w:color w:val="C2185B"/>
                <w:sz w:val="19"/>
                <w:szCs w:val="19"/>
              </w:rPr>
              <w:t>topographie</w:t>
            </w:r>
            <w:r>
              <w:rPr>
                <w:color w:val="000000"/>
                <w:sz w:val="19"/>
                <w:szCs w:val="19"/>
              </w:rPr>
              <w:t xml:space="preserve"> / les </w:t>
            </w:r>
            <w:r>
              <w:rPr>
                <w:b/>
                <w:bCs/>
                <w:color w:val="C2185B"/>
                <w:sz w:val="19"/>
                <w:szCs w:val="19"/>
              </w:rPr>
              <w:t>courbes</w:t>
            </w:r>
            <w:r>
              <w:rPr>
                <w:color w:val="000000"/>
                <w:sz w:val="19"/>
                <w:szCs w:val="19"/>
              </w:rPr>
              <w:t xml:space="preserve"> / les </w:t>
            </w:r>
            <w:r>
              <w:rPr>
                <w:b/>
                <w:bCs/>
                <w:color w:val="C2185B"/>
                <w:sz w:val="19"/>
                <w:szCs w:val="19"/>
              </w:rPr>
              <w:t>bas-fonds</w:t>
            </w:r>
            <w:r>
              <w:rPr>
                <w:color w:val="000000"/>
                <w:sz w:val="19"/>
                <w:szCs w:val="19"/>
              </w:rPr>
              <w:t xml:space="preserve"> / les </w:t>
            </w:r>
            <w:r>
              <w:rPr>
                <w:b/>
                <w:bCs/>
                <w:color w:val="C2185B"/>
                <w:sz w:val="19"/>
                <w:szCs w:val="19"/>
              </w:rPr>
              <w:t>berges</w:t>
            </w:r>
            <w:r>
              <w:rPr>
                <w:color w:val="000000"/>
                <w:sz w:val="19"/>
                <w:szCs w:val="19"/>
              </w:rPr>
              <w:t>.</w:t>
            </w:r>
          </w:p>
          <w:p w14:paraId="3260ABC6" w14:textId="77777777" w:rsidR="006A0F3B" w:rsidRDefault="006A0F3B">
            <w:pPr>
              <w:spacing w:after="60"/>
            </w:pPr>
          </w:p>
          <w:p w14:paraId="41AA9901" w14:textId="77777777" w:rsidR="006A0F3B" w:rsidRDefault="00000000">
            <w:pPr>
              <w:spacing w:after="25"/>
            </w:pPr>
            <w:r>
              <w:rPr>
                <w:b/>
                <w:bCs/>
                <w:color w:val="000000"/>
                <w:sz w:val="20"/>
                <w:szCs w:val="20"/>
              </w:rPr>
              <w:t>Corrigé de l'exercice 2 :</w:t>
            </w:r>
          </w:p>
          <w:p w14:paraId="48BC9F8B"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pentes, creux, eau, vent.</w:t>
            </w:r>
          </w:p>
          <w:p w14:paraId="07416BB8"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et emporte la terre.</w:t>
            </w:r>
          </w:p>
          <w:p w14:paraId="73CE2B9C"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l'eau y est bienvenue.</w:t>
            </w:r>
          </w:p>
          <w:p w14:paraId="476C0199"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les berges tiennent.</w:t>
            </w:r>
          </w:p>
          <w:p w14:paraId="1586233A"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le milieu qui nous nourrit.</w:t>
            </w:r>
          </w:p>
          <w:p w14:paraId="560216F9" w14:textId="77777777" w:rsidR="006A0F3B" w:rsidRDefault="006A0F3B">
            <w:pPr>
              <w:spacing w:after="60"/>
            </w:pPr>
          </w:p>
        </w:tc>
        <w:tc>
          <w:tcPr>
            <w:tcW w:w="600" w:type="pct"/>
            <w:tcMar>
              <w:top w:w="50" w:type="dxa"/>
              <w:left w:w="90" w:type="dxa"/>
              <w:bottom w:w="50" w:type="dxa"/>
              <w:right w:w="90" w:type="dxa"/>
            </w:tcMar>
          </w:tcPr>
          <w:p w14:paraId="2938436C"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E7F4E76"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24F208F8" w14:textId="77777777" w:rsidR="006A0F3B" w:rsidRDefault="006A0F3B">
            <w:pPr>
              <w:spacing w:after="80"/>
            </w:pPr>
          </w:p>
        </w:tc>
      </w:tr>
    </w:tbl>
    <w:p w14:paraId="0E573432" w14:textId="77777777" w:rsidR="006A0F3B" w:rsidRDefault="00000000">
      <w:r>
        <w:br w:type="page"/>
      </w:r>
    </w:p>
    <w:p w14:paraId="427A1989" w14:textId="77777777" w:rsidR="006A0F3B" w:rsidRDefault="00000000">
      <w:pPr>
        <w:spacing w:before="120" w:after="160"/>
        <w:jc w:val="center"/>
      </w:pPr>
      <w:r>
        <w:rPr>
          <w:b/>
          <w:bCs/>
          <w:color w:val="C00000"/>
          <w:sz w:val="30"/>
          <w:szCs w:val="30"/>
        </w:rPr>
        <w:lastRenderedPageBreak/>
        <w:t>Les normes (1) : environnement et topographie</w:t>
      </w:r>
    </w:p>
    <w:p w14:paraId="61327F86" w14:textId="77777777" w:rsidR="006A0F3B" w:rsidRDefault="00000000">
      <w:pPr>
        <w:spacing w:before="60" w:after="40"/>
        <w:jc w:val="center"/>
      </w:pPr>
      <w:r>
        <w:rPr>
          <w:noProof/>
        </w:rPr>
        <w:drawing>
          <wp:inline distT="0" distB="0" distL="0" distR="0" wp14:anchorId="1F3D8474" wp14:editId="160F148F">
            <wp:extent cx="4095750" cy="2543175"/>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4095750" cy="2543175"/>
                    </a:xfrm>
                    <a:prstGeom prst="rect">
                      <a:avLst/>
                    </a:prstGeom>
                  </pic:spPr>
                </pic:pic>
              </a:graphicData>
            </a:graphic>
          </wp:inline>
        </w:drawing>
      </w:r>
    </w:p>
    <w:p w14:paraId="695320F4" w14:textId="77777777" w:rsidR="006A0F3B" w:rsidRDefault="00000000">
      <w:pPr>
        <w:spacing w:after="140"/>
        <w:jc w:val="center"/>
      </w:pPr>
      <w:r>
        <w:rPr>
          <w:i/>
          <w:iCs/>
          <w:color w:val="444444"/>
          <w:sz w:val="21"/>
          <w:szCs w:val="21"/>
        </w:rPr>
        <w:t>Construire selon la pente, l'eau et le vent : la topographie décide.</w:t>
      </w:r>
    </w:p>
    <w:p w14:paraId="35241259" w14:textId="77777777" w:rsidR="006A0F3B" w:rsidRDefault="00000000">
      <w:pPr>
        <w:spacing w:before="60" w:after="40"/>
        <w:jc w:val="center"/>
      </w:pPr>
      <w:r>
        <w:rPr>
          <w:noProof/>
        </w:rPr>
        <w:drawing>
          <wp:inline distT="0" distB="0" distL="0" distR="0" wp14:anchorId="5B947130" wp14:editId="68C723F7">
            <wp:extent cx="4286250" cy="2333625"/>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4286250" cy="2333625"/>
                    </a:xfrm>
                    <a:prstGeom prst="rect">
                      <a:avLst/>
                    </a:prstGeom>
                  </pic:spPr>
                </pic:pic>
              </a:graphicData>
            </a:graphic>
          </wp:inline>
        </w:drawing>
      </w:r>
    </w:p>
    <w:p w14:paraId="43E0B4C7" w14:textId="77777777" w:rsidR="006A0F3B" w:rsidRDefault="00000000">
      <w:pPr>
        <w:spacing w:after="140"/>
        <w:jc w:val="center"/>
      </w:pPr>
      <w:r>
        <w:rPr>
          <w:i/>
          <w:iCs/>
          <w:color w:val="444444"/>
          <w:sz w:val="21"/>
          <w:szCs w:val="21"/>
        </w:rPr>
        <w:t>Document : sur la colline, l'artisan plante un piquet : les maisons monteront en courbes suivies, la rivière garde ses berges plantées, le vent traverse les rues.</w:t>
      </w:r>
    </w:p>
    <w:p w14:paraId="1E8404F8" w14:textId="77777777" w:rsidR="006A0F3B" w:rsidRDefault="00000000">
      <w:pPr>
        <w:spacing w:before="140" w:after="80"/>
      </w:pPr>
      <w:r>
        <w:rPr>
          <w:b/>
          <w:bCs/>
          <w:color w:val="1E7B34"/>
          <w:sz w:val="26"/>
          <w:szCs w:val="26"/>
        </w:rPr>
        <w:t>1. Lire le terrain avant de bâtir</w:t>
      </w:r>
    </w:p>
    <w:p w14:paraId="49BF6D4B" w14:textId="77777777" w:rsidR="006A0F3B" w:rsidRDefault="00000000">
      <w:pPr>
        <w:spacing w:after="100"/>
      </w:pPr>
      <w:r>
        <w:rPr>
          <w:sz w:val="25"/>
          <w:szCs w:val="25"/>
        </w:rPr>
        <w:t xml:space="preserve">La </w:t>
      </w:r>
      <w:r>
        <w:rPr>
          <w:b/>
          <w:bCs/>
          <w:color w:val="1F4E79"/>
          <w:sz w:val="25"/>
          <w:szCs w:val="25"/>
        </w:rPr>
        <w:t>topographie</w:t>
      </w:r>
      <w:r>
        <w:rPr>
          <w:sz w:val="25"/>
          <w:szCs w:val="25"/>
        </w:rPr>
        <w:t>, c'est la forme du terrain : ses pentes et ses creux, ses cours d'eau, son vent, son soleil. Avant de bâtir, l'artisan la lit comme un livre.</w:t>
      </w:r>
    </w:p>
    <w:p w14:paraId="4FD0AFDC" w14:textId="77777777" w:rsidR="006A0F3B" w:rsidRDefault="00000000">
      <w:pPr>
        <w:spacing w:after="100"/>
      </w:pPr>
      <w:r>
        <w:rPr>
          <w:sz w:val="25"/>
          <w:szCs w:val="25"/>
        </w:rPr>
        <w:t>Là où la pente est forte, les maisons suivent les courbes du terrain : les rues en escalier freinent l'eau de pluie au lieu de la lancer. Là où le terrain est plat et ferme, la place du marché et les grands bâtiments s'installent.</w:t>
      </w:r>
    </w:p>
    <w:p w14:paraId="13F76E0E" w14:textId="77777777" w:rsidR="006A0F3B" w:rsidRDefault="00000000">
      <w:pPr>
        <w:spacing w:before="140" w:after="80"/>
      </w:pPr>
      <w:r>
        <w:rPr>
          <w:b/>
          <w:bCs/>
          <w:color w:val="1E7B34"/>
          <w:sz w:val="26"/>
          <w:szCs w:val="26"/>
        </w:rPr>
        <w:t>2. L'eau et le vent décident aussi</w:t>
      </w:r>
    </w:p>
    <w:p w14:paraId="1645CE7A" w14:textId="77777777" w:rsidR="006A0F3B" w:rsidRDefault="00000000">
      <w:pPr>
        <w:spacing w:after="100"/>
      </w:pPr>
      <w:r>
        <w:rPr>
          <w:sz w:val="25"/>
          <w:szCs w:val="25"/>
        </w:rPr>
        <w:t xml:space="preserve">Les </w:t>
      </w:r>
      <w:r>
        <w:rPr>
          <w:b/>
          <w:bCs/>
          <w:color w:val="1F4E79"/>
          <w:sz w:val="25"/>
          <w:szCs w:val="25"/>
        </w:rPr>
        <w:t>bas-fond</w:t>
      </w:r>
      <w:r>
        <w:rPr>
          <w:sz w:val="25"/>
          <w:szCs w:val="25"/>
        </w:rPr>
        <w:t xml:space="preserve">s humides restent aux rizières : les crues y sont bienvenues pour le riz, mortelles pour les maisons. Les </w:t>
      </w:r>
      <w:r>
        <w:rPr>
          <w:b/>
          <w:bCs/>
          <w:color w:val="1F4E79"/>
          <w:sz w:val="25"/>
          <w:szCs w:val="25"/>
        </w:rPr>
        <w:t>berges</w:t>
      </w:r>
      <w:r>
        <w:rPr>
          <w:sz w:val="25"/>
          <w:szCs w:val="25"/>
        </w:rPr>
        <w:t xml:space="preserve"> de la rivière se plantent d'arbres : leurs racines retiennent la terre.</w:t>
      </w:r>
    </w:p>
    <w:p w14:paraId="0F0EEB6D" w14:textId="77777777" w:rsidR="006A0F3B" w:rsidRDefault="00000000">
      <w:pPr>
        <w:spacing w:after="100"/>
      </w:pPr>
      <w:r>
        <w:rPr>
          <w:sz w:val="25"/>
          <w:szCs w:val="25"/>
        </w:rPr>
        <w:t>Et les rues se placent dans le sens du vent dominant : l'air traverse le village, balaye la poussière et rafraîchit les maisons. La nature commande, l'artisan obéit — et le village s'en porte mieux.</w:t>
      </w:r>
    </w:p>
    <w:p w14:paraId="4A6A648D" w14:textId="77777777" w:rsidR="006A0F3B" w:rsidRDefault="00000000">
      <w:pPr>
        <w:spacing w:before="140" w:after="80"/>
      </w:pPr>
      <w:r>
        <w:rPr>
          <w:b/>
          <w:bCs/>
          <w:color w:val="1E7B34"/>
          <w:sz w:val="26"/>
          <w:szCs w:val="26"/>
        </w:rPr>
        <w:lastRenderedPageBreak/>
        <w:t>3. Les normes de l'environnement</w:t>
      </w:r>
    </w:p>
    <w:p w14:paraId="6EA058A6" w14:textId="77777777" w:rsidR="006A0F3B" w:rsidRDefault="00000000">
      <w:pPr>
        <w:spacing w:after="100"/>
      </w:pPr>
      <w:r>
        <w:rPr>
          <w:sz w:val="25"/>
          <w:szCs w:val="25"/>
        </w:rPr>
        <w:t xml:space="preserve">Ces règles s'appellent des normes : ne pas bâtir sur la source ni dans le </w:t>
      </w:r>
      <w:r>
        <w:rPr>
          <w:b/>
          <w:bCs/>
          <w:color w:val="1F4E79"/>
          <w:sz w:val="25"/>
          <w:szCs w:val="25"/>
        </w:rPr>
        <w:t>bas-fond</w:t>
      </w:r>
      <w:r>
        <w:rPr>
          <w:sz w:val="25"/>
          <w:szCs w:val="25"/>
        </w:rPr>
        <w:t>, ne pas couper la berge, trier les déchets, replanter ce qu'on coupe.</w:t>
      </w:r>
    </w:p>
    <w:p w14:paraId="1875D9EF" w14:textId="77777777" w:rsidR="006A0F3B" w:rsidRDefault="00000000">
      <w:pPr>
        <w:spacing w:after="100"/>
      </w:pPr>
      <w:r>
        <w:rPr>
          <w:sz w:val="25"/>
          <w:szCs w:val="25"/>
        </w:rPr>
        <w:t>Écrites dans le Dina et affichées au fokontany, elles protègent l'eau, la terre et l'air du village. La séance suivante découvrira les autres normes : celles des traditions et de l'implantation des équipements.</w:t>
      </w:r>
    </w:p>
    <w:p w14:paraId="7C366296" w14:textId="77777777" w:rsidR="006A0F3B" w:rsidRDefault="00000000">
      <w:pPr>
        <w:spacing w:before="160" w:after="60"/>
      </w:pPr>
      <w:r>
        <w:rPr>
          <w:b/>
          <w:bCs/>
          <w:color w:val="000000"/>
          <w:sz w:val="28"/>
          <w:szCs w:val="28"/>
        </w:rPr>
        <w:t>EXERCICES</w:t>
      </w:r>
    </w:p>
    <w:p w14:paraId="4D71209C" w14:textId="77777777" w:rsidR="006A0F3B" w:rsidRDefault="00000000">
      <w:pPr>
        <w:spacing w:after="30"/>
      </w:pPr>
      <w:r>
        <w:rPr>
          <w:b/>
          <w:bCs/>
          <w:color w:val="000000"/>
          <w:sz w:val="25"/>
          <w:szCs w:val="25"/>
        </w:rPr>
        <w:t>Exercice 1 (5 points)</w:t>
      </w:r>
    </w:p>
    <w:p w14:paraId="07FCCDED" w14:textId="77777777" w:rsidR="006A0F3B" w:rsidRDefault="00000000">
      <w:pPr>
        <w:spacing w:after="40"/>
      </w:pPr>
      <w:r>
        <w:rPr>
          <w:i/>
          <w:iCs/>
          <w:color w:val="000000"/>
        </w:rPr>
        <w:t>Réponds par une phrase complète.</w:t>
      </w:r>
    </w:p>
    <w:p w14:paraId="0874BAFE" w14:textId="77777777" w:rsidR="006A0F3B" w:rsidRDefault="00000000">
      <w:pPr>
        <w:spacing w:after="30"/>
      </w:pPr>
      <w:r>
        <w:rPr>
          <w:color w:val="000000"/>
        </w:rPr>
        <w:t>1. Qu'est-ce que la topographie ?</w:t>
      </w:r>
    </w:p>
    <w:p w14:paraId="0136571A" w14:textId="77777777" w:rsidR="006A0F3B" w:rsidRDefault="00000000">
      <w:pPr>
        <w:spacing w:after="30"/>
      </w:pPr>
      <w:r>
        <w:rPr>
          <w:color w:val="000000"/>
        </w:rPr>
        <w:t>2. Pourquoi bâtir en courbes sur une pente ?</w:t>
      </w:r>
    </w:p>
    <w:p w14:paraId="1CB83619" w14:textId="77777777" w:rsidR="006A0F3B" w:rsidRDefault="00000000">
      <w:pPr>
        <w:spacing w:after="30"/>
      </w:pPr>
      <w:r>
        <w:rPr>
          <w:color w:val="000000"/>
        </w:rPr>
        <w:t>3. Que fait-on des bas-fonds humides ?</w:t>
      </w:r>
    </w:p>
    <w:p w14:paraId="620012A8" w14:textId="77777777" w:rsidR="006A0F3B" w:rsidRDefault="00000000">
      <w:pPr>
        <w:spacing w:after="30"/>
      </w:pPr>
      <w:r>
        <w:rPr>
          <w:color w:val="000000"/>
        </w:rPr>
        <w:t>4. Pourquoi planter les berges ?</w:t>
      </w:r>
    </w:p>
    <w:p w14:paraId="37D89781" w14:textId="77777777" w:rsidR="006A0F3B" w:rsidRDefault="00000000">
      <w:pPr>
        <w:spacing w:after="30"/>
      </w:pPr>
      <w:r>
        <w:rPr>
          <w:b/>
          <w:bCs/>
          <w:color w:val="000000"/>
          <w:sz w:val="25"/>
          <w:szCs w:val="25"/>
        </w:rPr>
        <w:t>Exercice 2 (5 points)</w:t>
      </w:r>
    </w:p>
    <w:p w14:paraId="0B38F134" w14:textId="77777777" w:rsidR="006A0F3B" w:rsidRDefault="00000000">
      <w:pPr>
        <w:spacing w:after="40"/>
      </w:pPr>
      <w:r>
        <w:rPr>
          <w:i/>
          <w:iCs/>
          <w:color w:val="000000"/>
        </w:rPr>
        <w:t>Dis si chaque phrase est vraie ou fausse.</w:t>
      </w:r>
    </w:p>
    <w:p w14:paraId="228A1A5B" w14:textId="77777777" w:rsidR="006A0F3B" w:rsidRDefault="00000000">
      <w:pPr>
        <w:spacing w:after="30"/>
      </w:pPr>
      <w:r>
        <w:rPr>
          <w:color w:val="000000"/>
        </w:rPr>
        <w:t>1. On bâtit de préférence dans les zones inondables.</w:t>
      </w:r>
    </w:p>
    <w:p w14:paraId="2721CCF5" w14:textId="77777777" w:rsidR="006A0F3B" w:rsidRDefault="00000000">
      <w:pPr>
        <w:spacing w:after="30"/>
      </w:pPr>
      <w:r>
        <w:rPr>
          <w:color w:val="000000"/>
        </w:rPr>
        <w:t>2. Les rues dans le sens du vent rafraîchissent le village.</w:t>
      </w:r>
    </w:p>
    <w:p w14:paraId="56C099CF" w14:textId="77777777" w:rsidR="006A0F3B" w:rsidRDefault="00000000">
      <w:pPr>
        <w:spacing w:after="30"/>
      </w:pPr>
      <w:r>
        <w:rPr>
          <w:color w:val="000000"/>
        </w:rPr>
        <w:t>3. Couper la berge d'une rivière accélère l'érosion.</w:t>
      </w:r>
    </w:p>
    <w:p w14:paraId="35D98CFE" w14:textId="77777777" w:rsidR="006A0F3B" w:rsidRDefault="00000000">
      <w:pPr>
        <w:spacing w:after="30"/>
      </w:pPr>
      <w:r>
        <w:rPr>
          <w:color w:val="000000"/>
        </w:rPr>
        <w:t>4. La topographie aide à bien placer le village.</w:t>
      </w:r>
    </w:p>
    <w:p w14:paraId="7602AA3C" w14:textId="77777777" w:rsidR="006A0F3B" w:rsidRDefault="00000000">
      <w:pPr>
        <w:spacing w:after="30"/>
      </w:pPr>
      <w:r>
        <w:rPr>
          <w:b/>
          <w:bCs/>
          <w:color w:val="000000"/>
          <w:sz w:val="25"/>
          <w:szCs w:val="25"/>
        </w:rPr>
        <w:t>Exercice 3 (5 points)</w:t>
      </w:r>
    </w:p>
    <w:p w14:paraId="5F49C851" w14:textId="77777777" w:rsidR="006A0F3B" w:rsidRDefault="00000000">
      <w:pPr>
        <w:spacing w:after="40"/>
      </w:pPr>
      <w:r>
        <w:rPr>
          <w:i/>
          <w:iCs/>
          <w:color w:val="000000"/>
        </w:rPr>
        <w:t>Complète avec les mots : topographie — courbes — bas-fonds — berges.</w:t>
      </w:r>
    </w:p>
    <w:p w14:paraId="2C96A378" w14:textId="77777777" w:rsidR="006A0F3B" w:rsidRDefault="00000000">
      <w:pPr>
        <w:spacing w:after="30"/>
      </w:pPr>
      <w:r>
        <w:rPr>
          <w:color w:val="000000"/>
        </w:rPr>
        <w:t>La forme du terrain s'appelle la ……</w:t>
      </w:r>
      <w:proofErr w:type="gramStart"/>
      <w:r>
        <w:rPr>
          <w:color w:val="000000"/>
        </w:rPr>
        <w:t>… .</w:t>
      </w:r>
      <w:proofErr w:type="gramEnd"/>
    </w:p>
    <w:p w14:paraId="2A09F67B" w14:textId="77777777" w:rsidR="006A0F3B" w:rsidRDefault="00000000">
      <w:pPr>
        <w:spacing w:after="30"/>
      </w:pPr>
      <w:r>
        <w:rPr>
          <w:color w:val="000000"/>
        </w:rPr>
        <w:t>Sur une pente forte, les maisons suivent les ……… du terrain.</w:t>
      </w:r>
    </w:p>
    <w:p w14:paraId="5B4195E3" w14:textId="77777777" w:rsidR="006A0F3B" w:rsidRDefault="00000000">
      <w:pPr>
        <w:spacing w:after="30"/>
      </w:pPr>
      <w:r>
        <w:rPr>
          <w:color w:val="000000"/>
        </w:rPr>
        <w:t>Les crues remplissent les ……… : on y garde les rizières.</w:t>
      </w:r>
    </w:p>
    <w:p w14:paraId="7E20110F" w14:textId="77777777" w:rsidR="006A0F3B" w:rsidRDefault="00000000">
      <w:pPr>
        <w:spacing w:after="30"/>
      </w:pPr>
      <w:r>
        <w:rPr>
          <w:color w:val="000000"/>
        </w:rPr>
        <w:t>Les arbres des ……… retiennent la terre.</w:t>
      </w:r>
    </w:p>
    <w:p w14:paraId="2F3B665C" w14:textId="77777777" w:rsidR="006A0F3B" w:rsidRDefault="00000000">
      <w:pPr>
        <w:spacing w:after="30"/>
      </w:pPr>
      <w:r>
        <w:rPr>
          <w:b/>
          <w:bCs/>
          <w:color w:val="000000"/>
          <w:sz w:val="25"/>
          <w:szCs w:val="25"/>
        </w:rPr>
        <w:t>Exercice 4 (5 points)</w:t>
      </w:r>
    </w:p>
    <w:p w14:paraId="14D29F48" w14:textId="77777777" w:rsidR="006A0F3B" w:rsidRDefault="00000000">
      <w:pPr>
        <w:spacing w:after="40"/>
      </w:pPr>
      <w:r>
        <w:rPr>
          <w:i/>
          <w:iCs/>
          <w:color w:val="000000"/>
        </w:rPr>
        <w:t>Entoure la bonne réponse.</w:t>
      </w:r>
    </w:p>
    <w:p w14:paraId="6F35480C" w14:textId="77777777" w:rsidR="006A0F3B" w:rsidRDefault="00000000">
      <w:pPr>
        <w:spacing w:after="30"/>
      </w:pPr>
      <w:r>
        <w:rPr>
          <w:color w:val="000000"/>
        </w:rPr>
        <w:t>1. La topographie, c'est : A. la forme du terrain — B. un livre — C. une danse</w:t>
      </w:r>
    </w:p>
    <w:p w14:paraId="6A19EBB8" w14:textId="77777777" w:rsidR="006A0F3B" w:rsidRDefault="00000000">
      <w:pPr>
        <w:spacing w:after="30"/>
      </w:pPr>
      <w:r>
        <w:rPr>
          <w:color w:val="000000"/>
        </w:rPr>
        <w:t>2. Bâtir en ligne droite sur une pente : A. accélère l'eau — B. arrête le vent — C. fait rire</w:t>
      </w:r>
    </w:p>
    <w:p w14:paraId="7F74D951" w14:textId="77777777" w:rsidR="006A0F3B" w:rsidRDefault="00000000">
      <w:pPr>
        <w:spacing w:after="30"/>
      </w:pPr>
      <w:r>
        <w:rPr>
          <w:color w:val="000000"/>
        </w:rPr>
        <w:t>3. Les bas-fonds conviennent : A. aux rizières — B. aux palais — C. aux routes rapides</w:t>
      </w:r>
    </w:p>
    <w:p w14:paraId="40C1F2B6" w14:textId="77777777" w:rsidR="006A0F3B" w:rsidRDefault="00000000">
      <w:pPr>
        <w:spacing w:after="30"/>
      </w:pPr>
      <w:r>
        <w:rPr>
          <w:color w:val="000000"/>
        </w:rPr>
        <w:t>4. Les racines des berges : A. retiennent la terre — B. font la pluie — C. volent</w:t>
      </w:r>
    </w:p>
    <w:p w14:paraId="6B88F460" w14:textId="77777777" w:rsidR="006A0F3B" w:rsidRDefault="00000000">
      <w:pPr>
        <w:spacing w:after="30"/>
      </w:pPr>
      <w:r>
        <w:rPr>
          <w:color w:val="000000"/>
        </w:rPr>
        <w:t>5. Les normes environnementales protègent : A. l'eau, la terre et l'air — B. l'argent — C. les nuages</w:t>
      </w:r>
    </w:p>
    <w:p w14:paraId="0013F2ED" w14:textId="77777777" w:rsidR="006A0F3B" w:rsidRDefault="00000000">
      <w:pPr>
        <w:spacing w:after="120"/>
      </w:pPr>
      <w:r>
        <w:rPr>
          <w:b/>
          <w:bCs/>
          <w:color w:val="000000"/>
        </w:rPr>
        <w:t>Total : 20 points</w:t>
      </w:r>
    </w:p>
    <w:p w14:paraId="185B1EE1" w14:textId="77777777" w:rsidR="006A0F3B" w:rsidRDefault="00000000">
      <w:pPr>
        <w:spacing w:before="120" w:after="60"/>
      </w:pPr>
      <w:r>
        <w:rPr>
          <w:b/>
          <w:bCs/>
          <w:color w:val="000000"/>
          <w:sz w:val="26"/>
          <w:szCs w:val="26"/>
        </w:rPr>
        <w:t>CORRIGÉ</w:t>
      </w:r>
    </w:p>
    <w:p w14:paraId="7ABC5ABA" w14:textId="77777777" w:rsidR="006A0F3B" w:rsidRDefault="00000000">
      <w:pPr>
        <w:spacing w:after="30"/>
      </w:pPr>
      <w:r>
        <w:rPr>
          <w:b/>
          <w:bCs/>
          <w:color w:val="000000"/>
        </w:rPr>
        <w:t>Corrigé de l'exercice 1 (5 points) :</w:t>
      </w:r>
    </w:p>
    <w:p w14:paraId="26F199E3" w14:textId="77777777" w:rsidR="006A0F3B" w:rsidRDefault="00000000">
      <w:pPr>
        <w:spacing w:after="30"/>
      </w:pPr>
      <w:r>
        <w:rPr>
          <w:color w:val="000000"/>
        </w:rPr>
        <w:t xml:space="preserve">1. C'est </w:t>
      </w:r>
      <w:r>
        <w:rPr>
          <w:b/>
          <w:bCs/>
          <w:color w:val="C2185B"/>
        </w:rPr>
        <w:t>la forme du terrain</w:t>
      </w:r>
      <w:r>
        <w:rPr>
          <w:color w:val="000000"/>
        </w:rPr>
        <w:t xml:space="preserve"> : pentes, creux, cours d'eau, vent, soleil.</w:t>
      </w:r>
    </w:p>
    <w:p w14:paraId="1DA954BC" w14:textId="77777777" w:rsidR="006A0F3B" w:rsidRDefault="00000000">
      <w:pPr>
        <w:spacing w:after="30"/>
      </w:pPr>
      <w:r>
        <w:rPr>
          <w:color w:val="000000"/>
        </w:rPr>
        <w:t xml:space="preserve">2. Pour que </w:t>
      </w:r>
      <w:r>
        <w:rPr>
          <w:b/>
          <w:bCs/>
          <w:color w:val="C2185B"/>
        </w:rPr>
        <w:t>l'eau de pluie ne s'engouffre pas</w:t>
      </w:r>
      <w:r>
        <w:rPr>
          <w:color w:val="000000"/>
        </w:rPr>
        <w:t xml:space="preserve"> en ligne droite et n'emporte pas la terre.</w:t>
      </w:r>
    </w:p>
    <w:p w14:paraId="04247DC7" w14:textId="77777777" w:rsidR="006A0F3B" w:rsidRDefault="00000000">
      <w:pPr>
        <w:spacing w:after="30"/>
      </w:pPr>
      <w:r>
        <w:rPr>
          <w:color w:val="000000"/>
        </w:rPr>
        <w:t xml:space="preserve">3. On </w:t>
      </w:r>
      <w:r>
        <w:rPr>
          <w:b/>
          <w:bCs/>
          <w:color w:val="C2185B"/>
        </w:rPr>
        <w:t>y garde les rizières</w:t>
      </w:r>
      <w:r>
        <w:rPr>
          <w:color w:val="000000"/>
        </w:rPr>
        <w:t xml:space="preserve"> : les maisons y craignent les crues.</w:t>
      </w:r>
    </w:p>
    <w:p w14:paraId="06F9E7BB" w14:textId="77777777" w:rsidR="006A0F3B" w:rsidRDefault="00000000">
      <w:pPr>
        <w:spacing w:after="30"/>
      </w:pPr>
      <w:r>
        <w:rPr>
          <w:color w:val="000000"/>
        </w:rPr>
        <w:t xml:space="preserve">4. Parce que </w:t>
      </w:r>
      <w:r>
        <w:rPr>
          <w:b/>
          <w:bCs/>
          <w:color w:val="C2185B"/>
        </w:rPr>
        <w:t>les racines retiennent la terre</w:t>
      </w:r>
      <w:r>
        <w:rPr>
          <w:color w:val="000000"/>
        </w:rPr>
        <w:t xml:space="preserve"> et protègent les berges.</w:t>
      </w:r>
    </w:p>
    <w:p w14:paraId="3C3B9965" w14:textId="77777777" w:rsidR="006A0F3B" w:rsidRDefault="00000000">
      <w:pPr>
        <w:spacing w:after="30"/>
      </w:pPr>
      <w:r>
        <w:rPr>
          <w:b/>
          <w:bCs/>
          <w:color w:val="000000"/>
        </w:rPr>
        <w:t>Corrigé de l'exercice 2 (5 points) :</w:t>
      </w:r>
    </w:p>
    <w:p w14:paraId="557894D4" w14:textId="77777777" w:rsidR="006A0F3B" w:rsidRDefault="00000000">
      <w:pPr>
        <w:spacing w:after="30"/>
      </w:pPr>
      <w:r>
        <w:rPr>
          <w:color w:val="000000"/>
        </w:rPr>
        <w:t xml:space="preserve">1. </w:t>
      </w:r>
      <w:r>
        <w:rPr>
          <w:b/>
          <w:bCs/>
          <w:color w:val="C2185B"/>
        </w:rPr>
        <w:t>Faux</w:t>
      </w:r>
      <w:r>
        <w:rPr>
          <w:color w:val="000000"/>
        </w:rPr>
        <w:t xml:space="preserve"> : les bas-fonds restent aux rizières.</w:t>
      </w:r>
    </w:p>
    <w:p w14:paraId="0DF25A64" w14:textId="77777777" w:rsidR="006A0F3B" w:rsidRDefault="00000000">
      <w:pPr>
        <w:spacing w:after="30"/>
      </w:pPr>
      <w:r>
        <w:rPr>
          <w:color w:val="000000"/>
        </w:rPr>
        <w:t xml:space="preserve">2. </w:t>
      </w:r>
      <w:r>
        <w:rPr>
          <w:b/>
          <w:bCs/>
          <w:color w:val="C2185B"/>
        </w:rPr>
        <w:t>Vrai</w:t>
      </w:r>
      <w:r>
        <w:rPr>
          <w:color w:val="000000"/>
        </w:rPr>
        <w:t xml:space="preserve"> : l'air balaye la poussière.</w:t>
      </w:r>
    </w:p>
    <w:p w14:paraId="25826BD9" w14:textId="77777777" w:rsidR="006A0F3B" w:rsidRDefault="00000000">
      <w:pPr>
        <w:spacing w:after="30"/>
      </w:pPr>
      <w:r>
        <w:rPr>
          <w:color w:val="000000"/>
        </w:rPr>
        <w:t xml:space="preserve">3. </w:t>
      </w:r>
      <w:r>
        <w:rPr>
          <w:b/>
          <w:bCs/>
          <w:color w:val="C2185B"/>
        </w:rPr>
        <w:t>Vrai</w:t>
      </w:r>
      <w:r>
        <w:rPr>
          <w:color w:val="000000"/>
        </w:rPr>
        <w:t xml:space="preserve"> : la terre part avec la pluie.</w:t>
      </w:r>
    </w:p>
    <w:p w14:paraId="17701C2E" w14:textId="77777777" w:rsidR="006A0F3B" w:rsidRDefault="00000000">
      <w:pPr>
        <w:spacing w:after="30"/>
      </w:pPr>
      <w:r>
        <w:rPr>
          <w:color w:val="000000"/>
        </w:rPr>
        <w:lastRenderedPageBreak/>
        <w:t xml:space="preserve">4. </w:t>
      </w:r>
      <w:r>
        <w:rPr>
          <w:b/>
          <w:bCs/>
          <w:color w:val="C2185B"/>
        </w:rPr>
        <w:t>Vrai</w:t>
      </w:r>
      <w:r>
        <w:rPr>
          <w:color w:val="000000"/>
        </w:rPr>
        <w:t xml:space="preserve"> : pente, eau et vent décident de la place de tout.</w:t>
      </w:r>
    </w:p>
    <w:p w14:paraId="42F5DAF7" w14:textId="77777777" w:rsidR="006A0F3B" w:rsidRDefault="00000000">
      <w:pPr>
        <w:spacing w:after="30"/>
      </w:pPr>
      <w:r>
        <w:rPr>
          <w:b/>
          <w:bCs/>
          <w:color w:val="000000"/>
        </w:rPr>
        <w:t>Corrigé de l'exercice 3 (5 points) :</w:t>
      </w:r>
    </w:p>
    <w:p w14:paraId="6CDE0FCB" w14:textId="77777777" w:rsidR="006A0F3B" w:rsidRDefault="00000000">
      <w:pPr>
        <w:spacing w:after="30"/>
      </w:pPr>
      <w:proofErr w:type="gramStart"/>
      <w:r>
        <w:rPr>
          <w:color w:val="000000"/>
        </w:rPr>
        <w:t>la</w:t>
      </w:r>
      <w:proofErr w:type="gramEnd"/>
      <w:r>
        <w:rPr>
          <w:color w:val="000000"/>
        </w:rPr>
        <w:t xml:space="preserve"> </w:t>
      </w:r>
      <w:r>
        <w:rPr>
          <w:b/>
          <w:bCs/>
          <w:color w:val="C2185B"/>
        </w:rPr>
        <w:t>topographie</w:t>
      </w:r>
      <w:r>
        <w:rPr>
          <w:color w:val="000000"/>
        </w:rPr>
        <w:t xml:space="preserve"> / les </w:t>
      </w:r>
      <w:r>
        <w:rPr>
          <w:b/>
          <w:bCs/>
          <w:color w:val="C2185B"/>
        </w:rPr>
        <w:t>courbes</w:t>
      </w:r>
      <w:r>
        <w:rPr>
          <w:color w:val="000000"/>
        </w:rPr>
        <w:t xml:space="preserve"> / les </w:t>
      </w:r>
      <w:r>
        <w:rPr>
          <w:b/>
          <w:bCs/>
          <w:color w:val="C2185B"/>
        </w:rPr>
        <w:t>bas-fonds</w:t>
      </w:r>
      <w:r>
        <w:rPr>
          <w:color w:val="000000"/>
        </w:rPr>
        <w:t xml:space="preserve"> / les </w:t>
      </w:r>
      <w:r>
        <w:rPr>
          <w:b/>
          <w:bCs/>
          <w:color w:val="C2185B"/>
        </w:rPr>
        <w:t>berges</w:t>
      </w:r>
      <w:r>
        <w:rPr>
          <w:color w:val="000000"/>
        </w:rPr>
        <w:t>.</w:t>
      </w:r>
    </w:p>
    <w:p w14:paraId="1E10C553" w14:textId="77777777" w:rsidR="006A0F3B" w:rsidRDefault="00000000">
      <w:pPr>
        <w:spacing w:after="30"/>
      </w:pPr>
      <w:r>
        <w:rPr>
          <w:b/>
          <w:bCs/>
          <w:color w:val="000000"/>
        </w:rPr>
        <w:t>Corrigé de l'exercice 4 (5 points) :</w:t>
      </w:r>
    </w:p>
    <w:p w14:paraId="046ECE42" w14:textId="77777777" w:rsidR="006A0F3B" w:rsidRDefault="00000000">
      <w:pPr>
        <w:spacing w:after="30"/>
      </w:pPr>
      <w:r>
        <w:rPr>
          <w:color w:val="000000"/>
        </w:rPr>
        <w:t xml:space="preserve">1. Réponse </w:t>
      </w:r>
      <w:r>
        <w:rPr>
          <w:b/>
          <w:bCs/>
          <w:color w:val="C2185B"/>
        </w:rPr>
        <w:t>A</w:t>
      </w:r>
      <w:r>
        <w:rPr>
          <w:color w:val="000000"/>
        </w:rPr>
        <w:t xml:space="preserve"> : pentes, creux, eau, vent.</w:t>
      </w:r>
    </w:p>
    <w:p w14:paraId="29EB69EF" w14:textId="77777777" w:rsidR="006A0F3B" w:rsidRDefault="00000000">
      <w:pPr>
        <w:spacing w:after="30"/>
      </w:pPr>
      <w:r>
        <w:rPr>
          <w:color w:val="000000"/>
        </w:rPr>
        <w:t xml:space="preserve">2. Réponse </w:t>
      </w:r>
      <w:r>
        <w:rPr>
          <w:b/>
          <w:bCs/>
          <w:color w:val="C2185B"/>
        </w:rPr>
        <w:t>A</w:t>
      </w:r>
      <w:r>
        <w:rPr>
          <w:color w:val="000000"/>
        </w:rPr>
        <w:t xml:space="preserve"> : et emporte la terre.</w:t>
      </w:r>
    </w:p>
    <w:p w14:paraId="474BB2E4" w14:textId="77777777" w:rsidR="006A0F3B" w:rsidRDefault="00000000">
      <w:pPr>
        <w:spacing w:after="30"/>
      </w:pPr>
      <w:r>
        <w:rPr>
          <w:color w:val="000000"/>
        </w:rPr>
        <w:t xml:space="preserve">3. Réponse </w:t>
      </w:r>
      <w:r>
        <w:rPr>
          <w:b/>
          <w:bCs/>
          <w:color w:val="C2185B"/>
        </w:rPr>
        <w:t>A</w:t>
      </w:r>
      <w:r>
        <w:rPr>
          <w:color w:val="000000"/>
        </w:rPr>
        <w:t xml:space="preserve"> : l'eau y est bienvenue.</w:t>
      </w:r>
    </w:p>
    <w:p w14:paraId="3E1AB017" w14:textId="77777777" w:rsidR="006A0F3B" w:rsidRDefault="00000000">
      <w:pPr>
        <w:spacing w:after="30"/>
      </w:pPr>
      <w:r>
        <w:rPr>
          <w:color w:val="000000"/>
        </w:rPr>
        <w:t xml:space="preserve">4. Réponse </w:t>
      </w:r>
      <w:r>
        <w:rPr>
          <w:b/>
          <w:bCs/>
          <w:color w:val="C2185B"/>
        </w:rPr>
        <w:t>A</w:t>
      </w:r>
      <w:r>
        <w:rPr>
          <w:color w:val="000000"/>
        </w:rPr>
        <w:t xml:space="preserve"> : les berges tiennent.</w:t>
      </w:r>
    </w:p>
    <w:p w14:paraId="20E24557" w14:textId="77777777" w:rsidR="006A0F3B" w:rsidRDefault="00000000">
      <w:pPr>
        <w:spacing w:after="30"/>
      </w:pPr>
      <w:r>
        <w:rPr>
          <w:color w:val="000000"/>
        </w:rPr>
        <w:t xml:space="preserve">5. Réponse </w:t>
      </w:r>
      <w:r>
        <w:rPr>
          <w:b/>
          <w:bCs/>
          <w:color w:val="C2185B"/>
        </w:rPr>
        <w:t>A</w:t>
      </w:r>
      <w:r>
        <w:rPr>
          <w:color w:val="000000"/>
        </w:rPr>
        <w:t xml:space="preserve"> : le milieu qui nous nourrit.</w:t>
      </w:r>
    </w:p>
    <w:p w14:paraId="238ACC0F" w14:textId="77777777" w:rsidR="006A0F3B" w:rsidRDefault="00000000">
      <w:r>
        <w:br w:type="page"/>
      </w:r>
    </w:p>
    <w:p w14:paraId="1EC330CB" w14:textId="77777777" w:rsidR="006A0F3B" w:rsidRDefault="00000000">
      <w:pPr>
        <w:spacing w:after="40"/>
        <w:jc w:val="center"/>
      </w:pPr>
      <w:r>
        <w:rPr>
          <w:b/>
          <w:bCs/>
          <w:color w:val="000000"/>
          <w:sz w:val="26"/>
          <w:szCs w:val="26"/>
        </w:rPr>
        <w:lastRenderedPageBreak/>
        <w:t>SÉANCE 75 / 78</w:t>
      </w:r>
    </w:p>
    <w:p w14:paraId="4133B151" w14:textId="77777777" w:rsidR="006A0F3B" w:rsidRDefault="00000000">
      <w:pPr>
        <w:spacing w:after="160"/>
        <w:jc w:val="center"/>
      </w:pPr>
      <w:bookmarkStart w:id="82" w:name="seance75"/>
      <w:r>
        <w:rPr>
          <w:b/>
          <w:bCs/>
          <w:color w:val="000000"/>
          <w:sz w:val="30"/>
          <w:szCs w:val="30"/>
        </w:rPr>
        <w:t>Les normes (2) : traditions et implantation des infrastructures</w:t>
      </w:r>
      <w:bookmarkEnd w:id="82"/>
    </w:p>
    <w:p w14:paraId="77263488"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04BE9AD6" w14:textId="77777777">
        <w:tc>
          <w:tcPr>
            <w:tcW w:w="900" w:type="pct"/>
            <w:tcMar>
              <w:top w:w="50" w:type="dxa"/>
              <w:left w:w="90" w:type="dxa"/>
              <w:bottom w:w="50" w:type="dxa"/>
              <w:right w:w="90" w:type="dxa"/>
            </w:tcMar>
          </w:tcPr>
          <w:p w14:paraId="0FBA49E2"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78B11BF8"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3D8AF420"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16C4535B" w14:textId="77777777" w:rsidR="006A0F3B" w:rsidRDefault="00000000">
            <w:pPr>
              <w:spacing w:after="20"/>
            </w:pPr>
            <w:r>
              <w:rPr>
                <w:color w:val="000000"/>
              </w:rPr>
              <w:t>_______</w:t>
            </w:r>
          </w:p>
        </w:tc>
      </w:tr>
      <w:tr w:rsidR="006A0F3B" w14:paraId="5637D920" w14:textId="77777777">
        <w:tc>
          <w:tcPr>
            <w:tcW w:w="900" w:type="pct"/>
            <w:tcMar>
              <w:top w:w="50" w:type="dxa"/>
              <w:left w:w="90" w:type="dxa"/>
              <w:bottom w:w="50" w:type="dxa"/>
              <w:right w:w="90" w:type="dxa"/>
            </w:tcMar>
          </w:tcPr>
          <w:p w14:paraId="1F46AFE1"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75D5FDB0"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2D72368F"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1A3DBE7" w14:textId="77777777" w:rsidR="006A0F3B" w:rsidRDefault="00000000">
            <w:pPr>
              <w:spacing w:after="20"/>
            </w:pPr>
            <w:r>
              <w:rPr>
                <w:color w:val="000000"/>
              </w:rPr>
              <w:t>T6</w:t>
            </w:r>
          </w:p>
        </w:tc>
      </w:tr>
      <w:tr w:rsidR="006A0F3B" w14:paraId="72C78495" w14:textId="77777777">
        <w:tc>
          <w:tcPr>
            <w:tcW w:w="900" w:type="pct"/>
            <w:tcMar>
              <w:top w:w="50" w:type="dxa"/>
              <w:left w:w="90" w:type="dxa"/>
              <w:bottom w:w="50" w:type="dxa"/>
              <w:right w:w="90" w:type="dxa"/>
            </w:tcMar>
          </w:tcPr>
          <w:p w14:paraId="379180E9"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640B2DC7" w14:textId="77777777" w:rsidR="006A0F3B" w:rsidRDefault="00000000">
            <w:pPr>
              <w:spacing w:after="20"/>
            </w:pPr>
            <w:r>
              <w:rPr>
                <w:color w:val="000000"/>
              </w:rPr>
              <w:t>Les normes (2) : traditions et implantation des infrastructures</w:t>
            </w:r>
          </w:p>
        </w:tc>
        <w:tc>
          <w:tcPr>
            <w:tcW w:w="800" w:type="pct"/>
            <w:tcMar>
              <w:top w:w="50" w:type="dxa"/>
              <w:left w:w="90" w:type="dxa"/>
              <w:bottom w:w="50" w:type="dxa"/>
              <w:right w:w="90" w:type="dxa"/>
            </w:tcMar>
          </w:tcPr>
          <w:p w14:paraId="1BE821E8"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3369895D" w14:textId="77777777" w:rsidR="006A0F3B" w:rsidRDefault="00000000">
            <w:pPr>
              <w:spacing w:after="20"/>
            </w:pPr>
            <w:r>
              <w:rPr>
                <w:color w:val="000000"/>
              </w:rPr>
              <w:t>75 / 78</w:t>
            </w:r>
          </w:p>
        </w:tc>
      </w:tr>
      <w:tr w:rsidR="006A0F3B" w14:paraId="4657E38F" w14:textId="77777777">
        <w:tc>
          <w:tcPr>
            <w:tcW w:w="900" w:type="pct"/>
            <w:tcMar>
              <w:top w:w="50" w:type="dxa"/>
              <w:left w:w="90" w:type="dxa"/>
              <w:bottom w:w="50" w:type="dxa"/>
              <w:right w:w="90" w:type="dxa"/>
            </w:tcMar>
          </w:tcPr>
          <w:p w14:paraId="6B363320"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19543B27" w14:textId="77777777" w:rsidR="006A0F3B" w:rsidRDefault="00000000">
            <w:pPr>
              <w:spacing w:after="20"/>
            </w:pPr>
            <w:r>
              <w:rPr>
                <w:color w:val="000000"/>
              </w:rPr>
              <w:t>Être capable d'expliquer le respect des croyances et traditions dans l'implantation des infrastructures du village.</w:t>
            </w:r>
          </w:p>
        </w:tc>
        <w:tc>
          <w:tcPr>
            <w:tcW w:w="800" w:type="pct"/>
            <w:tcMar>
              <w:top w:w="50" w:type="dxa"/>
              <w:left w:w="90" w:type="dxa"/>
              <w:bottom w:w="50" w:type="dxa"/>
              <w:right w:w="90" w:type="dxa"/>
            </w:tcMar>
          </w:tcPr>
          <w:p w14:paraId="4F6E09A1"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4B7443BF" w14:textId="77777777" w:rsidR="006A0F3B" w:rsidRDefault="00000000">
            <w:pPr>
              <w:spacing w:after="20"/>
            </w:pPr>
            <w:r>
              <w:rPr>
                <w:color w:val="000000"/>
              </w:rPr>
              <w:t>30 minutes</w:t>
            </w:r>
          </w:p>
        </w:tc>
      </w:tr>
      <w:tr w:rsidR="006A0F3B" w14:paraId="320DC0A3" w14:textId="77777777">
        <w:tc>
          <w:tcPr>
            <w:tcW w:w="900" w:type="pct"/>
            <w:tcMar>
              <w:top w:w="50" w:type="dxa"/>
              <w:left w:w="90" w:type="dxa"/>
              <w:bottom w:w="50" w:type="dxa"/>
              <w:right w:w="90" w:type="dxa"/>
            </w:tcMar>
          </w:tcPr>
          <w:p w14:paraId="34C1B161"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05BE9435"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7B48710B" w14:textId="77777777" w:rsidR="006A0F3B" w:rsidRDefault="006A0F3B">
            <w:pPr>
              <w:spacing w:after="20"/>
            </w:pPr>
          </w:p>
        </w:tc>
        <w:tc>
          <w:tcPr>
            <w:tcW w:w="1600" w:type="pct"/>
            <w:tcMar>
              <w:top w:w="50" w:type="dxa"/>
              <w:left w:w="90" w:type="dxa"/>
              <w:bottom w:w="50" w:type="dxa"/>
              <w:right w:w="90" w:type="dxa"/>
            </w:tcMar>
          </w:tcPr>
          <w:p w14:paraId="2525B141" w14:textId="77777777" w:rsidR="006A0F3B" w:rsidRDefault="006A0F3B">
            <w:pPr>
              <w:spacing w:after="20"/>
            </w:pPr>
          </w:p>
        </w:tc>
      </w:tr>
    </w:tbl>
    <w:p w14:paraId="54A405A1"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776"/>
        <w:gridCol w:w="1777"/>
        <w:gridCol w:w="1171"/>
        <w:gridCol w:w="1278"/>
        <w:gridCol w:w="1342"/>
      </w:tblGrid>
      <w:tr w:rsidR="006A0F3B" w14:paraId="654ED5C0" w14:textId="77777777">
        <w:trPr>
          <w:tblHeader/>
        </w:trPr>
        <w:tc>
          <w:tcPr>
            <w:tcW w:w="650" w:type="pct"/>
            <w:shd w:val="clear" w:color="auto" w:fill="DDEEFF"/>
            <w:tcMar>
              <w:top w:w="50" w:type="dxa"/>
              <w:left w:w="90" w:type="dxa"/>
              <w:bottom w:w="50" w:type="dxa"/>
              <w:right w:w="90" w:type="dxa"/>
            </w:tcMar>
          </w:tcPr>
          <w:p w14:paraId="3378D837"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3E0B90F2"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5CC45B05"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73E4B71D"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851CDBF" w14:textId="77777777" w:rsidR="006A0F3B" w:rsidRDefault="00000000">
            <w:pPr>
              <w:spacing w:after="80"/>
              <w:jc w:val="center"/>
            </w:pPr>
            <w:r>
              <w:rPr>
                <w:b/>
                <w:bCs/>
                <w:color w:val="000000"/>
                <w:sz w:val="22"/>
                <w:szCs w:val="22"/>
              </w:rPr>
              <w:t>Observation</w:t>
            </w:r>
          </w:p>
        </w:tc>
      </w:tr>
      <w:tr w:rsidR="006A0F3B" w14:paraId="702BAD46" w14:textId="77777777">
        <w:trPr>
          <w:tblHeader/>
        </w:trPr>
        <w:tc>
          <w:tcPr>
            <w:tcW w:w="650" w:type="pct"/>
            <w:shd w:val="clear" w:color="auto" w:fill="F5F5F5"/>
            <w:tcMar>
              <w:top w:w="50" w:type="dxa"/>
              <w:left w:w="90" w:type="dxa"/>
              <w:bottom w:w="50" w:type="dxa"/>
              <w:right w:w="90" w:type="dxa"/>
            </w:tcMar>
          </w:tcPr>
          <w:p w14:paraId="1C6B1DE3" w14:textId="77777777" w:rsidR="006A0F3B" w:rsidRDefault="006A0F3B">
            <w:pPr>
              <w:spacing w:after="80"/>
            </w:pPr>
          </w:p>
        </w:tc>
        <w:tc>
          <w:tcPr>
            <w:tcW w:w="1250" w:type="pct"/>
            <w:shd w:val="clear" w:color="auto" w:fill="F5F5F5"/>
            <w:tcMar>
              <w:top w:w="50" w:type="dxa"/>
              <w:left w:w="90" w:type="dxa"/>
              <w:bottom w:w="50" w:type="dxa"/>
              <w:right w:w="90" w:type="dxa"/>
            </w:tcMar>
          </w:tcPr>
          <w:p w14:paraId="54665FF6"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767C39AE"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6BDB5D5" w14:textId="77777777" w:rsidR="006A0F3B" w:rsidRDefault="006A0F3B">
            <w:pPr>
              <w:spacing w:after="80"/>
            </w:pPr>
          </w:p>
        </w:tc>
        <w:tc>
          <w:tcPr>
            <w:tcW w:w="700" w:type="pct"/>
            <w:shd w:val="clear" w:color="auto" w:fill="F5F5F5"/>
            <w:tcMar>
              <w:top w:w="50" w:type="dxa"/>
              <w:left w:w="90" w:type="dxa"/>
              <w:bottom w:w="50" w:type="dxa"/>
              <w:right w:w="90" w:type="dxa"/>
            </w:tcMar>
          </w:tcPr>
          <w:p w14:paraId="06F57C55" w14:textId="77777777" w:rsidR="006A0F3B" w:rsidRDefault="006A0F3B">
            <w:pPr>
              <w:spacing w:after="80"/>
            </w:pPr>
          </w:p>
        </w:tc>
        <w:tc>
          <w:tcPr>
            <w:tcW w:w="550" w:type="pct"/>
            <w:shd w:val="clear" w:color="auto" w:fill="F5F5F5"/>
            <w:tcMar>
              <w:top w:w="50" w:type="dxa"/>
              <w:left w:w="90" w:type="dxa"/>
              <w:bottom w:w="50" w:type="dxa"/>
              <w:right w:w="90" w:type="dxa"/>
            </w:tcMar>
          </w:tcPr>
          <w:p w14:paraId="12AF7517" w14:textId="77777777" w:rsidR="006A0F3B" w:rsidRDefault="006A0F3B">
            <w:pPr>
              <w:spacing w:after="80"/>
            </w:pPr>
          </w:p>
        </w:tc>
      </w:tr>
      <w:tr w:rsidR="006A0F3B" w14:paraId="4A9ECDBA" w14:textId="77777777">
        <w:tc>
          <w:tcPr>
            <w:tcW w:w="650" w:type="pct"/>
            <w:tcMar>
              <w:top w:w="50" w:type="dxa"/>
              <w:left w:w="90" w:type="dxa"/>
              <w:bottom w:w="50" w:type="dxa"/>
              <w:right w:w="90" w:type="dxa"/>
            </w:tcMar>
          </w:tcPr>
          <w:p w14:paraId="56A33FED" w14:textId="77777777" w:rsidR="006A0F3B" w:rsidRDefault="00000000">
            <w:pPr>
              <w:spacing w:after="30"/>
            </w:pPr>
            <w:r>
              <w:rPr>
                <w:b/>
                <w:bCs/>
                <w:color w:val="000000"/>
                <w:sz w:val="22"/>
                <w:szCs w:val="22"/>
              </w:rPr>
              <w:t>I. RÉVISION</w:t>
            </w:r>
          </w:p>
          <w:p w14:paraId="4FD85DB5"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3A8FD733" w14:textId="77777777" w:rsidR="006A0F3B" w:rsidRDefault="00000000">
            <w:pPr>
              <w:spacing w:after="40"/>
            </w:pPr>
            <w:r>
              <w:rPr>
                <w:color w:val="000000"/>
                <w:sz w:val="21"/>
                <w:szCs w:val="21"/>
              </w:rPr>
              <w:t>Qu'est-ce que la topographie ?</w:t>
            </w:r>
          </w:p>
          <w:p w14:paraId="3B3F8F54" w14:textId="77777777" w:rsidR="006A0F3B" w:rsidRDefault="00000000">
            <w:pPr>
              <w:spacing w:after="40"/>
            </w:pPr>
            <w:r>
              <w:rPr>
                <w:color w:val="000000"/>
                <w:sz w:val="21"/>
                <w:szCs w:val="21"/>
              </w:rPr>
              <w:t>Cite deux normes environnementales du village.</w:t>
            </w:r>
          </w:p>
        </w:tc>
        <w:tc>
          <w:tcPr>
            <w:tcW w:w="1250" w:type="pct"/>
            <w:tcMar>
              <w:top w:w="50" w:type="dxa"/>
              <w:left w:w="90" w:type="dxa"/>
              <w:bottom w:w="50" w:type="dxa"/>
              <w:right w:w="90" w:type="dxa"/>
            </w:tcMar>
          </w:tcPr>
          <w:p w14:paraId="106A4E27" w14:textId="77777777" w:rsidR="006A0F3B" w:rsidRDefault="00000000">
            <w:pPr>
              <w:spacing w:after="40"/>
            </w:pPr>
            <w:r>
              <w:rPr>
                <w:color w:val="000000"/>
                <w:sz w:val="21"/>
                <w:szCs w:val="21"/>
              </w:rPr>
              <w:t>R.A. : La forme du terrain : pentes, creux, cours d'eau, vent, soleil.</w:t>
            </w:r>
          </w:p>
          <w:p w14:paraId="5944F054" w14:textId="77777777" w:rsidR="006A0F3B" w:rsidRDefault="00000000">
            <w:pPr>
              <w:spacing w:after="40"/>
            </w:pPr>
            <w:r>
              <w:rPr>
                <w:color w:val="000000"/>
                <w:sz w:val="21"/>
                <w:szCs w:val="21"/>
              </w:rPr>
              <w:t>R.A. : Ne pas bâtir dans les bas-fonds, planter les berges (aussi trier les déchets, replanter).</w:t>
            </w:r>
          </w:p>
        </w:tc>
        <w:tc>
          <w:tcPr>
            <w:tcW w:w="600" w:type="pct"/>
            <w:tcMar>
              <w:top w:w="50" w:type="dxa"/>
              <w:left w:w="90" w:type="dxa"/>
              <w:bottom w:w="50" w:type="dxa"/>
              <w:right w:w="90" w:type="dxa"/>
            </w:tcMar>
          </w:tcPr>
          <w:p w14:paraId="44C4AF44"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48849AFF"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23AF391" w14:textId="77777777" w:rsidR="006A0F3B" w:rsidRDefault="006A0F3B">
            <w:pPr>
              <w:spacing w:after="80"/>
            </w:pPr>
          </w:p>
        </w:tc>
      </w:tr>
      <w:tr w:rsidR="006A0F3B" w14:paraId="25B8FFDF" w14:textId="77777777">
        <w:tc>
          <w:tcPr>
            <w:tcW w:w="9026" w:type="dxa"/>
            <w:gridSpan w:val="6"/>
            <w:shd w:val="clear" w:color="auto" w:fill="EAF3FB"/>
            <w:tcMar>
              <w:top w:w="50" w:type="dxa"/>
              <w:left w:w="90" w:type="dxa"/>
              <w:bottom w:w="50" w:type="dxa"/>
              <w:right w:w="90" w:type="dxa"/>
            </w:tcMar>
          </w:tcPr>
          <w:p w14:paraId="4947406C" w14:textId="77777777" w:rsidR="006A0F3B" w:rsidRDefault="00000000">
            <w:pPr>
              <w:spacing w:after="20"/>
            </w:pPr>
            <w:r>
              <w:rPr>
                <w:b/>
                <w:bCs/>
                <w:color w:val="000000"/>
                <w:sz w:val="23"/>
                <w:szCs w:val="23"/>
              </w:rPr>
              <w:t>II. NOUVELLE LEÇON</w:t>
            </w:r>
          </w:p>
          <w:p w14:paraId="4D7F3FA2" w14:textId="77777777" w:rsidR="006A0F3B" w:rsidRDefault="00000000">
            <w:pPr>
              <w:spacing w:after="80"/>
            </w:pPr>
            <w:r>
              <w:rPr>
                <w:i/>
                <w:iCs/>
                <w:color w:val="000000"/>
                <w:sz w:val="21"/>
                <w:szCs w:val="21"/>
              </w:rPr>
              <w:t>22 min</w:t>
            </w:r>
          </w:p>
        </w:tc>
      </w:tr>
      <w:tr w:rsidR="006A0F3B" w14:paraId="0DD110F2" w14:textId="77777777">
        <w:tc>
          <w:tcPr>
            <w:tcW w:w="650" w:type="pct"/>
            <w:tcMar>
              <w:top w:w="50" w:type="dxa"/>
              <w:left w:w="90" w:type="dxa"/>
              <w:bottom w:w="50" w:type="dxa"/>
              <w:right w:w="90" w:type="dxa"/>
            </w:tcMar>
          </w:tcPr>
          <w:p w14:paraId="453CD591"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9DA076C" w14:textId="77777777" w:rsidR="006A0F3B" w:rsidRDefault="00000000">
            <w:pPr>
              <w:spacing w:after="40"/>
            </w:pPr>
            <w:r>
              <w:rPr>
                <w:color w:val="000000"/>
                <w:sz w:val="21"/>
                <w:szCs w:val="21"/>
              </w:rPr>
              <w:t xml:space="preserve">Dernière réunion de chantier. Sur la grande table, le plan du village. Rakotomalala pose la question délicate : « Où placer le nouveau point d'eau ? Et l'école ? » La doyenne </w:t>
            </w:r>
            <w:proofErr w:type="spellStart"/>
            <w:r>
              <w:rPr>
                <w:color w:val="000000"/>
                <w:sz w:val="21"/>
                <w:szCs w:val="21"/>
              </w:rPr>
              <w:t>Soa</w:t>
            </w:r>
            <w:proofErr w:type="spellEnd"/>
            <w:r>
              <w:rPr>
                <w:color w:val="000000"/>
                <w:sz w:val="21"/>
                <w:szCs w:val="21"/>
              </w:rPr>
              <w:t xml:space="preserve"> désigne la colline des ancêtres : « Pas un marteau sur les tombes, ni sur </w:t>
            </w:r>
            <w:r>
              <w:rPr>
                <w:color w:val="000000"/>
                <w:sz w:val="21"/>
                <w:szCs w:val="21"/>
              </w:rPr>
              <w:lastRenderedPageBreak/>
              <w:t xml:space="preserve">le bosquet sacré : le </w:t>
            </w:r>
            <w:proofErr w:type="spellStart"/>
            <w:r>
              <w:rPr>
                <w:color w:val="000000"/>
                <w:sz w:val="21"/>
                <w:szCs w:val="21"/>
              </w:rPr>
              <w:t>fady</w:t>
            </w:r>
            <w:proofErr w:type="spellEnd"/>
            <w:r>
              <w:rPr>
                <w:color w:val="000000"/>
                <w:sz w:val="21"/>
                <w:szCs w:val="21"/>
              </w:rPr>
              <w:t xml:space="preserve"> le défend — c'est la règle de toujours. » L'artisan propose : « Le point d'eau au centre des maisons : cent pas au plus pour chaque famille. L'école au calme, loin des tombes et du bruit du marché. Le bloc sanitaire en contrebas des sources, jamais au-dessus. Et l'espace culturel face à la colline : les fêtes regarderont les ancêtres. » L'assemblée approuve à main levée.</w:t>
            </w:r>
          </w:p>
          <w:p w14:paraId="4C5B9BB7" w14:textId="77777777" w:rsidR="006A0F3B" w:rsidRDefault="00000000">
            <w:pPr>
              <w:spacing w:after="40"/>
            </w:pPr>
            <w:r>
              <w:rPr>
                <w:color w:val="000000"/>
                <w:sz w:val="21"/>
                <w:szCs w:val="21"/>
              </w:rPr>
              <w:t>Comment les traditions et la raison placent-elles les équipements du village ?</w:t>
            </w:r>
          </w:p>
        </w:tc>
        <w:tc>
          <w:tcPr>
            <w:tcW w:w="1250" w:type="pct"/>
            <w:tcMar>
              <w:top w:w="50" w:type="dxa"/>
              <w:left w:w="90" w:type="dxa"/>
              <w:bottom w:w="50" w:type="dxa"/>
              <w:right w:w="90" w:type="dxa"/>
            </w:tcMar>
          </w:tcPr>
          <w:p w14:paraId="7171A161" w14:textId="77777777" w:rsidR="006A0F3B" w:rsidRDefault="00000000">
            <w:pPr>
              <w:spacing w:after="40"/>
            </w:pPr>
            <w:r>
              <w:rPr>
                <w:color w:val="000000"/>
                <w:sz w:val="21"/>
                <w:szCs w:val="21"/>
              </w:rPr>
              <w:lastRenderedPageBreak/>
              <w:t>R.A. : Les traditions (</w:t>
            </w:r>
            <w:proofErr w:type="spellStart"/>
            <w:r>
              <w:rPr>
                <w:color w:val="000000"/>
                <w:sz w:val="21"/>
                <w:szCs w:val="21"/>
              </w:rPr>
              <w:t>fady</w:t>
            </w:r>
            <w:proofErr w:type="spellEnd"/>
            <w:r>
              <w:rPr>
                <w:color w:val="000000"/>
                <w:sz w:val="21"/>
                <w:szCs w:val="21"/>
              </w:rPr>
              <w:t xml:space="preserve">, lieux sacrés) interdisent certains emplacements ; la raison place chaque équipement au bon endroit : eau au centre des habitations, école au calme, sanitaires en contrebas des sources, espace </w:t>
            </w:r>
            <w:r>
              <w:rPr>
                <w:color w:val="000000"/>
                <w:sz w:val="21"/>
                <w:szCs w:val="21"/>
              </w:rPr>
              <w:lastRenderedPageBreak/>
              <w:t>culturel face aux ancêtres.</w:t>
            </w:r>
          </w:p>
        </w:tc>
        <w:tc>
          <w:tcPr>
            <w:tcW w:w="600" w:type="pct"/>
            <w:tcMar>
              <w:top w:w="50" w:type="dxa"/>
              <w:left w:w="90" w:type="dxa"/>
              <w:bottom w:w="50" w:type="dxa"/>
              <w:right w:w="90" w:type="dxa"/>
            </w:tcMar>
          </w:tcPr>
          <w:p w14:paraId="2F4907A4"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1FB6ECBB" w14:textId="77777777" w:rsidR="006A0F3B" w:rsidRDefault="00000000">
            <w:pPr>
              <w:spacing w:after="40"/>
            </w:pPr>
            <w:r>
              <w:rPr>
                <w:color w:val="000000"/>
                <w:sz w:val="19"/>
                <w:szCs w:val="19"/>
              </w:rPr>
              <w:t>Schéma de l'implantation des infrastructures (page Leçon)</w:t>
            </w:r>
          </w:p>
        </w:tc>
        <w:tc>
          <w:tcPr>
            <w:tcW w:w="550" w:type="pct"/>
            <w:tcMar>
              <w:top w:w="50" w:type="dxa"/>
              <w:left w:w="90" w:type="dxa"/>
              <w:bottom w:w="50" w:type="dxa"/>
              <w:right w:w="90" w:type="dxa"/>
            </w:tcMar>
          </w:tcPr>
          <w:p w14:paraId="47A486B8" w14:textId="77777777" w:rsidR="006A0F3B" w:rsidRDefault="006A0F3B">
            <w:pPr>
              <w:spacing w:after="80"/>
            </w:pPr>
          </w:p>
        </w:tc>
      </w:tr>
      <w:tr w:rsidR="006A0F3B" w14:paraId="3223F8A6" w14:textId="77777777">
        <w:tc>
          <w:tcPr>
            <w:tcW w:w="650" w:type="pct"/>
            <w:tcMar>
              <w:top w:w="50" w:type="dxa"/>
              <w:left w:w="90" w:type="dxa"/>
              <w:bottom w:w="50" w:type="dxa"/>
              <w:right w:w="90" w:type="dxa"/>
            </w:tcMar>
          </w:tcPr>
          <w:p w14:paraId="2883CE0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6384ED7D" w14:textId="77777777" w:rsidR="006A0F3B" w:rsidRDefault="00000000">
            <w:pPr>
              <w:spacing w:after="40"/>
            </w:pPr>
            <w:r>
              <w:rPr>
                <w:color w:val="000000"/>
                <w:sz w:val="21"/>
                <w:szCs w:val="21"/>
              </w:rPr>
              <w:t>Aujourd'hui, nous allons apprendre : « Les normes (2) : traditions et implantation des infrastructures ». Après cette séance, vous serez capables d'expliquer où se placent les équipements du village et pourquoi les traditions s'y font respecter.</w:t>
            </w:r>
          </w:p>
        </w:tc>
        <w:tc>
          <w:tcPr>
            <w:tcW w:w="1250" w:type="pct"/>
            <w:tcMar>
              <w:top w:w="50" w:type="dxa"/>
              <w:left w:w="90" w:type="dxa"/>
              <w:bottom w:w="50" w:type="dxa"/>
              <w:right w:w="90" w:type="dxa"/>
            </w:tcMar>
          </w:tcPr>
          <w:p w14:paraId="7D97BEA8"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17A229A"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058E334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3B511F21" w14:textId="77777777" w:rsidR="006A0F3B" w:rsidRDefault="006A0F3B">
            <w:pPr>
              <w:spacing w:after="80"/>
            </w:pPr>
          </w:p>
        </w:tc>
      </w:tr>
      <w:tr w:rsidR="006A0F3B" w14:paraId="2B58DFA2" w14:textId="77777777">
        <w:tc>
          <w:tcPr>
            <w:tcW w:w="650" w:type="pct"/>
            <w:tcMar>
              <w:top w:w="50" w:type="dxa"/>
              <w:left w:w="90" w:type="dxa"/>
              <w:bottom w:w="50" w:type="dxa"/>
              <w:right w:w="90" w:type="dxa"/>
            </w:tcMar>
          </w:tcPr>
          <w:p w14:paraId="2906D2F8" w14:textId="77777777" w:rsidR="006A0F3B" w:rsidRDefault="00000000">
            <w:pPr>
              <w:spacing w:after="30"/>
            </w:pPr>
            <w:r>
              <w:rPr>
                <w:b/>
                <w:bCs/>
                <w:color w:val="000000"/>
                <w:sz w:val="22"/>
                <w:szCs w:val="22"/>
              </w:rPr>
              <w:lastRenderedPageBreak/>
              <w:t>3. Observation</w:t>
            </w:r>
          </w:p>
        </w:tc>
        <w:tc>
          <w:tcPr>
            <w:tcW w:w="1250" w:type="pct"/>
            <w:tcMar>
              <w:top w:w="50" w:type="dxa"/>
              <w:left w:w="90" w:type="dxa"/>
              <w:bottom w:w="50" w:type="dxa"/>
              <w:right w:w="90" w:type="dxa"/>
            </w:tcMar>
          </w:tcPr>
          <w:p w14:paraId="05D845B2" w14:textId="77777777" w:rsidR="006A0F3B" w:rsidRDefault="00000000">
            <w:pPr>
              <w:spacing w:after="40"/>
            </w:pPr>
            <w:r>
              <w:rPr>
                <w:color w:val="000000"/>
                <w:sz w:val="21"/>
                <w:szCs w:val="21"/>
              </w:rPr>
              <w:t>Observez bien le schéma : le plan du village avec ses équipements — point d'eau, école, bloc sanitaire, espace culturel — et les zones interdites des traditions.</w:t>
            </w:r>
          </w:p>
        </w:tc>
        <w:tc>
          <w:tcPr>
            <w:tcW w:w="1250" w:type="pct"/>
            <w:tcMar>
              <w:top w:w="50" w:type="dxa"/>
              <w:left w:w="90" w:type="dxa"/>
              <w:bottom w:w="50" w:type="dxa"/>
              <w:right w:w="90" w:type="dxa"/>
            </w:tcMar>
          </w:tcPr>
          <w:p w14:paraId="54F669B9"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0C42B08F"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757C02F6" w14:textId="77777777" w:rsidR="006A0F3B" w:rsidRDefault="00000000">
            <w:pPr>
              <w:spacing w:after="40"/>
            </w:pPr>
            <w:r>
              <w:rPr>
                <w:color w:val="000000"/>
                <w:sz w:val="19"/>
                <w:szCs w:val="19"/>
              </w:rPr>
              <w:t>Schéma de l'implantation des infrastructures (page Leçon)</w:t>
            </w:r>
          </w:p>
        </w:tc>
        <w:tc>
          <w:tcPr>
            <w:tcW w:w="550" w:type="pct"/>
            <w:tcMar>
              <w:top w:w="50" w:type="dxa"/>
              <w:left w:w="90" w:type="dxa"/>
              <w:bottom w:w="50" w:type="dxa"/>
              <w:right w:w="90" w:type="dxa"/>
            </w:tcMar>
          </w:tcPr>
          <w:p w14:paraId="318A8D3B" w14:textId="77777777" w:rsidR="006A0F3B" w:rsidRDefault="006A0F3B">
            <w:pPr>
              <w:spacing w:after="80"/>
            </w:pPr>
          </w:p>
        </w:tc>
      </w:tr>
      <w:tr w:rsidR="006A0F3B" w14:paraId="0814D16C" w14:textId="77777777">
        <w:tc>
          <w:tcPr>
            <w:tcW w:w="650" w:type="pct"/>
            <w:tcMar>
              <w:top w:w="50" w:type="dxa"/>
              <w:left w:w="90" w:type="dxa"/>
              <w:bottom w:w="50" w:type="dxa"/>
              <w:right w:w="90" w:type="dxa"/>
            </w:tcMar>
          </w:tcPr>
          <w:p w14:paraId="0B882378"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00C56F5D" w14:textId="77777777" w:rsidR="006A0F3B" w:rsidRDefault="00000000">
            <w:pPr>
              <w:spacing w:after="40"/>
            </w:pPr>
            <w:r>
              <w:rPr>
                <w:color w:val="000000"/>
                <w:sz w:val="21"/>
                <w:szCs w:val="21"/>
              </w:rPr>
              <w:t xml:space="preserve">Qu'est-ce qu'un </w:t>
            </w:r>
            <w:proofErr w:type="spellStart"/>
            <w:r>
              <w:rPr>
                <w:color w:val="000000"/>
                <w:sz w:val="21"/>
                <w:szCs w:val="21"/>
              </w:rPr>
              <w:t>fady</w:t>
            </w:r>
            <w:proofErr w:type="spellEnd"/>
            <w:r>
              <w:rPr>
                <w:color w:val="000000"/>
                <w:sz w:val="21"/>
                <w:szCs w:val="21"/>
              </w:rPr>
              <w:t xml:space="preserve"> ?</w:t>
            </w:r>
          </w:p>
          <w:p w14:paraId="314E022D" w14:textId="77777777" w:rsidR="006A0F3B" w:rsidRDefault="00000000">
            <w:pPr>
              <w:spacing w:after="40"/>
            </w:pPr>
            <w:r>
              <w:rPr>
                <w:color w:val="000000"/>
                <w:sz w:val="21"/>
                <w:szCs w:val="21"/>
              </w:rPr>
              <w:t>Où ne peut-on jamais bâtir ?</w:t>
            </w:r>
          </w:p>
          <w:p w14:paraId="18B64574" w14:textId="77777777" w:rsidR="006A0F3B" w:rsidRDefault="00000000">
            <w:pPr>
              <w:spacing w:after="40"/>
            </w:pPr>
            <w:r>
              <w:rPr>
                <w:color w:val="000000"/>
                <w:sz w:val="21"/>
                <w:szCs w:val="21"/>
              </w:rPr>
              <w:t>Où placer le point d'eau ?</w:t>
            </w:r>
          </w:p>
          <w:p w14:paraId="23932E99" w14:textId="77777777" w:rsidR="006A0F3B" w:rsidRDefault="00000000">
            <w:pPr>
              <w:spacing w:after="40"/>
            </w:pPr>
            <w:r>
              <w:rPr>
                <w:color w:val="000000"/>
                <w:sz w:val="21"/>
                <w:szCs w:val="21"/>
              </w:rPr>
              <w:t>Où placer l'école ?</w:t>
            </w:r>
          </w:p>
          <w:p w14:paraId="606F6F4C" w14:textId="77777777" w:rsidR="006A0F3B" w:rsidRDefault="00000000">
            <w:pPr>
              <w:spacing w:after="40"/>
            </w:pPr>
            <w:r>
              <w:rPr>
                <w:color w:val="000000"/>
                <w:sz w:val="21"/>
                <w:szCs w:val="21"/>
              </w:rPr>
              <w:t>Pourquoi les sanitaires en contrebas des sources ?</w:t>
            </w:r>
          </w:p>
          <w:p w14:paraId="2E0D9249" w14:textId="77777777" w:rsidR="006A0F3B" w:rsidRDefault="00000000">
            <w:pPr>
              <w:spacing w:after="40"/>
            </w:pPr>
            <w:r>
              <w:rPr>
                <w:color w:val="000000"/>
                <w:sz w:val="21"/>
                <w:szCs w:val="21"/>
              </w:rPr>
              <w:t>Où regarde l'espace culturel ?</w:t>
            </w:r>
          </w:p>
        </w:tc>
        <w:tc>
          <w:tcPr>
            <w:tcW w:w="1250" w:type="pct"/>
            <w:tcMar>
              <w:top w:w="50" w:type="dxa"/>
              <w:left w:w="90" w:type="dxa"/>
              <w:bottom w:w="50" w:type="dxa"/>
              <w:right w:w="90" w:type="dxa"/>
            </w:tcMar>
          </w:tcPr>
          <w:p w14:paraId="59B1CA3E" w14:textId="77777777" w:rsidR="006A0F3B" w:rsidRDefault="00000000">
            <w:pPr>
              <w:spacing w:after="40"/>
            </w:pPr>
            <w:r>
              <w:rPr>
                <w:color w:val="000000"/>
                <w:sz w:val="21"/>
                <w:szCs w:val="21"/>
              </w:rPr>
              <w:t>R.A. : Une interdiction traditionnelle : ce que la coutume défend de faire en un lieu ou en un temps.</w:t>
            </w:r>
          </w:p>
          <w:p w14:paraId="14A8908E" w14:textId="77777777" w:rsidR="006A0F3B" w:rsidRDefault="00000000">
            <w:pPr>
              <w:spacing w:after="40"/>
            </w:pPr>
            <w:r>
              <w:rPr>
                <w:color w:val="000000"/>
                <w:sz w:val="21"/>
                <w:szCs w:val="21"/>
              </w:rPr>
              <w:t>R.A. : Sur les tombes, le bosquet sacré, les lieux que la tradition réserve aux ancêtres.</w:t>
            </w:r>
          </w:p>
          <w:p w14:paraId="21BE5DDF" w14:textId="77777777" w:rsidR="006A0F3B" w:rsidRDefault="00000000">
            <w:pPr>
              <w:spacing w:after="40"/>
            </w:pPr>
            <w:r>
              <w:rPr>
                <w:color w:val="000000"/>
                <w:sz w:val="21"/>
                <w:szCs w:val="21"/>
              </w:rPr>
              <w:t>R.A. : Au centre des habitations : cent pas au plus pour chaque famille.</w:t>
            </w:r>
          </w:p>
          <w:p w14:paraId="1F23F607" w14:textId="77777777" w:rsidR="006A0F3B" w:rsidRDefault="00000000">
            <w:pPr>
              <w:spacing w:after="40"/>
            </w:pPr>
            <w:r>
              <w:rPr>
                <w:color w:val="000000"/>
                <w:sz w:val="21"/>
                <w:szCs w:val="21"/>
              </w:rPr>
              <w:t>R.A. : Au calme, loin des tombes et du bruit du marché.</w:t>
            </w:r>
          </w:p>
          <w:p w14:paraId="41A21EFE" w14:textId="77777777" w:rsidR="006A0F3B" w:rsidRDefault="00000000">
            <w:pPr>
              <w:spacing w:after="40"/>
            </w:pPr>
            <w:r>
              <w:rPr>
                <w:color w:val="000000"/>
                <w:sz w:val="21"/>
                <w:szCs w:val="21"/>
              </w:rPr>
              <w:t>R.A. : Pour que leurs eaux usées ne salissent jamais l'eau que l'on boit.</w:t>
            </w:r>
          </w:p>
          <w:p w14:paraId="038BD5D0" w14:textId="77777777" w:rsidR="006A0F3B" w:rsidRDefault="00000000">
            <w:pPr>
              <w:spacing w:after="40"/>
            </w:pPr>
            <w:r>
              <w:rPr>
                <w:color w:val="000000"/>
                <w:sz w:val="21"/>
                <w:szCs w:val="21"/>
              </w:rPr>
              <w:t>R.A. : Vers la colline des ancêtres : les fêtes les honorent.</w:t>
            </w:r>
          </w:p>
        </w:tc>
        <w:tc>
          <w:tcPr>
            <w:tcW w:w="600" w:type="pct"/>
            <w:tcMar>
              <w:top w:w="50" w:type="dxa"/>
              <w:left w:w="90" w:type="dxa"/>
              <w:bottom w:w="50" w:type="dxa"/>
              <w:right w:w="90" w:type="dxa"/>
            </w:tcMar>
          </w:tcPr>
          <w:p w14:paraId="26963061" w14:textId="77777777" w:rsidR="006A0F3B" w:rsidRDefault="00000000">
            <w:pPr>
              <w:spacing w:after="40"/>
            </w:pPr>
            <w:r>
              <w:rPr>
                <w:color w:val="000000"/>
                <w:sz w:val="19"/>
                <w:szCs w:val="19"/>
              </w:rPr>
              <w:t>Questions-réponses</w:t>
            </w:r>
          </w:p>
        </w:tc>
        <w:tc>
          <w:tcPr>
            <w:tcW w:w="700" w:type="pct"/>
            <w:tcMar>
              <w:top w:w="50" w:type="dxa"/>
              <w:left w:w="90" w:type="dxa"/>
              <w:bottom w:w="50" w:type="dxa"/>
              <w:right w:w="90" w:type="dxa"/>
            </w:tcMar>
          </w:tcPr>
          <w:p w14:paraId="6ACACC55" w14:textId="77777777" w:rsidR="006A0F3B" w:rsidRDefault="00000000">
            <w:pPr>
              <w:spacing w:after="40"/>
            </w:pPr>
            <w:r>
              <w:rPr>
                <w:color w:val="000000"/>
                <w:sz w:val="19"/>
                <w:szCs w:val="19"/>
              </w:rPr>
              <w:t>Schéma de l'implantation des infrastructures (page Leçon)</w:t>
            </w:r>
          </w:p>
        </w:tc>
        <w:tc>
          <w:tcPr>
            <w:tcW w:w="550" w:type="pct"/>
            <w:tcMar>
              <w:top w:w="50" w:type="dxa"/>
              <w:left w:w="90" w:type="dxa"/>
              <w:bottom w:w="50" w:type="dxa"/>
              <w:right w:w="90" w:type="dxa"/>
            </w:tcMar>
          </w:tcPr>
          <w:p w14:paraId="010DC395" w14:textId="77777777" w:rsidR="006A0F3B" w:rsidRDefault="006A0F3B">
            <w:pPr>
              <w:spacing w:after="80"/>
            </w:pPr>
          </w:p>
        </w:tc>
      </w:tr>
      <w:tr w:rsidR="006A0F3B" w14:paraId="21BC58B2" w14:textId="77777777">
        <w:tc>
          <w:tcPr>
            <w:tcW w:w="650" w:type="pct"/>
            <w:tcMar>
              <w:top w:w="50" w:type="dxa"/>
              <w:left w:w="90" w:type="dxa"/>
              <w:bottom w:w="50" w:type="dxa"/>
              <w:right w:w="90" w:type="dxa"/>
            </w:tcMar>
          </w:tcPr>
          <w:p w14:paraId="21B2C8BF"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62CC0251" w14:textId="77777777" w:rsidR="006A0F3B" w:rsidRDefault="00000000">
            <w:pPr>
              <w:spacing w:after="40"/>
            </w:pPr>
            <w:r>
              <w:rPr>
                <w:color w:val="000000"/>
                <w:sz w:val="21"/>
                <w:szCs w:val="21"/>
              </w:rPr>
              <w:t>Donc, l'implantation des infrastructures obéit aux deux : aux traditions (</w:t>
            </w:r>
            <w:proofErr w:type="spellStart"/>
            <w:r>
              <w:rPr>
                <w:color w:val="000000"/>
                <w:sz w:val="21"/>
                <w:szCs w:val="21"/>
              </w:rPr>
              <w:t>fady</w:t>
            </w:r>
            <w:proofErr w:type="spellEnd"/>
            <w:r>
              <w:rPr>
                <w:color w:val="000000"/>
                <w:sz w:val="21"/>
                <w:szCs w:val="21"/>
              </w:rPr>
              <w:t xml:space="preserve">, lieux sacrés, tombeaux respectés) et à la raison (eau au </w:t>
            </w:r>
            <w:r>
              <w:rPr>
                <w:color w:val="000000"/>
                <w:sz w:val="21"/>
                <w:szCs w:val="21"/>
              </w:rPr>
              <w:lastRenderedPageBreak/>
              <w:t>centre, école au calme, sanitaires en contrebas des sources, espace culturel face aux ancêtres). Le village moderne reste le village des ancêtres.</w:t>
            </w:r>
          </w:p>
        </w:tc>
        <w:tc>
          <w:tcPr>
            <w:tcW w:w="1250" w:type="pct"/>
            <w:tcMar>
              <w:top w:w="50" w:type="dxa"/>
              <w:left w:w="90" w:type="dxa"/>
              <w:bottom w:w="50" w:type="dxa"/>
              <w:right w:w="90" w:type="dxa"/>
            </w:tcMar>
          </w:tcPr>
          <w:p w14:paraId="4781C517"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5872D57A"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48748628"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394B8865" w14:textId="77777777" w:rsidR="006A0F3B" w:rsidRDefault="006A0F3B">
            <w:pPr>
              <w:spacing w:after="80"/>
            </w:pPr>
          </w:p>
        </w:tc>
      </w:tr>
      <w:tr w:rsidR="006A0F3B" w14:paraId="5175D28D" w14:textId="77777777">
        <w:tc>
          <w:tcPr>
            <w:tcW w:w="650" w:type="pct"/>
            <w:tcMar>
              <w:top w:w="50" w:type="dxa"/>
              <w:left w:w="90" w:type="dxa"/>
              <w:bottom w:w="50" w:type="dxa"/>
              <w:right w:w="90" w:type="dxa"/>
            </w:tcMar>
          </w:tcPr>
          <w:p w14:paraId="51A35B83"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02FA88EF" w14:textId="77777777" w:rsidR="006A0F3B" w:rsidRDefault="00000000">
            <w:pPr>
              <w:spacing w:after="30"/>
            </w:pPr>
            <w:r>
              <w:rPr>
                <w:i/>
                <w:iCs/>
                <w:color w:val="000000"/>
                <w:sz w:val="20"/>
                <w:szCs w:val="20"/>
              </w:rPr>
              <w:t>Exercice 1 : Réponds par une phrase complète.</w:t>
            </w:r>
          </w:p>
          <w:p w14:paraId="6063F238" w14:textId="77777777" w:rsidR="006A0F3B" w:rsidRDefault="00000000">
            <w:pPr>
              <w:spacing w:after="20"/>
            </w:pPr>
            <w:r>
              <w:rPr>
                <w:color w:val="000000"/>
                <w:sz w:val="19"/>
                <w:szCs w:val="19"/>
              </w:rPr>
              <w:t xml:space="preserve">1. Qu'est-ce qu'un </w:t>
            </w:r>
            <w:proofErr w:type="spellStart"/>
            <w:r>
              <w:rPr>
                <w:color w:val="000000"/>
                <w:sz w:val="19"/>
                <w:szCs w:val="19"/>
              </w:rPr>
              <w:t>fady</w:t>
            </w:r>
            <w:proofErr w:type="spellEnd"/>
            <w:r>
              <w:rPr>
                <w:color w:val="000000"/>
                <w:sz w:val="19"/>
                <w:szCs w:val="19"/>
              </w:rPr>
              <w:t xml:space="preserve"> ?</w:t>
            </w:r>
          </w:p>
          <w:p w14:paraId="75502D6D" w14:textId="77777777" w:rsidR="006A0F3B" w:rsidRDefault="00000000">
            <w:pPr>
              <w:spacing w:after="20"/>
            </w:pPr>
            <w:r>
              <w:rPr>
                <w:color w:val="000000"/>
                <w:sz w:val="19"/>
                <w:szCs w:val="19"/>
              </w:rPr>
              <w:t>2. Où place-t-on le point d'eau ? Pourquoi ?</w:t>
            </w:r>
          </w:p>
          <w:p w14:paraId="1FEBB2B3" w14:textId="77777777" w:rsidR="006A0F3B" w:rsidRDefault="00000000">
            <w:pPr>
              <w:spacing w:after="20"/>
            </w:pPr>
            <w:r>
              <w:rPr>
                <w:color w:val="000000"/>
                <w:sz w:val="19"/>
                <w:szCs w:val="19"/>
              </w:rPr>
              <w:t>3. Pourquoi les sanitaires descendent-ils des sources ?</w:t>
            </w:r>
          </w:p>
          <w:p w14:paraId="3033397F" w14:textId="77777777" w:rsidR="006A0F3B" w:rsidRDefault="00000000">
            <w:pPr>
              <w:spacing w:after="20"/>
            </w:pPr>
            <w:r>
              <w:rPr>
                <w:color w:val="000000"/>
                <w:sz w:val="19"/>
                <w:szCs w:val="19"/>
              </w:rPr>
              <w:t>4. Que regarde l'espace culturel ?</w:t>
            </w:r>
          </w:p>
          <w:p w14:paraId="38318704" w14:textId="77777777" w:rsidR="006A0F3B" w:rsidRDefault="006A0F3B">
            <w:pPr>
              <w:spacing w:after="60"/>
            </w:pPr>
          </w:p>
          <w:p w14:paraId="5F158209" w14:textId="77777777" w:rsidR="006A0F3B" w:rsidRDefault="00000000">
            <w:pPr>
              <w:spacing w:after="30"/>
            </w:pPr>
            <w:r>
              <w:rPr>
                <w:i/>
                <w:iCs/>
                <w:color w:val="000000"/>
                <w:sz w:val="20"/>
                <w:szCs w:val="20"/>
              </w:rPr>
              <w:t>Exercice 2 : Dis si chaque phrase est vraie ou fausse.</w:t>
            </w:r>
          </w:p>
          <w:p w14:paraId="572A8E73" w14:textId="77777777" w:rsidR="006A0F3B" w:rsidRDefault="00000000">
            <w:pPr>
              <w:spacing w:after="20"/>
            </w:pPr>
            <w:r>
              <w:rPr>
                <w:color w:val="000000"/>
                <w:sz w:val="19"/>
                <w:szCs w:val="19"/>
              </w:rPr>
              <w:t>1. On peut bâtir une école sur les tombes des ancêtres.</w:t>
            </w:r>
          </w:p>
          <w:p w14:paraId="16A7C34C" w14:textId="77777777" w:rsidR="006A0F3B" w:rsidRDefault="00000000">
            <w:pPr>
              <w:spacing w:after="20"/>
            </w:pPr>
            <w:r>
              <w:rPr>
                <w:color w:val="000000"/>
                <w:sz w:val="19"/>
                <w:szCs w:val="19"/>
              </w:rPr>
              <w:t>2. Le point d'eau doit rester proche de toutes les familles.</w:t>
            </w:r>
          </w:p>
          <w:p w14:paraId="3CFBF534" w14:textId="77777777" w:rsidR="006A0F3B" w:rsidRDefault="00000000">
            <w:pPr>
              <w:spacing w:after="20"/>
            </w:pPr>
            <w:r>
              <w:rPr>
                <w:color w:val="000000"/>
                <w:sz w:val="19"/>
                <w:szCs w:val="19"/>
              </w:rPr>
              <w:t>3. Les sanitaires se placent au-dessus de la source.</w:t>
            </w:r>
          </w:p>
          <w:p w14:paraId="28FAA761" w14:textId="77777777" w:rsidR="006A0F3B" w:rsidRDefault="00000000">
            <w:pPr>
              <w:spacing w:after="20"/>
            </w:pPr>
            <w:r>
              <w:rPr>
                <w:color w:val="000000"/>
                <w:sz w:val="19"/>
                <w:szCs w:val="19"/>
              </w:rPr>
              <w:t>4. Les traditions guident aussi l'implantation des équipements.</w:t>
            </w:r>
          </w:p>
          <w:p w14:paraId="32F405C3" w14:textId="77777777" w:rsidR="006A0F3B" w:rsidRDefault="006A0F3B">
            <w:pPr>
              <w:spacing w:after="60"/>
            </w:pPr>
          </w:p>
        </w:tc>
        <w:tc>
          <w:tcPr>
            <w:tcW w:w="1250" w:type="pct"/>
            <w:tcMar>
              <w:top w:w="50" w:type="dxa"/>
              <w:left w:w="90" w:type="dxa"/>
              <w:bottom w:w="50" w:type="dxa"/>
              <w:right w:w="90" w:type="dxa"/>
            </w:tcMar>
          </w:tcPr>
          <w:p w14:paraId="568DD54B" w14:textId="77777777" w:rsidR="006A0F3B" w:rsidRDefault="00000000">
            <w:pPr>
              <w:spacing w:after="25"/>
            </w:pPr>
            <w:r>
              <w:rPr>
                <w:b/>
                <w:bCs/>
                <w:color w:val="000000"/>
                <w:sz w:val="20"/>
                <w:szCs w:val="20"/>
              </w:rPr>
              <w:t>Corrigé de l'exercice 1 :</w:t>
            </w:r>
          </w:p>
          <w:p w14:paraId="1A3C74B7" w14:textId="77777777" w:rsidR="006A0F3B" w:rsidRDefault="00000000">
            <w:pPr>
              <w:spacing w:after="25"/>
            </w:pPr>
            <w:r>
              <w:rPr>
                <w:color w:val="000000"/>
                <w:sz w:val="19"/>
                <w:szCs w:val="19"/>
              </w:rPr>
              <w:t xml:space="preserve">1. C'est </w:t>
            </w:r>
            <w:r>
              <w:rPr>
                <w:b/>
                <w:bCs/>
                <w:color w:val="C2185B"/>
                <w:sz w:val="19"/>
                <w:szCs w:val="19"/>
              </w:rPr>
              <w:t>une interdiction traditionnelle</w:t>
            </w:r>
            <w:r>
              <w:rPr>
                <w:color w:val="000000"/>
                <w:sz w:val="19"/>
                <w:szCs w:val="19"/>
              </w:rPr>
              <w:t xml:space="preserve"> de la coutume, en un lieu ou en un temps.</w:t>
            </w:r>
          </w:p>
          <w:p w14:paraId="1C565B7C" w14:textId="77777777" w:rsidR="006A0F3B" w:rsidRDefault="00000000">
            <w:pPr>
              <w:spacing w:after="25"/>
            </w:pPr>
            <w:r>
              <w:rPr>
                <w:color w:val="000000"/>
                <w:sz w:val="19"/>
                <w:szCs w:val="19"/>
              </w:rPr>
              <w:t xml:space="preserve">2. </w:t>
            </w:r>
            <w:r>
              <w:rPr>
                <w:b/>
                <w:bCs/>
                <w:color w:val="C2185B"/>
                <w:sz w:val="19"/>
                <w:szCs w:val="19"/>
              </w:rPr>
              <w:t>Au centre des habitations</w:t>
            </w:r>
            <w:r>
              <w:rPr>
                <w:color w:val="000000"/>
                <w:sz w:val="19"/>
                <w:szCs w:val="19"/>
              </w:rPr>
              <w:t>, à cent pas au plus de chaque famille.</w:t>
            </w:r>
          </w:p>
          <w:p w14:paraId="38007711" w14:textId="77777777" w:rsidR="006A0F3B" w:rsidRDefault="00000000">
            <w:pPr>
              <w:spacing w:after="25"/>
            </w:pPr>
            <w:r>
              <w:rPr>
                <w:color w:val="000000"/>
                <w:sz w:val="19"/>
                <w:szCs w:val="19"/>
              </w:rPr>
              <w:t xml:space="preserve">3. Pour que </w:t>
            </w:r>
            <w:r>
              <w:rPr>
                <w:b/>
                <w:bCs/>
                <w:color w:val="C2185B"/>
                <w:sz w:val="19"/>
                <w:szCs w:val="19"/>
              </w:rPr>
              <w:t>leurs eaux usées ne salissent jamais l'eau bue</w:t>
            </w:r>
            <w:r>
              <w:rPr>
                <w:color w:val="000000"/>
                <w:sz w:val="19"/>
                <w:szCs w:val="19"/>
              </w:rPr>
              <w:t xml:space="preserve"> par le village.</w:t>
            </w:r>
          </w:p>
          <w:p w14:paraId="04E4AAE9" w14:textId="77777777" w:rsidR="006A0F3B" w:rsidRDefault="00000000">
            <w:pPr>
              <w:spacing w:after="25"/>
            </w:pPr>
            <w:r>
              <w:rPr>
                <w:color w:val="000000"/>
                <w:sz w:val="19"/>
                <w:szCs w:val="19"/>
              </w:rPr>
              <w:t xml:space="preserve">4. </w:t>
            </w:r>
            <w:r>
              <w:rPr>
                <w:b/>
                <w:bCs/>
                <w:color w:val="C2185B"/>
                <w:sz w:val="19"/>
                <w:szCs w:val="19"/>
              </w:rPr>
              <w:t>La colline des ancêtres</w:t>
            </w:r>
            <w:r>
              <w:rPr>
                <w:color w:val="000000"/>
                <w:sz w:val="19"/>
                <w:szCs w:val="19"/>
              </w:rPr>
              <w:t xml:space="preserve"> : les fêtes les honorent.</w:t>
            </w:r>
          </w:p>
          <w:p w14:paraId="537D570E" w14:textId="77777777" w:rsidR="006A0F3B" w:rsidRDefault="006A0F3B">
            <w:pPr>
              <w:spacing w:after="60"/>
            </w:pPr>
          </w:p>
          <w:p w14:paraId="0A818696" w14:textId="77777777" w:rsidR="006A0F3B" w:rsidRDefault="00000000">
            <w:pPr>
              <w:spacing w:after="25"/>
            </w:pPr>
            <w:r>
              <w:rPr>
                <w:b/>
                <w:bCs/>
                <w:color w:val="000000"/>
                <w:sz w:val="20"/>
                <w:szCs w:val="20"/>
              </w:rPr>
              <w:t>Corrigé de l'exercice 2 :</w:t>
            </w:r>
          </w:p>
          <w:p w14:paraId="2614DB72" w14:textId="77777777" w:rsidR="006A0F3B" w:rsidRDefault="00000000">
            <w:pPr>
              <w:spacing w:after="25"/>
            </w:pPr>
            <w:r>
              <w:rPr>
                <w:color w:val="000000"/>
                <w:sz w:val="19"/>
                <w:szCs w:val="19"/>
              </w:rPr>
              <w:t xml:space="preserve">1. </w:t>
            </w:r>
            <w:r>
              <w:rPr>
                <w:b/>
                <w:bCs/>
                <w:color w:val="C2185B"/>
                <w:sz w:val="19"/>
                <w:szCs w:val="19"/>
              </w:rPr>
              <w:t>Faux</w:t>
            </w:r>
            <w:r>
              <w:rPr>
                <w:color w:val="000000"/>
                <w:sz w:val="19"/>
                <w:szCs w:val="19"/>
              </w:rPr>
              <w:t xml:space="preserve"> : les tombes et le bosquet sacré sont intouchables.</w:t>
            </w:r>
          </w:p>
          <w:p w14:paraId="09336BAD" w14:textId="77777777" w:rsidR="006A0F3B" w:rsidRDefault="00000000">
            <w:pPr>
              <w:spacing w:after="25"/>
            </w:pPr>
            <w:r>
              <w:rPr>
                <w:color w:val="000000"/>
                <w:sz w:val="19"/>
                <w:szCs w:val="19"/>
              </w:rPr>
              <w:t xml:space="preserve">2. </w:t>
            </w:r>
            <w:r>
              <w:rPr>
                <w:b/>
                <w:bCs/>
                <w:color w:val="C2185B"/>
                <w:sz w:val="19"/>
                <w:szCs w:val="19"/>
              </w:rPr>
              <w:t>Vrai</w:t>
            </w:r>
            <w:r>
              <w:rPr>
                <w:color w:val="000000"/>
                <w:sz w:val="19"/>
                <w:szCs w:val="19"/>
              </w:rPr>
              <w:t xml:space="preserve"> : cent pas au plus.</w:t>
            </w:r>
          </w:p>
          <w:p w14:paraId="14B6755C" w14:textId="77777777" w:rsidR="006A0F3B" w:rsidRDefault="00000000">
            <w:pPr>
              <w:spacing w:after="25"/>
            </w:pPr>
            <w:r>
              <w:rPr>
                <w:color w:val="000000"/>
                <w:sz w:val="19"/>
                <w:szCs w:val="19"/>
              </w:rPr>
              <w:t xml:space="preserve">3. </w:t>
            </w:r>
            <w:r>
              <w:rPr>
                <w:b/>
                <w:bCs/>
                <w:color w:val="C2185B"/>
                <w:sz w:val="19"/>
                <w:szCs w:val="19"/>
              </w:rPr>
              <w:t>Faux</w:t>
            </w:r>
            <w:r>
              <w:rPr>
                <w:color w:val="000000"/>
                <w:sz w:val="19"/>
                <w:szCs w:val="19"/>
              </w:rPr>
              <w:t xml:space="preserve"> : en contrebas, pour protéger l'eau bue.</w:t>
            </w:r>
          </w:p>
          <w:p w14:paraId="36C11607"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les </w:t>
            </w:r>
            <w:proofErr w:type="spellStart"/>
            <w:r>
              <w:rPr>
                <w:color w:val="000000"/>
                <w:sz w:val="19"/>
                <w:szCs w:val="19"/>
              </w:rPr>
              <w:t>fady</w:t>
            </w:r>
            <w:proofErr w:type="spellEnd"/>
            <w:r>
              <w:rPr>
                <w:color w:val="000000"/>
                <w:sz w:val="19"/>
                <w:szCs w:val="19"/>
              </w:rPr>
              <w:t xml:space="preserve"> font la loi depuis toujours.</w:t>
            </w:r>
          </w:p>
          <w:p w14:paraId="2876C896" w14:textId="77777777" w:rsidR="006A0F3B" w:rsidRDefault="006A0F3B">
            <w:pPr>
              <w:spacing w:after="60"/>
            </w:pPr>
          </w:p>
        </w:tc>
        <w:tc>
          <w:tcPr>
            <w:tcW w:w="600" w:type="pct"/>
            <w:tcMar>
              <w:top w:w="50" w:type="dxa"/>
              <w:left w:w="90" w:type="dxa"/>
              <w:bottom w:w="50" w:type="dxa"/>
              <w:right w:w="90" w:type="dxa"/>
            </w:tcMar>
          </w:tcPr>
          <w:p w14:paraId="6FF9E540"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60DCC26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101A0671" w14:textId="77777777" w:rsidR="006A0F3B" w:rsidRDefault="006A0F3B">
            <w:pPr>
              <w:spacing w:after="80"/>
            </w:pPr>
          </w:p>
        </w:tc>
      </w:tr>
      <w:tr w:rsidR="006A0F3B" w14:paraId="4A67E354" w14:textId="77777777">
        <w:tc>
          <w:tcPr>
            <w:tcW w:w="650" w:type="pct"/>
            <w:tcMar>
              <w:top w:w="50" w:type="dxa"/>
              <w:left w:w="90" w:type="dxa"/>
              <w:bottom w:w="50" w:type="dxa"/>
              <w:right w:w="90" w:type="dxa"/>
            </w:tcMar>
          </w:tcPr>
          <w:p w14:paraId="301B3939" w14:textId="77777777" w:rsidR="006A0F3B" w:rsidRDefault="00000000">
            <w:pPr>
              <w:spacing w:after="30"/>
            </w:pPr>
            <w:r>
              <w:rPr>
                <w:b/>
                <w:bCs/>
                <w:color w:val="000000"/>
                <w:sz w:val="22"/>
                <w:szCs w:val="22"/>
              </w:rPr>
              <w:t>III. ÉVALUATION</w:t>
            </w:r>
          </w:p>
          <w:p w14:paraId="1F6F1CEC"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4B53BB7" w14:textId="77777777" w:rsidR="006A0F3B" w:rsidRDefault="00000000">
            <w:pPr>
              <w:spacing w:after="30"/>
            </w:pPr>
            <w:r>
              <w:rPr>
                <w:i/>
                <w:iCs/>
                <w:color w:val="000000"/>
                <w:sz w:val="20"/>
                <w:szCs w:val="20"/>
              </w:rPr>
              <w:t xml:space="preserve">Exercice 1 : Complète avec les mots : </w:t>
            </w:r>
            <w:proofErr w:type="spellStart"/>
            <w:r>
              <w:rPr>
                <w:i/>
                <w:iCs/>
                <w:color w:val="000000"/>
                <w:sz w:val="20"/>
                <w:szCs w:val="20"/>
              </w:rPr>
              <w:t>fady</w:t>
            </w:r>
            <w:proofErr w:type="spellEnd"/>
            <w:r>
              <w:rPr>
                <w:i/>
                <w:iCs/>
                <w:color w:val="000000"/>
                <w:sz w:val="20"/>
                <w:szCs w:val="20"/>
              </w:rPr>
              <w:t xml:space="preserve"> — centre — contrebas — ancêtres.</w:t>
            </w:r>
          </w:p>
          <w:p w14:paraId="37C094E0" w14:textId="77777777" w:rsidR="006A0F3B" w:rsidRDefault="00000000">
            <w:pPr>
              <w:spacing w:after="20"/>
            </w:pPr>
            <w:r>
              <w:rPr>
                <w:color w:val="000000"/>
                <w:sz w:val="19"/>
                <w:szCs w:val="19"/>
              </w:rPr>
              <w:t>L'interdiction traditionnelle s'appelle le ……</w:t>
            </w:r>
            <w:proofErr w:type="gramStart"/>
            <w:r>
              <w:rPr>
                <w:color w:val="000000"/>
                <w:sz w:val="19"/>
                <w:szCs w:val="19"/>
              </w:rPr>
              <w:t>… .</w:t>
            </w:r>
            <w:proofErr w:type="gramEnd"/>
          </w:p>
          <w:p w14:paraId="721C3475" w14:textId="77777777" w:rsidR="006A0F3B" w:rsidRDefault="00000000">
            <w:pPr>
              <w:spacing w:after="20"/>
            </w:pPr>
            <w:r>
              <w:rPr>
                <w:color w:val="000000"/>
                <w:sz w:val="19"/>
                <w:szCs w:val="19"/>
              </w:rPr>
              <w:lastRenderedPageBreak/>
              <w:t>Le point d'eau se place au ……… des habitations.</w:t>
            </w:r>
          </w:p>
          <w:p w14:paraId="3F15599A" w14:textId="77777777" w:rsidR="006A0F3B" w:rsidRDefault="00000000">
            <w:pPr>
              <w:spacing w:after="20"/>
            </w:pPr>
            <w:r>
              <w:rPr>
                <w:color w:val="000000"/>
                <w:sz w:val="19"/>
                <w:szCs w:val="19"/>
              </w:rPr>
              <w:t>Les sanitaires s'installent en ……… des sources.</w:t>
            </w:r>
          </w:p>
          <w:p w14:paraId="311B2E68" w14:textId="77777777" w:rsidR="006A0F3B" w:rsidRDefault="00000000">
            <w:pPr>
              <w:spacing w:after="20"/>
            </w:pPr>
            <w:r>
              <w:rPr>
                <w:color w:val="000000"/>
                <w:sz w:val="19"/>
                <w:szCs w:val="19"/>
              </w:rPr>
              <w:t>L'espace culturel regarde la colline des ……</w:t>
            </w:r>
            <w:proofErr w:type="gramStart"/>
            <w:r>
              <w:rPr>
                <w:color w:val="000000"/>
                <w:sz w:val="19"/>
                <w:szCs w:val="19"/>
              </w:rPr>
              <w:t>… .</w:t>
            </w:r>
            <w:proofErr w:type="gramEnd"/>
          </w:p>
          <w:p w14:paraId="7AD00DDD" w14:textId="77777777" w:rsidR="006A0F3B" w:rsidRDefault="006A0F3B">
            <w:pPr>
              <w:spacing w:after="60"/>
            </w:pPr>
          </w:p>
          <w:p w14:paraId="1AB0DF6F" w14:textId="77777777" w:rsidR="006A0F3B" w:rsidRDefault="00000000">
            <w:pPr>
              <w:spacing w:after="30"/>
            </w:pPr>
            <w:r>
              <w:rPr>
                <w:i/>
                <w:iCs/>
                <w:color w:val="000000"/>
                <w:sz w:val="20"/>
                <w:szCs w:val="20"/>
              </w:rPr>
              <w:t>Exercice 2 : Entoure la bonne réponse.</w:t>
            </w:r>
          </w:p>
          <w:p w14:paraId="0E785A74" w14:textId="77777777" w:rsidR="006A0F3B" w:rsidRDefault="00000000">
            <w:pPr>
              <w:spacing w:after="20"/>
            </w:pPr>
            <w:r>
              <w:rPr>
                <w:color w:val="000000"/>
                <w:sz w:val="19"/>
                <w:szCs w:val="19"/>
              </w:rPr>
              <w:t xml:space="preserve">1. Un </w:t>
            </w:r>
            <w:proofErr w:type="spellStart"/>
            <w:r>
              <w:rPr>
                <w:color w:val="000000"/>
                <w:sz w:val="19"/>
                <w:szCs w:val="19"/>
              </w:rPr>
              <w:t>fady</w:t>
            </w:r>
            <w:proofErr w:type="spellEnd"/>
            <w:r>
              <w:rPr>
                <w:color w:val="000000"/>
                <w:sz w:val="19"/>
                <w:szCs w:val="19"/>
              </w:rPr>
              <w:t xml:space="preserve"> est : A. une interdiction coutumière — B. une chanson — C. un mets</w:t>
            </w:r>
          </w:p>
          <w:p w14:paraId="3A32BF4D" w14:textId="77777777" w:rsidR="006A0F3B" w:rsidRDefault="00000000">
            <w:pPr>
              <w:spacing w:after="20"/>
            </w:pPr>
            <w:r>
              <w:rPr>
                <w:color w:val="000000"/>
                <w:sz w:val="19"/>
                <w:szCs w:val="19"/>
              </w:rPr>
              <w:t>2. Le bosquet sacré : A. ne se touche pas — B. se vend — C. se coupe</w:t>
            </w:r>
          </w:p>
          <w:p w14:paraId="47E1B86D" w14:textId="77777777" w:rsidR="006A0F3B" w:rsidRDefault="00000000">
            <w:pPr>
              <w:spacing w:after="20"/>
            </w:pPr>
            <w:r>
              <w:rPr>
                <w:color w:val="000000"/>
                <w:sz w:val="19"/>
                <w:szCs w:val="19"/>
              </w:rPr>
              <w:t>3. L'école se place : A. au calme — B. sur la tombe — C. au milieu du marché</w:t>
            </w:r>
          </w:p>
          <w:p w14:paraId="396D0411" w14:textId="77777777" w:rsidR="006A0F3B" w:rsidRDefault="00000000">
            <w:pPr>
              <w:spacing w:after="20"/>
            </w:pPr>
            <w:r>
              <w:rPr>
                <w:color w:val="000000"/>
                <w:sz w:val="19"/>
                <w:szCs w:val="19"/>
              </w:rPr>
              <w:t>4. Les sanitaires en contrebas protègent : A. l'eau bue — B. le vent — C. le soleil</w:t>
            </w:r>
          </w:p>
          <w:p w14:paraId="2641CB2E" w14:textId="77777777" w:rsidR="006A0F3B" w:rsidRDefault="00000000">
            <w:pPr>
              <w:spacing w:after="20"/>
            </w:pPr>
            <w:r>
              <w:rPr>
                <w:color w:val="000000"/>
                <w:sz w:val="19"/>
                <w:szCs w:val="19"/>
              </w:rPr>
              <w:t>5. Les équipements du village se décident : A. en assemblée — B. en cachette — C. au hasard</w:t>
            </w:r>
          </w:p>
          <w:p w14:paraId="451C76BB" w14:textId="77777777" w:rsidR="006A0F3B" w:rsidRDefault="006A0F3B">
            <w:pPr>
              <w:spacing w:after="60"/>
            </w:pPr>
          </w:p>
        </w:tc>
        <w:tc>
          <w:tcPr>
            <w:tcW w:w="1250" w:type="pct"/>
            <w:tcMar>
              <w:top w:w="50" w:type="dxa"/>
              <w:left w:w="90" w:type="dxa"/>
              <w:bottom w:w="50" w:type="dxa"/>
              <w:right w:w="90" w:type="dxa"/>
            </w:tcMar>
          </w:tcPr>
          <w:p w14:paraId="7003C7A9" w14:textId="77777777" w:rsidR="006A0F3B" w:rsidRDefault="00000000">
            <w:pPr>
              <w:spacing w:after="25"/>
            </w:pPr>
            <w:r>
              <w:rPr>
                <w:b/>
                <w:bCs/>
                <w:color w:val="000000"/>
                <w:sz w:val="20"/>
                <w:szCs w:val="20"/>
              </w:rPr>
              <w:lastRenderedPageBreak/>
              <w:t>Corrigé de l'exercice 1 :</w:t>
            </w:r>
          </w:p>
          <w:p w14:paraId="5C0F9587" w14:textId="77777777" w:rsidR="006A0F3B" w:rsidRDefault="00000000">
            <w:pPr>
              <w:spacing w:after="25"/>
            </w:pPr>
            <w:proofErr w:type="gramStart"/>
            <w:r>
              <w:rPr>
                <w:color w:val="000000"/>
                <w:sz w:val="19"/>
                <w:szCs w:val="19"/>
              </w:rPr>
              <w:t>le</w:t>
            </w:r>
            <w:proofErr w:type="gramEnd"/>
            <w:r>
              <w:rPr>
                <w:color w:val="000000"/>
                <w:sz w:val="19"/>
                <w:szCs w:val="19"/>
              </w:rPr>
              <w:t xml:space="preserve"> </w:t>
            </w:r>
            <w:proofErr w:type="spellStart"/>
            <w:r>
              <w:rPr>
                <w:b/>
                <w:bCs/>
                <w:color w:val="C2185B"/>
                <w:sz w:val="19"/>
                <w:szCs w:val="19"/>
              </w:rPr>
              <w:t>fady</w:t>
            </w:r>
            <w:proofErr w:type="spellEnd"/>
            <w:r>
              <w:rPr>
                <w:color w:val="000000"/>
                <w:sz w:val="19"/>
                <w:szCs w:val="19"/>
              </w:rPr>
              <w:t xml:space="preserve"> / au </w:t>
            </w:r>
            <w:r>
              <w:rPr>
                <w:b/>
                <w:bCs/>
                <w:color w:val="C2185B"/>
                <w:sz w:val="19"/>
                <w:szCs w:val="19"/>
              </w:rPr>
              <w:t>centre</w:t>
            </w:r>
            <w:r>
              <w:rPr>
                <w:color w:val="000000"/>
                <w:sz w:val="19"/>
                <w:szCs w:val="19"/>
              </w:rPr>
              <w:t xml:space="preserve"> / en </w:t>
            </w:r>
            <w:r>
              <w:rPr>
                <w:b/>
                <w:bCs/>
                <w:color w:val="C2185B"/>
                <w:sz w:val="19"/>
                <w:szCs w:val="19"/>
              </w:rPr>
              <w:t>contrebas</w:t>
            </w:r>
            <w:r>
              <w:rPr>
                <w:color w:val="000000"/>
                <w:sz w:val="19"/>
                <w:szCs w:val="19"/>
              </w:rPr>
              <w:t xml:space="preserve"> / des </w:t>
            </w:r>
            <w:r>
              <w:rPr>
                <w:b/>
                <w:bCs/>
                <w:color w:val="C2185B"/>
                <w:sz w:val="19"/>
                <w:szCs w:val="19"/>
              </w:rPr>
              <w:t>ancêtres</w:t>
            </w:r>
            <w:r>
              <w:rPr>
                <w:color w:val="000000"/>
                <w:sz w:val="19"/>
                <w:szCs w:val="19"/>
              </w:rPr>
              <w:t>.</w:t>
            </w:r>
          </w:p>
          <w:p w14:paraId="5CE8550D" w14:textId="77777777" w:rsidR="006A0F3B" w:rsidRDefault="006A0F3B">
            <w:pPr>
              <w:spacing w:after="60"/>
            </w:pPr>
          </w:p>
          <w:p w14:paraId="5813BAF9" w14:textId="77777777" w:rsidR="006A0F3B" w:rsidRDefault="00000000">
            <w:pPr>
              <w:spacing w:after="25"/>
            </w:pPr>
            <w:r>
              <w:rPr>
                <w:b/>
                <w:bCs/>
                <w:color w:val="000000"/>
                <w:sz w:val="20"/>
                <w:szCs w:val="20"/>
              </w:rPr>
              <w:t>Corrigé de l'exercice 2 :</w:t>
            </w:r>
          </w:p>
          <w:p w14:paraId="07F8C7D7" w14:textId="77777777" w:rsidR="006A0F3B" w:rsidRDefault="00000000">
            <w:pPr>
              <w:spacing w:after="25"/>
            </w:pPr>
            <w:r>
              <w:rPr>
                <w:color w:val="000000"/>
                <w:sz w:val="19"/>
                <w:szCs w:val="19"/>
              </w:rPr>
              <w:lastRenderedPageBreak/>
              <w:t xml:space="preserve">1. Réponse </w:t>
            </w:r>
            <w:r>
              <w:rPr>
                <w:b/>
                <w:bCs/>
                <w:color w:val="C2185B"/>
                <w:sz w:val="19"/>
                <w:szCs w:val="19"/>
              </w:rPr>
              <w:t>A</w:t>
            </w:r>
            <w:r>
              <w:rPr>
                <w:color w:val="000000"/>
                <w:sz w:val="19"/>
                <w:szCs w:val="19"/>
              </w:rPr>
              <w:t xml:space="preserve"> : la règle de toujours.</w:t>
            </w:r>
          </w:p>
          <w:p w14:paraId="6E172D5D"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w:t>
            </w:r>
            <w:proofErr w:type="spellStart"/>
            <w:r>
              <w:rPr>
                <w:color w:val="000000"/>
                <w:sz w:val="19"/>
                <w:szCs w:val="19"/>
              </w:rPr>
              <w:t>fady</w:t>
            </w:r>
            <w:proofErr w:type="spellEnd"/>
            <w:r>
              <w:rPr>
                <w:color w:val="000000"/>
                <w:sz w:val="19"/>
                <w:szCs w:val="19"/>
              </w:rPr>
              <w:t xml:space="preserve"> du lieu.</w:t>
            </w:r>
          </w:p>
          <w:p w14:paraId="0A3433B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loin des tombes et du bruit.</w:t>
            </w:r>
          </w:p>
          <w:p w14:paraId="0FB08864" w14:textId="77777777" w:rsidR="006A0F3B" w:rsidRDefault="00000000">
            <w:pPr>
              <w:spacing w:after="25"/>
            </w:pPr>
            <w:r>
              <w:rPr>
                <w:color w:val="000000"/>
                <w:sz w:val="19"/>
                <w:szCs w:val="19"/>
              </w:rPr>
              <w:t xml:space="preserve">4. Réponse </w:t>
            </w:r>
            <w:r>
              <w:rPr>
                <w:b/>
                <w:bCs/>
                <w:color w:val="C2185B"/>
                <w:sz w:val="19"/>
                <w:szCs w:val="19"/>
              </w:rPr>
              <w:t>A</w:t>
            </w:r>
            <w:r>
              <w:rPr>
                <w:color w:val="000000"/>
                <w:sz w:val="19"/>
                <w:szCs w:val="19"/>
              </w:rPr>
              <w:t xml:space="preserve"> : l'eau potable reste propre.</w:t>
            </w:r>
          </w:p>
          <w:p w14:paraId="026D0B72"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avec le chef, les notables et le plan.</w:t>
            </w:r>
          </w:p>
          <w:p w14:paraId="2C5CC0D9" w14:textId="77777777" w:rsidR="006A0F3B" w:rsidRDefault="006A0F3B">
            <w:pPr>
              <w:spacing w:after="60"/>
            </w:pPr>
          </w:p>
        </w:tc>
        <w:tc>
          <w:tcPr>
            <w:tcW w:w="600" w:type="pct"/>
            <w:tcMar>
              <w:top w:w="50" w:type="dxa"/>
              <w:left w:w="90" w:type="dxa"/>
              <w:bottom w:w="50" w:type="dxa"/>
              <w:right w:w="90" w:type="dxa"/>
            </w:tcMar>
          </w:tcPr>
          <w:p w14:paraId="7D5F13A8"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4382082C"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6E804870" w14:textId="77777777" w:rsidR="006A0F3B" w:rsidRDefault="006A0F3B">
            <w:pPr>
              <w:spacing w:after="80"/>
            </w:pPr>
          </w:p>
        </w:tc>
      </w:tr>
    </w:tbl>
    <w:p w14:paraId="0E88E410" w14:textId="77777777" w:rsidR="006A0F3B" w:rsidRDefault="00000000">
      <w:r>
        <w:br w:type="page"/>
      </w:r>
    </w:p>
    <w:p w14:paraId="34A1E56C" w14:textId="77777777" w:rsidR="006A0F3B" w:rsidRDefault="00000000">
      <w:pPr>
        <w:spacing w:before="120" w:after="160"/>
        <w:jc w:val="center"/>
      </w:pPr>
      <w:r>
        <w:rPr>
          <w:b/>
          <w:bCs/>
          <w:color w:val="C00000"/>
          <w:sz w:val="30"/>
          <w:szCs w:val="30"/>
        </w:rPr>
        <w:lastRenderedPageBreak/>
        <w:t>Les normes (2) : traditions et implantation des infrastructures</w:t>
      </w:r>
    </w:p>
    <w:p w14:paraId="41EB2F22" w14:textId="77777777" w:rsidR="006A0F3B" w:rsidRDefault="00000000">
      <w:pPr>
        <w:spacing w:before="60" w:after="40"/>
        <w:jc w:val="center"/>
      </w:pPr>
      <w:r>
        <w:rPr>
          <w:noProof/>
        </w:rPr>
        <w:drawing>
          <wp:inline distT="0" distB="0" distL="0" distR="0" wp14:anchorId="3ABB994A" wp14:editId="49F48E90">
            <wp:extent cx="4095750" cy="2543175"/>
            <wp:effectExtent l="0" t="0" r="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4095750" cy="2543175"/>
                    </a:xfrm>
                    <a:prstGeom prst="rect">
                      <a:avLst/>
                    </a:prstGeom>
                  </pic:spPr>
                </pic:pic>
              </a:graphicData>
            </a:graphic>
          </wp:inline>
        </w:drawing>
      </w:r>
    </w:p>
    <w:p w14:paraId="767C0F74" w14:textId="77777777" w:rsidR="006A0F3B" w:rsidRDefault="00000000">
      <w:pPr>
        <w:spacing w:after="140"/>
        <w:jc w:val="center"/>
      </w:pPr>
      <w:r>
        <w:rPr>
          <w:i/>
          <w:iCs/>
          <w:color w:val="444444"/>
          <w:sz w:val="21"/>
          <w:szCs w:val="21"/>
        </w:rPr>
        <w:t>École, point d'eau, bloc sanitaire, espace culturel : chaque équipement à sa juste place.</w:t>
      </w:r>
    </w:p>
    <w:p w14:paraId="1069C8C2" w14:textId="77777777" w:rsidR="006A0F3B" w:rsidRDefault="00000000">
      <w:pPr>
        <w:spacing w:before="60" w:after="40"/>
        <w:jc w:val="center"/>
      </w:pPr>
      <w:r>
        <w:rPr>
          <w:noProof/>
        </w:rPr>
        <w:drawing>
          <wp:inline distT="0" distB="0" distL="0" distR="0" wp14:anchorId="460E0C9E" wp14:editId="2406EF3A">
            <wp:extent cx="4286250" cy="2333625"/>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4286250" cy="2333625"/>
                    </a:xfrm>
                    <a:prstGeom prst="rect">
                      <a:avLst/>
                    </a:prstGeom>
                  </pic:spPr>
                </pic:pic>
              </a:graphicData>
            </a:graphic>
          </wp:inline>
        </w:drawing>
      </w:r>
    </w:p>
    <w:p w14:paraId="45477871" w14:textId="77777777" w:rsidR="006A0F3B" w:rsidRDefault="00000000">
      <w:pPr>
        <w:spacing w:after="140"/>
        <w:jc w:val="center"/>
      </w:pPr>
      <w:r>
        <w:rPr>
          <w:i/>
          <w:iCs/>
          <w:color w:val="444444"/>
          <w:sz w:val="21"/>
          <w:szCs w:val="21"/>
        </w:rPr>
        <w:t>Document : autour du plan du village, le chef, la doyenne et l'artisan décident : l'école loin des tombes, le point d'eau près des maisons, l'espace culturel face à la colline des ancêtres.</w:t>
      </w:r>
    </w:p>
    <w:p w14:paraId="61E46935" w14:textId="77777777" w:rsidR="006A0F3B" w:rsidRDefault="00000000">
      <w:pPr>
        <w:spacing w:before="140" w:after="80"/>
      </w:pPr>
      <w:r>
        <w:rPr>
          <w:b/>
          <w:bCs/>
          <w:color w:val="1E7B34"/>
          <w:sz w:val="26"/>
          <w:szCs w:val="26"/>
        </w:rPr>
        <w:t>1. Les lieux que l'on ne touche pas</w:t>
      </w:r>
    </w:p>
    <w:p w14:paraId="12A4EE26" w14:textId="77777777" w:rsidR="006A0F3B" w:rsidRDefault="00000000">
      <w:pPr>
        <w:spacing w:after="100"/>
      </w:pPr>
      <w:r>
        <w:rPr>
          <w:sz w:val="25"/>
          <w:szCs w:val="25"/>
        </w:rPr>
        <w:t xml:space="preserve">Chaque village garde ses lieux sacrés : la colline des tombeaux, le bosquet des ancêtres, la pierre où l'on fait les vœux, le jour où l'on ne travaille pas la terre. Les </w:t>
      </w:r>
      <w:proofErr w:type="spellStart"/>
      <w:r>
        <w:rPr>
          <w:b/>
          <w:bCs/>
          <w:color w:val="1F4E79"/>
          <w:sz w:val="25"/>
          <w:szCs w:val="25"/>
        </w:rPr>
        <w:t>fady</w:t>
      </w:r>
      <w:proofErr w:type="spellEnd"/>
      <w:r>
        <w:rPr>
          <w:sz w:val="25"/>
          <w:szCs w:val="25"/>
        </w:rPr>
        <w:t xml:space="preserve"> les protègent depuis toujours.</w:t>
      </w:r>
    </w:p>
    <w:p w14:paraId="5C50DDC0" w14:textId="77777777" w:rsidR="006A0F3B" w:rsidRDefault="00000000">
      <w:pPr>
        <w:spacing w:after="100"/>
      </w:pPr>
      <w:r>
        <w:rPr>
          <w:sz w:val="25"/>
          <w:szCs w:val="25"/>
        </w:rPr>
        <w:t>Aucun marteau ne les touche : l'</w:t>
      </w:r>
      <w:r>
        <w:rPr>
          <w:b/>
          <w:bCs/>
          <w:color w:val="1F4E79"/>
          <w:sz w:val="25"/>
          <w:szCs w:val="25"/>
        </w:rPr>
        <w:t>implantation</w:t>
      </w:r>
      <w:r>
        <w:rPr>
          <w:sz w:val="25"/>
          <w:szCs w:val="25"/>
        </w:rPr>
        <w:t xml:space="preserve"> des infrastructures commence par respecter ces interdits. Le village écologique ne bouscule pas les croyances : il s'appuie sur elles, car des hommes qui respectent leurs ancêtres respectent aussi leur terre.</w:t>
      </w:r>
    </w:p>
    <w:p w14:paraId="25580690" w14:textId="77777777" w:rsidR="006A0F3B" w:rsidRDefault="00000000">
      <w:pPr>
        <w:spacing w:before="140" w:after="80"/>
      </w:pPr>
      <w:r>
        <w:rPr>
          <w:b/>
          <w:bCs/>
          <w:color w:val="1E7B34"/>
          <w:sz w:val="26"/>
          <w:szCs w:val="26"/>
        </w:rPr>
        <w:t>2. Chaque équipement à sa place</w:t>
      </w:r>
    </w:p>
    <w:p w14:paraId="3D0086CC" w14:textId="77777777" w:rsidR="006A0F3B" w:rsidRDefault="00000000">
      <w:pPr>
        <w:spacing w:after="100"/>
      </w:pPr>
      <w:r>
        <w:rPr>
          <w:sz w:val="25"/>
          <w:szCs w:val="25"/>
        </w:rPr>
        <w:t xml:space="preserve">Vient ensuite la raison des places : le </w:t>
      </w:r>
      <w:r>
        <w:rPr>
          <w:b/>
          <w:bCs/>
          <w:color w:val="1F4E79"/>
          <w:sz w:val="25"/>
          <w:szCs w:val="25"/>
        </w:rPr>
        <w:t>point d'eau</w:t>
      </w:r>
      <w:r>
        <w:rPr>
          <w:sz w:val="25"/>
          <w:szCs w:val="25"/>
        </w:rPr>
        <w:t xml:space="preserve"> au centre des habitations, à cent pas au plus, pour épargner les dos ; l'école au calme, loin du marché et des tombes, pour que les voix portent.</w:t>
      </w:r>
    </w:p>
    <w:p w14:paraId="58401AB2" w14:textId="77777777" w:rsidR="006A0F3B" w:rsidRDefault="00000000">
      <w:pPr>
        <w:spacing w:after="100"/>
      </w:pPr>
      <w:r>
        <w:rPr>
          <w:sz w:val="25"/>
          <w:szCs w:val="25"/>
        </w:rPr>
        <w:t>Le bloc sanitaire descend en contrebas des sources, pour que l'eau bue reste propre ; l'</w:t>
      </w:r>
      <w:r>
        <w:rPr>
          <w:b/>
          <w:bCs/>
          <w:color w:val="1F4E79"/>
          <w:sz w:val="25"/>
          <w:szCs w:val="25"/>
        </w:rPr>
        <w:t>espace culturel</w:t>
      </w:r>
      <w:r>
        <w:rPr>
          <w:sz w:val="25"/>
          <w:szCs w:val="25"/>
        </w:rPr>
        <w:t xml:space="preserve"> monte face à la colline des ancêtres, pour que les fêtes les regardent.</w:t>
      </w:r>
    </w:p>
    <w:p w14:paraId="2E4D0FA8" w14:textId="77777777" w:rsidR="006A0F3B" w:rsidRDefault="00000000">
      <w:pPr>
        <w:spacing w:before="140" w:after="80"/>
      </w:pPr>
      <w:r>
        <w:rPr>
          <w:b/>
          <w:bCs/>
          <w:color w:val="1E7B34"/>
          <w:sz w:val="26"/>
          <w:szCs w:val="26"/>
        </w:rPr>
        <w:lastRenderedPageBreak/>
        <w:t>3. Le plan d'ensemble</w:t>
      </w:r>
    </w:p>
    <w:p w14:paraId="5D5E7692" w14:textId="77777777" w:rsidR="006A0F3B" w:rsidRDefault="00000000">
      <w:pPr>
        <w:spacing w:after="100"/>
      </w:pPr>
      <w:r>
        <w:rPr>
          <w:sz w:val="25"/>
          <w:szCs w:val="25"/>
        </w:rPr>
        <w:t>Route, marché, ateliers, eau, école, santé, culture : tout se tient sur le plan du village, chaque équipement à sa juste place, entre la règle des ancêtres et la raison des vivants.</w:t>
      </w:r>
    </w:p>
    <w:p w14:paraId="0BF7B761" w14:textId="77777777" w:rsidR="006A0F3B" w:rsidRDefault="00000000">
      <w:pPr>
        <w:spacing w:after="100"/>
      </w:pPr>
      <w:r>
        <w:rPr>
          <w:sz w:val="25"/>
          <w:szCs w:val="25"/>
        </w:rPr>
        <w:t>L'assemblée approuve le plan à main levée : il entre au grand cahier avec le Dina. La dernière séance de l'unité comparera le village d'avant et le village écologique, et montrera comment les élèves en font la maquette.</w:t>
      </w:r>
    </w:p>
    <w:p w14:paraId="3942ACC6" w14:textId="77777777" w:rsidR="006A0F3B" w:rsidRDefault="00000000">
      <w:pPr>
        <w:spacing w:before="160" w:after="60"/>
      </w:pPr>
      <w:r>
        <w:rPr>
          <w:b/>
          <w:bCs/>
          <w:color w:val="000000"/>
          <w:sz w:val="28"/>
          <w:szCs w:val="28"/>
        </w:rPr>
        <w:t>EXERCICES</w:t>
      </w:r>
    </w:p>
    <w:p w14:paraId="4DEB0C09" w14:textId="77777777" w:rsidR="006A0F3B" w:rsidRDefault="00000000">
      <w:pPr>
        <w:spacing w:after="30"/>
      </w:pPr>
      <w:r>
        <w:rPr>
          <w:b/>
          <w:bCs/>
          <w:color w:val="000000"/>
          <w:sz w:val="25"/>
          <w:szCs w:val="25"/>
        </w:rPr>
        <w:t>Exercice 1 (5 points)</w:t>
      </w:r>
    </w:p>
    <w:p w14:paraId="4D398285" w14:textId="77777777" w:rsidR="006A0F3B" w:rsidRDefault="00000000">
      <w:pPr>
        <w:spacing w:after="40"/>
      </w:pPr>
      <w:r>
        <w:rPr>
          <w:i/>
          <w:iCs/>
          <w:color w:val="000000"/>
        </w:rPr>
        <w:t>Réponds par une phrase complète.</w:t>
      </w:r>
    </w:p>
    <w:p w14:paraId="32510C92" w14:textId="77777777" w:rsidR="006A0F3B" w:rsidRDefault="00000000">
      <w:pPr>
        <w:spacing w:after="30"/>
      </w:pPr>
      <w:r>
        <w:rPr>
          <w:color w:val="000000"/>
        </w:rPr>
        <w:t xml:space="preserve">1. Qu'est-ce qu'un </w:t>
      </w:r>
      <w:proofErr w:type="spellStart"/>
      <w:r>
        <w:rPr>
          <w:color w:val="000000"/>
        </w:rPr>
        <w:t>fady</w:t>
      </w:r>
      <w:proofErr w:type="spellEnd"/>
      <w:r>
        <w:rPr>
          <w:color w:val="000000"/>
        </w:rPr>
        <w:t xml:space="preserve"> ?</w:t>
      </w:r>
    </w:p>
    <w:p w14:paraId="6A5C1839" w14:textId="77777777" w:rsidR="006A0F3B" w:rsidRDefault="00000000">
      <w:pPr>
        <w:spacing w:after="30"/>
      </w:pPr>
      <w:r>
        <w:rPr>
          <w:color w:val="000000"/>
        </w:rPr>
        <w:t>2. Où place-t-on le point d'eau ? Pourquoi ?</w:t>
      </w:r>
    </w:p>
    <w:p w14:paraId="6A1A4514" w14:textId="77777777" w:rsidR="006A0F3B" w:rsidRDefault="00000000">
      <w:pPr>
        <w:spacing w:after="30"/>
      </w:pPr>
      <w:r>
        <w:rPr>
          <w:color w:val="000000"/>
        </w:rPr>
        <w:t>3. Pourquoi les sanitaires descendent-ils des sources ?</w:t>
      </w:r>
    </w:p>
    <w:p w14:paraId="0CD91292" w14:textId="77777777" w:rsidR="006A0F3B" w:rsidRDefault="00000000">
      <w:pPr>
        <w:spacing w:after="30"/>
      </w:pPr>
      <w:r>
        <w:rPr>
          <w:color w:val="000000"/>
        </w:rPr>
        <w:t>4. Que regarde l'espace culturel ?</w:t>
      </w:r>
    </w:p>
    <w:p w14:paraId="7EAA19A4" w14:textId="77777777" w:rsidR="006A0F3B" w:rsidRDefault="00000000">
      <w:pPr>
        <w:spacing w:after="30"/>
      </w:pPr>
      <w:r>
        <w:rPr>
          <w:b/>
          <w:bCs/>
          <w:color w:val="000000"/>
          <w:sz w:val="25"/>
          <w:szCs w:val="25"/>
        </w:rPr>
        <w:t>Exercice 2 (5 points)</w:t>
      </w:r>
    </w:p>
    <w:p w14:paraId="5EA6A808" w14:textId="77777777" w:rsidR="006A0F3B" w:rsidRDefault="00000000">
      <w:pPr>
        <w:spacing w:after="40"/>
      </w:pPr>
      <w:r>
        <w:rPr>
          <w:i/>
          <w:iCs/>
          <w:color w:val="000000"/>
        </w:rPr>
        <w:t>Dis si chaque phrase est vraie ou fausse.</w:t>
      </w:r>
    </w:p>
    <w:p w14:paraId="3A8913B2" w14:textId="77777777" w:rsidR="006A0F3B" w:rsidRDefault="00000000">
      <w:pPr>
        <w:spacing w:after="30"/>
      </w:pPr>
      <w:r>
        <w:rPr>
          <w:color w:val="000000"/>
        </w:rPr>
        <w:t>1. On peut bâtir une école sur les tombes des ancêtres.</w:t>
      </w:r>
    </w:p>
    <w:p w14:paraId="37C576DF" w14:textId="77777777" w:rsidR="006A0F3B" w:rsidRDefault="00000000">
      <w:pPr>
        <w:spacing w:after="30"/>
      </w:pPr>
      <w:r>
        <w:rPr>
          <w:color w:val="000000"/>
        </w:rPr>
        <w:t>2. Le point d'eau doit rester proche de toutes les familles.</w:t>
      </w:r>
    </w:p>
    <w:p w14:paraId="2D6E0F5F" w14:textId="77777777" w:rsidR="006A0F3B" w:rsidRDefault="00000000">
      <w:pPr>
        <w:spacing w:after="30"/>
      </w:pPr>
      <w:r>
        <w:rPr>
          <w:color w:val="000000"/>
        </w:rPr>
        <w:t>3. Les sanitaires se placent au-dessus de la source.</w:t>
      </w:r>
    </w:p>
    <w:p w14:paraId="7250787D" w14:textId="77777777" w:rsidR="006A0F3B" w:rsidRDefault="00000000">
      <w:pPr>
        <w:spacing w:after="30"/>
      </w:pPr>
      <w:r>
        <w:rPr>
          <w:color w:val="000000"/>
        </w:rPr>
        <w:t>4. Les traditions guident aussi l'implantation des équipements.</w:t>
      </w:r>
    </w:p>
    <w:p w14:paraId="142B5078" w14:textId="77777777" w:rsidR="006A0F3B" w:rsidRDefault="00000000">
      <w:pPr>
        <w:spacing w:after="30"/>
      </w:pPr>
      <w:r>
        <w:rPr>
          <w:b/>
          <w:bCs/>
          <w:color w:val="000000"/>
          <w:sz w:val="25"/>
          <w:szCs w:val="25"/>
        </w:rPr>
        <w:t>Exercice 3 (5 points)</w:t>
      </w:r>
    </w:p>
    <w:p w14:paraId="5CBAC536" w14:textId="77777777" w:rsidR="006A0F3B" w:rsidRDefault="00000000">
      <w:pPr>
        <w:spacing w:after="40"/>
      </w:pPr>
      <w:r>
        <w:rPr>
          <w:i/>
          <w:iCs/>
          <w:color w:val="000000"/>
        </w:rPr>
        <w:t xml:space="preserve">Complète avec les mots : </w:t>
      </w:r>
      <w:proofErr w:type="spellStart"/>
      <w:r>
        <w:rPr>
          <w:i/>
          <w:iCs/>
          <w:color w:val="000000"/>
        </w:rPr>
        <w:t>fady</w:t>
      </w:r>
      <w:proofErr w:type="spellEnd"/>
      <w:r>
        <w:rPr>
          <w:i/>
          <w:iCs/>
          <w:color w:val="000000"/>
        </w:rPr>
        <w:t xml:space="preserve"> — centre — contrebas — ancêtres.</w:t>
      </w:r>
    </w:p>
    <w:p w14:paraId="042C9C9C" w14:textId="77777777" w:rsidR="006A0F3B" w:rsidRDefault="00000000">
      <w:pPr>
        <w:spacing w:after="30"/>
      </w:pPr>
      <w:r>
        <w:rPr>
          <w:color w:val="000000"/>
        </w:rPr>
        <w:t>L'interdiction traditionnelle s'appelle le ……</w:t>
      </w:r>
      <w:proofErr w:type="gramStart"/>
      <w:r>
        <w:rPr>
          <w:color w:val="000000"/>
        </w:rPr>
        <w:t>… .</w:t>
      </w:r>
      <w:proofErr w:type="gramEnd"/>
    </w:p>
    <w:p w14:paraId="3E80C70B" w14:textId="77777777" w:rsidR="006A0F3B" w:rsidRDefault="00000000">
      <w:pPr>
        <w:spacing w:after="30"/>
      </w:pPr>
      <w:r>
        <w:rPr>
          <w:color w:val="000000"/>
        </w:rPr>
        <w:t>Le point d'eau se place au ……… des habitations.</w:t>
      </w:r>
    </w:p>
    <w:p w14:paraId="6D60B793" w14:textId="77777777" w:rsidR="006A0F3B" w:rsidRDefault="00000000">
      <w:pPr>
        <w:spacing w:after="30"/>
      </w:pPr>
      <w:r>
        <w:rPr>
          <w:color w:val="000000"/>
        </w:rPr>
        <w:t>Les sanitaires s'installent en ……… des sources.</w:t>
      </w:r>
    </w:p>
    <w:p w14:paraId="326F86A7" w14:textId="77777777" w:rsidR="006A0F3B" w:rsidRDefault="00000000">
      <w:pPr>
        <w:spacing w:after="30"/>
      </w:pPr>
      <w:r>
        <w:rPr>
          <w:color w:val="000000"/>
        </w:rPr>
        <w:t>L'espace culturel regarde la colline des ……</w:t>
      </w:r>
      <w:proofErr w:type="gramStart"/>
      <w:r>
        <w:rPr>
          <w:color w:val="000000"/>
        </w:rPr>
        <w:t>… .</w:t>
      </w:r>
      <w:proofErr w:type="gramEnd"/>
    </w:p>
    <w:p w14:paraId="7B8D7F12" w14:textId="77777777" w:rsidR="006A0F3B" w:rsidRDefault="00000000">
      <w:pPr>
        <w:spacing w:after="30"/>
      </w:pPr>
      <w:r>
        <w:rPr>
          <w:b/>
          <w:bCs/>
          <w:color w:val="000000"/>
          <w:sz w:val="25"/>
          <w:szCs w:val="25"/>
        </w:rPr>
        <w:t>Exercice 4 (5 points)</w:t>
      </w:r>
    </w:p>
    <w:p w14:paraId="7E50BD89" w14:textId="77777777" w:rsidR="006A0F3B" w:rsidRDefault="00000000">
      <w:pPr>
        <w:spacing w:after="40"/>
      </w:pPr>
      <w:r>
        <w:rPr>
          <w:i/>
          <w:iCs/>
          <w:color w:val="000000"/>
        </w:rPr>
        <w:t>Entoure la bonne réponse.</w:t>
      </w:r>
    </w:p>
    <w:p w14:paraId="7A843577" w14:textId="77777777" w:rsidR="006A0F3B" w:rsidRDefault="00000000">
      <w:pPr>
        <w:spacing w:after="30"/>
      </w:pPr>
      <w:r>
        <w:rPr>
          <w:color w:val="000000"/>
        </w:rPr>
        <w:t xml:space="preserve">1. Un </w:t>
      </w:r>
      <w:proofErr w:type="spellStart"/>
      <w:r>
        <w:rPr>
          <w:color w:val="000000"/>
        </w:rPr>
        <w:t>fady</w:t>
      </w:r>
      <w:proofErr w:type="spellEnd"/>
      <w:r>
        <w:rPr>
          <w:color w:val="000000"/>
        </w:rPr>
        <w:t xml:space="preserve"> est : A. une interdiction coutumière — B. une chanson — C. un mets</w:t>
      </w:r>
    </w:p>
    <w:p w14:paraId="3D040A72" w14:textId="77777777" w:rsidR="006A0F3B" w:rsidRDefault="00000000">
      <w:pPr>
        <w:spacing w:after="30"/>
      </w:pPr>
      <w:r>
        <w:rPr>
          <w:color w:val="000000"/>
        </w:rPr>
        <w:t>2. Le bosquet sacré : A. ne se touche pas — B. se vend — C. se coupe</w:t>
      </w:r>
    </w:p>
    <w:p w14:paraId="5F1186C3" w14:textId="77777777" w:rsidR="006A0F3B" w:rsidRDefault="00000000">
      <w:pPr>
        <w:spacing w:after="30"/>
      </w:pPr>
      <w:r>
        <w:rPr>
          <w:color w:val="000000"/>
        </w:rPr>
        <w:t>3. L'école se place : A. au calme — B. sur la tombe — C. au milieu du marché</w:t>
      </w:r>
    </w:p>
    <w:p w14:paraId="3E6BCE64" w14:textId="77777777" w:rsidR="006A0F3B" w:rsidRDefault="00000000">
      <w:pPr>
        <w:spacing w:after="30"/>
      </w:pPr>
      <w:r>
        <w:rPr>
          <w:color w:val="000000"/>
        </w:rPr>
        <w:t>4. Les sanitaires en contrebas protègent : A. l'eau bue — B. le vent — C. le soleil</w:t>
      </w:r>
    </w:p>
    <w:p w14:paraId="48D9AD37" w14:textId="77777777" w:rsidR="006A0F3B" w:rsidRDefault="00000000">
      <w:pPr>
        <w:spacing w:after="30"/>
      </w:pPr>
      <w:r>
        <w:rPr>
          <w:color w:val="000000"/>
        </w:rPr>
        <w:t>5. Les équipements du village se décident : A. en assemblée — B. en cachette — C. au hasard</w:t>
      </w:r>
    </w:p>
    <w:p w14:paraId="61D6FD7B" w14:textId="77777777" w:rsidR="006A0F3B" w:rsidRDefault="00000000">
      <w:pPr>
        <w:spacing w:after="120"/>
      </w:pPr>
      <w:r>
        <w:rPr>
          <w:b/>
          <w:bCs/>
          <w:color w:val="000000"/>
        </w:rPr>
        <w:t>Total : 20 points</w:t>
      </w:r>
    </w:p>
    <w:p w14:paraId="0FC7441C" w14:textId="77777777" w:rsidR="006A0F3B" w:rsidRDefault="00000000">
      <w:pPr>
        <w:spacing w:before="120" w:after="60"/>
      </w:pPr>
      <w:r>
        <w:rPr>
          <w:b/>
          <w:bCs/>
          <w:color w:val="000000"/>
          <w:sz w:val="26"/>
          <w:szCs w:val="26"/>
        </w:rPr>
        <w:t>CORRIGÉ</w:t>
      </w:r>
    </w:p>
    <w:p w14:paraId="6A8C9347" w14:textId="77777777" w:rsidR="006A0F3B" w:rsidRDefault="00000000">
      <w:pPr>
        <w:spacing w:after="30"/>
      </w:pPr>
      <w:r>
        <w:rPr>
          <w:b/>
          <w:bCs/>
          <w:color w:val="000000"/>
        </w:rPr>
        <w:t>Corrigé de l'exercice 1 (5 points) :</w:t>
      </w:r>
    </w:p>
    <w:p w14:paraId="2DFAF1F8" w14:textId="77777777" w:rsidR="006A0F3B" w:rsidRDefault="00000000">
      <w:pPr>
        <w:spacing w:after="30"/>
      </w:pPr>
      <w:r>
        <w:rPr>
          <w:color w:val="000000"/>
        </w:rPr>
        <w:t xml:space="preserve">1. C'est </w:t>
      </w:r>
      <w:r>
        <w:rPr>
          <w:b/>
          <w:bCs/>
          <w:color w:val="C2185B"/>
        </w:rPr>
        <w:t>une interdiction traditionnelle</w:t>
      </w:r>
      <w:r>
        <w:rPr>
          <w:color w:val="000000"/>
        </w:rPr>
        <w:t xml:space="preserve"> de la coutume, en un lieu ou en un temps.</w:t>
      </w:r>
    </w:p>
    <w:p w14:paraId="0F219582" w14:textId="77777777" w:rsidR="006A0F3B" w:rsidRDefault="00000000">
      <w:pPr>
        <w:spacing w:after="30"/>
      </w:pPr>
      <w:r>
        <w:rPr>
          <w:color w:val="000000"/>
        </w:rPr>
        <w:t xml:space="preserve">2. </w:t>
      </w:r>
      <w:r>
        <w:rPr>
          <w:b/>
          <w:bCs/>
          <w:color w:val="C2185B"/>
        </w:rPr>
        <w:t>Au centre des habitations</w:t>
      </w:r>
      <w:r>
        <w:rPr>
          <w:color w:val="000000"/>
        </w:rPr>
        <w:t>, à cent pas au plus de chaque famille.</w:t>
      </w:r>
    </w:p>
    <w:p w14:paraId="16714A9C" w14:textId="77777777" w:rsidR="006A0F3B" w:rsidRDefault="00000000">
      <w:pPr>
        <w:spacing w:after="30"/>
      </w:pPr>
      <w:r>
        <w:rPr>
          <w:color w:val="000000"/>
        </w:rPr>
        <w:t xml:space="preserve">3. Pour que </w:t>
      </w:r>
      <w:r>
        <w:rPr>
          <w:b/>
          <w:bCs/>
          <w:color w:val="C2185B"/>
        </w:rPr>
        <w:t>leurs eaux usées ne salissent jamais l'eau bue</w:t>
      </w:r>
      <w:r>
        <w:rPr>
          <w:color w:val="000000"/>
        </w:rPr>
        <w:t xml:space="preserve"> par le village.</w:t>
      </w:r>
    </w:p>
    <w:p w14:paraId="134806DC" w14:textId="77777777" w:rsidR="006A0F3B" w:rsidRDefault="00000000">
      <w:pPr>
        <w:spacing w:after="30"/>
      </w:pPr>
      <w:r>
        <w:rPr>
          <w:color w:val="000000"/>
        </w:rPr>
        <w:t xml:space="preserve">4. </w:t>
      </w:r>
      <w:r>
        <w:rPr>
          <w:b/>
          <w:bCs/>
          <w:color w:val="C2185B"/>
        </w:rPr>
        <w:t>La colline des ancêtres</w:t>
      </w:r>
      <w:r>
        <w:rPr>
          <w:color w:val="000000"/>
        </w:rPr>
        <w:t xml:space="preserve"> : les fêtes les honorent.</w:t>
      </w:r>
    </w:p>
    <w:p w14:paraId="4D3BE4A3" w14:textId="77777777" w:rsidR="006A0F3B" w:rsidRDefault="00000000">
      <w:pPr>
        <w:spacing w:after="30"/>
      </w:pPr>
      <w:r>
        <w:rPr>
          <w:b/>
          <w:bCs/>
          <w:color w:val="000000"/>
        </w:rPr>
        <w:t>Corrigé de l'exercice 2 (5 points) :</w:t>
      </w:r>
    </w:p>
    <w:p w14:paraId="0DBF1C55" w14:textId="77777777" w:rsidR="006A0F3B" w:rsidRDefault="00000000">
      <w:pPr>
        <w:spacing w:after="30"/>
      </w:pPr>
      <w:r>
        <w:rPr>
          <w:color w:val="000000"/>
        </w:rPr>
        <w:t xml:space="preserve">1. </w:t>
      </w:r>
      <w:r>
        <w:rPr>
          <w:b/>
          <w:bCs/>
          <w:color w:val="C2185B"/>
        </w:rPr>
        <w:t>Faux</w:t>
      </w:r>
      <w:r>
        <w:rPr>
          <w:color w:val="000000"/>
        </w:rPr>
        <w:t xml:space="preserve"> : les tombes et le bosquet sacré sont intouchables.</w:t>
      </w:r>
    </w:p>
    <w:p w14:paraId="77AE978E" w14:textId="77777777" w:rsidR="006A0F3B" w:rsidRDefault="00000000">
      <w:pPr>
        <w:spacing w:after="30"/>
      </w:pPr>
      <w:r>
        <w:rPr>
          <w:color w:val="000000"/>
        </w:rPr>
        <w:t xml:space="preserve">2. </w:t>
      </w:r>
      <w:r>
        <w:rPr>
          <w:b/>
          <w:bCs/>
          <w:color w:val="C2185B"/>
        </w:rPr>
        <w:t>Vrai</w:t>
      </w:r>
      <w:r>
        <w:rPr>
          <w:color w:val="000000"/>
        </w:rPr>
        <w:t xml:space="preserve"> : cent pas au plus.</w:t>
      </w:r>
    </w:p>
    <w:p w14:paraId="7FF92901" w14:textId="77777777" w:rsidR="006A0F3B" w:rsidRDefault="00000000">
      <w:pPr>
        <w:spacing w:after="30"/>
      </w:pPr>
      <w:r>
        <w:rPr>
          <w:color w:val="000000"/>
        </w:rPr>
        <w:t xml:space="preserve">3. </w:t>
      </w:r>
      <w:r>
        <w:rPr>
          <w:b/>
          <w:bCs/>
          <w:color w:val="C2185B"/>
        </w:rPr>
        <w:t>Faux</w:t>
      </w:r>
      <w:r>
        <w:rPr>
          <w:color w:val="000000"/>
        </w:rPr>
        <w:t xml:space="preserve"> : en contrebas, pour protéger l'eau bue.</w:t>
      </w:r>
    </w:p>
    <w:p w14:paraId="14A70679" w14:textId="77777777" w:rsidR="006A0F3B" w:rsidRDefault="00000000">
      <w:pPr>
        <w:spacing w:after="30"/>
      </w:pPr>
      <w:r>
        <w:rPr>
          <w:color w:val="000000"/>
        </w:rPr>
        <w:lastRenderedPageBreak/>
        <w:t xml:space="preserve">4. </w:t>
      </w:r>
      <w:r>
        <w:rPr>
          <w:b/>
          <w:bCs/>
          <w:color w:val="C2185B"/>
        </w:rPr>
        <w:t>Vrai</w:t>
      </w:r>
      <w:r>
        <w:rPr>
          <w:color w:val="000000"/>
        </w:rPr>
        <w:t xml:space="preserve"> : les </w:t>
      </w:r>
      <w:proofErr w:type="spellStart"/>
      <w:r>
        <w:rPr>
          <w:color w:val="000000"/>
        </w:rPr>
        <w:t>fady</w:t>
      </w:r>
      <w:proofErr w:type="spellEnd"/>
      <w:r>
        <w:rPr>
          <w:color w:val="000000"/>
        </w:rPr>
        <w:t xml:space="preserve"> font la loi depuis toujours.</w:t>
      </w:r>
    </w:p>
    <w:p w14:paraId="66B01437" w14:textId="77777777" w:rsidR="006A0F3B" w:rsidRDefault="00000000">
      <w:pPr>
        <w:spacing w:after="30"/>
      </w:pPr>
      <w:r>
        <w:rPr>
          <w:b/>
          <w:bCs/>
          <w:color w:val="000000"/>
        </w:rPr>
        <w:t>Corrigé de l'exercice 3 (5 points) :</w:t>
      </w:r>
    </w:p>
    <w:p w14:paraId="0C046E08" w14:textId="77777777" w:rsidR="006A0F3B" w:rsidRDefault="00000000">
      <w:pPr>
        <w:spacing w:after="30"/>
      </w:pPr>
      <w:proofErr w:type="gramStart"/>
      <w:r>
        <w:rPr>
          <w:color w:val="000000"/>
        </w:rPr>
        <w:t>le</w:t>
      </w:r>
      <w:proofErr w:type="gramEnd"/>
      <w:r>
        <w:rPr>
          <w:color w:val="000000"/>
        </w:rPr>
        <w:t xml:space="preserve"> </w:t>
      </w:r>
      <w:proofErr w:type="spellStart"/>
      <w:r>
        <w:rPr>
          <w:b/>
          <w:bCs/>
          <w:color w:val="C2185B"/>
        </w:rPr>
        <w:t>fady</w:t>
      </w:r>
      <w:proofErr w:type="spellEnd"/>
      <w:r>
        <w:rPr>
          <w:color w:val="000000"/>
        </w:rPr>
        <w:t xml:space="preserve"> / au </w:t>
      </w:r>
      <w:r>
        <w:rPr>
          <w:b/>
          <w:bCs/>
          <w:color w:val="C2185B"/>
        </w:rPr>
        <w:t>centre</w:t>
      </w:r>
      <w:r>
        <w:rPr>
          <w:color w:val="000000"/>
        </w:rPr>
        <w:t xml:space="preserve"> / en </w:t>
      </w:r>
      <w:r>
        <w:rPr>
          <w:b/>
          <w:bCs/>
          <w:color w:val="C2185B"/>
        </w:rPr>
        <w:t>contrebas</w:t>
      </w:r>
      <w:r>
        <w:rPr>
          <w:color w:val="000000"/>
        </w:rPr>
        <w:t xml:space="preserve"> / des </w:t>
      </w:r>
      <w:r>
        <w:rPr>
          <w:b/>
          <w:bCs/>
          <w:color w:val="C2185B"/>
        </w:rPr>
        <w:t>ancêtres</w:t>
      </w:r>
      <w:r>
        <w:rPr>
          <w:color w:val="000000"/>
        </w:rPr>
        <w:t>.</w:t>
      </w:r>
    </w:p>
    <w:p w14:paraId="20FDD989" w14:textId="77777777" w:rsidR="006A0F3B" w:rsidRDefault="00000000">
      <w:pPr>
        <w:spacing w:after="30"/>
      </w:pPr>
      <w:r>
        <w:rPr>
          <w:b/>
          <w:bCs/>
          <w:color w:val="000000"/>
        </w:rPr>
        <w:t>Corrigé de l'exercice 4 (5 points) :</w:t>
      </w:r>
    </w:p>
    <w:p w14:paraId="458F3230" w14:textId="77777777" w:rsidR="006A0F3B" w:rsidRDefault="00000000">
      <w:pPr>
        <w:spacing w:after="30"/>
      </w:pPr>
      <w:r>
        <w:rPr>
          <w:color w:val="000000"/>
        </w:rPr>
        <w:t xml:space="preserve">1. Réponse </w:t>
      </w:r>
      <w:r>
        <w:rPr>
          <w:b/>
          <w:bCs/>
          <w:color w:val="C2185B"/>
        </w:rPr>
        <w:t>A</w:t>
      </w:r>
      <w:r>
        <w:rPr>
          <w:color w:val="000000"/>
        </w:rPr>
        <w:t xml:space="preserve"> : la règle de toujours.</w:t>
      </w:r>
    </w:p>
    <w:p w14:paraId="218537FA" w14:textId="77777777" w:rsidR="006A0F3B" w:rsidRDefault="00000000">
      <w:pPr>
        <w:spacing w:after="30"/>
      </w:pPr>
      <w:r>
        <w:rPr>
          <w:color w:val="000000"/>
        </w:rPr>
        <w:t xml:space="preserve">2. Réponse </w:t>
      </w:r>
      <w:r>
        <w:rPr>
          <w:b/>
          <w:bCs/>
          <w:color w:val="C2185B"/>
        </w:rPr>
        <w:t>A</w:t>
      </w:r>
      <w:r>
        <w:rPr>
          <w:color w:val="000000"/>
        </w:rPr>
        <w:t xml:space="preserve"> : </w:t>
      </w:r>
      <w:proofErr w:type="spellStart"/>
      <w:r>
        <w:rPr>
          <w:color w:val="000000"/>
        </w:rPr>
        <w:t>fady</w:t>
      </w:r>
      <w:proofErr w:type="spellEnd"/>
      <w:r>
        <w:rPr>
          <w:color w:val="000000"/>
        </w:rPr>
        <w:t xml:space="preserve"> du lieu.</w:t>
      </w:r>
    </w:p>
    <w:p w14:paraId="0EC131D0" w14:textId="77777777" w:rsidR="006A0F3B" w:rsidRDefault="00000000">
      <w:pPr>
        <w:spacing w:after="30"/>
      </w:pPr>
      <w:r>
        <w:rPr>
          <w:color w:val="000000"/>
        </w:rPr>
        <w:t xml:space="preserve">3. Réponse </w:t>
      </w:r>
      <w:r>
        <w:rPr>
          <w:b/>
          <w:bCs/>
          <w:color w:val="C2185B"/>
        </w:rPr>
        <w:t>A</w:t>
      </w:r>
      <w:r>
        <w:rPr>
          <w:color w:val="000000"/>
        </w:rPr>
        <w:t xml:space="preserve"> : loin des tombes et du bruit.</w:t>
      </w:r>
    </w:p>
    <w:p w14:paraId="24A0B0B0" w14:textId="77777777" w:rsidR="006A0F3B" w:rsidRDefault="00000000">
      <w:pPr>
        <w:spacing w:after="30"/>
      </w:pPr>
      <w:r>
        <w:rPr>
          <w:color w:val="000000"/>
        </w:rPr>
        <w:t xml:space="preserve">4. Réponse </w:t>
      </w:r>
      <w:r>
        <w:rPr>
          <w:b/>
          <w:bCs/>
          <w:color w:val="C2185B"/>
        </w:rPr>
        <w:t>A</w:t>
      </w:r>
      <w:r>
        <w:rPr>
          <w:color w:val="000000"/>
        </w:rPr>
        <w:t xml:space="preserve"> : l'eau potable reste propre.</w:t>
      </w:r>
    </w:p>
    <w:p w14:paraId="43A70549" w14:textId="77777777" w:rsidR="006A0F3B" w:rsidRDefault="00000000">
      <w:pPr>
        <w:spacing w:after="30"/>
      </w:pPr>
      <w:r>
        <w:rPr>
          <w:color w:val="000000"/>
        </w:rPr>
        <w:t xml:space="preserve">5. Réponse </w:t>
      </w:r>
      <w:r>
        <w:rPr>
          <w:b/>
          <w:bCs/>
          <w:color w:val="C2185B"/>
        </w:rPr>
        <w:t>A</w:t>
      </w:r>
      <w:r>
        <w:rPr>
          <w:color w:val="000000"/>
        </w:rPr>
        <w:t xml:space="preserve"> : avec le chef, les notables et le plan.</w:t>
      </w:r>
    </w:p>
    <w:p w14:paraId="7982A7F1" w14:textId="77777777" w:rsidR="006A0F3B" w:rsidRDefault="00000000">
      <w:r>
        <w:br w:type="page"/>
      </w:r>
    </w:p>
    <w:p w14:paraId="2471D45E" w14:textId="77777777" w:rsidR="006A0F3B" w:rsidRDefault="00000000">
      <w:pPr>
        <w:spacing w:after="40"/>
        <w:jc w:val="center"/>
      </w:pPr>
      <w:r>
        <w:rPr>
          <w:b/>
          <w:bCs/>
          <w:color w:val="000000"/>
          <w:sz w:val="26"/>
          <w:szCs w:val="26"/>
        </w:rPr>
        <w:lastRenderedPageBreak/>
        <w:t>SÉANCE 76 / 78</w:t>
      </w:r>
    </w:p>
    <w:p w14:paraId="3DECF1E4" w14:textId="77777777" w:rsidR="006A0F3B" w:rsidRDefault="00000000">
      <w:pPr>
        <w:spacing w:after="160"/>
        <w:jc w:val="center"/>
      </w:pPr>
      <w:bookmarkStart w:id="83" w:name="seance76"/>
      <w:r>
        <w:rPr>
          <w:b/>
          <w:bCs/>
          <w:color w:val="000000"/>
          <w:sz w:val="30"/>
          <w:szCs w:val="30"/>
        </w:rPr>
        <w:t>Comparer un village et un village écologique ; la maquette</w:t>
      </w:r>
      <w:bookmarkEnd w:id="83"/>
    </w:p>
    <w:p w14:paraId="46088634"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66067A1" w14:textId="77777777">
        <w:tc>
          <w:tcPr>
            <w:tcW w:w="900" w:type="pct"/>
            <w:tcMar>
              <w:top w:w="50" w:type="dxa"/>
              <w:left w:w="90" w:type="dxa"/>
              <w:bottom w:w="50" w:type="dxa"/>
              <w:right w:w="90" w:type="dxa"/>
            </w:tcMar>
          </w:tcPr>
          <w:p w14:paraId="50115294"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4399E1DD"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017ABCEC"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5CAE50D8" w14:textId="77777777" w:rsidR="006A0F3B" w:rsidRDefault="00000000">
            <w:pPr>
              <w:spacing w:after="20"/>
            </w:pPr>
            <w:r>
              <w:rPr>
                <w:color w:val="000000"/>
              </w:rPr>
              <w:t>_______</w:t>
            </w:r>
          </w:p>
        </w:tc>
      </w:tr>
      <w:tr w:rsidR="006A0F3B" w14:paraId="7B64E07D" w14:textId="77777777">
        <w:tc>
          <w:tcPr>
            <w:tcW w:w="900" w:type="pct"/>
            <w:tcMar>
              <w:top w:w="50" w:type="dxa"/>
              <w:left w:w="90" w:type="dxa"/>
              <w:bottom w:w="50" w:type="dxa"/>
              <w:right w:w="90" w:type="dxa"/>
            </w:tcMar>
          </w:tcPr>
          <w:p w14:paraId="5B7465C7"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1B71586A"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66599B2B"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16A2B776" w14:textId="77777777" w:rsidR="006A0F3B" w:rsidRDefault="00000000">
            <w:pPr>
              <w:spacing w:after="20"/>
            </w:pPr>
            <w:r>
              <w:rPr>
                <w:color w:val="000000"/>
              </w:rPr>
              <w:t>T6</w:t>
            </w:r>
          </w:p>
        </w:tc>
      </w:tr>
      <w:tr w:rsidR="006A0F3B" w14:paraId="56E0798B" w14:textId="77777777">
        <w:tc>
          <w:tcPr>
            <w:tcW w:w="900" w:type="pct"/>
            <w:tcMar>
              <w:top w:w="50" w:type="dxa"/>
              <w:left w:w="90" w:type="dxa"/>
              <w:bottom w:w="50" w:type="dxa"/>
              <w:right w:w="90" w:type="dxa"/>
            </w:tcMar>
          </w:tcPr>
          <w:p w14:paraId="68050535"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23A5AE61" w14:textId="77777777" w:rsidR="006A0F3B" w:rsidRDefault="00000000">
            <w:pPr>
              <w:spacing w:after="20"/>
            </w:pPr>
            <w:r>
              <w:rPr>
                <w:color w:val="000000"/>
              </w:rPr>
              <w:t>Comparer un village et un village écologique ; la maquette</w:t>
            </w:r>
          </w:p>
        </w:tc>
        <w:tc>
          <w:tcPr>
            <w:tcW w:w="800" w:type="pct"/>
            <w:tcMar>
              <w:top w:w="50" w:type="dxa"/>
              <w:left w:w="90" w:type="dxa"/>
              <w:bottom w:w="50" w:type="dxa"/>
              <w:right w:w="90" w:type="dxa"/>
            </w:tcMar>
          </w:tcPr>
          <w:p w14:paraId="261F76D6"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201EC10B" w14:textId="77777777" w:rsidR="006A0F3B" w:rsidRDefault="00000000">
            <w:pPr>
              <w:spacing w:after="20"/>
            </w:pPr>
            <w:r>
              <w:rPr>
                <w:color w:val="000000"/>
              </w:rPr>
              <w:t>76 / 78</w:t>
            </w:r>
          </w:p>
        </w:tc>
      </w:tr>
      <w:tr w:rsidR="006A0F3B" w14:paraId="565609F8" w14:textId="77777777">
        <w:tc>
          <w:tcPr>
            <w:tcW w:w="900" w:type="pct"/>
            <w:tcMar>
              <w:top w:w="50" w:type="dxa"/>
              <w:left w:w="90" w:type="dxa"/>
              <w:bottom w:w="50" w:type="dxa"/>
              <w:right w:w="90" w:type="dxa"/>
            </w:tcMar>
          </w:tcPr>
          <w:p w14:paraId="7CA3AC53"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2E16DC65" w14:textId="77777777" w:rsidR="006A0F3B" w:rsidRDefault="00000000">
            <w:pPr>
              <w:spacing w:after="20"/>
            </w:pPr>
            <w:r>
              <w:rPr>
                <w:color w:val="000000"/>
              </w:rPr>
              <w:t>Être capable de comparer un village ordinaire et un village écologique, et de décrire la réalisation d'une maquette.</w:t>
            </w:r>
          </w:p>
        </w:tc>
        <w:tc>
          <w:tcPr>
            <w:tcW w:w="800" w:type="pct"/>
            <w:tcMar>
              <w:top w:w="50" w:type="dxa"/>
              <w:left w:w="90" w:type="dxa"/>
              <w:bottom w:w="50" w:type="dxa"/>
              <w:right w:w="90" w:type="dxa"/>
            </w:tcMar>
          </w:tcPr>
          <w:p w14:paraId="3E11EC6D"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50A7F45A" w14:textId="77777777" w:rsidR="006A0F3B" w:rsidRDefault="00000000">
            <w:pPr>
              <w:spacing w:after="20"/>
            </w:pPr>
            <w:r>
              <w:rPr>
                <w:color w:val="000000"/>
              </w:rPr>
              <w:t>30 minutes</w:t>
            </w:r>
          </w:p>
        </w:tc>
      </w:tr>
      <w:tr w:rsidR="006A0F3B" w14:paraId="435F184E" w14:textId="77777777">
        <w:tc>
          <w:tcPr>
            <w:tcW w:w="900" w:type="pct"/>
            <w:tcMar>
              <w:top w:w="50" w:type="dxa"/>
              <w:left w:w="90" w:type="dxa"/>
              <w:bottom w:w="50" w:type="dxa"/>
              <w:right w:w="90" w:type="dxa"/>
            </w:tcMar>
          </w:tcPr>
          <w:p w14:paraId="3DC950CD"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6F2D9CEA"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43E9B20C" w14:textId="77777777" w:rsidR="006A0F3B" w:rsidRDefault="006A0F3B">
            <w:pPr>
              <w:spacing w:after="20"/>
            </w:pPr>
          </w:p>
        </w:tc>
        <w:tc>
          <w:tcPr>
            <w:tcW w:w="1600" w:type="pct"/>
            <w:tcMar>
              <w:top w:w="50" w:type="dxa"/>
              <w:left w:w="90" w:type="dxa"/>
              <w:bottom w:w="50" w:type="dxa"/>
              <w:right w:w="90" w:type="dxa"/>
            </w:tcMar>
          </w:tcPr>
          <w:p w14:paraId="776045B5" w14:textId="77777777" w:rsidR="006A0F3B" w:rsidRDefault="006A0F3B">
            <w:pPr>
              <w:spacing w:after="20"/>
            </w:pPr>
          </w:p>
        </w:tc>
      </w:tr>
    </w:tbl>
    <w:p w14:paraId="32344360"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994"/>
        <w:gridCol w:w="1686"/>
        <w:gridCol w:w="1171"/>
        <w:gridCol w:w="1151"/>
        <w:gridCol w:w="1342"/>
      </w:tblGrid>
      <w:tr w:rsidR="006A0F3B" w14:paraId="775F1C9C" w14:textId="77777777">
        <w:trPr>
          <w:tblHeader/>
        </w:trPr>
        <w:tc>
          <w:tcPr>
            <w:tcW w:w="650" w:type="pct"/>
            <w:shd w:val="clear" w:color="auto" w:fill="DDEEFF"/>
            <w:tcMar>
              <w:top w:w="50" w:type="dxa"/>
              <w:left w:w="90" w:type="dxa"/>
              <w:bottom w:w="50" w:type="dxa"/>
              <w:right w:w="90" w:type="dxa"/>
            </w:tcMar>
          </w:tcPr>
          <w:p w14:paraId="1A0987F4"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7AB15974"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00C1B1BA"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21CBE658"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2650732C" w14:textId="77777777" w:rsidR="006A0F3B" w:rsidRDefault="00000000">
            <w:pPr>
              <w:spacing w:after="80"/>
              <w:jc w:val="center"/>
            </w:pPr>
            <w:r>
              <w:rPr>
                <w:b/>
                <w:bCs/>
                <w:color w:val="000000"/>
                <w:sz w:val="22"/>
                <w:szCs w:val="22"/>
              </w:rPr>
              <w:t>Observation</w:t>
            </w:r>
          </w:p>
        </w:tc>
      </w:tr>
      <w:tr w:rsidR="006A0F3B" w14:paraId="3B6E439F" w14:textId="77777777">
        <w:trPr>
          <w:tblHeader/>
        </w:trPr>
        <w:tc>
          <w:tcPr>
            <w:tcW w:w="650" w:type="pct"/>
            <w:shd w:val="clear" w:color="auto" w:fill="F5F5F5"/>
            <w:tcMar>
              <w:top w:w="50" w:type="dxa"/>
              <w:left w:w="90" w:type="dxa"/>
              <w:bottom w:w="50" w:type="dxa"/>
              <w:right w:w="90" w:type="dxa"/>
            </w:tcMar>
          </w:tcPr>
          <w:p w14:paraId="16D98905" w14:textId="77777777" w:rsidR="006A0F3B" w:rsidRDefault="006A0F3B">
            <w:pPr>
              <w:spacing w:after="80"/>
            </w:pPr>
          </w:p>
        </w:tc>
        <w:tc>
          <w:tcPr>
            <w:tcW w:w="1250" w:type="pct"/>
            <w:shd w:val="clear" w:color="auto" w:fill="F5F5F5"/>
            <w:tcMar>
              <w:top w:w="50" w:type="dxa"/>
              <w:left w:w="90" w:type="dxa"/>
              <w:bottom w:w="50" w:type="dxa"/>
              <w:right w:w="90" w:type="dxa"/>
            </w:tcMar>
          </w:tcPr>
          <w:p w14:paraId="326A35B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2F9CAB51"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28650E7B" w14:textId="77777777" w:rsidR="006A0F3B" w:rsidRDefault="006A0F3B">
            <w:pPr>
              <w:spacing w:after="80"/>
            </w:pPr>
          </w:p>
        </w:tc>
        <w:tc>
          <w:tcPr>
            <w:tcW w:w="700" w:type="pct"/>
            <w:shd w:val="clear" w:color="auto" w:fill="F5F5F5"/>
            <w:tcMar>
              <w:top w:w="50" w:type="dxa"/>
              <w:left w:w="90" w:type="dxa"/>
              <w:bottom w:w="50" w:type="dxa"/>
              <w:right w:w="90" w:type="dxa"/>
            </w:tcMar>
          </w:tcPr>
          <w:p w14:paraId="47E9462C" w14:textId="77777777" w:rsidR="006A0F3B" w:rsidRDefault="006A0F3B">
            <w:pPr>
              <w:spacing w:after="80"/>
            </w:pPr>
          </w:p>
        </w:tc>
        <w:tc>
          <w:tcPr>
            <w:tcW w:w="550" w:type="pct"/>
            <w:shd w:val="clear" w:color="auto" w:fill="F5F5F5"/>
            <w:tcMar>
              <w:top w:w="50" w:type="dxa"/>
              <w:left w:w="90" w:type="dxa"/>
              <w:bottom w:w="50" w:type="dxa"/>
              <w:right w:w="90" w:type="dxa"/>
            </w:tcMar>
          </w:tcPr>
          <w:p w14:paraId="5B35D662" w14:textId="77777777" w:rsidR="006A0F3B" w:rsidRDefault="006A0F3B">
            <w:pPr>
              <w:spacing w:after="80"/>
            </w:pPr>
          </w:p>
        </w:tc>
      </w:tr>
      <w:tr w:rsidR="006A0F3B" w14:paraId="48A0E006" w14:textId="77777777">
        <w:tc>
          <w:tcPr>
            <w:tcW w:w="650" w:type="pct"/>
            <w:tcMar>
              <w:top w:w="50" w:type="dxa"/>
              <w:left w:w="90" w:type="dxa"/>
              <w:bottom w:w="50" w:type="dxa"/>
              <w:right w:w="90" w:type="dxa"/>
            </w:tcMar>
          </w:tcPr>
          <w:p w14:paraId="1024F252" w14:textId="77777777" w:rsidR="006A0F3B" w:rsidRDefault="00000000">
            <w:pPr>
              <w:spacing w:after="30"/>
            </w:pPr>
            <w:r>
              <w:rPr>
                <w:b/>
                <w:bCs/>
                <w:color w:val="000000"/>
                <w:sz w:val="22"/>
                <w:szCs w:val="22"/>
              </w:rPr>
              <w:t>I. RÉVISION</w:t>
            </w:r>
          </w:p>
          <w:p w14:paraId="7470F92B"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2D13EE78" w14:textId="77777777" w:rsidR="006A0F3B" w:rsidRDefault="00000000">
            <w:pPr>
              <w:spacing w:after="40"/>
            </w:pPr>
            <w:r>
              <w:rPr>
                <w:color w:val="000000"/>
                <w:sz w:val="21"/>
                <w:szCs w:val="21"/>
              </w:rPr>
              <w:t xml:space="preserve">Qu'est-ce qu'un </w:t>
            </w:r>
            <w:proofErr w:type="spellStart"/>
            <w:r>
              <w:rPr>
                <w:color w:val="000000"/>
                <w:sz w:val="21"/>
                <w:szCs w:val="21"/>
              </w:rPr>
              <w:t>fady</w:t>
            </w:r>
            <w:proofErr w:type="spellEnd"/>
            <w:r>
              <w:rPr>
                <w:color w:val="000000"/>
                <w:sz w:val="21"/>
                <w:szCs w:val="21"/>
              </w:rPr>
              <w:t xml:space="preserve"> ?</w:t>
            </w:r>
          </w:p>
          <w:p w14:paraId="70B03135" w14:textId="77777777" w:rsidR="006A0F3B" w:rsidRDefault="00000000">
            <w:pPr>
              <w:spacing w:after="40"/>
            </w:pPr>
            <w:r>
              <w:rPr>
                <w:color w:val="000000"/>
                <w:sz w:val="21"/>
                <w:szCs w:val="21"/>
              </w:rPr>
              <w:t>Où place-t-on le point d'eau et l'école ?</w:t>
            </w:r>
          </w:p>
        </w:tc>
        <w:tc>
          <w:tcPr>
            <w:tcW w:w="1250" w:type="pct"/>
            <w:tcMar>
              <w:top w:w="50" w:type="dxa"/>
              <w:left w:w="90" w:type="dxa"/>
              <w:bottom w:w="50" w:type="dxa"/>
              <w:right w:w="90" w:type="dxa"/>
            </w:tcMar>
          </w:tcPr>
          <w:p w14:paraId="325CA043" w14:textId="77777777" w:rsidR="006A0F3B" w:rsidRDefault="00000000">
            <w:pPr>
              <w:spacing w:after="40"/>
            </w:pPr>
            <w:r>
              <w:rPr>
                <w:color w:val="000000"/>
                <w:sz w:val="21"/>
                <w:szCs w:val="21"/>
              </w:rPr>
              <w:t>R.A. : Une interdiction traditionnelle de la coutume, en un lieu ou en un temps.</w:t>
            </w:r>
          </w:p>
          <w:p w14:paraId="267CF44C" w14:textId="77777777" w:rsidR="006A0F3B" w:rsidRDefault="00000000">
            <w:pPr>
              <w:spacing w:after="40"/>
            </w:pPr>
            <w:r>
              <w:rPr>
                <w:color w:val="000000"/>
                <w:sz w:val="21"/>
                <w:szCs w:val="21"/>
              </w:rPr>
              <w:t>R.A. : L'eau au centre des habitations ; l'école au calme, loin des tombes et du marché.</w:t>
            </w:r>
          </w:p>
        </w:tc>
        <w:tc>
          <w:tcPr>
            <w:tcW w:w="600" w:type="pct"/>
            <w:tcMar>
              <w:top w:w="50" w:type="dxa"/>
              <w:left w:w="90" w:type="dxa"/>
              <w:bottom w:w="50" w:type="dxa"/>
              <w:right w:w="90" w:type="dxa"/>
            </w:tcMar>
          </w:tcPr>
          <w:p w14:paraId="22B4C5CD"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0C151A2D"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2099D584" w14:textId="77777777" w:rsidR="006A0F3B" w:rsidRDefault="006A0F3B">
            <w:pPr>
              <w:spacing w:after="80"/>
            </w:pPr>
          </w:p>
        </w:tc>
      </w:tr>
      <w:tr w:rsidR="006A0F3B" w14:paraId="6280837B" w14:textId="77777777">
        <w:tc>
          <w:tcPr>
            <w:tcW w:w="9026" w:type="dxa"/>
            <w:gridSpan w:val="6"/>
            <w:shd w:val="clear" w:color="auto" w:fill="EAF3FB"/>
            <w:tcMar>
              <w:top w:w="50" w:type="dxa"/>
              <w:left w:w="90" w:type="dxa"/>
              <w:bottom w:w="50" w:type="dxa"/>
              <w:right w:w="90" w:type="dxa"/>
            </w:tcMar>
          </w:tcPr>
          <w:p w14:paraId="5EBF336C" w14:textId="77777777" w:rsidR="006A0F3B" w:rsidRDefault="00000000">
            <w:pPr>
              <w:spacing w:after="20"/>
            </w:pPr>
            <w:r>
              <w:rPr>
                <w:b/>
                <w:bCs/>
                <w:color w:val="000000"/>
                <w:sz w:val="23"/>
                <w:szCs w:val="23"/>
              </w:rPr>
              <w:t>II. NOUVELLE LEÇON</w:t>
            </w:r>
          </w:p>
          <w:p w14:paraId="6824AFFE" w14:textId="77777777" w:rsidR="006A0F3B" w:rsidRDefault="00000000">
            <w:pPr>
              <w:spacing w:after="80"/>
            </w:pPr>
            <w:r>
              <w:rPr>
                <w:i/>
                <w:iCs/>
                <w:color w:val="000000"/>
                <w:sz w:val="21"/>
                <w:szCs w:val="21"/>
              </w:rPr>
              <w:t>22 min</w:t>
            </w:r>
          </w:p>
        </w:tc>
      </w:tr>
      <w:tr w:rsidR="006A0F3B" w14:paraId="7423BE4A" w14:textId="77777777">
        <w:tc>
          <w:tcPr>
            <w:tcW w:w="650" w:type="pct"/>
            <w:tcMar>
              <w:top w:w="50" w:type="dxa"/>
              <w:left w:w="90" w:type="dxa"/>
              <w:bottom w:w="50" w:type="dxa"/>
              <w:right w:w="90" w:type="dxa"/>
            </w:tcMar>
          </w:tcPr>
          <w:p w14:paraId="7740E836"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10195A5A" w14:textId="77777777" w:rsidR="006A0F3B" w:rsidRDefault="00000000">
            <w:pPr>
              <w:spacing w:after="40"/>
            </w:pPr>
            <w:r>
              <w:rPr>
                <w:color w:val="000000"/>
                <w:sz w:val="21"/>
                <w:szCs w:val="21"/>
              </w:rPr>
              <w:t xml:space="preserve">Fin d'année. Au fond de la classe de Mme Randriamampionona, une grande table porte la maquette du travail de l'année : deux villages côte à côte. À gauche, le village d'avant : colline dénudée, rivière encombrée, déchets au vent. À droite, le village </w:t>
            </w:r>
            <w:r>
              <w:rPr>
                <w:color w:val="000000"/>
                <w:sz w:val="21"/>
                <w:szCs w:val="21"/>
              </w:rPr>
              <w:lastRenderedPageBreak/>
              <w:t xml:space="preserve">écologique : source clôturée, colline replantée, étang bleu, toits propres, petits panneaux solaires en papier d'argent. « Comparez », dit la maîtresse. Hery pointe la colline : « Ici la terre partait avec la pluie ; là, les arbres la retiennent. » </w:t>
            </w:r>
            <w:proofErr w:type="spellStart"/>
            <w:r>
              <w:rPr>
                <w:color w:val="000000"/>
                <w:sz w:val="21"/>
                <w:szCs w:val="21"/>
              </w:rPr>
              <w:t>Miora</w:t>
            </w:r>
            <w:proofErr w:type="spellEnd"/>
            <w:r>
              <w:rPr>
                <w:color w:val="000000"/>
                <w:sz w:val="21"/>
                <w:szCs w:val="21"/>
              </w:rPr>
              <w:t xml:space="preserve"> montre la rivière : « Ici les déchets ; là, la clôture et le dépôt. » Les parents approuvent : la maquette raconte mieux que mille discours.</w:t>
            </w:r>
          </w:p>
          <w:p w14:paraId="37ABF68D" w14:textId="77777777" w:rsidR="006A0F3B" w:rsidRDefault="00000000">
            <w:pPr>
              <w:spacing w:after="40"/>
            </w:pPr>
            <w:r>
              <w:rPr>
                <w:color w:val="000000"/>
                <w:sz w:val="21"/>
                <w:szCs w:val="21"/>
              </w:rPr>
              <w:t xml:space="preserve">Quelles différences entre un village ordinaire et un village écologique, et comment la maquette les </w:t>
            </w:r>
            <w:proofErr w:type="spellStart"/>
            <w:r>
              <w:rPr>
                <w:color w:val="000000"/>
                <w:sz w:val="21"/>
                <w:szCs w:val="21"/>
              </w:rPr>
              <w:t>fait-elle</w:t>
            </w:r>
            <w:proofErr w:type="spellEnd"/>
            <w:r>
              <w:rPr>
                <w:color w:val="000000"/>
                <w:sz w:val="21"/>
                <w:szCs w:val="21"/>
              </w:rPr>
              <w:t xml:space="preserve"> voir ?</w:t>
            </w:r>
          </w:p>
        </w:tc>
        <w:tc>
          <w:tcPr>
            <w:tcW w:w="1250" w:type="pct"/>
            <w:tcMar>
              <w:top w:w="50" w:type="dxa"/>
              <w:left w:w="90" w:type="dxa"/>
              <w:bottom w:w="50" w:type="dxa"/>
              <w:right w:w="90" w:type="dxa"/>
            </w:tcMar>
          </w:tcPr>
          <w:p w14:paraId="5B1E607A" w14:textId="77777777" w:rsidR="006A0F3B" w:rsidRDefault="00000000">
            <w:pPr>
              <w:spacing w:after="40"/>
            </w:pPr>
            <w:r>
              <w:rPr>
                <w:color w:val="000000"/>
                <w:sz w:val="21"/>
                <w:szCs w:val="21"/>
              </w:rPr>
              <w:lastRenderedPageBreak/>
              <w:t xml:space="preserve">R.A. : Le village écologique protège son eau, sa forêt et sa terre, gère ses déchets et son énergie. La maquette — carton, argile, papier, mousse — montre tout cela d'un coup </w:t>
            </w:r>
            <w:r>
              <w:rPr>
                <w:color w:val="000000"/>
                <w:sz w:val="21"/>
                <w:szCs w:val="21"/>
              </w:rPr>
              <w:lastRenderedPageBreak/>
              <w:t>d'œil : comparer, c'est comprendre.</w:t>
            </w:r>
          </w:p>
        </w:tc>
        <w:tc>
          <w:tcPr>
            <w:tcW w:w="600" w:type="pct"/>
            <w:tcMar>
              <w:top w:w="50" w:type="dxa"/>
              <w:left w:w="90" w:type="dxa"/>
              <w:bottom w:w="50" w:type="dxa"/>
              <w:right w:w="90" w:type="dxa"/>
            </w:tcMar>
          </w:tcPr>
          <w:p w14:paraId="37681FAF" w14:textId="77777777" w:rsidR="006A0F3B" w:rsidRDefault="00000000">
            <w:pPr>
              <w:spacing w:after="40"/>
            </w:pPr>
            <w:r>
              <w:rPr>
                <w:color w:val="000000"/>
                <w:sz w:val="19"/>
                <w:szCs w:val="19"/>
              </w:rPr>
              <w:lastRenderedPageBreak/>
              <w:t>Récit et questions</w:t>
            </w:r>
          </w:p>
        </w:tc>
        <w:tc>
          <w:tcPr>
            <w:tcW w:w="700" w:type="pct"/>
            <w:tcMar>
              <w:top w:w="50" w:type="dxa"/>
              <w:left w:w="90" w:type="dxa"/>
              <w:bottom w:w="50" w:type="dxa"/>
              <w:right w:w="90" w:type="dxa"/>
            </w:tcMar>
          </w:tcPr>
          <w:p w14:paraId="30943D9D" w14:textId="77777777" w:rsidR="006A0F3B" w:rsidRDefault="00000000">
            <w:pPr>
              <w:spacing w:after="40"/>
            </w:pPr>
            <w:r>
              <w:rPr>
                <w:color w:val="000000"/>
                <w:sz w:val="19"/>
                <w:szCs w:val="19"/>
              </w:rPr>
              <w:t>Schéma de la comparaison des deux villages (page Leçon)</w:t>
            </w:r>
          </w:p>
        </w:tc>
        <w:tc>
          <w:tcPr>
            <w:tcW w:w="550" w:type="pct"/>
            <w:tcMar>
              <w:top w:w="50" w:type="dxa"/>
              <w:left w:w="90" w:type="dxa"/>
              <w:bottom w:w="50" w:type="dxa"/>
              <w:right w:w="90" w:type="dxa"/>
            </w:tcMar>
          </w:tcPr>
          <w:p w14:paraId="420C7CFD" w14:textId="77777777" w:rsidR="006A0F3B" w:rsidRDefault="006A0F3B">
            <w:pPr>
              <w:spacing w:after="80"/>
            </w:pPr>
          </w:p>
        </w:tc>
      </w:tr>
      <w:tr w:rsidR="006A0F3B" w14:paraId="051E57FC" w14:textId="77777777">
        <w:tc>
          <w:tcPr>
            <w:tcW w:w="650" w:type="pct"/>
            <w:tcMar>
              <w:top w:w="50" w:type="dxa"/>
              <w:left w:w="90" w:type="dxa"/>
              <w:bottom w:w="50" w:type="dxa"/>
              <w:right w:w="90" w:type="dxa"/>
            </w:tcMar>
          </w:tcPr>
          <w:p w14:paraId="1A48088F"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587D0A2C" w14:textId="77777777" w:rsidR="006A0F3B" w:rsidRDefault="00000000">
            <w:pPr>
              <w:spacing w:after="40"/>
            </w:pPr>
            <w:r>
              <w:rPr>
                <w:color w:val="000000"/>
                <w:sz w:val="21"/>
                <w:szCs w:val="21"/>
              </w:rPr>
              <w:t>Aujourd'hui, nous terminons les leçons avec : « Comparer un village et un village écologique ; la maquette ». Après cette séance, vous serez capables de citer les différences et de décrire la démarche de la maquette.</w:t>
            </w:r>
          </w:p>
        </w:tc>
        <w:tc>
          <w:tcPr>
            <w:tcW w:w="1250" w:type="pct"/>
            <w:tcMar>
              <w:top w:w="50" w:type="dxa"/>
              <w:left w:w="90" w:type="dxa"/>
              <w:bottom w:w="50" w:type="dxa"/>
              <w:right w:w="90" w:type="dxa"/>
            </w:tcMar>
          </w:tcPr>
          <w:p w14:paraId="4FFC2AFA"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18098F5E" w14:textId="77777777" w:rsidR="006A0F3B" w:rsidRDefault="00000000">
            <w:pPr>
              <w:spacing w:after="40"/>
            </w:pPr>
            <w:r>
              <w:rPr>
                <w:color w:val="000000"/>
                <w:sz w:val="19"/>
                <w:szCs w:val="19"/>
              </w:rPr>
              <w:t>Annonce du titre et de l'objectif</w:t>
            </w:r>
          </w:p>
        </w:tc>
        <w:tc>
          <w:tcPr>
            <w:tcW w:w="700" w:type="pct"/>
            <w:tcMar>
              <w:top w:w="50" w:type="dxa"/>
              <w:left w:w="90" w:type="dxa"/>
              <w:bottom w:w="50" w:type="dxa"/>
              <w:right w:w="90" w:type="dxa"/>
            </w:tcMar>
          </w:tcPr>
          <w:p w14:paraId="41CDB4C2"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B9C4561" w14:textId="77777777" w:rsidR="006A0F3B" w:rsidRDefault="006A0F3B">
            <w:pPr>
              <w:spacing w:after="80"/>
            </w:pPr>
          </w:p>
        </w:tc>
      </w:tr>
      <w:tr w:rsidR="006A0F3B" w14:paraId="05FFB7EC" w14:textId="77777777">
        <w:tc>
          <w:tcPr>
            <w:tcW w:w="650" w:type="pct"/>
            <w:tcMar>
              <w:top w:w="50" w:type="dxa"/>
              <w:left w:w="90" w:type="dxa"/>
              <w:bottom w:w="50" w:type="dxa"/>
              <w:right w:w="90" w:type="dxa"/>
            </w:tcMar>
          </w:tcPr>
          <w:p w14:paraId="7822056E"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4C375794" w14:textId="77777777" w:rsidR="006A0F3B" w:rsidRDefault="00000000">
            <w:pPr>
              <w:spacing w:after="40"/>
            </w:pPr>
            <w:r>
              <w:rPr>
                <w:color w:val="000000"/>
                <w:sz w:val="21"/>
                <w:szCs w:val="21"/>
              </w:rPr>
              <w:t>Observez bien le schéma : deux villages face à face — eau, forêt, déchets, énergie, vie sociale — et les flèches qui passent de l'un à l'autre.</w:t>
            </w:r>
          </w:p>
        </w:tc>
        <w:tc>
          <w:tcPr>
            <w:tcW w:w="1250" w:type="pct"/>
            <w:tcMar>
              <w:top w:w="50" w:type="dxa"/>
              <w:left w:w="90" w:type="dxa"/>
              <w:bottom w:w="50" w:type="dxa"/>
              <w:right w:w="90" w:type="dxa"/>
            </w:tcMar>
          </w:tcPr>
          <w:p w14:paraId="0227A41B"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45CF6365"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4024ED64" w14:textId="77777777" w:rsidR="006A0F3B" w:rsidRDefault="00000000">
            <w:pPr>
              <w:spacing w:after="40"/>
            </w:pPr>
            <w:r>
              <w:rPr>
                <w:color w:val="000000"/>
                <w:sz w:val="19"/>
                <w:szCs w:val="19"/>
              </w:rPr>
              <w:t>Schéma de la comparaison des deux villages (page Leçon)</w:t>
            </w:r>
          </w:p>
        </w:tc>
        <w:tc>
          <w:tcPr>
            <w:tcW w:w="550" w:type="pct"/>
            <w:tcMar>
              <w:top w:w="50" w:type="dxa"/>
              <w:left w:w="90" w:type="dxa"/>
              <w:bottom w:w="50" w:type="dxa"/>
              <w:right w:w="90" w:type="dxa"/>
            </w:tcMar>
          </w:tcPr>
          <w:p w14:paraId="63B3DBAF" w14:textId="77777777" w:rsidR="006A0F3B" w:rsidRDefault="006A0F3B">
            <w:pPr>
              <w:spacing w:after="80"/>
            </w:pPr>
          </w:p>
        </w:tc>
      </w:tr>
      <w:tr w:rsidR="006A0F3B" w14:paraId="3C28A644" w14:textId="77777777">
        <w:tc>
          <w:tcPr>
            <w:tcW w:w="650" w:type="pct"/>
            <w:tcMar>
              <w:top w:w="50" w:type="dxa"/>
              <w:left w:w="90" w:type="dxa"/>
              <w:bottom w:w="50" w:type="dxa"/>
              <w:right w:w="90" w:type="dxa"/>
            </w:tcMar>
          </w:tcPr>
          <w:p w14:paraId="3E3F8910"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267A0AB9" w14:textId="77777777" w:rsidR="006A0F3B" w:rsidRDefault="00000000">
            <w:pPr>
              <w:spacing w:after="40"/>
            </w:pPr>
            <w:r>
              <w:rPr>
                <w:color w:val="000000"/>
                <w:sz w:val="21"/>
                <w:szCs w:val="21"/>
              </w:rPr>
              <w:t>Où est la différence la plus visible ?</w:t>
            </w:r>
          </w:p>
          <w:p w14:paraId="32FA21DE" w14:textId="77777777" w:rsidR="006A0F3B" w:rsidRDefault="00000000">
            <w:pPr>
              <w:spacing w:after="40"/>
            </w:pPr>
            <w:r>
              <w:rPr>
                <w:color w:val="000000"/>
                <w:sz w:val="21"/>
                <w:szCs w:val="21"/>
              </w:rPr>
              <w:lastRenderedPageBreak/>
              <w:t>Que fait l'eau dans chaque village ?</w:t>
            </w:r>
          </w:p>
          <w:p w14:paraId="40F20024" w14:textId="77777777" w:rsidR="006A0F3B" w:rsidRDefault="00000000">
            <w:pPr>
              <w:spacing w:after="40"/>
            </w:pPr>
            <w:r>
              <w:rPr>
                <w:color w:val="000000"/>
                <w:sz w:val="21"/>
                <w:szCs w:val="21"/>
              </w:rPr>
              <w:t>Que deviennent les déchets ?</w:t>
            </w:r>
          </w:p>
          <w:p w14:paraId="1EFC2B4A" w14:textId="77777777" w:rsidR="006A0F3B" w:rsidRDefault="00000000">
            <w:pPr>
              <w:spacing w:after="40"/>
            </w:pPr>
            <w:r>
              <w:rPr>
                <w:color w:val="000000"/>
                <w:sz w:val="21"/>
                <w:szCs w:val="21"/>
              </w:rPr>
              <w:t>Et l'énergie ?</w:t>
            </w:r>
          </w:p>
          <w:p w14:paraId="4B1570ED" w14:textId="77777777" w:rsidR="006A0F3B" w:rsidRDefault="00000000">
            <w:pPr>
              <w:spacing w:after="40"/>
            </w:pPr>
            <w:r>
              <w:rPr>
                <w:color w:val="000000"/>
                <w:sz w:val="21"/>
                <w:szCs w:val="21"/>
              </w:rPr>
              <w:t>Avec quoi fait-on une maquette ?</w:t>
            </w:r>
          </w:p>
          <w:p w14:paraId="109A1309" w14:textId="77777777" w:rsidR="006A0F3B" w:rsidRDefault="00000000">
            <w:pPr>
              <w:spacing w:after="40"/>
            </w:pPr>
            <w:r>
              <w:rPr>
                <w:color w:val="000000"/>
                <w:sz w:val="21"/>
                <w:szCs w:val="21"/>
              </w:rPr>
              <w:t>Que montre la maquette de mieux que le discours ?</w:t>
            </w:r>
          </w:p>
        </w:tc>
        <w:tc>
          <w:tcPr>
            <w:tcW w:w="1250" w:type="pct"/>
            <w:tcMar>
              <w:top w:w="50" w:type="dxa"/>
              <w:left w:w="90" w:type="dxa"/>
              <w:bottom w:w="50" w:type="dxa"/>
              <w:right w:w="90" w:type="dxa"/>
            </w:tcMar>
          </w:tcPr>
          <w:p w14:paraId="01D8F912" w14:textId="77777777" w:rsidR="006A0F3B" w:rsidRDefault="00000000">
            <w:pPr>
              <w:spacing w:after="40"/>
            </w:pPr>
            <w:r>
              <w:rPr>
                <w:color w:val="000000"/>
                <w:sz w:val="21"/>
                <w:szCs w:val="21"/>
              </w:rPr>
              <w:lastRenderedPageBreak/>
              <w:t xml:space="preserve">R.A. : Sur la colline : nue et </w:t>
            </w:r>
            <w:r>
              <w:rPr>
                <w:color w:val="000000"/>
                <w:sz w:val="21"/>
                <w:szCs w:val="21"/>
              </w:rPr>
              <w:lastRenderedPageBreak/>
              <w:t>ravinée d'un côté, verte et plantée de l'autre.</w:t>
            </w:r>
          </w:p>
          <w:p w14:paraId="7BD7CEE0" w14:textId="77777777" w:rsidR="006A0F3B" w:rsidRDefault="00000000">
            <w:pPr>
              <w:spacing w:after="40"/>
            </w:pPr>
            <w:r>
              <w:rPr>
                <w:color w:val="000000"/>
                <w:sz w:val="21"/>
                <w:szCs w:val="21"/>
              </w:rPr>
              <w:t>R.A. : Dans le village d'avant, elle part avec la terre ; dans l'écologique, la source clôturée et les berges plantées la gardent claire.</w:t>
            </w:r>
          </w:p>
          <w:p w14:paraId="21284F15" w14:textId="77777777" w:rsidR="006A0F3B" w:rsidRDefault="00000000">
            <w:pPr>
              <w:spacing w:after="40"/>
            </w:pPr>
            <w:r>
              <w:rPr>
                <w:color w:val="000000"/>
                <w:sz w:val="21"/>
                <w:szCs w:val="21"/>
              </w:rPr>
              <w:t>R.A. : Au vent dans le village d'avant ; triés au dépôt dans le village écologique.</w:t>
            </w:r>
          </w:p>
          <w:p w14:paraId="226E8BCF" w14:textId="77777777" w:rsidR="006A0F3B" w:rsidRDefault="00000000">
            <w:pPr>
              <w:spacing w:after="40"/>
            </w:pPr>
            <w:r>
              <w:rPr>
                <w:color w:val="000000"/>
                <w:sz w:val="21"/>
                <w:szCs w:val="21"/>
              </w:rPr>
              <w:t>R.A. : Bois fumant d'un côté ; foyers économes, gaz et solaire de l'autre.</w:t>
            </w:r>
          </w:p>
          <w:p w14:paraId="05F63A00" w14:textId="77777777" w:rsidR="006A0F3B" w:rsidRDefault="00000000">
            <w:pPr>
              <w:spacing w:after="40"/>
            </w:pPr>
            <w:r>
              <w:rPr>
                <w:color w:val="000000"/>
                <w:sz w:val="21"/>
                <w:szCs w:val="21"/>
              </w:rPr>
              <w:t>R.A. : Du carton, de l'argile, du papier, de la mousse, des bâtonnets : les matériaux simples, montés en groupe.</w:t>
            </w:r>
          </w:p>
          <w:p w14:paraId="521BD582" w14:textId="77777777" w:rsidR="006A0F3B" w:rsidRDefault="00000000">
            <w:pPr>
              <w:spacing w:after="40"/>
            </w:pPr>
            <w:r>
              <w:rPr>
                <w:color w:val="000000"/>
                <w:sz w:val="21"/>
                <w:szCs w:val="21"/>
              </w:rPr>
              <w:t>R.A. : Tout d'un coup d'œil : celui qui regarde compare et comprend sans mots.</w:t>
            </w:r>
          </w:p>
        </w:tc>
        <w:tc>
          <w:tcPr>
            <w:tcW w:w="600" w:type="pct"/>
            <w:tcMar>
              <w:top w:w="50" w:type="dxa"/>
              <w:left w:w="90" w:type="dxa"/>
              <w:bottom w:w="50" w:type="dxa"/>
              <w:right w:w="90" w:type="dxa"/>
            </w:tcMar>
          </w:tcPr>
          <w:p w14:paraId="10DACF52"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35503044" w14:textId="77777777" w:rsidR="006A0F3B" w:rsidRDefault="00000000">
            <w:pPr>
              <w:spacing w:after="40"/>
            </w:pPr>
            <w:r>
              <w:rPr>
                <w:color w:val="000000"/>
                <w:sz w:val="19"/>
                <w:szCs w:val="19"/>
              </w:rPr>
              <w:t xml:space="preserve">Schéma de la </w:t>
            </w:r>
            <w:r>
              <w:rPr>
                <w:color w:val="000000"/>
                <w:sz w:val="19"/>
                <w:szCs w:val="19"/>
              </w:rPr>
              <w:lastRenderedPageBreak/>
              <w:t>comparaison des deux villages (page Leçon)</w:t>
            </w:r>
          </w:p>
        </w:tc>
        <w:tc>
          <w:tcPr>
            <w:tcW w:w="550" w:type="pct"/>
            <w:tcMar>
              <w:top w:w="50" w:type="dxa"/>
              <w:left w:w="90" w:type="dxa"/>
              <w:bottom w:w="50" w:type="dxa"/>
              <w:right w:w="90" w:type="dxa"/>
            </w:tcMar>
          </w:tcPr>
          <w:p w14:paraId="60587260" w14:textId="77777777" w:rsidR="006A0F3B" w:rsidRDefault="006A0F3B">
            <w:pPr>
              <w:spacing w:after="80"/>
            </w:pPr>
          </w:p>
        </w:tc>
      </w:tr>
      <w:tr w:rsidR="006A0F3B" w14:paraId="46C76D87" w14:textId="77777777">
        <w:tc>
          <w:tcPr>
            <w:tcW w:w="650" w:type="pct"/>
            <w:tcMar>
              <w:top w:w="50" w:type="dxa"/>
              <w:left w:w="90" w:type="dxa"/>
              <w:bottom w:w="50" w:type="dxa"/>
              <w:right w:w="90" w:type="dxa"/>
            </w:tcMar>
          </w:tcPr>
          <w:p w14:paraId="7E7F4CED" w14:textId="77777777" w:rsidR="006A0F3B" w:rsidRDefault="00000000">
            <w:pPr>
              <w:spacing w:after="30"/>
            </w:pPr>
            <w:r>
              <w:rPr>
                <w:b/>
                <w:bCs/>
                <w:color w:val="000000"/>
                <w:sz w:val="22"/>
                <w:szCs w:val="22"/>
              </w:rPr>
              <w:t>5. Synthèse</w:t>
            </w:r>
          </w:p>
        </w:tc>
        <w:tc>
          <w:tcPr>
            <w:tcW w:w="1250" w:type="pct"/>
            <w:tcMar>
              <w:top w:w="50" w:type="dxa"/>
              <w:left w:w="90" w:type="dxa"/>
              <w:bottom w:w="50" w:type="dxa"/>
              <w:right w:w="90" w:type="dxa"/>
            </w:tcMar>
          </w:tcPr>
          <w:p w14:paraId="74B71236" w14:textId="77777777" w:rsidR="006A0F3B" w:rsidRDefault="00000000">
            <w:pPr>
              <w:spacing w:after="40"/>
            </w:pPr>
            <w:r>
              <w:rPr>
                <w:color w:val="000000"/>
                <w:sz w:val="21"/>
                <w:szCs w:val="21"/>
              </w:rPr>
              <w:t xml:space="preserve">Donc, comparer, c'est comprendre : le village écologique protège son eau, sa forêt, sa terre, trie ses déchets, choisit l'énergie propre — et vit mieux. La maquette, construite en groupe avec des matériaux simples, montre toutes ces </w:t>
            </w:r>
            <w:r>
              <w:rPr>
                <w:color w:val="000000"/>
                <w:sz w:val="21"/>
                <w:szCs w:val="21"/>
              </w:rPr>
              <w:lastRenderedPageBreak/>
              <w:t>différences d'un coup d'œil.</w:t>
            </w:r>
          </w:p>
        </w:tc>
        <w:tc>
          <w:tcPr>
            <w:tcW w:w="1250" w:type="pct"/>
            <w:tcMar>
              <w:top w:w="50" w:type="dxa"/>
              <w:left w:w="90" w:type="dxa"/>
              <w:bottom w:w="50" w:type="dxa"/>
              <w:right w:w="90" w:type="dxa"/>
            </w:tcMar>
          </w:tcPr>
          <w:p w14:paraId="2E429409"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4B35DED5"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6CB268BE"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13693949" w14:textId="77777777" w:rsidR="006A0F3B" w:rsidRDefault="006A0F3B">
            <w:pPr>
              <w:spacing w:after="80"/>
            </w:pPr>
          </w:p>
        </w:tc>
      </w:tr>
      <w:tr w:rsidR="006A0F3B" w14:paraId="512D4D41" w14:textId="77777777">
        <w:tc>
          <w:tcPr>
            <w:tcW w:w="650" w:type="pct"/>
            <w:tcMar>
              <w:top w:w="50" w:type="dxa"/>
              <w:left w:w="90" w:type="dxa"/>
              <w:bottom w:w="50" w:type="dxa"/>
              <w:right w:w="90" w:type="dxa"/>
            </w:tcMar>
          </w:tcPr>
          <w:p w14:paraId="6BC19CDF"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7DAC0620" w14:textId="77777777" w:rsidR="006A0F3B" w:rsidRDefault="00000000">
            <w:pPr>
              <w:spacing w:after="30"/>
            </w:pPr>
            <w:r>
              <w:rPr>
                <w:i/>
                <w:iCs/>
                <w:color w:val="000000"/>
                <w:sz w:val="20"/>
                <w:szCs w:val="20"/>
              </w:rPr>
              <w:t>Exercice 1 : Réponds par une phrase complète.</w:t>
            </w:r>
          </w:p>
          <w:p w14:paraId="4B740837" w14:textId="77777777" w:rsidR="006A0F3B" w:rsidRDefault="00000000">
            <w:pPr>
              <w:spacing w:after="20"/>
            </w:pPr>
            <w:r>
              <w:rPr>
                <w:color w:val="000000"/>
                <w:sz w:val="19"/>
                <w:szCs w:val="19"/>
              </w:rPr>
              <w:t>1. Cite deux différences entre les deux villages.</w:t>
            </w:r>
          </w:p>
          <w:p w14:paraId="3D6BF2EF" w14:textId="77777777" w:rsidR="006A0F3B" w:rsidRDefault="00000000">
            <w:pPr>
              <w:spacing w:after="20"/>
            </w:pPr>
            <w:r>
              <w:rPr>
                <w:color w:val="000000"/>
                <w:sz w:val="19"/>
                <w:szCs w:val="19"/>
              </w:rPr>
              <w:t>2. Que fait l'eau de la colline nue ?</w:t>
            </w:r>
          </w:p>
          <w:p w14:paraId="71538334" w14:textId="77777777" w:rsidR="006A0F3B" w:rsidRDefault="00000000">
            <w:pPr>
              <w:spacing w:after="20"/>
            </w:pPr>
            <w:r>
              <w:rPr>
                <w:color w:val="000000"/>
                <w:sz w:val="19"/>
                <w:szCs w:val="19"/>
              </w:rPr>
              <w:t>3. Avec quoi réalise-t-on une maquette ?</w:t>
            </w:r>
          </w:p>
          <w:p w14:paraId="2BDD4D90" w14:textId="77777777" w:rsidR="006A0F3B" w:rsidRDefault="00000000">
            <w:pPr>
              <w:spacing w:after="20"/>
            </w:pPr>
            <w:r>
              <w:rPr>
                <w:color w:val="000000"/>
                <w:sz w:val="19"/>
                <w:szCs w:val="19"/>
              </w:rPr>
              <w:t>4. Pourquoi la maquette explique-t-elle mieux que le discours ?</w:t>
            </w:r>
          </w:p>
          <w:p w14:paraId="63F567E6" w14:textId="77777777" w:rsidR="006A0F3B" w:rsidRDefault="006A0F3B">
            <w:pPr>
              <w:spacing w:after="60"/>
            </w:pPr>
          </w:p>
          <w:p w14:paraId="589FD38C" w14:textId="77777777" w:rsidR="006A0F3B" w:rsidRDefault="00000000">
            <w:pPr>
              <w:spacing w:after="30"/>
            </w:pPr>
            <w:r>
              <w:rPr>
                <w:i/>
                <w:iCs/>
                <w:color w:val="000000"/>
                <w:sz w:val="20"/>
                <w:szCs w:val="20"/>
              </w:rPr>
              <w:t>Exercice 2 : Dis si chaque phrase est vraie ou fausse.</w:t>
            </w:r>
          </w:p>
          <w:p w14:paraId="06837868" w14:textId="77777777" w:rsidR="006A0F3B" w:rsidRDefault="00000000">
            <w:pPr>
              <w:spacing w:after="20"/>
            </w:pPr>
            <w:r>
              <w:rPr>
                <w:color w:val="000000"/>
                <w:sz w:val="19"/>
                <w:szCs w:val="19"/>
              </w:rPr>
              <w:t>1. Dans le village écologique, la source est clôturée.</w:t>
            </w:r>
          </w:p>
          <w:p w14:paraId="7CAED963" w14:textId="77777777" w:rsidR="006A0F3B" w:rsidRDefault="00000000">
            <w:pPr>
              <w:spacing w:after="20"/>
            </w:pPr>
            <w:r>
              <w:rPr>
                <w:color w:val="000000"/>
                <w:sz w:val="19"/>
                <w:szCs w:val="19"/>
              </w:rPr>
              <w:t>2. La colline nue garde bien sa terre.</w:t>
            </w:r>
          </w:p>
          <w:p w14:paraId="5AD6A03A" w14:textId="77777777" w:rsidR="006A0F3B" w:rsidRDefault="00000000">
            <w:pPr>
              <w:spacing w:after="20"/>
            </w:pPr>
            <w:r>
              <w:rPr>
                <w:color w:val="000000"/>
                <w:sz w:val="19"/>
                <w:szCs w:val="19"/>
              </w:rPr>
              <w:t>3. La maquette se construit en groupe.</w:t>
            </w:r>
          </w:p>
          <w:p w14:paraId="76CDB53F" w14:textId="77777777" w:rsidR="006A0F3B" w:rsidRDefault="00000000">
            <w:pPr>
              <w:spacing w:after="20"/>
            </w:pPr>
            <w:r>
              <w:rPr>
                <w:color w:val="000000"/>
                <w:sz w:val="19"/>
                <w:szCs w:val="19"/>
              </w:rPr>
              <w:t>4. Les panneaux solaires évitent de couper du bois.</w:t>
            </w:r>
          </w:p>
          <w:p w14:paraId="4CAF2C78" w14:textId="77777777" w:rsidR="006A0F3B" w:rsidRDefault="006A0F3B">
            <w:pPr>
              <w:spacing w:after="60"/>
            </w:pPr>
          </w:p>
        </w:tc>
        <w:tc>
          <w:tcPr>
            <w:tcW w:w="1250" w:type="pct"/>
            <w:tcMar>
              <w:top w:w="50" w:type="dxa"/>
              <w:left w:w="90" w:type="dxa"/>
              <w:bottom w:w="50" w:type="dxa"/>
              <w:right w:w="90" w:type="dxa"/>
            </w:tcMar>
          </w:tcPr>
          <w:p w14:paraId="7749D7B9" w14:textId="77777777" w:rsidR="006A0F3B" w:rsidRDefault="00000000">
            <w:pPr>
              <w:spacing w:after="25"/>
            </w:pPr>
            <w:r>
              <w:rPr>
                <w:b/>
                <w:bCs/>
                <w:color w:val="000000"/>
                <w:sz w:val="20"/>
                <w:szCs w:val="20"/>
              </w:rPr>
              <w:t>Corrigé de l'exercice 1 :</w:t>
            </w:r>
          </w:p>
          <w:p w14:paraId="66E5D621" w14:textId="77777777" w:rsidR="006A0F3B" w:rsidRDefault="00000000">
            <w:pPr>
              <w:spacing w:after="25"/>
            </w:pPr>
            <w:r>
              <w:rPr>
                <w:color w:val="000000"/>
                <w:sz w:val="19"/>
                <w:szCs w:val="19"/>
              </w:rPr>
              <w:t xml:space="preserve">1. Par exemple : </w:t>
            </w:r>
            <w:r>
              <w:rPr>
                <w:b/>
                <w:bCs/>
                <w:color w:val="C2185B"/>
                <w:sz w:val="19"/>
                <w:szCs w:val="19"/>
              </w:rPr>
              <w:t>la colline plantée</w:t>
            </w:r>
            <w:r>
              <w:rPr>
                <w:color w:val="000000"/>
                <w:sz w:val="19"/>
                <w:szCs w:val="19"/>
              </w:rPr>
              <w:t xml:space="preserve"> et </w:t>
            </w:r>
            <w:r>
              <w:rPr>
                <w:b/>
                <w:bCs/>
                <w:color w:val="C2185B"/>
                <w:sz w:val="19"/>
                <w:szCs w:val="19"/>
              </w:rPr>
              <w:t>les déchets triés</w:t>
            </w:r>
            <w:r>
              <w:rPr>
                <w:color w:val="000000"/>
                <w:sz w:val="19"/>
                <w:szCs w:val="19"/>
              </w:rPr>
              <w:t xml:space="preserve"> (aussi source clôturée, solaire).</w:t>
            </w:r>
          </w:p>
          <w:p w14:paraId="1A54AEFF" w14:textId="77777777" w:rsidR="006A0F3B" w:rsidRDefault="00000000">
            <w:pPr>
              <w:spacing w:after="25"/>
            </w:pPr>
            <w:r>
              <w:rPr>
                <w:color w:val="000000"/>
                <w:sz w:val="19"/>
                <w:szCs w:val="19"/>
              </w:rPr>
              <w:t xml:space="preserve">2. Elle </w:t>
            </w:r>
            <w:r>
              <w:rPr>
                <w:b/>
                <w:bCs/>
                <w:color w:val="C2185B"/>
                <w:sz w:val="19"/>
                <w:szCs w:val="19"/>
              </w:rPr>
              <w:t>emporte la terre</w:t>
            </w:r>
            <w:r>
              <w:rPr>
                <w:color w:val="000000"/>
                <w:sz w:val="19"/>
                <w:szCs w:val="19"/>
              </w:rPr>
              <w:t xml:space="preserve"> : l'érosion ravine la pente.</w:t>
            </w:r>
          </w:p>
          <w:p w14:paraId="3DCA1B8B" w14:textId="77777777" w:rsidR="006A0F3B" w:rsidRDefault="00000000">
            <w:pPr>
              <w:spacing w:after="25"/>
            </w:pPr>
            <w:r>
              <w:rPr>
                <w:color w:val="000000"/>
                <w:sz w:val="19"/>
                <w:szCs w:val="19"/>
              </w:rPr>
              <w:t xml:space="preserve">3. Avec </w:t>
            </w:r>
            <w:r>
              <w:rPr>
                <w:b/>
                <w:bCs/>
                <w:color w:val="C2185B"/>
                <w:sz w:val="19"/>
                <w:szCs w:val="19"/>
              </w:rPr>
              <w:t>du carton, de l'argile, du papier, de la mousse, des bâtonnets</w:t>
            </w:r>
            <w:r>
              <w:rPr>
                <w:color w:val="000000"/>
                <w:sz w:val="19"/>
                <w:szCs w:val="19"/>
              </w:rPr>
              <w:t>.</w:t>
            </w:r>
          </w:p>
          <w:p w14:paraId="0D8F7219" w14:textId="77777777" w:rsidR="006A0F3B" w:rsidRDefault="00000000">
            <w:pPr>
              <w:spacing w:after="25"/>
            </w:pPr>
            <w:r>
              <w:rPr>
                <w:color w:val="000000"/>
                <w:sz w:val="19"/>
                <w:szCs w:val="19"/>
              </w:rPr>
              <w:t xml:space="preserve">4. Parce qu'elle </w:t>
            </w:r>
            <w:r>
              <w:rPr>
                <w:b/>
                <w:bCs/>
                <w:color w:val="C2185B"/>
                <w:sz w:val="19"/>
                <w:szCs w:val="19"/>
              </w:rPr>
              <w:t>montre tout d'un coup d'œil</w:t>
            </w:r>
            <w:r>
              <w:rPr>
                <w:color w:val="000000"/>
                <w:sz w:val="19"/>
                <w:szCs w:val="19"/>
              </w:rPr>
              <w:t xml:space="preserve"> : on compare et on comprend.</w:t>
            </w:r>
          </w:p>
          <w:p w14:paraId="5318F150" w14:textId="77777777" w:rsidR="006A0F3B" w:rsidRDefault="006A0F3B">
            <w:pPr>
              <w:spacing w:after="60"/>
            </w:pPr>
          </w:p>
          <w:p w14:paraId="7EEE67CB" w14:textId="77777777" w:rsidR="006A0F3B" w:rsidRDefault="00000000">
            <w:pPr>
              <w:spacing w:after="25"/>
            </w:pPr>
            <w:r>
              <w:rPr>
                <w:b/>
                <w:bCs/>
                <w:color w:val="000000"/>
                <w:sz w:val="20"/>
                <w:szCs w:val="20"/>
              </w:rPr>
              <w:t>Corrigé de l'exercice 2 :</w:t>
            </w:r>
          </w:p>
          <w:p w14:paraId="1B10DFDE" w14:textId="77777777" w:rsidR="006A0F3B" w:rsidRDefault="00000000">
            <w:pPr>
              <w:spacing w:after="25"/>
            </w:pPr>
            <w:r>
              <w:rPr>
                <w:color w:val="000000"/>
                <w:sz w:val="19"/>
                <w:szCs w:val="19"/>
              </w:rPr>
              <w:t xml:space="preserve">1. </w:t>
            </w:r>
            <w:r>
              <w:rPr>
                <w:b/>
                <w:bCs/>
                <w:color w:val="C2185B"/>
                <w:sz w:val="19"/>
                <w:szCs w:val="19"/>
              </w:rPr>
              <w:t>Vrai</w:t>
            </w:r>
            <w:r>
              <w:rPr>
                <w:color w:val="000000"/>
                <w:sz w:val="19"/>
                <w:szCs w:val="19"/>
              </w:rPr>
              <w:t xml:space="preserve"> : l'eau bue reste propre.</w:t>
            </w:r>
          </w:p>
          <w:p w14:paraId="71690AB5" w14:textId="77777777" w:rsidR="006A0F3B" w:rsidRDefault="00000000">
            <w:pPr>
              <w:spacing w:after="25"/>
            </w:pPr>
            <w:r>
              <w:rPr>
                <w:color w:val="000000"/>
                <w:sz w:val="19"/>
                <w:szCs w:val="19"/>
              </w:rPr>
              <w:t xml:space="preserve">2. </w:t>
            </w:r>
            <w:r>
              <w:rPr>
                <w:b/>
                <w:bCs/>
                <w:color w:val="C2185B"/>
                <w:sz w:val="19"/>
                <w:szCs w:val="19"/>
              </w:rPr>
              <w:t>Faux</w:t>
            </w:r>
            <w:r>
              <w:rPr>
                <w:color w:val="000000"/>
                <w:sz w:val="19"/>
                <w:szCs w:val="19"/>
              </w:rPr>
              <w:t xml:space="preserve"> : la pluie l'emporte en ravins.</w:t>
            </w:r>
          </w:p>
          <w:p w14:paraId="65CCB165" w14:textId="77777777" w:rsidR="006A0F3B" w:rsidRDefault="00000000">
            <w:pPr>
              <w:spacing w:after="25"/>
            </w:pPr>
            <w:r>
              <w:rPr>
                <w:color w:val="000000"/>
                <w:sz w:val="19"/>
                <w:szCs w:val="19"/>
              </w:rPr>
              <w:t xml:space="preserve">3. </w:t>
            </w:r>
            <w:r>
              <w:rPr>
                <w:b/>
                <w:bCs/>
                <w:color w:val="C2185B"/>
                <w:sz w:val="19"/>
                <w:szCs w:val="19"/>
              </w:rPr>
              <w:t>Vrai</w:t>
            </w:r>
            <w:r>
              <w:rPr>
                <w:color w:val="000000"/>
                <w:sz w:val="19"/>
                <w:szCs w:val="19"/>
              </w:rPr>
              <w:t xml:space="preserve"> : chacun sa partie, tous la maquette.</w:t>
            </w:r>
          </w:p>
          <w:p w14:paraId="78BE6267" w14:textId="77777777" w:rsidR="006A0F3B" w:rsidRDefault="00000000">
            <w:pPr>
              <w:spacing w:after="25"/>
            </w:pPr>
            <w:r>
              <w:rPr>
                <w:color w:val="000000"/>
                <w:sz w:val="19"/>
                <w:szCs w:val="19"/>
              </w:rPr>
              <w:t xml:space="preserve">4. </w:t>
            </w:r>
            <w:r>
              <w:rPr>
                <w:b/>
                <w:bCs/>
                <w:color w:val="C2185B"/>
                <w:sz w:val="19"/>
                <w:szCs w:val="19"/>
              </w:rPr>
              <w:t>Vrai</w:t>
            </w:r>
            <w:r>
              <w:rPr>
                <w:color w:val="000000"/>
                <w:sz w:val="19"/>
                <w:szCs w:val="19"/>
              </w:rPr>
              <w:t xml:space="preserve"> : énergie propre.</w:t>
            </w:r>
          </w:p>
          <w:p w14:paraId="3AD20D24" w14:textId="77777777" w:rsidR="006A0F3B" w:rsidRDefault="006A0F3B">
            <w:pPr>
              <w:spacing w:after="60"/>
            </w:pPr>
          </w:p>
        </w:tc>
        <w:tc>
          <w:tcPr>
            <w:tcW w:w="600" w:type="pct"/>
            <w:tcMar>
              <w:top w:w="50" w:type="dxa"/>
              <w:left w:w="90" w:type="dxa"/>
              <w:bottom w:w="50" w:type="dxa"/>
              <w:right w:w="90" w:type="dxa"/>
            </w:tcMar>
          </w:tcPr>
          <w:p w14:paraId="274F0482" w14:textId="77777777" w:rsidR="006A0F3B" w:rsidRDefault="00000000">
            <w:pPr>
              <w:spacing w:after="40"/>
            </w:pPr>
            <w:r>
              <w:rPr>
                <w:color w:val="000000"/>
                <w:sz w:val="19"/>
                <w:szCs w:val="19"/>
              </w:rPr>
              <w:t>Exercices écrits</w:t>
            </w:r>
          </w:p>
        </w:tc>
        <w:tc>
          <w:tcPr>
            <w:tcW w:w="700" w:type="pct"/>
            <w:tcMar>
              <w:top w:w="50" w:type="dxa"/>
              <w:left w:w="90" w:type="dxa"/>
              <w:bottom w:w="50" w:type="dxa"/>
              <w:right w:w="90" w:type="dxa"/>
            </w:tcMar>
          </w:tcPr>
          <w:p w14:paraId="1D6CAE52" w14:textId="77777777" w:rsidR="006A0F3B" w:rsidRDefault="00000000">
            <w:pPr>
              <w:spacing w:after="40"/>
            </w:pPr>
            <w:r>
              <w:rPr>
                <w:color w:val="000000"/>
                <w:sz w:val="19"/>
                <w:szCs w:val="19"/>
              </w:rPr>
              <w:t>Cahier, ardoise</w:t>
            </w:r>
          </w:p>
        </w:tc>
        <w:tc>
          <w:tcPr>
            <w:tcW w:w="550" w:type="pct"/>
            <w:tcMar>
              <w:top w:w="50" w:type="dxa"/>
              <w:left w:w="90" w:type="dxa"/>
              <w:bottom w:w="50" w:type="dxa"/>
              <w:right w:w="90" w:type="dxa"/>
            </w:tcMar>
          </w:tcPr>
          <w:p w14:paraId="6D683104" w14:textId="77777777" w:rsidR="006A0F3B" w:rsidRDefault="006A0F3B">
            <w:pPr>
              <w:spacing w:after="80"/>
            </w:pPr>
          </w:p>
        </w:tc>
      </w:tr>
      <w:tr w:rsidR="006A0F3B" w14:paraId="669A6112" w14:textId="77777777">
        <w:tc>
          <w:tcPr>
            <w:tcW w:w="650" w:type="pct"/>
            <w:tcMar>
              <w:top w:w="50" w:type="dxa"/>
              <w:left w:w="90" w:type="dxa"/>
              <w:bottom w:w="50" w:type="dxa"/>
              <w:right w:w="90" w:type="dxa"/>
            </w:tcMar>
          </w:tcPr>
          <w:p w14:paraId="51F9988B" w14:textId="77777777" w:rsidR="006A0F3B" w:rsidRDefault="00000000">
            <w:pPr>
              <w:spacing w:after="30"/>
            </w:pPr>
            <w:r>
              <w:rPr>
                <w:b/>
                <w:bCs/>
                <w:color w:val="000000"/>
                <w:sz w:val="22"/>
                <w:szCs w:val="22"/>
              </w:rPr>
              <w:t>III. ÉVALUATION</w:t>
            </w:r>
          </w:p>
          <w:p w14:paraId="6F5DF5D8"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02AD4826" w14:textId="77777777" w:rsidR="006A0F3B" w:rsidRDefault="00000000">
            <w:pPr>
              <w:spacing w:after="30"/>
            </w:pPr>
            <w:r>
              <w:rPr>
                <w:i/>
                <w:iCs/>
                <w:color w:val="000000"/>
                <w:sz w:val="20"/>
                <w:szCs w:val="20"/>
              </w:rPr>
              <w:t>Exercice 1 : Complète avec les mots : érosion — triés — maquette — groupe.</w:t>
            </w:r>
          </w:p>
          <w:p w14:paraId="4CB583D7" w14:textId="77777777" w:rsidR="006A0F3B" w:rsidRDefault="00000000">
            <w:pPr>
              <w:spacing w:after="20"/>
            </w:pPr>
            <w:r>
              <w:rPr>
                <w:color w:val="000000"/>
                <w:sz w:val="19"/>
                <w:szCs w:val="19"/>
              </w:rPr>
              <w:t>Sur la colline nue, la pluie provoque l'……</w:t>
            </w:r>
            <w:proofErr w:type="gramStart"/>
            <w:r>
              <w:rPr>
                <w:color w:val="000000"/>
                <w:sz w:val="19"/>
                <w:szCs w:val="19"/>
              </w:rPr>
              <w:t>… .</w:t>
            </w:r>
            <w:proofErr w:type="gramEnd"/>
          </w:p>
          <w:p w14:paraId="6A8FA520" w14:textId="77777777" w:rsidR="006A0F3B" w:rsidRDefault="00000000">
            <w:pPr>
              <w:spacing w:after="20"/>
            </w:pPr>
            <w:r>
              <w:rPr>
                <w:color w:val="000000"/>
                <w:sz w:val="19"/>
                <w:szCs w:val="19"/>
              </w:rPr>
              <w:t>Dans le village écologique, les déchets sont ……</w:t>
            </w:r>
            <w:proofErr w:type="gramStart"/>
            <w:r>
              <w:rPr>
                <w:color w:val="000000"/>
                <w:sz w:val="19"/>
                <w:szCs w:val="19"/>
              </w:rPr>
              <w:t>… .</w:t>
            </w:r>
            <w:proofErr w:type="gramEnd"/>
          </w:p>
          <w:p w14:paraId="23BE9B30" w14:textId="77777777" w:rsidR="006A0F3B" w:rsidRDefault="00000000">
            <w:pPr>
              <w:spacing w:after="20"/>
            </w:pPr>
            <w:r>
              <w:rPr>
                <w:color w:val="000000"/>
                <w:sz w:val="19"/>
                <w:szCs w:val="19"/>
              </w:rPr>
              <w:t>La réduction en petit du village s'appelle la ……</w:t>
            </w:r>
            <w:proofErr w:type="gramStart"/>
            <w:r>
              <w:rPr>
                <w:color w:val="000000"/>
                <w:sz w:val="19"/>
                <w:szCs w:val="19"/>
              </w:rPr>
              <w:t>… .</w:t>
            </w:r>
            <w:proofErr w:type="gramEnd"/>
          </w:p>
          <w:p w14:paraId="62543CC1" w14:textId="77777777" w:rsidR="006A0F3B" w:rsidRDefault="00000000">
            <w:pPr>
              <w:spacing w:after="20"/>
            </w:pPr>
            <w:r>
              <w:rPr>
                <w:color w:val="000000"/>
                <w:sz w:val="19"/>
                <w:szCs w:val="19"/>
              </w:rPr>
              <w:t>On la construit en ……</w:t>
            </w:r>
            <w:proofErr w:type="gramStart"/>
            <w:r>
              <w:rPr>
                <w:color w:val="000000"/>
                <w:sz w:val="19"/>
                <w:szCs w:val="19"/>
              </w:rPr>
              <w:t>… ,</w:t>
            </w:r>
            <w:proofErr w:type="gramEnd"/>
            <w:r>
              <w:rPr>
                <w:color w:val="000000"/>
                <w:sz w:val="19"/>
                <w:szCs w:val="19"/>
              </w:rPr>
              <w:t xml:space="preserve"> chacun sa partie.</w:t>
            </w:r>
          </w:p>
          <w:p w14:paraId="54AB9A6B" w14:textId="77777777" w:rsidR="006A0F3B" w:rsidRDefault="006A0F3B">
            <w:pPr>
              <w:spacing w:after="60"/>
            </w:pPr>
          </w:p>
          <w:p w14:paraId="564FE0B3" w14:textId="77777777" w:rsidR="006A0F3B" w:rsidRDefault="00000000">
            <w:pPr>
              <w:spacing w:after="30"/>
            </w:pPr>
            <w:r>
              <w:rPr>
                <w:i/>
                <w:iCs/>
                <w:color w:val="000000"/>
                <w:sz w:val="20"/>
                <w:szCs w:val="20"/>
              </w:rPr>
              <w:t>Exercice 2 : Entoure la bonne réponse.</w:t>
            </w:r>
          </w:p>
          <w:p w14:paraId="516C0719" w14:textId="77777777" w:rsidR="006A0F3B" w:rsidRDefault="00000000">
            <w:pPr>
              <w:spacing w:after="20"/>
            </w:pPr>
            <w:r>
              <w:rPr>
                <w:color w:val="000000"/>
                <w:sz w:val="19"/>
                <w:szCs w:val="19"/>
              </w:rPr>
              <w:t>1. Le village d'avant a : A. une colline nue — B. un étang propre — C. des panneaux solaires</w:t>
            </w:r>
          </w:p>
          <w:p w14:paraId="38591C47" w14:textId="77777777" w:rsidR="006A0F3B" w:rsidRDefault="00000000">
            <w:pPr>
              <w:spacing w:after="20"/>
            </w:pPr>
            <w:r>
              <w:rPr>
                <w:color w:val="000000"/>
                <w:sz w:val="19"/>
                <w:szCs w:val="19"/>
              </w:rPr>
              <w:t>2. Le village écologique protège : A. sa source — B. ses déchets au vent — C. ses ravins</w:t>
            </w:r>
          </w:p>
          <w:p w14:paraId="4D9EB399" w14:textId="77777777" w:rsidR="006A0F3B" w:rsidRDefault="00000000">
            <w:pPr>
              <w:spacing w:after="20"/>
            </w:pPr>
            <w:r>
              <w:rPr>
                <w:color w:val="000000"/>
                <w:sz w:val="19"/>
                <w:szCs w:val="19"/>
              </w:rPr>
              <w:t>3. La maquette se fait avec : A. des matériaux simples — B. de l'or — C. du béton armé</w:t>
            </w:r>
          </w:p>
          <w:p w14:paraId="5C5CCC52" w14:textId="77777777" w:rsidR="006A0F3B" w:rsidRDefault="00000000">
            <w:pPr>
              <w:spacing w:after="20"/>
            </w:pPr>
            <w:r>
              <w:rPr>
                <w:color w:val="000000"/>
                <w:sz w:val="19"/>
                <w:szCs w:val="19"/>
              </w:rPr>
              <w:t>4. Sur la maquette, l'étang est : A. bleu — B. noir — C. invisible</w:t>
            </w:r>
          </w:p>
          <w:p w14:paraId="6F175A86" w14:textId="77777777" w:rsidR="006A0F3B" w:rsidRDefault="00000000">
            <w:pPr>
              <w:spacing w:after="20"/>
            </w:pPr>
            <w:r>
              <w:rPr>
                <w:color w:val="000000"/>
                <w:sz w:val="19"/>
                <w:szCs w:val="19"/>
              </w:rPr>
              <w:t>5. Comparer les deux villages, c'est : A. comprendre le défi — B. perdre du temps — C. jouer</w:t>
            </w:r>
          </w:p>
          <w:p w14:paraId="6DF8C6BB" w14:textId="77777777" w:rsidR="006A0F3B" w:rsidRDefault="006A0F3B">
            <w:pPr>
              <w:spacing w:after="60"/>
            </w:pPr>
          </w:p>
        </w:tc>
        <w:tc>
          <w:tcPr>
            <w:tcW w:w="1250" w:type="pct"/>
            <w:tcMar>
              <w:top w:w="50" w:type="dxa"/>
              <w:left w:w="90" w:type="dxa"/>
              <w:bottom w:w="50" w:type="dxa"/>
              <w:right w:w="90" w:type="dxa"/>
            </w:tcMar>
          </w:tcPr>
          <w:p w14:paraId="7BECDE1B" w14:textId="77777777" w:rsidR="006A0F3B" w:rsidRDefault="00000000">
            <w:pPr>
              <w:spacing w:after="25"/>
            </w:pPr>
            <w:r>
              <w:rPr>
                <w:b/>
                <w:bCs/>
                <w:color w:val="000000"/>
                <w:sz w:val="20"/>
                <w:szCs w:val="20"/>
              </w:rPr>
              <w:lastRenderedPageBreak/>
              <w:t>Corrigé de l'exercice 1 :</w:t>
            </w:r>
          </w:p>
          <w:p w14:paraId="49119A7C" w14:textId="77777777" w:rsidR="006A0F3B" w:rsidRDefault="00000000">
            <w:pPr>
              <w:spacing w:after="25"/>
            </w:pPr>
            <w:proofErr w:type="gramStart"/>
            <w:r>
              <w:rPr>
                <w:color w:val="000000"/>
                <w:sz w:val="19"/>
                <w:szCs w:val="19"/>
              </w:rPr>
              <w:t>l'</w:t>
            </w:r>
            <w:r>
              <w:rPr>
                <w:b/>
                <w:bCs/>
                <w:color w:val="C2185B"/>
                <w:sz w:val="19"/>
                <w:szCs w:val="19"/>
              </w:rPr>
              <w:t>érosion</w:t>
            </w:r>
            <w:proofErr w:type="gramEnd"/>
            <w:r>
              <w:rPr>
                <w:color w:val="000000"/>
                <w:sz w:val="19"/>
                <w:szCs w:val="19"/>
              </w:rPr>
              <w:t xml:space="preserve"> / </w:t>
            </w:r>
            <w:r>
              <w:rPr>
                <w:b/>
                <w:bCs/>
                <w:color w:val="C2185B"/>
                <w:sz w:val="19"/>
                <w:szCs w:val="19"/>
              </w:rPr>
              <w:t>triés</w:t>
            </w:r>
            <w:r>
              <w:rPr>
                <w:color w:val="000000"/>
                <w:sz w:val="19"/>
                <w:szCs w:val="19"/>
              </w:rPr>
              <w:t xml:space="preserve"> / la </w:t>
            </w:r>
            <w:r>
              <w:rPr>
                <w:b/>
                <w:bCs/>
                <w:color w:val="C2185B"/>
                <w:sz w:val="19"/>
                <w:szCs w:val="19"/>
              </w:rPr>
              <w:t>maquette</w:t>
            </w:r>
            <w:r>
              <w:rPr>
                <w:color w:val="000000"/>
                <w:sz w:val="19"/>
                <w:szCs w:val="19"/>
              </w:rPr>
              <w:t xml:space="preserve"> / en </w:t>
            </w:r>
            <w:r>
              <w:rPr>
                <w:b/>
                <w:bCs/>
                <w:color w:val="C2185B"/>
                <w:sz w:val="19"/>
                <w:szCs w:val="19"/>
              </w:rPr>
              <w:t>groupe</w:t>
            </w:r>
            <w:r>
              <w:rPr>
                <w:color w:val="000000"/>
                <w:sz w:val="19"/>
                <w:szCs w:val="19"/>
              </w:rPr>
              <w:t>.</w:t>
            </w:r>
          </w:p>
          <w:p w14:paraId="43605772" w14:textId="77777777" w:rsidR="006A0F3B" w:rsidRDefault="006A0F3B">
            <w:pPr>
              <w:spacing w:after="60"/>
            </w:pPr>
          </w:p>
          <w:p w14:paraId="6207866E" w14:textId="77777777" w:rsidR="006A0F3B" w:rsidRDefault="00000000">
            <w:pPr>
              <w:spacing w:after="25"/>
            </w:pPr>
            <w:r>
              <w:rPr>
                <w:b/>
                <w:bCs/>
                <w:color w:val="000000"/>
                <w:sz w:val="20"/>
                <w:szCs w:val="20"/>
              </w:rPr>
              <w:t>Corrigé de l'exercice 2 :</w:t>
            </w:r>
          </w:p>
          <w:p w14:paraId="55BD17E1" w14:textId="77777777" w:rsidR="006A0F3B" w:rsidRDefault="00000000">
            <w:pPr>
              <w:spacing w:after="25"/>
            </w:pPr>
            <w:r>
              <w:rPr>
                <w:color w:val="000000"/>
                <w:sz w:val="19"/>
                <w:szCs w:val="19"/>
              </w:rPr>
              <w:t xml:space="preserve">1. Réponse </w:t>
            </w:r>
            <w:r>
              <w:rPr>
                <w:b/>
                <w:bCs/>
                <w:color w:val="C2185B"/>
                <w:sz w:val="19"/>
                <w:szCs w:val="19"/>
              </w:rPr>
              <w:t>A</w:t>
            </w:r>
            <w:r>
              <w:rPr>
                <w:color w:val="000000"/>
                <w:sz w:val="19"/>
                <w:szCs w:val="19"/>
              </w:rPr>
              <w:t xml:space="preserve"> : et la rivière encombrée.</w:t>
            </w:r>
          </w:p>
          <w:p w14:paraId="5249FE7C" w14:textId="77777777" w:rsidR="006A0F3B" w:rsidRDefault="00000000">
            <w:pPr>
              <w:spacing w:after="25"/>
            </w:pPr>
            <w:r>
              <w:rPr>
                <w:color w:val="000000"/>
                <w:sz w:val="19"/>
                <w:szCs w:val="19"/>
              </w:rPr>
              <w:t xml:space="preserve">2. Réponse </w:t>
            </w:r>
            <w:r>
              <w:rPr>
                <w:b/>
                <w:bCs/>
                <w:color w:val="C2185B"/>
                <w:sz w:val="19"/>
                <w:szCs w:val="19"/>
              </w:rPr>
              <w:t>A</w:t>
            </w:r>
            <w:r>
              <w:rPr>
                <w:color w:val="000000"/>
                <w:sz w:val="19"/>
                <w:szCs w:val="19"/>
              </w:rPr>
              <w:t xml:space="preserve"> : clôturée et gardée claire.</w:t>
            </w:r>
          </w:p>
          <w:p w14:paraId="7BB4BC86" w14:textId="77777777" w:rsidR="006A0F3B" w:rsidRDefault="00000000">
            <w:pPr>
              <w:spacing w:after="25"/>
            </w:pPr>
            <w:r>
              <w:rPr>
                <w:color w:val="000000"/>
                <w:sz w:val="19"/>
                <w:szCs w:val="19"/>
              </w:rPr>
              <w:t xml:space="preserve">3. Réponse </w:t>
            </w:r>
            <w:r>
              <w:rPr>
                <w:b/>
                <w:bCs/>
                <w:color w:val="C2185B"/>
                <w:sz w:val="19"/>
                <w:szCs w:val="19"/>
              </w:rPr>
              <w:t>A</w:t>
            </w:r>
            <w:r>
              <w:rPr>
                <w:color w:val="000000"/>
                <w:sz w:val="19"/>
                <w:szCs w:val="19"/>
              </w:rPr>
              <w:t xml:space="preserve"> : carton, argile, papier, mousse.</w:t>
            </w:r>
          </w:p>
          <w:p w14:paraId="5FB16CF2" w14:textId="77777777" w:rsidR="006A0F3B" w:rsidRDefault="00000000">
            <w:pPr>
              <w:spacing w:after="25"/>
            </w:pPr>
            <w:r>
              <w:rPr>
                <w:color w:val="000000"/>
                <w:sz w:val="19"/>
                <w:szCs w:val="19"/>
              </w:rPr>
              <w:lastRenderedPageBreak/>
              <w:t xml:space="preserve">4. Réponse </w:t>
            </w:r>
            <w:r>
              <w:rPr>
                <w:b/>
                <w:bCs/>
                <w:color w:val="C2185B"/>
                <w:sz w:val="19"/>
                <w:szCs w:val="19"/>
              </w:rPr>
              <w:t>A</w:t>
            </w:r>
            <w:r>
              <w:rPr>
                <w:color w:val="000000"/>
                <w:sz w:val="19"/>
                <w:szCs w:val="19"/>
              </w:rPr>
              <w:t xml:space="preserve"> : le bleu du travail de l'année.</w:t>
            </w:r>
          </w:p>
          <w:p w14:paraId="34AD5AF4" w14:textId="77777777" w:rsidR="006A0F3B" w:rsidRDefault="00000000">
            <w:pPr>
              <w:spacing w:after="25"/>
            </w:pPr>
            <w:r>
              <w:rPr>
                <w:color w:val="000000"/>
                <w:sz w:val="19"/>
                <w:szCs w:val="19"/>
              </w:rPr>
              <w:t xml:space="preserve">5. Réponse </w:t>
            </w:r>
            <w:r>
              <w:rPr>
                <w:b/>
                <w:bCs/>
                <w:color w:val="C2185B"/>
                <w:sz w:val="19"/>
                <w:szCs w:val="19"/>
              </w:rPr>
              <w:t>A</w:t>
            </w:r>
            <w:r>
              <w:rPr>
                <w:color w:val="000000"/>
                <w:sz w:val="19"/>
                <w:szCs w:val="19"/>
              </w:rPr>
              <w:t xml:space="preserve"> : voir ce qui change et pourquoi.</w:t>
            </w:r>
          </w:p>
          <w:p w14:paraId="798710B6" w14:textId="77777777" w:rsidR="006A0F3B" w:rsidRDefault="006A0F3B">
            <w:pPr>
              <w:spacing w:after="60"/>
            </w:pPr>
          </w:p>
        </w:tc>
        <w:tc>
          <w:tcPr>
            <w:tcW w:w="600" w:type="pct"/>
            <w:tcMar>
              <w:top w:w="50" w:type="dxa"/>
              <w:left w:w="90" w:type="dxa"/>
              <w:bottom w:w="50" w:type="dxa"/>
              <w:right w:w="90" w:type="dxa"/>
            </w:tcMar>
          </w:tcPr>
          <w:p w14:paraId="4D9920A9" w14:textId="77777777" w:rsidR="006A0F3B" w:rsidRDefault="00000000">
            <w:pPr>
              <w:spacing w:after="40"/>
            </w:pPr>
            <w:r>
              <w:rPr>
                <w:color w:val="000000"/>
                <w:sz w:val="19"/>
                <w:szCs w:val="19"/>
              </w:rPr>
              <w:lastRenderedPageBreak/>
              <w:t>Exercices écrits</w:t>
            </w:r>
          </w:p>
        </w:tc>
        <w:tc>
          <w:tcPr>
            <w:tcW w:w="700" w:type="pct"/>
            <w:tcMar>
              <w:top w:w="50" w:type="dxa"/>
              <w:left w:w="90" w:type="dxa"/>
              <w:bottom w:w="50" w:type="dxa"/>
              <w:right w:w="90" w:type="dxa"/>
            </w:tcMar>
          </w:tcPr>
          <w:p w14:paraId="0686C7B1" w14:textId="77777777" w:rsidR="006A0F3B" w:rsidRDefault="00000000">
            <w:pPr>
              <w:spacing w:after="40"/>
            </w:pPr>
            <w:r>
              <w:rPr>
                <w:color w:val="000000"/>
                <w:sz w:val="19"/>
                <w:szCs w:val="19"/>
              </w:rPr>
              <w:t>Cahier, feuille d'évaluation</w:t>
            </w:r>
          </w:p>
        </w:tc>
        <w:tc>
          <w:tcPr>
            <w:tcW w:w="550" w:type="pct"/>
            <w:tcMar>
              <w:top w:w="50" w:type="dxa"/>
              <w:left w:w="90" w:type="dxa"/>
              <w:bottom w:w="50" w:type="dxa"/>
              <w:right w:w="90" w:type="dxa"/>
            </w:tcMar>
          </w:tcPr>
          <w:p w14:paraId="7BA79209" w14:textId="77777777" w:rsidR="006A0F3B" w:rsidRDefault="006A0F3B">
            <w:pPr>
              <w:spacing w:after="80"/>
            </w:pPr>
          </w:p>
        </w:tc>
      </w:tr>
    </w:tbl>
    <w:p w14:paraId="4B8AEED8" w14:textId="77777777" w:rsidR="006A0F3B" w:rsidRDefault="00000000">
      <w:r>
        <w:br w:type="page"/>
      </w:r>
    </w:p>
    <w:p w14:paraId="2BF99F40" w14:textId="77777777" w:rsidR="006A0F3B" w:rsidRDefault="00000000">
      <w:pPr>
        <w:spacing w:before="120" w:after="160"/>
        <w:jc w:val="center"/>
      </w:pPr>
      <w:r>
        <w:rPr>
          <w:b/>
          <w:bCs/>
          <w:color w:val="C00000"/>
          <w:sz w:val="30"/>
          <w:szCs w:val="30"/>
        </w:rPr>
        <w:lastRenderedPageBreak/>
        <w:t>Comparer un village et un village écologique ; la maquette</w:t>
      </w:r>
    </w:p>
    <w:p w14:paraId="225F185E" w14:textId="77777777" w:rsidR="006A0F3B" w:rsidRDefault="00000000">
      <w:pPr>
        <w:spacing w:before="60" w:after="40"/>
        <w:jc w:val="center"/>
      </w:pPr>
      <w:r>
        <w:rPr>
          <w:noProof/>
        </w:rPr>
        <w:drawing>
          <wp:inline distT="0" distB="0" distL="0" distR="0" wp14:anchorId="39145824" wp14:editId="5C862F46">
            <wp:extent cx="4095750" cy="2543175"/>
            <wp:effectExtent l="0" t="0" r="0" b="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4095750" cy="2543175"/>
                    </a:xfrm>
                    <a:prstGeom prst="rect">
                      <a:avLst/>
                    </a:prstGeom>
                  </pic:spPr>
                </pic:pic>
              </a:graphicData>
            </a:graphic>
          </wp:inline>
        </w:drawing>
      </w:r>
    </w:p>
    <w:p w14:paraId="353697E1" w14:textId="77777777" w:rsidR="006A0F3B" w:rsidRDefault="00000000">
      <w:pPr>
        <w:spacing w:after="140"/>
        <w:jc w:val="center"/>
      </w:pPr>
      <w:r>
        <w:rPr>
          <w:i/>
          <w:iCs/>
          <w:color w:val="444444"/>
          <w:sz w:val="21"/>
          <w:szCs w:val="21"/>
        </w:rPr>
        <w:t>Deux villages côte à côte sur la maquette : celui d'avant, celui du défi.</w:t>
      </w:r>
    </w:p>
    <w:p w14:paraId="0A6D6264" w14:textId="77777777" w:rsidR="006A0F3B" w:rsidRDefault="00000000">
      <w:pPr>
        <w:spacing w:before="60" w:after="40"/>
        <w:jc w:val="center"/>
      </w:pPr>
      <w:r>
        <w:rPr>
          <w:noProof/>
        </w:rPr>
        <w:drawing>
          <wp:inline distT="0" distB="0" distL="0" distR="0" wp14:anchorId="22D0743C" wp14:editId="3207F98A">
            <wp:extent cx="4286250" cy="2333625"/>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4286250" cy="2333625"/>
                    </a:xfrm>
                    <a:prstGeom prst="rect">
                      <a:avLst/>
                    </a:prstGeom>
                  </pic:spPr>
                </pic:pic>
              </a:graphicData>
            </a:graphic>
          </wp:inline>
        </w:drawing>
      </w:r>
    </w:p>
    <w:p w14:paraId="21644D07" w14:textId="77777777" w:rsidR="006A0F3B" w:rsidRDefault="00000000">
      <w:pPr>
        <w:spacing w:after="140"/>
        <w:jc w:val="center"/>
      </w:pPr>
      <w:r>
        <w:rPr>
          <w:i/>
          <w:iCs/>
          <w:color w:val="444444"/>
          <w:sz w:val="21"/>
          <w:szCs w:val="21"/>
        </w:rPr>
        <w:t>Document : au fond de la classe, la grande maquette : d'un côté le village d'avant (colline nue, poubelles), de l'autre le village écologique (source clôturée, arbres, étang).</w:t>
      </w:r>
    </w:p>
    <w:p w14:paraId="1FEBCFF3" w14:textId="77777777" w:rsidR="006A0F3B" w:rsidRDefault="00000000">
      <w:pPr>
        <w:spacing w:before="140" w:after="80"/>
      </w:pPr>
      <w:r>
        <w:rPr>
          <w:b/>
          <w:bCs/>
          <w:color w:val="1E7B34"/>
          <w:sz w:val="26"/>
          <w:szCs w:val="26"/>
        </w:rPr>
        <w:t>1. Les deux villages face à face</w:t>
      </w:r>
    </w:p>
    <w:p w14:paraId="34955EEA" w14:textId="77777777" w:rsidR="006A0F3B" w:rsidRDefault="00000000">
      <w:pPr>
        <w:spacing w:after="100"/>
      </w:pPr>
      <w:r>
        <w:rPr>
          <w:sz w:val="25"/>
          <w:szCs w:val="25"/>
        </w:rPr>
        <w:t>Posons les deux villages face à face. Celui d'avant : colline dénudée, ravins rouges, rivière encombrée, fumée des foyers, déchets au vent. Celui du défi : source clôturée, colline replantée, berges boisées, étang bleu, toits propres, dépôt de tri.</w:t>
      </w:r>
    </w:p>
    <w:p w14:paraId="61671557" w14:textId="77777777" w:rsidR="006A0F3B" w:rsidRDefault="00000000">
      <w:pPr>
        <w:spacing w:after="100"/>
      </w:pPr>
      <w:r>
        <w:rPr>
          <w:sz w:val="25"/>
          <w:szCs w:val="25"/>
        </w:rPr>
        <w:t xml:space="preserve">La </w:t>
      </w:r>
      <w:r>
        <w:rPr>
          <w:b/>
          <w:bCs/>
          <w:color w:val="1F4E79"/>
          <w:sz w:val="25"/>
          <w:szCs w:val="25"/>
        </w:rPr>
        <w:t>comparaison</w:t>
      </w:r>
      <w:r>
        <w:rPr>
          <w:sz w:val="25"/>
          <w:szCs w:val="25"/>
        </w:rPr>
        <w:t xml:space="preserve"> fait comprendre mieux que le discours : l'eau, la terre, l'air et la santé changent de visage d'un village à l'autre — et la vie avec.</w:t>
      </w:r>
    </w:p>
    <w:p w14:paraId="4AAA9EBE" w14:textId="77777777" w:rsidR="006A0F3B" w:rsidRDefault="00000000">
      <w:pPr>
        <w:spacing w:before="140" w:after="80"/>
      </w:pPr>
      <w:r>
        <w:rPr>
          <w:b/>
          <w:bCs/>
          <w:color w:val="1E7B34"/>
          <w:sz w:val="26"/>
          <w:szCs w:val="26"/>
        </w:rPr>
        <w:t>2. Construire la maquette</w:t>
      </w:r>
    </w:p>
    <w:p w14:paraId="0E98CDB2" w14:textId="77777777" w:rsidR="006A0F3B" w:rsidRDefault="00000000">
      <w:pPr>
        <w:spacing w:after="100"/>
      </w:pPr>
      <w:r>
        <w:rPr>
          <w:sz w:val="25"/>
          <w:szCs w:val="25"/>
        </w:rPr>
        <w:t xml:space="preserve">La </w:t>
      </w:r>
      <w:r>
        <w:rPr>
          <w:b/>
          <w:bCs/>
          <w:color w:val="1F4E79"/>
          <w:sz w:val="25"/>
          <w:szCs w:val="25"/>
        </w:rPr>
        <w:t>maquette</w:t>
      </w:r>
      <w:r>
        <w:rPr>
          <w:sz w:val="25"/>
          <w:szCs w:val="25"/>
        </w:rPr>
        <w:t xml:space="preserve"> est le village réduit : on le construit en groupe, sur une table, avec des </w:t>
      </w:r>
      <w:r>
        <w:rPr>
          <w:b/>
          <w:bCs/>
          <w:color w:val="1F4E79"/>
          <w:sz w:val="25"/>
          <w:szCs w:val="25"/>
        </w:rPr>
        <w:t>matériaux simples</w:t>
      </w:r>
      <w:r>
        <w:rPr>
          <w:sz w:val="25"/>
          <w:szCs w:val="25"/>
        </w:rPr>
        <w:t xml:space="preserve"> — carton pour les murs, argile pour la colline, mousse et bâtonnets pour la forêt, papier bleu pour l'eau, papier d'argent pour les panneaux.</w:t>
      </w:r>
    </w:p>
    <w:p w14:paraId="1717E402" w14:textId="77777777" w:rsidR="006A0F3B" w:rsidRDefault="00000000">
      <w:pPr>
        <w:spacing w:after="100"/>
      </w:pPr>
      <w:r>
        <w:rPr>
          <w:sz w:val="25"/>
          <w:szCs w:val="25"/>
        </w:rPr>
        <w:t xml:space="preserve">Chaque groupe prend une partie : le relief, l'eau, les maisons, les équipements. On relie, on ajuste, on légende : la </w:t>
      </w:r>
      <w:r>
        <w:rPr>
          <w:b/>
          <w:bCs/>
          <w:color w:val="1F4E79"/>
          <w:sz w:val="25"/>
          <w:szCs w:val="25"/>
        </w:rPr>
        <w:t>maquette</w:t>
      </w:r>
      <w:r>
        <w:rPr>
          <w:sz w:val="25"/>
          <w:szCs w:val="25"/>
        </w:rPr>
        <w:t xml:space="preserve"> devient le village en petit, fidèle et lisible.</w:t>
      </w:r>
    </w:p>
    <w:p w14:paraId="0A92D900" w14:textId="77777777" w:rsidR="006A0F3B" w:rsidRDefault="00000000">
      <w:pPr>
        <w:spacing w:before="140" w:after="80"/>
      </w:pPr>
      <w:r>
        <w:rPr>
          <w:b/>
          <w:bCs/>
          <w:color w:val="1E7B34"/>
          <w:sz w:val="26"/>
          <w:szCs w:val="26"/>
        </w:rPr>
        <w:t>3. Montrer pour convaincre</w:t>
      </w:r>
    </w:p>
    <w:p w14:paraId="3E9B9849" w14:textId="77777777" w:rsidR="006A0F3B" w:rsidRDefault="00000000">
      <w:pPr>
        <w:spacing w:after="100"/>
      </w:pPr>
      <w:r>
        <w:rPr>
          <w:sz w:val="25"/>
          <w:szCs w:val="25"/>
        </w:rPr>
        <w:lastRenderedPageBreak/>
        <w:t xml:space="preserve">Une </w:t>
      </w:r>
      <w:r>
        <w:rPr>
          <w:b/>
          <w:bCs/>
          <w:color w:val="1F4E79"/>
          <w:sz w:val="25"/>
          <w:szCs w:val="25"/>
        </w:rPr>
        <w:t>maquette</w:t>
      </w:r>
      <w:r>
        <w:rPr>
          <w:sz w:val="25"/>
          <w:szCs w:val="25"/>
        </w:rPr>
        <w:t xml:space="preserve"> se montre : aux parents, aux voisins, aux visiteurs. Celui qui regarde, compare ; celui qui compare, comprend ; celui qui comprend, veut faire pareil chez lui.</w:t>
      </w:r>
    </w:p>
    <w:p w14:paraId="722E06B4" w14:textId="77777777" w:rsidR="006A0F3B" w:rsidRDefault="00000000">
      <w:pPr>
        <w:spacing w:after="100"/>
      </w:pPr>
      <w:r>
        <w:rPr>
          <w:sz w:val="25"/>
          <w:szCs w:val="25"/>
        </w:rPr>
        <w:t xml:space="preserve">Voilà la dernière leçon du manuel : le </w:t>
      </w:r>
      <w:r>
        <w:rPr>
          <w:b/>
          <w:bCs/>
          <w:color w:val="1F4E79"/>
          <w:sz w:val="25"/>
          <w:szCs w:val="25"/>
        </w:rPr>
        <w:t>village écologique</w:t>
      </w:r>
      <w:r>
        <w:rPr>
          <w:sz w:val="25"/>
          <w:szCs w:val="25"/>
        </w:rPr>
        <w:t xml:space="preserve"> n'est pas un rêve de papier — c'est un plan sur une table, des règles dans un cahier, et des mains qui se mettent au travail. La révision et l'examen final arrivent : tout ce que vous avez appris cette année y servira.</w:t>
      </w:r>
    </w:p>
    <w:p w14:paraId="6AC40D97" w14:textId="77777777" w:rsidR="006A0F3B" w:rsidRDefault="00000000">
      <w:pPr>
        <w:spacing w:before="160" w:after="60"/>
      </w:pPr>
      <w:r>
        <w:rPr>
          <w:b/>
          <w:bCs/>
          <w:color w:val="000000"/>
          <w:sz w:val="28"/>
          <w:szCs w:val="28"/>
        </w:rPr>
        <w:t>EXERCICES</w:t>
      </w:r>
    </w:p>
    <w:p w14:paraId="7E4A50C3" w14:textId="77777777" w:rsidR="006A0F3B" w:rsidRDefault="00000000">
      <w:pPr>
        <w:spacing w:after="30"/>
      </w:pPr>
      <w:r>
        <w:rPr>
          <w:b/>
          <w:bCs/>
          <w:color w:val="000000"/>
          <w:sz w:val="25"/>
          <w:szCs w:val="25"/>
        </w:rPr>
        <w:t>Exercice 1 (5 points)</w:t>
      </w:r>
    </w:p>
    <w:p w14:paraId="04095329" w14:textId="77777777" w:rsidR="006A0F3B" w:rsidRDefault="00000000">
      <w:pPr>
        <w:spacing w:after="40"/>
      </w:pPr>
      <w:r>
        <w:rPr>
          <w:i/>
          <w:iCs/>
          <w:color w:val="000000"/>
        </w:rPr>
        <w:t>Réponds par une phrase complète.</w:t>
      </w:r>
    </w:p>
    <w:p w14:paraId="74C80B5B" w14:textId="77777777" w:rsidR="006A0F3B" w:rsidRDefault="00000000">
      <w:pPr>
        <w:spacing w:after="30"/>
      </w:pPr>
      <w:r>
        <w:rPr>
          <w:color w:val="000000"/>
        </w:rPr>
        <w:t>1. Cite deux différences entre les deux villages.</w:t>
      </w:r>
    </w:p>
    <w:p w14:paraId="39689C7E" w14:textId="77777777" w:rsidR="006A0F3B" w:rsidRDefault="00000000">
      <w:pPr>
        <w:spacing w:after="30"/>
      </w:pPr>
      <w:r>
        <w:rPr>
          <w:color w:val="000000"/>
        </w:rPr>
        <w:t>2. Que fait l'eau de la colline nue ?</w:t>
      </w:r>
    </w:p>
    <w:p w14:paraId="7D48601E" w14:textId="77777777" w:rsidR="006A0F3B" w:rsidRDefault="00000000">
      <w:pPr>
        <w:spacing w:after="30"/>
      </w:pPr>
      <w:r>
        <w:rPr>
          <w:color w:val="000000"/>
        </w:rPr>
        <w:t>3. Avec quoi réalise-t-on une maquette ?</w:t>
      </w:r>
    </w:p>
    <w:p w14:paraId="5C9C50A3" w14:textId="77777777" w:rsidR="006A0F3B" w:rsidRDefault="00000000">
      <w:pPr>
        <w:spacing w:after="30"/>
      </w:pPr>
      <w:r>
        <w:rPr>
          <w:color w:val="000000"/>
        </w:rPr>
        <w:t>4. Pourquoi la maquette explique-t-elle mieux que le discours ?</w:t>
      </w:r>
    </w:p>
    <w:p w14:paraId="73CE7339" w14:textId="77777777" w:rsidR="006A0F3B" w:rsidRDefault="00000000">
      <w:pPr>
        <w:spacing w:after="30"/>
      </w:pPr>
      <w:r>
        <w:rPr>
          <w:b/>
          <w:bCs/>
          <w:color w:val="000000"/>
          <w:sz w:val="25"/>
          <w:szCs w:val="25"/>
        </w:rPr>
        <w:t>Exercice 2 (5 points)</w:t>
      </w:r>
    </w:p>
    <w:p w14:paraId="52275521" w14:textId="77777777" w:rsidR="006A0F3B" w:rsidRDefault="00000000">
      <w:pPr>
        <w:spacing w:after="40"/>
      </w:pPr>
      <w:r>
        <w:rPr>
          <w:i/>
          <w:iCs/>
          <w:color w:val="000000"/>
        </w:rPr>
        <w:t>Dis si chaque phrase est vraie ou fausse.</w:t>
      </w:r>
    </w:p>
    <w:p w14:paraId="49F9C3E8" w14:textId="77777777" w:rsidR="006A0F3B" w:rsidRDefault="00000000">
      <w:pPr>
        <w:spacing w:after="30"/>
      </w:pPr>
      <w:r>
        <w:rPr>
          <w:color w:val="000000"/>
        </w:rPr>
        <w:t>1. Dans le village écologique, la source est clôturée.</w:t>
      </w:r>
    </w:p>
    <w:p w14:paraId="0DDD6ADC" w14:textId="77777777" w:rsidR="006A0F3B" w:rsidRDefault="00000000">
      <w:pPr>
        <w:spacing w:after="30"/>
      </w:pPr>
      <w:r>
        <w:rPr>
          <w:color w:val="000000"/>
        </w:rPr>
        <w:t>2. La colline nue garde bien sa terre.</w:t>
      </w:r>
    </w:p>
    <w:p w14:paraId="025929A8" w14:textId="77777777" w:rsidR="006A0F3B" w:rsidRDefault="00000000">
      <w:pPr>
        <w:spacing w:after="30"/>
      </w:pPr>
      <w:r>
        <w:rPr>
          <w:color w:val="000000"/>
        </w:rPr>
        <w:t>3. La maquette se construit en groupe.</w:t>
      </w:r>
    </w:p>
    <w:p w14:paraId="319FBA32" w14:textId="77777777" w:rsidR="006A0F3B" w:rsidRDefault="00000000">
      <w:pPr>
        <w:spacing w:after="30"/>
      </w:pPr>
      <w:r>
        <w:rPr>
          <w:color w:val="000000"/>
        </w:rPr>
        <w:t>4. Les panneaux solaires évitent de couper du bois.</w:t>
      </w:r>
    </w:p>
    <w:p w14:paraId="57B6D16E" w14:textId="77777777" w:rsidR="006A0F3B" w:rsidRDefault="00000000">
      <w:pPr>
        <w:spacing w:after="30"/>
      </w:pPr>
      <w:r>
        <w:rPr>
          <w:b/>
          <w:bCs/>
          <w:color w:val="000000"/>
          <w:sz w:val="25"/>
          <w:szCs w:val="25"/>
        </w:rPr>
        <w:t>Exercice 3 (5 points)</w:t>
      </w:r>
    </w:p>
    <w:p w14:paraId="1B8D3B76" w14:textId="77777777" w:rsidR="006A0F3B" w:rsidRDefault="00000000">
      <w:pPr>
        <w:spacing w:after="40"/>
      </w:pPr>
      <w:r>
        <w:rPr>
          <w:i/>
          <w:iCs/>
          <w:color w:val="000000"/>
        </w:rPr>
        <w:t>Complète avec les mots : érosion — triés — maquette — groupe.</w:t>
      </w:r>
    </w:p>
    <w:p w14:paraId="142ED0D2" w14:textId="77777777" w:rsidR="006A0F3B" w:rsidRDefault="00000000">
      <w:pPr>
        <w:spacing w:after="30"/>
      </w:pPr>
      <w:r>
        <w:rPr>
          <w:color w:val="000000"/>
        </w:rPr>
        <w:t>Sur la colline nue, la pluie provoque l'……</w:t>
      </w:r>
      <w:proofErr w:type="gramStart"/>
      <w:r>
        <w:rPr>
          <w:color w:val="000000"/>
        </w:rPr>
        <w:t>… .</w:t>
      </w:r>
      <w:proofErr w:type="gramEnd"/>
    </w:p>
    <w:p w14:paraId="630DCF8B" w14:textId="77777777" w:rsidR="006A0F3B" w:rsidRDefault="00000000">
      <w:pPr>
        <w:spacing w:after="30"/>
      </w:pPr>
      <w:r>
        <w:rPr>
          <w:color w:val="000000"/>
        </w:rPr>
        <w:t>Dans le village écologique, les déchets sont ……</w:t>
      </w:r>
      <w:proofErr w:type="gramStart"/>
      <w:r>
        <w:rPr>
          <w:color w:val="000000"/>
        </w:rPr>
        <w:t>… .</w:t>
      </w:r>
      <w:proofErr w:type="gramEnd"/>
    </w:p>
    <w:p w14:paraId="23DFFDBC" w14:textId="77777777" w:rsidR="006A0F3B" w:rsidRDefault="00000000">
      <w:pPr>
        <w:spacing w:after="30"/>
      </w:pPr>
      <w:r>
        <w:rPr>
          <w:color w:val="000000"/>
        </w:rPr>
        <w:t>La réduction en petit du village s'appelle la ……</w:t>
      </w:r>
      <w:proofErr w:type="gramStart"/>
      <w:r>
        <w:rPr>
          <w:color w:val="000000"/>
        </w:rPr>
        <w:t>… .</w:t>
      </w:r>
      <w:proofErr w:type="gramEnd"/>
    </w:p>
    <w:p w14:paraId="6315E0E6" w14:textId="77777777" w:rsidR="006A0F3B" w:rsidRDefault="00000000">
      <w:pPr>
        <w:spacing w:after="30"/>
      </w:pPr>
      <w:r>
        <w:rPr>
          <w:color w:val="000000"/>
        </w:rPr>
        <w:t>On la construit en ……</w:t>
      </w:r>
      <w:proofErr w:type="gramStart"/>
      <w:r>
        <w:rPr>
          <w:color w:val="000000"/>
        </w:rPr>
        <w:t>… ,</w:t>
      </w:r>
      <w:proofErr w:type="gramEnd"/>
      <w:r>
        <w:rPr>
          <w:color w:val="000000"/>
        </w:rPr>
        <w:t xml:space="preserve"> chacun sa partie.</w:t>
      </w:r>
    </w:p>
    <w:p w14:paraId="5961BBF5" w14:textId="77777777" w:rsidR="006A0F3B" w:rsidRDefault="00000000">
      <w:pPr>
        <w:spacing w:after="30"/>
      </w:pPr>
      <w:r>
        <w:rPr>
          <w:b/>
          <w:bCs/>
          <w:color w:val="000000"/>
          <w:sz w:val="25"/>
          <w:szCs w:val="25"/>
        </w:rPr>
        <w:t>Exercice 4 (5 points)</w:t>
      </w:r>
    </w:p>
    <w:p w14:paraId="15748F22" w14:textId="77777777" w:rsidR="006A0F3B" w:rsidRDefault="00000000">
      <w:pPr>
        <w:spacing w:after="40"/>
      </w:pPr>
      <w:r>
        <w:rPr>
          <w:i/>
          <w:iCs/>
          <w:color w:val="000000"/>
        </w:rPr>
        <w:t>Entoure la bonne réponse.</w:t>
      </w:r>
    </w:p>
    <w:p w14:paraId="33A3B8C2" w14:textId="77777777" w:rsidR="006A0F3B" w:rsidRDefault="00000000">
      <w:pPr>
        <w:spacing w:after="30"/>
      </w:pPr>
      <w:r>
        <w:rPr>
          <w:color w:val="000000"/>
        </w:rPr>
        <w:t>1. Le village d'avant a : A. une colline nue — B. un étang propre — C. des panneaux solaires</w:t>
      </w:r>
    </w:p>
    <w:p w14:paraId="2AF3C72A" w14:textId="77777777" w:rsidR="006A0F3B" w:rsidRDefault="00000000">
      <w:pPr>
        <w:spacing w:after="30"/>
      </w:pPr>
      <w:r>
        <w:rPr>
          <w:color w:val="000000"/>
        </w:rPr>
        <w:t>2. Le village écologique protège : A. sa source — B. ses déchets au vent — C. ses ravins</w:t>
      </w:r>
    </w:p>
    <w:p w14:paraId="652C642E" w14:textId="77777777" w:rsidR="006A0F3B" w:rsidRDefault="00000000">
      <w:pPr>
        <w:spacing w:after="30"/>
      </w:pPr>
      <w:r>
        <w:rPr>
          <w:color w:val="000000"/>
        </w:rPr>
        <w:t>3. La maquette se fait avec : A. des matériaux simples — B. de l'or — C. du béton armé</w:t>
      </w:r>
    </w:p>
    <w:p w14:paraId="730C3550" w14:textId="77777777" w:rsidR="006A0F3B" w:rsidRDefault="00000000">
      <w:pPr>
        <w:spacing w:after="30"/>
      </w:pPr>
      <w:r>
        <w:rPr>
          <w:color w:val="000000"/>
        </w:rPr>
        <w:t>4. Sur la maquette, l'étang est : A. bleu — B. noir — C. invisible</w:t>
      </w:r>
    </w:p>
    <w:p w14:paraId="366640E3" w14:textId="77777777" w:rsidR="006A0F3B" w:rsidRDefault="00000000">
      <w:pPr>
        <w:spacing w:after="30"/>
      </w:pPr>
      <w:r>
        <w:rPr>
          <w:color w:val="000000"/>
        </w:rPr>
        <w:t>5. Comparer les deux villages, c'est : A. comprendre le défi — B. perdre du temps — C. jouer</w:t>
      </w:r>
    </w:p>
    <w:p w14:paraId="0BD42400" w14:textId="77777777" w:rsidR="006A0F3B" w:rsidRDefault="00000000">
      <w:pPr>
        <w:spacing w:after="120"/>
      </w:pPr>
      <w:r>
        <w:rPr>
          <w:b/>
          <w:bCs/>
          <w:color w:val="000000"/>
        </w:rPr>
        <w:t>Total : 20 points</w:t>
      </w:r>
    </w:p>
    <w:p w14:paraId="6475DE2D" w14:textId="77777777" w:rsidR="006A0F3B" w:rsidRDefault="00000000">
      <w:pPr>
        <w:spacing w:before="120" w:after="60"/>
      </w:pPr>
      <w:r>
        <w:rPr>
          <w:b/>
          <w:bCs/>
          <w:color w:val="000000"/>
          <w:sz w:val="26"/>
          <w:szCs w:val="26"/>
        </w:rPr>
        <w:t>CORRIGÉ</w:t>
      </w:r>
    </w:p>
    <w:p w14:paraId="18D95DCF" w14:textId="77777777" w:rsidR="006A0F3B" w:rsidRDefault="00000000">
      <w:pPr>
        <w:spacing w:after="30"/>
      </w:pPr>
      <w:r>
        <w:rPr>
          <w:b/>
          <w:bCs/>
          <w:color w:val="000000"/>
        </w:rPr>
        <w:t>Corrigé de l'exercice 1 (5 points) :</w:t>
      </w:r>
    </w:p>
    <w:p w14:paraId="65F09288" w14:textId="77777777" w:rsidR="006A0F3B" w:rsidRDefault="00000000">
      <w:pPr>
        <w:spacing w:after="30"/>
      </w:pPr>
      <w:r>
        <w:rPr>
          <w:color w:val="000000"/>
        </w:rPr>
        <w:t xml:space="preserve">1. Par exemple : </w:t>
      </w:r>
      <w:r>
        <w:rPr>
          <w:b/>
          <w:bCs/>
          <w:color w:val="C2185B"/>
        </w:rPr>
        <w:t>la colline plantée</w:t>
      </w:r>
      <w:r>
        <w:rPr>
          <w:color w:val="000000"/>
        </w:rPr>
        <w:t xml:space="preserve"> et </w:t>
      </w:r>
      <w:r>
        <w:rPr>
          <w:b/>
          <w:bCs/>
          <w:color w:val="C2185B"/>
        </w:rPr>
        <w:t>les déchets triés</w:t>
      </w:r>
      <w:r>
        <w:rPr>
          <w:color w:val="000000"/>
        </w:rPr>
        <w:t xml:space="preserve"> (aussi source clôturée, solaire).</w:t>
      </w:r>
    </w:p>
    <w:p w14:paraId="59325E6C" w14:textId="77777777" w:rsidR="006A0F3B" w:rsidRDefault="00000000">
      <w:pPr>
        <w:spacing w:after="30"/>
      </w:pPr>
      <w:r>
        <w:rPr>
          <w:color w:val="000000"/>
        </w:rPr>
        <w:t xml:space="preserve">2. Elle </w:t>
      </w:r>
      <w:r>
        <w:rPr>
          <w:b/>
          <w:bCs/>
          <w:color w:val="C2185B"/>
        </w:rPr>
        <w:t>emporte la terre</w:t>
      </w:r>
      <w:r>
        <w:rPr>
          <w:color w:val="000000"/>
        </w:rPr>
        <w:t xml:space="preserve"> : l'érosion ravine la pente.</w:t>
      </w:r>
    </w:p>
    <w:p w14:paraId="7C5D281A" w14:textId="77777777" w:rsidR="006A0F3B" w:rsidRDefault="00000000">
      <w:pPr>
        <w:spacing w:after="30"/>
      </w:pPr>
      <w:r>
        <w:rPr>
          <w:color w:val="000000"/>
        </w:rPr>
        <w:t xml:space="preserve">3. Avec </w:t>
      </w:r>
      <w:r>
        <w:rPr>
          <w:b/>
          <w:bCs/>
          <w:color w:val="C2185B"/>
        </w:rPr>
        <w:t>du carton, de l'argile, du papier, de la mousse, des bâtonnets</w:t>
      </w:r>
      <w:r>
        <w:rPr>
          <w:color w:val="000000"/>
        </w:rPr>
        <w:t>.</w:t>
      </w:r>
    </w:p>
    <w:p w14:paraId="1CD8699B" w14:textId="77777777" w:rsidR="006A0F3B" w:rsidRDefault="00000000">
      <w:pPr>
        <w:spacing w:after="30"/>
      </w:pPr>
      <w:r>
        <w:rPr>
          <w:color w:val="000000"/>
        </w:rPr>
        <w:t xml:space="preserve">4. Parce qu'elle </w:t>
      </w:r>
      <w:r>
        <w:rPr>
          <w:b/>
          <w:bCs/>
          <w:color w:val="C2185B"/>
        </w:rPr>
        <w:t>montre tout d'un coup d'œil</w:t>
      </w:r>
      <w:r>
        <w:rPr>
          <w:color w:val="000000"/>
        </w:rPr>
        <w:t xml:space="preserve"> : on compare et on comprend.</w:t>
      </w:r>
    </w:p>
    <w:p w14:paraId="35581209" w14:textId="77777777" w:rsidR="006A0F3B" w:rsidRDefault="00000000">
      <w:pPr>
        <w:spacing w:after="30"/>
      </w:pPr>
      <w:r>
        <w:rPr>
          <w:b/>
          <w:bCs/>
          <w:color w:val="000000"/>
        </w:rPr>
        <w:t>Corrigé de l'exercice 2 (5 points) :</w:t>
      </w:r>
    </w:p>
    <w:p w14:paraId="0EB8BBFD" w14:textId="77777777" w:rsidR="006A0F3B" w:rsidRDefault="00000000">
      <w:pPr>
        <w:spacing w:after="30"/>
      </w:pPr>
      <w:r>
        <w:rPr>
          <w:color w:val="000000"/>
        </w:rPr>
        <w:t xml:space="preserve">1. </w:t>
      </w:r>
      <w:r>
        <w:rPr>
          <w:b/>
          <w:bCs/>
          <w:color w:val="C2185B"/>
        </w:rPr>
        <w:t>Vrai</w:t>
      </w:r>
      <w:r>
        <w:rPr>
          <w:color w:val="000000"/>
        </w:rPr>
        <w:t xml:space="preserve"> : l'eau bue reste propre.</w:t>
      </w:r>
    </w:p>
    <w:p w14:paraId="60108EC8" w14:textId="77777777" w:rsidR="006A0F3B" w:rsidRDefault="00000000">
      <w:pPr>
        <w:spacing w:after="30"/>
      </w:pPr>
      <w:r>
        <w:rPr>
          <w:color w:val="000000"/>
        </w:rPr>
        <w:t xml:space="preserve">2. </w:t>
      </w:r>
      <w:r>
        <w:rPr>
          <w:b/>
          <w:bCs/>
          <w:color w:val="C2185B"/>
        </w:rPr>
        <w:t>Faux</w:t>
      </w:r>
      <w:r>
        <w:rPr>
          <w:color w:val="000000"/>
        </w:rPr>
        <w:t xml:space="preserve"> : la pluie l'emporte en ravins.</w:t>
      </w:r>
    </w:p>
    <w:p w14:paraId="76427F7F" w14:textId="77777777" w:rsidR="006A0F3B" w:rsidRDefault="00000000">
      <w:pPr>
        <w:spacing w:after="30"/>
      </w:pPr>
      <w:r>
        <w:rPr>
          <w:color w:val="000000"/>
        </w:rPr>
        <w:t xml:space="preserve">3. </w:t>
      </w:r>
      <w:r>
        <w:rPr>
          <w:b/>
          <w:bCs/>
          <w:color w:val="C2185B"/>
        </w:rPr>
        <w:t>Vrai</w:t>
      </w:r>
      <w:r>
        <w:rPr>
          <w:color w:val="000000"/>
        </w:rPr>
        <w:t xml:space="preserve"> : chacun sa partie, tous la maquette.</w:t>
      </w:r>
    </w:p>
    <w:p w14:paraId="70221A1A" w14:textId="77777777" w:rsidR="006A0F3B" w:rsidRDefault="00000000">
      <w:pPr>
        <w:spacing w:after="30"/>
      </w:pPr>
      <w:r>
        <w:rPr>
          <w:color w:val="000000"/>
        </w:rPr>
        <w:t xml:space="preserve">4. </w:t>
      </w:r>
      <w:r>
        <w:rPr>
          <w:b/>
          <w:bCs/>
          <w:color w:val="C2185B"/>
        </w:rPr>
        <w:t>Vrai</w:t>
      </w:r>
      <w:r>
        <w:rPr>
          <w:color w:val="000000"/>
        </w:rPr>
        <w:t xml:space="preserve"> : énergie propre.</w:t>
      </w:r>
    </w:p>
    <w:p w14:paraId="67505818" w14:textId="77777777" w:rsidR="006A0F3B" w:rsidRDefault="00000000">
      <w:pPr>
        <w:spacing w:after="30"/>
      </w:pPr>
      <w:r>
        <w:rPr>
          <w:b/>
          <w:bCs/>
          <w:color w:val="000000"/>
        </w:rPr>
        <w:lastRenderedPageBreak/>
        <w:t>Corrigé de l'exercice 3 (5 points) :</w:t>
      </w:r>
    </w:p>
    <w:p w14:paraId="10508C47" w14:textId="77777777" w:rsidR="006A0F3B" w:rsidRDefault="00000000">
      <w:pPr>
        <w:spacing w:after="30"/>
      </w:pPr>
      <w:proofErr w:type="gramStart"/>
      <w:r>
        <w:rPr>
          <w:color w:val="000000"/>
        </w:rPr>
        <w:t>l'</w:t>
      </w:r>
      <w:r>
        <w:rPr>
          <w:b/>
          <w:bCs/>
          <w:color w:val="C2185B"/>
        </w:rPr>
        <w:t>érosion</w:t>
      </w:r>
      <w:proofErr w:type="gramEnd"/>
      <w:r>
        <w:rPr>
          <w:color w:val="000000"/>
        </w:rPr>
        <w:t xml:space="preserve"> / </w:t>
      </w:r>
      <w:r>
        <w:rPr>
          <w:b/>
          <w:bCs/>
          <w:color w:val="C2185B"/>
        </w:rPr>
        <w:t>triés</w:t>
      </w:r>
      <w:r>
        <w:rPr>
          <w:color w:val="000000"/>
        </w:rPr>
        <w:t xml:space="preserve"> / la </w:t>
      </w:r>
      <w:r>
        <w:rPr>
          <w:b/>
          <w:bCs/>
          <w:color w:val="C2185B"/>
        </w:rPr>
        <w:t>maquette</w:t>
      </w:r>
      <w:r>
        <w:rPr>
          <w:color w:val="000000"/>
        </w:rPr>
        <w:t xml:space="preserve"> / en </w:t>
      </w:r>
      <w:r>
        <w:rPr>
          <w:b/>
          <w:bCs/>
          <w:color w:val="C2185B"/>
        </w:rPr>
        <w:t>groupe</w:t>
      </w:r>
      <w:r>
        <w:rPr>
          <w:color w:val="000000"/>
        </w:rPr>
        <w:t>.</w:t>
      </w:r>
    </w:p>
    <w:p w14:paraId="7D22476C" w14:textId="77777777" w:rsidR="006A0F3B" w:rsidRDefault="00000000">
      <w:pPr>
        <w:spacing w:after="30"/>
      </w:pPr>
      <w:r>
        <w:rPr>
          <w:b/>
          <w:bCs/>
          <w:color w:val="000000"/>
        </w:rPr>
        <w:t>Corrigé de l'exercice 4 (5 points) :</w:t>
      </w:r>
    </w:p>
    <w:p w14:paraId="271AECF4" w14:textId="77777777" w:rsidR="006A0F3B" w:rsidRDefault="00000000">
      <w:pPr>
        <w:spacing w:after="30"/>
      </w:pPr>
      <w:r>
        <w:rPr>
          <w:color w:val="000000"/>
        </w:rPr>
        <w:t xml:space="preserve">1. Réponse </w:t>
      </w:r>
      <w:r>
        <w:rPr>
          <w:b/>
          <w:bCs/>
          <w:color w:val="C2185B"/>
        </w:rPr>
        <w:t>A</w:t>
      </w:r>
      <w:r>
        <w:rPr>
          <w:color w:val="000000"/>
        </w:rPr>
        <w:t xml:space="preserve"> : et la rivière encombrée.</w:t>
      </w:r>
    </w:p>
    <w:p w14:paraId="4F0103B6" w14:textId="77777777" w:rsidR="006A0F3B" w:rsidRDefault="00000000">
      <w:pPr>
        <w:spacing w:after="30"/>
      </w:pPr>
      <w:r>
        <w:rPr>
          <w:color w:val="000000"/>
        </w:rPr>
        <w:t xml:space="preserve">2. Réponse </w:t>
      </w:r>
      <w:r>
        <w:rPr>
          <w:b/>
          <w:bCs/>
          <w:color w:val="C2185B"/>
        </w:rPr>
        <w:t>A</w:t>
      </w:r>
      <w:r>
        <w:rPr>
          <w:color w:val="000000"/>
        </w:rPr>
        <w:t xml:space="preserve"> : clôturée et gardée claire.</w:t>
      </w:r>
    </w:p>
    <w:p w14:paraId="74F84A5C" w14:textId="77777777" w:rsidR="006A0F3B" w:rsidRDefault="00000000">
      <w:pPr>
        <w:spacing w:after="30"/>
      </w:pPr>
      <w:r>
        <w:rPr>
          <w:color w:val="000000"/>
        </w:rPr>
        <w:t xml:space="preserve">3. Réponse </w:t>
      </w:r>
      <w:r>
        <w:rPr>
          <w:b/>
          <w:bCs/>
          <w:color w:val="C2185B"/>
        </w:rPr>
        <w:t>A</w:t>
      </w:r>
      <w:r>
        <w:rPr>
          <w:color w:val="000000"/>
        </w:rPr>
        <w:t xml:space="preserve"> : carton, argile, papier, mousse.</w:t>
      </w:r>
    </w:p>
    <w:p w14:paraId="7449A52D" w14:textId="77777777" w:rsidR="006A0F3B" w:rsidRDefault="00000000">
      <w:pPr>
        <w:spacing w:after="30"/>
      </w:pPr>
      <w:r>
        <w:rPr>
          <w:color w:val="000000"/>
        </w:rPr>
        <w:t xml:space="preserve">4. Réponse </w:t>
      </w:r>
      <w:r>
        <w:rPr>
          <w:b/>
          <w:bCs/>
          <w:color w:val="C2185B"/>
        </w:rPr>
        <w:t>A</w:t>
      </w:r>
      <w:r>
        <w:rPr>
          <w:color w:val="000000"/>
        </w:rPr>
        <w:t xml:space="preserve"> : le bleu du travail de l'année.</w:t>
      </w:r>
    </w:p>
    <w:p w14:paraId="4852B5FE" w14:textId="77777777" w:rsidR="006A0F3B" w:rsidRDefault="00000000">
      <w:pPr>
        <w:spacing w:after="30"/>
      </w:pPr>
      <w:r>
        <w:rPr>
          <w:color w:val="000000"/>
        </w:rPr>
        <w:t xml:space="preserve">5. Réponse </w:t>
      </w:r>
      <w:r>
        <w:rPr>
          <w:b/>
          <w:bCs/>
          <w:color w:val="C2185B"/>
        </w:rPr>
        <w:t>A</w:t>
      </w:r>
      <w:r>
        <w:rPr>
          <w:color w:val="000000"/>
        </w:rPr>
        <w:t xml:space="preserve"> : voir ce qui change et pourquoi.</w:t>
      </w:r>
    </w:p>
    <w:p w14:paraId="281CBAD9" w14:textId="77777777" w:rsidR="006A0F3B" w:rsidRDefault="00000000">
      <w:r>
        <w:br w:type="page"/>
      </w:r>
    </w:p>
    <w:p w14:paraId="7138EE0C" w14:textId="77777777" w:rsidR="006A0F3B" w:rsidRDefault="00000000">
      <w:pPr>
        <w:spacing w:after="40"/>
        <w:jc w:val="center"/>
      </w:pPr>
      <w:bookmarkStart w:id="84" w:name="seance77"/>
      <w:r>
        <w:rPr>
          <w:b/>
          <w:bCs/>
          <w:color w:val="000000"/>
          <w:sz w:val="26"/>
          <w:szCs w:val="26"/>
        </w:rPr>
        <w:lastRenderedPageBreak/>
        <w:t>SÉANCE 77 / 78</w:t>
      </w:r>
      <w:bookmarkEnd w:id="84"/>
    </w:p>
    <w:p w14:paraId="30112CAF" w14:textId="77777777" w:rsidR="006A0F3B" w:rsidRDefault="00000000">
      <w:pPr>
        <w:spacing w:after="60"/>
        <w:jc w:val="center"/>
      </w:pPr>
      <w:r>
        <w:rPr>
          <w:b/>
          <w:bCs/>
          <w:color w:val="000000"/>
          <w:sz w:val="30"/>
          <w:szCs w:val="30"/>
        </w:rPr>
        <w:t>Révision — Unité 6 : Le village écologique</w:t>
      </w:r>
    </w:p>
    <w:p w14:paraId="1DEC05D3" w14:textId="77777777" w:rsidR="006A0F3B" w:rsidRDefault="00000000">
      <w:pPr>
        <w:spacing w:after="120"/>
        <w:jc w:val="center"/>
      </w:pPr>
      <w:r>
        <w:rPr>
          <w:b/>
          <w:bCs/>
          <w:color w:val="000000"/>
          <w:sz w:val="28"/>
          <w:szCs w:val="28"/>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754"/>
        <w:gridCol w:w="3026"/>
        <w:gridCol w:w="1401"/>
        <w:gridCol w:w="2845"/>
      </w:tblGrid>
      <w:tr w:rsidR="006A0F3B" w14:paraId="2094BA66" w14:textId="77777777">
        <w:tc>
          <w:tcPr>
            <w:tcW w:w="900" w:type="pct"/>
            <w:tcMar>
              <w:top w:w="50" w:type="dxa"/>
              <w:left w:w="90" w:type="dxa"/>
              <w:bottom w:w="50" w:type="dxa"/>
              <w:right w:w="90" w:type="dxa"/>
            </w:tcMar>
          </w:tcPr>
          <w:p w14:paraId="02A837BD" w14:textId="77777777" w:rsidR="006A0F3B" w:rsidRDefault="00000000">
            <w:pPr>
              <w:spacing w:after="20"/>
            </w:pPr>
            <w:r>
              <w:rPr>
                <w:b/>
                <w:bCs/>
                <w:color w:val="000000"/>
              </w:rPr>
              <w:t>Discipline :</w:t>
            </w:r>
          </w:p>
        </w:tc>
        <w:tc>
          <w:tcPr>
            <w:tcW w:w="1700" w:type="pct"/>
            <w:tcMar>
              <w:top w:w="50" w:type="dxa"/>
              <w:left w:w="90" w:type="dxa"/>
              <w:bottom w:w="50" w:type="dxa"/>
              <w:right w:w="90" w:type="dxa"/>
            </w:tcMar>
          </w:tcPr>
          <w:p w14:paraId="0A6EF719" w14:textId="77777777" w:rsidR="006A0F3B" w:rsidRDefault="00000000">
            <w:pPr>
              <w:spacing w:after="20"/>
            </w:pPr>
            <w:r>
              <w:rPr>
                <w:color w:val="000000"/>
              </w:rPr>
              <w:t>Géographie</w:t>
            </w:r>
          </w:p>
        </w:tc>
        <w:tc>
          <w:tcPr>
            <w:tcW w:w="800" w:type="pct"/>
            <w:tcMar>
              <w:top w:w="50" w:type="dxa"/>
              <w:left w:w="90" w:type="dxa"/>
              <w:bottom w:w="50" w:type="dxa"/>
              <w:right w:w="90" w:type="dxa"/>
            </w:tcMar>
          </w:tcPr>
          <w:p w14:paraId="5E0A3EB8" w14:textId="77777777" w:rsidR="006A0F3B" w:rsidRDefault="00000000">
            <w:pPr>
              <w:spacing w:after="20"/>
            </w:pPr>
            <w:r>
              <w:rPr>
                <w:b/>
                <w:bCs/>
                <w:color w:val="000000"/>
              </w:rPr>
              <w:t xml:space="preserve">Date : </w:t>
            </w:r>
          </w:p>
        </w:tc>
        <w:tc>
          <w:tcPr>
            <w:tcW w:w="1600" w:type="pct"/>
            <w:tcMar>
              <w:top w:w="50" w:type="dxa"/>
              <w:left w:w="90" w:type="dxa"/>
              <w:bottom w:w="50" w:type="dxa"/>
              <w:right w:w="90" w:type="dxa"/>
            </w:tcMar>
          </w:tcPr>
          <w:p w14:paraId="4A14F200" w14:textId="77777777" w:rsidR="006A0F3B" w:rsidRDefault="00000000">
            <w:pPr>
              <w:spacing w:after="20"/>
            </w:pPr>
            <w:r>
              <w:rPr>
                <w:color w:val="000000"/>
              </w:rPr>
              <w:t>_______</w:t>
            </w:r>
          </w:p>
        </w:tc>
      </w:tr>
      <w:tr w:rsidR="006A0F3B" w14:paraId="57B438D6" w14:textId="77777777">
        <w:tc>
          <w:tcPr>
            <w:tcW w:w="900" w:type="pct"/>
            <w:tcMar>
              <w:top w:w="50" w:type="dxa"/>
              <w:left w:w="90" w:type="dxa"/>
              <w:bottom w:w="50" w:type="dxa"/>
              <w:right w:w="90" w:type="dxa"/>
            </w:tcMar>
          </w:tcPr>
          <w:p w14:paraId="04BFB114" w14:textId="77777777" w:rsidR="006A0F3B" w:rsidRDefault="00000000">
            <w:pPr>
              <w:spacing w:after="20"/>
            </w:pPr>
            <w:r>
              <w:rPr>
                <w:b/>
                <w:bCs/>
                <w:color w:val="000000"/>
              </w:rPr>
              <w:t>Thème :</w:t>
            </w:r>
          </w:p>
        </w:tc>
        <w:tc>
          <w:tcPr>
            <w:tcW w:w="1700" w:type="pct"/>
            <w:tcMar>
              <w:top w:w="50" w:type="dxa"/>
              <w:left w:w="90" w:type="dxa"/>
              <w:bottom w:w="50" w:type="dxa"/>
              <w:right w:w="90" w:type="dxa"/>
            </w:tcMar>
          </w:tcPr>
          <w:p w14:paraId="48F8ED75" w14:textId="77777777" w:rsidR="006A0F3B" w:rsidRDefault="00000000">
            <w:pPr>
              <w:spacing w:after="20"/>
            </w:pPr>
            <w:r>
              <w:rPr>
                <w:color w:val="000000"/>
              </w:rPr>
              <w:t>Le village écologique</w:t>
            </w:r>
          </w:p>
        </w:tc>
        <w:tc>
          <w:tcPr>
            <w:tcW w:w="800" w:type="pct"/>
            <w:tcMar>
              <w:top w:w="50" w:type="dxa"/>
              <w:left w:w="90" w:type="dxa"/>
              <w:bottom w:w="50" w:type="dxa"/>
              <w:right w:w="90" w:type="dxa"/>
            </w:tcMar>
          </w:tcPr>
          <w:p w14:paraId="10BA8D41" w14:textId="77777777" w:rsidR="006A0F3B" w:rsidRDefault="00000000">
            <w:pPr>
              <w:spacing w:after="20"/>
            </w:pPr>
            <w:r>
              <w:rPr>
                <w:b/>
                <w:bCs/>
                <w:color w:val="000000"/>
              </w:rPr>
              <w:t>Classe :</w:t>
            </w:r>
          </w:p>
        </w:tc>
        <w:tc>
          <w:tcPr>
            <w:tcW w:w="1600" w:type="pct"/>
            <w:tcMar>
              <w:top w:w="50" w:type="dxa"/>
              <w:left w:w="90" w:type="dxa"/>
              <w:bottom w:w="50" w:type="dxa"/>
              <w:right w:w="90" w:type="dxa"/>
            </w:tcMar>
          </w:tcPr>
          <w:p w14:paraId="5FC9B1BB" w14:textId="77777777" w:rsidR="006A0F3B" w:rsidRDefault="00000000">
            <w:pPr>
              <w:spacing w:after="20"/>
            </w:pPr>
            <w:r>
              <w:rPr>
                <w:color w:val="000000"/>
              </w:rPr>
              <w:t>T6</w:t>
            </w:r>
          </w:p>
        </w:tc>
      </w:tr>
      <w:tr w:rsidR="006A0F3B" w14:paraId="1CEEE440" w14:textId="77777777">
        <w:tc>
          <w:tcPr>
            <w:tcW w:w="900" w:type="pct"/>
            <w:tcMar>
              <w:top w:w="50" w:type="dxa"/>
              <w:left w:w="90" w:type="dxa"/>
              <w:bottom w:w="50" w:type="dxa"/>
              <w:right w:w="90" w:type="dxa"/>
            </w:tcMar>
          </w:tcPr>
          <w:p w14:paraId="37F544C8" w14:textId="77777777" w:rsidR="006A0F3B" w:rsidRDefault="00000000">
            <w:pPr>
              <w:spacing w:after="20"/>
            </w:pPr>
            <w:r>
              <w:rPr>
                <w:b/>
                <w:bCs/>
                <w:color w:val="000000"/>
              </w:rPr>
              <w:t>Titre de la séance :</w:t>
            </w:r>
          </w:p>
        </w:tc>
        <w:tc>
          <w:tcPr>
            <w:tcW w:w="1700" w:type="pct"/>
            <w:tcMar>
              <w:top w:w="50" w:type="dxa"/>
              <w:left w:w="90" w:type="dxa"/>
              <w:bottom w:w="50" w:type="dxa"/>
              <w:right w:w="90" w:type="dxa"/>
            </w:tcMar>
          </w:tcPr>
          <w:p w14:paraId="575C7ABB" w14:textId="77777777" w:rsidR="006A0F3B" w:rsidRDefault="00000000">
            <w:pPr>
              <w:spacing w:after="20"/>
            </w:pPr>
            <w:r>
              <w:rPr>
                <w:color w:val="000000"/>
              </w:rPr>
              <w:t>Révision — Unité 6 : Le village écologique</w:t>
            </w:r>
          </w:p>
        </w:tc>
        <w:tc>
          <w:tcPr>
            <w:tcW w:w="800" w:type="pct"/>
            <w:tcMar>
              <w:top w:w="50" w:type="dxa"/>
              <w:left w:w="90" w:type="dxa"/>
              <w:bottom w:w="50" w:type="dxa"/>
              <w:right w:w="90" w:type="dxa"/>
            </w:tcMar>
          </w:tcPr>
          <w:p w14:paraId="11DD3C1E" w14:textId="77777777" w:rsidR="006A0F3B" w:rsidRDefault="00000000">
            <w:pPr>
              <w:spacing w:after="20"/>
            </w:pPr>
            <w:r>
              <w:rPr>
                <w:b/>
                <w:bCs/>
                <w:color w:val="000000"/>
              </w:rPr>
              <w:t>Séance n° :</w:t>
            </w:r>
          </w:p>
        </w:tc>
        <w:tc>
          <w:tcPr>
            <w:tcW w:w="1600" w:type="pct"/>
            <w:tcMar>
              <w:top w:w="50" w:type="dxa"/>
              <w:left w:w="90" w:type="dxa"/>
              <w:bottom w:w="50" w:type="dxa"/>
              <w:right w:w="90" w:type="dxa"/>
            </w:tcMar>
          </w:tcPr>
          <w:p w14:paraId="6F57F8C1" w14:textId="77777777" w:rsidR="006A0F3B" w:rsidRDefault="00000000">
            <w:pPr>
              <w:spacing w:after="20"/>
            </w:pPr>
            <w:r>
              <w:rPr>
                <w:color w:val="000000"/>
              </w:rPr>
              <w:t>77 / 78</w:t>
            </w:r>
          </w:p>
        </w:tc>
      </w:tr>
      <w:tr w:rsidR="006A0F3B" w14:paraId="29884B47" w14:textId="77777777">
        <w:tc>
          <w:tcPr>
            <w:tcW w:w="900" w:type="pct"/>
            <w:tcMar>
              <w:top w:w="50" w:type="dxa"/>
              <w:left w:w="90" w:type="dxa"/>
              <w:bottom w:w="50" w:type="dxa"/>
              <w:right w:w="90" w:type="dxa"/>
            </w:tcMar>
          </w:tcPr>
          <w:p w14:paraId="13B72087" w14:textId="77777777" w:rsidR="006A0F3B" w:rsidRDefault="00000000">
            <w:pPr>
              <w:spacing w:after="20"/>
            </w:pPr>
            <w:r>
              <w:rPr>
                <w:b/>
                <w:bCs/>
                <w:color w:val="000000"/>
              </w:rPr>
              <w:t>Objectif spécifique :</w:t>
            </w:r>
          </w:p>
        </w:tc>
        <w:tc>
          <w:tcPr>
            <w:tcW w:w="1700" w:type="pct"/>
            <w:tcMar>
              <w:top w:w="50" w:type="dxa"/>
              <w:left w:w="90" w:type="dxa"/>
              <w:bottom w:w="50" w:type="dxa"/>
              <w:right w:w="90" w:type="dxa"/>
            </w:tcMar>
          </w:tcPr>
          <w:p w14:paraId="73679423" w14:textId="77777777" w:rsidR="006A0F3B" w:rsidRDefault="00000000">
            <w:pPr>
              <w:spacing w:after="20"/>
            </w:pPr>
            <w:r>
              <w:rPr>
                <w:color w:val="000000"/>
              </w:rPr>
              <w:t>Réviser et consolider toutes les notions de l'unité.</w:t>
            </w:r>
          </w:p>
        </w:tc>
        <w:tc>
          <w:tcPr>
            <w:tcW w:w="800" w:type="pct"/>
            <w:tcMar>
              <w:top w:w="50" w:type="dxa"/>
              <w:left w:w="90" w:type="dxa"/>
              <w:bottom w:w="50" w:type="dxa"/>
              <w:right w:w="90" w:type="dxa"/>
            </w:tcMar>
          </w:tcPr>
          <w:p w14:paraId="67AAEC49" w14:textId="77777777" w:rsidR="006A0F3B" w:rsidRDefault="00000000">
            <w:pPr>
              <w:spacing w:after="20"/>
            </w:pPr>
            <w:r>
              <w:rPr>
                <w:b/>
                <w:bCs/>
                <w:color w:val="000000"/>
              </w:rPr>
              <w:t>Durée :</w:t>
            </w:r>
          </w:p>
        </w:tc>
        <w:tc>
          <w:tcPr>
            <w:tcW w:w="1600" w:type="pct"/>
            <w:tcMar>
              <w:top w:w="50" w:type="dxa"/>
              <w:left w:w="90" w:type="dxa"/>
              <w:bottom w:w="50" w:type="dxa"/>
              <w:right w:w="90" w:type="dxa"/>
            </w:tcMar>
          </w:tcPr>
          <w:p w14:paraId="2337AA2D" w14:textId="77777777" w:rsidR="006A0F3B" w:rsidRDefault="00000000">
            <w:pPr>
              <w:spacing w:after="20"/>
            </w:pPr>
            <w:r>
              <w:rPr>
                <w:color w:val="000000"/>
              </w:rPr>
              <w:t>30 minutes</w:t>
            </w:r>
          </w:p>
        </w:tc>
      </w:tr>
      <w:tr w:rsidR="006A0F3B" w14:paraId="048184D9" w14:textId="77777777">
        <w:tc>
          <w:tcPr>
            <w:tcW w:w="900" w:type="pct"/>
            <w:tcMar>
              <w:top w:w="50" w:type="dxa"/>
              <w:left w:w="90" w:type="dxa"/>
              <w:bottom w:w="50" w:type="dxa"/>
              <w:right w:w="90" w:type="dxa"/>
            </w:tcMar>
          </w:tcPr>
          <w:p w14:paraId="6CBCAED8" w14:textId="77777777" w:rsidR="006A0F3B" w:rsidRDefault="00000000">
            <w:pPr>
              <w:spacing w:after="20"/>
            </w:pPr>
            <w:r>
              <w:rPr>
                <w:b/>
                <w:bCs/>
                <w:color w:val="000000"/>
              </w:rPr>
              <w:t>Documentation :</w:t>
            </w:r>
          </w:p>
        </w:tc>
        <w:tc>
          <w:tcPr>
            <w:tcW w:w="1700" w:type="pct"/>
            <w:tcMar>
              <w:top w:w="50" w:type="dxa"/>
              <w:left w:w="90" w:type="dxa"/>
              <w:bottom w:w="50" w:type="dxa"/>
              <w:right w:w="90" w:type="dxa"/>
            </w:tcMar>
          </w:tcPr>
          <w:p w14:paraId="1D8C7C52" w14:textId="77777777" w:rsidR="006A0F3B" w:rsidRDefault="00000000">
            <w:pPr>
              <w:spacing w:after="20"/>
            </w:pPr>
            <w:r>
              <w:rPr>
                <w:color w:val="000000"/>
              </w:rPr>
              <w:t>Programme d'études officiel T6 — Géographie</w:t>
            </w:r>
          </w:p>
        </w:tc>
        <w:tc>
          <w:tcPr>
            <w:tcW w:w="800" w:type="pct"/>
            <w:tcMar>
              <w:top w:w="50" w:type="dxa"/>
              <w:left w:w="90" w:type="dxa"/>
              <w:bottom w:w="50" w:type="dxa"/>
              <w:right w:w="90" w:type="dxa"/>
            </w:tcMar>
          </w:tcPr>
          <w:p w14:paraId="318A2657" w14:textId="77777777" w:rsidR="006A0F3B" w:rsidRDefault="006A0F3B">
            <w:pPr>
              <w:spacing w:after="20"/>
            </w:pPr>
          </w:p>
        </w:tc>
        <w:tc>
          <w:tcPr>
            <w:tcW w:w="1600" w:type="pct"/>
            <w:tcMar>
              <w:top w:w="50" w:type="dxa"/>
              <w:left w:w="90" w:type="dxa"/>
              <w:bottom w:w="50" w:type="dxa"/>
              <w:right w:w="90" w:type="dxa"/>
            </w:tcMar>
          </w:tcPr>
          <w:p w14:paraId="1BED9533" w14:textId="77777777" w:rsidR="006A0F3B" w:rsidRDefault="006A0F3B">
            <w:pPr>
              <w:spacing w:after="20"/>
            </w:pPr>
          </w:p>
        </w:tc>
      </w:tr>
    </w:tbl>
    <w:p w14:paraId="77D21899" w14:textId="77777777" w:rsidR="006A0F3B" w:rsidRDefault="006A0F3B">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2"/>
        <w:gridCol w:w="1855"/>
        <w:gridCol w:w="1855"/>
        <w:gridCol w:w="1194"/>
        <w:gridCol w:w="1098"/>
        <w:gridCol w:w="1342"/>
      </w:tblGrid>
      <w:tr w:rsidR="006A0F3B" w14:paraId="30B3FAB5" w14:textId="77777777">
        <w:trPr>
          <w:tblHeader/>
        </w:trPr>
        <w:tc>
          <w:tcPr>
            <w:tcW w:w="650" w:type="pct"/>
            <w:shd w:val="clear" w:color="auto" w:fill="DDEEFF"/>
            <w:tcMar>
              <w:top w:w="50" w:type="dxa"/>
              <w:left w:w="90" w:type="dxa"/>
              <w:bottom w:w="50" w:type="dxa"/>
              <w:right w:w="90" w:type="dxa"/>
            </w:tcMar>
          </w:tcPr>
          <w:p w14:paraId="5206A662" w14:textId="77777777" w:rsidR="006A0F3B" w:rsidRDefault="00000000">
            <w:pPr>
              <w:spacing w:after="80"/>
              <w:jc w:val="center"/>
            </w:pPr>
            <w:r>
              <w:rPr>
                <w:b/>
                <w:bCs/>
                <w:color w:val="000000"/>
                <w:sz w:val="22"/>
                <w:szCs w:val="22"/>
              </w:rPr>
              <w:t>Étapes et Durée</w:t>
            </w:r>
          </w:p>
        </w:tc>
        <w:tc>
          <w:tcPr>
            <w:tcW w:w="2500" w:type="pct"/>
            <w:gridSpan w:val="2"/>
            <w:shd w:val="clear" w:color="auto" w:fill="DDEEFF"/>
            <w:tcMar>
              <w:top w:w="50" w:type="dxa"/>
              <w:left w:w="90" w:type="dxa"/>
              <w:bottom w:w="50" w:type="dxa"/>
              <w:right w:w="90" w:type="dxa"/>
            </w:tcMar>
          </w:tcPr>
          <w:p w14:paraId="6429E0BB" w14:textId="77777777" w:rsidR="006A0F3B" w:rsidRDefault="00000000">
            <w:pPr>
              <w:spacing w:after="80"/>
              <w:jc w:val="center"/>
            </w:pPr>
            <w:r>
              <w:rPr>
                <w:b/>
                <w:bCs/>
                <w:color w:val="000000"/>
                <w:sz w:val="22"/>
                <w:szCs w:val="22"/>
              </w:rPr>
              <w:t>Déroulement de la leçon</w:t>
            </w:r>
          </w:p>
        </w:tc>
        <w:tc>
          <w:tcPr>
            <w:tcW w:w="600" w:type="pct"/>
            <w:shd w:val="clear" w:color="auto" w:fill="DDEEFF"/>
            <w:tcMar>
              <w:top w:w="50" w:type="dxa"/>
              <w:left w:w="90" w:type="dxa"/>
              <w:bottom w:w="50" w:type="dxa"/>
              <w:right w:w="90" w:type="dxa"/>
            </w:tcMar>
          </w:tcPr>
          <w:p w14:paraId="359F4BB0" w14:textId="77777777" w:rsidR="006A0F3B" w:rsidRDefault="00000000">
            <w:pPr>
              <w:spacing w:after="80"/>
              <w:jc w:val="center"/>
            </w:pPr>
            <w:r>
              <w:rPr>
                <w:b/>
                <w:bCs/>
                <w:color w:val="000000"/>
                <w:sz w:val="22"/>
                <w:szCs w:val="22"/>
              </w:rPr>
              <w:t>Technique et Stratégie</w:t>
            </w:r>
          </w:p>
        </w:tc>
        <w:tc>
          <w:tcPr>
            <w:tcW w:w="700" w:type="pct"/>
            <w:shd w:val="clear" w:color="auto" w:fill="DDEEFF"/>
            <w:tcMar>
              <w:top w:w="50" w:type="dxa"/>
              <w:left w:w="90" w:type="dxa"/>
              <w:bottom w:w="50" w:type="dxa"/>
              <w:right w:w="90" w:type="dxa"/>
            </w:tcMar>
          </w:tcPr>
          <w:p w14:paraId="3B276C0A" w14:textId="77777777" w:rsidR="006A0F3B" w:rsidRDefault="00000000">
            <w:pPr>
              <w:spacing w:after="80"/>
              <w:jc w:val="center"/>
            </w:pPr>
            <w:r>
              <w:rPr>
                <w:b/>
                <w:bCs/>
                <w:color w:val="000000"/>
                <w:sz w:val="22"/>
                <w:szCs w:val="22"/>
              </w:rPr>
              <w:t>Support et Matériel</w:t>
            </w:r>
          </w:p>
        </w:tc>
        <w:tc>
          <w:tcPr>
            <w:tcW w:w="550" w:type="pct"/>
            <w:shd w:val="clear" w:color="auto" w:fill="DDEEFF"/>
            <w:tcMar>
              <w:top w:w="50" w:type="dxa"/>
              <w:left w:w="90" w:type="dxa"/>
              <w:bottom w:w="50" w:type="dxa"/>
              <w:right w:w="90" w:type="dxa"/>
            </w:tcMar>
          </w:tcPr>
          <w:p w14:paraId="726891F3" w14:textId="77777777" w:rsidR="006A0F3B" w:rsidRDefault="00000000">
            <w:pPr>
              <w:spacing w:after="80"/>
              <w:jc w:val="center"/>
            </w:pPr>
            <w:r>
              <w:rPr>
                <w:b/>
                <w:bCs/>
                <w:color w:val="000000"/>
                <w:sz w:val="22"/>
                <w:szCs w:val="22"/>
              </w:rPr>
              <w:t>Observation</w:t>
            </w:r>
          </w:p>
        </w:tc>
      </w:tr>
      <w:tr w:rsidR="006A0F3B" w14:paraId="40066D2E" w14:textId="77777777">
        <w:trPr>
          <w:tblHeader/>
        </w:trPr>
        <w:tc>
          <w:tcPr>
            <w:tcW w:w="650" w:type="pct"/>
            <w:shd w:val="clear" w:color="auto" w:fill="F5F5F5"/>
            <w:tcMar>
              <w:top w:w="50" w:type="dxa"/>
              <w:left w:w="90" w:type="dxa"/>
              <w:bottom w:w="50" w:type="dxa"/>
              <w:right w:w="90" w:type="dxa"/>
            </w:tcMar>
          </w:tcPr>
          <w:p w14:paraId="03A5CD18" w14:textId="77777777" w:rsidR="006A0F3B" w:rsidRDefault="006A0F3B">
            <w:pPr>
              <w:spacing w:after="80"/>
            </w:pPr>
          </w:p>
        </w:tc>
        <w:tc>
          <w:tcPr>
            <w:tcW w:w="1250" w:type="pct"/>
            <w:shd w:val="clear" w:color="auto" w:fill="F5F5F5"/>
            <w:tcMar>
              <w:top w:w="50" w:type="dxa"/>
              <w:left w:w="90" w:type="dxa"/>
              <w:bottom w:w="50" w:type="dxa"/>
              <w:right w:w="90" w:type="dxa"/>
            </w:tcMar>
          </w:tcPr>
          <w:p w14:paraId="0AB9D54F" w14:textId="77777777" w:rsidR="006A0F3B" w:rsidRDefault="00000000">
            <w:pPr>
              <w:spacing w:after="80"/>
              <w:jc w:val="center"/>
            </w:pPr>
            <w:r>
              <w:rPr>
                <w:b/>
                <w:bCs/>
                <w:color w:val="000000"/>
                <w:sz w:val="22"/>
                <w:szCs w:val="22"/>
              </w:rPr>
              <w:t>Enseignant</w:t>
            </w:r>
          </w:p>
        </w:tc>
        <w:tc>
          <w:tcPr>
            <w:tcW w:w="1250" w:type="pct"/>
            <w:shd w:val="clear" w:color="auto" w:fill="F5F5F5"/>
            <w:tcMar>
              <w:top w:w="50" w:type="dxa"/>
              <w:left w:w="90" w:type="dxa"/>
              <w:bottom w:w="50" w:type="dxa"/>
              <w:right w:w="90" w:type="dxa"/>
            </w:tcMar>
          </w:tcPr>
          <w:p w14:paraId="1638E509" w14:textId="77777777" w:rsidR="006A0F3B" w:rsidRDefault="00000000">
            <w:pPr>
              <w:spacing w:after="80"/>
              <w:jc w:val="center"/>
            </w:pPr>
            <w:r>
              <w:rPr>
                <w:b/>
                <w:bCs/>
                <w:color w:val="000000"/>
                <w:sz w:val="22"/>
                <w:szCs w:val="22"/>
              </w:rPr>
              <w:t>Apprenants</w:t>
            </w:r>
          </w:p>
        </w:tc>
        <w:tc>
          <w:tcPr>
            <w:tcW w:w="600" w:type="pct"/>
            <w:shd w:val="clear" w:color="auto" w:fill="F5F5F5"/>
            <w:tcMar>
              <w:top w:w="50" w:type="dxa"/>
              <w:left w:w="90" w:type="dxa"/>
              <w:bottom w:w="50" w:type="dxa"/>
              <w:right w:w="90" w:type="dxa"/>
            </w:tcMar>
          </w:tcPr>
          <w:p w14:paraId="1FB739A0" w14:textId="77777777" w:rsidR="006A0F3B" w:rsidRDefault="006A0F3B">
            <w:pPr>
              <w:spacing w:after="80"/>
            </w:pPr>
          </w:p>
        </w:tc>
        <w:tc>
          <w:tcPr>
            <w:tcW w:w="700" w:type="pct"/>
            <w:shd w:val="clear" w:color="auto" w:fill="F5F5F5"/>
            <w:tcMar>
              <w:top w:w="50" w:type="dxa"/>
              <w:left w:w="90" w:type="dxa"/>
              <w:bottom w:w="50" w:type="dxa"/>
              <w:right w:w="90" w:type="dxa"/>
            </w:tcMar>
          </w:tcPr>
          <w:p w14:paraId="532A812C" w14:textId="77777777" w:rsidR="006A0F3B" w:rsidRDefault="006A0F3B">
            <w:pPr>
              <w:spacing w:after="80"/>
            </w:pPr>
          </w:p>
        </w:tc>
        <w:tc>
          <w:tcPr>
            <w:tcW w:w="550" w:type="pct"/>
            <w:shd w:val="clear" w:color="auto" w:fill="F5F5F5"/>
            <w:tcMar>
              <w:top w:w="50" w:type="dxa"/>
              <w:left w:w="90" w:type="dxa"/>
              <w:bottom w:w="50" w:type="dxa"/>
              <w:right w:w="90" w:type="dxa"/>
            </w:tcMar>
          </w:tcPr>
          <w:p w14:paraId="20AA4ADB" w14:textId="77777777" w:rsidR="006A0F3B" w:rsidRDefault="006A0F3B">
            <w:pPr>
              <w:spacing w:after="80"/>
            </w:pPr>
          </w:p>
        </w:tc>
      </w:tr>
      <w:tr w:rsidR="006A0F3B" w14:paraId="2641F4F1" w14:textId="77777777">
        <w:tc>
          <w:tcPr>
            <w:tcW w:w="650" w:type="pct"/>
            <w:tcMar>
              <w:top w:w="50" w:type="dxa"/>
              <w:left w:w="90" w:type="dxa"/>
              <w:bottom w:w="50" w:type="dxa"/>
              <w:right w:w="90" w:type="dxa"/>
            </w:tcMar>
          </w:tcPr>
          <w:p w14:paraId="51974B56" w14:textId="77777777" w:rsidR="006A0F3B" w:rsidRDefault="00000000">
            <w:pPr>
              <w:spacing w:after="30"/>
            </w:pPr>
            <w:r>
              <w:rPr>
                <w:b/>
                <w:bCs/>
                <w:color w:val="000000"/>
                <w:sz w:val="22"/>
                <w:szCs w:val="22"/>
              </w:rPr>
              <w:t>I. RÉVISION</w:t>
            </w:r>
          </w:p>
          <w:p w14:paraId="343202FA" w14:textId="77777777" w:rsidR="006A0F3B" w:rsidRDefault="00000000">
            <w:pPr>
              <w:spacing w:after="80"/>
            </w:pPr>
            <w:r>
              <w:rPr>
                <w:i/>
                <w:iCs/>
                <w:color w:val="000000"/>
                <w:sz w:val="21"/>
                <w:szCs w:val="21"/>
              </w:rPr>
              <w:t>3 min</w:t>
            </w:r>
          </w:p>
        </w:tc>
        <w:tc>
          <w:tcPr>
            <w:tcW w:w="1250" w:type="pct"/>
            <w:tcMar>
              <w:top w:w="50" w:type="dxa"/>
              <w:left w:w="90" w:type="dxa"/>
              <w:bottom w:w="50" w:type="dxa"/>
              <w:right w:w="90" w:type="dxa"/>
            </w:tcMar>
          </w:tcPr>
          <w:p w14:paraId="7DA8F766" w14:textId="77777777" w:rsidR="006A0F3B" w:rsidRDefault="00000000">
            <w:pPr>
              <w:spacing w:after="40"/>
            </w:pPr>
            <w:r>
              <w:rPr>
                <w:color w:val="000000"/>
                <w:sz w:val="21"/>
                <w:szCs w:val="21"/>
              </w:rPr>
              <w:t>Qu'est-ce qu'un village écologique ?</w:t>
            </w:r>
          </w:p>
          <w:p w14:paraId="5628084D" w14:textId="77777777" w:rsidR="006A0F3B" w:rsidRDefault="00000000">
            <w:pPr>
              <w:spacing w:after="40"/>
            </w:pPr>
            <w:r>
              <w:rPr>
                <w:color w:val="000000"/>
                <w:sz w:val="21"/>
                <w:szCs w:val="21"/>
              </w:rPr>
              <w:t>Quelle est la ressource vitale protégée en premier, et pourquoi ?</w:t>
            </w:r>
          </w:p>
        </w:tc>
        <w:tc>
          <w:tcPr>
            <w:tcW w:w="1250" w:type="pct"/>
            <w:tcMar>
              <w:top w:w="50" w:type="dxa"/>
              <w:left w:w="90" w:type="dxa"/>
              <w:bottom w:w="50" w:type="dxa"/>
              <w:right w:w="90" w:type="dxa"/>
            </w:tcMar>
          </w:tcPr>
          <w:p w14:paraId="58D362BD" w14:textId="77777777" w:rsidR="006A0F3B" w:rsidRDefault="00000000">
            <w:pPr>
              <w:spacing w:after="40"/>
            </w:pPr>
            <w:r>
              <w:rPr>
                <w:color w:val="000000"/>
                <w:sz w:val="21"/>
                <w:szCs w:val="21"/>
              </w:rPr>
              <w:t>R.A. : Un village qui gère et valorise ses ressources selon des règles de vie communautaires, pour les générations futures.</w:t>
            </w:r>
          </w:p>
          <w:p w14:paraId="407FD4A9" w14:textId="77777777" w:rsidR="006A0F3B" w:rsidRDefault="00000000">
            <w:pPr>
              <w:spacing w:after="40"/>
            </w:pPr>
            <w:r>
              <w:rPr>
                <w:color w:val="000000"/>
                <w:sz w:val="21"/>
                <w:szCs w:val="21"/>
              </w:rPr>
              <w:t>R.A. : L'eau : sans elle ni boisson, ni rizières, ni poisson, ni santé.</w:t>
            </w:r>
          </w:p>
        </w:tc>
        <w:tc>
          <w:tcPr>
            <w:tcW w:w="600" w:type="pct"/>
            <w:tcMar>
              <w:top w:w="50" w:type="dxa"/>
              <w:left w:w="90" w:type="dxa"/>
              <w:bottom w:w="50" w:type="dxa"/>
              <w:right w:w="90" w:type="dxa"/>
            </w:tcMar>
          </w:tcPr>
          <w:p w14:paraId="030E35BC" w14:textId="77777777" w:rsidR="006A0F3B" w:rsidRDefault="00000000">
            <w:pPr>
              <w:spacing w:after="40"/>
            </w:pPr>
            <w:r>
              <w:rPr>
                <w:color w:val="000000"/>
                <w:sz w:val="19"/>
                <w:szCs w:val="19"/>
              </w:rPr>
              <w:t>Questions-réponses orales</w:t>
            </w:r>
          </w:p>
        </w:tc>
        <w:tc>
          <w:tcPr>
            <w:tcW w:w="700" w:type="pct"/>
            <w:tcMar>
              <w:top w:w="50" w:type="dxa"/>
              <w:left w:w="90" w:type="dxa"/>
              <w:bottom w:w="50" w:type="dxa"/>
              <w:right w:w="90" w:type="dxa"/>
            </w:tcMar>
          </w:tcPr>
          <w:p w14:paraId="533014B5" w14:textId="77777777" w:rsidR="006A0F3B" w:rsidRDefault="00000000">
            <w:pPr>
              <w:spacing w:after="40"/>
            </w:pPr>
            <w:r>
              <w:rPr>
                <w:color w:val="000000"/>
                <w:sz w:val="19"/>
                <w:szCs w:val="19"/>
              </w:rPr>
              <w:t>—</w:t>
            </w:r>
          </w:p>
        </w:tc>
        <w:tc>
          <w:tcPr>
            <w:tcW w:w="550" w:type="pct"/>
            <w:tcMar>
              <w:top w:w="50" w:type="dxa"/>
              <w:left w:w="90" w:type="dxa"/>
              <w:bottom w:w="50" w:type="dxa"/>
              <w:right w:w="90" w:type="dxa"/>
            </w:tcMar>
          </w:tcPr>
          <w:p w14:paraId="7697526C" w14:textId="77777777" w:rsidR="006A0F3B" w:rsidRDefault="006A0F3B">
            <w:pPr>
              <w:spacing w:after="80"/>
            </w:pPr>
          </w:p>
        </w:tc>
      </w:tr>
      <w:tr w:rsidR="006A0F3B" w14:paraId="200A3884" w14:textId="77777777">
        <w:tc>
          <w:tcPr>
            <w:tcW w:w="9026" w:type="dxa"/>
            <w:gridSpan w:val="6"/>
            <w:shd w:val="clear" w:color="auto" w:fill="EAF3FB"/>
            <w:tcMar>
              <w:top w:w="50" w:type="dxa"/>
              <w:left w:w="90" w:type="dxa"/>
              <w:bottom w:w="50" w:type="dxa"/>
              <w:right w:w="90" w:type="dxa"/>
            </w:tcMar>
          </w:tcPr>
          <w:p w14:paraId="4B5E9732" w14:textId="77777777" w:rsidR="006A0F3B" w:rsidRDefault="00000000">
            <w:pPr>
              <w:spacing w:after="20"/>
            </w:pPr>
            <w:r>
              <w:rPr>
                <w:b/>
                <w:bCs/>
                <w:color w:val="000000"/>
                <w:sz w:val="23"/>
                <w:szCs w:val="23"/>
              </w:rPr>
              <w:t>II. NOUVELLE LEÇON</w:t>
            </w:r>
          </w:p>
          <w:p w14:paraId="06DB243F" w14:textId="77777777" w:rsidR="006A0F3B" w:rsidRDefault="00000000">
            <w:pPr>
              <w:spacing w:after="80"/>
            </w:pPr>
            <w:r>
              <w:rPr>
                <w:i/>
                <w:iCs/>
                <w:color w:val="000000"/>
                <w:sz w:val="21"/>
                <w:szCs w:val="21"/>
              </w:rPr>
              <w:t>22 min</w:t>
            </w:r>
          </w:p>
        </w:tc>
      </w:tr>
      <w:tr w:rsidR="006A0F3B" w14:paraId="4BCAD9E1" w14:textId="77777777">
        <w:tc>
          <w:tcPr>
            <w:tcW w:w="650" w:type="pct"/>
            <w:tcMar>
              <w:top w:w="50" w:type="dxa"/>
              <w:left w:w="90" w:type="dxa"/>
              <w:bottom w:w="50" w:type="dxa"/>
              <w:right w:w="90" w:type="dxa"/>
            </w:tcMar>
          </w:tcPr>
          <w:p w14:paraId="4326D933" w14:textId="77777777" w:rsidR="006A0F3B" w:rsidRDefault="00000000">
            <w:pPr>
              <w:spacing w:after="30"/>
            </w:pPr>
            <w:r>
              <w:rPr>
                <w:b/>
                <w:bCs/>
                <w:color w:val="000000"/>
                <w:sz w:val="22"/>
                <w:szCs w:val="22"/>
              </w:rPr>
              <w:t>1. Mise en situation</w:t>
            </w:r>
          </w:p>
        </w:tc>
        <w:tc>
          <w:tcPr>
            <w:tcW w:w="1250" w:type="pct"/>
            <w:tcMar>
              <w:top w:w="50" w:type="dxa"/>
              <w:left w:w="90" w:type="dxa"/>
              <w:bottom w:w="50" w:type="dxa"/>
              <w:right w:w="90" w:type="dxa"/>
            </w:tcMar>
          </w:tcPr>
          <w:p w14:paraId="44674AAD" w14:textId="77777777" w:rsidR="006A0F3B" w:rsidRDefault="00000000">
            <w:pPr>
              <w:spacing w:after="40"/>
            </w:pPr>
            <w:r>
              <w:rPr>
                <w:color w:val="000000"/>
                <w:sz w:val="21"/>
                <w:szCs w:val="21"/>
              </w:rPr>
              <w:t>Nous avons terminé l'unité 6. Aujourd'hui, nous allons réviser ensemble toutes les notions pour bien nous en souvenir.</w:t>
            </w:r>
          </w:p>
        </w:tc>
        <w:tc>
          <w:tcPr>
            <w:tcW w:w="1250" w:type="pct"/>
            <w:tcMar>
              <w:top w:w="50" w:type="dxa"/>
              <w:left w:w="90" w:type="dxa"/>
              <w:bottom w:w="50" w:type="dxa"/>
              <w:right w:w="90" w:type="dxa"/>
            </w:tcMar>
          </w:tcPr>
          <w:p w14:paraId="49A89DD2"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64BB6C5C" w14:textId="77777777" w:rsidR="006A0F3B" w:rsidRDefault="00000000">
            <w:pPr>
              <w:spacing w:after="40"/>
            </w:pPr>
            <w:r>
              <w:rPr>
                <w:color w:val="000000"/>
                <w:sz w:val="19"/>
                <w:szCs w:val="19"/>
              </w:rPr>
              <w:t>Conversation dirigée</w:t>
            </w:r>
          </w:p>
        </w:tc>
        <w:tc>
          <w:tcPr>
            <w:tcW w:w="700" w:type="pct"/>
            <w:tcMar>
              <w:top w:w="50" w:type="dxa"/>
              <w:left w:w="90" w:type="dxa"/>
              <w:bottom w:w="50" w:type="dxa"/>
              <w:right w:w="90" w:type="dxa"/>
            </w:tcMar>
          </w:tcPr>
          <w:p w14:paraId="0538F4EB"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751899A2" w14:textId="77777777" w:rsidR="006A0F3B" w:rsidRDefault="006A0F3B">
            <w:pPr>
              <w:spacing w:after="80"/>
            </w:pPr>
          </w:p>
        </w:tc>
      </w:tr>
      <w:tr w:rsidR="006A0F3B" w14:paraId="65DF763E" w14:textId="77777777">
        <w:tc>
          <w:tcPr>
            <w:tcW w:w="650" w:type="pct"/>
            <w:tcMar>
              <w:top w:w="50" w:type="dxa"/>
              <w:left w:w="90" w:type="dxa"/>
              <w:bottom w:w="50" w:type="dxa"/>
              <w:right w:w="90" w:type="dxa"/>
            </w:tcMar>
          </w:tcPr>
          <w:p w14:paraId="40157AA9" w14:textId="77777777" w:rsidR="006A0F3B" w:rsidRDefault="00000000">
            <w:pPr>
              <w:spacing w:after="30"/>
            </w:pPr>
            <w:r>
              <w:rPr>
                <w:b/>
                <w:bCs/>
                <w:color w:val="000000"/>
                <w:sz w:val="22"/>
                <w:szCs w:val="22"/>
              </w:rPr>
              <w:t>2. Présentation</w:t>
            </w:r>
          </w:p>
        </w:tc>
        <w:tc>
          <w:tcPr>
            <w:tcW w:w="1250" w:type="pct"/>
            <w:tcMar>
              <w:top w:w="50" w:type="dxa"/>
              <w:left w:w="90" w:type="dxa"/>
              <w:bottom w:w="50" w:type="dxa"/>
              <w:right w:w="90" w:type="dxa"/>
            </w:tcMar>
          </w:tcPr>
          <w:p w14:paraId="130F6AC8" w14:textId="77777777" w:rsidR="006A0F3B" w:rsidRDefault="00000000">
            <w:pPr>
              <w:spacing w:after="40"/>
            </w:pPr>
            <w:r>
              <w:rPr>
                <w:color w:val="000000"/>
                <w:sz w:val="21"/>
                <w:szCs w:val="21"/>
              </w:rPr>
              <w:t xml:space="preserve">Aujourd'hui, nous allons réviser toutes les notions de l'unité. Après cette séance, vous serez capables de bien répondre aux questions de révision et de </w:t>
            </w:r>
            <w:r>
              <w:rPr>
                <w:color w:val="000000"/>
                <w:sz w:val="21"/>
                <w:szCs w:val="21"/>
              </w:rPr>
              <w:lastRenderedPageBreak/>
              <w:t>réussir le sujet d'examen.</w:t>
            </w:r>
          </w:p>
        </w:tc>
        <w:tc>
          <w:tcPr>
            <w:tcW w:w="1250" w:type="pct"/>
            <w:tcMar>
              <w:top w:w="50" w:type="dxa"/>
              <w:left w:w="90" w:type="dxa"/>
              <w:bottom w:w="50" w:type="dxa"/>
              <w:right w:w="90" w:type="dxa"/>
            </w:tcMar>
          </w:tcPr>
          <w:p w14:paraId="518035C6" w14:textId="77777777" w:rsidR="006A0F3B" w:rsidRDefault="00000000">
            <w:pPr>
              <w:spacing w:after="40"/>
            </w:pPr>
            <w:r>
              <w:rPr>
                <w:color w:val="000000"/>
                <w:sz w:val="21"/>
                <w:szCs w:val="21"/>
              </w:rPr>
              <w:lastRenderedPageBreak/>
              <w:t>Les élèves écoutent.</w:t>
            </w:r>
          </w:p>
        </w:tc>
        <w:tc>
          <w:tcPr>
            <w:tcW w:w="600" w:type="pct"/>
            <w:tcMar>
              <w:top w:w="50" w:type="dxa"/>
              <w:left w:w="90" w:type="dxa"/>
              <w:bottom w:w="50" w:type="dxa"/>
              <w:right w:w="90" w:type="dxa"/>
            </w:tcMar>
          </w:tcPr>
          <w:p w14:paraId="3E9BD2D5" w14:textId="77777777" w:rsidR="006A0F3B" w:rsidRDefault="00000000">
            <w:pPr>
              <w:spacing w:after="40"/>
            </w:pPr>
            <w:r>
              <w:rPr>
                <w:color w:val="000000"/>
                <w:sz w:val="19"/>
                <w:szCs w:val="19"/>
              </w:rPr>
              <w:t>Annonce de l'objectif</w:t>
            </w:r>
          </w:p>
        </w:tc>
        <w:tc>
          <w:tcPr>
            <w:tcW w:w="700" w:type="pct"/>
            <w:tcMar>
              <w:top w:w="50" w:type="dxa"/>
              <w:left w:w="90" w:type="dxa"/>
              <w:bottom w:w="50" w:type="dxa"/>
              <w:right w:w="90" w:type="dxa"/>
            </w:tcMar>
          </w:tcPr>
          <w:p w14:paraId="7AF4106A" w14:textId="77777777" w:rsidR="006A0F3B" w:rsidRDefault="00000000">
            <w:pPr>
              <w:spacing w:after="40"/>
            </w:pPr>
            <w:r>
              <w:rPr>
                <w:color w:val="000000"/>
                <w:sz w:val="19"/>
                <w:szCs w:val="19"/>
              </w:rPr>
              <w:t>Tableau noir, cahier</w:t>
            </w:r>
          </w:p>
        </w:tc>
        <w:tc>
          <w:tcPr>
            <w:tcW w:w="550" w:type="pct"/>
            <w:tcMar>
              <w:top w:w="50" w:type="dxa"/>
              <w:left w:w="90" w:type="dxa"/>
              <w:bottom w:w="50" w:type="dxa"/>
              <w:right w:w="90" w:type="dxa"/>
            </w:tcMar>
          </w:tcPr>
          <w:p w14:paraId="0026A6F3" w14:textId="77777777" w:rsidR="006A0F3B" w:rsidRDefault="006A0F3B">
            <w:pPr>
              <w:spacing w:after="80"/>
            </w:pPr>
          </w:p>
        </w:tc>
      </w:tr>
      <w:tr w:rsidR="006A0F3B" w14:paraId="4A4F1240" w14:textId="77777777">
        <w:tc>
          <w:tcPr>
            <w:tcW w:w="650" w:type="pct"/>
            <w:tcMar>
              <w:top w:w="50" w:type="dxa"/>
              <w:left w:w="90" w:type="dxa"/>
              <w:bottom w:w="50" w:type="dxa"/>
              <w:right w:w="90" w:type="dxa"/>
            </w:tcMar>
          </w:tcPr>
          <w:p w14:paraId="48C80AAE" w14:textId="77777777" w:rsidR="006A0F3B" w:rsidRDefault="00000000">
            <w:pPr>
              <w:spacing w:after="30"/>
            </w:pPr>
            <w:r>
              <w:rPr>
                <w:b/>
                <w:bCs/>
                <w:color w:val="000000"/>
                <w:sz w:val="22"/>
                <w:szCs w:val="22"/>
              </w:rPr>
              <w:t>3. Observation</w:t>
            </w:r>
          </w:p>
        </w:tc>
        <w:tc>
          <w:tcPr>
            <w:tcW w:w="1250" w:type="pct"/>
            <w:tcMar>
              <w:top w:w="50" w:type="dxa"/>
              <w:left w:w="90" w:type="dxa"/>
              <w:bottom w:w="50" w:type="dxa"/>
              <w:right w:w="90" w:type="dxa"/>
            </w:tcMar>
          </w:tcPr>
          <w:p w14:paraId="3D4E9B7D" w14:textId="77777777" w:rsidR="006A0F3B" w:rsidRDefault="00000000">
            <w:pPr>
              <w:spacing w:after="40"/>
            </w:pPr>
            <w:r>
              <w:rPr>
                <w:color w:val="000000"/>
                <w:sz w:val="21"/>
                <w:szCs w:val="21"/>
              </w:rPr>
              <w:t>Regardez et observez bien le tableau récapitulatif des notions de l'unité.</w:t>
            </w:r>
          </w:p>
        </w:tc>
        <w:tc>
          <w:tcPr>
            <w:tcW w:w="1250" w:type="pct"/>
            <w:tcMar>
              <w:top w:w="50" w:type="dxa"/>
              <w:left w:w="90" w:type="dxa"/>
              <w:bottom w:w="50" w:type="dxa"/>
              <w:right w:w="90" w:type="dxa"/>
            </w:tcMar>
          </w:tcPr>
          <w:p w14:paraId="0BAFE1EE" w14:textId="77777777" w:rsidR="006A0F3B" w:rsidRDefault="00000000">
            <w:pPr>
              <w:spacing w:after="40"/>
            </w:pPr>
            <w:r>
              <w:rPr>
                <w:color w:val="000000"/>
                <w:sz w:val="21"/>
                <w:szCs w:val="21"/>
              </w:rPr>
              <w:t>Les élèves observent silencieusement.</w:t>
            </w:r>
          </w:p>
        </w:tc>
        <w:tc>
          <w:tcPr>
            <w:tcW w:w="600" w:type="pct"/>
            <w:tcMar>
              <w:top w:w="50" w:type="dxa"/>
              <w:left w:w="90" w:type="dxa"/>
              <w:bottom w:w="50" w:type="dxa"/>
              <w:right w:w="90" w:type="dxa"/>
            </w:tcMar>
          </w:tcPr>
          <w:p w14:paraId="757B20EE" w14:textId="77777777" w:rsidR="006A0F3B" w:rsidRDefault="00000000">
            <w:pPr>
              <w:spacing w:after="40"/>
            </w:pPr>
            <w:r>
              <w:rPr>
                <w:color w:val="000000"/>
                <w:sz w:val="19"/>
                <w:szCs w:val="19"/>
              </w:rPr>
              <w:t>Observation silencieuse</w:t>
            </w:r>
          </w:p>
        </w:tc>
        <w:tc>
          <w:tcPr>
            <w:tcW w:w="700" w:type="pct"/>
            <w:tcMar>
              <w:top w:w="50" w:type="dxa"/>
              <w:left w:w="90" w:type="dxa"/>
              <w:bottom w:w="50" w:type="dxa"/>
              <w:right w:w="90" w:type="dxa"/>
            </w:tcMar>
          </w:tcPr>
          <w:p w14:paraId="0FAB3084"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3570FAB7" w14:textId="77777777" w:rsidR="006A0F3B" w:rsidRDefault="006A0F3B">
            <w:pPr>
              <w:spacing w:after="80"/>
            </w:pPr>
          </w:p>
        </w:tc>
      </w:tr>
      <w:tr w:rsidR="006A0F3B" w14:paraId="123AABDB" w14:textId="77777777">
        <w:tc>
          <w:tcPr>
            <w:tcW w:w="650" w:type="pct"/>
            <w:tcMar>
              <w:top w:w="50" w:type="dxa"/>
              <w:left w:w="90" w:type="dxa"/>
              <w:bottom w:w="50" w:type="dxa"/>
              <w:right w:w="90" w:type="dxa"/>
            </w:tcMar>
          </w:tcPr>
          <w:p w14:paraId="567BFDEF" w14:textId="77777777" w:rsidR="006A0F3B" w:rsidRDefault="00000000">
            <w:pPr>
              <w:spacing w:after="30"/>
            </w:pPr>
            <w:r>
              <w:rPr>
                <w:b/>
                <w:bCs/>
                <w:color w:val="000000"/>
                <w:sz w:val="22"/>
                <w:szCs w:val="22"/>
              </w:rPr>
              <w:t>4. Analyse</w:t>
            </w:r>
          </w:p>
        </w:tc>
        <w:tc>
          <w:tcPr>
            <w:tcW w:w="1250" w:type="pct"/>
            <w:tcMar>
              <w:top w:w="50" w:type="dxa"/>
              <w:left w:w="90" w:type="dxa"/>
              <w:bottom w:w="50" w:type="dxa"/>
              <w:right w:w="90" w:type="dxa"/>
            </w:tcMar>
          </w:tcPr>
          <w:p w14:paraId="6DC9AE1C" w14:textId="77777777" w:rsidR="006A0F3B" w:rsidRDefault="00000000">
            <w:pPr>
              <w:spacing w:after="40"/>
            </w:pPr>
            <w:r>
              <w:rPr>
                <w:color w:val="000000"/>
                <w:sz w:val="21"/>
                <w:szCs w:val="21"/>
              </w:rPr>
              <w:t>Qu'est-ce qu'un village écologique ?</w:t>
            </w:r>
          </w:p>
          <w:p w14:paraId="6D2964C6" w14:textId="77777777" w:rsidR="006A0F3B" w:rsidRDefault="00000000">
            <w:pPr>
              <w:spacing w:after="40"/>
            </w:pPr>
            <w:r>
              <w:rPr>
                <w:color w:val="000000"/>
                <w:sz w:val="21"/>
                <w:szCs w:val="21"/>
              </w:rPr>
              <w:t>Quelle est la ressource vitale protégée en premier, et pourquoi ?</w:t>
            </w:r>
          </w:p>
          <w:p w14:paraId="680C02D4" w14:textId="77777777" w:rsidR="006A0F3B" w:rsidRDefault="00000000">
            <w:pPr>
              <w:spacing w:after="40"/>
            </w:pPr>
            <w:r>
              <w:rPr>
                <w:color w:val="000000"/>
                <w:sz w:val="21"/>
                <w:szCs w:val="21"/>
              </w:rPr>
              <w:t>Comment le village protège-t-il sa source ?</w:t>
            </w:r>
          </w:p>
          <w:p w14:paraId="2FD56572" w14:textId="77777777" w:rsidR="006A0F3B" w:rsidRDefault="00000000">
            <w:pPr>
              <w:spacing w:after="40"/>
            </w:pPr>
            <w:r>
              <w:rPr>
                <w:color w:val="000000"/>
                <w:sz w:val="21"/>
                <w:szCs w:val="21"/>
              </w:rPr>
              <w:t>Qui organise la vie collective du village, et qui l'aide ?</w:t>
            </w:r>
          </w:p>
          <w:p w14:paraId="28A18581" w14:textId="77777777" w:rsidR="006A0F3B" w:rsidRDefault="00000000">
            <w:pPr>
              <w:spacing w:after="40"/>
            </w:pPr>
            <w:r>
              <w:rPr>
                <w:color w:val="000000"/>
                <w:sz w:val="21"/>
                <w:szCs w:val="21"/>
              </w:rPr>
              <w:t>Comment l'assemblée prend-elle ses décisions ?</w:t>
            </w:r>
          </w:p>
          <w:p w14:paraId="578B7D74" w14:textId="77777777" w:rsidR="006A0F3B" w:rsidRDefault="00000000">
            <w:pPr>
              <w:spacing w:after="40"/>
            </w:pPr>
            <w:r>
              <w:rPr>
                <w:color w:val="000000"/>
                <w:sz w:val="21"/>
                <w:szCs w:val="21"/>
              </w:rPr>
              <w:t>Que dit le Dina sur la source ?</w:t>
            </w:r>
          </w:p>
          <w:p w14:paraId="1D58B1F2" w14:textId="77777777" w:rsidR="006A0F3B" w:rsidRDefault="00000000">
            <w:pPr>
              <w:spacing w:after="40"/>
            </w:pPr>
            <w:r>
              <w:rPr>
                <w:color w:val="000000"/>
                <w:sz w:val="21"/>
                <w:szCs w:val="21"/>
              </w:rPr>
              <w:t>Cite trois formes d'entraide du village.</w:t>
            </w:r>
          </w:p>
          <w:p w14:paraId="6EAF4C7B" w14:textId="77777777" w:rsidR="006A0F3B" w:rsidRDefault="00000000">
            <w:pPr>
              <w:spacing w:after="40"/>
            </w:pPr>
            <w:r>
              <w:rPr>
                <w:color w:val="000000"/>
                <w:sz w:val="21"/>
                <w:szCs w:val="21"/>
              </w:rPr>
              <w:t>Comment les enfants s'amusaient-ils au village ?</w:t>
            </w:r>
          </w:p>
          <w:p w14:paraId="5615F408" w14:textId="77777777" w:rsidR="006A0F3B" w:rsidRDefault="00000000">
            <w:pPr>
              <w:spacing w:after="40"/>
            </w:pPr>
            <w:r>
              <w:rPr>
                <w:color w:val="000000"/>
                <w:sz w:val="21"/>
                <w:szCs w:val="21"/>
              </w:rPr>
              <w:t>Cite trois activités économiques du village écologique.</w:t>
            </w:r>
          </w:p>
          <w:p w14:paraId="233FBFBC" w14:textId="77777777" w:rsidR="006A0F3B" w:rsidRDefault="00000000">
            <w:pPr>
              <w:spacing w:after="40"/>
            </w:pPr>
            <w:r>
              <w:rPr>
                <w:color w:val="000000"/>
                <w:sz w:val="21"/>
                <w:szCs w:val="21"/>
              </w:rPr>
              <w:t>Pourquoi l'atelier de raphia ne tue-t-il pas la plante ?</w:t>
            </w:r>
          </w:p>
          <w:p w14:paraId="5FAB4731" w14:textId="77777777" w:rsidR="006A0F3B" w:rsidRDefault="00000000">
            <w:pPr>
              <w:spacing w:after="40"/>
            </w:pPr>
            <w:r>
              <w:rPr>
                <w:color w:val="000000"/>
                <w:sz w:val="21"/>
                <w:szCs w:val="21"/>
              </w:rPr>
              <w:t>Pourquoi le toit de la maison déborde-t-il ?</w:t>
            </w:r>
          </w:p>
          <w:p w14:paraId="48D70FF9" w14:textId="77777777" w:rsidR="006A0F3B" w:rsidRDefault="00000000">
            <w:pPr>
              <w:spacing w:after="40"/>
            </w:pPr>
            <w:r>
              <w:rPr>
                <w:color w:val="000000"/>
                <w:sz w:val="21"/>
                <w:szCs w:val="21"/>
              </w:rPr>
              <w:t>Pourquoi des fenêtres en face à face ?</w:t>
            </w:r>
          </w:p>
          <w:p w14:paraId="7D8C8FE1" w14:textId="77777777" w:rsidR="006A0F3B" w:rsidRDefault="00000000">
            <w:pPr>
              <w:spacing w:after="40"/>
            </w:pPr>
            <w:r>
              <w:rPr>
                <w:color w:val="000000"/>
                <w:sz w:val="21"/>
                <w:szCs w:val="21"/>
              </w:rPr>
              <w:t xml:space="preserve">Quelle est la première </w:t>
            </w:r>
            <w:r>
              <w:rPr>
                <w:color w:val="000000"/>
                <w:sz w:val="21"/>
                <w:szCs w:val="21"/>
              </w:rPr>
              <w:lastRenderedPageBreak/>
              <w:t>infrastructure économique, et pourquoi ?</w:t>
            </w:r>
          </w:p>
          <w:p w14:paraId="1478B56F" w14:textId="77777777" w:rsidR="006A0F3B" w:rsidRDefault="00000000">
            <w:pPr>
              <w:spacing w:after="40"/>
            </w:pPr>
            <w:r>
              <w:rPr>
                <w:color w:val="000000"/>
                <w:sz w:val="21"/>
                <w:szCs w:val="21"/>
              </w:rPr>
              <w:t>Pourquoi protéger la cascade sacrée ?</w:t>
            </w:r>
          </w:p>
          <w:p w14:paraId="75D51F30" w14:textId="77777777" w:rsidR="006A0F3B" w:rsidRDefault="00000000">
            <w:pPr>
              <w:spacing w:after="40"/>
            </w:pPr>
            <w:r>
              <w:rPr>
                <w:color w:val="000000"/>
                <w:sz w:val="21"/>
                <w:szCs w:val="21"/>
              </w:rPr>
              <w:t>Qu'est-ce que la topographie ?</w:t>
            </w:r>
          </w:p>
          <w:p w14:paraId="0C1A79AA" w14:textId="77777777" w:rsidR="006A0F3B" w:rsidRDefault="00000000">
            <w:pPr>
              <w:spacing w:after="40"/>
            </w:pPr>
            <w:r>
              <w:rPr>
                <w:color w:val="000000"/>
                <w:sz w:val="21"/>
                <w:szCs w:val="21"/>
              </w:rPr>
              <w:t>Que fait-on des bas-fonds humides, et pourquoi ?</w:t>
            </w:r>
          </w:p>
          <w:p w14:paraId="6EBA20BC" w14:textId="77777777" w:rsidR="006A0F3B" w:rsidRDefault="00000000">
            <w:pPr>
              <w:spacing w:after="40"/>
            </w:pPr>
            <w:r>
              <w:rPr>
                <w:color w:val="000000"/>
                <w:sz w:val="21"/>
                <w:szCs w:val="21"/>
              </w:rPr>
              <w:t>Pourquoi planter les berges des rivières ?</w:t>
            </w:r>
          </w:p>
          <w:p w14:paraId="7586AC0D" w14:textId="77777777" w:rsidR="006A0F3B" w:rsidRDefault="00000000">
            <w:pPr>
              <w:spacing w:after="40"/>
            </w:pPr>
            <w:r>
              <w:rPr>
                <w:color w:val="000000"/>
                <w:sz w:val="21"/>
                <w:szCs w:val="21"/>
              </w:rPr>
              <w:t xml:space="preserve">Qu'est-ce qu'un </w:t>
            </w:r>
            <w:proofErr w:type="spellStart"/>
            <w:r>
              <w:rPr>
                <w:color w:val="000000"/>
                <w:sz w:val="21"/>
                <w:szCs w:val="21"/>
              </w:rPr>
              <w:t>fady</w:t>
            </w:r>
            <w:proofErr w:type="spellEnd"/>
            <w:r>
              <w:rPr>
                <w:color w:val="000000"/>
                <w:sz w:val="21"/>
                <w:szCs w:val="21"/>
              </w:rPr>
              <w:t xml:space="preserve"> ?</w:t>
            </w:r>
          </w:p>
          <w:p w14:paraId="4A837452" w14:textId="77777777" w:rsidR="006A0F3B" w:rsidRDefault="00000000">
            <w:pPr>
              <w:spacing w:after="40"/>
            </w:pPr>
            <w:r>
              <w:rPr>
                <w:color w:val="000000"/>
                <w:sz w:val="21"/>
                <w:szCs w:val="21"/>
              </w:rPr>
              <w:t>Où place-t-on le bloc sanitaire, et pourquoi ?</w:t>
            </w:r>
          </w:p>
          <w:p w14:paraId="30124289" w14:textId="77777777" w:rsidR="006A0F3B" w:rsidRDefault="00000000">
            <w:pPr>
              <w:spacing w:after="40"/>
            </w:pPr>
            <w:r>
              <w:rPr>
                <w:color w:val="000000"/>
                <w:sz w:val="21"/>
                <w:szCs w:val="21"/>
              </w:rPr>
              <w:t>Avec quoi construit-on une maquette, et comment ?</w:t>
            </w:r>
          </w:p>
        </w:tc>
        <w:tc>
          <w:tcPr>
            <w:tcW w:w="1250" w:type="pct"/>
            <w:tcMar>
              <w:top w:w="50" w:type="dxa"/>
              <w:left w:w="90" w:type="dxa"/>
              <w:bottom w:w="50" w:type="dxa"/>
              <w:right w:w="90" w:type="dxa"/>
            </w:tcMar>
          </w:tcPr>
          <w:p w14:paraId="478F45F4" w14:textId="77777777" w:rsidR="006A0F3B" w:rsidRDefault="00000000">
            <w:pPr>
              <w:spacing w:after="40"/>
            </w:pPr>
            <w:r>
              <w:rPr>
                <w:color w:val="000000"/>
                <w:sz w:val="21"/>
                <w:szCs w:val="21"/>
              </w:rPr>
              <w:lastRenderedPageBreak/>
              <w:t>R.A. : Un village qui gère et valorise ses ressources selon des règles de vie communautaires, pour les générations futures.</w:t>
            </w:r>
          </w:p>
          <w:p w14:paraId="5E7B86B8" w14:textId="77777777" w:rsidR="006A0F3B" w:rsidRDefault="00000000">
            <w:pPr>
              <w:spacing w:after="40"/>
            </w:pPr>
            <w:r>
              <w:rPr>
                <w:color w:val="000000"/>
                <w:sz w:val="21"/>
                <w:szCs w:val="21"/>
              </w:rPr>
              <w:t>R.A. : L'eau : sans elle ni boisson, ni rizières, ni poisson, ni santé.</w:t>
            </w:r>
          </w:p>
          <w:p w14:paraId="43EC1BF5" w14:textId="77777777" w:rsidR="006A0F3B" w:rsidRDefault="00000000">
            <w:pPr>
              <w:spacing w:after="40"/>
            </w:pPr>
            <w:r>
              <w:rPr>
                <w:color w:val="000000"/>
                <w:sz w:val="21"/>
                <w:szCs w:val="21"/>
              </w:rPr>
              <w:t>R.A. : Clôture autour du captage, linge lavé loin, déchets triés : l'eau bue reste propre.</w:t>
            </w:r>
          </w:p>
          <w:p w14:paraId="53F95B0C" w14:textId="77777777" w:rsidR="006A0F3B" w:rsidRDefault="00000000">
            <w:pPr>
              <w:spacing w:after="40"/>
            </w:pPr>
            <w:r>
              <w:rPr>
                <w:color w:val="000000"/>
                <w:sz w:val="21"/>
                <w:szCs w:val="21"/>
              </w:rPr>
              <w:t>R.A. : Le chef du fokontany, aidé des notables : doyenne, ancien instituteur, sage-femme, représentant des jeunes.</w:t>
            </w:r>
          </w:p>
          <w:p w14:paraId="2026BB6B" w14:textId="77777777" w:rsidR="006A0F3B" w:rsidRDefault="00000000">
            <w:pPr>
              <w:spacing w:after="40"/>
            </w:pPr>
            <w:r>
              <w:rPr>
                <w:color w:val="000000"/>
                <w:sz w:val="21"/>
                <w:szCs w:val="21"/>
              </w:rPr>
              <w:t>R.A. : Chacun parle, on discute, puis on vote à main levée : la décision du plus grand nombre.</w:t>
            </w:r>
          </w:p>
          <w:p w14:paraId="08F0CC78" w14:textId="77777777" w:rsidR="006A0F3B" w:rsidRDefault="00000000">
            <w:pPr>
              <w:spacing w:after="40"/>
            </w:pPr>
            <w:r>
              <w:rPr>
                <w:color w:val="000000"/>
                <w:sz w:val="21"/>
                <w:szCs w:val="21"/>
              </w:rPr>
              <w:t>R.A. : Celui qui coupe un arbre de la source paie un zébu : il répare et se réconcilie.</w:t>
            </w:r>
          </w:p>
          <w:p w14:paraId="18E0CDD8" w14:textId="77777777" w:rsidR="006A0F3B" w:rsidRDefault="00000000">
            <w:pPr>
              <w:spacing w:after="40"/>
            </w:pPr>
            <w:r>
              <w:rPr>
                <w:color w:val="000000"/>
                <w:sz w:val="21"/>
                <w:szCs w:val="21"/>
              </w:rPr>
              <w:t xml:space="preserve">R.A. : Relever le toit d'une veuve, battre le riz ensemble, garder le dépôt de tri (aussi le </w:t>
            </w:r>
            <w:proofErr w:type="spellStart"/>
            <w:r>
              <w:rPr>
                <w:color w:val="000000"/>
                <w:sz w:val="21"/>
                <w:szCs w:val="21"/>
              </w:rPr>
              <w:t>kabary</w:t>
            </w:r>
            <w:proofErr w:type="spellEnd"/>
            <w:r>
              <w:rPr>
                <w:color w:val="000000"/>
                <w:sz w:val="21"/>
                <w:szCs w:val="21"/>
              </w:rPr>
              <w:t xml:space="preserve"> qui console).</w:t>
            </w:r>
          </w:p>
          <w:p w14:paraId="03459E6E" w14:textId="77777777" w:rsidR="006A0F3B" w:rsidRDefault="00000000">
            <w:pPr>
              <w:spacing w:after="40"/>
            </w:pPr>
            <w:r>
              <w:rPr>
                <w:color w:val="000000"/>
                <w:sz w:val="21"/>
                <w:szCs w:val="21"/>
              </w:rPr>
              <w:lastRenderedPageBreak/>
              <w:t>R.A. : Courses après le ballon de raphia, danses au son du valiha, jeux sous le manguier.</w:t>
            </w:r>
          </w:p>
          <w:p w14:paraId="20DB95F7" w14:textId="77777777" w:rsidR="006A0F3B" w:rsidRDefault="00000000">
            <w:pPr>
              <w:spacing w:after="40"/>
            </w:pPr>
            <w:r>
              <w:rPr>
                <w:color w:val="000000"/>
                <w:sz w:val="21"/>
                <w:szCs w:val="21"/>
              </w:rPr>
              <w:t>R.A. : Rizières propres, étang piscicole, atelier de raphia (aussi séchoir à gingembre, solaire, écotourisme).</w:t>
            </w:r>
          </w:p>
          <w:p w14:paraId="2314DA75" w14:textId="77777777" w:rsidR="006A0F3B" w:rsidRDefault="00000000">
            <w:pPr>
              <w:spacing w:after="40"/>
            </w:pPr>
            <w:r>
              <w:rPr>
                <w:color w:val="000000"/>
                <w:sz w:val="21"/>
                <w:szCs w:val="21"/>
              </w:rPr>
              <w:t>R.A. : On coupe les feuilles sans arracher la plante : elle repousse pour l'année suivante.</w:t>
            </w:r>
          </w:p>
          <w:p w14:paraId="720D8E0C" w14:textId="77777777" w:rsidR="006A0F3B" w:rsidRDefault="00000000">
            <w:pPr>
              <w:spacing w:after="40"/>
            </w:pPr>
            <w:r>
              <w:rPr>
                <w:color w:val="000000"/>
                <w:sz w:val="21"/>
                <w:szCs w:val="21"/>
              </w:rPr>
              <w:t>R.A. : Pour que la pluie glisse loin des murs et les protège.</w:t>
            </w:r>
          </w:p>
          <w:p w14:paraId="0D0F5082" w14:textId="77777777" w:rsidR="006A0F3B" w:rsidRDefault="00000000">
            <w:pPr>
              <w:spacing w:after="40"/>
            </w:pPr>
            <w:r>
              <w:rPr>
                <w:color w:val="000000"/>
                <w:sz w:val="21"/>
                <w:szCs w:val="21"/>
              </w:rPr>
              <w:t>R.A. : L'air traverse : la maison respire et reste saine.</w:t>
            </w:r>
          </w:p>
          <w:p w14:paraId="1F903F4E" w14:textId="77777777" w:rsidR="006A0F3B" w:rsidRDefault="00000000">
            <w:pPr>
              <w:spacing w:after="40"/>
            </w:pPr>
            <w:r>
              <w:rPr>
                <w:color w:val="000000"/>
                <w:sz w:val="21"/>
                <w:szCs w:val="21"/>
              </w:rPr>
              <w:t>R.A. : La route : elle fait sortir les produits et entrer les acheteurs.</w:t>
            </w:r>
          </w:p>
          <w:p w14:paraId="7BD95006" w14:textId="77777777" w:rsidR="006A0F3B" w:rsidRDefault="00000000">
            <w:pPr>
              <w:spacing w:after="40"/>
            </w:pPr>
            <w:r>
              <w:rPr>
                <w:color w:val="000000"/>
                <w:sz w:val="21"/>
                <w:szCs w:val="21"/>
              </w:rPr>
              <w:t>R.A. : C'est un trésor du village, et les visiteurs viennent justement parce qu'elle est restée sauvage.</w:t>
            </w:r>
          </w:p>
          <w:p w14:paraId="5ADFFB53" w14:textId="77777777" w:rsidR="006A0F3B" w:rsidRDefault="00000000">
            <w:pPr>
              <w:spacing w:after="40"/>
            </w:pPr>
            <w:r>
              <w:rPr>
                <w:color w:val="000000"/>
                <w:sz w:val="21"/>
                <w:szCs w:val="21"/>
              </w:rPr>
              <w:t>R.A. : La forme du terrain : pentes, creux, cours d'eau, vent, soleil.</w:t>
            </w:r>
          </w:p>
          <w:p w14:paraId="5DB996D0" w14:textId="77777777" w:rsidR="006A0F3B" w:rsidRDefault="00000000">
            <w:pPr>
              <w:spacing w:after="40"/>
            </w:pPr>
            <w:r>
              <w:rPr>
                <w:color w:val="000000"/>
                <w:sz w:val="21"/>
                <w:szCs w:val="21"/>
              </w:rPr>
              <w:t>R.A. : On y garde les rizières : les maisons y craignent les crues.</w:t>
            </w:r>
          </w:p>
          <w:p w14:paraId="33DB867A" w14:textId="77777777" w:rsidR="006A0F3B" w:rsidRDefault="00000000">
            <w:pPr>
              <w:spacing w:after="40"/>
            </w:pPr>
            <w:r>
              <w:rPr>
                <w:color w:val="000000"/>
                <w:sz w:val="21"/>
                <w:szCs w:val="21"/>
              </w:rPr>
              <w:t>R.A. : Les racines des arbres retiennent la terre et protègent les berges de l'érosion.</w:t>
            </w:r>
          </w:p>
          <w:p w14:paraId="07C2B2CB" w14:textId="77777777" w:rsidR="006A0F3B" w:rsidRDefault="00000000">
            <w:pPr>
              <w:spacing w:after="40"/>
            </w:pPr>
            <w:r>
              <w:rPr>
                <w:color w:val="000000"/>
                <w:sz w:val="21"/>
                <w:szCs w:val="21"/>
              </w:rPr>
              <w:t xml:space="preserve">R.A. : Une interdiction traditionnelle : </w:t>
            </w:r>
            <w:r>
              <w:rPr>
                <w:color w:val="000000"/>
                <w:sz w:val="21"/>
                <w:szCs w:val="21"/>
              </w:rPr>
              <w:lastRenderedPageBreak/>
              <w:t>tombes, bosquets et jours que la coutume défend.</w:t>
            </w:r>
          </w:p>
          <w:p w14:paraId="5351B943" w14:textId="77777777" w:rsidR="006A0F3B" w:rsidRDefault="00000000">
            <w:pPr>
              <w:spacing w:after="40"/>
            </w:pPr>
            <w:r>
              <w:rPr>
                <w:color w:val="000000"/>
                <w:sz w:val="21"/>
                <w:szCs w:val="21"/>
              </w:rPr>
              <w:t>R.A. : En contrebas des sources, pour que les eaux usées ne salissent jamais l'eau bue.</w:t>
            </w:r>
          </w:p>
          <w:p w14:paraId="013D1CEE" w14:textId="77777777" w:rsidR="006A0F3B" w:rsidRDefault="00000000">
            <w:pPr>
              <w:spacing w:after="40"/>
            </w:pPr>
            <w:r>
              <w:rPr>
                <w:color w:val="000000"/>
                <w:sz w:val="21"/>
                <w:szCs w:val="21"/>
              </w:rPr>
              <w:t>R.A. : Carton, argile, papier, mousse, bâtonnets — en groupe, chacun sa partie, puis légender.</w:t>
            </w:r>
          </w:p>
        </w:tc>
        <w:tc>
          <w:tcPr>
            <w:tcW w:w="600" w:type="pct"/>
            <w:tcMar>
              <w:top w:w="50" w:type="dxa"/>
              <w:left w:w="90" w:type="dxa"/>
              <w:bottom w:w="50" w:type="dxa"/>
              <w:right w:w="90" w:type="dxa"/>
            </w:tcMar>
          </w:tcPr>
          <w:p w14:paraId="208B84EB" w14:textId="77777777" w:rsidR="006A0F3B" w:rsidRDefault="00000000">
            <w:pPr>
              <w:spacing w:after="40"/>
            </w:pPr>
            <w:r>
              <w:rPr>
                <w:color w:val="000000"/>
                <w:sz w:val="19"/>
                <w:szCs w:val="19"/>
              </w:rPr>
              <w:lastRenderedPageBreak/>
              <w:t>Questions-réponses</w:t>
            </w:r>
          </w:p>
        </w:tc>
        <w:tc>
          <w:tcPr>
            <w:tcW w:w="700" w:type="pct"/>
            <w:tcMar>
              <w:top w:w="50" w:type="dxa"/>
              <w:left w:w="90" w:type="dxa"/>
              <w:bottom w:w="50" w:type="dxa"/>
              <w:right w:w="90" w:type="dxa"/>
            </w:tcMar>
          </w:tcPr>
          <w:p w14:paraId="2376F687" w14:textId="77777777" w:rsidR="006A0F3B" w:rsidRDefault="00000000">
            <w:pPr>
              <w:spacing w:after="40"/>
            </w:pPr>
            <w:r>
              <w:rPr>
                <w:color w:val="000000"/>
                <w:sz w:val="19"/>
                <w:szCs w:val="19"/>
              </w:rPr>
              <w:t>Tableau récapitulatif (ci-dessous)</w:t>
            </w:r>
          </w:p>
        </w:tc>
        <w:tc>
          <w:tcPr>
            <w:tcW w:w="550" w:type="pct"/>
            <w:tcMar>
              <w:top w:w="50" w:type="dxa"/>
              <w:left w:w="90" w:type="dxa"/>
              <w:bottom w:w="50" w:type="dxa"/>
              <w:right w:w="90" w:type="dxa"/>
            </w:tcMar>
          </w:tcPr>
          <w:p w14:paraId="25DC5F24" w14:textId="77777777" w:rsidR="006A0F3B" w:rsidRDefault="006A0F3B">
            <w:pPr>
              <w:spacing w:after="80"/>
            </w:pPr>
          </w:p>
        </w:tc>
      </w:tr>
      <w:tr w:rsidR="006A0F3B" w14:paraId="06CEC017" w14:textId="77777777">
        <w:tc>
          <w:tcPr>
            <w:tcW w:w="650" w:type="pct"/>
            <w:tcMar>
              <w:top w:w="50" w:type="dxa"/>
              <w:left w:w="90" w:type="dxa"/>
              <w:bottom w:w="50" w:type="dxa"/>
              <w:right w:w="90" w:type="dxa"/>
            </w:tcMar>
          </w:tcPr>
          <w:p w14:paraId="6FDF9C20" w14:textId="77777777" w:rsidR="006A0F3B" w:rsidRDefault="00000000">
            <w:pPr>
              <w:spacing w:after="30"/>
            </w:pPr>
            <w:r>
              <w:rPr>
                <w:b/>
                <w:bCs/>
                <w:color w:val="000000"/>
                <w:sz w:val="22"/>
                <w:szCs w:val="22"/>
              </w:rPr>
              <w:lastRenderedPageBreak/>
              <w:t>5. Synthèse</w:t>
            </w:r>
          </w:p>
        </w:tc>
        <w:tc>
          <w:tcPr>
            <w:tcW w:w="1250" w:type="pct"/>
            <w:tcMar>
              <w:top w:w="50" w:type="dxa"/>
              <w:left w:w="90" w:type="dxa"/>
              <w:bottom w:w="50" w:type="dxa"/>
              <w:right w:w="90" w:type="dxa"/>
            </w:tcMar>
          </w:tcPr>
          <w:p w14:paraId="70757C95" w14:textId="77777777" w:rsidR="006A0F3B" w:rsidRDefault="00000000">
            <w:pPr>
              <w:spacing w:after="40"/>
            </w:pPr>
            <w:r>
              <w:rPr>
                <w:color w:val="000000"/>
                <w:sz w:val="21"/>
                <w:szCs w:val="21"/>
              </w:rPr>
              <w:t>Donc, prenons le temps de relire ensemble le tableau récapitulatif : chaque notion est une clé pour l'examen de l'unité.</w:t>
            </w:r>
          </w:p>
        </w:tc>
        <w:tc>
          <w:tcPr>
            <w:tcW w:w="1250" w:type="pct"/>
            <w:tcMar>
              <w:top w:w="50" w:type="dxa"/>
              <w:left w:w="90" w:type="dxa"/>
              <w:bottom w:w="50" w:type="dxa"/>
              <w:right w:w="90" w:type="dxa"/>
            </w:tcMar>
          </w:tcPr>
          <w:p w14:paraId="66395996" w14:textId="77777777" w:rsidR="006A0F3B" w:rsidRDefault="00000000">
            <w:pPr>
              <w:spacing w:after="40"/>
            </w:pPr>
            <w:r>
              <w:rPr>
                <w:color w:val="000000"/>
                <w:sz w:val="21"/>
                <w:szCs w:val="21"/>
              </w:rPr>
              <w:t>Les élèves écoutent.</w:t>
            </w:r>
          </w:p>
        </w:tc>
        <w:tc>
          <w:tcPr>
            <w:tcW w:w="600" w:type="pct"/>
            <w:tcMar>
              <w:top w:w="50" w:type="dxa"/>
              <w:left w:w="90" w:type="dxa"/>
              <w:bottom w:w="50" w:type="dxa"/>
              <w:right w:w="90" w:type="dxa"/>
            </w:tcMar>
          </w:tcPr>
          <w:p w14:paraId="412EBA44" w14:textId="77777777" w:rsidR="006A0F3B" w:rsidRDefault="00000000">
            <w:pPr>
              <w:spacing w:after="40"/>
            </w:pPr>
            <w:r>
              <w:rPr>
                <w:color w:val="000000"/>
                <w:sz w:val="19"/>
                <w:szCs w:val="19"/>
              </w:rPr>
              <w:t>Explication</w:t>
            </w:r>
          </w:p>
        </w:tc>
        <w:tc>
          <w:tcPr>
            <w:tcW w:w="700" w:type="pct"/>
            <w:tcMar>
              <w:top w:w="50" w:type="dxa"/>
              <w:left w:w="90" w:type="dxa"/>
              <w:bottom w:w="50" w:type="dxa"/>
              <w:right w:w="90" w:type="dxa"/>
            </w:tcMar>
          </w:tcPr>
          <w:p w14:paraId="38AC9653" w14:textId="77777777" w:rsidR="006A0F3B" w:rsidRDefault="00000000">
            <w:pPr>
              <w:spacing w:after="40"/>
            </w:pPr>
            <w:r>
              <w:rPr>
                <w:color w:val="000000"/>
                <w:sz w:val="19"/>
                <w:szCs w:val="19"/>
              </w:rPr>
              <w:t>Tableau noir</w:t>
            </w:r>
          </w:p>
        </w:tc>
        <w:tc>
          <w:tcPr>
            <w:tcW w:w="550" w:type="pct"/>
            <w:tcMar>
              <w:top w:w="50" w:type="dxa"/>
              <w:left w:w="90" w:type="dxa"/>
              <w:bottom w:w="50" w:type="dxa"/>
              <w:right w:w="90" w:type="dxa"/>
            </w:tcMar>
          </w:tcPr>
          <w:p w14:paraId="500FBCE7" w14:textId="77777777" w:rsidR="006A0F3B" w:rsidRDefault="006A0F3B">
            <w:pPr>
              <w:spacing w:after="80"/>
            </w:pPr>
          </w:p>
        </w:tc>
      </w:tr>
      <w:tr w:rsidR="006A0F3B" w14:paraId="539EB21B" w14:textId="77777777">
        <w:tc>
          <w:tcPr>
            <w:tcW w:w="650" w:type="pct"/>
            <w:tcMar>
              <w:top w:w="50" w:type="dxa"/>
              <w:left w:w="90" w:type="dxa"/>
              <w:bottom w:w="50" w:type="dxa"/>
              <w:right w:w="90" w:type="dxa"/>
            </w:tcMar>
          </w:tcPr>
          <w:p w14:paraId="44ABE17C" w14:textId="77777777" w:rsidR="006A0F3B" w:rsidRDefault="00000000">
            <w:pPr>
              <w:spacing w:after="30"/>
            </w:pPr>
            <w:r>
              <w:rPr>
                <w:b/>
                <w:bCs/>
                <w:color w:val="000000"/>
                <w:sz w:val="22"/>
                <w:szCs w:val="22"/>
              </w:rPr>
              <w:t>6. Application</w:t>
            </w:r>
          </w:p>
        </w:tc>
        <w:tc>
          <w:tcPr>
            <w:tcW w:w="1250" w:type="pct"/>
            <w:tcMar>
              <w:top w:w="50" w:type="dxa"/>
              <w:left w:w="90" w:type="dxa"/>
              <w:bottom w:w="50" w:type="dxa"/>
              <w:right w:w="90" w:type="dxa"/>
            </w:tcMar>
          </w:tcPr>
          <w:p w14:paraId="10F6358E" w14:textId="77777777" w:rsidR="006A0F3B" w:rsidRDefault="00000000">
            <w:pPr>
              <w:spacing w:after="30"/>
            </w:pPr>
            <w:r>
              <w:rPr>
                <w:i/>
                <w:iCs/>
                <w:color w:val="000000"/>
                <w:sz w:val="20"/>
                <w:szCs w:val="20"/>
              </w:rPr>
              <w:t xml:space="preserve">Exercice 1 : Par binôme, choisissez trois notions du tableau récapitulatif et </w:t>
            </w:r>
            <w:proofErr w:type="spellStart"/>
            <w:r>
              <w:rPr>
                <w:i/>
                <w:iCs/>
                <w:color w:val="000000"/>
                <w:sz w:val="20"/>
                <w:szCs w:val="20"/>
              </w:rPr>
              <w:t>posez-vous</w:t>
            </w:r>
            <w:proofErr w:type="spellEnd"/>
            <w:r>
              <w:rPr>
                <w:i/>
                <w:iCs/>
                <w:color w:val="000000"/>
                <w:sz w:val="20"/>
                <w:szCs w:val="20"/>
              </w:rPr>
              <w:t xml:space="preserve"> les questions l'un à l'autre.</w:t>
            </w:r>
          </w:p>
          <w:p w14:paraId="50714474" w14:textId="77777777" w:rsidR="006A0F3B" w:rsidRDefault="00000000">
            <w:pPr>
              <w:spacing w:after="20"/>
            </w:pPr>
            <w:r>
              <w:rPr>
                <w:color w:val="000000"/>
                <w:sz w:val="19"/>
                <w:szCs w:val="19"/>
              </w:rPr>
              <w:t>Chaque élève du binôme pose au moins une question.</w:t>
            </w:r>
          </w:p>
          <w:p w14:paraId="245BF500" w14:textId="77777777" w:rsidR="006A0F3B" w:rsidRDefault="00000000">
            <w:pPr>
              <w:spacing w:after="20"/>
            </w:pPr>
            <w:r>
              <w:rPr>
                <w:color w:val="000000"/>
                <w:sz w:val="19"/>
                <w:szCs w:val="19"/>
              </w:rPr>
              <w:t>On vérifie la réponse avec le tableau récapitulatif.</w:t>
            </w:r>
          </w:p>
          <w:p w14:paraId="76D2D930" w14:textId="77777777" w:rsidR="006A0F3B" w:rsidRDefault="006A0F3B">
            <w:pPr>
              <w:spacing w:after="60"/>
            </w:pPr>
          </w:p>
        </w:tc>
        <w:tc>
          <w:tcPr>
            <w:tcW w:w="1250" w:type="pct"/>
            <w:tcMar>
              <w:top w:w="50" w:type="dxa"/>
              <w:left w:w="90" w:type="dxa"/>
              <w:bottom w:w="50" w:type="dxa"/>
              <w:right w:w="90" w:type="dxa"/>
            </w:tcMar>
          </w:tcPr>
          <w:p w14:paraId="11E2FEA0" w14:textId="77777777" w:rsidR="006A0F3B" w:rsidRDefault="00000000">
            <w:pPr>
              <w:spacing w:after="30"/>
            </w:pPr>
            <w:r>
              <w:rPr>
                <w:color w:val="000000"/>
                <w:sz w:val="20"/>
                <w:szCs w:val="20"/>
              </w:rPr>
              <w:t>R.A. : Les binômes s'interrogent sur trois notions de l'unité et corrigent leurs réponses avec le tableau récapitulatif.</w:t>
            </w:r>
          </w:p>
        </w:tc>
        <w:tc>
          <w:tcPr>
            <w:tcW w:w="600" w:type="pct"/>
            <w:tcMar>
              <w:top w:w="50" w:type="dxa"/>
              <w:left w:w="90" w:type="dxa"/>
              <w:bottom w:w="50" w:type="dxa"/>
              <w:right w:w="90" w:type="dxa"/>
            </w:tcMar>
          </w:tcPr>
          <w:p w14:paraId="4C4F0116" w14:textId="77777777" w:rsidR="006A0F3B" w:rsidRDefault="00000000">
            <w:pPr>
              <w:spacing w:after="40"/>
            </w:pPr>
            <w:r>
              <w:rPr>
                <w:color w:val="000000"/>
                <w:sz w:val="19"/>
                <w:szCs w:val="19"/>
              </w:rPr>
              <w:t>Travail en binôme</w:t>
            </w:r>
          </w:p>
        </w:tc>
        <w:tc>
          <w:tcPr>
            <w:tcW w:w="700" w:type="pct"/>
            <w:tcMar>
              <w:top w:w="50" w:type="dxa"/>
              <w:left w:w="90" w:type="dxa"/>
              <w:bottom w:w="50" w:type="dxa"/>
              <w:right w:w="90" w:type="dxa"/>
            </w:tcMar>
          </w:tcPr>
          <w:p w14:paraId="0DE99558" w14:textId="77777777" w:rsidR="006A0F3B" w:rsidRDefault="00000000">
            <w:pPr>
              <w:spacing w:after="40"/>
            </w:pPr>
            <w:r>
              <w:rPr>
                <w:color w:val="000000"/>
                <w:sz w:val="19"/>
                <w:szCs w:val="19"/>
              </w:rPr>
              <w:t>Cahier, tableau récapitulatif</w:t>
            </w:r>
          </w:p>
        </w:tc>
        <w:tc>
          <w:tcPr>
            <w:tcW w:w="550" w:type="pct"/>
            <w:tcMar>
              <w:top w:w="50" w:type="dxa"/>
              <w:left w:w="90" w:type="dxa"/>
              <w:bottom w:w="50" w:type="dxa"/>
              <w:right w:w="90" w:type="dxa"/>
            </w:tcMar>
          </w:tcPr>
          <w:p w14:paraId="5512F71B" w14:textId="77777777" w:rsidR="006A0F3B" w:rsidRDefault="006A0F3B">
            <w:pPr>
              <w:spacing w:after="80"/>
            </w:pPr>
          </w:p>
        </w:tc>
      </w:tr>
      <w:tr w:rsidR="006A0F3B" w14:paraId="7C9D0F54" w14:textId="77777777">
        <w:tc>
          <w:tcPr>
            <w:tcW w:w="650" w:type="pct"/>
            <w:tcMar>
              <w:top w:w="50" w:type="dxa"/>
              <w:left w:w="90" w:type="dxa"/>
              <w:bottom w:w="50" w:type="dxa"/>
              <w:right w:w="90" w:type="dxa"/>
            </w:tcMar>
          </w:tcPr>
          <w:p w14:paraId="0A2393D9" w14:textId="77777777" w:rsidR="006A0F3B" w:rsidRDefault="00000000">
            <w:pPr>
              <w:spacing w:after="30"/>
            </w:pPr>
            <w:r>
              <w:rPr>
                <w:b/>
                <w:bCs/>
                <w:color w:val="000000"/>
                <w:sz w:val="22"/>
                <w:szCs w:val="22"/>
              </w:rPr>
              <w:t>III. ÉVALUATION</w:t>
            </w:r>
          </w:p>
          <w:p w14:paraId="11EB9DBD" w14:textId="77777777" w:rsidR="006A0F3B" w:rsidRDefault="00000000">
            <w:pPr>
              <w:spacing w:after="80"/>
            </w:pPr>
            <w:r>
              <w:rPr>
                <w:i/>
                <w:iCs/>
                <w:color w:val="000000"/>
                <w:sz w:val="21"/>
                <w:szCs w:val="21"/>
              </w:rPr>
              <w:t>5 min</w:t>
            </w:r>
          </w:p>
        </w:tc>
        <w:tc>
          <w:tcPr>
            <w:tcW w:w="1250" w:type="pct"/>
            <w:tcMar>
              <w:top w:w="50" w:type="dxa"/>
              <w:left w:w="90" w:type="dxa"/>
              <w:bottom w:w="50" w:type="dxa"/>
              <w:right w:w="90" w:type="dxa"/>
            </w:tcMar>
          </w:tcPr>
          <w:p w14:paraId="170F0E17" w14:textId="77777777" w:rsidR="006A0F3B" w:rsidRDefault="00000000">
            <w:pPr>
              <w:spacing w:after="40"/>
            </w:pPr>
            <w:r>
              <w:rPr>
                <w:color w:val="000000"/>
                <w:sz w:val="21"/>
                <w:szCs w:val="21"/>
              </w:rPr>
              <w:t>Annonce le sujet d'examen de l'unité pour la prochaine séance et répond aux dernières questions des élèves.</w:t>
            </w:r>
          </w:p>
        </w:tc>
        <w:tc>
          <w:tcPr>
            <w:tcW w:w="1250" w:type="pct"/>
            <w:tcMar>
              <w:top w:w="50" w:type="dxa"/>
              <w:left w:w="90" w:type="dxa"/>
              <w:bottom w:w="50" w:type="dxa"/>
              <w:right w:w="90" w:type="dxa"/>
            </w:tcMar>
          </w:tcPr>
          <w:p w14:paraId="379C4533" w14:textId="77777777" w:rsidR="006A0F3B" w:rsidRDefault="00000000">
            <w:pPr>
              <w:spacing w:after="40"/>
            </w:pPr>
            <w:r>
              <w:rPr>
                <w:color w:val="000000"/>
                <w:sz w:val="21"/>
                <w:szCs w:val="21"/>
              </w:rPr>
              <w:t>Les élèves posent leurs questions.</w:t>
            </w:r>
          </w:p>
        </w:tc>
        <w:tc>
          <w:tcPr>
            <w:tcW w:w="600" w:type="pct"/>
            <w:tcMar>
              <w:top w:w="50" w:type="dxa"/>
              <w:left w:w="90" w:type="dxa"/>
              <w:bottom w:w="50" w:type="dxa"/>
              <w:right w:w="90" w:type="dxa"/>
            </w:tcMar>
          </w:tcPr>
          <w:p w14:paraId="01177BE4" w14:textId="77777777" w:rsidR="006A0F3B" w:rsidRDefault="00000000">
            <w:pPr>
              <w:spacing w:after="40"/>
            </w:pPr>
            <w:r>
              <w:rPr>
                <w:color w:val="000000"/>
                <w:sz w:val="19"/>
                <w:szCs w:val="19"/>
              </w:rPr>
              <w:t>Préparation de l'évaluation</w:t>
            </w:r>
          </w:p>
        </w:tc>
        <w:tc>
          <w:tcPr>
            <w:tcW w:w="700" w:type="pct"/>
            <w:tcMar>
              <w:top w:w="50" w:type="dxa"/>
              <w:left w:w="90" w:type="dxa"/>
              <w:bottom w:w="50" w:type="dxa"/>
              <w:right w:w="90" w:type="dxa"/>
            </w:tcMar>
          </w:tcPr>
          <w:p w14:paraId="7CF87C71" w14:textId="77777777" w:rsidR="006A0F3B" w:rsidRDefault="00000000">
            <w:pPr>
              <w:spacing w:after="40"/>
            </w:pPr>
            <w:r>
              <w:rPr>
                <w:color w:val="000000"/>
                <w:sz w:val="19"/>
                <w:szCs w:val="19"/>
              </w:rPr>
              <w:t>Cahier</w:t>
            </w:r>
          </w:p>
        </w:tc>
        <w:tc>
          <w:tcPr>
            <w:tcW w:w="550" w:type="pct"/>
            <w:tcMar>
              <w:top w:w="50" w:type="dxa"/>
              <w:left w:w="90" w:type="dxa"/>
              <w:bottom w:w="50" w:type="dxa"/>
              <w:right w:w="90" w:type="dxa"/>
            </w:tcMar>
          </w:tcPr>
          <w:p w14:paraId="63CAF81B" w14:textId="77777777" w:rsidR="006A0F3B" w:rsidRDefault="006A0F3B">
            <w:pPr>
              <w:spacing w:after="80"/>
            </w:pPr>
          </w:p>
        </w:tc>
      </w:tr>
    </w:tbl>
    <w:p w14:paraId="3061FC75" w14:textId="77777777" w:rsidR="006A0F3B" w:rsidRDefault="00000000">
      <w:r>
        <w:br w:type="page"/>
      </w:r>
    </w:p>
    <w:p w14:paraId="3A1EE08F" w14:textId="77777777" w:rsidR="006A0F3B" w:rsidRDefault="00000000">
      <w:pPr>
        <w:spacing w:before="120" w:after="160"/>
        <w:jc w:val="center"/>
      </w:pPr>
      <w:r>
        <w:rPr>
          <w:b/>
          <w:bCs/>
          <w:color w:val="C00000"/>
          <w:sz w:val="30"/>
          <w:szCs w:val="30"/>
        </w:rPr>
        <w:lastRenderedPageBreak/>
        <w:t>Tableau récapitulatif — Unité 6</w:t>
      </w:r>
    </w:p>
    <w:tbl>
      <w:tblPr>
        <w:tblW w:w="5000" w:type="pc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065"/>
        <w:gridCol w:w="5951"/>
      </w:tblGrid>
      <w:tr w:rsidR="006A0F3B" w14:paraId="56AAFE02" w14:textId="77777777">
        <w:trPr>
          <w:tblHeader/>
        </w:trPr>
        <w:tc>
          <w:tcPr>
            <w:tcW w:w="1700" w:type="pct"/>
            <w:shd w:val="clear" w:color="auto" w:fill="DDEEFF"/>
            <w:tcMar>
              <w:top w:w="50" w:type="dxa"/>
              <w:left w:w="90" w:type="dxa"/>
              <w:bottom w:w="50" w:type="dxa"/>
              <w:right w:w="90" w:type="dxa"/>
            </w:tcMar>
          </w:tcPr>
          <w:p w14:paraId="4D998F70" w14:textId="77777777" w:rsidR="006A0F3B" w:rsidRDefault="00000000">
            <w:pPr>
              <w:spacing w:after="80"/>
              <w:jc w:val="center"/>
            </w:pPr>
            <w:r>
              <w:rPr>
                <w:b/>
                <w:bCs/>
                <w:color w:val="000000"/>
              </w:rPr>
              <w:t>Notion</w:t>
            </w:r>
          </w:p>
        </w:tc>
        <w:tc>
          <w:tcPr>
            <w:tcW w:w="3300" w:type="pct"/>
            <w:shd w:val="clear" w:color="auto" w:fill="DDEEFF"/>
            <w:tcMar>
              <w:top w:w="50" w:type="dxa"/>
              <w:left w:w="90" w:type="dxa"/>
              <w:bottom w:w="50" w:type="dxa"/>
              <w:right w:w="90" w:type="dxa"/>
            </w:tcMar>
          </w:tcPr>
          <w:p w14:paraId="17208C17" w14:textId="77777777" w:rsidR="006A0F3B" w:rsidRDefault="00000000">
            <w:pPr>
              <w:spacing w:after="80"/>
              <w:jc w:val="center"/>
            </w:pPr>
            <w:r>
              <w:rPr>
                <w:b/>
                <w:bCs/>
                <w:color w:val="000000"/>
              </w:rPr>
              <w:t>À retenir</w:t>
            </w:r>
          </w:p>
        </w:tc>
      </w:tr>
      <w:tr w:rsidR="006A0F3B" w14:paraId="774DB291" w14:textId="77777777">
        <w:tc>
          <w:tcPr>
            <w:tcW w:w="1700" w:type="pct"/>
            <w:tcMar>
              <w:top w:w="50" w:type="dxa"/>
              <w:left w:w="90" w:type="dxa"/>
              <w:bottom w:w="50" w:type="dxa"/>
              <w:right w:w="90" w:type="dxa"/>
            </w:tcMar>
          </w:tcPr>
          <w:p w14:paraId="78DF80A5" w14:textId="77777777" w:rsidR="006A0F3B" w:rsidRDefault="00000000">
            <w:pPr>
              <w:spacing w:after="80"/>
            </w:pPr>
            <w:r>
              <w:rPr>
                <w:color w:val="000000"/>
              </w:rPr>
              <w:t>Le village écologique</w:t>
            </w:r>
          </w:p>
        </w:tc>
        <w:tc>
          <w:tcPr>
            <w:tcW w:w="3300" w:type="pct"/>
            <w:tcMar>
              <w:top w:w="50" w:type="dxa"/>
              <w:left w:w="90" w:type="dxa"/>
              <w:bottom w:w="50" w:type="dxa"/>
              <w:right w:w="90" w:type="dxa"/>
            </w:tcMar>
          </w:tcPr>
          <w:p w14:paraId="315725B1" w14:textId="77777777" w:rsidR="006A0F3B" w:rsidRDefault="00000000">
            <w:pPr>
              <w:spacing w:after="80"/>
            </w:pPr>
            <w:r>
              <w:rPr>
                <w:color w:val="000000"/>
              </w:rPr>
              <w:t>Un village qui gère et valorise ses ressources (eau, forêt, terre) selon des règles de vie communautaires, pour le bien des générations futures.</w:t>
            </w:r>
          </w:p>
        </w:tc>
      </w:tr>
      <w:tr w:rsidR="006A0F3B" w14:paraId="45285E64" w14:textId="77777777">
        <w:tc>
          <w:tcPr>
            <w:tcW w:w="1700" w:type="pct"/>
            <w:tcMar>
              <w:top w:w="50" w:type="dxa"/>
              <w:left w:w="90" w:type="dxa"/>
              <w:bottom w:w="50" w:type="dxa"/>
              <w:right w:w="90" w:type="dxa"/>
            </w:tcMar>
          </w:tcPr>
          <w:p w14:paraId="7AC85883" w14:textId="77777777" w:rsidR="006A0F3B" w:rsidRDefault="00000000">
            <w:pPr>
              <w:spacing w:after="80"/>
            </w:pPr>
            <w:r>
              <w:rPr>
                <w:color w:val="000000"/>
              </w:rPr>
              <w:t>La ressource vitale</w:t>
            </w:r>
          </w:p>
        </w:tc>
        <w:tc>
          <w:tcPr>
            <w:tcW w:w="3300" w:type="pct"/>
            <w:tcMar>
              <w:top w:w="50" w:type="dxa"/>
              <w:left w:w="90" w:type="dxa"/>
              <w:bottom w:w="50" w:type="dxa"/>
              <w:right w:w="90" w:type="dxa"/>
            </w:tcMar>
          </w:tcPr>
          <w:p w14:paraId="72F892E5" w14:textId="77777777" w:rsidR="006A0F3B" w:rsidRDefault="00000000">
            <w:pPr>
              <w:spacing w:after="80"/>
            </w:pPr>
            <w:r>
              <w:rPr>
                <w:color w:val="000000"/>
              </w:rPr>
              <w:t>L'eau : la source, la rivière, le lac — la première richesse du village, protégée en premier.</w:t>
            </w:r>
          </w:p>
        </w:tc>
      </w:tr>
      <w:tr w:rsidR="006A0F3B" w14:paraId="39CFDE93" w14:textId="77777777">
        <w:tc>
          <w:tcPr>
            <w:tcW w:w="1700" w:type="pct"/>
            <w:tcMar>
              <w:top w:w="50" w:type="dxa"/>
              <w:left w:w="90" w:type="dxa"/>
              <w:bottom w:w="50" w:type="dxa"/>
              <w:right w:w="90" w:type="dxa"/>
            </w:tcMar>
          </w:tcPr>
          <w:p w14:paraId="38B9FE44" w14:textId="77777777" w:rsidR="006A0F3B" w:rsidRDefault="00000000">
            <w:pPr>
              <w:spacing w:after="80"/>
            </w:pPr>
            <w:r>
              <w:rPr>
                <w:color w:val="000000"/>
              </w:rPr>
              <w:t>La gestion des déchets</w:t>
            </w:r>
          </w:p>
        </w:tc>
        <w:tc>
          <w:tcPr>
            <w:tcW w:w="3300" w:type="pct"/>
            <w:tcMar>
              <w:top w:w="50" w:type="dxa"/>
              <w:left w:w="90" w:type="dxa"/>
              <w:bottom w:w="50" w:type="dxa"/>
              <w:right w:w="90" w:type="dxa"/>
            </w:tcMar>
          </w:tcPr>
          <w:p w14:paraId="525C4BAC" w14:textId="77777777" w:rsidR="006A0F3B" w:rsidRDefault="00000000">
            <w:pPr>
              <w:spacing w:after="80"/>
            </w:pPr>
            <w:r>
              <w:rPr>
                <w:color w:val="000000"/>
              </w:rPr>
              <w:t>Le tri au dépôt du village : compost, recyclables, restes — rien ne part au vent ni dans l'eau.</w:t>
            </w:r>
          </w:p>
        </w:tc>
      </w:tr>
      <w:tr w:rsidR="006A0F3B" w14:paraId="32234E45" w14:textId="77777777">
        <w:tc>
          <w:tcPr>
            <w:tcW w:w="1700" w:type="pct"/>
            <w:tcMar>
              <w:top w:w="50" w:type="dxa"/>
              <w:left w:w="90" w:type="dxa"/>
              <w:bottom w:w="50" w:type="dxa"/>
              <w:right w:w="90" w:type="dxa"/>
            </w:tcMar>
          </w:tcPr>
          <w:p w14:paraId="769A861D" w14:textId="77777777" w:rsidR="006A0F3B" w:rsidRDefault="00000000">
            <w:pPr>
              <w:spacing w:after="80"/>
            </w:pPr>
            <w:r>
              <w:rPr>
                <w:color w:val="000000"/>
              </w:rPr>
              <w:t>Le fokontany</w:t>
            </w:r>
          </w:p>
        </w:tc>
        <w:tc>
          <w:tcPr>
            <w:tcW w:w="3300" w:type="pct"/>
            <w:tcMar>
              <w:top w:w="50" w:type="dxa"/>
              <w:left w:w="90" w:type="dxa"/>
              <w:bottom w:w="50" w:type="dxa"/>
              <w:right w:w="90" w:type="dxa"/>
            </w:tcMar>
          </w:tcPr>
          <w:p w14:paraId="21180923" w14:textId="77777777" w:rsidR="006A0F3B" w:rsidRDefault="00000000">
            <w:pPr>
              <w:spacing w:after="80"/>
            </w:pPr>
            <w:r>
              <w:rPr>
                <w:color w:val="000000"/>
              </w:rPr>
              <w:t>La structure administrative de base : son chef et ses notables organisent la vie collective du village.</w:t>
            </w:r>
          </w:p>
        </w:tc>
      </w:tr>
      <w:tr w:rsidR="006A0F3B" w14:paraId="152F1603" w14:textId="77777777">
        <w:tc>
          <w:tcPr>
            <w:tcW w:w="1700" w:type="pct"/>
            <w:tcMar>
              <w:top w:w="50" w:type="dxa"/>
              <w:left w:w="90" w:type="dxa"/>
              <w:bottom w:w="50" w:type="dxa"/>
              <w:right w:w="90" w:type="dxa"/>
            </w:tcMar>
          </w:tcPr>
          <w:p w14:paraId="0F7E7CA5" w14:textId="77777777" w:rsidR="006A0F3B" w:rsidRDefault="00000000">
            <w:pPr>
              <w:spacing w:after="80"/>
            </w:pPr>
            <w:r>
              <w:rPr>
                <w:color w:val="000000"/>
              </w:rPr>
              <w:t>Les notables</w:t>
            </w:r>
          </w:p>
        </w:tc>
        <w:tc>
          <w:tcPr>
            <w:tcW w:w="3300" w:type="pct"/>
            <w:tcMar>
              <w:top w:w="50" w:type="dxa"/>
              <w:left w:w="90" w:type="dxa"/>
              <w:bottom w:w="50" w:type="dxa"/>
              <w:right w:w="90" w:type="dxa"/>
            </w:tcMar>
          </w:tcPr>
          <w:p w14:paraId="028075AD" w14:textId="77777777" w:rsidR="006A0F3B" w:rsidRDefault="00000000">
            <w:pPr>
              <w:spacing w:after="80"/>
            </w:pPr>
            <w:r>
              <w:rPr>
                <w:color w:val="000000"/>
              </w:rPr>
              <w:t>La doyenne, l'ancien instituteur, la sage-femme, le représentant des jeunes : ils conseillent le chef du fokontany.</w:t>
            </w:r>
          </w:p>
        </w:tc>
      </w:tr>
      <w:tr w:rsidR="006A0F3B" w14:paraId="7EF9E3E6" w14:textId="77777777">
        <w:tc>
          <w:tcPr>
            <w:tcW w:w="1700" w:type="pct"/>
            <w:tcMar>
              <w:top w:w="50" w:type="dxa"/>
              <w:left w:w="90" w:type="dxa"/>
              <w:bottom w:w="50" w:type="dxa"/>
              <w:right w:w="90" w:type="dxa"/>
            </w:tcMar>
          </w:tcPr>
          <w:p w14:paraId="4A6C325B" w14:textId="77777777" w:rsidR="006A0F3B" w:rsidRDefault="00000000">
            <w:pPr>
              <w:spacing w:after="80"/>
            </w:pPr>
            <w:r>
              <w:rPr>
                <w:color w:val="000000"/>
              </w:rPr>
              <w:t>L'assemblée villageoise</w:t>
            </w:r>
          </w:p>
        </w:tc>
        <w:tc>
          <w:tcPr>
            <w:tcW w:w="3300" w:type="pct"/>
            <w:tcMar>
              <w:top w:w="50" w:type="dxa"/>
              <w:left w:w="90" w:type="dxa"/>
              <w:bottom w:w="50" w:type="dxa"/>
              <w:right w:w="90" w:type="dxa"/>
            </w:tcMar>
          </w:tcPr>
          <w:p w14:paraId="33D49F8E" w14:textId="77777777" w:rsidR="006A0F3B" w:rsidRDefault="00000000">
            <w:pPr>
              <w:spacing w:after="80"/>
            </w:pPr>
            <w:r>
              <w:rPr>
                <w:color w:val="000000"/>
              </w:rPr>
              <w:t>La réunion des habitants qui discute et décide des affaires communes, à main levée.</w:t>
            </w:r>
          </w:p>
        </w:tc>
      </w:tr>
      <w:tr w:rsidR="006A0F3B" w14:paraId="5647882E" w14:textId="77777777">
        <w:tc>
          <w:tcPr>
            <w:tcW w:w="1700" w:type="pct"/>
            <w:tcMar>
              <w:top w:w="50" w:type="dxa"/>
              <w:left w:w="90" w:type="dxa"/>
              <w:bottom w:w="50" w:type="dxa"/>
              <w:right w:w="90" w:type="dxa"/>
            </w:tcMar>
          </w:tcPr>
          <w:p w14:paraId="53A8DC2D" w14:textId="77777777" w:rsidR="006A0F3B" w:rsidRDefault="00000000">
            <w:pPr>
              <w:spacing w:after="80"/>
            </w:pPr>
            <w:r>
              <w:rPr>
                <w:color w:val="000000"/>
              </w:rPr>
              <w:t>Le Dina</w:t>
            </w:r>
          </w:p>
        </w:tc>
        <w:tc>
          <w:tcPr>
            <w:tcW w:w="3300" w:type="pct"/>
            <w:tcMar>
              <w:top w:w="50" w:type="dxa"/>
              <w:left w:w="90" w:type="dxa"/>
              <w:bottom w:w="50" w:type="dxa"/>
              <w:right w:w="90" w:type="dxa"/>
            </w:tcMar>
          </w:tcPr>
          <w:p w14:paraId="10137A4D" w14:textId="77777777" w:rsidR="006A0F3B" w:rsidRDefault="00000000">
            <w:pPr>
              <w:spacing w:after="80"/>
            </w:pPr>
            <w:r>
              <w:rPr>
                <w:color w:val="000000"/>
              </w:rPr>
              <w:t>Les règles de vie écrites et acceptées par toute la communauté, affichées au bureau du fokontany.</w:t>
            </w:r>
          </w:p>
        </w:tc>
      </w:tr>
      <w:tr w:rsidR="006A0F3B" w14:paraId="4D837D2D" w14:textId="77777777">
        <w:tc>
          <w:tcPr>
            <w:tcW w:w="1700" w:type="pct"/>
            <w:tcMar>
              <w:top w:w="50" w:type="dxa"/>
              <w:left w:w="90" w:type="dxa"/>
              <w:bottom w:w="50" w:type="dxa"/>
              <w:right w:w="90" w:type="dxa"/>
            </w:tcMar>
          </w:tcPr>
          <w:p w14:paraId="11402CFF" w14:textId="77777777" w:rsidR="006A0F3B" w:rsidRDefault="00000000">
            <w:pPr>
              <w:spacing w:after="80"/>
            </w:pPr>
            <w:r>
              <w:rPr>
                <w:color w:val="000000"/>
              </w:rPr>
              <w:t>La réparation et la réconciliation</w:t>
            </w:r>
          </w:p>
        </w:tc>
        <w:tc>
          <w:tcPr>
            <w:tcW w:w="3300" w:type="pct"/>
            <w:tcMar>
              <w:top w:w="50" w:type="dxa"/>
              <w:left w:w="90" w:type="dxa"/>
              <w:bottom w:w="50" w:type="dxa"/>
              <w:right w:w="90" w:type="dxa"/>
            </w:tcMar>
          </w:tcPr>
          <w:p w14:paraId="660AF5C5" w14:textId="77777777" w:rsidR="006A0F3B" w:rsidRDefault="00000000">
            <w:pPr>
              <w:spacing w:after="80"/>
            </w:pPr>
            <w:r>
              <w:rPr>
                <w:color w:val="000000"/>
              </w:rPr>
              <w:t>La sanction du Dina : le coupable répare sa faute (un zébu, par exemple) et la paix revient dans le village.</w:t>
            </w:r>
          </w:p>
        </w:tc>
      </w:tr>
      <w:tr w:rsidR="006A0F3B" w14:paraId="453FAB7E" w14:textId="77777777">
        <w:tc>
          <w:tcPr>
            <w:tcW w:w="1700" w:type="pct"/>
            <w:tcMar>
              <w:top w:w="50" w:type="dxa"/>
              <w:left w:w="90" w:type="dxa"/>
              <w:bottom w:w="50" w:type="dxa"/>
              <w:right w:w="90" w:type="dxa"/>
            </w:tcMar>
          </w:tcPr>
          <w:p w14:paraId="486615CB" w14:textId="77777777" w:rsidR="006A0F3B" w:rsidRDefault="00000000">
            <w:pPr>
              <w:spacing w:after="80"/>
            </w:pPr>
            <w:r>
              <w:rPr>
                <w:color w:val="000000"/>
              </w:rPr>
              <w:t>L'entraide</w:t>
            </w:r>
          </w:p>
        </w:tc>
        <w:tc>
          <w:tcPr>
            <w:tcW w:w="3300" w:type="pct"/>
            <w:tcMar>
              <w:top w:w="50" w:type="dxa"/>
              <w:left w:w="90" w:type="dxa"/>
              <w:bottom w:w="50" w:type="dxa"/>
              <w:right w:w="90" w:type="dxa"/>
            </w:tcMar>
          </w:tcPr>
          <w:p w14:paraId="0F5EDC8C" w14:textId="77777777" w:rsidR="006A0F3B" w:rsidRDefault="00000000">
            <w:pPr>
              <w:spacing w:after="80"/>
            </w:pPr>
            <w:r>
              <w:rPr>
                <w:color w:val="000000"/>
              </w:rPr>
              <w:t>Travailler ensemble pour les tâches communes : relever le toit d'une veuve, battre le riz, garder le dépôt.</w:t>
            </w:r>
          </w:p>
        </w:tc>
      </w:tr>
      <w:tr w:rsidR="006A0F3B" w14:paraId="11242DB7" w14:textId="77777777">
        <w:tc>
          <w:tcPr>
            <w:tcW w:w="1700" w:type="pct"/>
            <w:tcMar>
              <w:top w:w="50" w:type="dxa"/>
              <w:left w:w="90" w:type="dxa"/>
              <w:bottom w:w="50" w:type="dxa"/>
              <w:right w:w="90" w:type="dxa"/>
            </w:tcMar>
          </w:tcPr>
          <w:p w14:paraId="36A2E94D" w14:textId="77777777" w:rsidR="006A0F3B" w:rsidRDefault="00000000">
            <w:pPr>
              <w:spacing w:after="80"/>
            </w:pPr>
            <w:r>
              <w:rPr>
                <w:color w:val="000000"/>
              </w:rPr>
              <w:t xml:space="preserve">Le </w:t>
            </w:r>
            <w:proofErr w:type="spellStart"/>
            <w:r>
              <w:rPr>
                <w:color w:val="000000"/>
              </w:rPr>
              <w:t>kabary</w:t>
            </w:r>
            <w:proofErr w:type="spellEnd"/>
          </w:p>
        </w:tc>
        <w:tc>
          <w:tcPr>
            <w:tcW w:w="3300" w:type="pct"/>
            <w:tcMar>
              <w:top w:w="50" w:type="dxa"/>
              <w:left w:w="90" w:type="dxa"/>
              <w:bottom w:w="50" w:type="dxa"/>
              <w:right w:w="90" w:type="dxa"/>
            </w:tcMar>
          </w:tcPr>
          <w:p w14:paraId="22DCF15C" w14:textId="77777777" w:rsidR="006A0F3B" w:rsidRDefault="00000000">
            <w:pPr>
              <w:spacing w:after="80"/>
            </w:pPr>
            <w:r>
              <w:rPr>
                <w:color w:val="000000"/>
              </w:rPr>
              <w:t>L'art de bien parler des anciens : la parole qui conseille, console et décide.</w:t>
            </w:r>
          </w:p>
        </w:tc>
      </w:tr>
      <w:tr w:rsidR="006A0F3B" w14:paraId="6CACDE03" w14:textId="77777777">
        <w:tc>
          <w:tcPr>
            <w:tcW w:w="1700" w:type="pct"/>
            <w:tcMar>
              <w:top w:w="50" w:type="dxa"/>
              <w:left w:w="90" w:type="dxa"/>
              <w:bottom w:w="50" w:type="dxa"/>
              <w:right w:w="90" w:type="dxa"/>
            </w:tcMar>
          </w:tcPr>
          <w:p w14:paraId="33FA9069" w14:textId="77777777" w:rsidR="006A0F3B" w:rsidRDefault="00000000">
            <w:pPr>
              <w:spacing w:after="80"/>
            </w:pPr>
            <w:r>
              <w:rPr>
                <w:color w:val="000000"/>
              </w:rPr>
              <w:t>Les loisirs</w:t>
            </w:r>
          </w:p>
        </w:tc>
        <w:tc>
          <w:tcPr>
            <w:tcW w:w="3300" w:type="pct"/>
            <w:tcMar>
              <w:top w:w="50" w:type="dxa"/>
              <w:left w:w="90" w:type="dxa"/>
              <w:bottom w:w="50" w:type="dxa"/>
              <w:right w:w="90" w:type="dxa"/>
            </w:tcMar>
          </w:tcPr>
          <w:p w14:paraId="2E82D833" w14:textId="77777777" w:rsidR="006A0F3B" w:rsidRDefault="00000000">
            <w:pPr>
              <w:spacing w:after="80"/>
            </w:pPr>
            <w:r>
              <w:rPr>
                <w:color w:val="000000"/>
              </w:rPr>
              <w:t>Le repos et les jeux du village : valiha, danses, courses des enfants, fêtes coutumières.</w:t>
            </w:r>
          </w:p>
        </w:tc>
      </w:tr>
      <w:tr w:rsidR="006A0F3B" w14:paraId="5DA28968" w14:textId="77777777">
        <w:tc>
          <w:tcPr>
            <w:tcW w:w="1700" w:type="pct"/>
            <w:tcMar>
              <w:top w:w="50" w:type="dxa"/>
              <w:left w:w="90" w:type="dxa"/>
              <w:bottom w:w="50" w:type="dxa"/>
              <w:right w:w="90" w:type="dxa"/>
            </w:tcMar>
          </w:tcPr>
          <w:p w14:paraId="3ECE0FDA" w14:textId="77777777" w:rsidR="006A0F3B" w:rsidRDefault="00000000">
            <w:pPr>
              <w:spacing w:after="80"/>
            </w:pPr>
            <w:r>
              <w:rPr>
                <w:color w:val="000000"/>
              </w:rPr>
              <w:t>Les activités économiques</w:t>
            </w:r>
          </w:p>
        </w:tc>
        <w:tc>
          <w:tcPr>
            <w:tcW w:w="3300" w:type="pct"/>
            <w:tcMar>
              <w:top w:w="50" w:type="dxa"/>
              <w:left w:w="90" w:type="dxa"/>
              <w:bottom w:w="50" w:type="dxa"/>
              <w:right w:w="90" w:type="dxa"/>
            </w:tcMar>
          </w:tcPr>
          <w:p w14:paraId="0242F44B" w14:textId="77777777" w:rsidR="006A0F3B" w:rsidRDefault="00000000">
            <w:pPr>
              <w:spacing w:after="80"/>
            </w:pPr>
            <w:r>
              <w:rPr>
                <w:color w:val="000000"/>
              </w:rPr>
              <w:t>Rizières propres, étang piscicole, atelier de raphia, transformation, solaire, écotourisme : produire sans épuiser.</w:t>
            </w:r>
          </w:p>
        </w:tc>
      </w:tr>
      <w:tr w:rsidR="006A0F3B" w14:paraId="0074D4E6" w14:textId="77777777">
        <w:tc>
          <w:tcPr>
            <w:tcW w:w="1700" w:type="pct"/>
            <w:tcMar>
              <w:top w:w="50" w:type="dxa"/>
              <w:left w:w="90" w:type="dxa"/>
              <w:bottom w:w="50" w:type="dxa"/>
              <w:right w:w="90" w:type="dxa"/>
            </w:tcMar>
          </w:tcPr>
          <w:p w14:paraId="3F7E4269" w14:textId="77777777" w:rsidR="006A0F3B" w:rsidRDefault="00000000">
            <w:pPr>
              <w:spacing w:after="80"/>
            </w:pPr>
            <w:r>
              <w:rPr>
                <w:color w:val="000000"/>
              </w:rPr>
              <w:t>La règle de l'atelier de raphia</w:t>
            </w:r>
          </w:p>
        </w:tc>
        <w:tc>
          <w:tcPr>
            <w:tcW w:w="3300" w:type="pct"/>
            <w:tcMar>
              <w:top w:w="50" w:type="dxa"/>
              <w:left w:w="90" w:type="dxa"/>
              <w:bottom w:w="50" w:type="dxa"/>
              <w:right w:w="90" w:type="dxa"/>
            </w:tcMar>
          </w:tcPr>
          <w:p w14:paraId="69C688A3" w14:textId="77777777" w:rsidR="006A0F3B" w:rsidRDefault="00000000">
            <w:pPr>
              <w:spacing w:after="80"/>
            </w:pPr>
            <w:r>
              <w:rPr>
                <w:color w:val="000000"/>
              </w:rPr>
              <w:t>Couper les feuilles sans arracher la plante : elle repousse pour l'année suivante.</w:t>
            </w:r>
          </w:p>
        </w:tc>
      </w:tr>
      <w:tr w:rsidR="006A0F3B" w14:paraId="734BD8C5" w14:textId="77777777">
        <w:tc>
          <w:tcPr>
            <w:tcW w:w="1700" w:type="pct"/>
            <w:tcMar>
              <w:top w:w="50" w:type="dxa"/>
              <w:left w:w="90" w:type="dxa"/>
              <w:bottom w:w="50" w:type="dxa"/>
              <w:right w:w="90" w:type="dxa"/>
            </w:tcMar>
          </w:tcPr>
          <w:p w14:paraId="1D181C73" w14:textId="77777777" w:rsidR="006A0F3B" w:rsidRDefault="00000000">
            <w:pPr>
              <w:spacing w:after="80"/>
            </w:pPr>
            <w:r>
              <w:rPr>
                <w:color w:val="000000"/>
              </w:rPr>
              <w:t>L'habitation et l'architecture</w:t>
            </w:r>
          </w:p>
        </w:tc>
        <w:tc>
          <w:tcPr>
            <w:tcW w:w="3300" w:type="pct"/>
            <w:tcMar>
              <w:top w:w="50" w:type="dxa"/>
              <w:left w:w="90" w:type="dxa"/>
              <w:bottom w:w="50" w:type="dxa"/>
              <w:right w:w="90" w:type="dxa"/>
            </w:tcMar>
          </w:tcPr>
          <w:p w14:paraId="410837A7" w14:textId="77777777" w:rsidR="006A0F3B" w:rsidRDefault="00000000">
            <w:pPr>
              <w:spacing w:after="80"/>
            </w:pPr>
            <w:r>
              <w:rPr>
                <w:color w:val="000000"/>
              </w:rPr>
              <w:t>Brique du pays, toit débordant, fenêtres croisées, cuisine séparée : la maison adaptée au climat.</w:t>
            </w:r>
          </w:p>
        </w:tc>
      </w:tr>
      <w:tr w:rsidR="006A0F3B" w14:paraId="5D0DDAAF" w14:textId="77777777">
        <w:tc>
          <w:tcPr>
            <w:tcW w:w="1700" w:type="pct"/>
            <w:tcMar>
              <w:top w:w="50" w:type="dxa"/>
              <w:left w:w="90" w:type="dxa"/>
              <w:bottom w:w="50" w:type="dxa"/>
              <w:right w:w="90" w:type="dxa"/>
            </w:tcMar>
          </w:tcPr>
          <w:p w14:paraId="3FC7F0A8" w14:textId="77777777" w:rsidR="006A0F3B" w:rsidRDefault="00000000">
            <w:pPr>
              <w:spacing w:after="80"/>
            </w:pPr>
            <w:r>
              <w:rPr>
                <w:color w:val="000000"/>
              </w:rPr>
              <w:t>Les infrastructures économiques</w:t>
            </w:r>
          </w:p>
        </w:tc>
        <w:tc>
          <w:tcPr>
            <w:tcW w:w="3300" w:type="pct"/>
            <w:tcMar>
              <w:top w:w="50" w:type="dxa"/>
              <w:left w:w="90" w:type="dxa"/>
              <w:bottom w:w="50" w:type="dxa"/>
              <w:right w:w="90" w:type="dxa"/>
            </w:tcMar>
          </w:tcPr>
          <w:p w14:paraId="746836DE" w14:textId="77777777" w:rsidR="006A0F3B" w:rsidRDefault="00000000">
            <w:pPr>
              <w:spacing w:after="80"/>
            </w:pPr>
            <w:r>
              <w:rPr>
                <w:color w:val="000000"/>
              </w:rPr>
              <w:t>La route, le marché couvert, les ateliers, le dépôt : les équipements qui font circuler les richesses.</w:t>
            </w:r>
          </w:p>
        </w:tc>
      </w:tr>
      <w:tr w:rsidR="006A0F3B" w14:paraId="2769A7B0" w14:textId="77777777">
        <w:tc>
          <w:tcPr>
            <w:tcW w:w="1700" w:type="pct"/>
            <w:tcMar>
              <w:top w:w="50" w:type="dxa"/>
              <w:left w:w="90" w:type="dxa"/>
              <w:bottom w:w="50" w:type="dxa"/>
              <w:right w:w="90" w:type="dxa"/>
            </w:tcMar>
          </w:tcPr>
          <w:p w14:paraId="778B451C" w14:textId="77777777" w:rsidR="006A0F3B" w:rsidRDefault="00000000">
            <w:pPr>
              <w:spacing w:after="80"/>
            </w:pPr>
            <w:r>
              <w:rPr>
                <w:color w:val="000000"/>
              </w:rPr>
              <w:t>Les sites naturels</w:t>
            </w:r>
          </w:p>
        </w:tc>
        <w:tc>
          <w:tcPr>
            <w:tcW w:w="3300" w:type="pct"/>
            <w:tcMar>
              <w:top w:w="50" w:type="dxa"/>
              <w:left w:w="90" w:type="dxa"/>
              <w:bottom w:w="50" w:type="dxa"/>
              <w:right w:w="90" w:type="dxa"/>
            </w:tcMar>
          </w:tcPr>
          <w:p w14:paraId="34E745B3" w14:textId="77777777" w:rsidR="006A0F3B" w:rsidRDefault="00000000">
            <w:pPr>
              <w:spacing w:after="80"/>
            </w:pPr>
            <w:r>
              <w:rPr>
                <w:color w:val="000000"/>
              </w:rPr>
              <w:t>La cascade, la source, la grotte, la forêt : les trésors protégés qui attirent les visiteurs.</w:t>
            </w:r>
          </w:p>
        </w:tc>
      </w:tr>
      <w:tr w:rsidR="006A0F3B" w14:paraId="4D50A4EB" w14:textId="77777777">
        <w:tc>
          <w:tcPr>
            <w:tcW w:w="1700" w:type="pct"/>
            <w:tcMar>
              <w:top w:w="50" w:type="dxa"/>
              <w:left w:w="90" w:type="dxa"/>
              <w:bottom w:w="50" w:type="dxa"/>
              <w:right w:w="90" w:type="dxa"/>
            </w:tcMar>
          </w:tcPr>
          <w:p w14:paraId="1B52E59A" w14:textId="77777777" w:rsidR="006A0F3B" w:rsidRDefault="00000000">
            <w:pPr>
              <w:spacing w:after="80"/>
            </w:pPr>
            <w:r>
              <w:rPr>
                <w:color w:val="000000"/>
              </w:rPr>
              <w:lastRenderedPageBreak/>
              <w:t>La topographie</w:t>
            </w:r>
          </w:p>
        </w:tc>
        <w:tc>
          <w:tcPr>
            <w:tcW w:w="3300" w:type="pct"/>
            <w:tcMar>
              <w:top w:w="50" w:type="dxa"/>
              <w:left w:w="90" w:type="dxa"/>
              <w:bottom w:w="50" w:type="dxa"/>
              <w:right w:w="90" w:type="dxa"/>
            </w:tcMar>
          </w:tcPr>
          <w:p w14:paraId="563F168B" w14:textId="77777777" w:rsidR="006A0F3B" w:rsidRDefault="00000000">
            <w:pPr>
              <w:spacing w:after="80"/>
            </w:pPr>
            <w:r>
              <w:rPr>
                <w:color w:val="000000"/>
              </w:rPr>
              <w:t>La forme du terrain — pentes, bas-fonds, cours d'eau, vent — qui guide la construction du village.</w:t>
            </w:r>
          </w:p>
        </w:tc>
      </w:tr>
      <w:tr w:rsidR="006A0F3B" w14:paraId="2BC2C535" w14:textId="77777777">
        <w:tc>
          <w:tcPr>
            <w:tcW w:w="1700" w:type="pct"/>
            <w:tcMar>
              <w:top w:w="50" w:type="dxa"/>
              <w:left w:w="90" w:type="dxa"/>
              <w:bottom w:w="50" w:type="dxa"/>
              <w:right w:w="90" w:type="dxa"/>
            </w:tcMar>
          </w:tcPr>
          <w:p w14:paraId="29D39DB8" w14:textId="77777777" w:rsidR="006A0F3B" w:rsidRDefault="00000000">
            <w:pPr>
              <w:spacing w:after="80"/>
            </w:pPr>
            <w:r>
              <w:rPr>
                <w:color w:val="000000"/>
              </w:rPr>
              <w:t>Les normes environnementales</w:t>
            </w:r>
          </w:p>
        </w:tc>
        <w:tc>
          <w:tcPr>
            <w:tcW w:w="3300" w:type="pct"/>
            <w:tcMar>
              <w:top w:w="50" w:type="dxa"/>
              <w:left w:w="90" w:type="dxa"/>
              <w:bottom w:w="50" w:type="dxa"/>
              <w:right w:w="90" w:type="dxa"/>
            </w:tcMar>
          </w:tcPr>
          <w:p w14:paraId="36566739" w14:textId="77777777" w:rsidR="006A0F3B" w:rsidRDefault="00000000">
            <w:pPr>
              <w:spacing w:after="80"/>
            </w:pPr>
            <w:r>
              <w:rPr>
                <w:color w:val="000000"/>
              </w:rPr>
              <w:t>Ne pas bâtir en bas-fond, planter les berges, trier les déchets, replanter ce qu'on coupe.</w:t>
            </w:r>
          </w:p>
        </w:tc>
      </w:tr>
      <w:tr w:rsidR="006A0F3B" w14:paraId="3C616D5A" w14:textId="77777777">
        <w:tc>
          <w:tcPr>
            <w:tcW w:w="1700" w:type="pct"/>
            <w:tcMar>
              <w:top w:w="50" w:type="dxa"/>
              <w:left w:w="90" w:type="dxa"/>
              <w:bottom w:w="50" w:type="dxa"/>
              <w:right w:w="90" w:type="dxa"/>
            </w:tcMar>
          </w:tcPr>
          <w:p w14:paraId="6A145160" w14:textId="77777777" w:rsidR="006A0F3B" w:rsidRDefault="00000000">
            <w:pPr>
              <w:spacing w:after="80"/>
            </w:pPr>
            <w:r>
              <w:rPr>
                <w:color w:val="000000"/>
              </w:rPr>
              <w:t xml:space="preserve">Le </w:t>
            </w:r>
            <w:proofErr w:type="spellStart"/>
            <w:r>
              <w:rPr>
                <w:color w:val="000000"/>
              </w:rPr>
              <w:t>fady</w:t>
            </w:r>
            <w:proofErr w:type="spellEnd"/>
          </w:p>
        </w:tc>
        <w:tc>
          <w:tcPr>
            <w:tcW w:w="3300" w:type="pct"/>
            <w:tcMar>
              <w:top w:w="50" w:type="dxa"/>
              <w:left w:w="90" w:type="dxa"/>
              <w:bottom w:w="50" w:type="dxa"/>
              <w:right w:w="90" w:type="dxa"/>
            </w:tcMar>
          </w:tcPr>
          <w:p w14:paraId="2882C8E3" w14:textId="77777777" w:rsidR="006A0F3B" w:rsidRDefault="00000000">
            <w:pPr>
              <w:spacing w:after="80"/>
            </w:pPr>
            <w:r>
              <w:rPr>
                <w:color w:val="000000"/>
              </w:rPr>
              <w:t>L'interdiction traditionnelle : les tombes et les lieux sacrés que nul chantier ne touche.</w:t>
            </w:r>
          </w:p>
        </w:tc>
      </w:tr>
      <w:tr w:rsidR="006A0F3B" w14:paraId="4507779B" w14:textId="77777777">
        <w:tc>
          <w:tcPr>
            <w:tcW w:w="1700" w:type="pct"/>
            <w:tcMar>
              <w:top w:w="50" w:type="dxa"/>
              <w:left w:w="90" w:type="dxa"/>
              <w:bottom w:w="50" w:type="dxa"/>
              <w:right w:w="90" w:type="dxa"/>
            </w:tcMar>
          </w:tcPr>
          <w:p w14:paraId="00ACFB14" w14:textId="77777777" w:rsidR="006A0F3B" w:rsidRDefault="00000000">
            <w:pPr>
              <w:spacing w:after="80"/>
            </w:pPr>
            <w:r>
              <w:rPr>
                <w:color w:val="000000"/>
              </w:rPr>
              <w:t>L'implantation des infrastructures</w:t>
            </w:r>
          </w:p>
        </w:tc>
        <w:tc>
          <w:tcPr>
            <w:tcW w:w="3300" w:type="pct"/>
            <w:tcMar>
              <w:top w:w="50" w:type="dxa"/>
              <w:left w:w="90" w:type="dxa"/>
              <w:bottom w:w="50" w:type="dxa"/>
              <w:right w:w="90" w:type="dxa"/>
            </w:tcMar>
          </w:tcPr>
          <w:p w14:paraId="0728D887" w14:textId="77777777" w:rsidR="006A0F3B" w:rsidRDefault="00000000">
            <w:pPr>
              <w:spacing w:after="80"/>
            </w:pPr>
            <w:r>
              <w:rPr>
                <w:color w:val="000000"/>
              </w:rPr>
              <w:t>Eau au centre des maisons, école au calme, sanitaires en contrebas des sources, culture face aux ancêtres.</w:t>
            </w:r>
          </w:p>
        </w:tc>
      </w:tr>
      <w:tr w:rsidR="006A0F3B" w14:paraId="4237A0B6" w14:textId="77777777">
        <w:tc>
          <w:tcPr>
            <w:tcW w:w="1700" w:type="pct"/>
            <w:tcMar>
              <w:top w:w="50" w:type="dxa"/>
              <w:left w:w="90" w:type="dxa"/>
              <w:bottom w:w="50" w:type="dxa"/>
              <w:right w:w="90" w:type="dxa"/>
            </w:tcMar>
          </w:tcPr>
          <w:p w14:paraId="4A843C01" w14:textId="77777777" w:rsidR="006A0F3B" w:rsidRDefault="00000000">
            <w:pPr>
              <w:spacing w:after="80"/>
            </w:pPr>
            <w:r>
              <w:rPr>
                <w:color w:val="000000"/>
              </w:rPr>
              <w:t>La maquette</w:t>
            </w:r>
          </w:p>
        </w:tc>
        <w:tc>
          <w:tcPr>
            <w:tcW w:w="3300" w:type="pct"/>
            <w:tcMar>
              <w:top w:w="50" w:type="dxa"/>
              <w:left w:w="90" w:type="dxa"/>
              <w:bottom w:w="50" w:type="dxa"/>
              <w:right w:w="90" w:type="dxa"/>
            </w:tcMar>
          </w:tcPr>
          <w:p w14:paraId="4DFEC77B" w14:textId="77777777" w:rsidR="006A0F3B" w:rsidRDefault="00000000">
            <w:pPr>
              <w:spacing w:after="80"/>
            </w:pPr>
            <w:r>
              <w:rPr>
                <w:color w:val="000000"/>
              </w:rPr>
              <w:t>Le village réduit, construit en groupe avec des matériaux simples : comparer pour comprendre.</w:t>
            </w:r>
          </w:p>
        </w:tc>
      </w:tr>
    </w:tbl>
    <w:p w14:paraId="6B1D3696" w14:textId="77777777" w:rsidR="006A0F3B" w:rsidRDefault="006A0F3B">
      <w:pPr>
        <w:spacing w:after="60"/>
      </w:pPr>
    </w:p>
    <w:p w14:paraId="5AC41BD7" w14:textId="77777777" w:rsidR="006A0F3B" w:rsidRDefault="00000000">
      <w:pPr>
        <w:spacing w:before="140" w:after="80"/>
      </w:pPr>
      <w:r>
        <w:rPr>
          <w:b/>
          <w:bCs/>
          <w:color w:val="1E7B34"/>
          <w:sz w:val="26"/>
          <w:szCs w:val="26"/>
        </w:rPr>
        <w:t>Questions de révision</w:t>
      </w:r>
    </w:p>
    <w:p w14:paraId="306CF0FB" w14:textId="77777777" w:rsidR="006A0F3B" w:rsidRDefault="00000000">
      <w:pPr>
        <w:spacing w:after="30"/>
      </w:pPr>
      <w:r>
        <w:rPr>
          <w:color w:val="000000"/>
          <w:sz w:val="25"/>
          <w:szCs w:val="25"/>
        </w:rPr>
        <w:t>Qu'est-ce qu'un village écologique ?</w:t>
      </w:r>
    </w:p>
    <w:p w14:paraId="5E6599E9" w14:textId="77777777" w:rsidR="006A0F3B" w:rsidRDefault="00000000">
      <w:pPr>
        <w:spacing w:after="90"/>
      </w:pPr>
      <w:r>
        <w:rPr>
          <w:color w:val="000000"/>
          <w:sz w:val="25"/>
          <w:szCs w:val="25"/>
        </w:rPr>
        <w:t>R.A. : Un village qui gère et valorise ses ressources selon des règles de vie communautaires, pour les générations futures.</w:t>
      </w:r>
    </w:p>
    <w:p w14:paraId="7ACE597B" w14:textId="77777777" w:rsidR="006A0F3B" w:rsidRDefault="00000000">
      <w:pPr>
        <w:spacing w:after="30"/>
      </w:pPr>
      <w:r>
        <w:rPr>
          <w:color w:val="000000"/>
          <w:sz w:val="25"/>
          <w:szCs w:val="25"/>
        </w:rPr>
        <w:t>Quelle est la ressource vitale protégée en premier, et pourquoi ?</w:t>
      </w:r>
    </w:p>
    <w:p w14:paraId="594BBBB8" w14:textId="77777777" w:rsidR="006A0F3B" w:rsidRDefault="00000000">
      <w:pPr>
        <w:spacing w:after="90"/>
      </w:pPr>
      <w:r>
        <w:rPr>
          <w:color w:val="000000"/>
          <w:sz w:val="25"/>
          <w:szCs w:val="25"/>
        </w:rPr>
        <w:t>R.A. : L'eau : sans elle ni boisson, ni rizières, ni poisson, ni santé.</w:t>
      </w:r>
    </w:p>
    <w:p w14:paraId="496D5B62" w14:textId="77777777" w:rsidR="006A0F3B" w:rsidRDefault="00000000">
      <w:pPr>
        <w:spacing w:after="30"/>
      </w:pPr>
      <w:r>
        <w:rPr>
          <w:color w:val="000000"/>
          <w:sz w:val="25"/>
          <w:szCs w:val="25"/>
        </w:rPr>
        <w:t>Comment le village protège-t-il sa source ?</w:t>
      </w:r>
    </w:p>
    <w:p w14:paraId="03579AC4" w14:textId="77777777" w:rsidR="006A0F3B" w:rsidRDefault="00000000">
      <w:pPr>
        <w:spacing w:after="90"/>
      </w:pPr>
      <w:r>
        <w:rPr>
          <w:color w:val="000000"/>
          <w:sz w:val="25"/>
          <w:szCs w:val="25"/>
        </w:rPr>
        <w:t>R.A. : Clôture autour du captage, linge lavé loin, déchets triés : l'eau bue reste propre.</w:t>
      </w:r>
    </w:p>
    <w:p w14:paraId="52D914B6" w14:textId="77777777" w:rsidR="006A0F3B" w:rsidRDefault="00000000">
      <w:pPr>
        <w:spacing w:after="30"/>
      </w:pPr>
      <w:r>
        <w:rPr>
          <w:color w:val="000000"/>
          <w:sz w:val="25"/>
          <w:szCs w:val="25"/>
        </w:rPr>
        <w:t>Qui organise la vie collective du village, et qui l'aide ?</w:t>
      </w:r>
    </w:p>
    <w:p w14:paraId="6CFC7D34" w14:textId="77777777" w:rsidR="006A0F3B" w:rsidRDefault="00000000">
      <w:pPr>
        <w:spacing w:after="90"/>
      </w:pPr>
      <w:r>
        <w:rPr>
          <w:color w:val="000000"/>
          <w:sz w:val="25"/>
          <w:szCs w:val="25"/>
        </w:rPr>
        <w:t>R.A. : Le chef du fokontany, aidé des notables : doyenne, ancien instituteur, sage-femme, représentant des jeunes.</w:t>
      </w:r>
    </w:p>
    <w:p w14:paraId="2D5C3418" w14:textId="77777777" w:rsidR="006A0F3B" w:rsidRDefault="00000000">
      <w:pPr>
        <w:spacing w:after="30"/>
      </w:pPr>
      <w:r>
        <w:rPr>
          <w:color w:val="000000"/>
          <w:sz w:val="25"/>
          <w:szCs w:val="25"/>
        </w:rPr>
        <w:t>Comment l'assemblée prend-elle ses décisions ?</w:t>
      </w:r>
    </w:p>
    <w:p w14:paraId="45474E77" w14:textId="77777777" w:rsidR="006A0F3B" w:rsidRDefault="00000000">
      <w:pPr>
        <w:spacing w:after="90"/>
      </w:pPr>
      <w:r>
        <w:rPr>
          <w:color w:val="000000"/>
          <w:sz w:val="25"/>
          <w:szCs w:val="25"/>
        </w:rPr>
        <w:t>R.A. : Chacun parle, on discute, puis on vote à main levée : la décision du plus grand nombre.</w:t>
      </w:r>
    </w:p>
    <w:p w14:paraId="5B9A0B96" w14:textId="77777777" w:rsidR="006A0F3B" w:rsidRDefault="00000000">
      <w:pPr>
        <w:spacing w:after="30"/>
      </w:pPr>
      <w:r>
        <w:rPr>
          <w:color w:val="000000"/>
          <w:sz w:val="25"/>
          <w:szCs w:val="25"/>
        </w:rPr>
        <w:t>Que dit le Dina sur la source ?</w:t>
      </w:r>
    </w:p>
    <w:p w14:paraId="3FBB69F6" w14:textId="77777777" w:rsidR="006A0F3B" w:rsidRDefault="00000000">
      <w:pPr>
        <w:spacing w:after="90"/>
      </w:pPr>
      <w:r>
        <w:rPr>
          <w:color w:val="000000"/>
          <w:sz w:val="25"/>
          <w:szCs w:val="25"/>
        </w:rPr>
        <w:t>R.A. : Celui qui coupe un arbre de la source paie un zébu : il répare et se réconcilie.</w:t>
      </w:r>
    </w:p>
    <w:p w14:paraId="13DCCE7F" w14:textId="77777777" w:rsidR="006A0F3B" w:rsidRDefault="00000000">
      <w:pPr>
        <w:spacing w:after="30"/>
      </w:pPr>
      <w:r>
        <w:rPr>
          <w:color w:val="000000"/>
          <w:sz w:val="25"/>
          <w:szCs w:val="25"/>
        </w:rPr>
        <w:t>Cite trois formes d'entraide du village.</w:t>
      </w:r>
    </w:p>
    <w:p w14:paraId="18EAA698" w14:textId="77777777" w:rsidR="006A0F3B" w:rsidRDefault="00000000">
      <w:pPr>
        <w:spacing w:after="90"/>
      </w:pPr>
      <w:r>
        <w:rPr>
          <w:color w:val="000000"/>
          <w:sz w:val="25"/>
          <w:szCs w:val="25"/>
        </w:rPr>
        <w:t xml:space="preserve">R.A. : Relever le toit d'une veuve, battre le riz ensemble, garder le dépôt de tri (aussi le </w:t>
      </w:r>
      <w:proofErr w:type="spellStart"/>
      <w:r>
        <w:rPr>
          <w:color w:val="000000"/>
          <w:sz w:val="25"/>
          <w:szCs w:val="25"/>
        </w:rPr>
        <w:t>kabary</w:t>
      </w:r>
      <w:proofErr w:type="spellEnd"/>
      <w:r>
        <w:rPr>
          <w:color w:val="000000"/>
          <w:sz w:val="25"/>
          <w:szCs w:val="25"/>
        </w:rPr>
        <w:t xml:space="preserve"> qui console).</w:t>
      </w:r>
    </w:p>
    <w:p w14:paraId="7D05E17E" w14:textId="77777777" w:rsidR="006A0F3B" w:rsidRDefault="00000000">
      <w:pPr>
        <w:spacing w:after="30"/>
      </w:pPr>
      <w:r>
        <w:rPr>
          <w:color w:val="000000"/>
          <w:sz w:val="25"/>
          <w:szCs w:val="25"/>
        </w:rPr>
        <w:t>Comment les enfants s'amusaient-ils au village ?</w:t>
      </w:r>
    </w:p>
    <w:p w14:paraId="65A89B87" w14:textId="77777777" w:rsidR="006A0F3B" w:rsidRDefault="00000000">
      <w:pPr>
        <w:spacing w:after="90"/>
      </w:pPr>
      <w:r>
        <w:rPr>
          <w:color w:val="000000"/>
          <w:sz w:val="25"/>
          <w:szCs w:val="25"/>
        </w:rPr>
        <w:t>R.A. : Courses après le ballon de raphia, danses au son du valiha, jeux sous le manguier.</w:t>
      </w:r>
    </w:p>
    <w:p w14:paraId="10637485" w14:textId="77777777" w:rsidR="006A0F3B" w:rsidRDefault="00000000">
      <w:pPr>
        <w:spacing w:after="30"/>
      </w:pPr>
      <w:r>
        <w:rPr>
          <w:color w:val="000000"/>
          <w:sz w:val="25"/>
          <w:szCs w:val="25"/>
        </w:rPr>
        <w:t>Cite trois activités économiques du village écologique.</w:t>
      </w:r>
    </w:p>
    <w:p w14:paraId="5279CA10" w14:textId="77777777" w:rsidR="006A0F3B" w:rsidRDefault="00000000">
      <w:pPr>
        <w:spacing w:after="90"/>
      </w:pPr>
      <w:r>
        <w:rPr>
          <w:color w:val="000000"/>
          <w:sz w:val="25"/>
          <w:szCs w:val="25"/>
        </w:rPr>
        <w:t>R.A. : Rizières propres, étang piscicole, atelier de raphia (aussi séchoir à gingembre, solaire, écotourisme).</w:t>
      </w:r>
    </w:p>
    <w:p w14:paraId="2549A70C" w14:textId="77777777" w:rsidR="006A0F3B" w:rsidRDefault="00000000">
      <w:pPr>
        <w:spacing w:after="30"/>
      </w:pPr>
      <w:r>
        <w:rPr>
          <w:color w:val="000000"/>
          <w:sz w:val="25"/>
          <w:szCs w:val="25"/>
        </w:rPr>
        <w:t>Pourquoi l'atelier de raphia ne tue-t-il pas la plante ?</w:t>
      </w:r>
    </w:p>
    <w:p w14:paraId="159A4C08" w14:textId="77777777" w:rsidR="006A0F3B" w:rsidRDefault="00000000">
      <w:pPr>
        <w:spacing w:after="90"/>
      </w:pPr>
      <w:r>
        <w:rPr>
          <w:color w:val="000000"/>
          <w:sz w:val="25"/>
          <w:szCs w:val="25"/>
        </w:rPr>
        <w:t>R.A. : On coupe les feuilles sans arracher la plante : elle repousse pour l'année suivante.</w:t>
      </w:r>
    </w:p>
    <w:p w14:paraId="5B638C1F" w14:textId="77777777" w:rsidR="006A0F3B" w:rsidRDefault="00000000">
      <w:pPr>
        <w:spacing w:after="30"/>
      </w:pPr>
      <w:r>
        <w:rPr>
          <w:color w:val="000000"/>
          <w:sz w:val="25"/>
          <w:szCs w:val="25"/>
        </w:rPr>
        <w:t>Pourquoi le toit de la maison déborde-t-il ?</w:t>
      </w:r>
    </w:p>
    <w:p w14:paraId="15036A77" w14:textId="77777777" w:rsidR="006A0F3B" w:rsidRDefault="00000000">
      <w:pPr>
        <w:spacing w:after="90"/>
      </w:pPr>
      <w:r>
        <w:rPr>
          <w:color w:val="000000"/>
          <w:sz w:val="25"/>
          <w:szCs w:val="25"/>
        </w:rPr>
        <w:lastRenderedPageBreak/>
        <w:t>R.A. : Pour que la pluie glisse loin des murs et les protège.</w:t>
      </w:r>
    </w:p>
    <w:p w14:paraId="3F180B9B" w14:textId="77777777" w:rsidR="006A0F3B" w:rsidRDefault="00000000">
      <w:pPr>
        <w:spacing w:after="30"/>
      </w:pPr>
      <w:r>
        <w:rPr>
          <w:color w:val="000000"/>
          <w:sz w:val="25"/>
          <w:szCs w:val="25"/>
        </w:rPr>
        <w:t>Pourquoi des fenêtres en face à face ?</w:t>
      </w:r>
    </w:p>
    <w:p w14:paraId="188211E0" w14:textId="77777777" w:rsidR="006A0F3B" w:rsidRDefault="00000000">
      <w:pPr>
        <w:spacing w:after="90"/>
      </w:pPr>
      <w:r>
        <w:rPr>
          <w:color w:val="000000"/>
          <w:sz w:val="25"/>
          <w:szCs w:val="25"/>
        </w:rPr>
        <w:t>R.A. : L'air traverse : la maison respire et reste saine.</w:t>
      </w:r>
    </w:p>
    <w:p w14:paraId="50F48CAD" w14:textId="77777777" w:rsidR="006A0F3B" w:rsidRDefault="00000000">
      <w:pPr>
        <w:spacing w:after="30"/>
      </w:pPr>
      <w:r>
        <w:rPr>
          <w:color w:val="000000"/>
          <w:sz w:val="25"/>
          <w:szCs w:val="25"/>
        </w:rPr>
        <w:t>Quelle est la première infrastructure économique, et pourquoi ?</w:t>
      </w:r>
    </w:p>
    <w:p w14:paraId="50C59B91" w14:textId="77777777" w:rsidR="006A0F3B" w:rsidRDefault="00000000">
      <w:pPr>
        <w:spacing w:after="90"/>
      </w:pPr>
      <w:r>
        <w:rPr>
          <w:color w:val="000000"/>
          <w:sz w:val="25"/>
          <w:szCs w:val="25"/>
        </w:rPr>
        <w:t>R.A. : La route : elle fait sortir les produits et entrer les acheteurs.</w:t>
      </w:r>
    </w:p>
    <w:p w14:paraId="47EDF7E5" w14:textId="77777777" w:rsidR="006A0F3B" w:rsidRDefault="00000000">
      <w:pPr>
        <w:spacing w:after="30"/>
      </w:pPr>
      <w:r>
        <w:rPr>
          <w:color w:val="000000"/>
          <w:sz w:val="25"/>
          <w:szCs w:val="25"/>
        </w:rPr>
        <w:t>Pourquoi protéger la cascade sacrée ?</w:t>
      </w:r>
    </w:p>
    <w:p w14:paraId="0F4BED74" w14:textId="77777777" w:rsidR="006A0F3B" w:rsidRDefault="00000000">
      <w:pPr>
        <w:spacing w:after="90"/>
      </w:pPr>
      <w:r>
        <w:rPr>
          <w:color w:val="000000"/>
          <w:sz w:val="25"/>
          <w:szCs w:val="25"/>
        </w:rPr>
        <w:t>R.A. : C'est un trésor du village, et les visiteurs viennent justement parce qu'elle est restée sauvage.</w:t>
      </w:r>
    </w:p>
    <w:p w14:paraId="6EE125C6" w14:textId="77777777" w:rsidR="006A0F3B" w:rsidRDefault="00000000">
      <w:pPr>
        <w:spacing w:after="30"/>
      </w:pPr>
      <w:r>
        <w:rPr>
          <w:color w:val="000000"/>
          <w:sz w:val="25"/>
          <w:szCs w:val="25"/>
        </w:rPr>
        <w:t>Qu'est-ce que la topographie ?</w:t>
      </w:r>
    </w:p>
    <w:p w14:paraId="4E730455" w14:textId="77777777" w:rsidR="006A0F3B" w:rsidRDefault="00000000">
      <w:pPr>
        <w:spacing w:after="90"/>
      </w:pPr>
      <w:r>
        <w:rPr>
          <w:color w:val="000000"/>
          <w:sz w:val="25"/>
          <w:szCs w:val="25"/>
        </w:rPr>
        <w:t>R.A. : La forme du terrain : pentes, creux, cours d'eau, vent, soleil.</w:t>
      </w:r>
    </w:p>
    <w:p w14:paraId="2D79FDD5" w14:textId="77777777" w:rsidR="006A0F3B" w:rsidRDefault="00000000">
      <w:pPr>
        <w:spacing w:after="30"/>
      </w:pPr>
      <w:r>
        <w:rPr>
          <w:color w:val="000000"/>
          <w:sz w:val="25"/>
          <w:szCs w:val="25"/>
        </w:rPr>
        <w:t>Que fait-on des bas-fonds humides, et pourquoi ?</w:t>
      </w:r>
    </w:p>
    <w:p w14:paraId="3C0B9CC3" w14:textId="77777777" w:rsidR="006A0F3B" w:rsidRDefault="00000000">
      <w:pPr>
        <w:spacing w:after="90"/>
      </w:pPr>
      <w:r>
        <w:rPr>
          <w:color w:val="000000"/>
          <w:sz w:val="25"/>
          <w:szCs w:val="25"/>
        </w:rPr>
        <w:t>R.A. : On y garde les rizières : les maisons y craignent les crues.</w:t>
      </w:r>
    </w:p>
    <w:p w14:paraId="2489AA27" w14:textId="77777777" w:rsidR="006A0F3B" w:rsidRDefault="00000000">
      <w:pPr>
        <w:spacing w:after="30"/>
      </w:pPr>
      <w:r>
        <w:rPr>
          <w:color w:val="000000"/>
          <w:sz w:val="25"/>
          <w:szCs w:val="25"/>
        </w:rPr>
        <w:t>Pourquoi planter les berges des rivières ?</w:t>
      </w:r>
    </w:p>
    <w:p w14:paraId="50514E51" w14:textId="77777777" w:rsidR="006A0F3B" w:rsidRDefault="00000000">
      <w:pPr>
        <w:spacing w:after="90"/>
      </w:pPr>
      <w:r>
        <w:rPr>
          <w:color w:val="000000"/>
          <w:sz w:val="25"/>
          <w:szCs w:val="25"/>
        </w:rPr>
        <w:t>R.A. : Les racines des arbres retiennent la terre et protègent les berges de l'érosion.</w:t>
      </w:r>
    </w:p>
    <w:p w14:paraId="5A366373" w14:textId="77777777" w:rsidR="006A0F3B" w:rsidRDefault="00000000">
      <w:pPr>
        <w:spacing w:after="30"/>
      </w:pPr>
      <w:r>
        <w:rPr>
          <w:color w:val="000000"/>
          <w:sz w:val="25"/>
          <w:szCs w:val="25"/>
        </w:rPr>
        <w:t xml:space="preserve">Qu'est-ce qu'un </w:t>
      </w:r>
      <w:proofErr w:type="spellStart"/>
      <w:r>
        <w:rPr>
          <w:color w:val="000000"/>
          <w:sz w:val="25"/>
          <w:szCs w:val="25"/>
        </w:rPr>
        <w:t>fady</w:t>
      </w:r>
      <w:proofErr w:type="spellEnd"/>
      <w:r>
        <w:rPr>
          <w:color w:val="000000"/>
          <w:sz w:val="25"/>
          <w:szCs w:val="25"/>
        </w:rPr>
        <w:t xml:space="preserve"> ?</w:t>
      </w:r>
    </w:p>
    <w:p w14:paraId="73920D70" w14:textId="77777777" w:rsidR="006A0F3B" w:rsidRDefault="00000000">
      <w:pPr>
        <w:spacing w:after="90"/>
      </w:pPr>
      <w:r>
        <w:rPr>
          <w:color w:val="000000"/>
          <w:sz w:val="25"/>
          <w:szCs w:val="25"/>
        </w:rPr>
        <w:t>R.A. : Une interdiction traditionnelle : tombes, bosquets et jours que la coutume défend.</w:t>
      </w:r>
    </w:p>
    <w:p w14:paraId="451A79A6" w14:textId="77777777" w:rsidR="006A0F3B" w:rsidRDefault="00000000">
      <w:pPr>
        <w:spacing w:after="30"/>
      </w:pPr>
      <w:r>
        <w:rPr>
          <w:color w:val="000000"/>
          <w:sz w:val="25"/>
          <w:szCs w:val="25"/>
        </w:rPr>
        <w:t>Où place-t-on le bloc sanitaire, et pourquoi ?</w:t>
      </w:r>
    </w:p>
    <w:p w14:paraId="23B9A7CE" w14:textId="77777777" w:rsidR="006A0F3B" w:rsidRDefault="00000000">
      <w:pPr>
        <w:spacing w:after="90"/>
      </w:pPr>
      <w:r>
        <w:rPr>
          <w:color w:val="000000"/>
          <w:sz w:val="25"/>
          <w:szCs w:val="25"/>
        </w:rPr>
        <w:t>R.A. : En contrebas des sources, pour que les eaux usées ne salissent jamais l'eau bue.</w:t>
      </w:r>
    </w:p>
    <w:p w14:paraId="24673CCA" w14:textId="77777777" w:rsidR="006A0F3B" w:rsidRDefault="00000000">
      <w:pPr>
        <w:spacing w:after="30"/>
      </w:pPr>
      <w:r>
        <w:rPr>
          <w:color w:val="000000"/>
          <w:sz w:val="25"/>
          <w:szCs w:val="25"/>
        </w:rPr>
        <w:t>Avec quoi construit-on une maquette, et comment ?</w:t>
      </w:r>
    </w:p>
    <w:p w14:paraId="2793D8A4" w14:textId="77777777" w:rsidR="006A0F3B" w:rsidRDefault="00000000">
      <w:pPr>
        <w:spacing w:after="90"/>
      </w:pPr>
      <w:r>
        <w:rPr>
          <w:color w:val="000000"/>
          <w:sz w:val="25"/>
          <w:szCs w:val="25"/>
        </w:rPr>
        <w:t>R.A. : Carton, argile, papier, mousse, bâtonnets — en groupe, chacun sa partie, puis légender.</w:t>
      </w:r>
    </w:p>
    <w:p w14:paraId="6DEADB73" w14:textId="77777777" w:rsidR="006A0F3B" w:rsidRDefault="00000000">
      <w:r>
        <w:br w:type="page"/>
      </w:r>
    </w:p>
    <w:p w14:paraId="65F1BCBE" w14:textId="77777777" w:rsidR="006A0F3B" w:rsidRDefault="00000000">
      <w:pPr>
        <w:spacing w:after="40"/>
        <w:jc w:val="center"/>
      </w:pPr>
      <w:bookmarkStart w:id="85" w:name="seance78"/>
      <w:r>
        <w:rPr>
          <w:b/>
          <w:bCs/>
          <w:color w:val="000000"/>
          <w:sz w:val="26"/>
          <w:szCs w:val="26"/>
        </w:rPr>
        <w:lastRenderedPageBreak/>
        <w:t>SÉANCE 78 / 78</w:t>
      </w:r>
      <w:bookmarkEnd w:id="85"/>
    </w:p>
    <w:p w14:paraId="05E2A982" w14:textId="77777777" w:rsidR="006A0F3B" w:rsidRDefault="00000000">
      <w:pPr>
        <w:spacing w:after="60"/>
        <w:jc w:val="center"/>
      </w:pPr>
      <w:r>
        <w:rPr>
          <w:b/>
          <w:bCs/>
          <w:color w:val="000000"/>
          <w:sz w:val="30"/>
          <w:szCs w:val="30"/>
        </w:rPr>
        <w:t>Sujet d'examen T6 — Unité 6 : Le village écologique</w:t>
      </w:r>
    </w:p>
    <w:p w14:paraId="638D8397" w14:textId="77777777" w:rsidR="006A0F3B" w:rsidRDefault="00000000">
      <w:pPr>
        <w:spacing w:after="80"/>
        <w:jc w:val="center"/>
      </w:pPr>
      <w:r>
        <w:rPr>
          <w:b/>
          <w:bCs/>
          <w:color w:val="000000"/>
          <w:sz w:val="26"/>
          <w:szCs w:val="26"/>
        </w:rPr>
        <w:t>Durée : 30 minutes — Barème : 20 points</w:t>
      </w:r>
    </w:p>
    <w:p w14:paraId="46FE2DDE" w14:textId="77777777" w:rsidR="006A0F3B" w:rsidRDefault="00000000">
      <w:pPr>
        <w:spacing w:after="160"/>
        <w:jc w:val="center"/>
      </w:pPr>
      <w:r>
        <w:rPr>
          <w:i/>
          <w:iCs/>
          <w:color w:val="000000"/>
          <w:sz w:val="25"/>
          <w:szCs w:val="25"/>
        </w:rPr>
        <w:t>Lis bien chaque consigne avant de répondre.</w:t>
      </w:r>
    </w:p>
    <w:p w14:paraId="20327AB6" w14:textId="77777777" w:rsidR="006A0F3B" w:rsidRDefault="00000000">
      <w:pPr>
        <w:spacing w:before="120" w:after="60"/>
      </w:pPr>
      <w:r>
        <w:rPr>
          <w:b/>
          <w:bCs/>
          <w:color w:val="000000"/>
          <w:sz w:val="26"/>
          <w:szCs w:val="26"/>
        </w:rPr>
        <w:t>Exercice 1 (5 points)</w:t>
      </w:r>
    </w:p>
    <w:p w14:paraId="4B9A6285" w14:textId="77777777" w:rsidR="006A0F3B" w:rsidRDefault="00000000">
      <w:pPr>
        <w:spacing w:after="60"/>
      </w:pPr>
      <w:r>
        <w:rPr>
          <w:i/>
          <w:iCs/>
          <w:color w:val="000000"/>
          <w:sz w:val="25"/>
          <w:szCs w:val="25"/>
        </w:rPr>
        <w:t>Réponds par une phrase complète.</w:t>
      </w:r>
    </w:p>
    <w:p w14:paraId="7CC27050" w14:textId="77777777" w:rsidR="006A0F3B" w:rsidRDefault="00000000">
      <w:pPr>
        <w:spacing w:after="40"/>
      </w:pPr>
      <w:r>
        <w:rPr>
          <w:color w:val="000000"/>
          <w:sz w:val="25"/>
          <w:szCs w:val="25"/>
        </w:rPr>
        <w:t>1. Qu'est-ce qu'un village écologique ?</w:t>
      </w:r>
    </w:p>
    <w:p w14:paraId="4A5BB1C3" w14:textId="77777777" w:rsidR="006A0F3B" w:rsidRDefault="00000000">
      <w:pPr>
        <w:spacing w:after="40"/>
      </w:pPr>
      <w:r>
        <w:rPr>
          <w:color w:val="000000"/>
          <w:sz w:val="25"/>
          <w:szCs w:val="25"/>
        </w:rPr>
        <w:t>2. Quelle est la ressource vitale que le village protège en premier ?</w:t>
      </w:r>
    </w:p>
    <w:p w14:paraId="3ABF53B1" w14:textId="77777777" w:rsidR="006A0F3B" w:rsidRDefault="00000000">
      <w:pPr>
        <w:spacing w:after="40"/>
      </w:pPr>
      <w:r>
        <w:rPr>
          <w:color w:val="000000"/>
          <w:sz w:val="25"/>
          <w:szCs w:val="25"/>
        </w:rPr>
        <w:t>3. Qui organise la vie collective du village ?</w:t>
      </w:r>
    </w:p>
    <w:p w14:paraId="58FA7C93" w14:textId="77777777" w:rsidR="006A0F3B" w:rsidRDefault="00000000">
      <w:pPr>
        <w:spacing w:after="40"/>
      </w:pPr>
      <w:r>
        <w:rPr>
          <w:color w:val="000000"/>
          <w:sz w:val="25"/>
          <w:szCs w:val="25"/>
        </w:rPr>
        <w:t>4. Que se passe-t-il pour celui qui enfreint le Dina ?</w:t>
      </w:r>
    </w:p>
    <w:p w14:paraId="1C89F3FD" w14:textId="77777777" w:rsidR="006A0F3B" w:rsidRDefault="00000000">
      <w:pPr>
        <w:spacing w:after="40"/>
      </w:pPr>
      <w:r>
        <w:rPr>
          <w:color w:val="000000"/>
          <w:sz w:val="25"/>
          <w:szCs w:val="25"/>
        </w:rPr>
        <w:t>5. Cite trois activités économiques du village écologique.</w:t>
      </w:r>
    </w:p>
    <w:p w14:paraId="7361E98E" w14:textId="77777777" w:rsidR="006A0F3B" w:rsidRDefault="00000000">
      <w:pPr>
        <w:spacing w:before="120" w:after="60"/>
      </w:pPr>
      <w:r>
        <w:rPr>
          <w:b/>
          <w:bCs/>
          <w:color w:val="000000"/>
          <w:sz w:val="26"/>
          <w:szCs w:val="26"/>
        </w:rPr>
        <w:t>Exercice 2 (5 points)</w:t>
      </w:r>
    </w:p>
    <w:p w14:paraId="0E49D2B7" w14:textId="77777777" w:rsidR="006A0F3B" w:rsidRDefault="00000000">
      <w:pPr>
        <w:spacing w:after="60"/>
      </w:pPr>
      <w:r>
        <w:rPr>
          <w:i/>
          <w:iCs/>
          <w:color w:val="000000"/>
          <w:sz w:val="25"/>
          <w:szCs w:val="25"/>
        </w:rPr>
        <w:t>Dis si chaque phrase est vraie ou fausse.</w:t>
      </w:r>
    </w:p>
    <w:p w14:paraId="41258023" w14:textId="77777777" w:rsidR="006A0F3B" w:rsidRDefault="00000000">
      <w:pPr>
        <w:spacing w:after="40"/>
      </w:pPr>
      <w:r>
        <w:rPr>
          <w:color w:val="000000"/>
          <w:sz w:val="25"/>
          <w:szCs w:val="25"/>
        </w:rPr>
        <w:t>1. Dans un village écologique, chacun pense d'abord à soi seul.</w:t>
      </w:r>
    </w:p>
    <w:p w14:paraId="56B18765" w14:textId="77777777" w:rsidR="006A0F3B" w:rsidRDefault="00000000">
      <w:pPr>
        <w:spacing w:after="40"/>
      </w:pPr>
      <w:r>
        <w:rPr>
          <w:color w:val="000000"/>
          <w:sz w:val="25"/>
          <w:szCs w:val="25"/>
        </w:rPr>
        <w:t>2. Le Dina est écrit et accepté par toute la communauté.</w:t>
      </w:r>
    </w:p>
    <w:p w14:paraId="73A40EDF" w14:textId="77777777" w:rsidR="006A0F3B" w:rsidRDefault="00000000">
      <w:pPr>
        <w:spacing w:after="40"/>
      </w:pPr>
      <w:r>
        <w:rPr>
          <w:color w:val="000000"/>
          <w:sz w:val="25"/>
          <w:szCs w:val="25"/>
        </w:rPr>
        <w:t>3. L'atelier de raphia arrache la plante pour prendre ses feuilles.</w:t>
      </w:r>
    </w:p>
    <w:p w14:paraId="77DB7167" w14:textId="77777777" w:rsidR="006A0F3B" w:rsidRDefault="00000000">
      <w:pPr>
        <w:spacing w:after="40"/>
      </w:pPr>
      <w:r>
        <w:rPr>
          <w:color w:val="000000"/>
          <w:sz w:val="25"/>
          <w:szCs w:val="25"/>
        </w:rPr>
        <w:t>4. On bâtit de préférence dans les bas-fonds inondables.</w:t>
      </w:r>
    </w:p>
    <w:p w14:paraId="389A67F1" w14:textId="77777777" w:rsidR="006A0F3B" w:rsidRDefault="00000000">
      <w:pPr>
        <w:spacing w:after="40"/>
      </w:pPr>
      <w:r>
        <w:rPr>
          <w:color w:val="000000"/>
          <w:sz w:val="25"/>
          <w:szCs w:val="25"/>
        </w:rPr>
        <w:t>5. Les sanitaires se placent en contrebas des sources.</w:t>
      </w:r>
    </w:p>
    <w:p w14:paraId="16925535" w14:textId="77777777" w:rsidR="006A0F3B" w:rsidRDefault="00000000">
      <w:pPr>
        <w:spacing w:before="120" w:after="60"/>
      </w:pPr>
      <w:r>
        <w:rPr>
          <w:b/>
          <w:bCs/>
          <w:color w:val="000000"/>
          <w:sz w:val="26"/>
          <w:szCs w:val="26"/>
        </w:rPr>
        <w:t>Exercice 3 (5 points)</w:t>
      </w:r>
    </w:p>
    <w:p w14:paraId="06DB7EC4" w14:textId="77777777" w:rsidR="006A0F3B" w:rsidRDefault="00000000">
      <w:pPr>
        <w:spacing w:after="60"/>
      </w:pPr>
      <w:r>
        <w:rPr>
          <w:i/>
          <w:iCs/>
          <w:color w:val="000000"/>
          <w:sz w:val="25"/>
          <w:szCs w:val="25"/>
        </w:rPr>
        <w:t>Complète avec les mots : Dina — fokontany — topographie — maquette.</w:t>
      </w:r>
    </w:p>
    <w:p w14:paraId="2D9AD4A2" w14:textId="77777777" w:rsidR="006A0F3B" w:rsidRDefault="00000000">
      <w:pPr>
        <w:spacing w:after="40"/>
      </w:pPr>
      <w:r>
        <w:rPr>
          <w:color w:val="000000"/>
          <w:sz w:val="25"/>
          <w:szCs w:val="25"/>
        </w:rPr>
        <w:t>Les règles de vie du village sont écrites dans le ……</w:t>
      </w:r>
      <w:proofErr w:type="gramStart"/>
      <w:r>
        <w:rPr>
          <w:color w:val="000000"/>
          <w:sz w:val="25"/>
          <w:szCs w:val="25"/>
        </w:rPr>
        <w:t>… .</w:t>
      </w:r>
      <w:proofErr w:type="gramEnd"/>
    </w:p>
    <w:p w14:paraId="27DC23DE" w14:textId="77777777" w:rsidR="006A0F3B" w:rsidRDefault="00000000">
      <w:pPr>
        <w:spacing w:after="40"/>
      </w:pPr>
      <w:r>
        <w:rPr>
          <w:color w:val="000000"/>
          <w:sz w:val="25"/>
          <w:szCs w:val="25"/>
        </w:rPr>
        <w:t>La vie collective est organisée par le chef du ……… avec les notables.</w:t>
      </w:r>
    </w:p>
    <w:p w14:paraId="4358CD65" w14:textId="77777777" w:rsidR="006A0F3B" w:rsidRDefault="00000000">
      <w:pPr>
        <w:spacing w:after="40"/>
      </w:pPr>
      <w:r>
        <w:rPr>
          <w:color w:val="000000"/>
          <w:sz w:val="25"/>
          <w:szCs w:val="25"/>
        </w:rPr>
        <w:t>Les maisons suivent la ……… du terrain : pentes, bas-fonds, vent.</w:t>
      </w:r>
    </w:p>
    <w:p w14:paraId="40CC7C0D" w14:textId="77777777" w:rsidR="006A0F3B" w:rsidRDefault="00000000">
      <w:pPr>
        <w:spacing w:after="40"/>
      </w:pPr>
      <w:r>
        <w:rPr>
          <w:color w:val="000000"/>
          <w:sz w:val="25"/>
          <w:szCs w:val="25"/>
        </w:rPr>
        <w:t>Le village réduit, construit en groupe avec des matériaux simples, s'appelle la ……</w:t>
      </w:r>
      <w:proofErr w:type="gramStart"/>
      <w:r>
        <w:rPr>
          <w:color w:val="000000"/>
          <w:sz w:val="25"/>
          <w:szCs w:val="25"/>
        </w:rPr>
        <w:t>… .</w:t>
      </w:r>
      <w:proofErr w:type="gramEnd"/>
    </w:p>
    <w:p w14:paraId="7FBFC8D3" w14:textId="77777777" w:rsidR="006A0F3B" w:rsidRDefault="00000000">
      <w:pPr>
        <w:spacing w:before="120" w:after="60"/>
      </w:pPr>
      <w:r>
        <w:rPr>
          <w:b/>
          <w:bCs/>
          <w:color w:val="000000"/>
          <w:sz w:val="26"/>
          <w:szCs w:val="26"/>
        </w:rPr>
        <w:t>Exercice 4 (5 points)</w:t>
      </w:r>
    </w:p>
    <w:p w14:paraId="7B883924" w14:textId="77777777" w:rsidR="006A0F3B" w:rsidRDefault="00000000">
      <w:pPr>
        <w:spacing w:after="60"/>
      </w:pPr>
      <w:r>
        <w:rPr>
          <w:i/>
          <w:iCs/>
          <w:color w:val="000000"/>
          <w:sz w:val="25"/>
          <w:szCs w:val="25"/>
        </w:rPr>
        <w:t>Entoure la bonne réponse.</w:t>
      </w:r>
    </w:p>
    <w:p w14:paraId="340508E6" w14:textId="77777777" w:rsidR="006A0F3B" w:rsidRDefault="00000000">
      <w:pPr>
        <w:spacing w:after="40"/>
      </w:pPr>
      <w:r>
        <w:rPr>
          <w:color w:val="000000"/>
          <w:sz w:val="25"/>
          <w:szCs w:val="25"/>
        </w:rPr>
        <w:t>1. Le village écologique protège d'abord : A. l'eau — B. la lune — C. le bruit</w:t>
      </w:r>
    </w:p>
    <w:p w14:paraId="40332BE8" w14:textId="77777777" w:rsidR="006A0F3B" w:rsidRDefault="00000000">
      <w:pPr>
        <w:spacing w:after="40"/>
      </w:pPr>
      <w:r>
        <w:rPr>
          <w:color w:val="000000"/>
          <w:sz w:val="25"/>
          <w:szCs w:val="25"/>
        </w:rPr>
        <w:t>2. Celui qui coupe un arbre de la source paie : A. une chanson — B. un zébu — C. rien du tout</w:t>
      </w:r>
    </w:p>
    <w:p w14:paraId="062840A5" w14:textId="77777777" w:rsidR="006A0F3B" w:rsidRDefault="00000000">
      <w:pPr>
        <w:spacing w:after="40"/>
      </w:pPr>
      <w:r>
        <w:rPr>
          <w:color w:val="000000"/>
          <w:sz w:val="25"/>
          <w:szCs w:val="25"/>
        </w:rPr>
        <w:t>3. Le valiha est : A. un moteur — B. un plat de riz — C. une cithare de bambou</w:t>
      </w:r>
    </w:p>
    <w:p w14:paraId="5144B9DB" w14:textId="77777777" w:rsidR="006A0F3B" w:rsidRDefault="00000000">
      <w:pPr>
        <w:spacing w:after="40"/>
      </w:pPr>
      <w:r>
        <w:rPr>
          <w:color w:val="000000"/>
          <w:sz w:val="25"/>
          <w:szCs w:val="25"/>
        </w:rPr>
        <w:t>4. Les fenêtres en face à face servent : A. à faire traverser l'air — B. à entrer la pluie — C. à sortir les murs</w:t>
      </w:r>
    </w:p>
    <w:p w14:paraId="549ADE13" w14:textId="77777777" w:rsidR="006A0F3B" w:rsidRDefault="00000000">
      <w:pPr>
        <w:spacing w:after="40"/>
      </w:pPr>
      <w:r>
        <w:rPr>
          <w:color w:val="000000"/>
          <w:sz w:val="25"/>
          <w:szCs w:val="25"/>
        </w:rPr>
        <w:t>5. Sur une pente forte, on bâtit : A. en ligne droite — B. en courbes — C. en l'air</w:t>
      </w:r>
    </w:p>
    <w:p w14:paraId="54465EBC" w14:textId="77777777" w:rsidR="006A0F3B" w:rsidRDefault="006A0F3B">
      <w:pPr>
        <w:spacing w:after="60"/>
      </w:pPr>
    </w:p>
    <w:p w14:paraId="2AAD385A" w14:textId="77777777" w:rsidR="006A0F3B" w:rsidRDefault="00000000">
      <w:pPr>
        <w:spacing w:before="160" w:after="80"/>
      </w:pPr>
      <w:r>
        <w:rPr>
          <w:b/>
          <w:bCs/>
          <w:color w:val="000000"/>
          <w:sz w:val="28"/>
          <w:szCs w:val="28"/>
        </w:rPr>
        <w:t>CORRIGÉ ET BARÈME</w:t>
      </w:r>
    </w:p>
    <w:p w14:paraId="5257974E" w14:textId="77777777" w:rsidR="006A0F3B" w:rsidRDefault="00000000">
      <w:pPr>
        <w:spacing w:after="40"/>
      </w:pPr>
      <w:r>
        <w:rPr>
          <w:b/>
          <w:bCs/>
          <w:color w:val="000000"/>
          <w:sz w:val="25"/>
          <w:szCs w:val="25"/>
        </w:rPr>
        <w:t>Exercice 1 (5 points)</w:t>
      </w:r>
    </w:p>
    <w:p w14:paraId="05547789" w14:textId="77777777" w:rsidR="006A0F3B" w:rsidRDefault="00000000">
      <w:pPr>
        <w:spacing w:after="40"/>
      </w:pPr>
      <w:r>
        <w:rPr>
          <w:color w:val="000000"/>
          <w:sz w:val="25"/>
          <w:szCs w:val="25"/>
        </w:rPr>
        <w:t xml:space="preserve">1. C'est </w:t>
      </w:r>
      <w:r>
        <w:rPr>
          <w:b/>
          <w:bCs/>
          <w:color w:val="C2185B"/>
          <w:sz w:val="25"/>
          <w:szCs w:val="25"/>
        </w:rPr>
        <w:t>un village qui gère et valorise ses ressources</w:t>
      </w:r>
      <w:r>
        <w:rPr>
          <w:color w:val="000000"/>
          <w:sz w:val="25"/>
          <w:szCs w:val="25"/>
        </w:rPr>
        <w:t xml:space="preserve"> selon des règles de vie communautaires, pour le bien des générations futures. (1 point)</w:t>
      </w:r>
    </w:p>
    <w:p w14:paraId="147A8156" w14:textId="77777777" w:rsidR="006A0F3B" w:rsidRDefault="00000000">
      <w:pPr>
        <w:spacing w:after="40"/>
      </w:pPr>
      <w:r>
        <w:rPr>
          <w:color w:val="000000"/>
          <w:sz w:val="25"/>
          <w:szCs w:val="25"/>
        </w:rPr>
        <w:t xml:space="preserve">2. </w:t>
      </w:r>
      <w:r>
        <w:rPr>
          <w:b/>
          <w:bCs/>
          <w:color w:val="C2185B"/>
          <w:sz w:val="25"/>
          <w:szCs w:val="25"/>
        </w:rPr>
        <w:t>L'eau</w:t>
      </w:r>
      <w:r>
        <w:rPr>
          <w:color w:val="000000"/>
          <w:sz w:val="25"/>
          <w:szCs w:val="25"/>
        </w:rPr>
        <w:t xml:space="preserve"> : la source, la rivière, le lac. (1 point)</w:t>
      </w:r>
    </w:p>
    <w:p w14:paraId="3AC08D6B" w14:textId="77777777" w:rsidR="006A0F3B" w:rsidRDefault="00000000">
      <w:pPr>
        <w:spacing w:after="40"/>
      </w:pPr>
      <w:r>
        <w:rPr>
          <w:color w:val="000000"/>
          <w:sz w:val="25"/>
          <w:szCs w:val="25"/>
        </w:rPr>
        <w:t xml:space="preserve">3. </w:t>
      </w:r>
      <w:r>
        <w:rPr>
          <w:b/>
          <w:bCs/>
          <w:color w:val="C2185B"/>
          <w:sz w:val="25"/>
          <w:szCs w:val="25"/>
        </w:rPr>
        <w:t>Le chef du fokontany</w:t>
      </w:r>
      <w:r>
        <w:rPr>
          <w:color w:val="000000"/>
          <w:sz w:val="25"/>
          <w:szCs w:val="25"/>
        </w:rPr>
        <w:t>, aidé des notables, avec l'assemblée des habitants. (1 point)</w:t>
      </w:r>
    </w:p>
    <w:p w14:paraId="07FE1F29" w14:textId="77777777" w:rsidR="006A0F3B" w:rsidRDefault="00000000">
      <w:pPr>
        <w:spacing w:after="40"/>
      </w:pPr>
      <w:r>
        <w:rPr>
          <w:color w:val="000000"/>
          <w:sz w:val="25"/>
          <w:szCs w:val="25"/>
        </w:rPr>
        <w:lastRenderedPageBreak/>
        <w:t xml:space="preserve">4. Il </w:t>
      </w:r>
      <w:r>
        <w:rPr>
          <w:b/>
          <w:bCs/>
          <w:color w:val="C2185B"/>
          <w:sz w:val="25"/>
          <w:szCs w:val="25"/>
        </w:rPr>
        <w:t>répare sa faute</w:t>
      </w:r>
      <w:r>
        <w:rPr>
          <w:color w:val="000000"/>
          <w:sz w:val="25"/>
          <w:szCs w:val="25"/>
        </w:rPr>
        <w:t xml:space="preserve"> (par exemple un zébu) </w:t>
      </w:r>
      <w:r>
        <w:rPr>
          <w:b/>
          <w:bCs/>
          <w:color w:val="C2185B"/>
          <w:sz w:val="25"/>
          <w:szCs w:val="25"/>
        </w:rPr>
        <w:t>et se réconcilie</w:t>
      </w:r>
      <w:r>
        <w:rPr>
          <w:color w:val="000000"/>
          <w:sz w:val="25"/>
          <w:szCs w:val="25"/>
        </w:rPr>
        <w:t xml:space="preserve"> avec le village. (1 point)</w:t>
      </w:r>
    </w:p>
    <w:p w14:paraId="3AFE20D7" w14:textId="77777777" w:rsidR="006A0F3B" w:rsidRDefault="00000000">
      <w:pPr>
        <w:spacing w:after="40"/>
      </w:pPr>
      <w:r>
        <w:rPr>
          <w:color w:val="000000"/>
          <w:sz w:val="25"/>
          <w:szCs w:val="25"/>
        </w:rPr>
        <w:t xml:space="preserve">5. Par exemple : </w:t>
      </w:r>
      <w:r>
        <w:rPr>
          <w:b/>
          <w:bCs/>
          <w:color w:val="C2185B"/>
          <w:sz w:val="25"/>
          <w:szCs w:val="25"/>
        </w:rPr>
        <w:t>rizières propres, étang piscicole, atelier de raphia</w:t>
      </w:r>
      <w:r>
        <w:rPr>
          <w:color w:val="000000"/>
          <w:sz w:val="25"/>
          <w:szCs w:val="25"/>
        </w:rPr>
        <w:t xml:space="preserve"> (aussi transformation, solaire, écotourisme). (1 point)</w:t>
      </w:r>
    </w:p>
    <w:p w14:paraId="423EB3BE" w14:textId="77777777" w:rsidR="006A0F3B" w:rsidRDefault="00000000">
      <w:pPr>
        <w:spacing w:after="40"/>
      </w:pPr>
      <w:r>
        <w:rPr>
          <w:b/>
          <w:bCs/>
          <w:color w:val="000000"/>
          <w:sz w:val="25"/>
          <w:szCs w:val="25"/>
        </w:rPr>
        <w:t>Exercice 2 (5 points)</w:t>
      </w:r>
    </w:p>
    <w:p w14:paraId="7A825F7B" w14:textId="77777777" w:rsidR="006A0F3B" w:rsidRDefault="00000000">
      <w:pPr>
        <w:spacing w:after="40"/>
      </w:pPr>
      <w:r>
        <w:rPr>
          <w:color w:val="000000"/>
          <w:sz w:val="25"/>
          <w:szCs w:val="25"/>
        </w:rPr>
        <w:t xml:space="preserve">1. </w:t>
      </w:r>
      <w:r>
        <w:rPr>
          <w:b/>
          <w:bCs/>
          <w:color w:val="C2185B"/>
          <w:sz w:val="25"/>
          <w:szCs w:val="25"/>
        </w:rPr>
        <w:t>Faux</w:t>
      </w:r>
      <w:r>
        <w:rPr>
          <w:color w:val="000000"/>
          <w:sz w:val="25"/>
          <w:szCs w:val="25"/>
        </w:rPr>
        <w:t xml:space="preserve"> : l'entraide et l'assemblée décident ensemble du bien commun. (1 point)</w:t>
      </w:r>
    </w:p>
    <w:p w14:paraId="7695DB41" w14:textId="77777777" w:rsidR="006A0F3B" w:rsidRDefault="00000000">
      <w:pPr>
        <w:spacing w:after="40"/>
      </w:pPr>
      <w:r>
        <w:rPr>
          <w:color w:val="000000"/>
          <w:sz w:val="25"/>
          <w:szCs w:val="25"/>
        </w:rPr>
        <w:t xml:space="preserve">2. </w:t>
      </w:r>
      <w:r>
        <w:rPr>
          <w:b/>
          <w:bCs/>
          <w:color w:val="C2185B"/>
          <w:sz w:val="25"/>
          <w:szCs w:val="25"/>
        </w:rPr>
        <w:t>Vrai</w:t>
      </w:r>
      <w:r>
        <w:rPr>
          <w:color w:val="000000"/>
          <w:sz w:val="25"/>
          <w:szCs w:val="25"/>
        </w:rPr>
        <w:t xml:space="preserve"> : et affiché au bureau du fokontany. (1 point)</w:t>
      </w:r>
    </w:p>
    <w:p w14:paraId="6E094A44" w14:textId="77777777" w:rsidR="006A0F3B" w:rsidRDefault="00000000">
      <w:pPr>
        <w:spacing w:after="40"/>
      </w:pPr>
      <w:r>
        <w:rPr>
          <w:color w:val="000000"/>
          <w:sz w:val="25"/>
          <w:szCs w:val="25"/>
        </w:rPr>
        <w:t xml:space="preserve">3. </w:t>
      </w:r>
      <w:r>
        <w:rPr>
          <w:b/>
          <w:bCs/>
          <w:color w:val="C2185B"/>
          <w:sz w:val="25"/>
          <w:szCs w:val="25"/>
        </w:rPr>
        <w:t>Faux</w:t>
      </w:r>
      <w:r>
        <w:rPr>
          <w:color w:val="000000"/>
          <w:sz w:val="25"/>
          <w:szCs w:val="25"/>
        </w:rPr>
        <w:t xml:space="preserve"> : on coupe les feuilles sans tuer la plante. (1 point)</w:t>
      </w:r>
    </w:p>
    <w:p w14:paraId="75730411" w14:textId="77777777" w:rsidR="006A0F3B" w:rsidRDefault="00000000">
      <w:pPr>
        <w:spacing w:after="40"/>
      </w:pPr>
      <w:r>
        <w:rPr>
          <w:color w:val="000000"/>
          <w:sz w:val="25"/>
          <w:szCs w:val="25"/>
        </w:rPr>
        <w:t xml:space="preserve">4. </w:t>
      </w:r>
      <w:r>
        <w:rPr>
          <w:b/>
          <w:bCs/>
          <w:color w:val="C2185B"/>
          <w:sz w:val="25"/>
          <w:szCs w:val="25"/>
        </w:rPr>
        <w:t>Faux</w:t>
      </w:r>
      <w:r>
        <w:rPr>
          <w:color w:val="000000"/>
          <w:sz w:val="25"/>
          <w:szCs w:val="25"/>
        </w:rPr>
        <w:t xml:space="preserve"> : les bas-fonds restent aux rizières. (1 point)</w:t>
      </w:r>
    </w:p>
    <w:p w14:paraId="586FF9A2" w14:textId="77777777" w:rsidR="006A0F3B" w:rsidRDefault="00000000">
      <w:pPr>
        <w:spacing w:after="40"/>
      </w:pPr>
      <w:r>
        <w:rPr>
          <w:color w:val="000000"/>
          <w:sz w:val="25"/>
          <w:szCs w:val="25"/>
        </w:rPr>
        <w:t xml:space="preserve">5. </w:t>
      </w:r>
      <w:r>
        <w:rPr>
          <w:b/>
          <w:bCs/>
          <w:color w:val="C2185B"/>
          <w:sz w:val="25"/>
          <w:szCs w:val="25"/>
        </w:rPr>
        <w:t>Vrai</w:t>
      </w:r>
      <w:r>
        <w:rPr>
          <w:color w:val="000000"/>
          <w:sz w:val="25"/>
          <w:szCs w:val="25"/>
        </w:rPr>
        <w:t xml:space="preserve"> : l'eau bue reste propre. (1 point)</w:t>
      </w:r>
    </w:p>
    <w:p w14:paraId="5AC8A6A0" w14:textId="77777777" w:rsidR="006A0F3B" w:rsidRDefault="00000000">
      <w:pPr>
        <w:spacing w:after="40"/>
      </w:pPr>
      <w:r>
        <w:rPr>
          <w:b/>
          <w:bCs/>
          <w:color w:val="000000"/>
          <w:sz w:val="25"/>
          <w:szCs w:val="25"/>
        </w:rPr>
        <w:t>Exercice 3 (5 points)</w:t>
      </w:r>
    </w:p>
    <w:p w14:paraId="5EAD1BBE" w14:textId="77777777" w:rsidR="006A0F3B" w:rsidRDefault="00000000">
      <w:pPr>
        <w:spacing w:after="40"/>
      </w:pPr>
      <w:r>
        <w:rPr>
          <w:color w:val="000000"/>
          <w:sz w:val="25"/>
          <w:szCs w:val="25"/>
        </w:rPr>
        <w:t xml:space="preserve">1. le </w:t>
      </w:r>
      <w:r>
        <w:rPr>
          <w:b/>
          <w:bCs/>
          <w:color w:val="C2185B"/>
          <w:sz w:val="25"/>
          <w:szCs w:val="25"/>
        </w:rPr>
        <w:t>Dina</w:t>
      </w:r>
      <w:r>
        <w:rPr>
          <w:color w:val="000000"/>
          <w:sz w:val="25"/>
          <w:szCs w:val="25"/>
        </w:rPr>
        <w:t>. (1,25 point)</w:t>
      </w:r>
    </w:p>
    <w:p w14:paraId="320E3D23" w14:textId="77777777" w:rsidR="006A0F3B" w:rsidRDefault="00000000">
      <w:pPr>
        <w:spacing w:after="40"/>
      </w:pPr>
      <w:r>
        <w:rPr>
          <w:color w:val="000000"/>
          <w:sz w:val="25"/>
          <w:szCs w:val="25"/>
        </w:rPr>
        <w:t xml:space="preserve">2. du </w:t>
      </w:r>
      <w:r>
        <w:rPr>
          <w:b/>
          <w:bCs/>
          <w:color w:val="C2185B"/>
          <w:sz w:val="25"/>
          <w:szCs w:val="25"/>
        </w:rPr>
        <w:t>fokontany</w:t>
      </w:r>
      <w:r>
        <w:rPr>
          <w:color w:val="000000"/>
          <w:sz w:val="25"/>
          <w:szCs w:val="25"/>
        </w:rPr>
        <w:t>. (1,25 point)</w:t>
      </w:r>
    </w:p>
    <w:p w14:paraId="674C3DE1" w14:textId="77777777" w:rsidR="006A0F3B" w:rsidRDefault="00000000">
      <w:pPr>
        <w:spacing w:after="40"/>
      </w:pPr>
      <w:r>
        <w:rPr>
          <w:color w:val="000000"/>
          <w:sz w:val="25"/>
          <w:szCs w:val="25"/>
        </w:rPr>
        <w:t xml:space="preserve">3. la </w:t>
      </w:r>
      <w:r>
        <w:rPr>
          <w:b/>
          <w:bCs/>
          <w:color w:val="C2185B"/>
          <w:sz w:val="25"/>
          <w:szCs w:val="25"/>
        </w:rPr>
        <w:t>topographie</w:t>
      </w:r>
      <w:r>
        <w:rPr>
          <w:color w:val="000000"/>
          <w:sz w:val="25"/>
          <w:szCs w:val="25"/>
        </w:rPr>
        <w:t>. (1,25 point)</w:t>
      </w:r>
    </w:p>
    <w:p w14:paraId="72EEDC98" w14:textId="77777777" w:rsidR="006A0F3B" w:rsidRDefault="00000000">
      <w:pPr>
        <w:spacing w:after="40"/>
      </w:pPr>
      <w:r>
        <w:rPr>
          <w:color w:val="000000"/>
          <w:sz w:val="25"/>
          <w:szCs w:val="25"/>
        </w:rPr>
        <w:t xml:space="preserve">4. la </w:t>
      </w:r>
      <w:r>
        <w:rPr>
          <w:b/>
          <w:bCs/>
          <w:color w:val="C2185B"/>
          <w:sz w:val="25"/>
          <w:szCs w:val="25"/>
        </w:rPr>
        <w:t>maquette</w:t>
      </w:r>
      <w:r>
        <w:rPr>
          <w:color w:val="000000"/>
          <w:sz w:val="25"/>
          <w:szCs w:val="25"/>
        </w:rPr>
        <w:t>. (1,25 point)</w:t>
      </w:r>
    </w:p>
    <w:p w14:paraId="509196B9" w14:textId="77777777" w:rsidR="006A0F3B" w:rsidRDefault="00000000">
      <w:pPr>
        <w:spacing w:after="40"/>
      </w:pPr>
      <w:r>
        <w:rPr>
          <w:b/>
          <w:bCs/>
          <w:color w:val="000000"/>
          <w:sz w:val="25"/>
          <w:szCs w:val="25"/>
        </w:rPr>
        <w:t>Exercice 4 (5 points)</w:t>
      </w:r>
    </w:p>
    <w:p w14:paraId="7C50196F" w14:textId="77777777" w:rsidR="006A0F3B" w:rsidRDefault="00000000">
      <w:pPr>
        <w:spacing w:after="40"/>
      </w:pPr>
      <w:r>
        <w:rPr>
          <w:color w:val="000000"/>
          <w:sz w:val="25"/>
          <w:szCs w:val="25"/>
        </w:rPr>
        <w:t xml:space="preserve">1. Réponse </w:t>
      </w:r>
      <w:r>
        <w:rPr>
          <w:b/>
          <w:bCs/>
          <w:color w:val="C2185B"/>
          <w:sz w:val="25"/>
          <w:szCs w:val="25"/>
        </w:rPr>
        <w:t>A</w:t>
      </w:r>
      <w:r>
        <w:rPr>
          <w:color w:val="000000"/>
          <w:sz w:val="25"/>
          <w:szCs w:val="25"/>
        </w:rPr>
        <w:t xml:space="preserve"> : la source, la rivière, le lac. (1 point)</w:t>
      </w:r>
    </w:p>
    <w:p w14:paraId="27ECBC8C" w14:textId="77777777" w:rsidR="006A0F3B" w:rsidRDefault="00000000">
      <w:pPr>
        <w:spacing w:after="40"/>
      </w:pPr>
      <w:r>
        <w:rPr>
          <w:color w:val="000000"/>
          <w:sz w:val="25"/>
          <w:szCs w:val="25"/>
        </w:rPr>
        <w:t xml:space="preserve">2. Réponse </w:t>
      </w:r>
      <w:r>
        <w:rPr>
          <w:b/>
          <w:bCs/>
          <w:color w:val="C2185B"/>
          <w:sz w:val="25"/>
          <w:szCs w:val="25"/>
        </w:rPr>
        <w:t>B</w:t>
      </w:r>
      <w:r>
        <w:rPr>
          <w:color w:val="000000"/>
          <w:sz w:val="25"/>
          <w:szCs w:val="25"/>
        </w:rPr>
        <w:t xml:space="preserve"> : il répare et se réconcilie. (1 point)</w:t>
      </w:r>
    </w:p>
    <w:p w14:paraId="400A1F33" w14:textId="77777777" w:rsidR="006A0F3B" w:rsidRDefault="00000000">
      <w:pPr>
        <w:spacing w:after="40"/>
      </w:pPr>
      <w:r>
        <w:rPr>
          <w:color w:val="000000"/>
          <w:sz w:val="25"/>
          <w:szCs w:val="25"/>
        </w:rPr>
        <w:t xml:space="preserve">3. Réponse </w:t>
      </w:r>
      <w:r>
        <w:rPr>
          <w:b/>
          <w:bCs/>
          <w:color w:val="C2185B"/>
          <w:sz w:val="25"/>
          <w:szCs w:val="25"/>
        </w:rPr>
        <w:t>C</w:t>
      </w:r>
      <w:r>
        <w:rPr>
          <w:color w:val="000000"/>
          <w:sz w:val="25"/>
          <w:szCs w:val="25"/>
        </w:rPr>
        <w:t xml:space="preserve"> : elle fait danser les filles. (1 point)</w:t>
      </w:r>
    </w:p>
    <w:p w14:paraId="5F5BC749" w14:textId="77777777" w:rsidR="006A0F3B" w:rsidRDefault="00000000">
      <w:pPr>
        <w:spacing w:after="40"/>
      </w:pPr>
      <w:r>
        <w:rPr>
          <w:color w:val="000000"/>
          <w:sz w:val="25"/>
          <w:szCs w:val="25"/>
        </w:rPr>
        <w:t xml:space="preserve">4. Réponse </w:t>
      </w:r>
      <w:r>
        <w:rPr>
          <w:b/>
          <w:bCs/>
          <w:color w:val="C2185B"/>
          <w:sz w:val="25"/>
          <w:szCs w:val="25"/>
        </w:rPr>
        <w:t>A</w:t>
      </w:r>
      <w:r>
        <w:rPr>
          <w:color w:val="000000"/>
          <w:sz w:val="25"/>
          <w:szCs w:val="25"/>
        </w:rPr>
        <w:t xml:space="preserve"> : la maison respire. (1 point)</w:t>
      </w:r>
    </w:p>
    <w:p w14:paraId="5EF91A9A" w14:textId="77777777" w:rsidR="006A0F3B" w:rsidRDefault="00000000">
      <w:pPr>
        <w:spacing w:after="40"/>
      </w:pPr>
      <w:r>
        <w:rPr>
          <w:color w:val="000000"/>
          <w:sz w:val="25"/>
          <w:szCs w:val="25"/>
        </w:rPr>
        <w:t xml:space="preserve">5. Réponse </w:t>
      </w:r>
      <w:r>
        <w:rPr>
          <w:b/>
          <w:bCs/>
          <w:color w:val="C2185B"/>
          <w:sz w:val="25"/>
          <w:szCs w:val="25"/>
        </w:rPr>
        <w:t>B</w:t>
      </w:r>
      <w:r>
        <w:rPr>
          <w:color w:val="000000"/>
          <w:sz w:val="25"/>
          <w:szCs w:val="25"/>
        </w:rPr>
        <w:t xml:space="preserve"> : les courbes freinent l'eau de pluie. (1 point)</w:t>
      </w:r>
    </w:p>
    <w:p w14:paraId="157E730B" w14:textId="1CBDCC4D" w:rsidR="006045E4" w:rsidRDefault="00000000">
      <w:pPr>
        <w:spacing w:before="80" w:after="100"/>
        <w:rPr>
          <w:b/>
          <w:bCs/>
          <w:color w:val="000000"/>
          <w:sz w:val="25"/>
          <w:szCs w:val="25"/>
        </w:rPr>
      </w:pPr>
      <w:r>
        <w:rPr>
          <w:b/>
          <w:bCs/>
          <w:color w:val="000000"/>
          <w:sz w:val="25"/>
          <w:szCs w:val="25"/>
        </w:rPr>
        <w:t>Total : 20 points</w:t>
      </w:r>
    </w:p>
    <w:p w14:paraId="38535FBE" w14:textId="77777777" w:rsidR="006045E4" w:rsidRDefault="006045E4">
      <w:pPr>
        <w:rPr>
          <w:b/>
          <w:bCs/>
          <w:color w:val="000000"/>
          <w:sz w:val="25"/>
          <w:szCs w:val="25"/>
        </w:rPr>
      </w:pPr>
      <w:r>
        <w:rPr>
          <w:b/>
          <w:bCs/>
          <w:color w:val="000000"/>
          <w:sz w:val="25"/>
          <w:szCs w:val="25"/>
        </w:rPr>
        <w:br w:type="page"/>
      </w:r>
    </w:p>
    <w:p w14:paraId="32C31E6D" w14:textId="77777777" w:rsidR="006045E4" w:rsidRDefault="006045E4" w:rsidP="006045E4">
      <w:pPr>
        <w:pageBreakBefore/>
        <w:spacing w:before="4000" w:after="300"/>
        <w:jc w:val="center"/>
      </w:pPr>
      <w:bookmarkStart w:id="86" w:name="lecons"/>
      <w:r>
        <w:rPr>
          <w:b/>
          <w:color w:val="C00000"/>
          <w:sz w:val="120"/>
          <w:szCs w:val="120"/>
        </w:rPr>
        <w:lastRenderedPageBreak/>
        <w:t>LEÇONS</w:t>
      </w:r>
      <w:bookmarkEnd w:id="86"/>
    </w:p>
    <w:p w14:paraId="027313A4" w14:textId="77777777" w:rsidR="006045E4" w:rsidRDefault="006045E4" w:rsidP="006045E4">
      <w:pPr>
        <w:spacing w:after="200"/>
        <w:jc w:val="center"/>
      </w:pPr>
      <w:r>
        <w:rPr>
          <w:i/>
          <w:color w:val="444444"/>
          <w:sz w:val="26"/>
          <w:szCs w:val="26"/>
        </w:rPr>
        <w:t>Toutes les leçons du manuel, réunies unité par unité, pour réviser sans interruption.</w:t>
      </w:r>
    </w:p>
    <w:p w14:paraId="13C53E77" w14:textId="77777777" w:rsidR="006045E4" w:rsidRDefault="006045E4" w:rsidP="006045E4">
      <w:pPr>
        <w:spacing w:after="200"/>
        <w:jc w:val="center"/>
      </w:pPr>
      <w:r>
        <w:rPr>
          <w:color w:val="444444"/>
          <w:sz w:val="22"/>
          <w:szCs w:val="22"/>
        </w:rPr>
        <w:t>Le programme officiel de Géographie T6 prévoit 33 heures de contenu (séances de 30 minutes), réparties en six thématiques. Le manuel compte 78 numéros : 66 séances de leçon, 6 séances de révision et 6 sujets d'examen, complétés par les annexes en fin d'ouvrage.</w:t>
      </w:r>
    </w:p>
    <w:p w14:paraId="10FA2471" w14:textId="77777777" w:rsidR="006045E4" w:rsidRDefault="006045E4" w:rsidP="006045E4">
      <w:pPr>
        <w:jc w:val="center"/>
      </w:pPr>
    </w:p>
    <w:p w14:paraId="6754B8EC" w14:textId="77777777" w:rsidR="006045E4" w:rsidRDefault="006045E4" w:rsidP="006045E4">
      <w:pPr>
        <w:shd w:val="clear" w:color="auto" w:fill="DCEBFF"/>
        <w:spacing w:before="120" w:after="120"/>
      </w:pPr>
      <w:bookmarkStart w:id="87" w:name="resume1"/>
      <w:r>
        <w:rPr>
          <w:b/>
          <w:bCs/>
          <w:color w:val="1E7B34"/>
          <w:sz w:val="28"/>
          <w:szCs w:val="28"/>
        </w:rPr>
        <w:t>RÉSUMÉ DES LEÇONS — UNITÉ 1 — LES RÉGIONS ADMINISTRATIVES DE MADAGASCAR</w:t>
      </w:r>
      <w:bookmarkEnd w:id="87"/>
    </w:p>
    <w:p w14:paraId="38472694" w14:textId="77777777" w:rsidR="006045E4" w:rsidRDefault="006045E4" w:rsidP="006045E4">
      <w:pPr>
        <w:spacing w:after="160"/>
      </w:pPr>
      <w:r>
        <w:rPr>
          <w:i/>
          <w:color w:val="444444"/>
          <w:sz w:val="25"/>
        </w:rPr>
        <w:t>Toutes les leçons de l'unité, réunies à la suite, pour réviser sans interruption d'exercices.</w:t>
      </w:r>
    </w:p>
    <w:p w14:paraId="1C9FC460" w14:textId="77777777" w:rsidR="006045E4" w:rsidRDefault="006045E4" w:rsidP="006045E4">
      <w:pPr>
        <w:spacing w:before="200" w:after="100"/>
      </w:pPr>
      <w:r>
        <w:rPr>
          <w:b/>
          <w:color w:val="C00000"/>
          <w:sz w:val="26"/>
        </w:rPr>
        <w:t>SÉANCE 1 — LA DIVISION ADMINISTRATIVE DE MADAGASCAR</w:t>
      </w:r>
    </w:p>
    <w:p w14:paraId="383D4ABA" w14:textId="77777777" w:rsidR="006045E4" w:rsidRDefault="006045E4" w:rsidP="006045E4">
      <w:pPr>
        <w:spacing w:before="140" w:after="80"/>
      </w:pPr>
      <w:r>
        <w:rPr>
          <w:b/>
          <w:bCs/>
          <w:color w:val="1E7B34"/>
          <w:sz w:val="26"/>
          <w:szCs w:val="26"/>
        </w:rPr>
        <w:t>1. Pourquoi découper le pays ?</w:t>
      </w:r>
    </w:p>
    <w:p w14:paraId="22688FB9" w14:textId="77777777" w:rsidR="006045E4" w:rsidRDefault="006045E4" w:rsidP="006045E4">
      <w:pPr>
        <w:spacing w:after="100"/>
      </w:pPr>
      <w:r>
        <w:rPr>
          <w:sz w:val="25"/>
          <w:szCs w:val="25"/>
        </w:rPr>
        <w:t>Madagascar est une grande île : environ 587 000 kilomètres carrés et des millions d'habitants. Pour bien organiser le pays, on le découpe en plusieurs parties.</w:t>
      </w:r>
    </w:p>
    <w:p w14:paraId="205E70FE" w14:textId="77777777" w:rsidR="006045E4" w:rsidRDefault="006045E4" w:rsidP="006045E4">
      <w:pPr>
        <w:spacing w:after="100"/>
      </w:pPr>
      <w:r>
        <w:rPr>
          <w:sz w:val="25"/>
          <w:szCs w:val="25"/>
        </w:rPr>
        <w:t xml:space="preserve">Chaque partie </w:t>
      </w:r>
      <w:proofErr w:type="spellStart"/>
      <w:r>
        <w:rPr>
          <w:sz w:val="25"/>
          <w:szCs w:val="25"/>
        </w:rPr>
        <w:t>a</w:t>
      </w:r>
      <w:proofErr w:type="spellEnd"/>
      <w:r>
        <w:rPr>
          <w:sz w:val="25"/>
          <w:szCs w:val="25"/>
        </w:rPr>
        <w:t xml:space="preserve"> ses responsables et ses services : écoles, centres de santé, routes, marchés. C'est ce qu'on appelle la </w:t>
      </w:r>
      <w:r>
        <w:rPr>
          <w:b/>
          <w:bCs/>
          <w:color w:val="1F4E79"/>
          <w:sz w:val="25"/>
          <w:szCs w:val="25"/>
        </w:rPr>
        <w:t>division administrative</w:t>
      </w:r>
      <w:r>
        <w:rPr>
          <w:sz w:val="25"/>
          <w:szCs w:val="25"/>
        </w:rPr>
        <w:t xml:space="preserve"> du pays.</w:t>
      </w:r>
    </w:p>
    <w:p w14:paraId="6221905F" w14:textId="77777777" w:rsidR="006045E4" w:rsidRDefault="006045E4" w:rsidP="006045E4">
      <w:pPr>
        <w:spacing w:before="140" w:after="80"/>
      </w:pPr>
      <w:r>
        <w:rPr>
          <w:b/>
          <w:bCs/>
          <w:color w:val="1E7B34"/>
          <w:sz w:val="26"/>
          <w:szCs w:val="26"/>
        </w:rPr>
        <w:t>2. Les 24 régions et leurs chefs-lieux</w:t>
      </w:r>
    </w:p>
    <w:p w14:paraId="3CAC6D05" w14:textId="77777777" w:rsidR="006045E4" w:rsidRDefault="006045E4" w:rsidP="006045E4">
      <w:pPr>
        <w:spacing w:after="100"/>
      </w:pPr>
      <w:r>
        <w:rPr>
          <w:sz w:val="25"/>
          <w:szCs w:val="25"/>
        </w:rPr>
        <w:t xml:space="preserve">Madagascar compte 24 </w:t>
      </w:r>
      <w:r>
        <w:rPr>
          <w:b/>
          <w:bCs/>
          <w:color w:val="1F4E79"/>
          <w:sz w:val="25"/>
          <w:szCs w:val="25"/>
        </w:rPr>
        <w:t>région</w:t>
      </w:r>
      <w:r>
        <w:rPr>
          <w:sz w:val="25"/>
          <w:szCs w:val="25"/>
        </w:rPr>
        <w:t xml:space="preserve">s administratives. La </w:t>
      </w:r>
      <w:r>
        <w:rPr>
          <w:b/>
          <w:bCs/>
          <w:color w:val="1F4E79"/>
          <w:sz w:val="25"/>
          <w:szCs w:val="25"/>
        </w:rPr>
        <w:t>région</w:t>
      </w:r>
      <w:r>
        <w:rPr>
          <w:sz w:val="25"/>
          <w:szCs w:val="25"/>
        </w:rPr>
        <w:t xml:space="preserve"> est le plus grand découpage du pays.</w:t>
      </w:r>
    </w:p>
    <w:p w14:paraId="3DDF30DC" w14:textId="77777777" w:rsidR="006045E4" w:rsidRDefault="006045E4" w:rsidP="006045E4">
      <w:pPr>
        <w:spacing w:after="100"/>
      </w:pPr>
      <w:r>
        <w:rPr>
          <w:sz w:val="25"/>
          <w:szCs w:val="25"/>
        </w:rPr>
        <w:t xml:space="preserve">Chaque </w:t>
      </w:r>
      <w:r>
        <w:rPr>
          <w:b/>
          <w:bCs/>
          <w:color w:val="1F4E79"/>
          <w:sz w:val="25"/>
          <w:szCs w:val="25"/>
        </w:rPr>
        <w:t>région</w:t>
      </w:r>
      <w:r>
        <w:rPr>
          <w:sz w:val="25"/>
          <w:szCs w:val="25"/>
        </w:rPr>
        <w:t xml:space="preserve"> porte un nom et possède un </w:t>
      </w:r>
      <w:r>
        <w:rPr>
          <w:b/>
          <w:bCs/>
          <w:color w:val="1F4E79"/>
          <w:sz w:val="25"/>
          <w:szCs w:val="25"/>
        </w:rPr>
        <w:t>chef-lieu</w:t>
      </w:r>
      <w:r>
        <w:rPr>
          <w:sz w:val="25"/>
          <w:szCs w:val="25"/>
        </w:rPr>
        <w:t xml:space="preserve"> : la ville principale qui la dirige. Par exemple, la </w:t>
      </w:r>
      <w:r>
        <w:rPr>
          <w:b/>
          <w:bCs/>
          <w:color w:val="1F4E79"/>
          <w:sz w:val="25"/>
          <w:szCs w:val="25"/>
        </w:rPr>
        <w:t>région</w:t>
      </w:r>
      <w:r>
        <w:rPr>
          <w:sz w:val="25"/>
          <w:szCs w:val="25"/>
        </w:rPr>
        <w:t xml:space="preserve"> </w:t>
      </w:r>
      <w:proofErr w:type="spellStart"/>
      <w:r>
        <w:rPr>
          <w:sz w:val="25"/>
          <w:szCs w:val="25"/>
        </w:rPr>
        <w:t>Analamanga</w:t>
      </w:r>
      <w:proofErr w:type="spellEnd"/>
      <w:r>
        <w:rPr>
          <w:sz w:val="25"/>
          <w:szCs w:val="25"/>
        </w:rPr>
        <w:t xml:space="preserve"> a pour </w:t>
      </w:r>
      <w:r>
        <w:rPr>
          <w:b/>
          <w:bCs/>
          <w:color w:val="1F4E79"/>
          <w:sz w:val="25"/>
          <w:szCs w:val="25"/>
        </w:rPr>
        <w:t>chef-lieu</w:t>
      </w:r>
      <w:r>
        <w:rPr>
          <w:sz w:val="25"/>
          <w:szCs w:val="25"/>
        </w:rPr>
        <w:t xml:space="preserve"> Antananarivo, et la </w:t>
      </w:r>
      <w:r>
        <w:rPr>
          <w:b/>
          <w:bCs/>
          <w:color w:val="1F4E79"/>
          <w:sz w:val="25"/>
          <w:szCs w:val="25"/>
        </w:rPr>
        <w:t>région</w:t>
      </w:r>
      <w:r>
        <w:rPr>
          <w:sz w:val="25"/>
          <w:szCs w:val="25"/>
        </w:rPr>
        <w:t xml:space="preserve"> Vakinankaratra a pour </w:t>
      </w:r>
      <w:r>
        <w:rPr>
          <w:b/>
          <w:bCs/>
          <w:color w:val="1F4E79"/>
          <w:sz w:val="25"/>
          <w:szCs w:val="25"/>
        </w:rPr>
        <w:t>chef-lieu</w:t>
      </w:r>
      <w:r>
        <w:rPr>
          <w:sz w:val="25"/>
          <w:szCs w:val="25"/>
        </w:rPr>
        <w:t xml:space="preserve"> Antsirabe.</w:t>
      </w:r>
    </w:p>
    <w:p w14:paraId="36622BCF" w14:textId="77777777" w:rsidR="006045E4" w:rsidRDefault="006045E4" w:rsidP="006045E4">
      <w:pPr>
        <w:spacing w:before="140" w:after="80"/>
      </w:pPr>
      <w:r>
        <w:rPr>
          <w:b/>
          <w:bCs/>
          <w:color w:val="1E7B34"/>
          <w:sz w:val="26"/>
          <w:szCs w:val="26"/>
        </w:rPr>
        <w:t>3. Du district au fokontany</w:t>
      </w:r>
    </w:p>
    <w:p w14:paraId="6F376D67" w14:textId="77777777" w:rsidR="006045E4" w:rsidRDefault="006045E4" w:rsidP="006045E4">
      <w:pPr>
        <w:spacing w:after="100"/>
      </w:pPr>
      <w:r>
        <w:rPr>
          <w:sz w:val="25"/>
          <w:szCs w:val="25"/>
        </w:rPr>
        <w:t xml:space="preserve">À l'intérieur de chaque </w:t>
      </w:r>
      <w:r>
        <w:rPr>
          <w:b/>
          <w:bCs/>
          <w:color w:val="1F4E79"/>
          <w:sz w:val="25"/>
          <w:szCs w:val="25"/>
        </w:rPr>
        <w:t>région</w:t>
      </w:r>
      <w:r>
        <w:rPr>
          <w:sz w:val="25"/>
          <w:szCs w:val="25"/>
        </w:rPr>
        <w:t xml:space="preserve">, le territoire est encore découpé en </w:t>
      </w:r>
      <w:r>
        <w:rPr>
          <w:b/>
          <w:bCs/>
          <w:color w:val="1F4E79"/>
          <w:sz w:val="25"/>
          <w:szCs w:val="25"/>
        </w:rPr>
        <w:t>district</w:t>
      </w:r>
      <w:r>
        <w:rPr>
          <w:sz w:val="25"/>
          <w:szCs w:val="25"/>
        </w:rPr>
        <w:t xml:space="preserve">s, puis en </w:t>
      </w:r>
      <w:r>
        <w:rPr>
          <w:b/>
          <w:bCs/>
          <w:color w:val="1F4E79"/>
          <w:sz w:val="25"/>
          <w:szCs w:val="25"/>
        </w:rPr>
        <w:t>commune</w:t>
      </w:r>
      <w:r>
        <w:rPr>
          <w:sz w:val="25"/>
          <w:szCs w:val="25"/>
        </w:rPr>
        <w:t>s.</w:t>
      </w:r>
    </w:p>
    <w:p w14:paraId="3C6CF404" w14:textId="77777777" w:rsidR="006045E4" w:rsidRDefault="006045E4" w:rsidP="006045E4">
      <w:pPr>
        <w:spacing w:after="100"/>
      </w:pPr>
      <w:r>
        <w:rPr>
          <w:sz w:val="25"/>
          <w:szCs w:val="25"/>
        </w:rPr>
        <w:t xml:space="preserve">Enfin, chaque </w:t>
      </w:r>
      <w:r>
        <w:rPr>
          <w:b/>
          <w:bCs/>
          <w:color w:val="1F4E79"/>
          <w:sz w:val="25"/>
          <w:szCs w:val="25"/>
        </w:rPr>
        <w:t>commune</w:t>
      </w:r>
      <w:r>
        <w:rPr>
          <w:sz w:val="25"/>
          <w:szCs w:val="25"/>
        </w:rPr>
        <w:t xml:space="preserve"> est partagée en </w:t>
      </w:r>
      <w:r>
        <w:rPr>
          <w:b/>
          <w:bCs/>
          <w:color w:val="1F4E79"/>
          <w:sz w:val="25"/>
          <w:szCs w:val="25"/>
        </w:rPr>
        <w:t>fokontany</w:t>
      </w:r>
      <w:r>
        <w:rPr>
          <w:sz w:val="25"/>
          <w:szCs w:val="25"/>
        </w:rPr>
        <w:t xml:space="preserve"> : à la campagne, le </w:t>
      </w:r>
      <w:r>
        <w:rPr>
          <w:b/>
          <w:bCs/>
          <w:color w:val="1F4E79"/>
          <w:sz w:val="25"/>
          <w:szCs w:val="25"/>
        </w:rPr>
        <w:t>fokontany</w:t>
      </w:r>
      <w:r>
        <w:rPr>
          <w:sz w:val="25"/>
          <w:szCs w:val="25"/>
        </w:rPr>
        <w:t xml:space="preserve"> correspond souvent à un village ; en ville, c'est un quartier. Un très grand quartier peut même être partagé en secteurs.</w:t>
      </w:r>
    </w:p>
    <w:p w14:paraId="3ADA1100" w14:textId="77777777" w:rsidR="006045E4" w:rsidRDefault="006045E4" w:rsidP="006045E4">
      <w:pPr>
        <w:spacing w:before="60" w:after="160"/>
      </w:pPr>
      <w:hyperlink w:anchor="seance1" w:history="1">
        <w:r>
          <w:rPr>
            <w:rStyle w:val="Lienhypertexte"/>
            <w:i/>
            <w:sz w:val="22"/>
          </w:rPr>
          <w:t>→ Pour s'entraîner : Exercices de la Séance 1 (voir plus loin dans le manuel).</w:t>
        </w:r>
      </w:hyperlink>
    </w:p>
    <w:p w14:paraId="5ACAF4C8" w14:textId="77777777" w:rsidR="006045E4" w:rsidRDefault="006045E4" w:rsidP="006045E4">
      <w:pPr>
        <w:spacing w:before="200" w:after="100"/>
      </w:pPr>
      <w:r>
        <w:rPr>
          <w:b/>
          <w:color w:val="C00000"/>
          <w:sz w:val="26"/>
        </w:rPr>
        <w:t>SÉANCE 2 — LES CHEFS-LIEUX (1) : LES RÉGIONS DU CENTRE</w:t>
      </w:r>
    </w:p>
    <w:p w14:paraId="371D76F2" w14:textId="77777777" w:rsidR="006045E4" w:rsidRDefault="006045E4" w:rsidP="006045E4">
      <w:pPr>
        <w:spacing w:before="140" w:after="80"/>
      </w:pPr>
      <w:r>
        <w:rPr>
          <w:b/>
          <w:bCs/>
          <w:color w:val="1E7B34"/>
          <w:sz w:val="26"/>
          <w:szCs w:val="26"/>
        </w:rPr>
        <w:t>1. Le chef-lieu, la ville qui dirige</w:t>
      </w:r>
    </w:p>
    <w:p w14:paraId="0068F709" w14:textId="77777777" w:rsidR="006045E4" w:rsidRDefault="006045E4" w:rsidP="006045E4">
      <w:pPr>
        <w:spacing w:after="100"/>
      </w:pPr>
      <w:r>
        <w:rPr>
          <w:sz w:val="25"/>
          <w:szCs w:val="25"/>
        </w:rPr>
        <w:t xml:space="preserve">Dans chaque région, une ville est choisie pour diriger la région : c'est le </w:t>
      </w:r>
      <w:r>
        <w:rPr>
          <w:b/>
          <w:bCs/>
          <w:color w:val="1F4E79"/>
          <w:sz w:val="25"/>
          <w:szCs w:val="25"/>
        </w:rPr>
        <w:t>chef-lieu</w:t>
      </w:r>
      <w:r>
        <w:rPr>
          <w:sz w:val="25"/>
          <w:szCs w:val="25"/>
        </w:rPr>
        <w:t>. C'est là que se trouvent les principaux bureaux et services de la région.</w:t>
      </w:r>
    </w:p>
    <w:p w14:paraId="55D9D4EF" w14:textId="77777777" w:rsidR="006045E4" w:rsidRDefault="006045E4" w:rsidP="006045E4">
      <w:pPr>
        <w:spacing w:after="100"/>
      </w:pPr>
      <w:r>
        <w:rPr>
          <w:sz w:val="25"/>
          <w:szCs w:val="25"/>
        </w:rPr>
        <w:t xml:space="preserve">Le </w:t>
      </w:r>
      <w:r>
        <w:rPr>
          <w:b/>
          <w:bCs/>
          <w:color w:val="1F4E79"/>
          <w:sz w:val="25"/>
          <w:szCs w:val="25"/>
        </w:rPr>
        <w:t>chef-lieu</w:t>
      </w:r>
      <w:r>
        <w:rPr>
          <w:sz w:val="25"/>
          <w:szCs w:val="25"/>
        </w:rPr>
        <w:t xml:space="preserve"> est souvent la plus grande ville, la plus animée et la mieux desservie de la région.</w:t>
      </w:r>
    </w:p>
    <w:p w14:paraId="20CAA54D" w14:textId="77777777" w:rsidR="006045E4" w:rsidRDefault="006045E4" w:rsidP="006045E4">
      <w:pPr>
        <w:spacing w:before="140" w:after="80"/>
      </w:pPr>
      <w:r>
        <w:rPr>
          <w:b/>
          <w:bCs/>
          <w:color w:val="1E7B34"/>
          <w:sz w:val="26"/>
          <w:szCs w:val="26"/>
        </w:rPr>
        <w:lastRenderedPageBreak/>
        <w:t>2. Les six régions du Centre</w:t>
      </w:r>
    </w:p>
    <w:p w14:paraId="19343FFC" w14:textId="77777777" w:rsidR="006045E4" w:rsidRDefault="006045E4" w:rsidP="006045E4">
      <w:pPr>
        <w:spacing w:after="100"/>
      </w:pPr>
      <w:r>
        <w:rPr>
          <w:sz w:val="25"/>
          <w:szCs w:val="25"/>
        </w:rPr>
        <w:t>Le Centre de Madagascar, la zone des Hautes Terres, compte six régions.</w:t>
      </w:r>
    </w:p>
    <w:p w14:paraId="04876531" w14:textId="77777777" w:rsidR="006045E4" w:rsidRDefault="006045E4" w:rsidP="006045E4">
      <w:pPr>
        <w:spacing w:after="100"/>
      </w:pPr>
      <w:r>
        <w:rPr>
          <w:sz w:val="25"/>
          <w:szCs w:val="25"/>
        </w:rPr>
        <w:t>Ce sont : l'</w:t>
      </w:r>
      <w:proofErr w:type="spellStart"/>
      <w:r>
        <w:rPr>
          <w:b/>
          <w:bCs/>
          <w:color w:val="1F4E79"/>
          <w:sz w:val="25"/>
          <w:szCs w:val="25"/>
        </w:rPr>
        <w:t>Analamanga</w:t>
      </w:r>
      <w:proofErr w:type="spellEnd"/>
      <w:r>
        <w:rPr>
          <w:sz w:val="25"/>
          <w:szCs w:val="25"/>
        </w:rPr>
        <w:t xml:space="preserve"> (Antananarivo), la </w:t>
      </w:r>
      <w:r>
        <w:rPr>
          <w:b/>
          <w:bCs/>
          <w:color w:val="1F4E79"/>
          <w:sz w:val="25"/>
          <w:szCs w:val="25"/>
        </w:rPr>
        <w:t>Vakinankaratra</w:t>
      </w:r>
      <w:r>
        <w:rPr>
          <w:sz w:val="25"/>
          <w:szCs w:val="25"/>
        </w:rPr>
        <w:t xml:space="preserve"> (Antsirabe), l'</w:t>
      </w:r>
      <w:proofErr w:type="spellStart"/>
      <w:r>
        <w:rPr>
          <w:b/>
          <w:bCs/>
          <w:color w:val="1F4E79"/>
          <w:sz w:val="25"/>
          <w:szCs w:val="25"/>
        </w:rPr>
        <w:t>Itasy</w:t>
      </w:r>
      <w:proofErr w:type="spellEnd"/>
      <w:r>
        <w:rPr>
          <w:sz w:val="25"/>
          <w:szCs w:val="25"/>
        </w:rPr>
        <w:t xml:space="preserve"> (</w:t>
      </w:r>
      <w:proofErr w:type="spellStart"/>
      <w:r>
        <w:rPr>
          <w:sz w:val="25"/>
          <w:szCs w:val="25"/>
        </w:rPr>
        <w:t>Miarinarivo</w:t>
      </w:r>
      <w:proofErr w:type="spellEnd"/>
      <w:r>
        <w:rPr>
          <w:sz w:val="25"/>
          <w:szCs w:val="25"/>
        </w:rPr>
        <w:t xml:space="preserve">), la </w:t>
      </w:r>
      <w:proofErr w:type="spellStart"/>
      <w:r>
        <w:rPr>
          <w:b/>
          <w:bCs/>
          <w:color w:val="1F4E79"/>
          <w:sz w:val="25"/>
          <w:szCs w:val="25"/>
        </w:rPr>
        <w:t>Bongolava</w:t>
      </w:r>
      <w:proofErr w:type="spellEnd"/>
      <w:r>
        <w:rPr>
          <w:sz w:val="25"/>
          <w:szCs w:val="25"/>
        </w:rPr>
        <w:t xml:space="preserve"> (</w:t>
      </w:r>
      <w:proofErr w:type="spellStart"/>
      <w:r>
        <w:rPr>
          <w:sz w:val="25"/>
          <w:szCs w:val="25"/>
        </w:rPr>
        <w:t>Tsiroanomandidy</w:t>
      </w:r>
      <w:proofErr w:type="spellEnd"/>
      <w:r>
        <w:rPr>
          <w:sz w:val="25"/>
          <w:szCs w:val="25"/>
        </w:rPr>
        <w:t>), l'</w:t>
      </w:r>
      <w:proofErr w:type="spellStart"/>
      <w:r>
        <w:rPr>
          <w:b/>
          <w:bCs/>
          <w:color w:val="1F4E79"/>
          <w:sz w:val="25"/>
          <w:szCs w:val="25"/>
        </w:rPr>
        <w:t>Amoron'i</w:t>
      </w:r>
      <w:proofErr w:type="spellEnd"/>
      <w:r>
        <w:rPr>
          <w:b/>
          <w:bCs/>
          <w:color w:val="1F4E79"/>
          <w:sz w:val="25"/>
          <w:szCs w:val="25"/>
        </w:rPr>
        <w:t xml:space="preserve"> Mania</w:t>
      </w:r>
      <w:r>
        <w:rPr>
          <w:sz w:val="25"/>
          <w:szCs w:val="25"/>
        </w:rPr>
        <w:t xml:space="preserve"> (</w:t>
      </w:r>
      <w:proofErr w:type="spellStart"/>
      <w:r>
        <w:rPr>
          <w:sz w:val="25"/>
          <w:szCs w:val="25"/>
        </w:rPr>
        <w:t>Ambositra</w:t>
      </w:r>
      <w:proofErr w:type="spellEnd"/>
      <w:r>
        <w:rPr>
          <w:sz w:val="25"/>
          <w:szCs w:val="25"/>
        </w:rPr>
        <w:t xml:space="preserve">) et la </w:t>
      </w:r>
      <w:r>
        <w:rPr>
          <w:b/>
          <w:bCs/>
          <w:color w:val="1F4E79"/>
          <w:sz w:val="25"/>
          <w:szCs w:val="25"/>
        </w:rPr>
        <w:t xml:space="preserve">Haute </w:t>
      </w:r>
      <w:proofErr w:type="spellStart"/>
      <w:r>
        <w:rPr>
          <w:b/>
          <w:bCs/>
          <w:color w:val="1F4E79"/>
          <w:sz w:val="25"/>
          <w:szCs w:val="25"/>
        </w:rPr>
        <w:t>Matsiatra</w:t>
      </w:r>
      <w:proofErr w:type="spellEnd"/>
      <w:r>
        <w:rPr>
          <w:sz w:val="25"/>
          <w:szCs w:val="25"/>
        </w:rPr>
        <w:t xml:space="preserve"> (Fianarantsoa).</w:t>
      </w:r>
    </w:p>
    <w:p w14:paraId="5941B695" w14:textId="77777777" w:rsidR="006045E4" w:rsidRDefault="006045E4" w:rsidP="006045E4">
      <w:pPr>
        <w:spacing w:before="140" w:after="80"/>
      </w:pPr>
      <w:r>
        <w:rPr>
          <w:b/>
          <w:bCs/>
          <w:color w:val="1E7B34"/>
          <w:sz w:val="26"/>
          <w:szCs w:val="26"/>
        </w:rPr>
        <w:t>3. Antananarivo, la capitale</w:t>
      </w:r>
    </w:p>
    <w:p w14:paraId="49064B4B" w14:textId="77777777" w:rsidR="006045E4" w:rsidRDefault="006045E4" w:rsidP="006045E4">
      <w:pPr>
        <w:spacing w:after="100"/>
      </w:pPr>
      <w:r>
        <w:rPr>
          <w:sz w:val="25"/>
          <w:szCs w:val="25"/>
        </w:rPr>
        <w:t>Antananarivo, que tout le monde appelle Tana, est la plus grande ville de Madagascar : plus d'un million d'habitants.</w:t>
      </w:r>
    </w:p>
    <w:p w14:paraId="11835BEF" w14:textId="77777777" w:rsidR="006045E4" w:rsidRDefault="006045E4" w:rsidP="006045E4">
      <w:pPr>
        <w:spacing w:after="100"/>
      </w:pPr>
      <w:r>
        <w:rPr>
          <w:sz w:val="25"/>
          <w:szCs w:val="25"/>
        </w:rPr>
        <w:t xml:space="preserve">Capitale du pays, c'est là que se prennent les grandes décisions pour toute l'île. C'est aussi le </w:t>
      </w:r>
      <w:r>
        <w:rPr>
          <w:b/>
          <w:bCs/>
          <w:color w:val="1F4E79"/>
          <w:sz w:val="25"/>
          <w:szCs w:val="25"/>
        </w:rPr>
        <w:t>chef-lieu</w:t>
      </w:r>
      <w:r>
        <w:rPr>
          <w:sz w:val="25"/>
          <w:szCs w:val="25"/>
        </w:rPr>
        <w:t xml:space="preserve"> de la région </w:t>
      </w:r>
      <w:proofErr w:type="spellStart"/>
      <w:r>
        <w:rPr>
          <w:b/>
          <w:bCs/>
          <w:color w:val="1F4E79"/>
          <w:sz w:val="25"/>
          <w:szCs w:val="25"/>
        </w:rPr>
        <w:t>Analamanga</w:t>
      </w:r>
      <w:proofErr w:type="spellEnd"/>
      <w:r>
        <w:rPr>
          <w:sz w:val="25"/>
          <w:szCs w:val="25"/>
        </w:rPr>
        <w:t>.</w:t>
      </w:r>
    </w:p>
    <w:p w14:paraId="776A9193" w14:textId="77777777" w:rsidR="006045E4" w:rsidRDefault="006045E4" w:rsidP="006045E4">
      <w:pPr>
        <w:spacing w:before="60" w:after="160"/>
      </w:pPr>
      <w:hyperlink w:anchor="seance2" w:history="1">
        <w:r>
          <w:rPr>
            <w:rStyle w:val="Lienhypertexte"/>
            <w:i/>
            <w:sz w:val="22"/>
          </w:rPr>
          <w:t>→ Pour s'entraîner : Exercices de la Séance 2 (voir plus loin dans le manuel).</w:t>
        </w:r>
      </w:hyperlink>
    </w:p>
    <w:p w14:paraId="4E5FA59E" w14:textId="77777777" w:rsidR="006045E4" w:rsidRDefault="006045E4" w:rsidP="006045E4">
      <w:pPr>
        <w:spacing w:before="200" w:after="100"/>
      </w:pPr>
      <w:r>
        <w:rPr>
          <w:b/>
          <w:color w:val="C00000"/>
          <w:sz w:val="26"/>
        </w:rPr>
        <w:t>SÉANCE 3 — LES CHEFS-LIEUX (2) : LES RÉGIONS DE L'EST</w:t>
      </w:r>
    </w:p>
    <w:p w14:paraId="466189EC" w14:textId="77777777" w:rsidR="006045E4" w:rsidRDefault="006045E4" w:rsidP="006045E4">
      <w:pPr>
        <w:spacing w:before="140" w:after="80"/>
      </w:pPr>
      <w:r>
        <w:rPr>
          <w:b/>
          <w:bCs/>
          <w:color w:val="1E7B34"/>
          <w:sz w:val="26"/>
          <w:szCs w:val="26"/>
        </w:rPr>
        <w:t>1. Cinq régions face à l'océan Indien</w:t>
      </w:r>
    </w:p>
    <w:p w14:paraId="26F4EF50" w14:textId="77777777" w:rsidR="006045E4" w:rsidRDefault="006045E4" w:rsidP="006045E4">
      <w:pPr>
        <w:spacing w:after="100"/>
      </w:pPr>
      <w:r>
        <w:rPr>
          <w:sz w:val="25"/>
          <w:szCs w:val="25"/>
        </w:rPr>
        <w:t>La côte Est de Madagascar, longue et étroite, est découpée en cinq régions qui bordent toutes l'océan Indien.</w:t>
      </w:r>
    </w:p>
    <w:p w14:paraId="1D8D9BF8" w14:textId="77777777" w:rsidR="006045E4" w:rsidRDefault="006045E4" w:rsidP="006045E4">
      <w:pPr>
        <w:spacing w:after="100"/>
      </w:pPr>
      <w:r>
        <w:rPr>
          <w:sz w:val="25"/>
          <w:szCs w:val="25"/>
        </w:rPr>
        <w:t>Ce sont, du nord au sud : l'</w:t>
      </w:r>
      <w:proofErr w:type="spellStart"/>
      <w:r>
        <w:rPr>
          <w:b/>
          <w:bCs/>
          <w:color w:val="1F4E79"/>
          <w:sz w:val="25"/>
          <w:szCs w:val="25"/>
        </w:rPr>
        <w:t>Ambatosoa</w:t>
      </w:r>
      <w:proofErr w:type="spellEnd"/>
      <w:r>
        <w:rPr>
          <w:sz w:val="25"/>
          <w:szCs w:val="25"/>
        </w:rPr>
        <w:t xml:space="preserve"> (</w:t>
      </w:r>
      <w:proofErr w:type="spellStart"/>
      <w:r>
        <w:rPr>
          <w:sz w:val="25"/>
          <w:szCs w:val="25"/>
        </w:rPr>
        <w:t>Maroantsetra</w:t>
      </w:r>
      <w:proofErr w:type="spellEnd"/>
      <w:r>
        <w:rPr>
          <w:sz w:val="25"/>
          <w:szCs w:val="25"/>
        </w:rPr>
        <w:t>), l'</w:t>
      </w:r>
      <w:proofErr w:type="spellStart"/>
      <w:r>
        <w:rPr>
          <w:b/>
          <w:bCs/>
          <w:color w:val="1F4E79"/>
          <w:sz w:val="25"/>
          <w:szCs w:val="25"/>
        </w:rPr>
        <w:t>Analanjirofo</w:t>
      </w:r>
      <w:proofErr w:type="spellEnd"/>
      <w:r>
        <w:rPr>
          <w:sz w:val="25"/>
          <w:szCs w:val="25"/>
        </w:rPr>
        <w:t xml:space="preserve"> (</w:t>
      </w:r>
      <w:proofErr w:type="spellStart"/>
      <w:r>
        <w:rPr>
          <w:sz w:val="25"/>
          <w:szCs w:val="25"/>
        </w:rPr>
        <w:t>Fenoarivo-</w:t>
      </w:r>
      <w:r>
        <w:rPr>
          <w:b/>
          <w:bCs/>
          <w:color w:val="1F4E79"/>
          <w:sz w:val="25"/>
          <w:szCs w:val="25"/>
        </w:rPr>
        <w:t>Atsinanana</w:t>
      </w:r>
      <w:proofErr w:type="spellEnd"/>
      <w:r>
        <w:rPr>
          <w:sz w:val="25"/>
          <w:szCs w:val="25"/>
        </w:rPr>
        <w:t>), l'</w:t>
      </w:r>
      <w:proofErr w:type="spellStart"/>
      <w:r>
        <w:rPr>
          <w:b/>
          <w:bCs/>
          <w:color w:val="1F4E79"/>
          <w:sz w:val="25"/>
          <w:szCs w:val="25"/>
        </w:rPr>
        <w:t>Atsinanana</w:t>
      </w:r>
      <w:proofErr w:type="spellEnd"/>
      <w:r>
        <w:rPr>
          <w:sz w:val="25"/>
          <w:szCs w:val="25"/>
        </w:rPr>
        <w:t xml:space="preserve"> (</w:t>
      </w:r>
      <w:r>
        <w:rPr>
          <w:b/>
          <w:bCs/>
          <w:color w:val="1F4E79"/>
          <w:sz w:val="25"/>
          <w:szCs w:val="25"/>
        </w:rPr>
        <w:t>Toamasina</w:t>
      </w:r>
      <w:r>
        <w:rPr>
          <w:sz w:val="25"/>
          <w:szCs w:val="25"/>
        </w:rPr>
        <w:t>), l'</w:t>
      </w:r>
      <w:proofErr w:type="spellStart"/>
      <w:r>
        <w:rPr>
          <w:b/>
          <w:bCs/>
          <w:color w:val="1F4E79"/>
          <w:sz w:val="25"/>
          <w:szCs w:val="25"/>
        </w:rPr>
        <w:t>Alaotra</w:t>
      </w:r>
      <w:proofErr w:type="spellEnd"/>
      <w:r>
        <w:rPr>
          <w:b/>
          <w:bCs/>
          <w:color w:val="1F4E79"/>
          <w:sz w:val="25"/>
          <w:szCs w:val="25"/>
        </w:rPr>
        <w:t>-Mangoro</w:t>
      </w:r>
      <w:r>
        <w:rPr>
          <w:sz w:val="25"/>
          <w:szCs w:val="25"/>
        </w:rPr>
        <w:t xml:space="preserve"> (</w:t>
      </w:r>
      <w:proofErr w:type="spellStart"/>
      <w:r>
        <w:rPr>
          <w:sz w:val="25"/>
          <w:szCs w:val="25"/>
        </w:rPr>
        <w:t>Ambatondrazaka</w:t>
      </w:r>
      <w:proofErr w:type="spellEnd"/>
      <w:r>
        <w:rPr>
          <w:sz w:val="25"/>
          <w:szCs w:val="25"/>
        </w:rPr>
        <w:t>) et l'</w:t>
      </w:r>
      <w:proofErr w:type="spellStart"/>
      <w:r>
        <w:rPr>
          <w:b/>
          <w:bCs/>
          <w:color w:val="1F4E79"/>
          <w:sz w:val="25"/>
          <w:szCs w:val="25"/>
        </w:rPr>
        <w:t>Atsimo-Atsinanana</w:t>
      </w:r>
      <w:proofErr w:type="spellEnd"/>
      <w:r>
        <w:rPr>
          <w:sz w:val="25"/>
          <w:szCs w:val="25"/>
        </w:rPr>
        <w:t xml:space="preserve"> (</w:t>
      </w:r>
      <w:proofErr w:type="spellStart"/>
      <w:r>
        <w:rPr>
          <w:sz w:val="25"/>
          <w:szCs w:val="25"/>
        </w:rPr>
        <w:t>Farafangana</w:t>
      </w:r>
      <w:proofErr w:type="spellEnd"/>
      <w:r>
        <w:rPr>
          <w:sz w:val="25"/>
          <w:szCs w:val="25"/>
        </w:rPr>
        <w:t>).</w:t>
      </w:r>
    </w:p>
    <w:p w14:paraId="5CA52CA5" w14:textId="77777777" w:rsidR="006045E4" w:rsidRDefault="006045E4" w:rsidP="006045E4">
      <w:pPr>
        <w:spacing w:before="140" w:after="80"/>
      </w:pPr>
      <w:r>
        <w:rPr>
          <w:b/>
          <w:bCs/>
          <w:color w:val="1E7B34"/>
          <w:sz w:val="26"/>
          <w:szCs w:val="26"/>
        </w:rPr>
        <w:t>2. Toamasina, le grand port</w:t>
      </w:r>
    </w:p>
    <w:p w14:paraId="47AE8E95" w14:textId="77777777" w:rsidR="006045E4" w:rsidRDefault="006045E4" w:rsidP="006045E4">
      <w:pPr>
        <w:spacing w:after="100"/>
      </w:pPr>
      <w:r>
        <w:rPr>
          <w:b/>
          <w:bCs/>
          <w:color w:val="1F4E79"/>
          <w:sz w:val="25"/>
          <w:szCs w:val="25"/>
        </w:rPr>
        <w:t>Toamasina</w:t>
      </w:r>
      <w:r>
        <w:rPr>
          <w:sz w:val="25"/>
          <w:szCs w:val="25"/>
        </w:rPr>
        <w:t xml:space="preserve">, chef-lieu de la région </w:t>
      </w:r>
      <w:proofErr w:type="spellStart"/>
      <w:r>
        <w:rPr>
          <w:b/>
          <w:bCs/>
          <w:color w:val="1F4E79"/>
          <w:sz w:val="25"/>
          <w:szCs w:val="25"/>
        </w:rPr>
        <w:t>Atsinanana</w:t>
      </w:r>
      <w:proofErr w:type="spellEnd"/>
      <w:r>
        <w:rPr>
          <w:sz w:val="25"/>
          <w:szCs w:val="25"/>
        </w:rPr>
        <w:t>, est le premier port de Madagascar.</w:t>
      </w:r>
    </w:p>
    <w:p w14:paraId="0EA0BF67" w14:textId="77777777" w:rsidR="006045E4" w:rsidRDefault="006045E4" w:rsidP="006045E4">
      <w:pPr>
        <w:spacing w:after="100"/>
      </w:pPr>
      <w:r>
        <w:rPr>
          <w:sz w:val="25"/>
          <w:szCs w:val="25"/>
        </w:rPr>
        <w:t xml:space="preserve">C'est par </w:t>
      </w:r>
      <w:r>
        <w:rPr>
          <w:b/>
          <w:bCs/>
          <w:color w:val="1F4E79"/>
          <w:sz w:val="25"/>
          <w:szCs w:val="25"/>
        </w:rPr>
        <w:t>Toamasina</w:t>
      </w:r>
      <w:r>
        <w:rPr>
          <w:sz w:val="25"/>
          <w:szCs w:val="25"/>
        </w:rPr>
        <w:t xml:space="preserve"> qu'entrent et sortent la plupart des marchandises du pays : conteneurs, camions, produits d'exportation comme la vanille, le girofle et le litchi.</w:t>
      </w:r>
    </w:p>
    <w:p w14:paraId="47DB7AA8" w14:textId="77777777" w:rsidR="006045E4" w:rsidRDefault="006045E4" w:rsidP="006045E4">
      <w:pPr>
        <w:spacing w:before="140" w:after="80"/>
      </w:pPr>
      <w:r>
        <w:rPr>
          <w:b/>
          <w:bCs/>
          <w:color w:val="1E7B34"/>
          <w:sz w:val="26"/>
          <w:szCs w:val="26"/>
        </w:rPr>
        <w:t>3. Le pays du litchi et du lac</w:t>
      </w:r>
    </w:p>
    <w:p w14:paraId="49FD4743" w14:textId="77777777" w:rsidR="006045E4" w:rsidRDefault="006045E4" w:rsidP="006045E4">
      <w:pPr>
        <w:spacing w:after="100"/>
      </w:pPr>
      <w:r>
        <w:rPr>
          <w:sz w:val="25"/>
          <w:szCs w:val="25"/>
        </w:rPr>
        <w:t>L'</w:t>
      </w:r>
      <w:proofErr w:type="spellStart"/>
      <w:r>
        <w:rPr>
          <w:b/>
          <w:bCs/>
          <w:color w:val="1F4E79"/>
          <w:sz w:val="25"/>
          <w:szCs w:val="25"/>
        </w:rPr>
        <w:t>Analanjirofo</w:t>
      </w:r>
      <w:proofErr w:type="spellEnd"/>
      <w:r>
        <w:rPr>
          <w:sz w:val="25"/>
          <w:szCs w:val="25"/>
        </w:rPr>
        <w:t xml:space="preserve">, autour de </w:t>
      </w:r>
      <w:proofErr w:type="spellStart"/>
      <w:r>
        <w:rPr>
          <w:sz w:val="25"/>
          <w:szCs w:val="25"/>
        </w:rPr>
        <w:t>Fenoarivo-</w:t>
      </w:r>
      <w:r>
        <w:rPr>
          <w:b/>
          <w:bCs/>
          <w:color w:val="1F4E79"/>
          <w:sz w:val="25"/>
          <w:szCs w:val="25"/>
        </w:rPr>
        <w:t>Atsinanana</w:t>
      </w:r>
      <w:proofErr w:type="spellEnd"/>
      <w:r>
        <w:rPr>
          <w:sz w:val="25"/>
          <w:szCs w:val="25"/>
        </w:rPr>
        <w:t>, est le pays du litchi : ses fruits rouges partent chaque saison vers les marchés lointains.</w:t>
      </w:r>
    </w:p>
    <w:p w14:paraId="14A3B314" w14:textId="77777777" w:rsidR="006045E4" w:rsidRDefault="006045E4" w:rsidP="006045E4">
      <w:pPr>
        <w:spacing w:after="100"/>
      </w:pPr>
      <w:r>
        <w:rPr>
          <w:sz w:val="25"/>
          <w:szCs w:val="25"/>
        </w:rPr>
        <w:t>L'</w:t>
      </w:r>
      <w:proofErr w:type="spellStart"/>
      <w:r>
        <w:rPr>
          <w:b/>
          <w:bCs/>
          <w:color w:val="1F4E79"/>
          <w:sz w:val="25"/>
          <w:szCs w:val="25"/>
        </w:rPr>
        <w:t>Alaotra</w:t>
      </w:r>
      <w:proofErr w:type="spellEnd"/>
      <w:r>
        <w:rPr>
          <w:b/>
          <w:bCs/>
          <w:color w:val="1F4E79"/>
          <w:sz w:val="25"/>
          <w:szCs w:val="25"/>
        </w:rPr>
        <w:t>-Mangoro</w:t>
      </w:r>
      <w:r>
        <w:rPr>
          <w:sz w:val="25"/>
          <w:szCs w:val="25"/>
        </w:rPr>
        <w:t>, autour d'</w:t>
      </w:r>
      <w:proofErr w:type="spellStart"/>
      <w:r>
        <w:rPr>
          <w:sz w:val="25"/>
          <w:szCs w:val="25"/>
        </w:rPr>
        <w:t>Ambatondrazaka</w:t>
      </w:r>
      <w:proofErr w:type="spellEnd"/>
      <w:r>
        <w:rPr>
          <w:sz w:val="25"/>
          <w:szCs w:val="25"/>
        </w:rPr>
        <w:t xml:space="preserve">, entoure le lac </w:t>
      </w:r>
      <w:proofErr w:type="spellStart"/>
      <w:r>
        <w:rPr>
          <w:sz w:val="25"/>
          <w:szCs w:val="25"/>
        </w:rPr>
        <w:t>Alaotra</w:t>
      </w:r>
      <w:proofErr w:type="spellEnd"/>
      <w:r>
        <w:rPr>
          <w:sz w:val="25"/>
          <w:szCs w:val="25"/>
        </w:rPr>
        <w:t xml:space="preserve"> : c'est le grand grenier à riz de Madagascar.</w:t>
      </w:r>
    </w:p>
    <w:p w14:paraId="6719C2A8" w14:textId="77777777" w:rsidR="006045E4" w:rsidRDefault="006045E4" w:rsidP="006045E4">
      <w:pPr>
        <w:spacing w:before="60" w:after="160"/>
      </w:pPr>
      <w:hyperlink w:anchor="seance3" w:history="1">
        <w:r>
          <w:rPr>
            <w:rStyle w:val="Lienhypertexte"/>
            <w:i/>
            <w:sz w:val="22"/>
          </w:rPr>
          <w:t>→ Pour s'entraîner : Exercices de la Séance 3 (voir plus loin dans le manuel).</w:t>
        </w:r>
      </w:hyperlink>
    </w:p>
    <w:p w14:paraId="624D904E" w14:textId="77777777" w:rsidR="006045E4" w:rsidRDefault="006045E4" w:rsidP="006045E4">
      <w:pPr>
        <w:spacing w:before="200" w:after="100"/>
      </w:pPr>
      <w:r>
        <w:rPr>
          <w:b/>
          <w:color w:val="C00000"/>
          <w:sz w:val="26"/>
        </w:rPr>
        <w:t>SÉANCE 4 — LES CHEFS-LIEUX (3) : LES RÉGIONS DU NORD ET DE L'OUEST</w:t>
      </w:r>
    </w:p>
    <w:p w14:paraId="54A5E20B" w14:textId="77777777" w:rsidR="006045E4" w:rsidRDefault="006045E4" w:rsidP="006045E4">
      <w:pPr>
        <w:spacing w:before="140" w:after="80"/>
      </w:pPr>
      <w:r>
        <w:rPr>
          <w:b/>
          <w:bCs/>
          <w:color w:val="1E7B34"/>
          <w:sz w:val="26"/>
          <w:szCs w:val="26"/>
        </w:rPr>
        <w:t>1. Au nord : DIANA et SAVA</w:t>
      </w:r>
    </w:p>
    <w:p w14:paraId="7ADD9470" w14:textId="77777777" w:rsidR="006045E4" w:rsidRDefault="006045E4" w:rsidP="006045E4">
      <w:pPr>
        <w:spacing w:after="100"/>
      </w:pPr>
      <w:r>
        <w:rPr>
          <w:sz w:val="25"/>
          <w:szCs w:val="25"/>
        </w:rPr>
        <w:t xml:space="preserve">Tout au nord de l'île, la région </w:t>
      </w:r>
      <w:r>
        <w:rPr>
          <w:b/>
          <w:bCs/>
          <w:color w:val="1F4E79"/>
          <w:sz w:val="25"/>
          <w:szCs w:val="25"/>
        </w:rPr>
        <w:t>DIANA</w:t>
      </w:r>
      <w:r>
        <w:rPr>
          <w:sz w:val="25"/>
          <w:szCs w:val="25"/>
        </w:rPr>
        <w:t xml:space="preserve"> a pour chef-lieu </w:t>
      </w:r>
      <w:r>
        <w:rPr>
          <w:b/>
          <w:bCs/>
          <w:color w:val="1F4E79"/>
          <w:sz w:val="25"/>
          <w:szCs w:val="25"/>
        </w:rPr>
        <w:t>Antsiranana</w:t>
      </w:r>
      <w:r>
        <w:rPr>
          <w:sz w:val="25"/>
          <w:szCs w:val="25"/>
        </w:rPr>
        <w:t>, qu'on appelle aussi Diégo-Suarez, au bord d'une magnifique baie.</w:t>
      </w:r>
    </w:p>
    <w:p w14:paraId="219481BA" w14:textId="77777777" w:rsidR="006045E4" w:rsidRDefault="006045E4" w:rsidP="006045E4">
      <w:pPr>
        <w:spacing w:after="100"/>
      </w:pPr>
      <w:r>
        <w:rPr>
          <w:sz w:val="25"/>
          <w:szCs w:val="25"/>
        </w:rPr>
        <w:t xml:space="preserve">À côté, la région </w:t>
      </w:r>
      <w:r>
        <w:rPr>
          <w:b/>
          <w:bCs/>
          <w:color w:val="1F4E79"/>
          <w:sz w:val="25"/>
          <w:szCs w:val="25"/>
        </w:rPr>
        <w:t>SAVA</w:t>
      </w:r>
      <w:r>
        <w:rPr>
          <w:sz w:val="25"/>
          <w:szCs w:val="25"/>
        </w:rPr>
        <w:t xml:space="preserve"> doit son nom à ses quatre grandes villes : </w:t>
      </w:r>
      <w:proofErr w:type="spellStart"/>
      <w:r>
        <w:rPr>
          <w:b/>
          <w:bCs/>
          <w:color w:val="1F4E79"/>
          <w:sz w:val="25"/>
          <w:szCs w:val="25"/>
        </w:rPr>
        <w:t>Sambava</w:t>
      </w:r>
      <w:proofErr w:type="spellEnd"/>
      <w:r>
        <w:rPr>
          <w:sz w:val="25"/>
          <w:szCs w:val="25"/>
        </w:rPr>
        <w:t xml:space="preserve">, Antalaha, </w:t>
      </w:r>
      <w:proofErr w:type="spellStart"/>
      <w:r>
        <w:rPr>
          <w:sz w:val="25"/>
          <w:szCs w:val="25"/>
        </w:rPr>
        <w:t>Vohémar</w:t>
      </w:r>
      <w:proofErr w:type="spellEnd"/>
      <w:r>
        <w:rPr>
          <w:sz w:val="25"/>
          <w:szCs w:val="25"/>
        </w:rPr>
        <w:t xml:space="preserve"> et Andapa. Son chef-lieu est </w:t>
      </w:r>
      <w:proofErr w:type="spellStart"/>
      <w:r>
        <w:rPr>
          <w:b/>
          <w:bCs/>
          <w:color w:val="1F4E79"/>
          <w:sz w:val="25"/>
          <w:szCs w:val="25"/>
        </w:rPr>
        <w:t>Sambava</w:t>
      </w:r>
      <w:proofErr w:type="spellEnd"/>
      <w:r>
        <w:rPr>
          <w:sz w:val="25"/>
          <w:szCs w:val="25"/>
        </w:rPr>
        <w:t>, la capitale de la vanille.</w:t>
      </w:r>
    </w:p>
    <w:p w14:paraId="59418BEB" w14:textId="77777777" w:rsidR="006045E4" w:rsidRDefault="006045E4" w:rsidP="006045E4">
      <w:pPr>
        <w:spacing w:before="140" w:after="80"/>
      </w:pPr>
      <w:r>
        <w:rPr>
          <w:b/>
          <w:bCs/>
          <w:color w:val="1E7B34"/>
          <w:sz w:val="26"/>
          <w:szCs w:val="26"/>
        </w:rPr>
        <w:t xml:space="preserve">2. À l'ouest : de la Sofia au </w:t>
      </w:r>
      <w:proofErr w:type="spellStart"/>
      <w:r>
        <w:rPr>
          <w:b/>
          <w:bCs/>
          <w:color w:val="1E7B34"/>
          <w:sz w:val="26"/>
          <w:szCs w:val="26"/>
        </w:rPr>
        <w:t>Menabe</w:t>
      </w:r>
      <w:proofErr w:type="spellEnd"/>
    </w:p>
    <w:p w14:paraId="42A19DEC" w14:textId="77777777" w:rsidR="006045E4" w:rsidRDefault="006045E4" w:rsidP="006045E4">
      <w:pPr>
        <w:spacing w:after="100"/>
      </w:pPr>
      <w:r>
        <w:rPr>
          <w:sz w:val="25"/>
          <w:szCs w:val="25"/>
        </w:rPr>
        <w:t>En descendant la côte ouest, on traverse la Sofia (</w:t>
      </w:r>
      <w:proofErr w:type="spellStart"/>
      <w:r>
        <w:rPr>
          <w:sz w:val="25"/>
          <w:szCs w:val="25"/>
        </w:rPr>
        <w:t>Antsohihy</w:t>
      </w:r>
      <w:proofErr w:type="spellEnd"/>
      <w:r>
        <w:rPr>
          <w:sz w:val="25"/>
          <w:szCs w:val="25"/>
        </w:rPr>
        <w:t>), la Betsiboka (</w:t>
      </w:r>
      <w:proofErr w:type="spellStart"/>
      <w:r>
        <w:rPr>
          <w:sz w:val="25"/>
          <w:szCs w:val="25"/>
        </w:rPr>
        <w:t>Maevatanana</w:t>
      </w:r>
      <w:proofErr w:type="spellEnd"/>
      <w:r>
        <w:rPr>
          <w:sz w:val="25"/>
          <w:szCs w:val="25"/>
        </w:rPr>
        <w:t xml:space="preserve">), le </w:t>
      </w:r>
      <w:proofErr w:type="spellStart"/>
      <w:r>
        <w:rPr>
          <w:b/>
          <w:bCs/>
          <w:color w:val="1F4E79"/>
          <w:sz w:val="25"/>
          <w:szCs w:val="25"/>
        </w:rPr>
        <w:t>Boeny</w:t>
      </w:r>
      <w:proofErr w:type="spellEnd"/>
      <w:r>
        <w:rPr>
          <w:sz w:val="25"/>
          <w:szCs w:val="25"/>
        </w:rPr>
        <w:t xml:space="preserve"> (</w:t>
      </w:r>
      <w:r>
        <w:rPr>
          <w:b/>
          <w:bCs/>
          <w:color w:val="1F4E79"/>
          <w:sz w:val="25"/>
          <w:szCs w:val="25"/>
        </w:rPr>
        <w:t>Mahajanga</w:t>
      </w:r>
      <w:r>
        <w:rPr>
          <w:sz w:val="25"/>
          <w:szCs w:val="25"/>
        </w:rPr>
        <w:t xml:space="preserve">), le </w:t>
      </w:r>
      <w:proofErr w:type="spellStart"/>
      <w:r>
        <w:rPr>
          <w:sz w:val="25"/>
          <w:szCs w:val="25"/>
        </w:rPr>
        <w:t>Melaky</w:t>
      </w:r>
      <w:proofErr w:type="spellEnd"/>
      <w:r>
        <w:rPr>
          <w:sz w:val="25"/>
          <w:szCs w:val="25"/>
        </w:rPr>
        <w:t xml:space="preserve"> (</w:t>
      </w:r>
      <w:proofErr w:type="spellStart"/>
      <w:r>
        <w:rPr>
          <w:sz w:val="25"/>
          <w:szCs w:val="25"/>
        </w:rPr>
        <w:t>Maintirano</w:t>
      </w:r>
      <w:proofErr w:type="spellEnd"/>
      <w:r>
        <w:rPr>
          <w:sz w:val="25"/>
          <w:szCs w:val="25"/>
        </w:rPr>
        <w:t xml:space="preserve">) et le </w:t>
      </w:r>
      <w:proofErr w:type="spellStart"/>
      <w:r>
        <w:rPr>
          <w:b/>
          <w:bCs/>
          <w:color w:val="1F4E79"/>
          <w:sz w:val="25"/>
          <w:szCs w:val="25"/>
        </w:rPr>
        <w:t>Menabe</w:t>
      </w:r>
      <w:proofErr w:type="spellEnd"/>
      <w:r>
        <w:rPr>
          <w:sz w:val="25"/>
          <w:szCs w:val="25"/>
        </w:rPr>
        <w:t xml:space="preserve"> (</w:t>
      </w:r>
      <w:r>
        <w:rPr>
          <w:b/>
          <w:bCs/>
          <w:color w:val="1F4E79"/>
          <w:sz w:val="25"/>
          <w:szCs w:val="25"/>
        </w:rPr>
        <w:t>Morondava</w:t>
      </w:r>
      <w:r>
        <w:rPr>
          <w:sz w:val="25"/>
          <w:szCs w:val="25"/>
        </w:rPr>
        <w:t>).</w:t>
      </w:r>
    </w:p>
    <w:p w14:paraId="4D34419F" w14:textId="77777777" w:rsidR="006045E4" w:rsidRDefault="006045E4" w:rsidP="006045E4">
      <w:pPr>
        <w:spacing w:after="100"/>
      </w:pPr>
      <w:r>
        <w:rPr>
          <w:b/>
          <w:bCs/>
          <w:color w:val="1F4E79"/>
          <w:sz w:val="25"/>
          <w:szCs w:val="25"/>
        </w:rPr>
        <w:lastRenderedPageBreak/>
        <w:t>Mahajanga</w:t>
      </w:r>
      <w:r>
        <w:rPr>
          <w:sz w:val="25"/>
          <w:szCs w:val="25"/>
        </w:rPr>
        <w:t xml:space="preserve">, chef-lieu du </w:t>
      </w:r>
      <w:proofErr w:type="spellStart"/>
      <w:r>
        <w:rPr>
          <w:b/>
          <w:bCs/>
          <w:color w:val="1F4E79"/>
          <w:sz w:val="25"/>
          <w:szCs w:val="25"/>
        </w:rPr>
        <w:t>Boeny</w:t>
      </w:r>
      <w:proofErr w:type="spellEnd"/>
      <w:r>
        <w:rPr>
          <w:sz w:val="25"/>
          <w:szCs w:val="25"/>
        </w:rPr>
        <w:t xml:space="preserve">, est un grand port au bord du canal de Mozambique ; </w:t>
      </w:r>
      <w:r>
        <w:rPr>
          <w:b/>
          <w:bCs/>
          <w:color w:val="1F4E79"/>
          <w:sz w:val="25"/>
          <w:szCs w:val="25"/>
        </w:rPr>
        <w:t>Morondava</w:t>
      </w:r>
      <w:r>
        <w:rPr>
          <w:sz w:val="25"/>
          <w:szCs w:val="25"/>
        </w:rPr>
        <w:t xml:space="preserve">, chef-lieu du </w:t>
      </w:r>
      <w:proofErr w:type="spellStart"/>
      <w:r>
        <w:rPr>
          <w:b/>
          <w:bCs/>
          <w:color w:val="1F4E79"/>
          <w:sz w:val="25"/>
          <w:szCs w:val="25"/>
        </w:rPr>
        <w:t>Menabe</w:t>
      </w:r>
      <w:proofErr w:type="spellEnd"/>
      <w:r>
        <w:rPr>
          <w:sz w:val="25"/>
          <w:szCs w:val="25"/>
        </w:rPr>
        <w:t>, est célèbre pour son allée des baobabs.</w:t>
      </w:r>
    </w:p>
    <w:p w14:paraId="68C65743" w14:textId="77777777" w:rsidR="006045E4" w:rsidRDefault="006045E4" w:rsidP="006045E4">
      <w:pPr>
        <w:spacing w:before="140" w:after="80"/>
      </w:pPr>
      <w:r>
        <w:rPr>
          <w:b/>
          <w:bCs/>
          <w:color w:val="1E7B34"/>
          <w:sz w:val="26"/>
          <w:szCs w:val="26"/>
        </w:rPr>
        <w:t>3. Sept régions bien différentes</w:t>
      </w:r>
    </w:p>
    <w:p w14:paraId="1C0E91C3" w14:textId="77777777" w:rsidR="006045E4" w:rsidRDefault="006045E4" w:rsidP="006045E4">
      <w:pPr>
        <w:spacing w:after="100"/>
      </w:pPr>
      <w:r>
        <w:rPr>
          <w:sz w:val="25"/>
          <w:szCs w:val="25"/>
        </w:rPr>
        <w:t>Les sept régions du Nord et de l'Ouest sont très différentes : ports de pêche, plantations de vanille, savanes à zébus, forêts sèches.</w:t>
      </w:r>
    </w:p>
    <w:p w14:paraId="75FAB94F" w14:textId="77777777" w:rsidR="006045E4" w:rsidRDefault="006045E4" w:rsidP="006045E4">
      <w:pPr>
        <w:spacing w:after="60"/>
      </w:pPr>
      <w:r>
        <w:rPr>
          <w:sz w:val="25"/>
          <w:szCs w:val="25"/>
        </w:rPr>
        <w:t>Mais toutes ont un chef-lieu qui les dirige :</w:t>
      </w:r>
    </w:p>
    <w:p w14:paraId="2EA3F2E0" w14:textId="77777777" w:rsidR="006045E4" w:rsidRDefault="006045E4" w:rsidP="006045E4">
      <w:pPr>
        <w:spacing w:after="60"/>
        <w:ind w:left="240"/>
      </w:pPr>
      <w:r>
        <w:rPr>
          <w:sz w:val="25"/>
          <w:szCs w:val="25"/>
        </w:rPr>
        <w:t xml:space="preserve">★ </w:t>
      </w:r>
      <w:proofErr w:type="gramStart"/>
      <w:r>
        <w:rPr>
          <w:sz w:val="25"/>
          <w:szCs w:val="25"/>
        </w:rPr>
        <w:t>Antsiranana;</w:t>
      </w:r>
      <w:proofErr w:type="gramEnd"/>
    </w:p>
    <w:p w14:paraId="62A959DC" w14:textId="77777777" w:rsidR="006045E4" w:rsidRDefault="006045E4" w:rsidP="006045E4">
      <w:pPr>
        <w:spacing w:after="60"/>
        <w:ind w:left="240"/>
      </w:pPr>
      <w:r>
        <w:rPr>
          <w:sz w:val="25"/>
          <w:szCs w:val="25"/>
        </w:rPr>
        <w:t xml:space="preserve">★ </w:t>
      </w:r>
      <w:proofErr w:type="spellStart"/>
      <w:proofErr w:type="gramStart"/>
      <w:r>
        <w:rPr>
          <w:sz w:val="25"/>
          <w:szCs w:val="25"/>
        </w:rPr>
        <w:t>Sambava</w:t>
      </w:r>
      <w:proofErr w:type="spellEnd"/>
      <w:r>
        <w:rPr>
          <w:sz w:val="25"/>
          <w:szCs w:val="25"/>
        </w:rPr>
        <w:t>;</w:t>
      </w:r>
      <w:proofErr w:type="gramEnd"/>
    </w:p>
    <w:p w14:paraId="15E928A3" w14:textId="77777777" w:rsidR="006045E4" w:rsidRDefault="006045E4" w:rsidP="006045E4">
      <w:pPr>
        <w:spacing w:after="60"/>
        <w:ind w:left="240"/>
      </w:pPr>
      <w:r>
        <w:rPr>
          <w:sz w:val="25"/>
          <w:szCs w:val="25"/>
        </w:rPr>
        <w:t xml:space="preserve">★ </w:t>
      </w:r>
      <w:proofErr w:type="spellStart"/>
      <w:proofErr w:type="gramStart"/>
      <w:r>
        <w:rPr>
          <w:sz w:val="25"/>
          <w:szCs w:val="25"/>
        </w:rPr>
        <w:t>Antsohihy</w:t>
      </w:r>
      <w:proofErr w:type="spellEnd"/>
      <w:r>
        <w:rPr>
          <w:sz w:val="25"/>
          <w:szCs w:val="25"/>
        </w:rPr>
        <w:t>;</w:t>
      </w:r>
      <w:proofErr w:type="gramEnd"/>
    </w:p>
    <w:p w14:paraId="2CC8B548" w14:textId="77777777" w:rsidR="006045E4" w:rsidRDefault="006045E4" w:rsidP="006045E4">
      <w:pPr>
        <w:spacing w:after="60"/>
        <w:ind w:left="240"/>
      </w:pPr>
      <w:r>
        <w:rPr>
          <w:sz w:val="25"/>
          <w:szCs w:val="25"/>
        </w:rPr>
        <w:t xml:space="preserve">★ </w:t>
      </w:r>
      <w:proofErr w:type="spellStart"/>
      <w:proofErr w:type="gramStart"/>
      <w:r>
        <w:rPr>
          <w:sz w:val="25"/>
          <w:szCs w:val="25"/>
        </w:rPr>
        <w:t>Maevatanana</w:t>
      </w:r>
      <w:proofErr w:type="spellEnd"/>
      <w:r>
        <w:rPr>
          <w:sz w:val="25"/>
          <w:szCs w:val="25"/>
        </w:rPr>
        <w:t>;</w:t>
      </w:r>
      <w:proofErr w:type="gramEnd"/>
    </w:p>
    <w:p w14:paraId="2ADF4A3F" w14:textId="77777777" w:rsidR="006045E4" w:rsidRDefault="006045E4" w:rsidP="006045E4">
      <w:pPr>
        <w:spacing w:after="60"/>
        <w:ind w:left="240"/>
      </w:pPr>
      <w:r>
        <w:rPr>
          <w:sz w:val="25"/>
          <w:szCs w:val="25"/>
        </w:rPr>
        <w:t xml:space="preserve">★ </w:t>
      </w:r>
      <w:proofErr w:type="gramStart"/>
      <w:r>
        <w:rPr>
          <w:sz w:val="25"/>
          <w:szCs w:val="25"/>
        </w:rPr>
        <w:t>Mahajanga;</w:t>
      </w:r>
      <w:proofErr w:type="gramEnd"/>
    </w:p>
    <w:p w14:paraId="53302A7A" w14:textId="77777777" w:rsidR="006045E4" w:rsidRDefault="006045E4" w:rsidP="006045E4">
      <w:pPr>
        <w:spacing w:after="60"/>
        <w:ind w:left="240"/>
      </w:pPr>
      <w:r>
        <w:rPr>
          <w:sz w:val="25"/>
          <w:szCs w:val="25"/>
        </w:rPr>
        <w:t xml:space="preserve">★ </w:t>
      </w:r>
      <w:proofErr w:type="spellStart"/>
      <w:proofErr w:type="gramStart"/>
      <w:r>
        <w:rPr>
          <w:sz w:val="25"/>
          <w:szCs w:val="25"/>
        </w:rPr>
        <w:t>Maintirano</w:t>
      </w:r>
      <w:proofErr w:type="spellEnd"/>
      <w:r>
        <w:rPr>
          <w:sz w:val="25"/>
          <w:szCs w:val="25"/>
        </w:rPr>
        <w:t>;</w:t>
      </w:r>
      <w:proofErr w:type="gramEnd"/>
    </w:p>
    <w:p w14:paraId="79DA711E" w14:textId="77777777" w:rsidR="006045E4" w:rsidRDefault="006045E4" w:rsidP="006045E4">
      <w:pPr>
        <w:spacing w:after="60"/>
        <w:ind w:left="240"/>
      </w:pPr>
      <w:r>
        <w:rPr>
          <w:sz w:val="25"/>
          <w:szCs w:val="25"/>
        </w:rPr>
        <w:t>★ Morondava.</w:t>
      </w:r>
    </w:p>
    <w:p w14:paraId="4C329431" w14:textId="77777777" w:rsidR="006045E4" w:rsidRDefault="006045E4" w:rsidP="006045E4">
      <w:pPr>
        <w:spacing w:before="60" w:after="160"/>
      </w:pPr>
      <w:hyperlink w:anchor="seance4" w:history="1">
        <w:r>
          <w:rPr>
            <w:rStyle w:val="Lienhypertexte"/>
            <w:i/>
            <w:sz w:val="22"/>
          </w:rPr>
          <w:t>→ Pour s'entraîner : Exercices de la Séance 4 (voir plus loin dans le manuel).</w:t>
        </w:r>
      </w:hyperlink>
    </w:p>
    <w:p w14:paraId="4B6C0539" w14:textId="77777777" w:rsidR="006045E4" w:rsidRDefault="006045E4" w:rsidP="006045E4">
      <w:pPr>
        <w:spacing w:before="200" w:after="100"/>
      </w:pPr>
      <w:r>
        <w:rPr>
          <w:b/>
          <w:color w:val="C00000"/>
          <w:sz w:val="26"/>
        </w:rPr>
        <w:t>SÉANCE 5 — LES CHEFS-LIEUX (4) : LES RÉGIONS DU SUD</w:t>
      </w:r>
    </w:p>
    <w:p w14:paraId="0A114B5B" w14:textId="77777777" w:rsidR="006045E4" w:rsidRDefault="006045E4" w:rsidP="006045E4">
      <w:pPr>
        <w:spacing w:before="140" w:after="80"/>
      </w:pPr>
      <w:r>
        <w:rPr>
          <w:b/>
          <w:bCs/>
          <w:color w:val="1E7B34"/>
          <w:sz w:val="26"/>
          <w:szCs w:val="26"/>
        </w:rPr>
        <w:t>1. Six régions sous le soleil du Sud</w:t>
      </w:r>
    </w:p>
    <w:p w14:paraId="548487E5" w14:textId="77777777" w:rsidR="006045E4" w:rsidRDefault="006045E4" w:rsidP="006045E4">
      <w:pPr>
        <w:spacing w:after="60"/>
      </w:pPr>
      <w:r>
        <w:rPr>
          <w:sz w:val="25"/>
          <w:szCs w:val="25"/>
        </w:rPr>
        <w:t>Le Grand Sud de Madagascar compte six régions :</w:t>
      </w:r>
    </w:p>
    <w:p w14:paraId="7B5E51FA" w14:textId="77777777" w:rsidR="006045E4" w:rsidRDefault="006045E4" w:rsidP="006045E4">
      <w:pPr>
        <w:spacing w:after="60"/>
        <w:ind w:left="240"/>
      </w:pPr>
      <w:r>
        <w:rPr>
          <w:sz w:val="25"/>
          <w:szCs w:val="25"/>
        </w:rPr>
        <w:t>★ l'</w:t>
      </w:r>
      <w:proofErr w:type="spellStart"/>
      <w:r>
        <w:rPr>
          <w:sz w:val="25"/>
          <w:szCs w:val="25"/>
        </w:rPr>
        <w:t>Ihorombe</w:t>
      </w:r>
      <w:proofErr w:type="spellEnd"/>
      <w:r>
        <w:rPr>
          <w:sz w:val="25"/>
          <w:szCs w:val="25"/>
        </w:rPr>
        <w:t xml:space="preserve"> (chef-lieu </w:t>
      </w:r>
      <w:proofErr w:type="spellStart"/>
      <w:r>
        <w:rPr>
          <w:sz w:val="25"/>
          <w:szCs w:val="25"/>
        </w:rPr>
        <w:t>Ihosy</w:t>
      </w:r>
      <w:proofErr w:type="spellEnd"/>
      <w:proofErr w:type="gramStart"/>
      <w:r>
        <w:rPr>
          <w:sz w:val="25"/>
          <w:szCs w:val="25"/>
        </w:rPr>
        <w:t>);</w:t>
      </w:r>
      <w:proofErr w:type="gramEnd"/>
    </w:p>
    <w:p w14:paraId="6C7BD256" w14:textId="77777777" w:rsidR="006045E4" w:rsidRDefault="006045E4" w:rsidP="006045E4">
      <w:pPr>
        <w:spacing w:after="60"/>
        <w:ind w:left="240"/>
      </w:pPr>
      <w:r>
        <w:rPr>
          <w:sz w:val="25"/>
          <w:szCs w:val="25"/>
        </w:rPr>
        <w:t xml:space="preserve">★ le </w:t>
      </w:r>
      <w:proofErr w:type="spellStart"/>
      <w:r>
        <w:rPr>
          <w:sz w:val="25"/>
          <w:szCs w:val="25"/>
        </w:rPr>
        <w:t>Vatovavy</w:t>
      </w:r>
      <w:proofErr w:type="spellEnd"/>
      <w:r>
        <w:rPr>
          <w:sz w:val="25"/>
          <w:szCs w:val="25"/>
        </w:rPr>
        <w:t xml:space="preserve"> (chef-lieu </w:t>
      </w:r>
      <w:proofErr w:type="spellStart"/>
      <w:r>
        <w:rPr>
          <w:sz w:val="25"/>
          <w:szCs w:val="25"/>
        </w:rPr>
        <w:t>Mananjary</w:t>
      </w:r>
      <w:proofErr w:type="spellEnd"/>
      <w:proofErr w:type="gramStart"/>
      <w:r>
        <w:rPr>
          <w:sz w:val="25"/>
          <w:szCs w:val="25"/>
        </w:rPr>
        <w:t>);</w:t>
      </w:r>
      <w:proofErr w:type="gramEnd"/>
    </w:p>
    <w:p w14:paraId="65412A72" w14:textId="77777777" w:rsidR="006045E4" w:rsidRDefault="006045E4" w:rsidP="006045E4">
      <w:pPr>
        <w:spacing w:after="60"/>
        <w:ind w:left="240"/>
      </w:pPr>
      <w:r>
        <w:rPr>
          <w:sz w:val="25"/>
          <w:szCs w:val="25"/>
        </w:rPr>
        <w:t xml:space="preserve">★ le </w:t>
      </w:r>
      <w:proofErr w:type="spellStart"/>
      <w:r>
        <w:rPr>
          <w:sz w:val="25"/>
          <w:szCs w:val="25"/>
        </w:rPr>
        <w:t>Fitovinany</w:t>
      </w:r>
      <w:proofErr w:type="spellEnd"/>
      <w:r>
        <w:rPr>
          <w:sz w:val="25"/>
          <w:szCs w:val="25"/>
        </w:rPr>
        <w:t xml:space="preserve"> (chef-lieu Manakara</w:t>
      </w:r>
      <w:proofErr w:type="gramStart"/>
      <w:r>
        <w:rPr>
          <w:sz w:val="25"/>
          <w:szCs w:val="25"/>
        </w:rPr>
        <w:t>);</w:t>
      </w:r>
      <w:proofErr w:type="gramEnd"/>
    </w:p>
    <w:p w14:paraId="10064556" w14:textId="77777777" w:rsidR="006045E4" w:rsidRDefault="006045E4" w:rsidP="006045E4">
      <w:pPr>
        <w:spacing w:after="60"/>
        <w:ind w:left="240"/>
      </w:pPr>
      <w:r>
        <w:rPr>
          <w:sz w:val="25"/>
          <w:szCs w:val="25"/>
        </w:rPr>
        <w:t>★ l'Atsimo-Andrefana (chef-lieu Toliara</w:t>
      </w:r>
      <w:proofErr w:type="gramStart"/>
      <w:r>
        <w:rPr>
          <w:sz w:val="25"/>
          <w:szCs w:val="25"/>
        </w:rPr>
        <w:t>);</w:t>
      </w:r>
      <w:proofErr w:type="gramEnd"/>
    </w:p>
    <w:p w14:paraId="5B9EB9A0" w14:textId="77777777" w:rsidR="006045E4" w:rsidRDefault="006045E4" w:rsidP="006045E4">
      <w:pPr>
        <w:spacing w:after="60"/>
        <w:ind w:left="240"/>
      </w:pPr>
      <w:r>
        <w:rPr>
          <w:sz w:val="25"/>
          <w:szCs w:val="25"/>
        </w:rPr>
        <w:t>★ l'</w:t>
      </w:r>
      <w:proofErr w:type="spellStart"/>
      <w:r>
        <w:rPr>
          <w:sz w:val="25"/>
          <w:szCs w:val="25"/>
        </w:rPr>
        <w:t>Androy</w:t>
      </w:r>
      <w:proofErr w:type="spellEnd"/>
      <w:r>
        <w:rPr>
          <w:sz w:val="25"/>
          <w:szCs w:val="25"/>
        </w:rPr>
        <w:t xml:space="preserve"> (chef-lieu </w:t>
      </w:r>
      <w:proofErr w:type="spellStart"/>
      <w:r>
        <w:rPr>
          <w:sz w:val="25"/>
          <w:szCs w:val="25"/>
        </w:rPr>
        <w:t>Ambovombe</w:t>
      </w:r>
      <w:proofErr w:type="spellEnd"/>
      <w:proofErr w:type="gramStart"/>
      <w:r>
        <w:rPr>
          <w:sz w:val="25"/>
          <w:szCs w:val="25"/>
        </w:rPr>
        <w:t>);</w:t>
      </w:r>
      <w:proofErr w:type="gramEnd"/>
    </w:p>
    <w:p w14:paraId="7344109B" w14:textId="77777777" w:rsidR="006045E4" w:rsidRDefault="006045E4" w:rsidP="006045E4">
      <w:pPr>
        <w:spacing w:after="60"/>
        <w:ind w:left="240"/>
      </w:pPr>
      <w:r>
        <w:rPr>
          <w:sz w:val="25"/>
          <w:szCs w:val="25"/>
        </w:rPr>
        <w:t>★ l'</w:t>
      </w:r>
      <w:proofErr w:type="spellStart"/>
      <w:r>
        <w:rPr>
          <w:sz w:val="25"/>
          <w:szCs w:val="25"/>
        </w:rPr>
        <w:t>Anosy</w:t>
      </w:r>
      <w:proofErr w:type="spellEnd"/>
      <w:r>
        <w:rPr>
          <w:sz w:val="25"/>
          <w:szCs w:val="25"/>
        </w:rPr>
        <w:t xml:space="preserve"> (chef-lieu </w:t>
      </w:r>
      <w:proofErr w:type="spellStart"/>
      <w:r>
        <w:rPr>
          <w:sz w:val="25"/>
          <w:szCs w:val="25"/>
        </w:rPr>
        <w:t>Taolanaro</w:t>
      </w:r>
      <w:proofErr w:type="spellEnd"/>
      <w:r>
        <w:rPr>
          <w:sz w:val="25"/>
          <w:szCs w:val="25"/>
        </w:rPr>
        <w:t>).</w:t>
      </w:r>
    </w:p>
    <w:p w14:paraId="153DF037" w14:textId="77777777" w:rsidR="006045E4" w:rsidRDefault="006045E4" w:rsidP="006045E4">
      <w:pPr>
        <w:spacing w:after="100"/>
      </w:pPr>
      <w:r>
        <w:rPr>
          <w:sz w:val="25"/>
          <w:szCs w:val="25"/>
        </w:rPr>
        <w:t>C'est la partie la plus chaude et la plus sèche de l'île : le pays des plantes épineuses, des zébus et du soleil.</w:t>
      </w:r>
    </w:p>
    <w:p w14:paraId="043522A9" w14:textId="77777777" w:rsidR="006045E4" w:rsidRDefault="006045E4" w:rsidP="006045E4">
      <w:pPr>
        <w:spacing w:before="140" w:after="80"/>
      </w:pPr>
      <w:r>
        <w:rPr>
          <w:b/>
          <w:bCs/>
          <w:color w:val="1E7B34"/>
          <w:sz w:val="26"/>
          <w:szCs w:val="26"/>
        </w:rPr>
        <w:t>2. Toliara, perle du Sud</w:t>
      </w:r>
    </w:p>
    <w:p w14:paraId="057F551C" w14:textId="77777777" w:rsidR="006045E4" w:rsidRDefault="006045E4" w:rsidP="006045E4">
      <w:pPr>
        <w:spacing w:after="100"/>
      </w:pPr>
      <w:r>
        <w:rPr>
          <w:b/>
          <w:bCs/>
          <w:color w:val="1F4E79"/>
          <w:sz w:val="25"/>
          <w:szCs w:val="25"/>
        </w:rPr>
        <w:t>Toliara</w:t>
      </w:r>
      <w:r>
        <w:rPr>
          <w:sz w:val="25"/>
          <w:szCs w:val="25"/>
        </w:rPr>
        <w:t>, chef-lieu de l'</w:t>
      </w:r>
      <w:r>
        <w:rPr>
          <w:b/>
          <w:bCs/>
          <w:color w:val="1F4E79"/>
          <w:sz w:val="25"/>
          <w:szCs w:val="25"/>
        </w:rPr>
        <w:t>Atsimo-Andrefana</w:t>
      </w:r>
      <w:r>
        <w:rPr>
          <w:sz w:val="25"/>
          <w:szCs w:val="25"/>
        </w:rPr>
        <w:t>, est le grand port du Sud, au bord du canal de Mozambique.</w:t>
      </w:r>
    </w:p>
    <w:p w14:paraId="00F0D0FE" w14:textId="77777777" w:rsidR="006045E4" w:rsidRDefault="006045E4" w:rsidP="006045E4">
      <w:pPr>
        <w:spacing w:after="100"/>
      </w:pPr>
      <w:r>
        <w:rPr>
          <w:sz w:val="25"/>
          <w:szCs w:val="25"/>
        </w:rPr>
        <w:t>Ses pirogues à voile, appelées les « boutres », glissent sur l'eau : on les reconnaît de loin à leurs voiles colorées.</w:t>
      </w:r>
    </w:p>
    <w:p w14:paraId="318E4E21" w14:textId="77777777" w:rsidR="006045E4" w:rsidRDefault="006045E4" w:rsidP="006045E4">
      <w:pPr>
        <w:spacing w:before="140" w:after="80"/>
      </w:pPr>
      <w:r>
        <w:rPr>
          <w:b/>
          <w:bCs/>
          <w:color w:val="1E7B34"/>
          <w:sz w:val="26"/>
          <w:szCs w:val="26"/>
        </w:rPr>
        <w:t xml:space="preserve">3. </w:t>
      </w:r>
      <w:proofErr w:type="spellStart"/>
      <w:r>
        <w:rPr>
          <w:b/>
          <w:bCs/>
          <w:color w:val="1E7B34"/>
          <w:sz w:val="26"/>
          <w:szCs w:val="26"/>
        </w:rPr>
        <w:t>Taolanaro</w:t>
      </w:r>
      <w:proofErr w:type="spellEnd"/>
      <w:r>
        <w:rPr>
          <w:b/>
          <w:bCs/>
          <w:color w:val="1E7B34"/>
          <w:sz w:val="26"/>
          <w:szCs w:val="26"/>
        </w:rPr>
        <w:t>, au bout de l'île</w:t>
      </w:r>
    </w:p>
    <w:p w14:paraId="3B582820" w14:textId="77777777" w:rsidR="006045E4" w:rsidRDefault="006045E4" w:rsidP="006045E4">
      <w:pPr>
        <w:spacing w:after="100"/>
      </w:pPr>
      <w:proofErr w:type="spellStart"/>
      <w:r>
        <w:rPr>
          <w:sz w:val="25"/>
          <w:szCs w:val="25"/>
        </w:rPr>
        <w:t>Taolanaro</w:t>
      </w:r>
      <w:proofErr w:type="spellEnd"/>
      <w:r>
        <w:rPr>
          <w:sz w:val="25"/>
          <w:szCs w:val="25"/>
        </w:rPr>
        <w:t>, chef-lieu de l'</w:t>
      </w:r>
      <w:proofErr w:type="spellStart"/>
      <w:r>
        <w:rPr>
          <w:b/>
          <w:bCs/>
          <w:color w:val="1F4E79"/>
          <w:sz w:val="25"/>
          <w:szCs w:val="25"/>
        </w:rPr>
        <w:t>Anosy</w:t>
      </w:r>
      <w:proofErr w:type="spellEnd"/>
      <w:r>
        <w:rPr>
          <w:sz w:val="25"/>
          <w:szCs w:val="25"/>
        </w:rPr>
        <w:t>, se trouve à l'extrême sud-est de Madagascar, là où la côte sud tourne vers l'est.</w:t>
      </w:r>
    </w:p>
    <w:p w14:paraId="40081453" w14:textId="77777777" w:rsidR="006045E4" w:rsidRDefault="006045E4" w:rsidP="006045E4">
      <w:pPr>
        <w:spacing w:after="100"/>
      </w:pPr>
      <w:r>
        <w:rPr>
          <w:sz w:val="25"/>
          <w:szCs w:val="25"/>
        </w:rPr>
        <w:t>Autour d'elle poussent les Norfolk, ces grands arbres qui bordent la mer, et les forêts de la région abritent des plantes uniques au monde.</w:t>
      </w:r>
    </w:p>
    <w:p w14:paraId="11009B42" w14:textId="77777777" w:rsidR="006045E4" w:rsidRDefault="006045E4" w:rsidP="006045E4">
      <w:pPr>
        <w:spacing w:before="60" w:after="160"/>
      </w:pPr>
      <w:hyperlink w:anchor="seance5" w:history="1">
        <w:r>
          <w:rPr>
            <w:rStyle w:val="Lienhypertexte"/>
            <w:i/>
            <w:sz w:val="22"/>
          </w:rPr>
          <w:t>→ Pour s'entraîner : Exercices de la Séance 5 (voir plus loin dans le manuel).</w:t>
        </w:r>
      </w:hyperlink>
    </w:p>
    <w:p w14:paraId="5F50E40E" w14:textId="77777777" w:rsidR="006045E4" w:rsidRDefault="006045E4" w:rsidP="006045E4">
      <w:pPr>
        <w:spacing w:before="200" w:after="100"/>
      </w:pPr>
      <w:r>
        <w:rPr>
          <w:b/>
          <w:color w:val="C00000"/>
          <w:sz w:val="26"/>
        </w:rPr>
        <w:t>SÉANCE 6 — LES DISTRICTS ET LES COMMUNES</w:t>
      </w:r>
    </w:p>
    <w:p w14:paraId="3D49C5F4" w14:textId="77777777" w:rsidR="006045E4" w:rsidRDefault="006045E4" w:rsidP="006045E4">
      <w:pPr>
        <w:spacing w:before="140" w:after="80"/>
      </w:pPr>
      <w:r>
        <w:rPr>
          <w:b/>
          <w:bCs/>
          <w:color w:val="1E7B34"/>
          <w:sz w:val="26"/>
          <w:szCs w:val="26"/>
        </w:rPr>
        <w:t>1. Le district, un morceau de la région</w:t>
      </w:r>
    </w:p>
    <w:p w14:paraId="523BE573" w14:textId="77777777" w:rsidR="006045E4" w:rsidRDefault="006045E4" w:rsidP="006045E4">
      <w:pPr>
        <w:spacing w:after="100"/>
      </w:pPr>
      <w:r>
        <w:rPr>
          <w:sz w:val="25"/>
          <w:szCs w:val="25"/>
        </w:rPr>
        <w:lastRenderedPageBreak/>
        <w:t xml:space="preserve">Une région est trop grande pour être dirigée d'un seul endroit : on la découpe donc en </w:t>
      </w:r>
      <w:r>
        <w:rPr>
          <w:b/>
          <w:bCs/>
          <w:color w:val="1F4E79"/>
          <w:sz w:val="25"/>
          <w:szCs w:val="25"/>
        </w:rPr>
        <w:t>district</w:t>
      </w:r>
      <w:r>
        <w:rPr>
          <w:sz w:val="25"/>
          <w:szCs w:val="25"/>
        </w:rPr>
        <w:t>s.</w:t>
      </w:r>
    </w:p>
    <w:p w14:paraId="5EDE5560" w14:textId="77777777" w:rsidR="006045E4" w:rsidRDefault="006045E4" w:rsidP="006045E4">
      <w:pPr>
        <w:spacing w:after="100"/>
      </w:pPr>
      <w:r>
        <w:rPr>
          <w:sz w:val="25"/>
          <w:szCs w:val="25"/>
        </w:rPr>
        <w:t xml:space="preserve">Madagascar compte plus d'une centaine de </w:t>
      </w:r>
      <w:r>
        <w:rPr>
          <w:b/>
          <w:bCs/>
          <w:color w:val="1F4E79"/>
          <w:sz w:val="25"/>
          <w:szCs w:val="25"/>
        </w:rPr>
        <w:t>district</w:t>
      </w:r>
      <w:r>
        <w:rPr>
          <w:sz w:val="25"/>
          <w:szCs w:val="25"/>
        </w:rPr>
        <w:t xml:space="preserve">s. Chaque </w:t>
      </w:r>
      <w:r>
        <w:rPr>
          <w:b/>
          <w:bCs/>
          <w:color w:val="1F4E79"/>
          <w:sz w:val="25"/>
          <w:szCs w:val="25"/>
        </w:rPr>
        <w:t>district</w:t>
      </w:r>
      <w:r>
        <w:rPr>
          <w:sz w:val="25"/>
          <w:szCs w:val="25"/>
        </w:rPr>
        <w:t xml:space="preserve"> a son chef-lieu, où se trouvent ses bureaux et ses services.</w:t>
      </w:r>
    </w:p>
    <w:p w14:paraId="127E3399" w14:textId="77777777" w:rsidR="006045E4" w:rsidRDefault="006045E4" w:rsidP="006045E4">
      <w:pPr>
        <w:spacing w:before="140" w:after="80"/>
      </w:pPr>
      <w:r>
        <w:rPr>
          <w:b/>
          <w:bCs/>
          <w:color w:val="1E7B34"/>
          <w:sz w:val="26"/>
          <w:szCs w:val="26"/>
        </w:rPr>
        <w:t>2. La commune, la collectivité de proximité</w:t>
      </w:r>
    </w:p>
    <w:p w14:paraId="0E8E2164" w14:textId="77777777" w:rsidR="006045E4" w:rsidRDefault="006045E4" w:rsidP="006045E4">
      <w:pPr>
        <w:spacing w:after="100"/>
      </w:pPr>
      <w:r>
        <w:rPr>
          <w:sz w:val="25"/>
          <w:szCs w:val="25"/>
        </w:rPr>
        <w:t xml:space="preserve">Chaque </w:t>
      </w:r>
      <w:r>
        <w:rPr>
          <w:b/>
          <w:bCs/>
          <w:color w:val="1F4E79"/>
          <w:sz w:val="25"/>
          <w:szCs w:val="25"/>
        </w:rPr>
        <w:t>district</w:t>
      </w:r>
      <w:r>
        <w:rPr>
          <w:sz w:val="25"/>
          <w:szCs w:val="25"/>
        </w:rPr>
        <w:t xml:space="preserve"> regroupe plusieurs </w:t>
      </w:r>
      <w:r>
        <w:rPr>
          <w:b/>
          <w:bCs/>
          <w:color w:val="1F4E79"/>
          <w:sz w:val="25"/>
          <w:szCs w:val="25"/>
        </w:rPr>
        <w:t>commune</w:t>
      </w:r>
      <w:r>
        <w:rPr>
          <w:sz w:val="25"/>
          <w:szCs w:val="25"/>
        </w:rPr>
        <w:t xml:space="preserve">s. La </w:t>
      </w:r>
      <w:r>
        <w:rPr>
          <w:b/>
          <w:bCs/>
          <w:color w:val="1F4E79"/>
          <w:sz w:val="25"/>
          <w:szCs w:val="25"/>
        </w:rPr>
        <w:t>commune</w:t>
      </w:r>
      <w:r>
        <w:rPr>
          <w:sz w:val="25"/>
          <w:szCs w:val="25"/>
        </w:rPr>
        <w:t xml:space="preserve"> s'occupe de la vie de tous les jours : les écoles, les marchés, les fonts, les routes locales.</w:t>
      </w:r>
    </w:p>
    <w:p w14:paraId="7DA3C4A1" w14:textId="77777777" w:rsidR="006045E4" w:rsidRDefault="006045E4" w:rsidP="006045E4">
      <w:pPr>
        <w:spacing w:after="100"/>
      </w:pPr>
      <w:r>
        <w:rPr>
          <w:sz w:val="25"/>
          <w:szCs w:val="25"/>
        </w:rPr>
        <w:t xml:space="preserve">Il y a deux sortes de </w:t>
      </w:r>
      <w:r>
        <w:rPr>
          <w:b/>
          <w:bCs/>
          <w:color w:val="1F4E79"/>
          <w:sz w:val="25"/>
          <w:szCs w:val="25"/>
        </w:rPr>
        <w:t>commune</w:t>
      </w:r>
      <w:r>
        <w:rPr>
          <w:sz w:val="25"/>
          <w:szCs w:val="25"/>
        </w:rPr>
        <w:t xml:space="preserve">s : la </w:t>
      </w:r>
      <w:r>
        <w:rPr>
          <w:b/>
          <w:bCs/>
          <w:color w:val="1F4E79"/>
          <w:sz w:val="25"/>
          <w:szCs w:val="25"/>
        </w:rPr>
        <w:t>commune</w:t>
      </w:r>
      <w:r>
        <w:rPr>
          <w:sz w:val="25"/>
          <w:szCs w:val="25"/>
        </w:rPr>
        <w:t xml:space="preserve"> urbaine, qui rassemble les quartiers d'une ville, et la </w:t>
      </w:r>
      <w:r>
        <w:rPr>
          <w:b/>
          <w:bCs/>
          <w:color w:val="1F4E79"/>
          <w:sz w:val="25"/>
          <w:szCs w:val="25"/>
        </w:rPr>
        <w:t>commune</w:t>
      </w:r>
      <w:r>
        <w:rPr>
          <w:sz w:val="25"/>
          <w:szCs w:val="25"/>
        </w:rPr>
        <w:t xml:space="preserve"> rurale, qui regroupe plusieurs villages.</w:t>
      </w:r>
    </w:p>
    <w:p w14:paraId="0EBB4363" w14:textId="77777777" w:rsidR="006045E4" w:rsidRDefault="006045E4" w:rsidP="006045E4">
      <w:pPr>
        <w:spacing w:after="60"/>
      </w:pPr>
      <w:r>
        <w:rPr>
          <w:sz w:val="25"/>
          <w:szCs w:val="25"/>
        </w:rPr>
        <w:t>Plus précisément, le pays compte aujourd'hui 120 districts et 1 693 communes, répartis dans les 24 régions. Trois communes ont un statut à part parce qu'elles sont particulières :</w:t>
      </w:r>
    </w:p>
    <w:p w14:paraId="4114D9D9" w14:textId="77777777" w:rsidR="006045E4" w:rsidRDefault="006045E4" w:rsidP="006045E4">
      <w:pPr>
        <w:spacing w:after="60"/>
        <w:ind w:left="240"/>
      </w:pPr>
      <w:r>
        <w:rPr>
          <w:sz w:val="25"/>
          <w:szCs w:val="25"/>
        </w:rPr>
        <w:t>★ Antananarivo, la capitale.</w:t>
      </w:r>
    </w:p>
    <w:p w14:paraId="57F62C1A" w14:textId="77777777" w:rsidR="006045E4" w:rsidRDefault="006045E4" w:rsidP="006045E4">
      <w:pPr>
        <w:spacing w:after="60"/>
        <w:ind w:left="240"/>
      </w:pPr>
      <w:r>
        <w:rPr>
          <w:sz w:val="25"/>
          <w:szCs w:val="25"/>
        </w:rPr>
        <w:t xml:space="preserve">★ </w:t>
      </w:r>
      <w:proofErr w:type="spellStart"/>
      <w:r>
        <w:rPr>
          <w:sz w:val="25"/>
          <w:szCs w:val="25"/>
        </w:rPr>
        <w:t>Nosy</w:t>
      </w:r>
      <w:proofErr w:type="spellEnd"/>
      <w:r>
        <w:rPr>
          <w:sz w:val="25"/>
          <w:szCs w:val="25"/>
        </w:rPr>
        <w:t xml:space="preserve"> Be.</w:t>
      </w:r>
    </w:p>
    <w:p w14:paraId="1A06CC39" w14:textId="77777777" w:rsidR="006045E4" w:rsidRDefault="006045E4" w:rsidP="006045E4">
      <w:pPr>
        <w:spacing w:after="60"/>
        <w:ind w:left="240"/>
      </w:pPr>
      <w:r>
        <w:rPr>
          <w:sz w:val="25"/>
          <w:szCs w:val="25"/>
        </w:rPr>
        <w:t xml:space="preserve">★ </w:t>
      </w:r>
      <w:proofErr w:type="spellStart"/>
      <w:r>
        <w:rPr>
          <w:sz w:val="25"/>
          <w:szCs w:val="25"/>
        </w:rPr>
        <w:t>Nosy</w:t>
      </w:r>
      <w:proofErr w:type="spellEnd"/>
      <w:r>
        <w:rPr>
          <w:sz w:val="25"/>
          <w:szCs w:val="25"/>
        </w:rPr>
        <w:t xml:space="preserve"> </w:t>
      </w:r>
      <w:proofErr w:type="spellStart"/>
      <w:r>
        <w:rPr>
          <w:sz w:val="25"/>
          <w:szCs w:val="25"/>
        </w:rPr>
        <w:t>Boraha</w:t>
      </w:r>
      <w:proofErr w:type="spellEnd"/>
      <w:r>
        <w:rPr>
          <w:sz w:val="25"/>
          <w:szCs w:val="25"/>
        </w:rPr>
        <w:t xml:space="preserve"> (Sainte-Marie).</w:t>
      </w:r>
    </w:p>
    <w:p w14:paraId="11D553F8" w14:textId="77777777" w:rsidR="006045E4" w:rsidRDefault="006045E4" w:rsidP="006045E4">
      <w:pPr>
        <w:spacing w:after="60"/>
      </w:pPr>
      <w:r>
        <w:rPr>
          <w:sz w:val="25"/>
          <w:szCs w:val="25"/>
        </w:rPr>
        <w:t>Une loi de 2015 fixe les règles d'administration de chaque commune.</w:t>
      </w:r>
    </w:p>
    <w:p w14:paraId="4002F97B" w14:textId="77777777" w:rsidR="006045E4" w:rsidRDefault="006045E4" w:rsidP="006045E4">
      <w:pPr>
        <w:spacing w:before="140" w:after="80"/>
      </w:pPr>
      <w:r>
        <w:rPr>
          <w:b/>
          <w:bCs/>
          <w:color w:val="1E7B34"/>
          <w:sz w:val="26"/>
          <w:szCs w:val="26"/>
        </w:rPr>
        <w:t>3. Mon district, ma commune</w:t>
      </w:r>
    </w:p>
    <w:p w14:paraId="4D29B9DA" w14:textId="77777777" w:rsidR="006045E4" w:rsidRDefault="006045E4" w:rsidP="006045E4">
      <w:pPr>
        <w:spacing w:after="100"/>
      </w:pPr>
      <w:r>
        <w:rPr>
          <w:sz w:val="25"/>
          <w:szCs w:val="25"/>
        </w:rPr>
        <w:t xml:space="preserve">Chaque habitant habite dans une </w:t>
      </w:r>
      <w:r>
        <w:rPr>
          <w:b/>
          <w:bCs/>
          <w:color w:val="1F4E79"/>
          <w:sz w:val="25"/>
          <w:szCs w:val="25"/>
        </w:rPr>
        <w:t>commune</w:t>
      </w:r>
      <w:r>
        <w:rPr>
          <w:sz w:val="25"/>
          <w:szCs w:val="25"/>
        </w:rPr>
        <w:t xml:space="preserve">, et cette </w:t>
      </w:r>
      <w:r>
        <w:rPr>
          <w:b/>
          <w:bCs/>
          <w:color w:val="1F4E79"/>
          <w:sz w:val="25"/>
          <w:szCs w:val="25"/>
        </w:rPr>
        <w:t>commune</w:t>
      </w:r>
      <w:r>
        <w:rPr>
          <w:sz w:val="25"/>
          <w:szCs w:val="25"/>
        </w:rPr>
        <w:t xml:space="preserve"> fait partie d'un </w:t>
      </w:r>
      <w:r>
        <w:rPr>
          <w:b/>
          <w:bCs/>
          <w:color w:val="1F4E79"/>
          <w:sz w:val="25"/>
          <w:szCs w:val="25"/>
        </w:rPr>
        <w:t>district</w:t>
      </w:r>
      <w:r>
        <w:rPr>
          <w:sz w:val="25"/>
          <w:szCs w:val="25"/>
        </w:rPr>
        <w:t>, qui fait partie d'une région.</w:t>
      </w:r>
    </w:p>
    <w:p w14:paraId="54CBB5B0" w14:textId="77777777" w:rsidR="006045E4" w:rsidRDefault="006045E4" w:rsidP="006045E4">
      <w:pPr>
        <w:spacing w:after="100"/>
      </w:pPr>
      <w:r>
        <w:rPr>
          <w:sz w:val="25"/>
          <w:szCs w:val="25"/>
        </w:rPr>
        <w:t xml:space="preserve">Connaître son </w:t>
      </w:r>
      <w:r>
        <w:rPr>
          <w:b/>
          <w:bCs/>
          <w:color w:val="1F4E79"/>
          <w:sz w:val="25"/>
          <w:szCs w:val="25"/>
        </w:rPr>
        <w:t>district</w:t>
      </w:r>
      <w:r>
        <w:rPr>
          <w:sz w:val="25"/>
          <w:szCs w:val="25"/>
        </w:rPr>
        <w:t xml:space="preserve"> et sa </w:t>
      </w:r>
      <w:r>
        <w:rPr>
          <w:b/>
          <w:bCs/>
          <w:color w:val="1F4E79"/>
          <w:sz w:val="25"/>
          <w:szCs w:val="25"/>
        </w:rPr>
        <w:t>commune</w:t>
      </w:r>
      <w:r>
        <w:rPr>
          <w:sz w:val="25"/>
          <w:szCs w:val="25"/>
        </w:rPr>
        <w:t>, c'est savoir où trouver les services : l'école, le centre de santé, les bureaux où l'on fait les papiers.</w:t>
      </w:r>
    </w:p>
    <w:p w14:paraId="26060472" w14:textId="77777777" w:rsidR="006045E4" w:rsidRDefault="006045E4" w:rsidP="006045E4">
      <w:pPr>
        <w:spacing w:before="60" w:after="160"/>
      </w:pPr>
      <w:hyperlink w:anchor="seance6" w:history="1">
        <w:r>
          <w:rPr>
            <w:rStyle w:val="Lienhypertexte"/>
            <w:i/>
            <w:sz w:val="22"/>
          </w:rPr>
          <w:t>→ Pour s'entraîner : Exercices de la Séance 6 (voir plus loin dans le manuel).</w:t>
        </w:r>
      </w:hyperlink>
    </w:p>
    <w:p w14:paraId="4FE54548" w14:textId="77777777" w:rsidR="006045E4" w:rsidRDefault="006045E4" w:rsidP="006045E4">
      <w:pPr>
        <w:spacing w:before="200" w:after="100"/>
      </w:pPr>
      <w:r>
        <w:rPr>
          <w:b/>
          <w:color w:val="C00000"/>
          <w:sz w:val="26"/>
        </w:rPr>
        <w:t>SÉANCE 7 — LES FOKONTANY, LES QUARTIERS ET LES SECTEURS</w:t>
      </w:r>
    </w:p>
    <w:p w14:paraId="299FBA04" w14:textId="77777777" w:rsidR="006045E4" w:rsidRDefault="006045E4" w:rsidP="006045E4">
      <w:pPr>
        <w:spacing w:before="140" w:after="80"/>
      </w:pPr>
      <w:r>
        <w:rPr>
          <w:b/>
          <w:bCs/>
          <w:color w:val="1E7B34"/>
          <w:sz w:val="26"/>
          <w:szCs w:val="26"/>
        </w:rPr>
        <w:t>1. Le fokontany, le plus petit découpage</w:t>
      </w:r>
    </w:p>
    <w:p w14:paraId="6FB003A4" w14:textId="77777777" w:rsidR="006045E4" w:rsidRDefault="006045E4" w:rsidP="006045E4">
      <w:pPr>
        <w:spacing w:after="100"/>
      </w:pPr>
      <w:r>
        <w:rPr>
          <w:sz w:val="25"/>
          <w:szCs w:val="25"/>
        </w:rPr>
        <w:t xml:space="preserve">La commune est partagée en </w:t>
      </w:r>
      <w:r>
        <w:rPr>
          <w:b/>
          <w:bCs/>
          <w:color w:val="1F4E79"/>
          <w:sz w:val="25"/>
          <w:szCs w:val="25"/>
        </w:rPr>
        <w:t>fokontany</w:t>
      </w:r>
      <w:r>
        <w:rPr>
          <w:sz w:val="25"/>
          <w:szCs w:val="25"/>
        </w:rPr>
        <w:t xml:space="preserve"> : c'est le plus petit découpage de Madagascar.</w:t>
      </w:r>
    </w:p>
    <w:p w14:paraId="4E88A2C3" w14:textId="77777777" w:rsidR="006045E4" w:rsidRDefault="006045E4" w:rsidP="006045E4">
      <w:pPr>
        <w:spacing w:after="100"/>
      </w:pPr>
      <w:r>
        <w:rPr>
          <w:sz w:val="25"/>
          <w:szCs w:val="25"/>
        </w:rPr>
        <w:t xml:space="preserve">À la campagne, chaque village est souvent un </w:t>
      </w:r>
      <w:r>
        <w:rPr>
          <w:b/>
          <w:bCs/>
          <w:color w:val="1F4E79"/>
          <w:sz w:val="25"/>
          <w:szCs w:val="25"/>
        </w:rPr>
        <w:t>fokontany</w:t>
      </w:r>
      <w:r>
        <w:rPr>
          <w:sz w:val="25"/>
          <w:szCs w:val="25"/>
        </w:rPr>
        <w:t xml:space="preserve"> ; en ville, chaque </w:t>
      </w:r>
      <w:r>
        <w:rPr>
          <w:b/>
          <w:bCs/>
          <w:color w:val="1F4E79"/>
          <w:sz w:val="25"/>
          <w:szCs w:val="25"/>
        </w:rPr>
        <w:t>quartier</w:t>
      </w:r>
      <w:r>
        <w:rPr>
          <w:sz w:val="25"/>
          <w:szCs w:val="25"/>
        </w:rPr>
        <w:t xml:space="preserve"> est un </w:t>
      </w:r>
      <w:r>
        <w:rPr>
          <w:b/>
          <w:bCs/>
          <w:color w:val="1F4E79"/>
          <w:sz w:val="25"/>
          <w:szCs w:val="25"/>
        </w:rPr>
        <w:t>fokontany</w:t>
      </w:r>
      <w:r>
        <w:rPr>
          <w:sz w:val="25"/>
          <w:szCs w:val="25"/>
        </w:rPr>
        <w:t xml:space="preserve">. Madagascar compte des milliers de </w:t>
      </w:r>
      <w:r>
        <w:rPr>
          <w:b/>
          <w:bCs/>
          <w:color w:val="1F4E79"/>
          <w:sz w:val="25"/>
          <w:szCs w:val="25"/>
        </w:rPr>
        <w:t>fokontany</w:t>
      </w:r>
      <w:r>
        <w:rPr>
          <w:sz w:val="25"/>
          <w:szCs w:val="25"/>
        </w:rPr>
        <w:t>.</w:t>
      </w:r>
    </w:p>
    <w:p w14:paraId="6AD8FA2A" w14:textId="77777777" w:rsidR="006045E4" w:rsidRDefault="006045E4" w:rsidP="006045E4">
      <w:pPr>
        <w:spacing w:before="140" w:after="80"/>
      </w:pPr>
      <w:r>
        <w:rPr>
          <w:b/>
          <w:bCs/>
          <w:color w:val="1E7B34"/>
          <w:sz w:val="26"/>
          <w:szCs w:val="26"/>
        </w:rPr>
        <w:t>2. Le chef de fokontany</w:t>
      </w:r>
    </w:p>
    <w:p w14:paraId="2102099B" w14:textId="77777777" w:rsidR="006045E4" w:rsidRDefault="006045E4" w:rsidP="006045E4">
      <w:pPr>
        <w:spacing w:after="100"/>
      </w:pPr>
      <w:r>
        <w:rPr>
          <w:sz w:val="25"/>
          <w:szCs w:val="25"/>
        </w:rPr>
        <w:t xml:space="preserve">À la tête de chaque </w:t>
      </w:r>
      <w:r>
        <w:rPr>
          <w:b/>
          <w:bCs/>
          <w:color w:val="1F4E79"/>
          <w:sz w:val="25"/>
          <w:szCs w:val="25"/>
        </w:rPr>
        <w:t>fokontany</w:t>
      </w:r>
      <w:r>
        <w:rPr>
          <w:sz w:val="25"/>
          <w:szCs w:val="25"/>
        </w:rPr>
        <w:t xml:space="preserve">, il y a un </w:t>
      </w:r>
      <w:r>
        <w:rPr>
          <w:b/>
          <w:bCs/>
          <w:color w:val="1F4E79"/>
          <w:sz w:val="25"/>
          <w:szCs w:val="25"/>
        </w:rPr>
        <w:t>chef de fokontany</w:t>
      </w:r>
      <w:r>
        <w:rPr>
          <w:sz w:val="25"/>
          <w:szCs w:val="25"/>
        </w:rPr>
        <w:t xml:space="preserve">. Il est choisi parmi les habitants du </w:t>
      </w:r>
      <w:r>
        <w:rPr>
          <w:b/>
          <w:bCs/>
          <w:color w:val="1F4E79"/>
          <w:sz w:val="25"/>
          <w:szCs w:val="25"/>
        </w:rPr>
        <w:t>quartier</w:t>
      </w:r>
      <w:r>
        <w:rPr>
          <w:sz w:val="25"/>
          <w:szCs w:val="25"/>
        </w:rPr>
        <w:t xml:space="preserve"> ou du village.</w:t>
      </w:r>
    </w:p>
    <w:p w14:paraId="66374BF5" w14:textId="77777777" w:rsidR="006045E4" w:rsidRDefault="006045E4" w:rsidP="006045E4">
      <w:pPr>
        <w:spacing w:after="100"/>
      </w:pPr>
      <w:r>
        <w:rPr>
          <w:sz w:val="25"/>
          <w:szCs w:val="25"/>
        </w:rPr>
        <w:t xml:space="preserve">Il tient le </w:t>
      </w:r>
      <w:r>
        <w:rPr>
          <w:b/>
          <w:bCs/>
          <w:color w:val="1F4E79"/>
          <w:sz w:val="25"/>
          <w:szCs w:val="25"/>
        </w:rPr>
        <w:t>registre</w:t>
      </w:r>
      <w:r>
        <w:rPr>
          <w:sz w:val="25"/>
          <w:szCs w:val="25"/>
        </w:rPr>
        <w:t xml:space="preserve"> : il note les familles, les naissances, les décès et les arrivées. C'est lui qui fait le lien entre les habitants et la commune.</w:t>
      </w:r>
    </w:p>
    <w:p w14:paraId="7269EF3C" w14:textId="77777777" w:rsidR="006045E4" w:rsidRDefault="006045E4" w:rsidP="006045E4">
      <w:pPr>
        <w:spacing w:before="140" w:after="80"/>
      </w:pPr>
      <w:r>
        <w:rPr>
          <w:b/>
          <w:bCs/>
          <w:color w:val="1E7B34"/>
          <w:sz w:val="26"/>
          <w:szCs w:val="26"/>
        </w:rPr>
        <w:t>3. Les quartiers et les secteurs</w:t>
      </w:r>
    </w:p>
    <w:p w14:paraId="650BCCF3" w14:textId="77777777" w:rsidR="006045E4" w:rsidRDefault="006045E4" w:rsidP="006045E4">
      <w:pPr>
        <w:spacing w:after="100"/>
      </w:pPr>
      <w:r>
        <w:rPr>
          <w:sz w:val="25"/>
          <w:szCs w:val="25"/>
        </w:rPr>
        <w:t xml:space="preserve">En ville, un </w:t>
      </w:r>
      <w:r>
        <w:rPr>
          <w:b/>
          <w:bCs/>
          <w:color w:val="1F4E79"/>
          <w:sz w:val="25"/>
          <w:szCs w:val="25"/>
        </w:rPr>
        <w:t>quartier</w:t>
      </w:r>
      <w:r>
        <w:rPr>
          <w:sz w:val="25"/>
          <w:szCs w:val="25"/>
        </w:rPr>
        <w:t xml:space="preserve"> très peuplé peut être trop grand pour un seul </w:t>
      </w:r>
      <w:r>
        <w:rPr>
          <w:b/>
          <w:bCs/>
          <w:color w:val="1F4E79"/>
          <w:sz w:val="25"/>
          <w:szCs w:val="25"/>
        </w:rPr>
        <w:t>fokontany</w:t>
      </w:r>
      <w:r>
        <w:rPr>
          <w:sz w:val="25"/>
          <w:szCs w:val="25"/>
        </w:rPr>
        <w:t xml:space="preserve"> : on le partage alors en plusieurs </w:t>
      </w:r>
      <w:r>
        <w:rPr>
          <w:b/>
          <w:bCs/>
          <w:color w:val="1F4E79"/>
          <w:sz w:val="25"/>
          <w:szCs w:val="25"/>
        </w:rPr>
        <w:t>fokontany</w:t>
      </w:r>
      <w:r>
        <w:rPr>
          <w:sz w:val="25"/>
          <w:szCs w:val="25"/>
        </w:rPr>
        <w:t xml:space="preserve"> ou en </w:t>
      </w:r>
      <w:r>
        <w:rPr>
          <w:b/>
          <w:bCs/>
          <w:color w:val="1F4E79"/>
          <w:sz w:val="25"/>
          <w:szCs w:val="25"/>
        </w:rPr>
        <w:t>secteur</w:t>
      </w:r>
      <w:r>
        <w:rPr>
          <w:sz w:val="25"/>
          <w:szCs w:val="25"/>
        </w:rPr>
        <w:t>s.</w:t>
      </w:r>
    </w:p>
    <w:p w14:paraId="10C285BC" w14:textId="77777777" w:rsidR="006045E4" w:rsidRDefault="006045E4" w:rsidP="006045E4">
      <w:pPr>
        <w:spacing w:after="100"/>
      </w:pPr>
      <w:r>
        <w:rPr>
          <w:sz w:val="25"/>
          <w:szCs w:val="25"/>
        </w:rPr>
        <w:t xml:space="preserve">Le </w:t>
      </w:r>
      <w:r>
        <w:rPr>
          <w:b/>
          <w:bCs/>
          <w:color w:val="1F4E79"/>
          <w:sz w:val="25"/>
          <w:szCs w:val="25"/>
        </w:rPr>
        <w:t>secteur</w:t>
      </w:r>
      <w:r>
        <w:rPr>
          <w:sz w:val="25"/>
          <w:szCs w:val="25"/>
        </w:rPr>
        <w:t xml:space="preserve"> est donc une part d'un très grand </w:t>
      </w:r>
      <w:r>
        <w:rPr>
          <w:b/>
          <w:bCs/>
          <w:color w:val="1F4E79"/>
          <w:sz w:val="25"/>
          <w:szCs w:val="25"/>
        </w:rPr>
        <w:t>quartier</w:t>
      </w:r>
      <w:r>
        <w:rPr>
          <w:sz w:val="25"/>
          <w:szCs w:val="25"/>
        </w:rPr>
        <w:t xml:space="preserve">. Chaque </w:t>
      </w:r>
      <w:r>
        <w:rPr>
          <w:b/>
          <w:bCs/>
          <w:color w:val="1F4E79"/>
          <w:sz w:val="25"/>
          <w:szCs w:val="25"/>
        </w:rPr>
        <w:t>secteur</w:t>
      </w:r>
      <w:r>
        <w:rPr>
          <w:sz w:val="25"/>
          <w:szCs w:val="25"/>
        </w:rPr>
        <w:t xml:space="preserve"> garde son responsable, qui travaille avec le </w:t>
      </w:r>
      <w:r>
        <w:rPr>
          <w:b/>
          <w:bCs/>
          <w:color w:val="1F4E79"/>
          <w:sz w:val="25"/>
          <w:szCs w:val="25"/>
        </w:rPr>
        <w:t>chef de fokontany</w:t>
      </w:r>
      <w:r>
        <w:rPr>
          <w:sz w:val="25"/>
          <w:szCs w:val="25"/>
        </w:rPr>
        <w:t>.</w:t>
      </w:r>
    </w:p>
    <w:p w14:paraId="11912FA7" w14:textId="77777777" w:rsidR="006045E4" w:rsidRDefault="006045E4" w:rsidP="006045E4">
      <w:pPr>
        <w:spacing w:before="60" w:after="160"/>
      </w:pPr>
      <w:hyperlink w:anchor="seance7" w:history="1">
        <w:r>
          <w:rPr>
            <w:rStyle w:val="Lienhypertexte"/>
            <w:i/>
            <w:sz w:val="22"/>
          </w:rPr>
          <w:t>→ Pour s'entraîner : Exercices de la Séance 7 (voir plus loin dans le manuel).</w:t>
        </w:r>
      </w:hyperlink>
    </w:p>
    <w:p w14:paraId="09DDCF8C" w14:textId="77777777" w:rsidR="006045E4" w:rsidRDefault="006045E4" w:rsidP="006045E4">
      <w:pPr>
        <w:spacing w:before="200" w:after="100"/>
      </w:pPr>
      <w:r>
        <w:rPr>
          <w:b/>
          <w:color w:val="C00000"/>
          <w:sz w:val="26"/>
        </w:rPr>
        <w:t>SÉANCE 8 — SITUER SA RÉGION : DÉLIMITATION ET SUPERFICIE</w:t>
      </w:r>
    </w:p>
    <w:p w14:paraId="1D6FD1FA" w14:textId="77777777" w:rsidR="006045E4" w:rsidRDefault="006045E4" w:rsidP="006045E4">
      <w:pPr>
        <w:spacing w:before="140" w:after="80"/>
      </w:pPr>
      <w:r>
        <w:rPr>
          <w:b/>
          <w:bCs/>
          <w:color w:val="1E7B34"/>
          <w:sz w:val="26"/>
          <w:szCs w:val="26"/>
        </w:rPr>
        <w:lastRenderedPageBreak/>
        <w:t>1. La délimitation : la frontière de la région</w:t>
      </w:r>
    </w:p>
    <w:p w14:paraId="65D72C6D" w14:textId="77777777" w:rsidR="006045E4" w:rsidRDefault="006045E4" w:rsidP="006045E4">
      <w:pPr>
        <w:spacing w:after="100"/>
      </w:pPr>
      <w:r>
        <w:rPr>
          <w:sz w:val="25"/>
          <w:szCs w:val="25"/>
        </w:rPr>
        <w:t xml:space="preserve">Sur une carte, chaque région est entourée d'une ligne : c'est sa </w:t>
      </w:r>
      <w:r>
        <w:rPr>
          <w:b/>
          <w:bCs/>
          <w:color w:val="1F4E79"/>
          <w:sz w:val="25"/>
          <w:szCs w:val="25"/>
        </w:rPr>
        <w:t>délimitation</w:t>
      </w:r>
      <w:r>
        <w:rPr>
          <w:sz w:val="25"/>
          <w:szCs w:val="25"/>
        </w:rPr>
        <w:t xml:space="preserve">, sa </w:t>
      </w:r>
      <w:r>
        <w:rPr>
          <w:b/>
          <w:bCs/>
          <w:color w:val="1F4E79"/>
          <w:sz w:val="25"/>
          <w:szCs w:val="25"/>
        </w:rPr>
        <w:t>frontière</w:t>
      </w:r>
      <w:r>
        <w:rPr>
          <w:sz w:val="25"/>
          <w:szCs w:val="25"/>
        </w:rPr>
        <w:t>.</w:t>
      </w:r>
    </w:p>
    <w:p w14:paraId="0AD02BD1" w14:textId="77777777" w:rsidR="006045E4" w:rsidRDefault="006045E4" w:rsidP="006045E4">
      <w:pPr>
        <w:spacing w:after="100"/>
      </w:pPr>
      <w:r>
        <w:rPr>
          <w:sz w:val="25"/>
          <w:szCs w:val="25"/>
        </w:rPr>
        <w:t xml:space="preserve">La </w:t>
      </w:r>
      <w:r>
        <w:rPr>
          <w:b/>
          <w:bCs/>
          <w:color w:val="1F4E79"/>
          <w:sz w:val="25"/>
          <w:szCs w:val="25"/>
        </w:rPr>
        <w:t>délimitation</w:t>
      </w:r>
      <w:r>
        <w:rPr>
          <w:sz w:val="25"/>
          <w:szCs w:val="25"/>
        </w:rPr>
        <w:t xml:space="preserve"> sépare la région de ses voisines. Sur le terrain, elle suit parfois une rivière, une montagne ou une route.</w:t>
      </w:r>
    </w:p>
    <w:p w14:paraId="6F2D98B6" w14:textId="77777777" w:rsidR="006045E4" w:rsidRDefault="006045E4" w:rsidP="006045E4">
      <w:pPr>
        <w:spacing w:before="140" w:after="80"/>
      </w:pPr>
      <w:r>
        <w:rPr>
          <w:b/>
          <w:bCs/>
          <w:color w:val="1E7B34"/>
          <w:sz w:val="26"/>
          <w:szCs w:val="26"/>
        </w:rPr>
        <w:t>2. La superficie : l'étendue de la région</w:t>
      </w:r>
    </w:p>
    <w:p w14:paraId="43486944" w14:textId="77777777" w:rsidR="006045E4" w:rsidRDefault="006045E4" w:rsidP="006045E4">
      <w:pPr>
        <w:spacing w:after="100"/>
      </w:pPr>
      <w:r>
        <w:rPr>
          <w:sz w:val="25"/>
          <w:szCs w:val="25"/>
        </w:rPr>
        <w:t xml:space="preserve">La </w:t>
      </w:r>
      <w:r>
        <w:rPr>
          <w:b/>
          <w:bCs/>
          <w:color w:val="1F4E79"/>
          <w:sz w:val="25"/>
          <w:szCs w:val="25"/>
        </w:rPr>
        <w:t>superficie</w:t>
      </w:r>
      <w:r>
        <w:rPr>
          <w:sz w:val="25"/>
          <w:szCs w:val="25"/>
        </w:rPr>
        <w:t xml:space="preserve"> mesure l'étendue d'un territoire. On l'exprime en </w:t>
      </w:r>
      <w:r>
        <w:rPr>
          <w:b/>
          <w:bCs/>
          <w:color w:val="1F4E79"/>
          <w:sz w:val="25"/>
          <w:szCs w:val="25"/>
        </w:rPr>
        <w:t>kilomètres carrés</w:t>
      </w:r>
      <w:r>
        <w:rPr>
          <w:sz w:val="25"/>
          <w:szCs w:val="25"/>
        </w:rPr>
        <w:t>, notés km².</w:t>
      </w:r>
    </w:p>
    <w:p w14:paraId="4BFB25F3" w14:textId="77777777" w:rsidR="006045E4" w:rsidRDefault="006045E4" w:rsidP="006045E4">
      <w:pPr>
        <w:spacing w:after="100"/>
      </w:pPr>
      <w:r>
        <w:rPr>
          <w:sz w:val="25"/>
          <w:szCs w:val="25"/>
        </w:rPr>
        <w:t>Madagascar mesure environ 587 000 km². Cette grande île est partagée entre 24 régions de tailles très différentes.</w:t>
      </w:r>
    </w:p>
    <w:p w14:paraId="7CEBC9B8" w14:textId="77777777" w:rsidR="006045E4" w:rsidRDefault="006045E4" w:rsidP="006045E4">
      <w:pPr>
        <w:spacing w:after="100"/>
      </w:pPr>
      <w:r>
        <w:rPr>
          <w:sz w:val="25"/>
        </w:rPr>
        <w:t>Les 24 régions n'ont pas toutes la même étendue : dans le Sud-Ouest, l'</w:t>
      </w:r>
      <w:r>
        <w:rPr>
          <w:b/>
          <w:color w:val="1F4E79"/>
          <w:sz w:val="25"/>
        </w:rPr>
        <w:t>Atsimo-Andrefana</w:t>
      </w:r>
      <w:r>
        <w:rPr>
          <w:sz w:val="25"/>
        </w:rPr>
        <w:t xml:space="preserve"> dépasse 66 000 km² à elle seule, ce qui en fait la plus vaste région du pays, alors que l'</w:t>
      </w:r>
      <w:proofErr w:type="spellStart"/>
      <w:r>
        <w:rPr>
          <w:b/>
          <w:color w:val="1F4E79"/>
          <w:sz w:val="25"/>
        </w:rPr>
        <w:t>Itasy</w:t>
      </w:r>
      <w:proofErr w:type="spellEnd"/>
      <w:r>
        <w:rPr>
          <w:sz w:val="25"/>
        </w:rPr>
        <w:t>, sur les Hautes Terres, ne couvre qu'environ 7 000 km². Comparer la superficie de sa région à celle des régions voisines aide à mieux comprendre sa place sur la carte.</w:t>
      </w:r>
    </w:p>
    <w:p w14:paraId="7CA68E01" w14:textId="77777777" w:rsidR="006045E4" w:rsidRDefault="006045E4" w:rsidP="006045E4">
      <w:pPr>
        <w:spacing w:before="140" w:after="80"/>
      </w:pPr>
      <w:r>
        <w:rPr>
          <w:b/>
          <w:bCs/>
          <w:color w:val="1E7B34"/>
          <w:sz w:val="26"/>
          <w:szCs w:val="26"/>
        </w:rPr>
        <w:t>3. La fiche d'identité de ma région</w:t>
      </w:r>
    </w:p>
    <w:p w14:paraId="1CA2A770" w14:textId="77777777" w:rsidR="006045E4" w:rsidRDefault="006045E4" w:rsidP="006045E4">
      <w:pPr>
        <w:spacing w:after="100"/>
      </w:pPr>
      <w:r>
        <w:rPr>
          <w:sz w:val="25"/>
          <w:szCs w:val="25"/>
        </w:rPr>
        <w:t xml:space="preserve">Pour bien situer sa région, on remplit sa </w:t>
      </w:r>
      <w:r>
        <w:rPr>
          <w:b/>
          <w:bCs/>
          <w:color w:val="1F4E79"/>
          <w:sz w:val="25"/>
          <w:szCs w:val="25"/>
        </w:rPr>
        <w:t>fiche d'identité</w:t>
      </w:r>
      <w:r>
        <w:rPr>
          <w:sz w:val="25"/>
          <w:szCs w:val="25"/>
        </w:rPr>
        <w:t xml:space="preserve"> : son nom, son chef-lieu, ses régions voisines, sa </w:t>
      </w:r>
      <w:r>
        <w:rPr>
          <w:b/>
          <w:bCs/>
          <w:color w:val="1F4E79"/>
          <w:sz w:val="25"/>
          <w:szCs w:val="25"/>
        </w:rPr>
        <w:t>superficie</w:t>
      </w:r>
      <w:r>
        <w:rPr>
          <w:sz w:val="25"/>
          <w:szCs w:val="25"/>
        </w:rPr>
        <w:t>.</w:t>
      </w:r>
    </w:p>
    <w:p w14:paraId="26FE3CE5" w14:textId="77777777" w:rsidR="006045E4" w:rsidRDefault="006045E4" w:rsidP="006045E4">
      <w:pPr>
        <w:spacing w:after="100"/>
      </w:pPr>
      <w:r>
        <w:rPr>
          <w:sz w:val="25"/>
          <w:szCs w:val="25"/>
        </w:rPr>
        <w:t>On ajoute son district, sa commune et son fokontany : ainsi, chacun sait exactement où il habite dans le grand découpage de Madagascar.</w:t>
      </w:r>
    </w:p>
    <w:p w14:paraId="0272E26E" w14:textId="77777777" w:rsidR="006045E4" w:rsidRDefault="006045E4" w:rsidP="006045E4">
      <w:pPr>
        <w:spacing w:before="60" w:after="160"/>
      </w:pPr>
      <w:hyperlink w:anchor="seance8" w:history="1">
        <w:r>
          <w:rPr>
            <w:rStyle w:val="Lienhypertexte"/>
            <w:i/>
            <w:sz w:val="22"/>
          </w:rPr>
          <w:t>→ Pour s'entraîner : Exercices de la Séance 8 (voir plus loin dans le manuel).</w:t>
        </w:r>
      </w:hyperlink>
    </w:p>
    <w:p w14:paraId="0C654325" w14:textId="77777777" w:rsidR="006045E4" w:rsidRDefault="006045E4" w:rsidP="006045E4">
      <w:pPr>
        <w:spacing w:after="60"/>
      </w:pPr>
    </w:p>
    <w:p w14:paraId="23CDAA3A" w14:textId="77777777" w:rsidR="006045E4" w:rsidRDefault="006045E4" w:rsidP="006045E4">
      <w:pPr>
        <w:spacing w:before="200" w:after="60"/>
      </w:pPr>
      <w:r>
        <w:rPr>
          <w:b/>
          <w:color w:val="1E7B34"/>
          <w:sz w:val="26"/>
        </w:rPr>
        <w:t>FICHE-SYNTHÈSE — LES 24 RÉGIONS ADMINISTRATIVES DE MADAGASCAR</w:t>
      </w:r>
    </w:p>
    <w:p w14:paraId="24083DFE" w14:textId="77777777" w:rsidR="006045E4" w:rsidRDefault="006045E4" w:rsidP="006045E4">
      <w:pPr>
        <w:spacing w:after="120"/>
      </w:pPr>
      <w:r>
        <w:rPr>
          <w:i/>
          <w:color w:val="444444"/>
          <w:sz w:val="22"/>
        </w:rPr>
        <w:t>Récapitulatif des 24 régions vues dans les séances 2 à 5, classées par grande zone géographique.</w:t>
      </w:r>
    </w:p>
    <w:p w14:paraId="6B3EF613" w14:textId="77777777" w:rsidR="006045E4" w:rsidRDefault="006045E4" w:rsidP="006045E4">
      <w:pPr>
        <w:pageBreakBefore/>
        <w:shd w:val="clear" w:color="auto" w:fill="DFF3DF"/>
        <w:spacing w:before="120" w:after="120"/>
      </w:pPr>
      <w:bookmarkStart w:id="88" w:name="resume2"/>
      <w:r>
        <w:rPr>
          <w:b/>
          <w:bCs/>
          <w:color w:val="1E7B34"/>
          <w:sz w:val="28"/>
          <w:szCs w:val="28"/>
        </w:rPr>
        <w:lastRenderedPageBreak/>
        <w:t>RÉSUMÉ DES LEÇONS — UNITÉ 2 — L'UTILISATION DES RESSOURCES NATURELLES</w:t>
      </w:r>
      <w:bookmarkEnd w:id="88"/>
    </w:p>
    <w:p w14:paraId="69733352" w14:textId="77777777" w:rsidR="006045E4" w:rsidRDefault="006045E4" w:rsidP="006045E4">
      <w:pPr>
        <w:spacing w:after="160"/>
      </w:pPr>
      <w:r>
        <w:rPr>
          <w:i/>
          <w:color w:val="444444"/>
          <w:sz w:val="25"/>
        </w:rPr>
        <w:t>Toutes les leçons de l'unité, réunies à la suite, pour réviser sans interruption d'exercices.</w:t>
      </w:r>
    </w:p>
    <w:p w14:paraId="0384AF21" w14:textId="77777777" w:rsidR="006045E4" w:rsidRDefault="006045E4" w:rsidP="006045E4">
      <w:pPr>
        <w:spacing w:before="200" w:after="100"/>
      </w:pPr>
      <w:r>
        <w:rPr>
          <w:b/>
          <w:color w:val="C00000"/>
          <w:sz w:val="26"/>
        </w:rPr>
        <w:t>SÉANCE 11 — LES RESSOURCES NATURELLES RENOUVELABLES : L'EAU ET LES FORÊTS</w:t>
      </w:r>
    </w:p>
    <w:p w14:paraId="143F2C67" w14:textId="77777777" w:rsidR="006045E4" w:rsidRDefault="006045E4" w:rsidP="006045E4">
      <w:pPr>
        <w:spacing w:before="140" w:after="80"/>
      </w:pPr>
      <w:r>
        <w:rPr>
          <w:b/>
          <w:bCs/>
          <w:color w:val="1E7B34"/>
          <w:sz w:val="26"/>
          <w:szCs w:val="26"/>
        </w:rPr>
        <w:t>1. Une richesse que la nature offre</w:t>
      </w:r>
    </w:p>
    <w:p w14:paraId="569733B9" w14:textId="77777777" w:rsidR="006045E4" w:rsidRDefault="006045E4" w:rsidP="006045E4">
      <w:pPr>
        <w:spacing w:after="100"/>
      </w:pPr>
      <w:r>
        <w:rPr>
          <w:sz w:val="25"/>
          <w:szCs w:val="25"/>
        </w:rPr>
        <w:t xml:space="preserve">Une </w:t>
      </w:r>
      <w:r>
        <w:rPr>
          <w:b/>
          <w:bCs/>
          <w:color w:val="1F4E79"/>
          <w:sz w:val="25"/>
          <w:szCs w:val="25"/>
        </w:rPr>
        <w:t>ressource naturelle</w:t>
      </w:r>
      <w:r>
        <w:rPr>
          <w:sz w:val="25"/>
          <w:szCs w:val="25"/>
        </w:rPr>
        <w:t xml:space="preserve"> est une </w:t>
      </w:r>
      <w:r>
        <w:rPr>
          <w:b/>
          <w:bCs/>
          <w:color w:val="1F4E79"/>
          <w:sz w:val="25"/>
          <w:szCs w:val="25"/>
        </w:rPr>
        <w:t>richesse</w:t>
      </w:r>
      <w:r>
        <w:rPr>
          <w:sz w:val="25"/>
          <w:szCs w:val="25"/>
        </w:rPr>
        <w:t xml:space="preserve"> que la nature met à la disposition des hommes, sans que personne ne l'ait fabriquée.</w:t>
      </w:r>
    </w:p>
    <w:p w14:paraId="01A824EA" w14:textId="77777777" w:rsidR="006045E4" w:rsidRDefault="006045E4" w:rsidP="006045E4">
      <w:pPr>
        <w:spacing w:after="100"/>
      </w:pPr>
      <w:r>
        <w:rPr>
          <w:sz w:val="25"/>
          <w:szCs w:val="25"/>
        </w:rPr>
        <w:t>L'</w:t>
      </w:r>
      <w:r>
        <w:rPr>
          <w:b/>
          <w:bCs/>
          <w:color w:val="1F4E79"/>
          <w:sz w:val="25"/>
          <w:szCs w:val="25"/>
        </w:rPr>
        <w:t>eau</w:t>
      </w:r>
      <w:r>
        <w:rPr>
          <w:sz w:val="25"/>
          <w:szCs w:val="25"/>
        </w:rPr>
        <w:t xml:space="preserve">, la </w:t>
      </w:r>
      <w:r>
        <w:rPr>
          <w:b/>
          <w:bCs/>
          <w:color w:val="1F4E79"/>
          <w:sz w:val="25"/>
          <w:szCs w:val="25"/>
        </w:rPr>
        <w:t>forêt</w:t>
      </w:r>
      <w:r>
        <w:rPr>
          <w:sz w:val="25"/>
          <w:szCs w:val="25"/>
        </w:rPr>
        <w:t xml:space="preserve">, la terre, les animaux, les minerais, le soleil : toutes ces </w:t>
      </w:r>
      <w:r>
        <w:rPr>
          <w:b/>
          <w:bCs/>
          <w:color w:val="1F4E79"/>
          <w:sz w:val="25"/>
          <w:szCs w:val="25"/>
        </w:rPr>
        <w:t>richesse</w:t>
      </w:r>
      <w:r>
        <w:rPr>
          <w:sz w:val="25"/>
          <w:szCs w:val="25"/>
        </w:rPr>
        <w:t>s viennent de la nature. Nous les utilisons chaque jour pour vivre.</w:t>
      </w:r>
    </w:p>
    <w:p w14:paraId="2A9CDD48" w14:textId="77777777" w:rsidR="006045E4" w:rsidRDefault="006045E4" w:rsidP="006045E4">
      <w:pPr>
        <w:spacing w:before="140" w:after="80"/>
      </w:pPr>
      <w:r>
        <w:rPr>
          <w:b/>
          <w:bCs/>
          <w:color w:val="1E7B34"/>
          <w:sz w:val="26"/>
          <w:szCs w:val="26"/>
        </w:rPr>
        <w:t>2. L'eau, la ressource de la vie</w:t>
      </w:r>
    </w:p>
    <w:p w14:paraId="5EE1D671" w14:textId="77777777" w:rsidR="006045E4" w:rsidRDefault="006045E4" w:rsidP="006045E4">
      <w:pPr>
        <w:spacing w:after="100"/>
      </w:pPr>
      <w:r>
        <w:rPr>
          <w:sz w:val="25"/>
          <w:szCs w:val="25"/>
        </w:rPr>
        <w:t>L'</w:t>
      </w:r>
      <w:r>
        <w:rPr>
          <w:b/>
          <w:bCs/>
          <w:color w:val="1F4E79"/>
          <w:sz w:val="25"/>
          <w:szCs w:val="25"/>
        </w:rPr>
        <w:t>eau</w:t>
      </w:r>
      <w:r>
        <w:rPr>
          <w:sz w:val="25"/>
          <w:szCs w:val="25"/>
        </w:rPr>
        <w:t xml:space="preserve"> est la première ressource de la vie. Sans elle, ni homme, ni animal, ni plante ne peut vivre.</w:t>
      </w:r>
    </w:p>
    <w:p w14:paraId="18EC96BD" w14:textId="77777777" w:rsidR="006045E4" w:rsidRDefault="006045E4" w:rsidP="006045E4">
      <w:pPr>
        <w:spacing w:after="100"/>
      </w:pPr>
      <w:r>
        <w:rPr>
          <w:sz w:val="25"/>
          <w:szCs w:val="25"/>
        </w:rPr>
        <w:t>Les rivières et les lacs donnent à boire, arrosent les rizières, nourrissent les poissons. Les grandes chutes font même tourner les barrages, qui fabriquent de l'électricité pour les villes.</w:t>
      </w:r>
    </w:p>
    <w:p w14:paraId="475F9F2F" w14:textId="77777777" w:rsidR="006045E4" w:rsidRDefault="006045E4" w:rsidP="006045E4">
      <w:pPr>
        <w:spacing w:after="100"/>
      </w:pPr>
      <w:r>
        <w:rPr>
          <w:sz w:val="25"/>
        </w:rPr>
        <w:t xml:space="preserve">Sur le plan scientifique, une goutte d'eau est formée de deux atomes d'hydrogène et d'un atome d'oxygène : c'est ce que les scientifiques notent </w:t>
      </w:r>
      <w:r>
        <w:rPr>
          <w:b/>
          <w:color w:val="1F4E79"/>
          <w:sz w:val="25"/>
        </w:rPr>
        <w:t>H2O</w:t>
      </w:r>
      <w:r>
        <w:rPr>
          <w:sz w:val="25"/>
        </w:rPr>
        <w:t>. C'est cette formule qui explique pourquoi l'eau peut si facilement devenir vapeur sous la chaleur ou glace sous le froid.</w:t>
      </w:r>
    </w:p>
    <w:p w14:paraId="3A6AB5B3" w14:textId="77777777" w:rsidR="006045E4" w:rsidRDefault="006045E4" w:rsidP="006045E4">
      <w:pPr>
        <w:spacing w:before="140" w:after="80"/>
      </w:pPr>
      <w:r>
        <w:rPr>
          <w:b/>
          <w:bCs/>
          <w:color w:val="1E7B34"/>
          <w:sz w:val="26"/>
          <w:szCs w:val="26"/>
        </w:rPr>
        <w:t>3. La forêt, la ressource verte</w:t>
      </w:r>
    </w:p>
    <w:p w14:paraId="2AC975E3" w14:textId="77777777" w:rsidR="006045E4" w:rsidRDefault="006045E4" w:rsidP="006045E4">
      <w:pPr>
        <w:spacing w:after="100"/>
      </w:pPr>
      <w:r>
        <w:rPr>
          <w:sz w:val="25"/>
          <w:szCs w:val="25"/>
        </w:rPr>
        <w:t xml:space="preserve">La </w:t>
      </w:r>
      <w:r>
        <w:rPr>
          <w:b/>
          <w:bCs/>
          <w:color w:val="1F4E79"/>
          <w:sz w:val="25"/>
          <w:szCs w:val="25"/>
        </w:rPr>
        <w:t>forêt</w:t>
      </w:r>
      <w:r>
        <w:rPr>
          <w:sz w:val="25"/>
          <w:szCs w:val="25"/>
        </w:rPr>
        <w:t xml:space="preserve"> est une autre grande ressource </w:t>
      </w:r>
      <w:r>
        <w:rPr>
          <w:b/>
          <w:bCs/>
          <w:color w:val="1F4E79"/>
          <w:sz w:val="25"/>
          <w:szCs w:val="25"/>
        </w:rPr>
        <w:t>renouvelable</w:t>
      </w:r>
      <w:r>
        <w:rPr>
          <w:sz w:val="25"/>
          <w:szCs w:val="25"/>
        </w:rPr>
        <w:t>. Elle donne le bois pour construire les maisons et cuire les repas.</w:t>
      </w:r>
    </w:p>
    <w:p w14:paraId="0DBC417C" w14:textId="77777777" w:rsidR="006045E4" w:rsidRDefault="006045E4" w:rsidP="006045E4">
      <w:pPr>
        <w:spacing w:after="100"/>
      </w:pPr>
      <w:r>
        <w:rPr>
          <w:sz w:val="25"/>
          <w:szCs w:val="25"/>
        </w:rPr>
        <w:t>Elle offre aussi les plantes qui soignent, les fruits, le miel, et abrite les animaux. Et les arbres protègent le sol : leurs racines retiennent la terre des collines.</w:t>
      </w:r>
    </w:p>
    <w:p w14:paraId="0A28F87C" w14:textId="77777777" w:rsidR="006045E4" w:rsidRDefault="006045E4" w:rsidP="006045E4">
      <w:pPr>
        <w:spacing w:before="60" w:after="160"/>
      </w:pPr>
      <w:hyperlink w:anchor="seance11" w:history="1">
        <w:r>
          <w:rPr>
            <w:rStyle w:val="Lienhypertexte"/>
            <w:i/>
            <w:sz w:val="22"/>
          </w:rPr>
          <w:t>→ Pour s'entraîner : Exercices de la Séance 11 (voir plus loin dans le manuel).</w:t>
        </w:r>
      </w:hyperlink>
    </w:p>
    <w:p w14:paraId="60D156A1" w14:textId="77777777" w:rsidR="006045E4" w:rsidRDefault="006045E4" w:rsidP="006045E4">
      <w:pPr>
        <w:spacing w:before="200" w:after="100"/>
      </w:pPr>
      <w:r>
        <w:rPr>
          <w:b/>
          <w:color w:val="C00000"/>
          <w:sz w:val="26"/>
        </w:rPr>
        <w:t>SÉANCE 12 — LES RESSOURCES HALIEUTIQUES</w:t>
      </w:r>
    </w:p>
    <w:p w14:paraId="59F5576C" w14:textId="77777777" w:rsidR="006045E4" w:rsidRDefault="006045E4" w:rsidP="006045E4">
      <w:pPr>
        <w:spacing w:before="140" w:after="80"/>
      </w:pPr>
      <w:r>
        <w:rPr>
          <w:b/>
          <w:bCs/>
          <w:color w:val="1E7B34"/>
          <w:sz w:val="26"/>
          <w:szCs w:val="26"/>
        </w:rPr>
        <w:t>1. Les richesses de la mer et des rivières</w:t>
      </w:r>
    </w:p>
    <w:p w14:paraId="3427AA85" w14:textId="77777777" w:rsidR="006045E4" w:rsidRDefault="006045E4" w:rsidP="006045E4">
      <w:pPr>
        <w:spacing w:after="100"/>
      </w:pPr>
      <w:r>
        <w:rPr>
          <w:sz w:val="25"/>
          <w:szCs w:val="25"/>
        </w:rPr>
        <w:t xml:space="preserve">On appelle </w:t>
      </w:r>
      <w:r>
        <w:rPr>
          <w:b/>
          <w:bCs/>
          <w:color w:val="1F4E79"/>
          <w:sz w:val="25"/>
          <w:szCs w:val="25"/>
        </w:rPr>
        <w:t>ressources halieutiques</w:t>
      </w:r>
      <w:r>
        <w:rPr>
          <w:sz w:val="25"/>
          <w:szCs w:val="25"/>
        </w:rPr>
        <w:t xml:space="preserve"> toutes les richesses qui viennent de la pêche : poissons de mer et de rivière, </w:t>
      </w:r>
      <w:r>
        <w:rPr>
          <w:b/>
          <w:bCs/>
          <w:color w:val="1F4E79"/>
          <w:sz w:val="25"/>
          <w:szCs w:val="25"/>
        </w:rPr>
        <w:t>crevettes</w:t>
      </w:r>
      <w:r>
        <w:rPr>
          <w:sz w:val="25"/>
          <w:szCs w:val="25"/>
        </w:rPr>
        <w:t>, langoustes, crabes, calamars.</w:t>
      </w:r>
    </w:p>
    <w:p w14:paraId="70C57373" w14:textId="77777777" w:rsidR="006045E4" w:rsidRDefault="006045E4" w:rsidP="006045E4">
      <w:pPr>
        <w:spacing w:after="100"/>
      </w:pPr>
      <w:r>
        <w:rPr>
          <w:sz w:val="25"/>
          <w:szCs w:val="25"/>
        </w:rPr>
        <w:t>Madagascar, grande île entourée d'eau, possède des eaux très poissonneuses : la mer nourrit des milliers de familles de pêcheurs.</w:t>
      </w:r>
    </w:p>
    <w:p w14:paraId="61EAF963" w14:textId="77777777" w:rsidR="006045E4" w:rsidRDefault="006045E4" w:rsidP="006045E4">
      <w:pPr>
        <w:spacing w:before="140" w:after="80"/>
      </w:pPr>
      <w:r>
        <w:rPr>
          <w:b/>
          <w:bCs/>
          <w:color w:val="1E7B34"/>
          <w:sz w:val="26"/>
          <w:szCs w:val="26"/>
        </w:rPr>
        <w:t>2. La pêche artisanale et la pêche industrielle</w:t>
      </w:r>
    </w:p>
    <w:p w14:paraId="0E6E397D" w14:textId="77777777" w:rsidR="006045E4" w:rsidRDefault="006045E4" w:rsidP="006045E4">
      <w:pPr>
        <w:spacing w:after="100"/>
      </w:pPr>
      <w:r>
        <w:rPr>
          <w:sz w:val="25"/>
          <w:szCs w:val="25"/>
        </w:rPr>
        <w:t xml:space="preserve">La </w:t>
      </w:r>
      <w:r>
        <w:rPr>
          <w:b/>
          <w:bCs/>
          <w:color w:val="1F4E79"/>
          <w:sz w:val="25"/>
          <w:szCs w:val="25"/>
        </w:rPr>
        <w:t>pêche artisanale</w:t>
      </w:r>
      <w:r>
        <w:rPr>
          <w:sz w:val="25"/>
          <w:szCs w:val="25"/>
        </w:rPr>
        <w:t xml:space="preserve">, c'est la pêche des pêcheurs du bord de mer : </w:t>
      </w:r>
      <w:r>
        <w:rPr>
          <w:b/>
          <w:bCs/>
          <w:color w:val="1F4E79"/>
          <w:sz w:val="25"/>
          <w:szCs w:val="25"/>
        </w:rPr>
        <w:t>pirogue</w:t>
      </w:r>
      <w:r>
        <w:rPr>
          <w:sz w:val="25"/>
          <w:szCs w:val="25"/>
        </w:rPr>
        <w:t>s, filets, lignes. Elle nourrit les familles et les villages.</w:t>
      </w:r>
    </w:p>
    <w:p w14:paraId="35A020D1" w14:textId="77777777" w:rsidR="006045E4" w:rsidRDefault="006045E4" w:rsidP="006045E4">
      <w:pPr>
        <w:spacing w:after="100"/>
      </w:pPr>
      <w:r>
        <w:rPr>
          <w:sz w:val="25"/>
          <w:szCs w:val="25"/>
        </w:rPr>
        <w:t xml:space="preserve">La </w:t>
      </w:r>
      <w:r>
        <w:rPr>
          <w:b/>
          <w:bCs/>
          <w:color w:val="1F4E79"/>
          <w:sz w:val="25"/>
          <w:szCs w:val="25"/>
        </w:rPr>
        <w:t>pêche industrielle</w:t>
      </w:r>
      <w:r>
        <w:rPr>
          <w:sz w:val="25"/>
          <w:szCs w:val="25"/>
        </w:rPr>
        <w:t xml:space="preserve"> utilise de grands bateaux qui pêchent au large, parfois pendant des semaines. Les produits sont vendus en ville ou exportés vers d'autres pays.</w:t>
      </w:r>
    </w:p>
    <w:p w14:paraId="5B17B270" w14:textId="77777777" w:rsidR="006045E4" w:rsidRDefault="006045E4" w:rsidP="006045E4">
      <w:pPr>
        <w:spacing w:before="140" w:after="80"/>
      </w:pPr>
      <w:r>
        <w:rPr>
          <w:b/>
          <w:bCs/>
          <w:color w:val="1E7B34"/>
          <w:sz w:val="26"/>
          <w:szCs w:val="26"/>
        </w:rPr>
        <w:t>3. Une richesse qui se protège</w:t>
      </w:r>
    </w:p>
    <w:p w14:paraId="37255B97" w14:textId="77777777" w:rsidR="006045E4" w:rsidRDefault="006045E4" w:rsidP="006045E4">
      <w:pPr>
        <w:spacing w:after="100"/>
      </w:pPr>
      <w:r>
        <w:rPr>
          <w:sz w:val="25"/>
          <w:szCs w:val="25"/>
        </w:rPr>
        <w:lastRenderedPageBreak/>
        <w:t xml:space="preserve">Les </w:t>
      </w:r>
      <w:r>
        <w:rPr>
          <w:b/>
          <w:bCs/>
          <w:color w:val="1F4E79"/>
          <w:sz w:val="25"/>
          <w:szCs w:val="25"/>
        </w:rPr>
        <w:t>ressources halieutiques</w:t>
      </w:r>
      <w:r>
        <w:rPr>
          <w:sz w:val="25"/>
          <w:szCs w:val="25"/>
        </w:rPr>
        <w:t xml:space="preserve"> sont renouvelables : les poissons se reproduisent. Mais si l'on pêche les petits, ou pendant la ponte, la mer s'appauvrit.</w:t>
      </w:r>
    </w:p>
    <w:p w14:paraId="2F376EB9" w14:textId="77777777" w:rsidR="006045E4" w:rsidRDefault="006045E4" w:rsidP="006045E4">
      <w:pPr>
        <w:spacing w:after="100"/>
      </w:pPr>
      <w:r>
        <w:rPr>
          <w:sz w:val="25"/>
          <w:szCs w:val="25"/>
        </w:rPr>
        <w:t>Les vrais pêcheurs respectent la mer : ils laissent grandir les petits poissons et suivent les règles du village pour que la mer reste généreuse.</w:t>
      </w:r>
    </w:p>
    <w:p w14:paraId="7C9F71E4" w14:textId="77777777" w:rsidR="006045E4" w:rsidRDefault="006045E4" w:rsidP="006045E4">
      <w:pPr>
        <w:spacing w:before="60" w:after="160"/>
      </w:pPr>
      <w:hyperlink w:anchor="seance12" w:history="1">
        <w:r>
          <w:rPr>
            <w:rStyle w:val="Lienhypertexte"/>
            <w:i/>
            <w:sz w:val="22"/>
          </w:rPr>
          <w:t>→ Pour s'entraîner : Exercices de la Séance 12 (voir plus loin dans le manuel).</w:t>
        </w:r>
      </w:hyperlink>
    </w:p>
    <w:p w14:paraId="0BE12AFF" w14:textId="77777777" w:rsidR="006045E4" w:rsidRDefault="006045E4" w:rsidP="006045E4">
      <w:pPr>
        <w:spacing w:before="200" w:after="100"/>
      </w:pPr>
      <w:r>
        <w:rPr>
          <w:b/>
          <w:color w:val="C00000"/>
          <w:sz w:val="26"/>
        </w:rPr>
        <w:t>SÉANCE 13 — LA FAUNE ET LA FLORE</w:t>
      </w:r>
    </w:p>
    <w:p w14:paraId="583B3328" w14:textId="77777777" w:rsidR="006045E4" w:rsidRDefault="006045E4" w:rsidP="006045E4">
      <w:pPr>
        <w:spacing w:before="140" w:after="80"/>
      </w:pPr>
      <w:r>
        <w:rPr>
          <w:b/>
          <w:bCs/>
          <w:color w:val="1E7B34"/>
          <w:sz w:val="26"/>
          <w:szCs w:val="26"/>
        </w:rPr>
        <w:t>1. La faune : des animaux uniques</w:t>
      </w:r>
    </w:p>
    <w:p w14:paraId="72265A0C" w14:textId="77777777" w:rsidR="006045E4" w:rsidRDefault="006045E4" w:rsidP="006045E4">
      <w:pPr>
        <w:spacing w:after="60"/>
      </w:pPr>
      <w:r>
        <w:rPr>
          <w:sz w:val="25"/>
          <w:szCs w:val="25"/>
        </w:rPr>
        <w:t>La faune de Madagascar est célèbre dans le monde entier :</w:t>
      </w:r>
    </w:p>
    <w:p w14:paraId="44597A5E" w14:textId="77777777" w:rsidR="006045E4" w:rsidRDefault="006045E4" w:rsidP="006045E4">
      <w:pPr>
        <w:spacing w:after="60"/>
        <w:ind w:left="240"/>
      </w:pPr>
      <w:r>
        <w:rPr>
          <w:sz w:val="25"/>
          <w:szCs w:val="25"/>
        </w:rPr>
        <w:t xml:space="preserve">★ les </w:t>
      </w:r>
      <w:proofErr w:type="gramStart"/>
      <w:r>
        <w:rPr>
          <w:sz w:val="25"/>
          <w:szCs w:val="25"/>
        </w:rPr>
        <w:t>lémuriens;</w:t>
      </w:r>
      <w:proofErr w:type="gramEnd"/>
    </w:p>
    <w:p w14:paraId="37B8334D" w14:textId="77777777" w:rsidR="006045E4" w:rsidRDefault="006045E4" w:rsidP="006045E4">
      <w:pPr>
        <w:spacing w:after="60"/>
        <w:ind w:left="240"/>
      </w:pPr>
      <w:r>
        <w:rPr>
          <w:sz w:val="25"/>
          <w:szCs w:val="25"/>
        </w:rPr>
        <w:t xml:space="preserve">★ les </w:t>
      </w:r>
      <w:proofErr w:type="gramStart"/>
      <w:r>
        <w:rPr>
          <w:sz w:val="25"/>
          <w:szCs w:val="25"/>
        </w:rPr>
        <w:t>caméléons;</w:t>
      </w:r>
      <w:proofErr w:type="gramEnd"/>
    </w:p>
    <w:p w14:paraId="3094F1EE" w14:textId="77777777" w:rsidR="006045E4" w:rsidRDefault="006045E4" w:rsidP="006045E4">
      <w:pPr>
        <w:spacing w:after="60"/>
        <w:ind w:left="240"/>
      </w:pPr>
      <w:r>
        <w:rPr>
          <w:sz w:val="25"/>
          <w:szCs w:val="25"/>
        </w:rPr>
        <w:t xml:space="preserve">★ le </w:t>
      </w:r>
      <w:proofErr w:type="spellStart"/>
      <w:proofErr w:type="gramStart"/>
      <w:r>
        <w:rPr>
          <w:sz w:val="25"/>
          <w:szCs w:val="25"/>
        </w:rPr>
        <w:t>fossa</w:t>
      </w:r>
      <w:proofErr w:type="spellEnd"/>
      <w:r>
        <w:rPr>
          <w:sz w:val="25"/>
          <w:szCs w:val="25"/>
        </w:rPr>
        <w:t>;</w:t>
      </w:r>
      <w:proofErr w:type="gramEnd"/>
    </w:p>
    <w:p w14:paraId="5D1212F2" w14:textId="77777777" w:rsidR="006045E4" w:rsidRDefault="006045E4" w:rsidP="006045E4">
      <w:pPr>
        <w:spacing w:after="60"/>
        <w:ind w:left="240"/>
      </w:pPr>
      <w:r>
        <w:rPr>
          <w:sz w:val="25"/>
          <w:szCs w:val="25"/>
        </w:rPr>
        <w:t>★ les oiseaux colorés.</w:t>
      </w:r>
    </w:p>
    <w:p w14:paraId="196DC5CD" w14:textId="77777777" w:rsidR="006045E4" w:rsidRDefault="006045E4" w:rsidP="006045E4">
      <w:pPr>
        <w:spacing w:after="100"/>
      </w:pPr>
      <w:r>
        <w:rPr>
          <w:sz w:val="25"/>
          <w:szCs w:val="25"/>
        </w:rPr>
        <w:t xml:space="preserve">Beaucoup de ces animaux sont </w:t>
      </w:r>
      <w:r>
        <w:rPr>
          <w:b/>
          <w:bCs/>
          <w:color w:val="1F4E79"/>
          <w:sz w:val="25"/>
          <w:szCs w:val="25"/>
        </w:rPr>
        <w:t>endémique</w:t>
      </w:r>
      <w:r>
        <w:rPr>
          <w:sz w:val="25"/>
          <w:szCs w:val="25"/>
        </w:rPr>
        <w:t xml:space="preserve">s : ils n'existent qu'à Madagascar. C'est le cas de tous les </w:t>
      </w:r>
      <w:r>
        <w:rPr>
          <w:b/>
          <w:bCs/>
          <w:color w:val="1F4E79"/>
          <w:sz w:val="25"/>
          <w:szCs w:val="25"/>
        </w:rPr>
        <w:t>lémurien</w:t>
      </w:r>
      <w:r>
        <w:rPr>
          <w:sz w:val="25"/>
          <w:szCs w:val="25"/>
        </w:rPr>
        <w:t>s, ces singes à grande queue qui ne vivent nulle part ailleurs sur Terre.</w:t>
      </w:r>
    </w:p>
    <w:p w14:paraId="234A14ED" w14:textId="77777777" w:rsidR="006045E4" w:rsidRDefault="006045E4" w:rsidP="006045E4">
      <w:pPr>
        <w:spacing w:before="140" w:after="80"/>
      </w:pPr>
      <w:r>
        <w:rPr>
          <w:b/>
          <w:bCs/>
          <w:color w:val="1E7B34"/>
          <w:sz w:val="26"/>
          <w:szCs w:val="26"/>
        </w:rPr>
        <w:t>2. La flore : des plantes uniques</w:t>
      </w:r>
    </w:p>
    <w:p w14:paraId="6C119E90" w14:textId="77777777" w:rsidR="006045E4" w:rsidRDefault="006045E4" w:rsidP="006045E4">
      <w:pPr>
        <w:spacing w:after="60"/>
      </w:pPr>
      <w:r>
        <w:rPr>
          <w:sz w:val="25"/>
          <w:szCs w:val="25"/>
        </w:rPr>
        <w:t>La flore est tout aussi précieuse :</w:t>
      </w:r>
    </w:p>
    <w:p w14:paraId="7AFCEBAD" w14:textId="77777777" w:rsidR="006045E4" w:rsidRDefault="006045E4" w:rsidP="006045E4">
      <w:pPr>
        <w:spacing w:after="60"/>
        <w:ind w:left="240"/>
      </w:pPr>
      <w:r>
        <w:rPr>
          <w:sz w:val="25"/>
          <w:szCs w:val="25"/>
        </w:rPr>
        <w:t xml:space="preserve">★ </w:t>
      </w:r>
      <w:proofErr w:type="gramStart"/>
      <w:r>
        <w:rPr>
          <w:sz w:val="25"/>
          <w:szCs w:val="25"/>
        </w:rPr>
        <w:t>baobabs;</w:t>
      </w:r>
      <w:proofErr w:type="gramEnd"/>
    </w:p>
    <w:p w14:paraId="53EA454E" w14:textId="77777777" w:rsidR="006045E4" w:rsidRDefault="006045E4" w:rsidP="006045E4">
      <w:pPr>
        <w:spacing w:after="60"/>
        <w:ind w:left="240"/>
      </w:pPr>
      <w:r>
        <w:rPr>
          <w:sz w:val="25"/>
          <w:szCs w:val="25"/>
        </w:rPr>
        <w:t xml:space="preserve">★ </w:t>
      </w:r>
      <w:proofErr w:type="gramStart"/>
      <w:r>
        <w:rPr>
          <w:sz w:val="25"/>
          <w:szCs w:val="25"/>
        </w:rPr>
        <w:t>orchidées;</w:t>
      </w:r>
      <w:proofErr w:type="gramEnd"/>
    </w:p>
    <w:p w14:paraId="5D71AC1B" w14:textId="77777777" w:rsidR="006045E4" w:rsidRDefault="006045E4" w:rsidP="006045E4">
      <w:pPr>
        <w:spacing w:after="60"/>
        <w:ind w:left="240"/>
      </w:pPr>
      <w:r>
        <w:rPr>
          <w:sz w:val="25"/>
          <w:szCs w:val="25"/>
        </w:rPr>
        <w:t xml:space="preserve">★ </w:t>
      </w:r>
      <w:proofErr w:type="spellStart"/>
      <w:proofErr w:type="gramStart"/>
      <w:r>
        <w:rPr>
          <w:sz w:val="25"/>
          <w:szCs w:val="25"/>
        </w:rPr>
        <w:t>ravinala</w:t>
      </w:r>
      <w:proofErr w:type="spellEnd"/>
      <w:r>
        <w:rPr>
          <w:sz w:val="25"/>
          <w:szCs w:val="25"/>
        </w:rPr>
        <w:t>;</w:t>
      </w:r>
      <w:proofErr w:type="gramEnd"/>
    </w:p>
    <w:p w14:paraId="6CE481CA" w14:textId="77777777" w:rsidR="006045E4" w:rsidRDefault="006045E4" w:rsidP="006045E4">
      <w:pPr>
        <w:spacing w:after="60"/>
        <w:ind w:left="240"/>
      </w:pPr>
      <w:r>
        <w:rPr>
          <w:sz w:val="25"/>
          <w:szCs w:val="25"/>
        </w:rPr>
        <w:t xml:space="preserve">★ </w:t>
      </w:r>
      <w:proofErr w:type="gramStart"/>
      <w:r>
        <w:rPr>
          <w:sz w:val="25"/>
          <w:szCs w:val="25"/>
        </w:rPr>
        <w:t>palmiers;</w:t>
      </w:r>
      <w:proofErr w:type="gramEnd"/>
    </w:p>
    <w:p w14:paraId="15541780" w14:textId="77777777" w:rsidR="006045E4" w:rsidRDefault="006045E4" w:rsidP="006045E4">
      <w:pPr>
        <w:spacing w:after="60"/>
        <w:ind w:left="240"/>
      </w:pPr>
      <w:r>
        <w:rPr>
          <w:sz w:val="25"/>
          <w:szCs w:val="25"/>
        </w:rPr>
        <w:t>★ plantes médicinales.</w:t>
      </w:r>
    </w:p>
    <w:p w14:paraId="56163961" w14:textId="77777777" w:rsidR="006045E4" w:rsidRDefault="006045E4" w:rsidP="006045E4">
      <w:pPr>
        <w:spacing w:after="100"/>
      </w:pPr>
      <w:r>
        <w:rPr>
          <w:sz w:val="25"/>
          <w:szCs w:val="25"/>
        </w:rPr>
        <w:t xml:space="preserve">Une grande partie des plantes de Madagascar est </w:t>
      </w:r>
      <w:r>
        <w:rPr>
          <w:b/>
          <w:bCs/>
          <w:color w:val="1F4E79"/>
          <w:sz w:val="25"/>
          <w:szCs w:val="25"/>
        </w:rPr>
        <w:t>endémique</w:t>
      </w:r>
      <w:r>
        <w:rPr>
          <w:sz w:val="25"/>
          <w:szCs w:val="25"/>
        </w:rPr>
        <w:t xml:space="preserve"> : certaines ne poussent que sur une seule colline !</w:t>
      </w:r>
    </w:p>
    <w:p w14:paraId="2DA41AB4" w14:textId="77777777" w:rsidR="006045E4" w:rsidRDefault="006045E4" w:rsidP="006045E4">
      <w:pPr>
        <w:spacing w:before="140" w:after="80"/>
      </w:pPr>
      <w:r>
        <w:rPr>
          <w:b/>
          <w:bCs/>
          <w:color w:val="1E7B34"/>
          <w:sz w:val="26"/>
          <w:szCs w:val="26"/>
        </w:rPr>
        <w:t>3. Un trésor fragile</w:t>
      </w:r>
    </w:p>
    <w:p w14:paraId="0BA1246A" w14:textId="77777777" w:rsidR="006045E4" w:rsidRDefault="006045E4" w:rsidP="006045E4">
      <w:pPr>
        <w:spacing w:after="100"/>
      </w:pPr>
      <w:r>
        <w:rPr>
          <w:sz w:val="25"/>
          <w:szCs w:val="25"/>
        </w:rPr>
        <w:t xml:space="preserve">La </w:t>
      </w:r>
      <w:r>
        <w:rPr>
          <w:b/>
          <w:bCs/>
          <w:color w:val="1F4E79"/>
          <w:sz w:val="25"/>
          <w:szCs w:val="25"/>
        </w:rPr>
        <w:t>faune</w:t>
      </w:r>
      <w:r>
        <w:rPr>
          <w:sz w:val="25"/>
          <w:szCs w:val="25"/>
        </w:rPr>
        <w:t xml:space="preserve"> et la </w:t>
      </w:r>
      <w:r>
        <w:rPr>
          <w:b/>
          <w:bCs/>
          <w:color w:val="1F4E79"/>
          <w:sz w:val="25"/>
          <w:szCs w:val="25"/>
        </w:rPr>
        <w:t>flore</w:t>
      </w:r>
      <w:r>
        <w:rPr>
          <w:sz w:val="25"/>
          <w:szCs w:val="25"/>
        </w:rPr>
        <w:t xml:space="preserve"> sont des ressources renouvelables, mais fragiles : les animaux et les plantes ont besoin de leur </w:t>
      </w:r>
      <w:r>
        <w:rPr>
          <w:b/>
          <w:bCs/>
          <w:color w:val="1F4E79"/>
          <w:sz w:val="25"/>
          <w:szCs w:val="25"/>
        </w:rPr>
        <w:t>forêt</w:t>
      </w:r>
      <w:r>
        <w:rPr>
          <w:sz w:val="25"/>
          <w:szCs w:val="25"/>
        </w:rPr>
        <w:t>.</w:t>
      </w:r>
    </w:p>
    <w:p w14:paraId="3FFEB2C0" w14:textId="77777777" w:rsidR="006045E4" w:rsidRDefault="006045E4" w:rsidP="006045E4">
      <w:pPr>
        <w:spacing w:after="100"/>
      </w:pPr>
      <w:r>
        <w:rPr>
          <w:sz w:val="25"/>
          <w:szCs w:val="25"/>
        </w:rPr>
        <w:t xml:space="preserve">Quand la </w:t>
      </w:r>
      <w:r>
        <w:rPr>
          <w:b/>
          <w:bCs/>
          <w:color w:val="1F4E79"/>
          <w:sz w:val="25"/>
          <w:szCs w:val="25"/>
        </w:rPr>
        <w:t>forêt</w:t>
      </w:r>
      <w:r>
        <w:rPr>
          <w:sz w:val="25"/>
          <w:szCs w:val="25"/>
        </w:rPr>
        <w:t xml:space="preserve"> brûle ou est coupée, les espèces </w:t>
      </w:r>
      <w:r>
        <w:rPr>
          <w:b/>
          <w:bCs/>
          <w:color w:val="1F4E79"/>
          <w:sz w:val="25"/>
          <w:szCs w:val="25"/>
        </w:rPr>
        <w:t>endémique</w:t>
      </w:r>
      <w:r>
        <w:rPr>
          <w:sz w:val="25"/>
          <w:szCs w:val="25"/>
        </w:rPr>
        <w:t>s disparaissent : personne ne peut les faire revenir. Les protéger, c'est protéger un trésor du monde entier.</w:t>
      </w:r>
    </w:p>
    <w:p w14:paraId="291C4B17" w14:textId="77777777" w:rsidR="006045E4" w:rsidRDefault="006045E4" w:rsidP="006045E4">
      <w:pPr>
        <w:spacing w:before="60" w:after="160"/>
      </w:pPr>
      <w:hyperlink w:anchor="seance13" w:history="1">
        <w:r>
          <w:rPr>
            <w:rStyle w:val="Lienhypertexte"/>
            <w:i/>
            <w:sz w:val="22"/>
          </w:rPr>
          <w:t>→ Pour s'entraîner : Exercices de la Séance 13 (voir plus loin dans le manuel).</w:t>
        </w:r>
      </w:hyperlink>
    </w:p>
    <w:p w14:paraId="3D7974F1" w14:textId="77777777" w:rsidR="006045E4" w:rsidRDefault="006045E4" w:rsidP="006045E4">
      <w:pPr>
        <w:spacing w:before="200" w:after="100"/>
      </w:pPr>
      <w:r>
        <w:rPr>
          <w:b/>
          <w:color w:val="C00000"/>
          <w:sz w:val="26"/>
        </w:rPr>
        <w:t>SÉANCE 14 — LES RESSOURCES NATURELLES NON RENOUVELABLES : LES MINERAIS</w:t>
      </w:r>
    </w:p>
    <w:p w14:paraId="7788153E" w14:textId="77777777" w:rsidR="006045E4" w:rsidRDefault="006045E4" w:rsidP="006045E4">
      <w:pPr>
        <w:spacing w:before="140" w:after="80"/>
      </w:pPr>
      <w:r>
        <w:rPr>
          <w:b/>
          <w:bCs/>
          <w:color w:val="1E7B34"/>
          <w:sz w:val="26"/>
          <w:szCs w:val="26"/>
        </w:rPr>
        <w:t>1. Des trésors sous la terre</w:t>
      </w:r>
    </w:p>
    <w:p w14:paraId="3AA3E79B" w14:textId="77777777" w:rsidR="006045E4" w:rsidRDefault="006045E4" w:rsidP="006045E4">
      <w:pPr>
        <w:spacing w:after="100"/>
      </w:pPr>
      <w:r>
        <w:rPr>
          <w:sz w:val="25"/>
          <w:szCs w:val="25"/>
        </w:rPr>
        <w:t xml:space="preserve">Le </w:t>
      </w:r>
      <w:r>
        <w:rPr>
          <w:b/>
          <w:bCs/>
          <w:color w:val="1F4E79"/>
          <w:sz w:val="25"/>
          <w:szCs w:val="25"/>
        </w:rPr>
        <w:t>sous-sol</w:t>
      </w:r>
      <w:r>
        <w:rPr>
          <w:sz w:val="25"/>
          <w:szCs w:val="25"/>
        </w:rPr>
        <w:t xml:space="preserve"> de Madagascar cache de grandes richesses : les </w:t>
      </w:r>
      <w:r>
        <w:rPr>
          <w:b/>
          <w:bCs/>
          <w:color w:val="1F4E79"/>
          <w:sz w:val="25"/>
          <w:szCs w:val="25"/>
        </w:rPr>
        <w:t>minerai</w:t>
      </w:r>
      <w:r>
        <w:rPr>
          <w:sz w:val="25"/>
          <w:szCs w:val="25"/>
        </w:rPr>
        <w:t xml:space="preserve">s. Un </w:t>
      </w:r>
      <w:r>
        <w:rPr>
          <w:b/>
          <w:bCs/>
          <w:color w:val="1F4E79"/>
          <w:sz w:val="25"/>
          <w:szCs w:val="25"/>
        </w:rPr>
        <w:t>minerai</w:t>
      </w:r>
      <w:r>
        <w:rPr>
          <w:sz w:val="25"/>
          <w:szCs w:val="25"/>
        </w:rPr>
        <w:t xml:space="preserve"> est une roche qui contient des métaux ou des pierres précieuses.</w:t>
      </w:r>
    </w:p>
    <w:p w14:paraId="3CF8F75B" w14:textId="77777777" w:rsidR="006045E4" w:rsidRDefault="006045E4" w:rsidP="006045E4">
      <w:pPr>
        <w:spacing w:after="100"/>
      </w:pPr>
      <w:r>
        <w:rPr>
          <w:sz w:val="25"/>
          <w:szCs w:val="25"/>
        </w:rPr>
        <w:t xml:space="preserve">On les extrait dans des </w:t>
      </w:r>
      <w:r>
        <w:rPr>
          <w:b/>
          <w:bCs/>
          <w:color w:val="1F4E79"/>
          <w:sz w:val="25"/>
          <w:szCs w:val="25"/>
        </w:rPr>
        <w:t>mine</w:t>
      </w:r>
      <w:r>
        <w:rPr>
          <w:sz w:val="25"/>
          <w:szCs w:val="25"/>
        </w:rPr>
        <w:t xml:space="preserve">s : des carrières à ciel ouvert ou des puits profonds, comme ceux des chercheurs de </w:t>
      </w:r>
      <w:r>
        <w:rPr>
          <w:b/>
          <w:bCs/>
          <w:color w:val="1F4E79"/>
          <w:sz w:val="25"/>
          <w:szCs w:val="25"/>
        </w:rPr>
        <w:t>saphirs</w:t>
      </w:r>
      <w:r>
        <w:rPr>
          <w:sz w:val="25"/>
          <w:szCs w:val="25"/>
        </w:rPr>
        <w:t>.</w:t>
      </w:r>
    </w:p>
    <w:p w14:paraId="363633ED" w14:textId="77777777" w:rsidR="006045E4" w:rsidRDefault="006045E4" w:rsidP="006045E4">
      <w:pPr>
        <w:spacing w:before="140" w:after="80"/>
      </w:pPr>
      <w:r>
        <w:rPr>
          <w:b/>
          <w:bCs/>
          <w:color w:val="1E7B34"/>
          <w:sz w:val="26"/>
          <w:szCs w:val="26"/>
        </w:rPr>
        <w:t>2. Les principaux minerais de l'île</w:t>
      </w:r>
    </w:p>
    <w:p w14:paraId="5872EB14" w14:textId="77777777" w:rsidR="006045E4" w:rsidRDefault="006045E4" w:rsidP="006045E4">
      <w:pPr>
        <w:spacing w:after="100"/>
      </w:pPr>
      <w:r>
        <w:rPr>
          <w:sz w:val="25"/>
          <w:szCs w:val="25"/>
        </w:rPr>
        <w:lastRenderedPageBreak/>
        <w:t xml:space="preserve">Madagascar possède du </w:t>
      </w:r>
      <w:r>
        <w:rPr>
          <w:b/>
          <w:bCs/>
          <w:color w:val="1F4E79"/>
          <w:sz w:val="25"/>
          <w:szCs w:val="25"/>
        </w:rPr>
        <w:t>nickel</w:t>
      </w:r>
      <w:r>
        <w:rPr>
          <w:sz w:val="25"/>
          <w:szCs w:val="25"/>
        </w:rPr>
        <w:t xml:space="preserve"> et du cobalt à l'est, de la </w:t>
      </w:r>
      <w:r>
        <w:rPr>
          <w:b/>
          <w:bCs/>
          <w:color w:val="1F4E79"/>
          <w:sz w:val="25"/>
          <w:szCs w:val="25"/>
        </w:rPr>
        <w:t>chromite</w:t>
      </w:r>
      <w:r>
        <w:rPr>
          <w:sz w:val="25"/>
          <w:szCs w:val="25"/>
        </w:rPr>
        <w:t xml:space="preserve"> au nord-ouest, de l'</w:t>
      </w:r>
      <w:r>
        <w:rPr>
          <w:b/>
          <w:bCs/>
          <w:color w:val="1F4E79"/>
          <w:sz w:val="25"/>
          <w:szCs w:val="25"/>
        </w:rPr>
        <w:t>ilménite</w:t>
      </w:r>
      <w:r>
        <w:rPr>
          <w:sz w:val="25"/>
          <w:szCs w:val="25"/>
        </w:rPr>
        <w:t xml:space="preserve"> sur la côte sud-est, des </w:t>
      </w:r>
      <w:r>
        <w:rPr>
          <w:b/>
          <w:bCs/>
          <w:color w:val="1F4E79"/>
          <w:sz w:val="25"/>
          <w:szCs w:val="25"/>
        </w:rPr>
        <w:t>saphirs</w:t>
      </w:r>
      <w:r>
        <w:rPr>
          <w:sz w:val="25"/>
          <w:szCs w:val="25"/>
        </w:rPr>
        <w:t xml:space="preserve"> dans le Sud.</w:t>
      </w:r>
    </w:p>
    <w:p w14:paraId="4BB15241" w14:textId="77777777" w:rsidR="006045E4" w:rsidRDefault="006045E4" w:rsidP="006045E4">
      <w:pPr>
        <w:spacing w:after="100"/>
      </w:pPr>
      <w:r>
        <w:rPr>
          <w:sz w:val="25"/>
          <w:szCs w:val="25"/>
        </w:rPr>
        <w:t xml:space="preserve">On trouve aussi du graphite, du mica, du sel, du quartz… Le </w:t>
      </w:r>
      <w:r>
        <w:rPr>
          <w:b/>
          <w:bCs/>
          <w:color w:val="1F4E79"/>
          <w:sz w:val="25"/>
          <w:szCs w:val="25"/>
        </w:rPr>
        <w:t>sous-sol</w:t>
      </w:r>
      <w:r>
        <w:rPr>
          <w:sz w:val="25"/>
          <w:szCs w:val="25"/>
        </w:rPr>
        <w:t xml:space="preserve"> de la grande île est riche.</w:t>
      </w:r>
    </w:p>
    <w:p w14:paraId="6CAD6858" w14:textId="77777777" w:rsidR="006045E4" w:rsidRDefault="006045E4" w:rsidP="006045E4">
      <w:pPr>
        <w:spacing w:before="140" w:after="80"/>
      </w:pPr>
      <w:r>
        <w:rPr>
          <w:b/>
          <w:bCs/>
          <w:color w:val="1E7B34"/>
          <w:sz w:val="26"/>
          <w:szCs w:val="26"/>
        </w:rPr>
        <w:t>3. Une fois partis, ils ne reviennent plus</w:t>
      </w:r>
    </w:p>
    <w:p w14:paraId="5388E4EA" w14:textId="77777777" w:rsidR="006045E4" w:rsidRDefault="006045E4" w:rsidP="006045E4">
      <w:pPr>
        <w:spacing w:after="100"/>
      </w:pPr>
      <w:r>
        <w:rPr>
          <w:sz w:val="25"/>
          <w:szCs w:val="25"/>
        </w:rPr>
        <w:t xml:space="preserve">Contrairement à l'eau et à la forêt, les </w:t>
      </w:r>
      <w:r>
        <w:rPr>
          <w:b/>
          <w:bCs/>
          <w:color w:val="1F4E79"/>
          <w:sz w:val="25"/>
          <w:szCs w:val="25"/>
        </w:rPr>
        <w:t>minerai</w:t>
      </w:r>
      <w:r>
        <w:rPr>
          <w:sz w:val="25"/>
          <w:szCs w:val="25"/>
        </w:rPr>
        <w:t xml:space="preserve">s sont </w:t>
      </w:r>
      <w:r>
        <w:rPr>
          <w:b/>
          <w:bCs/>
          <w:color w:val="1F4E79"/>
          <w:sz w:val="25"/>
          <w:szCs w:val="25"/>
        </w:rPr>
        <w:t>non renouvelable</w:t>
      </w:r>
      <w:r>
        <w:rPr>
          <w:sz w:val="25"/>
          <w:szCs w:val="25"/>
        </w:rPr>
        <w:t>s : la terre a mis des millions d'années à les former.</w:t>
      </w:r>
    </w:p>
    <w:p w14:paraId="45C2C30B" w14:textId="77777777" w:rsidR="006045E4" w:rsidRDefault="006045E4" w:rsidP="006045E4">
      <w:pPr>
        <w:spacing w:after="100"/>
      </w:pPr>
      <w:r>
        <w:rPr>
          <w:sz w:val="25"/>
          <w:szCs w:val="25"/>
        </w:rPr>
        <w:t>Une fois extraits et utilisés, ils ont disparu pour toujours. C'est pourquoi il ne faut pas les gaspiller et éviter de les détruire en les exploitant mal.</w:t>
      </w:r>
    </w:p>
    <w:p w14:paraId="5BC15543" w14:textId="77777777" w:rsidR="006045E4" w:rsidRDefault="006045E4" w:rsidP="006045E4">
      <w:pPr>
        <w:spacing w:before="60" w:after="160"/>
      </w:pPr>
      <w:hyperlink w:anchor="seance14" w:history="1">
        <w:r>
          <w:rPr>
            <w:rStyle w:val="Lienhypertexte"/>
            <w:i/>
            <w:sz w:val="22"/>
          </w:rPr>
          <w:t>→ Pour s'entraîner : Exercices de la Séance 14 (voir plus loin dans le manuel).</w:t>
        </w:r>
      </w:hyperlink>
    </w:p>
    <w:p w14:paraId="22F0C422" w14:textId="77777777" w:rsidR="006045E4" w:rsidRDefault="006045E4" w:rsidP="006045E4">
      <w:pPr>
        <w:spacing w:before="200" w:after="100"/>
      </w:pPr>
      <w:r>
        <w:rPr>
          <w:b/>
          <w:color w:val="C00000"/>
          <w:sz w:val="26"/>
        </w:rPr>
        <w:t>SÉANCE 15 — LES RESSOURCES ÉNERGÉTIQUES</w:t>
      </w:r>
    </w:p>
    <w:p w14:paraId="09A10932" w14:textId="77777777" w:rsidR="006045E4" w:rsidRDefault="006045E4" w:rsidP="006045E4">
      <w:pPr>
        <w:spacing w:before="140" w:after="80"/>
      </w:pPr>
      <w:r>
        <w:rPr>
          <w:b/>
          <w:bCs/>
          <w:color w:val="1E7B34"/>
          <w:sz w:val="26"/>
          <w:szCs w:val="26"/>
        </w:rPr>
        <w:t>1. Les énergies fossiles du sous-sol</w:t>
      </w:r>
    </w:p>
    <w:p w14:paraId="01EA8987" w14:textId="77777777" w:rsidR="006045E4" w:rsidRDefault="006045E4" w:rsidP="006045E4">
      <w:pPr>
        <w:spacing w:after="100"/>
      </w:pPr>
      <w:r>
        <w:rPr>
          <w:sz w:val="25"/>
          <w:szCs w:val="25"/>
        </w:rPr>
        <w:t xml:space="preserve">Le </w:t>
      </w:r>
      <w:r>
        <w:rPr>
          <w:b/>
          <w:bCs/>
          <w:color w:val="1F4E79"/>
          <w:sz w:val="25"/>
          <w:szCs w:val="25"/>
        </w:rPr>
        <w:t>pétrole</w:t>
      </w:r>
      <w:r>
        <w:rPr>
          <w:sz w:val="25"/>
          <w:szCs w:val="25"/>
        </w:rPr>
        <w:t xml:space="preserve">, le </w:t>
      </w:r>
      <w:r>
        <w:rPr>
          <w:b/>
          <w:bCs/>
          <w:color w:val="1F4E79"/>
          <w:sz w:val="25"/>
          <w:szCs w:val="25"/>
        </w:rPr>
        <w:t>gaz</w:t>
      </w:r>
      <w:r>
        <w:rPr>
          <w:sz w:val="25"/>
          <w:szCs w:val="25"/>
        </w:rPr>
        <w:t xml:space="preserve"> et le </w:t>
      </w:r>
      <w:r>
        <w:rPr>
          <w:b/>
          <w:bCs/>
          <w:color w:val="1F4E79"/>
          <w:sz w:val="25"/>
          <w:szCs w:val="25"/>
        </w:rPr>
        <w:t>charbon</w:t>
      </w:r>
      <w:r>
        <w:rPr>
          <w:sz w:val="25"/>
          <w:szCs w:val="25"/>
        </w:rPr>
        <w:t xml:space="preserve"> sont appelés les </w:t>
      </w:r>
      <w:r>
        <w:rPr>
          <w:b/>
          <w:bCs/>
          <w:color w:val="1F4E79"/>
          <w:sz w:val="25"/>
          <w:szCs w:val="25"/>
        </w:rPr>
        <w:t>énergie</w:t>
      </w:r>
      <w:r>
        <w:rPr>
          <w:sz w:val="25"/>
          <w:szCs w:val="25"/>
        </w:rPr>
        <w:t xml:space="preserve">s </w:t>
      </w:r>
      <w:r>
        <w:rPr>
          <w:b/>
          <w:bCs/>
          <w:color w:val="1F4E79"/>
          <w:sz w:val="25"/>
          <w:szCs w:val="25"/>
        </w:rPr>
        <w:t>fossile</w:t>
      </w:r>
      <w:r>
        <w:rPr>
          <w:sz w:val="25"/>
          <w:szCs w:val="25"/>
        </w:rPr>
        <w:t>s : ils viennent de restes d'êtres vivants enfouis sous terre depuis des millions d'années.</w:t>
      </w:r>
    </w:p>
    <w:p w14:paraId="1DAAA2AA" w14:textId="77777777" w:rsidR="006045E4" w:rsidRDefault="006045E4" w:rsidP="006045E4">
      <w:pPr>
        <w:spacing w:after="100"/>
      </w:pPr>
      <w:r>
        <w:rPr>
          <w:sz w:val="25"/>
          <w:szCs w:val="25"/>
        </w:rPr>
        <w:t>Ils font marcher les moteurs, les usines et les centrales. Mais ce sont des ressources non renouvelables : un jour, elles seront épuisées.</w:t>
      </w:r>
    </w:p>
    <w:p w14:paraId="362F0417" w14:textId="77777777" w:rsidR="006045E4" w:rsidRDefault="006045E4" w:rsidP="006045E4">
      <w:pPr>
        <w:spacing w:before="140" w:after="80"/>
      </w:pPr>
      <w:r>
        <w:rPr>
          <w:b/>
          <w:bCs/>
          <w:color w:val="1E7B34"/>
          <w:sz w:val="26"/>
          <w:szCs w:val="26"/>
        </w:rPr>
        <w:t>2. Les énergies qui se renouvellent</w:t>
      </w:r>
    </w:p>
    <w:p w14:paraId="44BCB6E7" w14:textId="77777777" w:rsidR="006045E4" w:rsidRDefault="006045E4" w:rsidP="006045E4">
      <w:pPr>
        <w:spacing w:after="60"/>
      </w:pPr>
      <w:r>
        <w:rPr>
          <w:sz w:val="25"/>
          <w:szCs w:val="25"/>
        </w:rPr>
        <w:t>Heureusement, d'autres énergies se renouvellent sans cesse :</w:t>
      </w:r>
    </w:p>
    <w:p w14:paraId="16C19FE0" w14:textId="77777777" w:rsidR="006045E4" w:rsidRDefault="006045E4" w:rsidP="006045E4">
      <w:pPr>
        <w:spacing w:after="60"/>
        <w:ind w:left="240"/>
      </w:pPr>
      <w:r>
        <w:rPr>
          <w:sz w:val="25"/>
          <w:szCs w:val="25"/>
        </w:rPr>
        <w:t xml:space="preserve">★ le </w:t>
      </w:r>
      <w:proofErr w:type="gramStart"/>
      <w:r>
        <w:rPr>
          <w:sz w:val="25"/>
          <w:szCs w:val="25"/>
        </w:rPr>
        <w:t>soleil;</w:t>
      </w:r>
      <w:proofErr w:type="gramEnd"/>
    </w:p>
    <w:p w14:paraId="1D1F13B1" w14:textId="77777777" w:rsidR="006045E4" w:rsidRDefault="006045E4" w:rsidP="006045E4">
      <w:pPr>
        <w:spacing w:after="60"/>
        <w:ind w:left="240"/>
      </w:pPr>
      <w:r>
        <w:rPr>
          <w:sz w:val="25"/>
          <w:szCs w:val="25"/>
        </w:rPr>
        <w:t xml:space="preserve">★ l'eau des </w:t>
      </w:r>
      <w:proofErr w:type="gramStart"/>
      <w:r>
        <w:rPr>
          <w:sz w:val="25"/>
          <w:szCs w:val="25"/>
        </w:rPr>
        <w:t>rivières;</w:t>
      </w:r>
      <w:proofErr w:type="gramEnd"/>
    </w:p>
    <w:p w14:paraId="4C43336F" w14:textId="77777777" w:rsidR="006045E4" w:rsidRDefault="006045E4" w:rsidP="006045E4">
      <w:pPr>
        <w:spacing w:after="60"/>
        <w:ind w:left="240"/>
      </w:pPr>
      <w:r>
        <w:rPr>
          <w:sz w:val="25"/>
          <w:szCs w:val="25"/>
        </w:rPr>
        <w:t xml:space="preserve">★ le </w:t>
      </w:r>
      <w:proofErr w:type="gramStart"/>
      <w:r>
        <w:rPr>
          <w:sz w:val="25"/>
          <w:szCs w:val="25"/>
        </w:rPr>
        <w:t>vent;</w:t>
      </w:r>
      <w:proofErr w:type="gramEnd"/>
    </w:p>
    <w:p w14:paraId="491903C3" w14:textId="77777777" w:rsidR="006045E4" w:rsidRDefault="006045E4" w:rsidP="006045E4">
      <w:pPr>
        <w:spacing w:after="60"/>
        <w:ind w:left="240"/>
      </w:pPr>
      <w:r>
        <w:rPr>
          <w:sz w:val="25"/>
          <w:szCs w:val="25"/>
        </w:rPr>
        <w:t>★ le bois des forêts bien gérées.</w:t>
      </w:r>
    </w:p>
    <w:p w14:paraId="5FB232E5" w14:textId="77777777" w:rsidR="006045E4" w:rsidRDefault="006045E4" w:rsidP="006045E4">
      <w:pPr>
        <w:spacing w:after="100"/>
      </w:pPr>
      <w:r>
        <w:rPr>
          <w:sz w:val="25"/>
          <w:szCs w:val="25"/>
        </w:rPr>
        <w:t xml:space="preserve">Les panneaux solaires changent la lumière du soleil en électricité ; les </w:t>
      </w:r>
      <w:r>
        <w:rPr>
          <w:b/>
          <w:bCs/>
          <w:color w:val="1F4E79"/>
          <w:sz w:val="25"/>
          <w:szCs w:val="25"/>
        </w:rPr>
        <w:t>barrage</w:t>
      </w:r>
      <w:r>
        <w:rPr>
          <w:sz w:val="25"/>
          <w:szCs w:val="25"/>
        </w:rPr>
        <w:t>s utilisent la force de l'eau qui descend des Hautes Terres.</w:t>
      </w:r>
    </w:p>
    <w:p w14:paraId="525759FA" w14:textId="77777777" w:rsidR="006045E4" w:rsidRDefault="006045E4" w:rsidP="006045E4">
      <w:pPr>
        <w:spacing w:before="140" w:after="80"/>
      </w:pPr>
      <w:r>
        <w:rPr>
          <w:b/>
          <w:bCs/>
          <w:color w:val="1E7B34"/>
          <w:sz w:val="26"/>
          <w:szCs w:val="26"/>
        </w:rPr>
        <w:t>3. Bien utiliser l'énergie</w:t>
      </w:r>
    </w:p>
    <w:p w14:paraId="7C239D0A" w14:textId="77777777" w:rsidR="006045E4" w:rsidRDefault="006045E4" w:rsidP="006045E4">
      <w:pPr>
        <w:spacing w:after="100"/>
      </w:pPr>
      <w:r>
        <w:rPr>
          <w:sz w:val="25"/>
          <w:szCs w:val="25"/>
        </w:rPr>
        <w:t>Utiliser l'</w:t>
      </w:r>
      <w:r>
        <w:rPr>
          <w:b/>
          <w:bCs/>
          <w:color w:val="1F4E79"/>
          <w:sz w:val="25"/>
          <w:szCs w:val="25"/>
        </w:rPr>
        <w:t>énergie</w:t>
      </w:r>
      <w:r>
        <w:rPr>
          <w:sz w:val="25"/>
          <w:szCs w:val="25"/>
        </w:rPr>
        <w:t xml:space="preserve">, c'est utiliser une ressource naturelle. Le bois de chauffe vient de la forêt ; le </w:t>
      </w:r>
      <w:r>
        <w:rPr>
          <w:b/>
          <w:bCs/>
          <w:color w:val="1F4E79"/>
          <w:sz w:val="25"/>
          <w:szCs w:val="25"/>
        </w:rPr>
        <w:t>gaz</w:t>
      </w:r>
      <w:r>
        <w:rPr>
          <w:sz w:val="25"/>
          <w:szCs w:val="25"/>
        </w:rPr>
        <w:t xml:space="preserve">ole vient du </w:t>
      </w:r>
      <w:r>
        <w:rPr>
          <w:b/>
          <w:bCs/>
          <w:color w:val="1F4E79"/>
          <w:sz w:val="25"/>
          <w:szCs w:val="25"/>
        </w:rPr>
        <w:t>pétrole</w:t>
      </w:r>
      <w:r>
        <w:rPr>
          <w:sz w:val="25"/>
          <w:szCs w:val="25"/>
        </w:rPr>
        <w:t>.</w:t>
      </w:r>
    </w:p>
    <w:p w14:paraId="7D4C84EF" w14:textId="77777777" w:rsidR="006045E4" w:rsidRDefault="006045E4" w:rsidP="006045E4">
      <w:pPr>
        <w:spacing w:after="100"/>
      </w:pPr>
      <w:r>
        <w:rPr>
          <w:sz w:val="25"/>
          <w:szCs w:val="25"/>
        </w:rPr>
        <w:t>Pour économiser les ressources, on utilise des foyers économes qui cuisent avec peu de bois, et on choisit le soleil, gratuit et sans fin.</w:t>
      </w:r>
    </w:p>
    <w:p w14:paraId="7B94D236" w14:textId="77777777" w:rsidR="006045E4" w:rsidRDefault="006045E4" w:rsidP="006045E4">
      <w:pPr>
        <w:spacing w:before="60" w:after="160"/>
      </w:pPr>
      <w:hyperlink w:anchor="seance15" w:history="1">
        <w:r>
          <w:rPr>
            <w:rStyle w:val="Lienhypertexte"/>
            <w:i/>
            <w:sz w:val="22"/>
          </w:rPr>
          <w:t>→ Pour s'entraîner : Exercices de la Séance 15 (voir plus loin dans le manuel).</w:t>
        </w:r>
      </w:hyperlink>
    </w:p>
    <w:p w14:paraId="17515888" w14:textId="77777777" w:rsidR="006045E4" w:rsidRDefault="006045E4" w:rsidP="006045E4">
      <w:pPr>
        <w:spacing w:before="200" w:after="100"/>
      </w:pPr>
      <w:r>
        <w:rPr>
          <w:b/>
          <w:color w:val="C00000"/>
          <w:sz w:val="26"/>
        </w:rPr>
        <w:t>SÉANCE 16 — LES RESSOURCES NATURELLES DE MA RÉGION</w:t>
      </w:r>
    </w:p>
    <w:p w14:paraId="26BE1713" w14:textId="77777777" w:rsidR="006045E4" w:rsidRDefault="006045E4" w:rsidP="006045E4">
      <w:pPr>
        <w:spacing w:before="140" w:after="80"/>
      </w:pPr>
      <w:r>
        <w:rPr>
          <w:b/>
          <w:bCs/>
          <w:color w:val="1E7B34"/>
          <w:sz w:val="26"/>
          <w:szCs w:val="26"/>
        </w:rPr>
        <w:t>1. Chaque région a ses richesses</w:t>
      </w:r>
    </w:p>
    <w:p w14:paraId="6587FA2F" w14:textId="77777777" w:rsidR="006045E4" w:rsidRDefault="006045E4" w:rsidP="006045E4">
      <w:pPr>
        <w:spacing w:after="100"/>
      </w:pPr>
      <w:r>
        <w:rPr>
          <w:sz w:val="25"/>
          <w:szCs w:val="25"/>
        </w:rPr>
        <w:t>Les ressources naturelles ne sont pas les mêmes partout : chaque région possède ses propres richesses.</w:t>
      </w:r>
    </w:p>
    <w:p w14:paraId="2C95C573" w14:textId="77777777" w:rsidR="006045E4" w:rsidRDefault="006045E4" w:rsidP="006045E4">
      <w:pPr>
        <w:spacing w:after="100"/>
      </w:pPr>
      <w:r>
        <w:rPr>
          <w:sz w:val="25"/>
          <w:szCs w:val="25"/>
        </w:rPr>
        <w:t xml:space="preserve">La Vakinankaratra, région des Hautes Terres, a une </w:t>
      </w:r>
      <w:r>
        <w:rPr>
          <w:b/>
          <w:bCs/>
          <w:color w:val="1F4E79"/>
          <w:sz w:val="25"/>
          <w:szCs w:val="25"/>
        </w:rPr>
        <w:t>terre</w:t>
      </w:r>
      <w:r>
        <w:rPr>
          <w:sz w:val="25"/>
          <w:szCs w:val="25"/>
        </w:rPr>
        <w:t xml:space="preserve"> forte, une pluie généreuse et des rivières qui descendent des collines.</w:t>
      </w:r>
    </w:p>
    <w:p w14:paraId="08C4A798" w14:textId="77777777" w:rsidR="006045E4" w:rsidRDefault="006045E4" w:rsidP="006045E4">
      <w:pPr>
        <w:spacing w:before="140" w:after="80"/>
      </w:pPr>
      <w:r>
        <w:rPr>
          <w:b/>
          <w:bCs/>
          <w:color w:val="1E7B34"/>
          <w:sz w:val="26"/>
          <w:szCs w:val="26"/>
        </w:rPr>
        <w:t>2. Les ressources des autres régions</w:t>
      </w:r>
    </w:p>
    <w:p w14:paraId="7B5E2B63" w14:textId="77777777" w:rsidR="006045E4" w:rsidRDefault="006045E4" w:rsidP="006045E4">
      <w:pPr>
        <w:spacing w:after="100"/>
      </w:pPr>
      <w:r>
        <w:rPr>
          <w:sz w:val="25"/>
          <w:szCs w:val="25"/>
        </w:rPr>
        <w:t>À l'Est, la mer et les forêts humides donnent le poisson, la vanille et le girofle.</w:t>
      </w:r>
    </w:p>
    <w:p w14:paraId="66B36581" w14:textId="77777777" w:rsidR="006045E4" w:rsidRDefault="006045E4" w:rsidP="006045E4">
      <w:pPr>
        <w:spacing w:after="100"/>
      </w:pPr>
      <w:r>
        <w:rPr>
          <w:sz w:val="25"/>
          <w:szCs w:val="25"/>
        </w:rPr>
        <w:lastRenderedPageBreak/>
        <w:t>Au Nord et à l'Ouest, la mer et le sous-sol offrent crevettes, canne à sucre et minerais. Au Sud, le soleil brûle, mais le sous-sol cache les saphirs et les plantes épineuses savent garder l'</w:t>
      </w:r>
      <w:r>
        <w:rPr>
          <w:b/>
          <w:bCs/>
          <w:color w:val="1F4E79"/>
          <w:sz w:val="25"/>
          <w:szCs w:val="25"/>
        </w:rPr>
        <w:t>eau</w:t>
      </w:r>
      <w:r>
        <w:rPr>
          <w:sz w:val="25"/>
          <w:szCs w:val="25"/>
        </w:rPr>
        <w:t>.</w:t>
      </w:r>
    </w:p>
    <w:p w14:paraId="0B49FF7A" w14:textId="77777777" w:rsidR="006045E4" w:rsidRDefault="006045E4" w:rsidP="006045E4">
      <w:pPr>
        <w:spacing w:before="140" w:after="80"/>
      </w:pPr>
      <w:r>
        <w:rPr>
          <w:b/>
          <w:bCs/>
          <w:color w:val="1E7B34"/>
          <w:sz w:val="26"/>
          <w:szCs w:val="26"/>
        </w:rPr>
        <w:t>3. Les ressources de tous les jours</w:t>
      </w:r>
    </w:p>
    <w:p w14:paraId="30DA973B" w14:textId="77777777" w:rsidR="006045E4" w:rsidRDefault="006045E4" w:rsidP="006045E4">
      <w:pPr>
        <w:spacing w:after="100"/>
      </w:pPr>
      <w:r>
        <w:rPr>
          <w:sz w:val="25"/>
          <w:szCs w:val="25"/>
        </w:rPr>
        <w:t>Chaque famille utilise les ressources de sa région sans toujours y penser : l'</w:t>
      </w:r>
      <w:r>
        <w:rPr>
          <w:b/>
          <w:bCs/>
          <w:color w:val="1F4E79"/>
          <w:sz w:val="25"/>
          <w:szCs w:val="25"/>
        </w:rPr>
        <w:t>eau</w:t>
      </w:r>
      <w:r>
        <w:rPr>
          <w:sz w:val="25"/>
          <w:szCs w:val="25"/>
        </w:rPr>
        <w:t xml:space="preserve"> du robinet ou du puits, le bois ou le gaz du feu, la </w:t>
      </w:r>
      <w:r>
        <w:rPr>
          <w:b/>
          <w:bCs/>
          <w:color w:val="1F4E79"/>
          <w:sz w:val="25"/>
          <w:szCs w:val="25"/>
        </w:rPr>
        <w:t>terre</w:t>
      </w:r>
      <w:r>
        <w:rPr>
          <w:sz w:val="25"/>
          <w:szCs w:val="25"/>
        </w:rPr>
        <w:t xml:space="preserve"> des champs, les plantes qui soignent.</w:t>
      </w:r>
    </w:p>
    <w:p w14:paraId="4CE876D8" w14:textId="77777777" w:rsidR="006045E4" w:rsidRDefault="006045E4" w:rsidP="006045E4">
      <w:pPr>
        <w:spacing w:after="100"/>
      </w:pPr>
      <w:r>
        <w:rPr>
          <w:sz w:val="25"/>
          <w:szCs w:val="25"/>
        </w:rPr>
        <w:t xml:space="preserve">Observer et </w:t>
      </w:r>
      <w:r>
        <w:rPr>
          <w:b/>
          <w:bCs/>
          <w:color w:val="1F4E79"/>
          <w:sz w:val="25"/>
          <w:szCs w:val="25"/>
        </w:rPr>
        <w:t>recenser</w:t>
      </w:r>
      <w:r>
        <w:rPr>
          <w:sz w:val="25"/>
          <w:szCs w:val="25"/>
        </w:rPr>
        <w:t xml:space="preserve"> ces ressources, c'est le premier pas pour les protéger : on ne protège bien que ce que l'on connaît.</w:t>
      </w:r>
    </w:p>
    <w:p w14:paraId="0D241018" w14:textId="77777777" w:rsidR="006045E4" w:rsidRDefault="006045E4" w:rsidP="006045E4">
      <w:pPr>
        <w:spacing w:before="60" w:after="160"/>
      </w:pPr>
      <w:hyperlink w:anchor="seance16" w:history="1">
        <w:r>
          <w:rPr>
            <w:rStyle w:val="Lienhypertexte"/>
            <w:i/>
            <w:sz w:val="22"/>
          </w:rPr>
          <w:t>→ Pour s'entraîner : Exercices de la Séance 16 (voir plus loin dans le manuel).</w:t>
        </w:r>
      </w:hyperlink>
    </w:p>
    <w:p w14:paraId="3B8A111B" w14:textId="77777777" w:rsidR="006045E4" w:rsidRDefault="006045E4" w:rsidP="006045E4">
      <w:pPr>
        <w:spacing w:before="200" w:after="100"/>
      </w:pPr>
      <w:r>
        <w:rPr>
          <w:b/>
          <w:color w:val="C00000"/>
          <w:sz w:val="26"/>
        </w:rPr>
        <w:t>SÉANCE 17 — L'UTILISATION DES RESSOURCES NATURELLES</w:t>
      </w:r>
    </w:p>
    <w:p w14:paraId="3ABF0EFA" w14:textId="77777777" w:rsidR="006045E4" w:rsidRDefault="006045E4" w:rsidP="006045E4">
      <w:pPr>
        <w:spacing w:before="140" w:after="80"/>
      </w:pPr>
      <w:r>
        <w:rPr>
          <w:b/>
          <w:bCs/>
          <w:color w:val="1E7B34"/>
          <w:sz w:val="26"/>
          <w:szCs w:val="26"/>
        </w:rPr>
        <w:t>1. Se nourrir et se soigner</w:t>
      </w:r>
    </w:p>
    <w:p w14:paraId="4EAE6250" w14:textId="77777777" w:rsidR="006045E4" w:rsidRDefault="006045E4" w:rsidP="006045E4">
      <w:pPr>
        <w:spacing w:after="100"/>
      </w:pPr>
      <w:r>
        <w:rPr>
          <w:sz w:val="25"/>
          <w:szCs w:val="25"/>
        </w:rPr>
        <w:t xml:space="preserve">La première </w:t>
      </w:r>
      <w:r>
        <w:rPr>
          <w:b/>
          <w:bCs/>
          <w:color w:val="1F4E79"/>
          <w:sz w:val="25"/>
          <w:szCs w:val="25"/>
        </w:rPr>
        <w:t>utilisation</w:t>
      </w:r>
      <w:r>
        <w:rPr>
          <w:sz w:val="25"/>
          <w:szCs w:val="25"/>
        </w:rPr>
        <w:t xml:space="preserve"> des ressources, c'est de manger : le riz des rizières, le poisson des rivières et de la mer, les fruits et les légumes des jardins.</w:t>
      </w:r>
    </w:p>
    <w:p w14:paraId="12FE7A92" w14:textId="77777777" w:rsidR="006045E4" w:rsidRDefault="006045E4" w:rsidP="006045E4">
      <w:pPr>
        <w:spacing w:after="100"/>
      </w:pPr>
      <w:r>
        <w:rPr>
          <w:sz w:val="25"/>
          <w:szCs w:val="25"/>
        </w:rPr>
        <w:t>La nature soigne aussi : les plantes médicinales de la forêt font tomber la fièvre, calment la toux, soignent les plaies.</w:t>
      </w:r>
    </w:p>
    <w:p w14:paraId="47B0EEE8" w14:textId="77777777" w:rsidR="006045E4" w:rsidRDefault="006045E4" w:rsidP="006045E4">
      <w:pPr>
        <w:spacing w:before="140" w:after="80"/>
      </w:pPr>
      <w:r>
        <w:rPr>
          <w:b/>
          <w:bCs/>
          <w:color w:val="1E7B34"/>
          <w:sz w:val="26"/>
          <w:szCs w:val="26"/>
        </w:rPr>
        <w:t>2. Construire et fabriquer</w:t>
      </w:r>
    </w:p>
    <w:p w14:paraId="69CA1923" w14:textId="77777777" w:rsidR="006045E4" w:rsidRDefault="006045E4" w:rsidP="006045E4">
      <w:pPr>
        <w:spacing w:after="100"/>
      </w:pPr>
      <w:r>
        <w:rPr>
          <w:sz w:val="25"/>
          <w:szCs w:val="25"/>
        </w:rPr>
        <w:t>Les maisons se construisent avec les ressources du sol : briques d'argile, bois des forêts, chaumes des collines, pierres des carrières.</w:t>
      </w:r>
    </w:p>
    <w:p w14:paraId="09335246" w14:textId="77777777" w:rsidR="006045E4" w:rsidRDefault="006045E4" w:rsidP="006045E4">
      <w:pPr>
        <w:spacing w:after="100"/>
      </w:pPr>
      <w:r>
        <w:rPr>
          <w:sz w:val="25"/>
          <w:szCs w:val="25"/>
        </w:rPr>
        <w:t>On fabrique aussi des meubles, des pirogues, des paniers, des nattes : autant d'objets nés des ressources naturelles.</w:t>
      </w:r>
    </w:p>
    <w:p w14:paraId="10E7F2E4" w14:textId="77777777" w:rsidR="006045E4" w:rsidRDefault="006045E4" w:rsidP="006045E4">
      <w:pPr>
        <w:spacing w:before="140" w:after="80"/>
      </w:pPr>
      <w:r>
        <w:rPr>
          <w:b/>
          <w:bCs/>
          <w:color w:val="1E7B34"/>
          <w:sz w:val="26"/>
          <w:szCs w:val="26"/>
        </w:rPr>
        <w:t>3. Vendre et faire vivre la région</w:t>
      </w:r>
    </w:p>
    <w:p w14:paraId="2D5DD5CB" w14:textId="77777777" w:rsidR="006045E4" w:rsidRDefault="006045E4" w:rsidP="006045E4">
      <w:pPr>
        <w:spacing w:after="100"/>
      </w:pPr>
      <w:r>
        <w:rPr>
          <w:sz w:val="25"/>
          <w:szCs w:val="25"/>
        </w:rPr>
        <w:t>Les ressources qui dépassent les besoins du ménage partent au marché : riz, légumes, fruits, volailles, paniers, bois.</w:t>
      </w:r>
    </w:p>
    <w:p w14:paraId="03DF92BC" w14:textId="77777777" w:rsidR="006045E4" w:rsidRDefault="006045E4" w:rsidP="006045E4">
      <w:pPr>
        <w:spacing w:after="100"/>
      </w:pPr>
      <w:r>
        <w:rPr>
          <w:sz w:val="25"/>
          <w:szCs w:val="25"/>
        </w:rPr>
        <w:t>Vendues, elles rapportent de l'argent aux familles : c'est ainsi que les ressources naturelles font vivre la région entière.</w:t>
      </w:r>
    </w:p>
    <w:p w14:paraId="330CDC70" w14:textId="77777777" w:rsidR="006045E4" w:rsidRDefault="006045E4" w:rsidP="006045E4">
      <w:pPr>
        <w:spacing w:before="60" w:after="160"/>
      </w:pPr>
      <w:hyperlink w:anchor="seance17" w:history="1">
        <w:r>
          <w:rPr>
            <w:rStyle w:val="Lienhypertexte"/>
            <w:i/>
            <w:sz w:val="22"/>
          </w:rPr>
          <w:t>→ Pour s'entraîner : Exercices de la Séance 17 (voir plus loin dans le manuel).</w:t>
        </w:r>
      </w:hyperlink>
    </w:p>
    <w:p w14:paraId="0F7179A0" w14:textId="77777777" w:rsidR="006045E4" w:rsidRDefault="006045E4" w:rsidP="006045E4">
      <w:pPr>
        <w:spacing w:before="200" w:after="100"/>
      </w:pPr>
      <w:r>
        <w:rPr>
          <w:b/>
          <w:color w:val="C00000"/>
          <w:sz w:val="26"/>
        </w:rPr>
        <w:t>SÉANCE 18 — LA GESTION DES RESSOURCES NATURELLES</w:t>
      </w:r>
    </w:p>
    <w:p w14:paraId="0F53A6CD" w14:textId="77777777" w:rsidR="006045E4" w:rsidRDefault="006045E4" w:rsidP="006045E4">
      <w:pPr>
        <w:spacing w:before="140" w:after="80"/>
      </w:pPr>
      <w:r>
        <w:rPr>
          <w:b/>
          <w:bCs/>
          <w:color w:val="1E7B34"/>
          <w:sz w:val="26"/>
          <w:szCs w:val="26"/>
        </w:rPr>
        <w:t>1. Pourquoi gérer ?</w:t>
      </w:r>
    </w:p>
    <w:p w14:paraId="1732B861" w14:textId="77777777" w:rsidR="006045E4" w:rsidRDefault="006045E4" w:rsidP="006045E4">
      <w:pPr>
        <w:spacing w:after="100"/>
      </w:pPr>
      <w:r>
        <w:rPr>
          <w:sz w:val="25"/>
          <w:szCs w:val="25"/>
        </w:rPr>
        <w:t>Les ressources naturelles appartiennent à tous les habitants, d'aujourd'hui et de demain. Si chacun prend sans règle, la ressource disparaît.</w:t>
      </w:r>
    </w:p>
    <w:p w14:paraId="0FD813AB" w14:textId="77777777" w:rsidR="006045E4" w:rsidRDefault="006045E4" w:rsidP="006045E4">
      <w:pPr>
        <w:spacing w:after="100"/>
      </w:pPr>
      <w:r>
        <w:rPr>
          <w:sz w:val="25"/>
          <w:szCs w:val="25"/>
        </w:rPr>
        <w:t>Gérer, c'est donc décider ensemble comment utiliser chaque ressource : combien prendre, où prendre, quand s'arrêter.</w:t>
      </w:r>
    </w:p>
    <w:p w14:paraId="6F7743F6" w14:textId="77777777" w:rsidR="006045E4" w:rsidRDefault="006045E4" w:rsidP="006045E4">
      <w:pPr>
        <w:spacing w:before="140" w:after="80"/>
      </w:pPr>
      <w:r>
        <w:rPr>
          <w:b/>
          <w:bCs/>
          <w:color w:val="1E7B34"/>
          <w:sz w:val="26"/>
          <w:szCs w:val="26"/>
        </w:rPr>
        <w:t>2. Protéger, réglementer, remplacer</w:t>
      </w:r>
    </w:p>
    <w:p w14:paraId="4D772116" w14:textId="77777777" w:rsidR="006045E4" w:rsidRDefault="006045E4" w:rsidP="006045E4">
      <w:pPr>
        <w:spacing w:after="100"/>
      </w:pPr>
      <w:r>
        <w:rPr>
          <w:sz w:val="25"/>
          <w:szCs w:val="25"/>
        </w:rPr>
        <w:t>Protéger : on garde les endroits fragiles, comme les pentes des sources et les forêts qui restent ; on crée des réserves.</w:t>
      </w:r>
    </w:p>
    <w:p w14:paraId="6E3D3868" w14:textId="77777777" w:rsidR="006045E4" w:rsidRDefault="006045E4" w:rsidP="006045E4">
      <w:pPr>
        <w:spacing w:after="100"/>
      </w:pPr>
      <w:r>
        <w:rPr>
          <w:sz w:val="25"/>
          <w:szCs w:val="25"/>
        </w:rPr>
        <w:t xml:space="preserve">Réglementer : on fixe des règles, comme le </w:t>
      </w:r>
      <w:r>
        <w:rPr>
          <w:b/>
          <w:bCs/>
          <w:color w:val="1F4E79"/>
          <w:sz w:val="25"/>
          <w:szCs w:val="25"/>
        </w:rPr>
        <w:t>dina</w:t>
      </w:r>
      <w:r>
        <w:rPr>
          <w:sz w:val="25"/>
          <w:szCs w:val="25"/>
        </w:rPr>
        <w:t xml:space="preserve"> du village, et on les fait respecter. Remplacer : on replante les arbres coupés, on laisse le sol se reposer.</w:t>
      </w:r>
    </w:p>
    <w:p w14:paraId="3DA9F1CE" w14:textId="77777777" w:rsidR="006045E4" w:rsidRDefault="006045E4" w:rsidP="006045E4">
      <w:pPr>
        <w:spacing w:before="140" w:after="80"/>
      </w:pPr>
      <w:r>
        <w:rPr>
          <w:b/>
          <w:bCs/>
          <w:color w:val="1E7B34"/>
          <w:sz w:val="26"/>
          <w:szCs w:val="26"/>
        </w:rPr>
        <w:t>3. L'importance de gérer ensemble</w:t>
      </w:r>
    </w:p>
    <w:p w14:paraId="3BAE47C6" w14:textId="77777777" w:rsidR="006045E4" w:rsidRDefault="006045E4" w:rsidP="006045E4">
      <w:pPr>
        <w:spacing w:after="100"/>
      </w:pPr>
      <w:r>
        <w:rPr>
          <w:sz w:val="25"/>
          <w:szCs w:val="25"/>
        </w:rPr>
        <w:lastRenderedPageBreak/>
        <w:t xml:space="preserve">Une bonne </w:t>
      </w:r>
      <w:r>
        <w:rPr>
          <w:b/>
          <w:bCs/>
          <w:color w:val="1F4E79"/>
          <w:sz w:val="25"/>
          <w:szCs w:val="25"/>
        </w:rPr>
        <w:t>gestion</w:t>
      </w:r>
      <w:r>
        <w:rPr>
          <w:sz w:val="25"/>
          <w:szCs w:val="25"/>
        </w:rPr>
        <w:t xml:space="preserve"> demande la parole de tous : le conseil des anciens, les familles, les jeunes, même l'école.</w:t>
      </w:r>
    </w:p>
    <w:p w14:paraId="28044BE6" w14:textId="77777777" w:rsidR="006045E4" w:rsidRDefault="006045E4" w:rsidP="006045E4">
      <w:pPr>
        <w:spacing w:after="100"/>
      </w:pPr>
      <w:r>
        <w:rPr>
          <w:sz w:val="25"/>
          <w:szCs w:val="25"/>
        </w:rPr>
        <w:t>Bien gérées, les ressources nourrissent les enfants de demain aussi bien que ceux d'aujourd'hui : c'est cela, le développement durable.</w:t>
      </w:r>
    </w:p>
    <w:p w14:paraId="47E08FA5" w14:textId="77777777" w:rsidR="006045E4" w:rsidRDefault="006045E4" w:rsidP="006045E4">
      <w:pPr>
        <w:spacing w:before="60" w:after="160"/>
      </w:pPr>
      <w:hyperlink w:anchor="seance18" w:history="1">
        <w:r>
          <w:rPr>
            <w:rStyle w:val="Lienhypertexte"/>
            <w:i/>
            <w:sz w:val="22"/>
          </w:rPr>
          <w:t>→ Pour s'entraîner : Exercices de la Séance 18 (voir plus loin dans le manuel).</w:t>
        </w:r>
      </w:hyperlink>
    </w:p>
    <w:p w14:paraId="0CF385A9" w14:textId="77777777" w:rsidR="006045E4" w:rsidRDefault="006045E4" w:rsidP="006045E4">
      <w:pPr>
        <w:spacing w:before="200" w:after="100"/>
      </w:pPr>
      <w:r>
        <w:rPr>
          <w:b/>
          <w:color w:val="C00000"/>
          <w:sz w:val="26"/>
        </w:rPr>
        <w:t>SÉANCE 19 — LE DÉSÉQUILIBRE ENTRE POPULATION ET RESSOURCES</w:t>
      </w:r>
    </w:p>
    <w:p w14:paraId="755B5A44" w14:textId="77777777" w:rsidR="006045E4" w:rsidRDefault="006045E4" w:rsidP="006045E4">
      <w:pPr>
        <w:spacing w:before="140" w:after="80"/>
      </w:pPr>
      <w:r>
        <w:rPr>
          <w:b/>
          <w:bCs/>
          <w:color w:val="1E7B34"/>
          <w:sz w:val="26"/>
          <w:szCs w:val="26"/>
        </w:rPr>
        <w:t>1. Une population qui grandit vite</w:t>
      </w:r>
    </w:p>
    <w:p w14:paraId="4CA2D38B" w14:textId="77777777" w:rsidR="006045E4" w:rsidRDefault="006045E4" w:rsidP="006045E4">
      <w:pPr>
        <w:spacing w:after="100"/>
      </w:pPr>
      <w:r>
        <w:rPr>
          <w:sz w:val="25"/>
          <w:szCs w:val="25"/>
        </w:rPr>
        <w:t>La population de Madagascar augmente vite : les familles sont nombreuses et il naît beaucoup d'enfants.</w:t>
      </w:r>
    </w:p>
    <w:p w14:paraId="1D9A6A9E" w14:textId="77777777" w:rsidR="006045E4" w:rsidRDefault="006045E4" w:rsidP="006045E4">
      <w:pPr>
        <w:spacing w:after="100"/>
      </w:pPr>
      <w:r>
        <w:rPr>
          <w:sz w:val="25"/>
          <w:szCs w:val="25"/>
        </w:rPr>
        <w:t>Dans les villes comme dans les campagnes, les quartiers et les villages s'agrandissent chaque année.</w:t>
      </w:r>
    </w:p>
    <w:p w14:paraId="47F8F12F" w14:textId="77777777" w:rsidR="006045E4" w:rsidRDefault="006045E4" w:rsidP="006045E4">
      <w:pPr>
        <w:spacing w:before="140" w:after="80"/>
      </w:pPr>
      <w:r>
        <w:rPr>
          <w:b/>
          <w:bCs/>
          <w:color w:val="1E7B34"/>
          <w:sz w:val="26"/>
          <w:szCs w:val="26"/>
        </w:rPr>
        <w:t>2. Des ressources qui ne peuvent pas suivre</w:t>
      </w:r>
    </w:p>
    <w:p w14:paraId="34498459" w14:textId="77777777" w:rsidR="006045E4" w:rsidRDefault="006045E4" w:rsidP="006045E4">
      <w:pPr>
        <w:spacing w:after="100"/>
      </w:pPr>
      <w:r>
        <w:rPr>
          <w:sz w:val="25"/>
          <w:szCs w:val="25"/>
        </w:rPr>
        <w:t>Plus d'habitants, cela veut dire plus de riz à manger, plus d'eau à puiser, plus de bois pour cuire et construire.</w:t>
      </w:r>
    </w:p>
    <w:p w14:paraId="03670FDF" w14:textId="77777777" w:rsidR="006045E4" w:rsidRDefault="006045E4" w:rsidP="006045E4">
      <w:pPr>
        <w:spacing w:after="100"/>
      </w:pPr>
      <w:r>
        <w:rPr>
          <w:sz w:val="25"/>
          <w:szCs w:val="25"/>
        </w:rPr>
        <w:t xml:space="preserve">Mais la terre ne s'agrandit pas, les rivières ne grossissent pas à volonté, et la forêt ne repousse que lentement : les ressources ne peuvent pas suivre la </w:t>
      </w:r>
      <w:r>
        <w:rPr>
          <w:b/>
          <w:bCs/>
          <w:color w:val="1F4E79"/>
          <w:sz w:val="25"/>
          <w:szCs w:val="25"/>
        </w:rPr>
        <w:t>croissance de la population</w:t>
      </w:r>
      <w:r>
        <w:rPr>
          <w:sz w:val="25"/>
          <w:szCs w:val="25"/>
        </w:rPr>
        <w:t>.</w:t>
      </w:r>
    </w:p>
    <w:p w14:paraId="23D880B5" w14:textId="77777777" w:rsidR="006045E4" w:rsidRDefault="006045E4" w:rsidP="006045E4">
      <w:pPr>
        <w:spacing w:before="140" w:after="80"/>
      </w:pPr>
      <w:r>
        <w:rPr>
          <w:b/>
          <w:bCs/>
          <w:color w:val="1E7B34"/>
          <w:sz w:val="26"/>
          <w:szCs w:val="26"/>
        </w:rPr>
        <w:t>3. Le déséquilibre et ses leçons</w:t>
      </w:r>
    </w:p>
    <w:p w14:paraId="43CE570D" w14:textId="77777777" w:rsidR="006045E4" w:rsidRDefault="006045E4" w:rsidP="006045E4">
      <w:pPr>
        <w:spacing w:after="100"/>
      </w:pPr>
      <w:r>
        <w:rPr>
          <w:sz w:val="25"/>
          <w:szCs w:val="25"/>
        </w:rPr>
        <w:t xml:space="preserve">Quand la population grandit plus vite que les ressources, il y a </w:t>
      </w:r>
      <w:r>
        <w:rPr>
          <w:b/>
          <w:bCs/>
          <w:color w:val="1F4E79"/>
          <w:sz w:val="25"/>
          <w:szCs w:val="25"/>
        </w:rPr>
        <w:t>déséquilibre</w:t>
      </w:r>
      <w:r>
        <w:rPr>
          <w:sz w:val="25"/>
          <w:szCs w:val="25"/>
        </w:rPr>
        <w:t xml:space="preserve"> : les ressources deviennent insuffisantes pour tous.</w:t>
      </w:r>
    </w:p>
    <w:p w14:paraId="5DEE6982" w14:textId="77777777" w:rsidR="006045E4" w:rsidRDefault="006045E4" w:rsidP="006045E4">
      <w:pPr>
        <w:spacing w:after="100"/>
      </w:pPr>
      <w:r>
        <w:rPr>
          <w:sz w:val="25"/>
          <w:szCs w:val="25"/>
        </w:rPr>
        <w:t xml:space="preserve">Ce </w:t>
      </w:r>
      <w:r>
        <w:rPr>
          <w:b/>
          <w:bCs/>
          <w:color w:val="1F4E79"/>
          <w:sz w:val="25"/>
          <w:szCs w:val="25"/>
        </w:rPr>
        <w:t>déséquilibre</w:t>
      </w:r>
      <w:r>
        <w:rPr>
          <w:sz w:val="25"/>
          <w:szCs w:val="25"/>
        </w:rPr>
        <w:t xml:space="preserve"> nous apprend deux choses : prendre </w:t>
      </w:r>
      <w:r>
        <w:rPr>
          <w:b/>
          <w:bCs/>
          <w:color w:val="1F4E79"/>
          <w:sz w:val="25"/>
          <w:szCs w:val="25"/>
        </w:rPr>
        <w:t>soin</w:t>
      </w:r>
      <w:r>
        <w:rPr>
          <w:sz w:val="25"/>
          <w:szCs w:val="25"/>
        </w:rPr>
        <w:t xml:space="preserve"> de chaque ressource, et réfléchir ensemble à la taille de nos familles pour que chacun puisse bien vivre.</w:t>
      </w:r>
    </w:p>
    <w:p w14:paraId="1E528DA0" w14:textId="77777777" w:rsidR="006045E4" w:rsidRDefault="006045E4" w:rsidP="006045E4">
      <w:pPr>
        <w:spacing w:before="60" w:after="160"/>
      </w:pPr>
      <w:hyperlink w:anchor="seance19" w:history="1">
        <w:r>
          <w:rPr>
            <w:rStyle w:val="Lienhypertexte"/>
            <w:i/>
            <w:sz w:val="22"/>
          </w:rPr>
          <w:t>→ Pour s'entraîner : Exercices de la Séance 19 (voir plus loin dans le manuel).</w:t>
        </w:r>
      </w:hyperlink>
    </w:p>
    <w:p w14:paraId="600FEE18" w14:textId="77777777" w:rsidR="006045E4" w:rsidRDefault="006045E4" w:rsidP="006045E4">
      <w:pPr>
        <w:spacing w:before="200" w:after="100"/>
      </w:pPr>
      <w:r>
        <w:rPr>
          <w:b/>
          <w:color w:val="C00000"/>
          <w:sz w:val="26"/>
        </w:rPr>
        <w:t>SÉANCE 20 — LES RESSOURCES MAL EXPLOITÉES ET LES ESPÈCES DISPARUES</w:t>
      </w:r>
    </w:p>
    <w:p w14:paraId="5E2DE6AF" w14:textId="77777777" w:rsidR="006045E4" w:rsidRDefault="006045E4" w:rsidP="006045E4">
      <w:pPr>
        <w:spacing w:before="140" w:after="80"/>
      </w:pPr>
      <w:r>
        <w:rPr>
          <w:b/>
          <w:bCs/>
          <w:color w:val="1E7B34"/>
          <w:sz w:val="26"/>
          <w:szCs w:val="26"/>
        </w:rPr>
        <w:t>1. La forêt brûlée et la terre emportée</w:t>
      </w:r>
    </w:p>
    <w:p w14:paraId="21F7AADB" w14:textId="77777777" w:rsidR="006045E4" w:rsidRDefault="006045E4" w:rsidP="006045E4">
      <w:pPr>
        <w:spacing w:after="100"/>
      </w:pPr>
      <w:r>
        <w:rPr>
          <w:sz w:val="25"/>
          <w:szCs w:val="25"/>
        </w:rPr>
        <w:t xml:space="preserve">Le </w:t>
      </w:r>
      <w:proofErr w:type="spellStart"/>
      <w:r>
        <w:rPr>
          <w:b/>
          <w:bCs/>
          <w:color w:val="1F4E79"/>
          <w:sz w:val="25"/>
          <w:szCs w:val="25"/>
        </w:rPr>
        <w:t>tavy</w:t>
      </w:r>
      <w:proofErr w:type="spellEnd"/>
      <w:r>
        <w:rPr>
          <w:sz w:val="25"/>
          <w:szCs w:val="25"/>
        </w:rPr>
        <w:t xml:space="preserve">, la culture sur </w:t>
      </w:r>
      <w:r>
        <w:rPr>
          <w:b/>
          <w:bCs/>
          <w:color w:val="1F4E79"/>
          <w:sz w:val="25"/>
          <w:szCs w:val="25"/>
        </w:rPr>
        <w:t>brûlis</w:t>
      </w:r>
      <w:r>
        <w:rPr>
          <w:sz w:val="25"/>
          <w:szCs w:val="25"/>
        </w:rPr>
        <w:t>, détruit la forêt : après quelques récoltes, la terre s'épuise et les paysans doivent repartir plus loin.</w:t>
      </w:r>
    </w:p>
    <w:p w14:paraId="356260E3" w14:textId="77777777" w:rsidR="006045E4" w:rsidRDefault="006045E4" w:rsidP="006045E4">
      <w:pPr>
        <w:spacing w:after="100"/>
      </w:pPr>
      <w:r>
        <w:rPr>
          <w:sz w:val="25"/>
          <w:szCs w:val="25"/>
        </w:rPr>
        <w:t>Sur les collines dénudées, la pluie emporte la terre fertile : c'est l'</w:t>
      </w:r>
      <w:r>
        <w:rPr>
          <w:b/>
          <w:bCs/>
          <w:color w:val="1F4E79"/>
          <w:sz w:val="25"/>
          <w:szCs w:val="25"/>
        </w:rPr>
        <w:t>érosion</w:t>
      </w:r>
      <w:r>
        <w:rPr>
          <w:sz w:val="25"/>
          <w:szCs w:val="25"/>
        </w:rPr>
        <w:t>. Il ne reste qu'une terre rouge et dure où plus rien ne pousse bien.</w:t>
      </w:r>
    </w:p>
    <w:p w14:paraId="1A2BA954" w14:textId="77777777" w:rsidR="006045E4" w:rsidRDefault="006045E4" w:rsidP="006045E4">
      <w:pPr>
        <w:spacing w:before="140" w:after="80"/>
      </w:pPr>
      <w:r>
        <w:rPr>
          <w:b/>
          <w:bCs/>
          <w:color w:val="1E7B34"/>
          <w:sz w:val="26"/>
          <w:szCs w:val="26"/>
        </w:rPr>
        <w:t>2. La mer vidée et les ressources gaspillées</w:t>
      </w:r>
    </w:p>
    <w:p w14:paraId="180BAC39" w14:textId="77777777" w:rsidR="006045E4" w:rsidRDefault="006045E4" w:rsidP="006045E4">
      <w:pPr>
        <w:spacing w:after="100"/>
      </w:pPr>
      <w:r>
        <w:rPr>
          <w:sz w:val="25"/>
          <w:szCs w:val="25"/>
        </w:rPr>
        <w:t xml:space="preserve">La </w:t>
      </w:r>
      <w:r>
        <w:rPr>
          <w:b/>
          <w:bCs/>
          <w:color w:val="1F4E79"/>
          <w:sz w:val="25"/>
          <w:szCs w:val="25"/>
        </w:rPr>
        <w:t>surpêche</w:t>
      </w:r>
      <w:r>
        <w:rPr>
          <w:sz w:val="25"/>
          <w:szCs w:val="25"/>
        </w:rPr>
        <w:t xml:space="preserve"> prend les petits poissons et les poissons porteurs d'œufs : la mer n'arrive plus à se renouveler.</w:t>
      </w:r>
    </w:p>
    <w:p w14:paraId="12DABCBC" w14:textId="77777777" w:rsidR="006045E4" w:rsidRDefault="006045E4" w:rsidP="006045E4">
      <w:pPr>
        <w:spacing w:after="100"/>
      </w:pPr>
      <w:r>
        <w:rPr>
          <w:sz w:val="25"/>
          <w:szCs w:val="25"/>
        </w:rPr>
        <w:t>Les forêts coupées sans replanter, les minerais extraits en détruisant les rivières : autant de ressources mal exploitées, perdues pour demain.</w:t>
      </w:r>
    </w:p>
    <w:p w14:paraId="6C872A59" w14:textId="77777777" w:rsidR="006045E4" w:rsidRDefault="006045E4" w:rsidP="006045E4">
      <w:pPr>
        <w:spacing w:before="140" w:after="80"/>
      </w:pPr>
      <w:r>
        <w:rPr>
          <w:b/>
          <w:bCs/>
          <w:color w:val="1E7B34"/>
          <w:sz w:val="26"/>
          <w:szCs w:val="26"/>
        </w:rPr>
        <w:t>3. Des espèces disparues pour toujours</w:t>
      </w:r>
    </w:p>
    <w:p w14:paraId="18707F10" w14:textId="77777777" w:rsidR="006045E4" w:rsidRDefault="006045E4" w:rsidP="006045E4">
      <w:pPr>
        <w:spacing w:after="100"/>
      </w:pPr>
      <w:r>
        <w:rPr>
          <w:sz w:val="25"/>
          <w:szCs w:val="25"/>
        </w:rPr>
        <w:t>Madagascar a déjà perdu des espèces uniques : l'</w:t>
      </w:r>
      <w:r>
        <w:rPr>
          <w:b/>
          <w:bCs/>
          <w:color w:val="1F4E79"/>
          <w:sz w:val="25"/>
          <w:szCs w:val="25"/>
        </w:rPr>
        <w:t>oiseau-éléphant</w:t>
      </w:r>
      <w:r>
        <w:rPr>
          <w:sz w:val="25"/>
          <w:szCs w:val="25"/>
        </w:rPr>
        <w:t>, le plus grand oiseau du monde, et les lémuriens géants ont disparu.</w:t>
      </w:r>
    </w:p>
    <w:p w14:paraId="2EC73D7D" w14:textId="77777777" w:rsidR="006045E4" w:rsidRDefault="006045E4" w:rsidP="006045E4">
      <w:pPr>
        <w:spacing w:after="100"/>
      </w:pPr>
      <w:r>
        <w:rPr>
          <w:sz w:val="25"/>
          <w:szCs w:val="25"/>
        </w:rPr>
        <w:lastRenderedPageBreak/>
        <w:t xml:space="preserve">Aujourd'hui, d'autres sont en danger : le plus grand lémurien vivant, l'indri, et beaucoup d'animaux et de plantes endémiques. Une </w:t>
      </w:r>
      <w:r>
        <w:rPr>
          <w:b/>
          <w:bCs/>
          <w:color w:val="1F4E79"/>
          <w:sz w:val="25"/>
          <w:szCs w:val="25"/>
        </w:rPr>
        <w:t>espèce disparue</w:t>
      </w:r>
      <w:r>
        <w:rPr>
          <w:sz w:val="25"/>
          <w:szCs w:val="25"/>
        </w:rPr>
        <w:t xml:space="preserve"> ne revient jamais.</w:t>
      </w:r>
    </w:p>
    <w:p w14:paraId="2C8EB27D" w14:textId="77777777" w:rsidR="006045E4" w:rsidRDefault="006045E4" w:rsidP="006045E4">
      <w:pPr>
        <w:spacing w:before="60" w:after="160"/>
      </w:pPr>
      <w:hyperlink w:anchor="seance20" w:history="1">
        <w:r>
          <w:rPr>
            <w:rStyle w:val="Lienhypertexte"/>
            <w:i/>
            <w:sz w:val="22"/>
          </w:rPr>
          <w:t>→ Pour s'entraîner : Exercices de la Séance 20 (voir plus loin dans le manuel).</w:t>
        </w:r>
      </w:hyperlink>
    </w:p>
    <w:p w14:paraId="79622339" w14:textId="77777777" w:rsidR="006045E4" w:rsidRDefault="006045E4" w:rsidP="006045E4">
      <w:pPr>
        <w:spacing w:before="200" w:after="100"/>
      </w:pPr>
      <w:r>
        <w:rPr>
          <w:b/>
          <w:color w:val="C00000"/>
          <w:sz w:val="26"/>
        </w:rPr>
        <w:t>SÉANCE 21 — LES RESSOURCES ET LE CHANGEMENT CLIMATIQUE</w:t>
      </w:r>
    </w:p>
    <w:p w14:paraId="44EE3C4A" w14:textId="77777777" w:rsidR="006045E4" w:rsidRDefault="006045E4" w:rsidP="006045E4">
      <w:pPr>
        <w:spacing w:before="140" w:after="80"/>
      </w:pPr>
      <w:r>
        <w:rPr>
          <w:b/>
          <w:bCs/>
          <w:color w:val="1E7B34"/>
          <w:sz w:val="26"/>
          <w:szCs w:val="26"/>
        </w:rPr>
        <w:t>1. Un manteau de gaz qui chauffe la Terre</w:t>
      </w:r>
    </w:p>
    <w:p w14:paraId="028BC305" w14:textId="77777777" w:rsidR="006045E4" w:rsidRDefault="006045E4" w:rsidP="006045E4">
      <w:pPr>
        <w:spacing w:after="100"/>
      </w:pPr>
      <w:r>
        <w:rPr>
          <w:sz w:val="25"/>
          <w:szCs w:val="25"/>
        </w:rPr>
        <w:t xml:space="preserve">Quand nous brûlons la forêt, le pétrole, le </w:t>
      </w:r>
      <w:r>
        <w:rPr>
          <w:b/>
          <w:bCs/>
          <w:color w:val="1F4E79"/>
          <w:sz w:val="25"/>
          <w:szCs w:val="25"/>
        </w:rPr>
        <w:t>gaz</w:t>
      </w:r>
      <w:r>
        <w:rPr>
          <w:sz w:val="25"/>
          <w:szCs w:val="25"/>
        </w:rPr>
        <w:t xml:space="preserve"> ou le charbon, nous rejetons des </w:t>
      </w:r>
      <w:r>
        <w:rPr>
          <w:b/>
          <w:bCs/>
          <w:color w:val="1F4E79"/>
          <w:sz w:val="25"/>
          <w:szCs w:val="25"/>
        </w:rPr>
        <w:t>gaz</w:t>
      </w:r>
      <w:r>
        <w:rPr>
          <w:sz w:val="25"/>
          <w:szCs w:val="25"/>
        </w:rPr>
        <w:t xml:space="preserve"> dans l'air.</w:t>
      </w:r>
    </w:p>
    <w:p w14:paraId="46C54C04" w14:textId="77777777" w:rsidR="006045E4" w:rsidRDefault="006045E4" w:rsidP="006045E4">
      <w:pPr>
        <w:spacing w:after="100"/>
      </w:pPr>
      <w:r>
        <w:rPr>
          <w:sz w:val="25"/>
          <w:szCs w:val="25"/>
        </w:rPr>
        <w:t xml:space="preserve">Ces </w:t>
      </w:r>
      <w:r>
        <w:rPr>
          <w:b/>
          <w:bCs/>
          <w:color w:val="1F4E79"/>
          <w:sz w:val="25"/>
          <w:szCs w:val="25"/>
        </w:rPr>
        <w:t>gaz</w:t>
      </w:r>
      <w:r>
        <w:rPr>
          <w:sz w:val="25"/>
          <w:szCs w:val="25"/>
        </w:rPr>
        <w:t xml:space="preserve"> forment un manteau de plus en plus épais autour de la Terre : il garde la chaleur du soleil. La planète se réchauffe : c'est le </w:t>
      </w:r>
      <w:r>
        <w:rPr>
          <w:b/>
          <w:bCs/>
          <w:color w:val="1F4E79"/>
          <w:sz w:val="25"/>
          <w:szCs w:val="25"/>
        </w:rPr>
        <w:t>changement climatique</w:t>
      </w:r>
      <w:r>
        <w:rPr>
          <w:sz w:val="25"/>
          <w:szCs w:val="25"/>
        </w:rPr>
        <w:t>.</w:t>
      </w:r>
    </w:p>
    <w:p w14:paraId="1A020DF3" w14:textId="77777777" w:rsidR="006045E4" w:rsidRDefault="006045E4" w:rsidP="006045E4">
      <w:pPr>
        <w:spacing w:before="140" w:after="80"/>
      </w:pPr>
      <w:r>
        <w:rPr>
          <w:b/>
          <w:bCs/>
          <w:color w:val="1E7B34"/>
          <w:sz w:val="26"/>
          <w:szCs w:val="26"/>
        </w:rPr>
        <w:t>2. Les manifestations à Madagascar</w:t>
      </w:r>
    </w:p>
    <w:p w14:paraId="5BDDDB3F" w14:textId="77777777" w:rsidR="006045E4" w:rsidRDefault="006045E4" w:rsidP="006045E4">
      <w:pPr>
        <w:spacing w:after="100"/>
      </w:pPr>
      <w:r>
        <w:rPr>
          <w:sz w:val="25"/>
          <w:szCs w:val="25"/>
        </w:rPr>
        <w:t>Le climat de Madagascar se dérègle : les saisons ne viennent plus comme avant, la pluie arrive mal.</w:t>
      </w:r>
    </w:p>
    <w:p w14:paraId="6930F406" w14:textId="77777777" w:rsidR="006045E4" w:rsidRDefault="006045E4" w:rsidP="006045E4">
      <w:pPr>
        <w:spacing w:after="100"/>
      </w:pPr>
      <w:r>
        <w:rPr>
          <w:sz w:val="25"/>
          <w:szCs w:val="25"/>
        </w:rPr>
        <w:t xml:space="preserve">Le Grand Sud subit des </w:t>
      </w:r>
      <w:r>
        <w:rPr>
          <w:b/>
          <w:bCs/>
          <w:color w:val="1F4E79"/>
          <w:sz w:val="25"/>
          <w:szCs w:val="25"/>
        </w:rPr>
        <w:t>sécheresse</w:t>
      </w:r>
      <w:r>
        <w:rPr>
          <w:sz w:val="25"/>
          <w:szCs w:val="25"/>
        </w:rPr>
        <w:t xml:space="preserve">s de plus en plus longues ; les </w:t>
      </w:r>
      <w:r>
        <w:rPr>
          <w:b/>
          <w:bCs/>
          <w:color w:val="1F4E79"/>
          <w:sz w:val="25"/>
          <w:szCs w:val="25"/>
        </w:rPr>
        <w:t>cyclone</w:t>
      </w:r>
      <w:r>
        <w:rPr>
          <w:sz w:val="25"/>
          <w:szCs w:val="25"/>
        </w:rPr>
        <w:t>s de la saison chaude semblent plus violents ; sur les côtes, la mer monte peu à peu.</w:t>
      </w:r>
    </w:p>
    <w:p w14:paraId="160E78DA" w14:textId="77777777" w:rsidR="006045E4" w:rsidRDefault="006045E4" w:rsidP="006045E4">
      <w:pPr>
        <w:spacing w:before="140" w:after="80"/>
      </w:pPr>
      <w:r>
        <w:rPr>
          <w:b/>
          <w:bCs/>
          <w:color w:val="1E7B34"/>
          <w:sz w:val="26"/>
          <w:szCs w:val="26"/>
        </w:rPr>
        <w:t>3. Nos ressources, notre climat</w:t>
      </w:r>
    </w:p>
    <w:p w14:paraId="443F0189" w14:textId="77777777" w:rsidR="006045E4" w:rsidRDefault="006045E4" w:rsidP="006045E4">
      <w:pPr>
        <w:spacing w:after="100"/>
      </w:pPr>
      <w:r>
        <w:rPr>
          <w:sz w:val="25"/>
          <w:szCs w:val="25"/>
        </w:rPr>
        <w:t xml:space="preserve">Les ressources et le climat sont liés : les forêts stockent les </w:t>
      </w:r>
      <w:r>
        <w:rPr>
          <w:b/>
          <w:bCs/>
          <w:color w:val="1F4E79"/>
          <w:sz w:val="25"/>
          <w:szCs w:val="25"/>
        </w:rPr>
        <w:t>gaz</w:t>
      </w:r>
      <w:r>
        <w:rPr>
          <w:sz w:val="25"/>
          <w:szCs w:val="25"/>
        </w:rPr>
        <w:t xml:space="preserve"> et donnent la pluie ; les énergies fossiles chauffent l'air.</w:t>
      </w:r>
    </w:p>
    <w:p w14:paraId="402AC367" w14:textId="77777777" w:rsidR="006045E4" w:rsidRDefault="006045E4" w:rsidP="006045E4">
      <w:pPr>
        <w:spacing w:after="100"/>
      </w:pPr>
      <w:r>
        <w:rPr>
          <w:sz w:val="25"/>
          <w:szCs w:val="25"/>
        </w:rPr>
        <w:t>Protéger les forêts, brûler moins de pétrole et de charbon, choisir le soleil : voilà comment l'utilisation des ressources peut protéger le climat du monde.</w:t>
      </w:r>
    </w:p>
    <w:p w14:paraId="43973011" w14:textId="77777777" w:rsidR="006045E4" w:rsidRDefault="006045E4" w:rsidP="006045E4">
      <w:pPr>
        <w:spacing w:before="60" w:after="160"/>
      </w:pPr>
      <w:hyperlink w:anchor="seance21" w:history="1">
        <w:r>
          <w:rPr>
            <w:rStyle w:val="Lienhypertexte"/>
            <w:i/>
            <w:sz w:val="22"/>
          </w:rPr>
          <w:t>→ Pour s'entraîner : Exercices de la Séance 21 (voir plus loin dans le manuel).</w:t>
        </w:r>
      </w:hyperlink>
    </w:p>
    <w:p w14:paraId="1A1BDA5D" w14:textId="77777777" w:rsidR="006045E4" w:rsidRDefault="006045E4" w:rsidP="006045E4">
      <w:pPr>
        <w:spacing w:before="200" w:after="100"/>
      </w:pPr>
      <w:r>
        <w:rPr>
          <w:b/>
          <w:color w:val="C00000"/>
          <w:sz w:val="26"/>
        </w:rPr>
        <w:t>SÉANCE 22 — LES SOLUTIONS (1) : EXPLOITATION RATIONNELLE ET REBOISEMENT</w:t>
      </w:r>
    </w:p>
    <w:p w14:paraId="3994E1A0" w14:textId="77777777" w:rsidR="006045E4" w:rsidRDefault="006045E4" w:rsidP="006045E4">
      <w:pPr>
        <w:spacing w:before="140" w:after="80"/>
      </w:pPr>
      <w:r>
        <w:rPr>
          <w:b/>
          <w:bCs/>
          <w:color w:val="1E7B34"/>
          <w:sz w:val="26"/>
          <w:szCs w:val="26"/>
        </w:rPr>
        <w:t>1. Exploiter rationnellement</w:t>
      </w:r>
    </w:p>
    <w:p w14:paraId="1FA087AD" w14:textId="77777777" w:rsidR="006045E4" w:rsidRDefault="006045E4" w:rsidP="006045E4">
      <w:pPr>
        <w:spacing w:after="100"/>
      </w:pPr>
      <w:r>
        <w:rPr>
          <w:sz w:val="25"/>
          <w:szCs w:val="25"/>
        </w:rPr>
        <w:t>Exploiter rationnellement, c'est prendre de la nature seulement ce dont on a besoin, sans gaspiller.</w:t>
      </w:r>
    </w:p>
    <w:p w14:paraId="6C81B570" w14:textId="77777777" w:rsidR="006045E4" w:rsidRDefault="006045E4" w:rsidP="006045E4">
      <w:pPr>
        <w:spacing w:after="100"/>
      </w:pPr>
      <w:r>
        <w:rPr>
          <w:sz w:val="25"/>
          <w:szCs w:val="25"/>
        </w:rPr>
        <w:t>C'est laisser grandir les petits poissons, ne couper que les arbres mûrs, ne pas gaspiller l'eau des rivières.</w:t>
      </w:r>
    </w:p>
    <w:p w14:paraId="471A6F5D" w14:textId="77777777" w:rsidR="006045E4" w:rsidRDefault="006045E4" w:rsidP="006045E4">
      <w:pPr>
        <w:spacing w:before="140" w:after="80"/>
      </w:pPr>
      <w:r>
        <w:rPr>
          <w:b/>
          <w:bCs/>
          <w:color w:val="1E7B34"/>
          <w:sz w:val="26"/>
          <w:szCs w:val="26"/>
        </w:rPr>
        <w:t>2. Reboiser : replanter ce que l'on coupe</w:t>
      </w:r>
    </w:p>
    <w:p w14:paraId="5C2F2F5B" w14:textId="77777777" w:rsidR="006045E4" w:rsidRDefault="006045E4" w:rsidP="006045E4">
      <w:pPr>
        <w:spacing w:after="100"/>
      </w:pPr>
      <w:r>
        <w:rPr>
          <w:sz w:val="25"/>
          <w:szCs w:val="25"/>
        </w:rPr>
        <w:t xml:space="preserve">Le </w:t>
      </w:r>
      <w:r>
        <w:rPr>
          <w:b/>
          <w:bCs/>
          <w:color w:val="1F4E79"/>
          <w:sz w:val="25"/>
          <w:szCs w:val="25"/>
        </w:rPr>
        <w:t>reboisement</w:t>
      </w:r>
      <w:r>
        <w:rPr>
          <w:sz w:val="25"/>
          <w:szCs w:val="25"/>
        </w:rPr>
        <w:t xml:space="preserve"> consiste à replanter des arbres là où la forêt a été coupée ou brûlée.</w:t>
      </w:r>
    </w:p>
    <w:p w14:paraId="19389778" w14:textId="77777777" w:rsidR="006045E4" w:rsidRDefault="006045E4" w:rsidP="006045E4">
      <w:pPr>
        <w:spacing w:after="100"/>
      </w:pPr>
      <w:r>
        <w:rPr>
          <w:sz w:val="25"/>
          <w:szCs w:val="25"/>
        </w:rPr>
        <w:t>Les jeunes arbres retiennent la terre, font de l'ombre, attirent la pluie et, plus tard, donnent du bois : la forêt renaît.</w:t>
      </w:r>
    </w:p>
    <w:p w14:paraId="2B178F2B" w14:textId="77777777" w:rsidR="006045E4" w:rsidRDefault="006045E4" w:rsidP="006045E4">
      <w:pPr>
        <w:spacing w:before="140" w:after="80"/>
      </w:pPr>
      <w:r>
        <w:rPr>
          <w:b/>
          <w:bCs/>
          <w:color w:val="1E7B34"/>
          <w:sz w:val="26"/>
          <w:szCs w:val="26"/>
        </w:rPr>
        <w:t>3. Des cultures adaptées au climat</w:t>
      </w:r>
    </w:p>
    <w:p w14:paraId="41DC1D6B" w14:textId="77777777" w:rsidR="006045E4" w:rsidRDefault="006045E4" w:rsidP="006045E4">
      <w:pPr>
        <w:spacing w:after="100"/>
      </w:pPr>
      <w:r>
        <w:rPr>
          <w:sz w:val="25"/>
          <w:szCs w:val="25"/>
        </w:rPr>
        <w:t xml:space="preserve">Face au climat qui change, les paysans choisissent des </w:t>
      </w:r>
      <w:r>
        <w:rPr>
          <w:b/>
          <w:bCs/>
          <w:color w:val="1F4E79"/>
          <w:sz w:val="25"/>
          <w:szCs w:val="25"/>
        </w:rPr>
        <w:t>cultures adaptées</w:t>
      </w:r>
      <w:r>
        <w:rPr>
          <w:sz w:val="25"/>
          <w:szCs w:val="25"/>
        </w:rPr>
        <w:t xml:space="preserve"> : le manioc, le sisal, le </w:t>
      </w:r>
      <w:proofErr w:type="spellStart"/>
      <w:r>
        <w:rPr>
          <w:sz w:val="25"/>
          <w:szCs w:val="25"/>
        </w:rPr>
        <w:t>pois</w:t>
      </w:r>
      <w:proofErr w:type="spellEnd"/>
      <w:r>
        <w:rPr>
          <w:sz w:val="25"/>
          <w:szCs w:val="25"/>
        </w:rPr>
        <w:t xml:space="preserve"> d'</w:t>
      </w:r>
      <w:proofErr w:type="spellStart"/>
      <w:r>
        <w:rPr>
          <w:sz w:val="25"/>
          <w:szCs w:val="25"/>
        </w:rPr>
        <w:t>angole</w:t>
      </w:r>
      <w:proofErr w:type="spellEnd"/>
      <w:r>
        <w:rPr>
          <w:sz w:val="25"/>
          <w:szCs w:val="25"/>
        </w:rPr>
        <w:t xml:space="preserve"> supportent la sécheresse.</w:t>
      </w:r>
    </w:p>
    <w:p w14:paraId="34615F93" w14:textId="77777777" w:rsidR="006045E4" w:rsidRDefault="006045E4" w:rsidP="006045E4">
      <w:pPr>
        <w:spacing w:after="100"/>
      </w:pPr>
      <w:r>
        <w:rPr>
          <w:sz w:val="25"/>
          <w:szCs w:val="25"/>
        </w:rPr>
        <w:t>Les arbres fruitiers et les arbres d'ombrage protègent les champs et diversifient les récoltes : si une plante souffre, les autres nourrissent.</w:t>
      </w:r>
    </w:p>
    <w:p w14:paraId="169C4BBE" w14:textId="77777777" w:rsidR="006045E4" w:rsidRDefault="006045E4" w:rsidP="006045E4">
      <w:pPr>
        <w:spacing w:before="60" w:after="160"/>
      </w:pPr>
      <w:hyperlink w:anchor="seance22" w:history="1">
        <w:r>
          <w:rPr>
            <w:rStyle w:val="Lienhypertexte"/>
            <w:i/>
            <w:sz w:val="22"/>
          </w:rPr>
          <w:t>→ Pour s'entraîner : Exercices de la Séance 22 (voir plus loin dans le manuel).</w:t>
        </w:r>
      </w:hyperlink>
    </w:p>
    <w:p w14:paraId="05127A7D" w14:textId="77777777" w:rsidR="006045E4" w:rsidRDefault="006045E4" w:rsidP="006045E4">
      <w:pPr>
        <w:spacing w:before="200" w:after="100"/>
      </w:pPr>
      <w:r>
        <w:rPr>
          <w:b/>
          <w:color w:val="C00000"/>
          <w:sz w:val="26"/>
        </w:rPr>
        <w:lastRenderedPageBreak/>
        <w:t>SÉANCE 23 — LES SOLUTIONS (2) : AGIR SUR LES HOMMES ET LES STRUCTURES</w:t>
      </w:r>
    </w:p>
    <w:p w14:paraId="30F1C54F" w14:textId="77777777" w:rsidR="006045E4" w:rsidRDefault="006045E4" w:rsidP="006045E4">
      <w:pPr>
        <w:spacing w:before="140" w:after="80"/>
      </w:pPr>
      <w:r>
        <w:rPr>
          <w:b/>
          <w:bCs/>
          <w:color w:val="1E7B34"/>
          <w:sz w:val="26"/>
          <w:szCs w:val="26"/>
        </w:rPr>
        <w:t>1. Des familles qui grandissent lentement</w:t>
      </w:r>
    </w:p>
    <w:p w14:paraId="462B2E82" w14:textId="77777777" w:rsidR="006045E4" w:rsidRDefault="006045E4" w:rsidP="006045E4">
      <w:pPr>
        <w:spacing w:after="100"/>
      </w:pPr>
      <w:r>
        <w:rPr>
          <w:sz w:val="25"/>
          <w:szCs w:val="25"/>
        </w:rPr>
        <w:t xml:space="preserve">Le programme officiel cite la </w:t>
      </w:r>
      <w:r>
        <w:rPr>
          <w:b/>
          <w:bCs/>
          <w:color w:val="1F4E79"/>
          <w:sz w:val="25"/>
          <w:szCs w:val="25"/>
        </w:rPr>
        <w:t>limitation des naissances</w:t>
      </w:r>
      <w:r>
        <w:rPr>
          <w:sz w:val="25"/>
          <w:szCs w:val="25"/>
        </w:rPr>
        <w:t xml:space="preserve"> parmi les solutions : des familles moins chargées peuvent mieux nourrir, soigner et instruire chaque enfant.</w:t>
      </w:r>
    </w:p>
    <w:p w14:paraId="01A3FDA8" w14:textId="77777777" w:rsidR="006045E4" w:rsidRDefault="006045E4" w:rsidP="006045E4">
      <w:pPr>
        <w:spacing w:after="100"/>
      </w:pPr>
      <w:r>
        <w:rPr>
          <w:sz w:val="25"/>
          <w:szCs w:val="25"/>
        </w:rPr>
        <w:t>Espacer les naissances et laisser chaque enfant grandir dans de bonnes conditions, c'est bon pour la famille, et pour l'équilibre entre les hommes et les ressources.</w:t>
      </w:r>
    </w:p>
    <w:p w14:paraId="0B46D400" w14:textId="77777777" w:rsidR="006045E4" w:rsidRDefault="006045E4" w:rsidP="006045E4">
      <w:pPr>
        <w:spacing w:before="140" w:after="80"/>
      </w:pPr>
      <w:r>
        <w:rPr>
          <w:b/>
          <w:bCs/>
          <w:color w:val="1E7B34"/>
          <w:sz w:val="26"/>
          <w:szCs w:val="26"/>
        </w:rPr>
        <w:t>2. Des infrastructures qui rendent fort</w:t>
      </w:r>
    </w:p>
    <w:p w14:paraId="373FBFCB" w14:textId="77777777" w:rsidR="006045E4" w:rsidRDefault="006045E4" w:rsidP="006045E4">
      <w:pPr>
        <w:spacing w:after="100"/>
      </w:pPr>
      <w:r>
        <w:rPr>
          <w:sz w:val="25"/>
          <w:szCs w:val="25"/>
        </w:rPr>
        <w:t xml:space="preserve">Les </w:t>
      </w:r>
      <w:r>
        <w:rPr>
          <w:b/>
          <w:bCs/>
          <w:color w:val="1F4E79"/>
          <w:sz w:val="25"/>
          <w:szCs w:val="25"/>
        </w:rPr>
        <w:t>infrastructures sociales</w:t>
      </w:r>
      <w:r>
        <w:rPr>
          <w:sz w:val="25"/>
          <w:szCs w:val="25"/>
        </w:rPr>
        <w:t xml:space="preserve"> — écoles, centres de santé, adductions d'eau, routes — équipent la communauté pour affronter les coups durs.</w:t>
      </w:r>
    </w:p>
    <w:p w14:paraId="23ADB224" w14:textId="77777777" w:rsidR="006045E4" w:rsidRDefault="006045E4" w:rsidP="006045E4">
      <w:pPr>
        <w:spacing w:after="100"/>
      </w:pPr>
      <w:r>
        <w:rPr>
          <w:sz w:val="25"/>
          <w:szCs w:val="25"/>
        </w:rPr>
        <w:t>Un village avec une école, un point d'eau et un dispensaire se relève plus vite après un cyclone ou une sécheresse : on dit qu'il est résilient.</w:t>
      </w:r>
    </w:p>
    <w:p w14:paraId="5997D3B6" w14:textId="77777777" w:rsidR="006045E4" w:rsidRDefault="006045E4" w:rsidP="006045E4">
      <w:pPr>
        <w:spacing w:before="140" w:after="80"/>
      </w:pPr>
      <w:r>
        <w:rPr>
          <w:b/>
          <w:bCs/>
          <w:color w:val="1E7B34"/>
          <w:sz w:val="26"/>
          <w:szCs w:val="26"/>
        </w:rPr>
        <w:t>3. Des pratiques qui changent</w:t>
      </w:r>
    </w:p>
    <w:p w14:paraId="30A1D5A5" w14:textId="77777777" w:rsidR="006045E4" w:rsidRDefault="006045E4" w:rsidP="006045E4">
      <w:pPr>
        <w:spacing w:after="100"/>
      </w:pPr>
      <w:r>
        <w:rPr>
          <w:sz w:val="25"/>
          <w:szCs w:val="25"/>
        </w:rPr>
        <w:t xml:space="preserve">Les pratiques ancestrales destructrices, comme le </w:t>
      </w:r>
      <w:proofErr w:type="spellStart"/>
      <w:r>
        <w:rPr>
          <w:sz w:val="25"/>
          <w:szCs w:val="25"/>
        </w:rPr>
        <w:t>tavy</w:t>
      </w:r>
      <w:proofErr w:type="spellEnd"/>
      <w:r>
        <w:rPr>
          <w:sz w:val="25"/>
          <w:szCs w:val="25"/>
        </w:rPr>
        <w:t xml:space="preserve">, laissent place à des </w:t>
      </w:r>
      <w:r>
        <w:rPr>
          <w:b/>
          <w:bCs/>
          <w:color w:val="1F4E79"/>
          <w:sz w:val="25"/>
          <w:szCs w:val="25"/>
        </w:rPr>
        <w:t>pratiques modernes</w:t>
      </w:r>
      <w:r>
        <w:rPr>
          <w:sz w:val="25"/>
          <w:szCs w:val="25"/>
        </w:rPr>
        <w:t xml:space="preserve"> : de vrais champs durables, des foyers économes, le gaz ou le solaire pour cuire.</w:t>
      </w:r>
    </w:p>
    <w:p w14:paraId="4B8DDD54" w14:textId="77777777" w:rsidR="006045E4" w:rsidRDefault="006045E4" w:rsidP="006045E4">
      <w:pPr>
        <w:spacing w:after="100"/>
      </w:pPr>
      <w:r>
        <w:rPr>
          <w:sz w:val="25"/>
          <w:szCs w:val="25"/>
        </w:rPr>
        <w:t>Ces changements viennent des hommes : c'est en formant, en expliquant, en montrant l'exemple que tout le village avance.</w:t>
      </w:r>
    </w:p>
    <w:p w14:paraId="1C70B6CF" w14:textId="77777777" w:rsidR="006045E4" w:rsidRDefault="006045E4" w:rsidP="006045E4">
      <w:pPr>
        <w:spacing w:before="60" w:after="160"/>
      </w:pPr>
      <w:hyperlink w:anchor="seance23" w:history="1">
        <w:r>
          <w:rPr>
            <w:rStyle w:val="Lienhypertexte"/>
            <w:i/>
            <w:sz w:val="22"/>
          </w:rPr>
          <w:t>→ Pour s'entraîner : Exercices de la Séance 23 (voir plus loin dans le manuel).</w:t>
        </w:r>
      </w:hyperlink>
    </w:p>
    <w:p w14:paraId="2B21EE21" w14:textId="77777777" w:rsidR="006045E4" w:rsidRDefault="006045E4" w:rsidP="006045E4">
      <w:pPr>
        <w:spacing w:before="200" w:after="100"/>
      </w:pPr>
      <w:r>
        <w:rPr>
          <w:b/>
          <w:color w:val="C00000"/>
          <w:sz w:val="26"/>
        </w:rPr>
        <w:t>SÉANCE 24 — MINI-PROJET : UNE ACTIVITÉ ÉCONOMIQUE QUI RESPECTE LES RESSOURCES</w:t>
      </w:r>
    </w:p>
    <w:p w14:paraId="4FB9340A" w14:textId="77777777" w:rsidR="006045E4" w:rsidRDefault="006045E4" w:rsidP="006045E4">
      <w:pPr>
        <w:spacing w:before="140" w:after="80"/>
      </w:pPr>
      <w:r>
        <w:rPr>
          <w:b/>
          <w:bCs/>
          <w:color w:val="1E7B34"/>
          <w:sz w:val="26"/>
          <w:szCs w:val="26"/>
        </w:rPr>
        <w:t>1. Observer et choisir</w:t>
      </w:r>
    </w:p>
    <w:p w14:paraId="0F0E4B7D" w14:textId="77777777" w:rsidR="006045E4" w:rsidRDefault="006045E4" w:rsidP="006045E4">
      <w:pPr>
        <w:spacing w:after="100"/>
      </w:pPr>
      <w:r>
        <w:rPr>
          <w:sz w:val="25"/>
          <w:szCs w:val="25"/>
        </w:rPr>
        <w:t xml:space="preserve">La première étape du </w:t>
      </w:r>
      <w:r>
        <w:rPr>
          <w:b/>
          <w:bCs/>
          <w:color w:val="1F4E79"/>
          <w:sz w:val="25"/>
          <w:szCs w:val="25"/>
        </w:rPr>
        <w:t>mini-projet</w:t>
      </w:r>
      <w:r>
        <w:rPr>
          <w:sz w:val="25"/>
          <w:szCs w:val="25"/>
        </w:rPr>
        <w:t>, c'est l'observation : quelles ressources trouvons-nous autour de nous ? L'eau, la terre, la forêt, le soleil…</w:t>
      </w:r>
    </w:p>
    <w:p w14:paraId="3272A472" w14:textId="77777777" w:rsidR="006045E4" w:rsidRDefault="006045E4" w:rsidP="006045E4">
      <w:pPr>
        <w:spacing w:after="100"/>
      </w:pPr>
      <w:r>
        <w:rPr>
          <w:sz w:val="25"/>
          <w:szCs w:val="25"/>
        </w:rPr>
        <w:t xml:space="preserve">Ensuite, on choisit une </w:t>
      </w:r>
      <w:r>
        <w:rPr>
          <w:b/>
          <w:bCs/>
          <w:color w:val="1F4E79"/>
          <w:sz w:val="25"/>
          <w:szCs w:val="25"/>
        </w:rPr>
        <w:t>activité économique</w:t>
      </w:r>
      <w:r>
        <w:rPr>
          <w:sz w:val="25"/>
          <w:szCs w:val="25"/>
        </w:rPr>
        <w:t xml:space="preserve"> qui utilise ces ressources sans les épuiser : élever des poissons, produire du miel, tisser le raphia, faire pousser des plants.</w:t>
      </w:r>
    </w:p>
    <w:p w14:paraId="731B7F6E" w14:textId="77777777" w:rsidR="006045E4" w:rsidRDefault="006045E4" w:rsidP="006045E4">
      <w:pPr>
        <w:spacing w:before="140" w:after="80"/>
      </w:pPr>
      <w:r>
        <w:rPr>
          <w:b/>
          <w:bCs/>
          <w:color w:val="1E7B34"/>
          <w:sz w:val="26"/>
          <w:szCs w:val="26"/>
        </w:rPr>
        <w:t>2. Monter le projet étape par étape</w:t>
      </w:r>
    </w:p>
    <w:p w14:paraId="00F48CE3" w14:textId="77777777" w:rsidR="006045E4" w:rsidRDefault="006045E4" w:rsidP="006045E4">
      <w:pPr>
        <w:spacing w:after="100"/>
      </w:pPr>
      <w:r>
        <w:rPr>
          <w:sz w:val="25"/>
          <w:szCs w:val="25"/>
        </w:rPr>
        <w:t>Monter le projet, c'est passer à l'action : creuser l'étang, installer les ruches, préparer la pépinière, tisser les premiers paniers.</w:t>
      </w:r>
    </w:p>
    <w:p w14:paraId="40CD7F8F" w14:textId="77777777" w:rsidR="006045E4" w:rsidRDefault="006045E4" w:rsidP="006045E4">
      <w:pPr>
        <w:spacing w:after="100"/>
      </w:pPr>
      <w:r>
        <w:rPr>
          <w:sz w:val="25"/>
          <w:szCs w:val="25"/>
        </w:rPr>
        <w:t>Il faut aussi calculer : ce que le projet coûte (outils, alevins, jeunes plants) et ce qu'il rapportera (poissons, miel, plants, paniers vendus).</w:t>
      </w:r>
    </w:p>
    <w:p w14:paraId="26A37967" w14:textId="77777777" w:rsidR="006045E4" w:rsidRDefault="006045E4" w:rsidP="006045E4">
      <w:pPr>
        <w:spacing w:before="140" w:after="80"/>
      </w:pPr>
      <w:r>
        <w:rPr>
          <w:b/>
          <w:bCs/>
          <w:color w:val="1E7B34"/>
          <w:sz w:val="26"/>
          <w:szCs w:val="26"/>
        </w:rPr>
        <w:t>3. Présenter et la règle d'or</w:t>
      </w:r>
    </w:p>
    <w:p w14:paraId="68752B4C" w14:textId="77777777" w:rsidR="006045E4" w:rsidRDefault="006045E4" w:rsidP="006045E4">
      <w:pPr>
        <w:spacing w:after="100"/>
      </w:pPr>
      <w:r>
        <w:rPr>
          <w:sz w:val="25"/>
          <w:szCs w:val="25"/>
        </w:rPr>
        <w:t>La dernière étape, c'est la présentation : une maquette, un dessin, un petit discours devant la classe et les parents.</w:t>
      </w:r>
    </w:p>
    <w:p w14:paraId="720AFC5D" w14:textId="77777777" w:rsidR="006045E4" w:rsidRDefault="006045E4" w:rsidP="006045E4">
      <w:pPr>
        <w:spacing w:after="100"/>
      </w:pPr>
      <w:r>
        <w:rPr>
          <w:sz w:val="25"/>
          <w:szCs w:val="25"/>
        </w:rPr>
        <w:t xml:space="preserve">Et la </w:t>
      </w:r>
      <w:r>
        <w:rPr>
          <w:b/>
          <w:bCs/>
          <w:color w:val="1F4E79"/>
          <w:sz w:val="25"/>
          <w:szCs w:val="25"/>
        </w:rPr>
        <w:t>règle d'or</w:t>
      </w:r>
      <w:r>
        <w:rPr>
          <w:sz w:val="25"/>
          <w:szCs w:val="25"/>
        </w:rPr>
        <w:t xml:space="preserve"> du </w:t>
      </w:r>
      <w:r>
        <w:rPr>
          <w:b/>
          <w:bCs/>
          <w:color w:val="1F4E79"/>
          <w:sz w:val="25"/>
          <w:szCs w:val="25"/>
        </w:rPr>
        <w:t>mini-projet</w:t>
      </w:r>
      <w:r>
        <w:rPr>
          <w:sz w:val="25"/>
          <w:szCs w:val="25"/>
        </w:rPr>
        <w:t xml:space="preserve"> : la ressource doit encore être là quand les enfants de tes enfants grandiront. Une activité qui enrichit aujourd'hui en appauvrissant demain n'est pas une bonne activité.</w:t>
      </w:r>
    </w:p>
    <w:p w14:paraId="2A80825C" w14:textId="77777777" w:rsidR="006045E4" w:rsidRDefault="006045E4" w:rsidP="006045E4">
      <w:pPr>
        <w:spacing w:before="60" w:after="160"/>
      </w:pPr>
      <w:hyperlink w:anchor="seance24" w:history="1">
        <w:r>
          <w:rPr>
            <w:rStyle w:val="Lienhypertexte"/>
            <w:i/>
            <w:sz w:val="22"/>
          </w:rPr>
          <w:t>→ Pour s'entraîner : Exercices de la Séance 24 (voir plus loin dans le manuel).</w:t>
        </w:r>
      </w:hyperlink>
    </w:p>
    <w:p w14:paraId="1F15BF97" w14:textId="77777777" w:rsidR="006045E4" w:rsidRDefault="006045E4" w:rsidP="006045E4">
      <w:pPr>
        <w:spacing w:after="60"/>
      </w:pPr>
    </w:p>
    <w:p w14:paraId="2063D83A" w14:textId="77777777" w:rsidR="006045E4" w:rsidRDefault="006045E4" w:rsidP="006045E4">
      <w:pPr>
        <w:pageBreakBefore/>
        <w:shd w:val="clear" w:color="auto" w:fill="FFF6D8"/>
        <w:spacing w:before="120" w:after="120"/>
      </w:pPr>
      <w:bookmarkStart w:id="89" w:name="resume3"/>
      <w:r>
        <w:rPr>
          <w:b/>
          <w:bCs/>
          <w:color w:val="1E7B34"/>
          <w:sz w:val="28"/>
          <w:szCs w:val="28"/>
        </w:rPr>
        <w:lastRenderedPageBreak/>
        <w:t>RÉSUMÉ DES LEÇONS — UNITÉ 3 — LA POPULATION MALGACHE</w:t>
      </w:r>
      <w:bookmarkEnd w:id="89"/>
    </w:p>
    <w:p w14:paraId="316AF0C7" w14:textId="77777777" w:rsidR="006045E4" w:rsidRDefault="006045E4" w:rsidP="006045E4">
      <w:pPr>
        <w:spacing w:after="160"/>
      </w:pPr>
      <w:r>
        <w:rPr>
          <w:i/>
          <w:color w:val="444444"/>
          <w:sz w:val="25"/>
        </w:rPr>
        <w:t>Toutes les leçons de l'unité, réunies à la suite, pour réviser sans interruption d'exercices.</w:t>
      </w:r>
    </w:p>
    <w:p w14:paraId="6EA3D59C" w14:textId="77777777" w:rsidR="006045E4" w:rsidRDefault="006045E4" w:rsidP="006045E4">
      <w:pPr>
        <w:spacing w:before="200" w:after="100"/>
      </w:pPr>
      <w:r>
        <w:rPr>
          <w:b/>
          <w:color w:val="C00000"/>
          <w:sz w:val="26"/>
        </w:rPr>
        <w:t>SÉANCE 27 — LA RÉPARTITION DE LA POPULATION MALGACHE</w:t>
      </w:r>
    </w:p>
    <w:p w14:paraId="1E46C147" w14:textId="77777777" w:rsidR="006045E4" w:rsidRDefault="006045E4" w:rsidP="006045E4">
      <w:pPr>
        <w:spacing w:before="140" w:after="80"/>
      </w:pPr>
      <w:r>
        <w:rPr>
          <w:b/>
          <w:bCs/>
          <w:color w:val="1E7B34"/>
          <w:sz w:val="26"/>
          <w:szCs w:val="26"/>
        </w:rPr>
        <w:t>1. Lire une carte de répartition</w:t>
      </w:r>
    </w:p>
    <w:p w14:paraId="1B718129" w14:textId="77777777" w:rsidR="006045E4" w:rsidRDefault="006045E4" w:rsidP="006045E4">
      <w:pPr>
        <w:spacing w:after="100"/>
      </w:pPr>
      <w:r>
        <w:rPr>
          <w:sz w:val="25"/>
          <w:szCs w:val="25"/>
        </w:rPr>
        <w:t xml:space="preserve">Pour savoir où vivent les habitants d'un pays, on lit une </w:t>
      </w:r>
      <w:r>
        <w:rPr>
          <w:b/>
          <w:bCs/>
          <w:color w:val="1F4E79"/>
          <w:sz w:val="25"/>
          <w:szCs w:val="25"/>
        </w:rPr>
        <w:t>carte</w:t>
      </w:r>
      <w:r>
        <w:rPr>
          <w:sz w:val="25"/>
          <w:szCs w:val="25"/>
        </w:rPr>
        <w:t xml:space="preserve"> de la </w:t>
      </w:r>
      <w:r>
        <w:rPr>
          <w:b/>
          <w:bCs/>
          <w:color w:val="1F4E79"/>
          <w:sz w:val="25"/>
          <w:szCs w:val="25"/>
        </w:rPr>
        <w:t>répartition</w:t>
      </w:r>
      <w:r>
        <w:rPr>
          <w:sz w:val="25"/>
          <w:szCs w:val="25"/>
        </w:rPr>
        <w:t xml:space="preserve"> de la </w:t>
      </w:r>
      <w:r>
        <w:rPr>
          <w:b/>
          <w:bCs/>
          <w:color w:val="1F4E79"/>
          <w:sz w:val="25"/>
          <w:szCs w:val="25"/>
        </w:rPr>
        <w:t>population</w:t>
      </w:r>
      <w:r>
        <w:rPr>
          <w:sz w:val="25"/>
          <w:szCs w:val="25"/>
        </w:rPr>
        <w:t>.</w:t>
      </w:r>
    </w:p>
    <w:p w14:paraId="6C74B67E" w14:textId="77777777" w:rsidR="006045E4" w:rsidRDefault="006045E4" w:rsidP="006045E4">
      <w:pPr>
        <w:spacing w:after="100"/>
      </w:pPr>
      <w:r>
        <w:rPr>
          <w:sz w:val="25"/>
          <w:szCs w:val="25"/>
        </w:rPr>
        <w:t xml:space="preserve">Sur cette </w:t>
      </w:r>
      <w:r>
        <w:rPr>
          <w:b/>
          <w:bCs/>
          <w:color w:val="1F4E79"/>
          <w:sz w:val="25"/>
          <w:szCs w:val="25"/>
        </w:rPr>
        <w:t>carte</w:t>
      </w:r>
      <w:r>
        <w:rPr>
          <w:sz w:val="25"/>
          <w:szCs w:val="25"/>
        </w:rPr>
        <w:t xml:space="preserve">, une </w:t>
      </w:r>
      <w:r>
        <w:rPr>
          <w:b/>
          <w:bCs/>
          <w:color w:val="1F4E79"/>
          <w:sz w:val="25"/>
          <w:szCs w:val="25"/>
        </w:rPr>
        <w:t>légende</w:t>
      </w:r>
      <w:r>
        <w:rPr>
          <w:sz w:val="25"/>
          <w:szCs w:val="25"/>
        </w:rPr>
        <w:t xml:space="preserve"> explique les couleurs : les zones foncées montrent les régions très peuplées, les zones claires montrent les régions peu peuplées. Un seul point représente souvent des milliers d'habitants.</w:t>
      </w:r>
    </w:p>
    <w:p w14:paraId="5489ED3E" w14:textId="77777777" w:rsidR="006045E4" w:rsidRDefault="006045E4" w:rsidP="006045E4">
      <w:pPr>
        <w:spacing w:before="140" w:after="80"/>
      </w:pPr>
      <w:r>
        <w:rPr>
          <w:b/>
          <w:bCs/>
          <w:color w:val="1E7B34"/>
          <w:sz w:val="26"/>
          <w:szCs w:val="26"/>
        </w:rPr>
        <w:t>2. Une répartition très inégale</w:t>
      </w:r>
    </w:p>
    <w:p w14:paraId="4A5F4BE6" w14:textId="77777777" w:rsidR="006045E4" w:rsidRDefault="006045E4" w:rsidP="006045E4">
      <w:pPr>
        <w:spacing w:after="100"/>
      </w:pPr>
      <w:r>
        <w:rPr>
          <w:sz w:val="25"/>
          <w:szCs w:val="25"/>
        </w:rPr>
        <w:t>Madagascar compte environ 30 millions d'habitants. Mais ces habitants ne se répartissent pas partout de la même façon.</w:t>
      </w:r>
    </w:p>
    <w:p w14:paraId="44EF915E" w14:textId="77777777" w:rsidR="006045E4" w:rsidRDefault="006045E4" w:rsidP="006045E4">
      <w:pPr>
        <w:spacing w:after="100"/>
      </w:pPr>
      <w:r>
        <w:rPr>
          <w:sz w:val="25"/>
          <w:szCs w:val="25"/>
        </w:rPr>
        <w:t>Les Hautes Terres centrales, autour d'Antananarivo et d'Antsirabe, la côte est autour de Toamasina et le nord autour d'Antsiranana sont les grandes zones peuplées du pays. À l'inverse, l'Ouest et le Sud-Ouest secs, ainsi que le Grand Sud aride, restent faiblement peuplés.</w:t>
      </w:r>
    </w:p>
    <w:p w14:paraId="35A8A2AF" w14:textId="77777777" w:rsidR="006045E4" w:rsidRDefault="006045E4" w:rsidP="006045E4">
      <w:pPr>
        <w:spacing w:after="100"/>
      </w:pPr>
      <w:r>
        <w:rPr>
          <w:sz w:val="25"/>
        </w:rPr>
        <w:t xml:space="preserve">Selon les derniers recensements, la population malgache dépasse aujourd'hui les </w:t>
      </w:r>
      <w:r>
        <w:rPr>
          <w:b/>
          <w:color w:val="1F4E79"/>
          <w:sz w:val="25"/>
        </w:rPr>
        <w:t>28 millions d'habitants</w:t>
      </w:r>
      <w:r>
        <w:rPr>
          <w:sz w:val="25"/>
        </w:rPr>
        <w:t xml:space="preserve">. Elle se compose d'environ dix-huit grandes communautés ethniques aux coutumes et aux dialectes variés ; </w:t>
      </w:r>
      <w:proofErr w:type="gramStart"/>
      <w:r>
        <w:rPr>
          <w:sz w:val="25"/>
        </w:rPr>
        <w:t xml:space="preserve">les </w:t>
      </w:r>
      <w:r>
        <w:rPr>
          <w:b/>
          <w:color w:val="1F4E79"/>
          <w:sz w:val="25"/>
        </w:rPr>
        <w:t>Merina</w:t>
      </w:r>
      <w:proofErr w:type="gramEnd"/>
      <w:r>
        <w:rPr>
          <w:sz w:val="25"/>
        </w:rPr>
        <w:t xml:space="preserve"> et les </w:t>
      </w:r>
      <w:r>
        <w:rPr>
          <w:b/>
          <w:color w:val="1F4E79"/>
          <w:sz w:val="25"/>
        </w:rPr>
        <w:t>Betsileo</w:t>
      </w:r>
      <w:r>
        <w:rPr>
          <w:sz w:val="25"/>
        </w:rPr>
        <w:t>, installés surtout sur les Hautes Terres, en forment les deux groupes les plus nombreux.</w:t>
      </w:r>
    </w:p>
    <w:p w14:paraId="2175DDC1" w14:textId="77777777" w:rsidR="006045E4" w:rsidRDefault="006045E4" w:rsidP="006045E4">
      <w:pPr>
        <w:spacing w:before="140" w:after="80"/>
      </w:pPr>
      <w:r>
        <w:rPr>
          <w:b/>
          <w:bCs/>
          <w:color w:val="1E7B34"/>
          <w:sz w:val="26"/>
          <w:szCs w:val="26"/>
        </w:rPr>
        <w:t>3. À retenir</w:t>
      </w:r>
    </w:p>
    <w:p w14:paraId="41C90835" w14:textId="77777777" w:rsidR="006045E4" w:rsidRDefault="006045E4" w:rsidP="006045E4">
      <w:pPr>
        <w:spacing w:after="100"/>
      </w:pPr>
      <w:r>
        <w:rPr>
          <w:sz w:val="25"/>
          <w:szCs w:val="25"/>
        </w:rPr>
        <w:t xml:space="preserve">La </w:t>
      </w:r>
      <w:r>
        <w:rPr>
          <w:b/>
          <w:bCs/>
          <w:color w:val="1F4E79"/>
          <w:sz w:val="25"/>
          <w:szCs w:val="25"/>
        </w:rPr>
        <w:t>répartition</w:t>
      </w:r>
      <w:r>
        <w:rPr>
          <w:sz w:val="25"/>
          <w:szCs w:val="25"/>
        </w:rPr>
        <w:t xml:space="preserve"> de la </w:t>
      </w:r>
      <w:r>
        <w:rPr>
          <w:b/>
          <w:bCs/>
          <w:color w:val="1F4E79"/>
          <w:sz w:val="25"/>
          <w:szCs w:val="25"/>
        </w:rPr>
        <w:t>population</w:t>
      </w:r>
      <w:r>
        <w:rPr>
          <w:sz w:val="25"/>
          <w:szCs w:val="25"/>
        </w:rPr>
        <w:t>, c'est la manière dont les habitants occupent le territoire.</w:t>
      </w:r>
    </w:p>
    <w:p w14:paraId="584CC3F3" w14:textId="77777777" w:rsidR="006045E4" w:rsidRDefault="006045E4" w:rsidP="006045E4">
      <w:pPr>
        <w:spacing w:after="100"/>
      </w:pPr>
      <w:r>
        <w:rPr>
          <w:sz w:val="25"/>
          <w:szCs w:val="25"/>
        </w:rPr>
        <w:t xml:space="preserve">À Madagascar, cette </w:t>
      </w:r>
      <w:r>
        <w:rPr>
          <w:b/>
          <w:bCs/>
          <w:color w:val="1F4E79"/>
          <w:sz w:val="25"/>
          <w:szCs w:val="25"/>
        </w:rPr>
        <w:t>répartition</w:t>
      </w:r>
      <w:r>
        <w:rPr>
          <w:sz w:val="25"/>
          <w:szCs w:val="25"/>
        </w:rPr>
        <w:t xml:space="preserve"> est </w:t>
      </w:r>
      <w:r>
        <w:rPr>
          <w:b/>
          <w:bCs/>
          <w:color w:val="1F4E79"/>
          <w:sz w:val="25"/>
          <w:szCs w:val="25"/>
        </w:rPr>
        <w:t>inégale</w:t>
      </w:r>
      <w:r>
        <w:rPr>
          <w:sz w:val="25"/>
          <w:szCs w:val="25"/>
        </w:rPr>
        <w:t xml:space="preserve"> : certaines régions sont très peuplées, d'autres presque vides. La séance suivante mesurera cette inégalité avec un outil précis : la densité.</w:t>
      </w:r>
    </w:p>
    <w:p w14:paraId="1406344C" w14:textId="77777777" w:rsidR="006045E4" w:rsidRDefault="006045E4" w:rsidP="006045E4">
      <w:pPr>
        <w:spacing w:before="60" w:after="160"/>
      </w:pPr>
      <w:hyperlink w:anchor="seance27" w:history="1">
        <w:r>
          <w:rPr>
            <w:rStyle w:val="Lienhypertexte"/>
            <w:i/>
            <w:sz w:val="22"/>
          </w:rPr>
          <w:t>→ Pour s'entraîner : Exercices de la Séance 27 (voir plus loin dans le manuel).</w:t>
        </w:r>
      </w:hyperlink>
    </w:p>
    <w:p w14:paraId="4D10F41E" w14:textId="77777777" w:rsidR="006045E4" w:rsidRDefault="006045E4" w:rsidP="006045E4">
      <w:pPr>
        <w:spacing w:before="200" w:after="100"/>
      </w:pPr>
      <w:r>
        <w:rPr>
          <w:b/>
          <w:color w:val="C00000"/>
          <w:sz w:val="26"/>
        </w:rPr>
        <w:t>SÉANCE 28 — LA DENSITÉ ET LES ZONES PEUPLÉES</w:t>
      </w:r>
    </w:p>
    <w:p w14:paraId="1E71F8B2" w14:textId="77777777" w:rsidR="006045E4" w:rsidRDefault="006045E4" w:rsidP="006045E4">
      <w:pPr>
        <w:spacing w:before="140" w:after="80"/>
      </w:pPr>
      <w:r>
        <w:rPr>
          <w:b/>
          <w:bCs/>
          <w:color w:val="1E7B34"/>
          <w:sz w:val="26"/>
          <w:szCs w:val="26"/>
        </w:rPr>
        <w:t>1. La densité : un nombre qui mesure la foule</w:t>
      </w:r>
    </w:p>
    <w:p w14:paraId="155E7752" w14:textId="77777777" w:rsidR="006045E4" w:rsidRDefault="006045E4" w:rsidP="006045E4">
      <w:pPr>
        <w:spacing w:after="100"/>
      </w:pPr>
      <w:r>
        <w:rPr>
          <w:sz w:val="25"/>
          <w:szCs w:val="25"/>
        </w:rPr>
        <w:t xml:space="preserve">La </w:t>
      </w:r>
      <w:r>
        <w:rPr>
          <w:b/>
          <w:bCs/>
          <w:color w:val="1F4E79"/>
          <w:sz w:val="25"/>
          <w:szCs w:val="25"/>
        </w:rPr>
        <w:t>densité</w:t>
      </w:r>
      <w:r>
        <w:rPr>
          <w:sz w:val="25"/>
          <w:szCs w:val="25"/>
        </w:rPr>
        <w:t xml:space="preserve"> est le nombre d'habitants par </w:t>
      </w:r>
      <w:r>
        <w:rPr>
          <w:b/>
          <w:bCs/>
          <w:color w:val="1F4E79"/>
          <w:sz w:val="25"/>
          <w:szCs w:val="25"/>
        </w:rPr>
        <w:t>kilomètre carré</w:t>
      </w:r>
      <w:r>
        <w:rPr>
          <w:sz w:val="25"/>
          <w:szCs w:val="25"/>
        </w:rPr>
        <w:t>. Elle dit si un territoire est peuplé ou vide.</w:t>
      </w:r>
    </w:p>
    <w:p w14:paraId="6414302C" w14:textId="77777777" w:rsidR="006045E4" w:rsidRDefault="006045E4" w:rsidP="006045E4">
      <w:pPr>
        <w:spacing w:after="100"/>
      </w:pPr>
      <w:r>
        <w:rPr>
          <w:sz w:val="25"/>
          <w:szCs w:val="25"/>
        </w:rPr>
        <w:t xml:space="preserve">Pour la calculer, on divise le nombre d'habitants par la </w:t>
      </w:r>
      <w:r>
        <w:rPr>
          <w:b/>
          <w:bCs/>
          <w:color w:val="1F4E79"/>
          <w:sz w:val="25"/>
          <w:szCs w:val="25"/>
        </w:rPr>
        <w:t>superficie</w:t>
      </w:r>
      <w:r>
        <w:rPr>
          <w:sz w:val="25"/>
          <w:szCs w:val="25"/>
        </w:rPr>
        <w:t xml:space="preserve"> du territoire : </w:t>
      </w:r>
      <w:r>
        <w:rPr>
          <w:b/>
          <w:bCs/>
          <w:color w:val="1F4E79"/>
          <w:sz w:val="25"/>
          <w:szCs w:val="25"/>
        </w:rPr>
        <w:t>densité</w:t>
      </w:r>
      <w:r>
        <w:rPr>
          <w:sz w:val="25"/>
          <w:szCs w:val="25"/>
        </w:rPr>
        <w:t xml:space="preserve"> = nombre d'habitants ÷ </w:t>
      </w:r>
      <w:r>
        <w:rPr>
          <w:b/>
          <w:bCs/>
          <w:color w:val="1F4E79"/>
          <w:sz w:val="25"/>
          <w:szCs w:val="25"/>
        </w:rPr>
        <w:t>superficie</w:t>
      </w:r>
      <w:r>
        <w:rPr>
          <w:sz w:val="25"/>
          <w:szCs w:val="25"/>
        </w:rPr>
        <w:t xml:space="preserve"> (en km²).</w:t>
      </w:r>
    </w:p>
    <w:p w14:paraId="7588E857" w14:textId="77777777" w:rsidR="006045E4" w:rsidRDefault="006045E4" w:rsidP="006045E4">
      <w:pPr>
        <w:spacing w:before="140" w:after="80"/>
      </w:pPr>
      <w:r>
        <w:rPr>
          <w:b/>
          <w:bCs/>
          <w:color w:val="1E7B34"/>
          <w:sz w:val="26"/>
          <w:szCs w:val="26"/>
        </w:rPr>
        <w:t>2. Les zones à forte densité</w:t>
      </w:r>
    </w:p>
    <w:p w14:paraId="20464213" w14:textId="77777777" w:rsidR="006045E4" w:rsidRDefault="006045E4" w:rsidP="006045E4">
      <w:pPr>
        <w:spacing w:after="100"/>
      </w:pPr>
      <w:r>
        <w:rPr>
          <w:sz w:val="25"/>
          <w:szCs w:val="25"/>
        </w:rPr>
        <w:t xml:space="preserve">À Madagascar, les zones à </w:t>
      </w:r>
      <w:r>
        <w:rPr>
          <w:b/>
          <w:bCs/>
          <w:color w:val="1F4E79"/>
          <w:sz w:val="25"/>
          <w:szCs w:val="25"/>
        </w:rPr>
        <w:t>forte densité</w:t>
      </w:r>
      <w:r>
        <w:rPr>
          <w:sz w:val="25"/>
          <w:szCs w:val="25"/>
        </w:rPr>
        <w:t xml:space="preserve"> sont les Hautes Terres centrales, surtout la région d'Antananarivo et celle d'Antsirabe, où l'on compte des centaines d'habitants au </w:t>
      </w:r>
      <w:r>
        <w:rPr>
          <w:b/>
          <w:bCs/>
          <w:color w:val="1F4E79"/>
          <w:sz w:val="25"/>
          <w:szCs w:val="25"/>
        </w:rPr>
        <w:t>kilomètre carré</w:t>
      </w:r>
      <w:r>
        <w:rPr>
          <w:sz w:val="25"/>
          <w:szCs w:val="25"/>
        </w:rPr>
        <w:t>.</w:t>
      </w:r>
    </w:p>
    <w:p w14:paraId="42619F1B" w14:textId="77777777" w:rsidR="006045E4" w:rsidRDefault="006045E4" w:rsidP="006045E4">
      <w:pPr>
        <w:spacing w:after="100"/>
      </w:pPr>
      <w:r>
        <w:rPr>
          <w:sz w:val="25"/>
          <w:szCs w:val="25"/>
        </w:rPr>
        <w:t>La côte est, autour de Toamasina, et le nord, autour d'Antsiranana, sont aussi des régions bien peuplées.</w:t>
      </w:r>
    </w:p>
    <w:p w14:paraId="36219E3C" w14:textId="77777777" w:rsidR="006045E4" w:rsidRDefault="006045E4" w:rsidP="006045E4">
      <w:pPr>
        <w:spacing w:before="140" w:after="80"/>
      </w:pPr>
      <w:r>
        <w:rPr>
          <w:b/>
          <w:bCs/>
          <w:color w:val="1E7B34"/>
          <w:sz w:val="26"/>
          <w:szCs w:val="26"/>
        </w:rPr>
        <w:lastRenderedPageBreak/>
        <w:t>3. Les zones à faible densité</w:t>
      </w:r>
    </w:p>
    <w:p w14:paraId="42C02BF4" w14:textId="77777777" w:rsidR="006045E4" w:rsidRDefault="006045E4" w:rsidP="006045E4">
      <w:pPr>
        <w:spacing w:after="100"/>
      </w:pPr>
      <w:r>
        <w:rPr>
          <w:sz w:val="25"/>
          <w:szCs w:val="25"/>
        </w:rPr>
        <w:t xml:space="preserve">À l'inverse, l'Ouest et le Sud-Ouest, secs et chauds, comptent parfois moins de dix habitants au </w:t>
      </w:r>
      <w:r>
        <w:rPr>
          <w:b/>
          <w:bCs/>
          <w:color w:val="1F4E79"/>
          <w:sz w:val="25"/>
          <w:szCs w:val="25"/>
        </w:rPr>
        <w:t>kilomètre carré</w:t>
      </w:r>
      <w:r>
        <w:rPr>
          <w:sz w:val="25"/>
          <w:szCs w:val="25"/>
        </w:rPr>
        <w:t>.</w:t>
      </w:r>
    </w:p>
    <w:p w14:paraId="61630668" w14:textId="77777777" w:rsidR="006045E4" w:rsidRDefault="006045E4" w:rsidP="006045E4">
      <w:pPr>
        <w:spacing w:after="100"/>
      </w:pPr>
      <w:r>
        <w:rPr>
          <w:sz w:val="25"/>
          <w:szCs w:val="25"/>
        </w:rPr>
        <w:t xml:space="preserve">Le Grand Sud aride reste aussi une zone à </w:t>
      </w:r>
      <w:r>
        <w:rPr>
          <w:b/>
          <w:bCs/>
          <w:color w:val="1F4E79"/>
          <w:sz w:val="25"/>
          <w:szCs w:val="25"/>
        </w:rPr>
        <w:t>faible densité</w:t>
      </w:r>
      <w:r>
        <w:rPr>
          <w:sz w:val="25"/>
          <w:szCs w:val="25"/>
        </w:rPr>
        <w:t xml:space="preserve"> : la terre y nourrit difficilement ses habitants.</w:t>
      </w:r>
    </w:p>
    <w:p w14:paraId="2EF9AAA9" w14:textId="77777777" w:rsidR="006045E4" w:rsidRDefault="006045E4" w:rsidP="006045E4">
      <w:pPr>
        <w:spacing w:after="100"/>
      </w:pPr>
      <w:r>
        <w:rPr>
          <w:sz w:val="25"/>
        </w:rPr>
        <w:t xml:space="preserve">Cette inégalité se retrouve aussi entre la campagne et la ville : plus de </w:t>
      </w:r>
      <w:r>
        <w:rPr>
          <w:b/>
          <w:color w:val="1F4E79"/>
          <w:sz w:val="25"/>
        </w:rPr>
        <w:t>huit Malgaches sur dix</w:t>
      </w:r>
      <w:r>
        <w:rPr>
          <w:sz w:val="25"/>
        </w:rPr>
        <w:t xml:space="preserve"> vivent encore en milieu rural, contre moins de deux sur dix en zone urbaine — même si les villes grandissent chaque année un peu plus vite que les campagnes.</w:t>
      </w:r>
    </w:p>
    <w:p w14:paraId="3B14D7EE" w14:textId="77777777" w:rsidR="006045E4" w:rsidRDefault="006045E4" w:rsidP="006045E4">
      <w:pPr>
        <w:spacing w:before="60" w:after="160"/>
      </w:pPr>
      <w:hyperlink w:anchor="seance28" w:history="1">
        <w:r>
          <w:rPr>
            <w:rStyle w:val="Lienhypertexte"/>
            <w:i/>
            <w:sz w:val="22"/>
          </w:rPr>
          <w:t>→ Pour s'entraîner : Exercices de la Séance 28 (voir plus loin dans le manuel).</w:t>
        </w:r>
      </w:hyperlink>
    </w:p>
    <w:p w14:paraId="29ACAAB1" w14:textId="77777777" w:rsidR="006045E4" w:rsidRDefault="006045E4" w:rsidP="006045E4">
      <w:pPr>
        <w:spacing w:before="200" w:after="100"/>
      </w:pPr>
      <w:r>
        <w:rPr>
          <w:b/>
          <w:color w:val="C00000"/>
          <w:sz w:val="26"/>
        </w:rPr>
        <w:t>SÉANCE 29 — LES CAUSES DE LA RÉPARTITION INÉGALE</w:t>
      </w:r>
    </w:p>
    <w:p w14:paraId="601D0AFC" w14:textId="77777777" w:rsidR="006045E4" w:rsidRDefault="006045E4" w:rsidP="006045E4">
      <w:pPr>
        <w:spacing w:before="140" w:after="80"/>
      </w:pPr>
      <w:r>
        <w:rPr>
          <w:b/>
          <w:bCs/>
          <w:color w:val="1E7B34"/>
          <w:sz w:val="26"/>
          <w:szCs w:val="26"/>
        </w:rPr>
        <w:t>1. Le climat et l'eau</w:t>
      </w:r>
    </w:p>
    <w:p w14:paraId="553B58B6" w14:textId="77777777" w:rsidR="006045E4" w:rsidRDefault="006045E4" w:rsidP="006045E4">
      <w:pPr>
        <w:spacing w:after="100"/>
      </w:pPr>
      <w:r>
        <w:rPr>
          <w:sz w:val="25"/>
          <w:szCs w:val="25"/>
        </w:rPr>
        <w:t>Les hommes s'installent d'abord là où l'eau tombe du ciel. Sur la côte est, la pluie est régulière : bananeraies, rizières et caféiers y poussent sans peine.</w:t>
      </w:r>
    </w:p>
    <w:p w14:paraId="60C71EEC" w14:textId="77777777" w:rsidR="006045E4" w:rsidRDefault="006045E4" w:rsidP="006045E4">
      <w:pPr>
        <w:spacing w:after="100"/>
      </w:pPr>
      <w:r>
        <w:rPr>
          <w:sz w:val="25"/>
          <w:szCs w:val="25"/>
        </w:rPr>
        <w:t xml:space="preserve">Sur les Hautes Terres, le </w:t>
      </w:r>
      <w:r>
        <w:rPr>
          <w:b/>
          <w:bCs/>
          <w:color w:val="1F4E79"/>
          <w:sz w:val="25"/>
          <w:szCs w:val="25"/>
        </w:rPr>
        <w:t>climat</w:t>
      </w:r>
      <w:r>
        <w:rPr>
          <w:sz w:val="25"/>
          <w:szCs w:val="25"/>
        </w:rPr>
        <w:t xml:space="preserve"> est doux et les pluies suffisantes pour la rizière. Mais dans l'Ouest chaud et sec, et surtout dans le Grand Sud aride, la terre est avare : peu de récoltes, donc peu d'habitants.</w:t>
      </w:r>
    </w:p>
    <w:p w14:paraId="51FA37A6" w14:textId="77777777" w:rsidR="006045E4" w:rsidRDefault="006045E4" w:rsidP="006045E4">
      <w:pPr>
        <w:spacing w:before="140" w:after="80"/>
      </w:pPr>
      <w:r>
        <w:rPr>
          <w:b/>
          <w:bCs/>
          <w:color w:val="1E7B34"/>
          <w:sz w:val="26"/>
          <w:szCs w:val="26"/>
        </w:rPr>
        <w:t>2. Les terres et le relief</w:t>
      </w:r>
    </w:p>
    <w:p w14:paraId="0735B513" w14:textId="77777777" w:rsidR="006045E4" w:rsidRDefault="006045E4" w:rsidP="006045E4">
      <w:pPr>
        <w:spacing w:after="100"/>
      </w:pPr>
      <w:r>
        <w:rPr>
          <w:sz w:val="25"/>
          <w:szCs w:val="25"/>
        </w:rPr>
        <w:t>Les hommes se concentrent aussi là où la terre est fertile : les vallées des Hautes Terres et les plaines de l'est nourrissent bien les familles.</w:t>
      </w:r>
    </w:p>
    <w:p w14:paraId="32703E3E" w14:textId="77777777" w:rsidR="006045E4" w:rsidRDefault="006045E4" w:rsidP="006045E4">
      <w:pPr>
        <w:spacing w:after="100"/>
      </w:pPr>
      <w:r>
        <w:rPr>
          <w:sz w:val="25"/>
          <w:szCs w:val="25"/>
        </w:rPr>
        <w:t>À l'inverse, les plateaux rocailleux, les grandes forêts denses et les zones marécageuses éloignent les habitants.</w:t>
      </w:r>
    </w:p>
    <w:p w14:paraId="1710AE09" w14:textId="77777777" w:rsidR="006045E4" w:rsidRDefault="006045E4" w:rsidP="006045E4">
      <w:pPr>
        <w:spacing w:before="140" w:after="80"/>
      </w:pPr>
      <w:r>
        <w:rPr>
          <w:b/>
          <w:bCs/>
          <w:color w:val="1E7B34"/>
          <w:sz w:val="26"/>
          <w:szCs w:val="26"/>
        </w:rPr>
        <w:t>3. Les villes, les routes et les conséquences</w:t>
      </w:r>
    </w:p>
    <w:p w14:paraId="75F15D1E" w14:textId="77777777" w:rsidR="006045E4" w:rsidRDefault="006045E4" w:rsidP="006045E4">
      <w:pPr>
        <w:spacing w:after="100"/>
      </w:pPr>
      <w:r>
        <w:rPr>
          <w:sz w:val="25"/>
          <w:szCs w:val="25"/>
        </w:rPr>
        <w:t xml:space="preserve">Enfin, les hommes s'installent près des </w:t>
      </w:r>
      <w:r>
        <w:rPr>
          <w:b/>
          <w:bCs/>
          <w:color w:val="1F4E79"/>
          <w:sz w:val="25"/>
          <w:szCs w:val="25"/>
        </w:rPr>
        <w:t>villes</w:t>
      </w:r>
      <w:r>
        <w:rPr>
          <w:sz w:val="25"/>
          <w:szCs w:val="25"/>
        </w:rPr>
        <w:t>, des ports et le long des grandes routes : là, on trouve du travail, des écoles et des marchés.</w:t>
      </w:r>
    </w:p>
    <w:p w14:paraId="478E3D89" w14:textId="77777777" w:rsidR="006045E4" w:rsidRDefault="006045E4" w:rsidP="006045E4">
      <w:pPr>
        <w:spacing w:after="100"/>
      </w:pPr>
      <w:r>
        <w:rPr>
          <w:sz w:val="25"/>
          <w:szCs w:val="25"/>
        </w:rPr>
        <w:t>Cette répartition inégale a des conséquences : sur les Hautes Terres, les terres se morcellent et les collines se dénudent, car elles sont trop partagées ; dans l'Ouest, de vastes espaces restent presque inhabités et sous-utilisés.</w:t>
      </w:r>
    </w:p>
    <w:p w14:paraId="36DB9181" w14:textId="77777777" w:rsidR="006045E4" w:rsidRDefault="006045E4" w:rsidP="006045E4">
      <w:pPr>
        <w:spacing w:before="60" w:after="160"/>
      </w:pPr>
      <w:hyperlink w:anchor="seance29" w:history="1">
        <w:r>
          <w:rPr>
            <w:rStyle w:val="Lienhypertexte"/>
            <w:i/>
            <w:sz w:val="22"/>
          </w:rPr>
          <w:t>→ Pour s'entraîner : Exercices de la Séance 29 (voir plus loin dans le manuel).</w:t>
        </w:r>
      </w:hyperlink>
    </w:p>
    <w:p w14:paraId="2069C873" w14:textId="77777777" w:rsidR="006045E4" w:rsidRDefault="006045E4" w:rsidP="006045E4">
      <w:pPr>
        <w:spacing w:before="200" w:after="100"/>
      </w:pPr>
      <w:r>
        <w:rPr>
          <w:b/>
          <w:color w:val="C00000"/>
          <w:sz w:val="26"/>
        </w:rPr>
        <w:t>SÉANCE 30 — L'ÉVOLUTION DE LA POPULATION : NATALITÉ, MORTALITÉ, ACCROISSEMENT NATUREL</w:t>
      </w:r>
    </w:p>
    <w:p w14:paraId="153B9B4D" w14:textId="77777777" w:rsidR="006045E4" w:rsidRDefault="006045E4" w:rsidP="006045E4">
      <w:pPr>
        <w:spacing w:before="140" w:after="80"/>
      </w:pPr>
      <w:r>
        <w:rPr>
          <w:b/>
          <w:bCs/>
          <w:color w:val="1E7B34"/>
          <w:sz w:val="26"/>
          <w:szCs w:val="26"/>
        </w:rPr>
        <w:t>1. La natalité et la mortalité</w:t>
      </w:r>
    </w:p>
    <w:p w14:paraId="2AC1A34E" w14:textId="77777777" w:rsidR="006045E4" w:rsidRDefault="006045E4" w:rsidP="006045E4">
      <w:pPr>
        <w:spacing w:after="100"/>
      </w:pPr>
      <w:r>
        <w:rPr>
          <w:sz w:val="25"/>
          <w:szCs w:val="25"/>
        </w:rPr>
        <w:t xml:space="preserve">Chaque année, des enfants naissent : c'est la </w:t>
      </w:r>
      <w:r>
        <w:rPr>
          <w:b/>
          <w:bCs/>
          <w:color w:val="1F4E79"/>
          <w:sz w:val="25"/>
          <w:szCs w:val="25"/>
        </w:rPr>
        <w:t>natalité</w:t>
      </w:r>
      <w:r>
        <w:rPr>
          <w:sz w:val="25"/>
          <w:szCs w:val="25"/>
        </w:rPr>
        <w:t xml:space="preserve">. Chaque année, des personnes meurent : c'est la </w:t>
      </w:r>
      <w:r>
        <w:rPr>
          <w:b/>
          <w:bCs/>
          <w:color w:val="1F4E79"/>
          <w:sz w:val="25"/>
          <w:szCs w:val="25"/>
        </w:rPr>
        <w:t>mortalité</w:t>
      </w:r>
      <w:r>
        <w:rPr>
          <w:sz w:val="25"/>
          <w:szCs w:val="25"/>
        </w:rPr>
        <w:t>.</w:t>
      </w:r>
    </w:p>
    <w:p w14:paraId="61A2A201" w14:textId="77777777" w:rsidR="006045E4" w:rsidRDefault="006045E4" w:rsidP="006045E4">
      <w:pPr>
        <w:spacing w:after="100"/>
      </w:pPr>
      <w:r>
        <w:rPr>
          <w:sz w:val="25"/>
          <w:szCs w:val="25"/>
        </w:rPr>
        <w:t xml:space="preserve">À Madagascar, la </w:t>
      </w:r>
      <w:r>
        <w:rPr>
          <w:b/>
          <w:bCs/>
          <w:color w:val="1F4E79"/>
          <w:sz w:val="25"/>
          <w:szCs w:val="25"/>
        </w:rPr>
        <w:t>natalité</w:t>
      </w:r>
      <w:r>
        <w:rPr>
          <w:sz w:val="25"/>
          <w:szCs w:val="25"/>
        </w:rPr>
        <w:t xml:space="preserve"> est forte : les familles comptent souvent cinq ou six enfants. La </w:t>
      </w:r>
      <w:r>
        <w:rPr>
          <w:b/>
          <w:bCs/>
          <w:color w:val="1F4E79"/>
          <w:sz w:val="25"/>
          <w:szCs w:val="25"/>
        </w:rPr>
        <w:t>mortalité</w:t>
      </w:r>
      <w:r>
        <w:rPr>
          <w:sz w:val="25"/>
          <w:szCs w:val="25"/>
        </w:rPr>
        <w:t>, elle, baisse grâce aux centres de santé, à la vaccination et à l'eau propre : on vit plus longtemps qu'autrefois.</w:t>
      </w:r>
    </w:p>
    <w:p w14:paraId="372DE2D2" w14:textId="77777777" w:rsidR="006045E4" w:rsidRDefault="006045E4" w:rsidP="006045E4">
      <w:pPr>
        <w:spacing w:before="140" w:after="80"/>
      </w:pPr>
      <w:r>
        <w:rPr>
          <w:b/>
          <w:bCs/>
          <w:color w:val="1E7B34"/>
          <w:sz w:val="26"/>
          <w:szCs w:val="26"/>
        </w:rPr>
        <w:t>2. L'accroissement naturel</w:t>
      </w:r>
    </w:p>
    <w:p w14:paraId="76635FB0" w14:textId="77777777" w:rsidR="006045E4" w:rsidRDefault="006045E4" w:rsidP="006045E4">
      <w:pPr>
        <w:spacing w:after="100"/>
      </w:pPr>
      <w:r>
        <w:rPr>
          <w:sz w:val="25"/>
          <w:szCs w:val="25"/>
        </w:rPr>
        <w:t>L'</w:t>
      </w:r>
      <w:r>
        <w:rPr>
          <w:b/>
          <w:bCs/>
          <w:color w:val="1F4E79"/>
          <w:sz w:val="25"/>
          <w:szCs w:val="25"/>
        </w:rPr>
        <w:t>accroissement naturel</w:t>
      </w:r>
      <w:r>
        <w:rPr>
          <w:sz w:val="25"/>
          <w:szCs w:val="25"/>
        </w:rPr>
        <w:t xml:space="preserve">, c'est la différence entre la </w:t>
      </w:r>
      <w:r>
        <w:rPr>
          <w:b/>
          <w:bCs/>
          <w:color w:val="1F4E79"/>
          <w:sz w:val="25"/>
          <w:szCs w:val="25"/>
        </w:rPr>
        <w:t>natalité</w:t>
      </w:r>
      <w:r>
        <w:rPr>
          <w:sz w:val="25"/>
          <w:szCs w:val="25"/>
        </w:rPr>
        <w:t xml:space="preserve"> et la </w:t>
      </w:r>
      <w:r>
        <w:rPr>
          <w:b/>
          <w:bCs/>
          <w:color w:val="1F4E79"/>
          <w:sz w:val="25"/>
          <w:szCs w:val="25"/>
        </w:rPr>
        <w:t>mortalité</w:t>
      </w:r>
      <w:r>
        <w:rPr>
          <w:sz w:val="25"/>
          <w:szCs w:val="25"/>
        </w:rPr>
        <w:t xml:space="preserve"> : </w:t>
      </w:r>
      <w:r>
        <w:rPr>
          <w:b/>
          <w:bCs/>
          <w:color w:val="1F4E79"/>
          <w:sz w:val="25"/>
          <w:szCs w:val="25"/>
        </w:rPr>
        <w:t>accroissement naturel</w:t>
      </w:r>
      <w:r>
        <w:rPr>
          <w:sz w:val="25"/>
          <w:szCs w:val="25"/>
        </w:rPr>
        <w:t xml:space="preserve"> = </w:t>
      </w:r>
      <w:r>
        <w:rPr>
          <w:b/>
          <w:bCs/>
          <w:color w:val="1F4E79"/>
          <w:sz w:val="25"/>
          <w:szCs w:val="25"/>
        </w:rPr>
        <w:t>natalité</w:t>
      </w:r>
      <w:r>
        <w:rPr>
          <w:sz w:val="25"/>
          <w:szCs w:val="25"/>
        </w:rPr>
        <w:t xml:space="preserve"> − </w:t>
      </w:r>
      <w:r>
        <w:rPr>
          <w:b/>
          <w:bCs/>
          <w:color w:val="1F4E79"/>
          <w:sz w:val="25"/>
          <w:szCs w:val="25"/>
        </w:rPr>
        <w:t>mortalité</w:t>
      </w:r>
      <w:r>
        <w:rPr>
          <w:sz w:val="25"/>
          <w:szCs w:val="25"/>
        </w:rPr>
        <w:t>.</w:t>
      </w:r>
    </w:p>
    <w:p w14:paraId="5D5AD520" w14:textId="77777777" w:rsidR="006045E4" w:rsidRDefault="006045E4" w:rsidP="006045E4">
      <w:pPr>
        <w:spacing w:after="100"/>
      </w:pPr>
      <w:r>
        <w:rPr>
          <w:sz w:val="25"/>
          <w:szCs w:val="25"/>
        </w:rPr>
        <w:lastRenderedPageBreak/>
        <w:t xml:space="preserve">Quand la </w:t>
      </w:r>
      <w:r>
        <w:rPr>
          <w:b/>
          <w:bCs/>
          <w:color w:val="1F4E79"/>
          <w:sz w:val="25"/>
          <w:szCs w:val="25"/>
        </w:rPr>
        <w:t>natalité</w:t>
      </w:r>
      <w:r>
        <w:rPr>
          <w:sz w:val="25"/>
          <w:szCs w:val="25"/>
        </w:rPr>
        <w:t xml:space="preserve"> dépasse largement la </w:t>
      </w:r>
      <w:r>
        <w:rPr>
          <w:b/>
          <w:bCs/>
          <w:color w:val="1F4E79"/>
          <w:sz w:val="25"/>
          <w:szCs w:val="25"/>
        </w:rPr>
        <w:t>mortalité</w:t>
      </w:r>
      <w:r>
        <w:rPr>
          <w:sz w:val="25"/>
          <w:szCs w:val="25"/>
        </w:rPr>
        <w:t xml:space="preserve">, la population croît vite. C'est le cas de Madagascar : la population double en une </w:t>
      </w:r>
      <w:r>
        <w:rPr>
          <w:b/>
          <w:bCs/>
          <w:color w:val="1F4E79"/>
          <w:sz w:val="25"/>
          <w:szCs w:val="25"/>
        </w:rPr>
        <w:t>génération</w:t>
      </w:r>
      <w:r>
        <w:rPr>
          <w:sz w:val="25"/>
          <w:szCs w:val="25"/>
        </w:rPr>
        <w:t>, à peu près tous les vingt-cinq ans.</w:t>
      </w:r>
    </w:p>
    <w:p w14:paraId="00AF25F0" w14:textId="77777777" w:rsidR="006045E4" w:rsidRDefault="006045E4" w:rsidP="006045E4">
      <w:pPr>
        <w:spacing w:after="100"/>
      </w:pPr>
      <w:r>
        <w:rPr>
          <w:sz w:val="25"/>
        </w:rPr>
        <w:t>D'autres chiffres racontent cette évolution : l'</w:t>
      </w:r>
      <w:r>
        <w:rPr>
          <w:b/>
          <w:color w:val="1F4E79"/>
          <w:sz w:val="25"/>
        </w:rPr>
        <w:t>espérance de vie</w:t>
      </w:r>
      <w:r>
        <w:rPr>
          <w:sz w:val="25"/>
        </w:rPr>
        <w:t xml:space="preserve"> à Madagascar avoisine aujourd'hui les 67 ans, chaque femme a en moyenne un peu plus de quatre enfants au cours de sa vie, et la </w:t>
      </w:r>
      <w:r>
        <w:rPr>
          <w:b/>
          <w:color w:val="1F4E79"/>
          <w:sz w:val="25"/>
        </w:rPr>
        <w:t>mortalité infantile</w:t>
      </w:r>
      <w:r>
        <w:rPr>
          <w:sz w:val="25"/>
        </w:rPr>
        <w:t>, bien qu'en baisse constante grâce aux centres de santé, reste encore élevée par rapport aux pays les plus développés.</w:t>
      </w:r>
    </w:p>
    <w:p w14:paraId="5A4F1E96" w14:textId="77777777" w:rsidR="006045E4" w:rsidRDefault="006045E4" w:rsidP="006045E4">
      <w:pPr>
        <w:spacing w:before="140" w:after="80"/>
      </w:pPr>
      <w:r>
        <w:rPr>
          <w:b/>
          <w:bCs/>
          <w:color w:val="1E7B34"/>
          <w:sz w:val="26"/>
          <w:szCs w:val="26"/>
        </w:rPr>
        <w:t>3. Les hommes bougent aussi</w:t>
      </w:r>
    </w:p>
    <w:p w14:paraId="28553564" w14:textId="77777777" w:rsidR="006045E4" w:rsidRDefault="006045E4" w:rsidP="006045E4">
      <w:pPr>
        <w:spacing w:after="100"/>
      </w:pPr>
      <w:r>
        <w:rPr>
          <w:sz w:val="25"/>
          <w:szCs w:val="25"/>
        </w:rPr>
        <w:t>Le nombre des habitants change aussi par les mouvements des hommes : les arrivées et les départs.</w:t>
      </w:r>
    </w:p>
    <w:p w14:paraId="67EDF48C" w14:textId="77777777" w:rsidR="006045E4" w:rsidRDefault="006045E4" w:rsidP="006045E4">
      <w:pPr>
        <w:spacing w:after="100"/>
      </w:pPr>
      <w:r>
        <w:rPr>
          <w:sz w:val="25"/>
          <w:szCs w:val="25"/>
        </w:rPr>
        <w:t>Quand les arrivées sont plus nombreuses que les départs, la population augmente encore ; dans le cas contraire, elle diminue. Ces mouvements s'appellent les migrations : nous les étudierons à la séance suivante.</w:t>
      </w:r>
    </w:p>
    <w:p w14:paraId="2ECB9A0B" w14:textId="77777777" w:rsidR="006045E4" w:rsidRDefault="006045E4" w:rsidP="006045E4">
      <w:pPr>
        <w:spacing w:before="60" w:after="160"/>
      </w:pPr>
      <w:hyperlink w:anchor="seance30" w:history="1">
        <w:r>
          <w:rPr>
            <w:rStyle w:val="Lienhypertexte"/>
            <w:i/>
            <w:sz w:val="22"/>
          </w:rPr>
          <w:t>→ Pour s'entraîner : Exercices de la Séance 30 (voir plus loin dans le manuel).</w:t>
        </w:r>
      </w:hyperlink>
    </w:p>
    <w:p w14:paraId="53E16326" w14:textId="77777777" w:rsidR="006045E4" w:rsidRDefault="006045E4" w:rsidP="006045E4">
      <w:pPr>
        <w:spacing w:before="200" w:after="100"/>
      </w:pPr>
      <w:r>
        <w:rPr>
          <w:b/>
          <w:color w:val="C00000"/>
          <w:sz w:val="26"/>
        </w:rPr>
        <w:t>SÉANCE 31 — LA MIGRATION : ÉMIGRATION ET IMMIGRATION</w:t>
      </w:r>
    </w:p>
    <w:p w14:paraId="08A589C4" w14:textId="77777777" w:rsidR="006045E4" w:rsidRDefault="006045E4" w:rsidP="006045E4">
      <w:pPr>
        <w:spacing w:before="140" w:after="80"/>
      </w:pPr>
      <w:r>
        <w:rPr>
          <w:b/>
          <w:bCs/>
          <w:color w:val="1E7B34"/>
          <w:sz w:val="26"/>
          <w:szCs w:val="26"/>
        </w:rPr>
        <w:t>1. Migrer : partir s'installer ailleurs</w:t>
      </w:r>
    </w:p>
    <w:p w14:paraId="51A2D954" w14:textId="77777777" w:rsidR="006045E4" w:rsidRDefault="006045E4" w:rsidP="006045E4">
      <w:pPr>
        <w:spacing w:after="100"/>
      </w:pPr>
      <w:r>
        <w:rPr>
          <w:sz w:val="25"/>
          <w:szCs w:val="25"/>
        </w:rPr>
        <w:t xml:space="preserve">Une </w:t>
      </w:r>
      <w:r>
        <w:rPr>
          <w:b/>
          <w:bCs/>
          <w:color w:val="1F4E79"/>
          <w:sz w:val="25"/>
          <w:szCs w:val="25"/>
        </w:rPr>
        <w:t>migration</w:t>
      </w:r>
      <w:r>
        <w:rPr>
          <w:sz w:val="25"/>
          <w:szCs w:val="25"/>
        </w:rPr>
        <w:t>, c'est le fait de quitter son lieu habituel pour aller vivre ailleurs, pour longtemps ou pour toujours.</w:t>
      </w:r>
    </w:p>
    <w:p w14:paraId="6F783D09" w14:textId="77777777" w:rsidR="006045E4" w:rsidRDefault="006045E4" w:rsidP="006045E4">
      <w:pPr>
        <w:spacing w:after="100"/>
      </w:pPr>
      <w:r>
        <w:rPr>
          <w:sz w:val="25"/>
          <w:szCs w:val="25"/>
        </w:rPr>
        <w:t xml:space="preserve">Les hommes ont toujours migré : pour trouver une terre, du travail, ou pour rejoindre leur famille. À Madagascar, les </w:t>
      </w:r>
      <w:r>
        <w:rPr>
          <w:b/>
          <w:bCs/>
          <w:color w:val="1F4E79"/>
          <w:sz w:val="25"/>
          <w:szCs w:val="25"/>
        </w:rPr>
        <w:t>migration</w:t>
      </w:r>
      <w:r>
        <w:rPr>
          <w:sz w:val="25"/>
          <w:szCs w:val="25"/>
        </w:rPr>
        <w:t>s sont très nombreuses.</w:t>
      </w:r>
    </w:p>
    <w:p w14:paraId="72CA7415" w14:textId="77777777" w:rsidR="006045E4" w:rsidRDefault="006045E4" w:rsidP="006045E4">
      <w:pPr>
        <w:spacing w:before="140" w:after="80"/>
      </w:pPr>
      <w:r>
        <w:rPr>
          <w:b/>
          <w:bCs/>
          <w:color w:val="1E7B34"/>
          <w:sz w:val="26"/>
          <w:szCs w:val="26"/>
        </w:rPr>
        <w:t>2. L'émigration : le regard du lieu quitté</w:t>
      </w:r>
    </w:p>
    <w:p w14:paraId="5BD44688" w14:textId="77777777" w:rsidR="006045E4" w:rsidRDefault="006045E4" w:rsidP="006045E4">
      <w:pPr>
        <w:spacing w:after="100"/>
      </w:pPr>
      <w:r>
        <w:rPr>
          <w:sz w:val="25"/>
          <w:szCs w:val="25"/>
        </w:rPr>
        <w:t>L'</w:t>
      </w:r>
      <w:r>
        <w:rPr>
          <w:b/>
          <w:bCs/>
          <w:color w:val="1F4E79"/>
          <w:sz w:val="25"/>
          <w:szCs w:val="25"/>
        </w:rPr>
        <w:t>émigration</w:t>
      </w:r>
      <w:r>
        <w:rPr>
          <w:sz w:val="25"/>
          <w:szCs w:val="25"/>
        </w:rPr>
        <w:t xml:space="preserve">, c'est le départ des habitants d'un lieu. Celui qui part est un </w:t>
      </w:r>
      <w:r>
        <w:rPr>
          <w:b/>
          <w:bCs/>
          <w:color w:val="1F4E79"/>
          <w:sz w:val="25"/>
          <w:szCs w:val="25"/>
        </w:rPr>
        <w:t>émigrant</w:t>
      </w:r>
      <w:r>
        <w:rPr>
          <w:sz w:val="25"/>
          <w:szCs w:val="25"/>
        </w:rPr>
        <w:t>.</w:t>
      </w:r>
    </w:p>
    <w:p w14:paraId="79A2C7D0" w14:textId="77777777" w:rsidR="006045E4" w:rsidRDefault="006045E4" w:rsidP="006045E4">
      <w:pPr>
        <w:spacing w:after="100"/>
      </w:pPr>
      <w:r>
        <w:rPr>
          <w:sz w:val="25"/>
          <w:szCs w:val="25"/>
        </w:rPr>
        <w:t xml:space="preserve">Pour Antsirabe, le départ de Rado est une </w:t>
      </w:r>
      <w:r>
        <w:rPr>
          <w:b/>
          <w:bCs/>
          <w:color w:val="1F4E79"/>
          <w:sz w:val="25"/>
          <w:szCs w:val="25"/>
        </w:rPr>
        <w:t>émigration</w:t>
      </w:r>
      <w:r>
        <w:rPr>
          <w:sz w:val="25"/>
          <w:szCs w:val="25"/>
        </w:rPr>
        <w:t xml:space="preserve"> : la ville compte un habitant de moins, sa famille et ses amis lui disent au revoir.</w:t>
      </w:r>
    </w:p>
    <w:p w14:paraId="74D872CA" w14:textId="77777777" w:rsidR="006045E4" w:rsidRDefault="006045E4" w:rsidP="006045E4">
      <w:pPr>
        <w:spacing w:before="140" w:after="80"/>
      </w:pPr>
      <w:r>
        <w:rPr>
          <w:b/>
          <w:bCs/>
          <w:color w:val="1E7B34"/>
          <w:sz w:val="26"/>
          <w:szCs w:val="26"/>
        </w:rPr>
        <w:t>3. L'immigration : le regard du lieu d'accueil</w:t>
      </w:r>
    </w:p>
    <w:p w14:paraId="2EB8B5E1" w14:textId="77777777" w:rsidR="006045E4" w:rsidRDefault="006045E4" w:rsidP="006045E4">
      <w:pPr>
        <w:spacing w:after="100"/>
      </w:pPr>
      <w:r>
        <w:rPr>
          <w:sz w:val="25"/>
          <w:szCs w:val="25"/>
        </w:rPr>
        <w:t>L'</w:t>
      </w:r>
      <w:r>
        <w:rPr>
          <w:b/>
          <w:bCs/>
          <w:color w:val="1F4E79"/>
          <w:sz w:val="25"/>
          <w:szCs w:val="25"/>
        </w:rPr>
        <w:t>immigration</w:t>
      </w:r>
      <w:r>
        <w:rPr>
          <w:sz w:val="25"/>
          <w:szCs w:val="25"/>
        </w:rPr>
        <w:t xml:space="preserve">, c'est l'arrivée de nouveaux habitants dans un lieu. Celui qui arrive est un </w:t>
      </w:r>
      <w:r>
        <w:rPr>
          <w:b/>
          <w:bCs/>
          <w:color w:val="1F4E79"/>
          <w:sz w:val="25"/>
          <w:szCs w:val="25"/>
        </w:rPr>
        <w:t>immigrant</w:t>
      </w:r>
      <w:r>
        <w:rPr>
          <w:sz w:val="25"/>
          <w:szCs w:val="25"/>
        </w:rPr>
        <w:t>.</w:t>
      </w:r>
    </w:p>
    <w:p w14:paraId="7F26545F" w14:textId="77777777" w:rsidR="006045E4" w:rsidRDefault="006045E4" w:rsidP="006045E4">
      <w:pPr>
        <w:spacing w:after="100"/>
      </w:pPr>
      <w:r>
        <w:rPr>
          <w:sz w:val="25"/>
          <w:szCs w:val="25"/>
        </w:rPr>
        <w:t xml:space="preserve">Pour Antananarivo, l'arrivée de Rado est une </w:t>
      </w:r>
      <w:r>
        <w:rPr>
          <w:b/>
          <w:bCs/>
          <w:color w:val="1F4E79"/>
          <w:sz w:val="25"/>
          <w:szCs w:val="25"/>
        </w:rPr>
        <w:t>immigration</w:t>
      </w:r>
      <w:r>
        <w:rPr>
          <w:sz w:val="25"/>
          <w:szCs w:val="25"/>
        </w:rPr>
        <w:t xml:space="preserve"> : la ville compte un habitant de plus, un nouvel ouvrier, un nouveau client des marchés.</w:t>
      </w:r>
    </w:p>
    <w:p w14:paraId="7C7FC655" w14:textId="77777777" w:rsidR="006045E4" w:rsidRDefault="006045E4" w:rsidP="006045E4">
      <w:pPr>
        <w:spacing w:before="60" w:after="160"/>
      </w:pPr>
      <w:hyperlink w:anchor="seance31" w:history="1">
        <w:r>
          <w:rPr>
            <w:rStyle w:val="Lienhypertexte"/>
            <w:i/>
            <w:sz w:val="22"/>
          </w:rPr>
          <w:t>→ Pour s'entraîner : Exercices de la Séance 31 (voir plus loin dans le manuel).</w:t>
        </w:r>
      </w:hyperlink>
    </w:p>
    <w:p w14:paraId="4CE8949A" w14:textId="77777777" w:rsidR="006045E4" w:rsidRDefault="006045E4" w:rsidP="006045E4">
      <w:pPr>
        <w:spacing w:before="200" w:after="100"/>
      </w:pPr>
      <w:r>
        <w:rPr>
          <w:b/>
          <w:color w:val="C00000"/>
          <w:sz w:val="26"/>
        </w:rPr>
        <w:t>SÉANCE 32 — LE MOUVEMENT PENDULAIRE</w:t>
      </w:r>
    </w:p>
    <w:p w14:paraId="1199BD2D" w14:textId="77777777" w:rsidR="006045E4" w:rsidRDefault="006045E4" w:rsidP="006045E4">
      <w:pPr>
        <w:spacing w:before="140" w:after="80"/>
      </w:pPr>
      <w:r>
        <w:rPr>
          <w:b/>
          <w:bCs/>
          <w:color w:val="1E7B34"/>
          <w:sz w:val="26"/>
          <w:szCs w:val="26"/>
        </w:rPr>
        <w:t>1. Partir le matin, revenir le soir</w:t>
      </w:r>
    </w:p>
    <w:p w14:paraId="51FB2A08" w14:textId="77777777" w:rsidR="006045E4" w:rsidRDefault="006045E4" w:rsidP="006045E4">
      <w:pPr>
        <w:spacing w:after="100"/>
      </w:pPr>
      <w:r>
        <w:rPr>
          <w:sz w:val="25"/>
          <w:szCs w:val="25"/>
        </w:rPr>
        <w:t>Chaque matin, des milliers de personnes quittent leur village ou leur quartier pour aller travailler, vendre ou étudier ailleurs.</w:t>
      </w:r>
    </w:p>
    <w:p w14:paraId="2B886813" w14:textId="77777777" w:rsidR="006045E4" w:rsidRDefault="006045E4" w:rsidP="006045E4">
      <w:pPr>
        <w:spacing w:after="100"/>
      </w:pPr>
      <w:r>
        <w:rPr>
          <w:sz w:val="25"/>
          <w:szCs w:val="25"/>
        </w:rPr>
        <w:t>Le soir, elles font le chemin inverse et rentrent à la maison. Le lendemain, tout recommence.</w:t>
      </w:r>
    </w:p>
    <w:p w14:paraId="2B0D5B59" w14:textId="77777777" w:rsidR="006045E4" w:rsidRDefault="006045E4" w:rsidP="006045E4">
      <w:pPr>
        <w:spacing w:before="140" w:after="80"/>
      </w:pPr>
      <w:r>
        <w:rPr>
          <w:b/>
          <w:bCs/>
          <w:color w:val="1E7B34"/>
          <w:sz w:val="26"/>
          <w:szCs w:val="26"/>
        </w:rPr>
        <w:t>2. Un mouvement de va-et-vient</w:t>
      </w:r>
    </w:p>
    <w:p w14:paraId="3A7632E2" w14:textId="77777777" w:rsidR="006045E4" w:rsidRDefault="006045E4" w:rsidP="006045E4">
      <w:pPr>
        <w:spacing w:after="100"/>
      </w:pPr>
      <w:r>
        <w:rPr>
          <w:sz w:val="25"/>
          <w:szCs w:val="25"/>
        </w:rPr>
        <w:t xml:space="preserve">Ce mouvement s'appelle le </w:t>
      </w:r>
      <w:r>
        <w:rPr>
          <w:b/>
          <w:bCs/>
          <w:color w:val="1F4E79"/>
          <w:sz w:val="25"/>
          <w:szCs w:val="25"/>
        </w:rPr>
        <w:t>mouvement pendulaire</w:t>
      </w:r>
      <w:r>
        <w:rPr>
          <w:sz w:val="25"/>
          <w:szCs w:val="25"/>
        </w:rPr>
        <w:t>, parce qu'il fait des allers-retours réguliers, comme le balancier d'une horloge.</w:t>
      </w:r>
    </w:p>
    <w:p w14:paraId="638AE1DD" w14:textId="77777777" w:rsidR="006045E4" w:rsidRDefault="006045E4" w:rsidP="006045E4">
      <w:pPr>
        <w:spacing w:after="100"/>
      </w:pPr>
      <w:r>
        <w:rPr>
          <w:sz w:val="25"/>
          <w:szCs w:val="25"/>
        </w:rPr>
        <w:lastRenderedPageBreak/>
        <w:t xml:space="preserve">Il ne s'agit pas d'une migration : celui qui fait ce trajet ne change pas de logement. Il vit toujours au même endroit ; seul son </w:t>
      </w:r>
      <w:r>
        <w:rPr>
          <w:b/>
          <w:bCs/>
          <w:color w:val="1F4E79"/>
          <w:sz w:val="25"/>
          <w:szCs w:val="25"/>
        </w:rPr>
        <w:t>trajet quotidien</w:t>
      </w:r>
      <w:r>
        <w:rPr>
          <w:sz w:val="25"/>
          <w:szCs w:val="25"/>
        </w:rPr>
        <w:t xml:space="preserve"> bouge.</w:t>
      </w:r>
    </w:p>
    <w:p w14:paraId="6207CC5A" w14:textId="77777777" w:rsidR="006045E4" w:rsidRDefault="006045E4" w:rsidP="006045E4">
      <w:pPr>
        <w:spacing w:before="140" w:after="80"/>
      </w:pPr>
      <w:r>
        <w:rPr>
          <w:b/>
          <w:bCs/>
          <w:color w:val="1E7B34"/>
          <w:sz w:val="26"/>
          <w:szCs w:val="26"/>
        </w:rPr>
        <w:t>3. Pourquoi ces trajets quotidiens ?</w:t>
      </w:r>
    </w:p>
    <w:p w14:paraId="60377634" w14:textId="77777777" w:rsidR="006045E4" w:rsidRDefault="006045E4" w:rsidP="006045E4">
      <w:pPr>
        <w:spacing w:after="100"/>
      </w:pPr>
      <w:r>
        <w:rPr>
          <w:sz w:val="25"/>
          <w:szCs w:val="25"/>
        </w:rPr>
        <w:t>Beaucoup de familles préfèrent rester vivre au village : la vie y coûte moins cher, la famille et le champ y restent.</w:t>
      </w:r>
    </w:p>
    <w:p w14:paraId="4ABE9D1B" w14:textId="77777777" w:rsidR="006045E4" w:rsidRDefault="006045E4" w:rsidP="006045E4">
      <w:pPr>
        <w:spacing w:after="100"/>
      </w:pPr>
      <w:r>
        <w:rPr>
          <w:sz w:val="25"/>
          <w:szCs w:val="25"/>
        </w:rPr>
        <w:t>Mais le travail, les écoles et les marchés se trouvent en ville. Alors on fait la navette. Résultat : le matin, les routes qui entrent dans les villes sont bondées, et les marchés débordent ; le soir, le flot repart dans l'autre sens.</w:t>
      </w:r>
    </w:p>
    <w:p w14:paraId="0D9DE416" w14:textId="77777777" w:rsidR="006045E4" w:rsidRDefault="006045E4" w:rsidP="006045E4">
      <w:pPr>
        <w:spacing w:before="60" w:after="160"/>
      </w:pPr>
      <w:hyperlink w:anchor="seance32" w:history="1">
        <w:r>
          <w:rPr>
            <w:rStyle w:val="Lienhypertexte"/>
            <w:i/>
            <w:sz w:val="22"/>
          </w:rPr>
          <w:t>→ Pour s'entraîner : Exercices de la Séance 32 (voir plus loin dans le manuel).</w:t>
        </w:r>
      </w:hyperlink>
    </w:p>
    <w:p w14:paraId="7D43DA35" w14:textId="77777777" w:rsidR="006045E4" w:rsidRDefault="006045E4" w:rsidP="006045E4">
      <w:pPr>
        <w:spacing w:before="200" w:after="100"/>
      </w:pPr>
      <w:r>
        <w:rPr>
          <w:b/>
          <w:color w:val="C00000"/>
          <w:sz w:val="26"/>
        </w:rPr>
        <w:t>SÉANCE 33 — LES CAUSES ET LES CONSÉQUENCES DES MIGRATIONS</w:t>
      </w:r>
    </w:p>
    <w:p w14:paraId="2F1728A1" w14:textId="77777777" w:rsidR="006045E4" w:rsidRDefault="006045E4" w:rsidP="006045E4">
      <w:pPr>
        <w:spacing w:before="140" w:after="80"/>
      </w:pPr>
      <w:r>
        <w:rPr>
          <w:b/>
          <w:bCs/>
          <w:color w:val="1E7B34"/>
          <w:sz w:val="26"/>
          <w:szCs w:val="26"/>
        </w:rPr>
        <w:t>1. Les causes économiques</w:t>
      </w:r>
    </w:p>
    <w:p w14:paraId="267E6841" w14:textId="77777777" w:rsidR="006045E4" w:rsidRDefault="006045E4" w:rsidP="006045E4">
      <w:pPr>
        <w:spacing w:after="100"/>
      </w:pPr>
      <w:r>
        <w:rPr>
          <w:sz w:val="25"/>
          <w:szCs w:val="25"/>
        </w:rPr>
        <w:t>La plupart du temps, les hommes migrent pour gagner leur vie : chercher un emploi, une terre à cultiver, un meilleur salaire.</w:t>
      </w:r>
    </w:p>
    <w:p w14:paraId="5A724F31" w14:textId="77777777" w:rsidR="006045E4" w:rsidRDefault="006045E4" w:rsidP="006045E4">
      <w:pPr>
        <w:spacing w:after="100"/>
      </w:pPr>
      <w:r>
        <w:rPr>
          <w:sz w:val="25"/>
          <w:szCs w:val="25"/>
        </w:rPr>
        <w:t>Là où le travail manque, les jeunes partent vers les villes ou vers les zones de grands chantiers. Les études aussi font migrer : les lycées et les écoles supérieures attirent les élèves des campagnes.</w:t>
      </w:r>
    </w:p>
    <w:p w14:paraId="6E54F2E0" w14:textId="77777777" w:rsidR="006045E4" w:rsidRDefault="006045E4" w:rsidP="006045E4">
      <w:pPr>
        <w:spacing w:before="140" w:after="80"/>
      </w:pPr>
      <w:r>
        <w:rPr>
          <w:b/>
          <w:bCs/>
          <w:color w:val="1E7B34"/>
          <w:sz w:val="26"/>
          <w:szCs w:val="26"/>
        </w:rPr>
        <w:t>2. Les causes socioculturelles et les catastrophes naturelles</w:t>
      </w:r>
    </w:p>
    <w:p w14:paraId="4BF660AD" w14:textId="77777777" w:rsidR="006045E4" w:rsidRDefault="006045E4" w:rsidP="006045E4">
      <w:pPr>
        <w:spacing w:after="100"/>
      </w:pPr>
      <w:r>
        <w:rPr>
          <w:sz w:val="25"/>
          <w:szCs w:val="25"/>
        </w:rPr>
        <w:t>D'autres migrations viennent de la vie en société : le mariage, le désir de rejoindre sa famille, la coutume qui envoie un enfant chez un oncle.</w:t>
      </w:r>
    </w:p>
    <w:p w14:paraId="45E7BCDE" w14:textId="77777777" w:rsidR="006045E4" w:rsidRDefault="006045E4" w:rsidP="006045E4">
      <w:pPr>
        <w:spacing w:after="100"/>
      </w:pPr>
      <w:r>
        <w:rPr>
          <w:sz w:val="25"/>
          <w:szCs w:val="25"/>
        </w:rPr>
        <w:t>Enfin, les catastrophes naturelles chassent les habitants : un cyclone détruit les maisons, une sécheresse brûle les récoltes, une inondation noie les champs ; il faut alors partir pour survivre.</w:t>
      </w:r>
    </w:p>
    <w:p w14:paraId="66455954" w14:textId="77777777" w:rsidR="006045E4" w:rsidRDefault="006045E4" w:rsidP="006045E4">
      <w:pPr>
        <w:spacing w:after="100"/>
      </w:pPr>
      <w:r>
        <w:rPr>
          <w:sz w:val="25"/>
        </w:rPr>
        <w:t xml:space="preserve">On distingue aussi les migrations selon leur durée : certaines sont </w:t>
      </w:r>
      <w:r>
        <w:rPr>
          <w:b/>
          <w:color w:val="1F4E79"/>
          <w:sz w:val="25"/>
        </w:rPr>
        <w:t>saisonnières</w:t>
      </w:r>
      <w:r>
        <w:rPr>
          <w:sz w:val="25"/>
        </w:rPr>
        <w:t xml:space="preserve">, liées par exemple à une récolte ou à une saison touristique ; d'autres sont </w:t>
      </w:r>
      <w:r>
        <w:rPr>
          <w:b/>
          <w:color w:val="1F4E79"/>
          <w:sz w:val="25"/>
        </w:rPr>
        <w:t>forcées</w:t>
      </w:r>
      <w:r>
        <w:rPr>
          <w:sz w:val="25"/>
        </w:rPr>
        <w:t xml:space="preserve">, quand il faut fuir un danger ; d'autres encore sont </w:t>
      </w:r>
      <w:r>
        <w:rPr>
          <w:b/>
          <w:color w:val="1F4E79"/>
          <w:sz w:val="25"/>
        </w:rPr>
        <w:t>organisées</w:t>
      </w:r>
      <w:r>
        <w:rPr>
          <w:sz w:val="25"/>
        </w:rPr>
        <w:t xml:space="preserve"> à l'avance, comme un voyage d'études.</w:t>
      </w:r>
    </w:p>
    <w:p w14:paraId="0D80CCB3" w14:textId="77777777" w:rsidR="006045E4" w:rsidRDefault="006045E4" w:rsidP="006045E4">
      <w:pPr>
        <w:spacing w:before="140" w:after="80"/>
      </w:pPr>
      <w:r>
        <w:rPr>
          <w:b/>
          <w:bCs/>
          <w:color w:val="1E7B34"/>
          <w:sz w:val="26"/>
          <w:szCs w:val="26"/>
        </w:rPr>
        <w:t>3. Les conséquences des migrations</w:t>
      </w:r>
    </w:p>
    <w:p w14:paraId="2139B90F" w14:textId="77777777" w:rsidR="006045E4" w:rsidRDefault="006045E4" w:rsidP="006045E4">
      <w:pPr>
        <w:spacing w:after="100"/>
      </w:pPr>
      <w:r>
        <w:rPr>
          <w:sz w:val="25"/>
          <w:szCs w:val="25"/>
        </w:rPr>
        <w:t xml:space="preserve">Dans les villes d'arrivée, la </w:t>
      </w:r>
      <w:r>
        <w:rPr>
          <w:b/>
          <w:bCs/>
          <w:color w:val="1F4E79"/>
          <w:sz w:val="25"/>
          <w:szCs w:val="25"/>
        </w:rPr>
        <w:t>population urbaine</w:t>
      </w:r>
      <w:r>
        <w:rPr>
          <w:sz w:val="25"/>
          <w:szCs w:val="25"/>
        </w:rPr>
        <w:t xml:space="preserve"> augmente très vite : de nouveaux quartiers poussent sur les collines, les marchés débordent, les écoles s'emplissent.</w:t>
      </w:r>
    </w:p>
    <w:p w14:paraId="3E7D399C" w14:textId="77777777" w:rsidR="006045E4" w:rsidRDefault="006045E4" w:rsidP="006045E4">
      <w:pPr>
        <w:spacing w:after="100"/>
      </w:pPr>
      <w:r>
        <w:rPr>
          <w:sz w:val="25"/>
          <w:szCs w:val="25"/>
        </w:rPr>
        <w:t xml:space="preserve">Parfois, les arrivants sont plus nombreux que les enfants du pays : on parle de la </w:t>
      </w:r>
      <w:r>
        <w:rPr>
          <w:b/>
          <w:bCs/>
          <w:color w:val="1F4E79"/>
          <w:sz w:val="25"/>
          <w:szCs w:val="25"/>
        </w:rPr>
        <w:t>domination des émigrants</w:t>
      </w:r>
      <w:r>
        <w:rPr>
          <w:sz w:val="25"/>
          <w:szCs w:val="25"/>
        </w:rPr>
        <w:t>. À l'inverse, les villages de départ se vident de leurs jeunes et de leurs bras : ce grand mouvement de la campagne vers la ville s'appelle l'exode rural, objet de notre unité suivante.</w:t>
      </w:r>
    </w:p>
    <w:p w14:paraId="6517E23F" w14:textId="77777777" w:rsidR="006045E4" w:rsidRDefault="006045E4" w:rsidP="006045E4">
      <w:pPr>
        <w:spacing w:before="60" w:after="160"/>
      </w:pPr>
      <w:hyperlink w:anchor="seance33" w:history="1">
        <w:r>
          <w:rPr>
            <w:rStyle w:val="Lienhypertexte"/>
            <w:i/>
            <w:sz w:val="22"/>
          </w:rPr>
          <w:t>→ Pour s'entraîner : Exercices de la Séance 33 (voir plus loin dans le manuel).</w:t>
        </w:r>
      </w:hyperlink>
    </w:p>
    <w:p w14:paraId="604F7D27" w14:textId="77777777" w:rsidR="006045E4" w:rsidRDefault="006045E4" w:rsidP="006045E4">
      <w:pPr>
        <w:spacing w:before="200" w:after="100"/>
      </w:pPr>
      <w:r>
        <w:rPr>
          <w:b/>
          <w:color w:val="C00000"/>
          <w:sz w:val="26"/>
        </w:rPr>
        <w:t>SÉANCE 34 — LA STRUCTURE DE LA POPULATION : LA PYRAMIDE DES ÂGES</w:t>
      </w:r>
    </w:p>
    <w:p w14:paraId="64811B14" w14:textId="77777777" w:rsidR="006045E4" w:rsidRDefault="006045E4" w:rsidP="006045E4">
      <w:pPr>
        <w:spacing w:before="140" w:after="80"/>
      </w:pPr>
      <w:r>
        <w:rPr>
          <w:b/>
          <w:bCs/>
          <w:color w:val="1E7B34"/>
          <w:sz w:val="26"/>
          <w:szCs w:val="26"/>
        </w:rPr>
        <w:t>1. La structure par âge et par sexe</w:t>
      </w:r>
    </w:p>
    <w:p w14:paraId="47F8CD45" w14:textId="77777777" w:rsidR="006045E4" w:rsidRDefault="006045E4" w:rsidP="006045E4">
      <w:pPr>
        <w:spacing w:after="100"/>
      </w:pPr>
      <w:r>
        <w:rPr>
          <w:sz w:val="25"/>
          <w:szCs w:val="25"/>
        </w:rPr>
        <w:t>Les habitants d'un pays ne se ressemblent pas tous : les uns sont des bébés, les autres des élèves, des parents ou des anciens.</w:t>
      </w:r>
    </w:p>
    <w:p w14:paraId="2EE7A556" w14:textId="77777777" w:rsidR="006045E4" w:rsidRDefault="006045E4" w:rsidP="006045E4">
      <w:pPr>
        <w:spacing w:after="100"/>
      </w:pPr>
      <w:r>
        <w:rPr>
          <w:sz w:val="25"/>
          <w:szCs w:val="25"/>
        </w:rPr>
        <w:t xml:space="preserve">Répartir les habitants par tranches d'âge et entre garçons et filles, c'est étudier la </w:t>
      </w:r>
      <w:r>
        <w:rPr>
          <w:b/>
          <w:bCs/>
          <w:color w:val="1F4E79"/>
          <w:sz w:val="25"/>
          <w:szCs w:val="25"/>
        </w:rPr>
        <w:t>structure</w:t>
      </w:r>
      <w:r>
        <w:rPr>
          <w:sz w:val="25"/>
          <w:szCs w:val="25"/>
        </w:rPr>
        <w:t xml:space="preserve"> de la population.</w:t>
      </w:r>
    </w:p>
    <w:p w14:paraId="07BEA2D9" w14:textId="77777777" w:rsidR="006045E4" w:rsidRDefault="006045E4" w:rsidP="006045E4">
      <w:pPr>
        <w:spacing w:before="140" w:after="80"/>
      </w:pPr>
      <w:r>
        <w:rPr>
          <w:b/>
          <w:bCs/>
          <w:color w:val="1E7B34"/>
          <w:sz w:val="26"/>
          <w:szCs w:val="26"/>
        </w:rPr>
        <w:lastRenderedPageBreak/>
        <w:t>2. Lire la pyramide des âges</w:t>
      </w:r>
    </w:p>
    <w:p w14:paraId="377A00B3" w14:textId="77777777" w:rsidR="006045E4" w:rsidRDefault="006045E4" w:rsidP="006045E4">
      <w:pPr>
        <w:spacing w:after="100"/>
      </w:pPr>
      <w:r>
        <w:rPr>
          <w:sz w:val="25"/>
          <w:szCs w:val="25"/>
        </w:rPr>
        <w:t xml:space="preserve">Pour dessiner cette </w:t>
      </w:r>
      <w:r>
        <w:rPr>
          <w:b/>
          <w:bCs/>
          <w:color w:val="1F4E79"/>
          <w:sz w:val="25"/>
          <w:szCs w:val="25"/>
        </w:rPr>
        <w:t>structure</w:t>
      </w:r>
      <w:r>
        <w:rPr>
          <w:sz w:val="25"/>
          <w:szCs w:val="25"/>
        </w:rPr>
        <w:t xml:space="preserve">, on construit une </w:t>
      </w:r>
      <w:r>
        <w:rPr>
          <w:b/>
          <w:bCs/>
          <w:color w:val="1F4E79"/>
          <w:sz w:val="25"/>
          <w:szCs w:val="25"/>
        </w:rPr>
        <w:t>pyramide des âges</w:t>
      </w:r>
      <w:r>
        <w:rPr>
          <w:sz w:val="25"/>
          <w:szCs w:val="25"/>
        </w:rPr>
        <w:t xml:space="preserve"> : des barres horizontales empilées, une par </w:t>
      </w:r>
      <w:r>
        <w:rPr>
          <w:b/>
          <w:bCs/>
          <w:color w:val="1F4E79"/>
          <w:sz w:val="25"/>
          <w:szCs w:val="25"/>
        </w:rPr>
        <w:t>tranche d'âge</w:t>
      </w:r>
      <w:r>
        <w:rPr>
          <w:sz w:val="25"/>
          <w:szCs w:val="25"/>
        </w:rPr>
        <w:t>.</w:t>
      </w:r>
    </w:p>
    <w:p w14:paraId="5E79B0C3" w14:textId="77777777" w:rsidR="006045E4" w:rsidRDefault="006045E4" w:rsidP="006045E4">
      <w:pPr>
        <w:spacing w:after="100"/>
      </w:pPr>
      <w:r>
        <w:rPr>
          <w:sz w:val="25"/>
          <w:szCs w:val="25"/>
        </w:rPr>
        <w:t>À gauche de l'axe se trouvent les garçons et les hommes ; à droite, les filles et les femmes. En bas, la tranche des tout-petits ; en haut, celle des plus anciens. Plus une barre est longue, plus la tranche est nombreuse.</w:t>
      </w:r>
    </w:p>
    <w:p w14:paraId="7D7F0B98" w14:textId="77777777" w:rsidR="006045E4" w:rsidRDefault="006045E4" w:rsidP="006045E4">
      <w:pPr>
        <w:spacing w:before="140" w:after="80"/>
      </w:pPr>
      <w:r>
        <w:rPr>
          <w:b/>
          <w:bCs/>
          <w:color w:val="1E7B34"/>
          <w:sz w:val="26"/>
          <w:szCs w:val="26"/>
        </w:rPr>
        <w:t>3. Une population jeune</w:t>
      </w:r>
    </w:p>
    <w:p w14:paraId="0DECAF7F" w14:textId="77777777" w:rsidR="006045E4" w:rsidRDefault="006045E4" w:rsidP="006045E4">
      <w:pPr>
        <w:spacing w:after="100"/>
      </w:pPr>
      <w:r>
        <w:rPr>
          <w:sz w:val="25"/>
          <w:szCs w:val="25"/>
        </w:rPr>
        <w:t xml:space="preserve">La </w:t>
      </w:r>
      <w:r>
        <w:rPr>
          <w:b/>
          <w:bCs/>
          <w:color w:val="1F4E79"/>
          <w:sz w:val="25"/>
          <w:szCs w:val="25"/>
        </w:rPr>
        <w:t>pyramide des âges</w:t>
      </w:r>
      <w:r>
        <w:rPr>
          <w:sz w:val="25"/>
          <w:szCs w:val="25"/>
        </w:rPr>
        <w:t xml:space="preserve"> de Madagascar a une base très large et un sommet très fin : beaucoup d'enfants, peu d'anciens.</w:t>
      </w:r>
    </w:p>
    <w:p w14:paraId="4C15568E" w14:textId="77777777" w:rsidR="006045E4" w:rsidRDefault="006045E4" w:rsidP="006045E4">
      <w:pPr>
        <w:spacing w:after="100"/>
      </w:pPr>
      <w:r>
        <w:rPr>
          <w:sz w:val="25"/>
          <w:szCs w:val="25"/>
        </w:rPr>
        <w:t>Plus de 4 habitants sur 10 ont moins de quinze ans : la population malgache est jeune. Aujourd'hui, cette jeunesse remplit les écoles ; demain, elle sera la force de travail du pays.</w:t>
      </w:r>
    </w:p>
    <w:p w14:paraId="69A660FF" w14:textId="77777777" w:rsidR="006045E4" w:rsidRDefault="006045E4" w:rsidP="006045E4">
      <w:pPr>
        <w:spacing w:before="60" w:after="160"/>
      </w:pPr>
      <w:hyperlink w:anchor="seance34" w:history="1">
        <w:r>
          <w:rPr>
            <w:rStyle w:val="Lienhypertexte"/>
            <w:i/>
            <w:sz w:val="22"/>
          </w:rPr>
          <w:t>→ Pour s'entraîner : Exercices de la Séance 34 (voir plus loin dans le manuel).</w:t>
        </w:r>
      </w:hyperlink>
    </w:p>
    <w:p w14:paraId="2EE4078E" w14:textId="77777777" w:rsidR="006045E4" w:rsidRDefault="006045E4" w:rsidP="006045E4">
      <w:pPr>
        <w:spacing w:before="200" w:after="100"/>
      </w:pPr>
      <w:r>
        <w:rPr>
          <w:b/>
          <w:color w:val="C00000"/>
          <w:sz w:val="26"/>
        </w:rPr>
        <w:t>SÉANCE 35 — CROISSANCE RAPIDE ET INFRASTRUCTURES</w:t>
      </w:r>
    </w:p>
    <w:p w14:paraId="7D02A228" w14:textId="77777777" w:rsidR="006045E4" w:rsidRDefault="006045E4" w:rsidP="006045E4">
      <w:pPr>
        <w:spacing w:before="140" w:after="80"/>
      </w:pPr>
      <w:r>
        <w:rPr>
          <w:b/>
          <w:bCs/>
          <w:color w:val="1E7B34"/>
          <w:sz w:val="26"/>
          <w:szCs w:val="26"/>
        </w:rPr>
        <w:t>1. Des infrastructures insuffisantes</w:t>
      </w:r>
    </w:p>
    <w:p w14:paraId="6913D4FC" w14:textId="77777777" w:rsidR="006045E4" w:rsidRDefault="006045E4" w:rsidP="006045E4">
      <w:pPr>
        <w:spacing w:after="100"/>
      </w:pPr>
      <w:r>
        <w:rPr>
          <w:sz w:val="25"/>
          <w:szCs w:val="25"/>
        </w:rPr>
        <w:t xml:space="preserve">Les </w:t>
      </w:r>
      <w:r>
        <w:rPr>
          <w:b/>
          <w:bCs/>
          <w:color w:val="1F4E79"/>
          <w:sz w:val="25"/>
          <w:szCs w:val="25"/>
        </w:rPr>
        <w:t>infrastructures</w:t>
      </w:r>
      <w:r>
        <w:rPr>
          <w:sz w:val="25"/>
          <w:szCs w:val="25"/>
        </w:rPr>
        <w:t xml:space="preserve"> sont les équipements collectifs d'un pays : les écoles, les dispensaires, les routes, les adductions d'eau, les marchés.</w:t>
      </w:r>
    </w:p>
    <w:p w14:paraId="38DEBC83" w14:textId="77777777" w:rsidR="006045E4" w:rsidRDefault="006045E4" w:rsidP="006045E4">
      <w:pPr>
        <w:spacing w:after="100"/>
      </w:pPr>
      <w:r>
        <w:rPr>
          <w:sz w:val="25"/>
          <w:szCs w:val="25"/>
        </w:rPr>
        <w:t xml:space="preserve">Quand la population double en une génération, il faudrait doubler toutes ces </w:t>
      </w:r>
      <w:r>
        <w:rPr>
          <w:b/>
          <w:bCs/>
          <w:color w:val="1F4E79"/>
          <w:sz w:val="25"/>
          <w:szCs w:val="25"/>
        </w:rPr>
        <w:t>infrastructures</w:t>
      </w:r>
      <w:r>
        <w:rPr>
          <w:sz w:val="25"/>
          <w:szCs w:val="25"/>
        </w:rPr>
        <w:t>. Mais on n'y arrive pas : les salles de classe débordent, les files d'attente des points d'eau s'allongent, les dispensaires manquent de lits et de médicaments.</w:t>
      </w:r>
    </w:p>
    <w:p w14:paraId="53F2B5D2" w14:textId="77777777" w:rsidR="006045E4" w:rsidRDefault="006045E4" w:rsidP="006045E4">
      <w:pPr>
        <w:spacing w:before="140" w:after="80"/>
      </w:pPr>
      <w:r>
        <w:rPr>
          <w:b/>
          <w:bCs/>
          <w:color w:val="1E7B34"/>
          <w:sz w:val="26"/>
          <w:szCs w:val="26"/>
        </w:rPr>
        <w:t>2. Le manque d'emploi</w:t>
      </w:r>
    </w:p>
    <w:p w14:paraId="21361707" w14:textId="77777777" w:rsidR="006045E4" w:rsidRDefault="006045E4" w:rsidP="006045E4">
      <w:pPr>
        <w:spacing w:after="100"/>
      </w:pPr>
      <w:r>
        <w:rPr>
          <w:sz w:val="25"/>
          <w:szCs w:val="25"/>
        </w:rPr>
        <w:t>Chaque année, des milliers de jeunes quittent l'école et cherchent du travail. Mais les usines, les champs et les ateliers n'offrent pas assez d'emplois pour tous.</w:t>
      </w:r>
    </w:p>
    <w:p w14:paraId="331E23F0" w14:textId="77777777" w:rsidR="006045E4" w:rsidRDefault="006045E4" w:rsidP="006045E4">
      <w:pPr>
        <w:spacing w:after="100"/>
      </w:pPr>
      <w:r>
        <w:rPr>
          <w:sz w:val="25"/>
          <w:szCs w:val="25"/>
        </w:rPr>
        <w:t xml:space="preserve">Ce </w:t>
      </w:r>
      <w:r>
        <w:rPr>
          <w:b/>
          <w:bCs/>
          <w:color w:val="1F4E79"/>
          <w:sz w:val="25"/>
          <w:szCs w:val="25"/>
        </w:rPr>
        <w:t>manque d'emploi</w:t>
      </w:r>
      <w:r>
        <w:rPr>
          <w:sz w:val="25"/>
          <w:szCs w:val="25"/>
        </w:rPr>
        <w:t xml:space="preserve"> frappe surtout les jeunes : sans salaire, ils ne peuvent ni se loger, ni se nourrir, ni aider leur famille.</w:t>
      </w:r>
    </w:p>
    <w:p w14:paraId="2655711A" w14:textId="77777777" w:rsidR="006045E4" w:rsidRDefault="006045E4" w:rsidP="006045E4">
      <w:pPr>
        <w:spacing w:before="140" w:after="80"/>
      </w:pPr>
      <w:r>
        <w:rPr>
          <w:b/>
          <w:bCs/>
          <w:color w:val="1E7B34"/>
          <w:sz w:val="26"/>
          <w:szCs w:val="26"/>
        </w:rPr>
        <w:t>3. L'insécurité et la pauvreté</w:t>
      </w:r>
    </w:p>
    <w:p w14:paraId="36E0ADCA" w14:textId="77777777" w:rsidR="006045E4" w:rsidRDefault="006045E4" w:rsidP="006045E4">
      <w:pPr>
        <w:spacing w:after="100"/>
      </w:pPr>
      <w:r>
        <w:rPr>
          <w:sz w:val="25"/>
          <w:szCs w:val="25"/>
        </w:rPr>
        <w:t xml:space="preserve">Quand les besoins — manger, se soigner, s'instruire — grandissent plus vite que les richesses, la </w:t>
      </w:r>
      <w:r>
        <w:rPr>
          <w:b/>
          <w:bCs/>
          <w:color w:val="1F4E79"/>
          <w:sz w:val="25"/>
          <w:szCs w:val="25"/>
        </w:rPr>
        <w:t>pauvreté</w:t>
      </w:r>
      <w:r>
        <w:rPr>
          <w:sz w:val="25"/>
          <w:szCs w:val="25"/>
        </w:rPr>
        <w:t xml:space="preserve"> s'installe dans les familles.</w:t>
      </w:r>
    </w:p>
    <w:p w14:paraId="6477F2D3" w14:textId="77777777" w:rsidR="006045E4" w:rsidRDefault="006045E4" w:rsidP="006045E4">
      <w:pPr>
        <w:spacing w:after="100"/>
      </w:pPr>
      <w:r>
        <w:rPr>
          <w:sz w:val="25"/>
          <w:szCs w:val="25"/>
        </w:rPr>
        <w:t xml:space="preserve">Et la </w:t>
      </w:r>
      <w:r>
        <w:rPr>
          <w:b/>
          <w:bCs/>
          <w:color w:val="1F4E79"/>
          <w:sz w:val="25"/>
          <w:szCs w:val="25"/>
        </w:rPr>
        <w:t>pauvreté</w:t>
      </w:r>
      <w:r>
        <w:rPr>
          <w:sz w:val="25"/>
          <w:szCs w:val="25"/>
        </w:rPr>
        <w:t xml:space="preserve"> entraîne l'</w:t>
      </w:r>
      <w:r>
        <w:rPr>
          <w:b/>
          <w:bCs/>
          <w:color w:val="1F4E79"/>
          <w:sz w:val="25"/>
          <w:szCs w:val="25"/>
        </w:rPr>
        <w:t>insécurité</w:t>
      </w:r>
      <w:r>
        <w:rPr>
          <w:sz w:val="25"/>
          <w:szCs w:val="25"/>
        </w:rPr>
        <w:t xml:space="preserve"> : ceux qui n'ont plus rien volent parfois ce qu'ils n'ont pas. Les biens et les personnes sont moins en sécurité.</w:t>
      </w:r>
    </w:p>
    <w:p w14:paraId="68AB7DB0" w14:textId="77777777" w:rsidR="006045E4" w:rsidRDefault="006045E4" w:rsidP="006045E4">
      <w:pPr>
        <w:spacing w:before="60" w:after="160"/>
      </w:pPr>
      <w:hyperlink w:anchor="seance35" w:history="1">
        <w:r>
          <w:rPr>
            <w:rStyle w:val="Lienhypertexte"/>
            <w:i/>
            <w:sz w:val="22"/>
          </w:rPr>
          <w:t>→ Pour s'entraîner : Exercices de la Séance 35 (voir plus loin dans le manuel).</w:t>
        </w:r>
      </w:hyperlink>
    </w:p>
    <w:p w14:paraId="1601BE81" w14:textId="77777777" w:rsidR="006045E4" w:rsidRDefault="006045E4" w:rsidP="006045E4">
      <w:pPr>
        <w:spacing w:before="200" w:after="100"/>
      </w:pPr>
      <w:r>
        <w:rPr>
          <w:b/>
          <w:color w:val="C00000"/>
          <w:sz w:val="26"/>
        </w:rPr>
        <w:t>SÉANCE 36 — POPULATION ET DÉVELOPPEMENT SOCIOÉCONOMIQUE</w:t>
      </w:r>
    </w:p>
    <w:p w14:paraId="5BF60E1D" w14:textId="77777777" w:rsidR="006045E4" w:rsidRDefault="006045E4" w:rsidP="006045E4">
      <w:pPr>
        <w:spacing w:before="140" w:after="80"/>
      </w:pPr>
      <w:r>
        <w:rPr>
          <w:b/>
          <w:bCs/>
          <w:color w:val="1E7B34"/>
          <w:sz w:val="26"/>
          <w:szCs w:val="26"/>
        </w:rPr>
        <w:t>1. Quand la croissance va trop vite</w:t>
      </w:r>
    </w:p>
    <w:p w14:paraId="098851AB" w14:textId="77777777" w:rsidR="006045E4" w:rsidRDefault="006045E4" w:rsidP="006045E4">
      <w:pPr>
        <w:spacing w:after="100"/>
      </w:pPr>
      <w:r>
        <w:rPr>
          <w:sz w:val="25"/>
          <w:szCs w:val="25"/>
        </w:rPr>
        <w:t xml:space="preserve">Le </w:t>
      </w:r>
      <w:r>
        <w:rPr>
          <w:b/>
          <w:bCs/>
          <w:color w:val="1F4E79"/>
          <w:sz w:val="25"/>
          <w:szCs w:val="25"/>
        </w:rPr>
        <w:t>développement socioéconomique</w:t>
      </w:r>
      <w:r>
        <w:rPr>
          <w:sz w:val="25"/>
          <w:szCs w:val="25"/>
        </w:rPr>
        <w:t>, c'est l'amélioration de la vie de tous : plus d'écoles, plus de soins, plus d'</w:t>
      </w:r>
      <w:r>
        <w:rPr>
          <w:b/>
          <w:bCs/>
          <w:color w:val="1F4E79"/>
          <w:sz w:val="25"/>
          <w:szCs w:val="25"/>
        </w:rPr>
        <w:t>emplois</w:t>
      </w:r>
      <w:r>
        <w:rPr>
          <w:sz w:val="25"/>
          <w:szCs w:val="25"/>
        </w:rPr>
        <w:t>, plus de richesses mieux partagées.</w:t>
      </w:r>
    </w:p>
    <w:p w14:paraId="4DB1CC83" w14:textId="77777777" w:rsidR="006045E4" w:rsidRDefault="006045E4" w:rsidP="006045E4">
      <w:pPr>
        <w:spacing w:after="100"/>
      </w:pPr>
      <w:r>
        <w:rPr>
          <w:sz w:val="25"/>
          <w:szCs w:val="25"/>
        </w:rPr>
        <w:t xml:space="preserve">Or, quand la population double en une génération, il faut tout doubler : les classes, les dispensaires, les routes, la nourriture, les </w:t>
      </w:r>
      <w:r>
        <w:rPr>
          <w:b/>
          <w:bCs/>
          <w:color w:val="1F4E79"/>
          <w:sz w:val="25"/>
          <w:szCs w:val="25"/>
        </w:rPr>
        <w:t>emplois</w:t>
      </w:r>
      <w:r>
        <w:rPr>
          <w:sz w:val="25"/>
          <w:szCs w:val="25"/>
        </w:rPr>
        <w:t>. Si le pays n'y arrive pas, la croissance rapide freine le développement : pauvreté, chômage et insécurité s'installent.</w:t>
      </w:r>
    </w:p>
    <w:p w14:paraId="38FF8AB1" w14:textId="77777777" w:rsidR="006045E4" w:rsidRDefault="006045E4" w:rsidP="006045E4">
      <w:pPr>
        <w:spacing w:before="140" w:after="80"/>
      </w:pPr>
      <w:r>
        <w:rPr>
          <w:b/>
          <w:bCs/>
          <w:color w:val="1E7B34"/>
          <w:sz w:val="26"/>
          <w:szCs w:val="26"/>
        </w:rPr>
        <w:lastRenderedPageBreak/>
        <w:t>2. La population, une force pour le pays</w:t>
      </w:r>
    </w:p>
    <w:p w14:paraId="3E787E9E" w14:textId="77777777" w:rsidR="006045E4" w:rsidRDefault="006045E4" w:rsidP="006045E4">
      <w:pPr>
        <w:spacing w:after="100"/>
      </w:pPr>
      <w:r>
        <w:rPr>
          <w:sz w:val="25"/>
          <w:szCs w:val="25"/>
        </w:rPr>
        <w:t>Mais une population nombreuse n'est pas seulement un poids. Des travailleurs nombreux, c'est une richesse : des bras pour les champs et les chantiers, des idées pour les ateliers, des clients pour les marchés.</w:t>
      </w:r>
    </w:p>
    <w:p w14:paraId="2F9E56D4" w14:textId="77777777" w:rsidR="006045E4" w:rsidRDefault="006045E4" w:rsidP="006045E4">
      <w:pPr>
        <w:spacing w:after="100"/>
      </w:pPr>
      <w:r>
        <w:rPr>
          <w:sz w:val="25"/>
          <w:szCs w:val="25"/>
        </w:rPr>
        <w:t xml:space="preserve">Une population jeune et bien formée attire même les usines et les commerces : c'est une </w:t>
      </w:r>
      <w:r>
        <w:rPr>
          <w:b/>
          <w:bCs/>
          <w:color w:val="1F4E79"/>
          <w:sz w:val="25"/>
          <w:szCs w:val="25"/>
        </w:rPr>
        <w:t>force</w:t>
      </w:r>
      <w:r>
        <w:rPr>
          <w:sz w:val="25"/>
          <w:szCs w:val="25"/>
        </w:rPr>
        <w:t xml:space="preserve"> pour le développement.</w:t>
      </w:r>
    </w:p>
    <w:p w14:paraId="6875DE47" w14:textId="77777777" w:rsidR="006045E4" w:rsidRDefault="006045E4" w:rsidP="006045E4">
      <w:pPr>
        <w:spacing w:before="140" w:after="80"/>
      </w:pPr>
      <w:r>
        <w:rPr>
          <w:b/>
          <w:bCs/>
          <w:color w:val="1E7B34"/>
          <w:sz w:val="26"/>
          <w:szCs w:val="26"/>
        </w:rPr>
        <w:t>3. Grandir lentement et bien se former</w:t>
      </w:r>
    </w:p>
    <w:p w14:paraId="0CDD2CC7" w14:textId="77777777" w:rsidR="006045E4" w:rsidRDefault="006045E4" w:rsidP="006045E4">
      <w:pPr>
        <w:spacing w:after="100"/>
      </w:pPr>
      <w:r>
        <w:rPr>
          <w:sz w:val="25"/>
          <w:szCs w:val="25"/>
        </w:rPr>
        <w:t>Alors, que faire ? D'abord, des familles qui grandissent lentement, capables de nourrir, de soigner et d'instruire chaque enfant.</w:t>
      </w:r>
    </w:p>
    <w:p w14:paraId="1C0B7FC0" w14:textId="77777777" w:rsidR="006045E4" w:rsidRDefault="006045E4" w:rsidP="006045E4">
      <w:pPr>
        <w:spacing w:after="100"/>
      </w:pPr>
      <w:r>
        <w:rPr>
          <w:sz w:val="25"/>
          <w:szCs w:val="25"/>
        </w:rPr>
        <w:t>Ensuite, l'école pour tous, la santé pour tous, et la création d'</w:t>
      </w:r>
      <w:r>
        <w:rPr>
          <w:b/>
          <w:bCs/>
          <w:color w:val="1F4E79"/>
          <w:sz w:val="25"/>
          <w:szCs w:val="25"/>
        </w:rPr>
        <w:t>emplois</w:t>
      </w:r>
      <w:r>
        <w:rPr>
          <w:sz w:val="25"/>
          <w:szCs w:val="25"/>
        </w:rPr>
        <w:t xml:space="preserve"> à la sortie. C'est ainsi que la population malgache accompagnera le </w:t>
      </w:r>
      <w:r>
        <w:rPr>
          <w:b/>
          <w:bCs/>
          <w:color w:val="1F4E79"/>
          <w:sz w:val="25"/>
          <w:szCs w:val="25"/>
        </w:rPr>
        <w:t>développement socioéconomique</w:t>
      </w:r>
      <w:r>
        <w:rPr>
          <w:sz w:val="25"/>
          <w:szCs w:val="25"/>
        </w:rPr>
        <w:t xml:space="preserve"> du pays, au lieu de le freiner.</w:t>
      </w:r>
    </w:p>
    <w:p w14:paraId="003097BC" w14:textId="77777777" w:rsidR="006045E4" w:rsidRDefault="006045E4" w:rsidP="006045E4">
      <w:pPr>
        <w:spacing w:before="60" w:after="160"/>
      </w:pPr>
      <w:hyperlink w:anchor="seance36" w:history="1">
        <w:r>
          <w:rPr>
            <w:rStyle w:val="Lienhypertexte"/>
            <w:i/>
            <w:sz w:val="22"/>
          </w:rPr>
          <w:t>→ Pour s'entraîner : Exercices de la Séance 36 (voir plus loin dans le manuel).</w:t>
        </w:r>
      </w:hyperlink>
    </w:p>
    <w:p w14:paraId="6339B680" w14:textId="77777777" w:rsidR="006045E4" w:rsidRDefault="006045E4" w:rsidP="006045E4">
      <w:pPr>
        <w:spacing w:after="60"/>
      </w:pPr>
    </w:p>
    <w:p w14:paraId="381B36FA" w14:textId="77777777" w:rsidR="006045E4" w:rsidRDefault="006045E4" w:rsidP="006045E4">
      <w:pPr>
        <w:pageBreakBefore/>
        <w:shd w:val="clear" w:color="auto" w:fill="FFE8D6"/>
        <w:spacing w:before="120" w:after="120"/>
      </w:pPr>
      <w:bookmarkStart w:id="90" w:name="resume4"/>
      <w:r>
        <w:rPr>
          <w:b/>
          <w:bCs/>
          <w:color w:val="1E7B34"/>
          <w:sz w:val="28"/>
          <w:szCs w:val="28"/>
        </w:rPr>
        <w:lastRenderedPageBreak/>
        <w:t>RÉSUMÉ DES LEÇONS — UNITÉ 4 — L'EXODE RURAL À MADAGASCAR</w:t>
      </w:r>
      <w:bookmarkEnd w:id="90"/>
    </w:p>
    <w:p w14:paraId="0718DAF5" w14:textId="77777777" w:rsidR="006045E4" w:rsidRDefault="006045E4" w:rsidP="006045E4">
      <w:pPr>
        <w:spacing w:after="160"/>
      </w:pPr>
      <w:r>
        <w:rPr>
          <w:i/>
          <w:color w:val="444444"/>
          <w:sz w:val="25"/>
        </w:rPr>
        <w:t>Toutes les leçons de l'unité, réunies à la suite, pour réviser sans interruption d'exercices.</w:t>
      </w:r>
    </w:p>
    <w:p w14:paraId="5F949D14" w14:textId="77777777" w:rsidR="006045E4" w:rsidRDefault="006045E4" w:rsidP="006045E4">
      <w:pPr>
        <w:spacing w:before="200" w:after="100"/>
      </w:pPr>
      <w:r>
        <w:rPr>
          <w:b/>
          <w:color w:val="C00000"/>
          <w:sz w:val="26"/>
        </w:rPr>
        <w:t>SÉANCE 39 — QU'EST-CE QUE L'EXODE RURAL ?</w:t>
      </w:r>
    </w:p>
    <w:p w14:paraId="635AEB52" w14:textId="77777777" w:rsidR="006045E4" w:rsidRDefault="006045E4" w:rsidP="006045E4">
      <w:pPr>
        <w:spacing w:before="140" w:after="80"/>
      </w:pPr>
      <w:r>
        <w:rPr>
          <w:b/>
          <w:bCs/>
          <w:color w:val="1E7B34"/>
          <w:sz w:val="26"/>
          <w:szCs w:val="26"/>
        </w:rPr>
        <w:t>1. Un départ définitif vers la ville</w:t>
      </w:r>
    </w:p>
    <w:p w14:paraId="32028793" w14:textId="77777777" w:rsidR="006045E4" w:rsidRDefault="006045E4" w:rsidP="006045E4">
      <w:pPr>
        <w:spacing w:after="100"/>
      </w:pPr>
      <w:r>
        <w:rPr>
          <w:sz w:val="25"/>
          <w:szCs w:val="25"/>
        </w:rPr>
        <w:t>L'</w:t>
      </w:r>
      <w:r>
        <w:rPr>
          <w:b/>
          <w:bCs/>
          <w:color w:val="1F4E79"/>
          <w:sz w:val="25"/>
          <w:szCs w:val="25"/>
        </w:rPr>
        <w:t>exode rural</w:t>
      </w:r>
      <w:r>
        <w:rPr>
          <w:sz w:val="25"/>
          <w:szCs w:val="25"/>
        </w:rPr>
        <w:t xml:space="preserve">, c'est le </w:t>
      </w:r>
      <w:r>
        <w:rPr>
          <w:b/>
          <w:bCs/>
          <w:color w:val="1F4E79"/>
          <w:sz w:val="25"/>
          <w:szCs w:val="25"/>
        </w:rPr>
        <w:t>départ définitif</w:t>
      </w:r>
      <w:r>
        <w:rPr>
          <w:sz w:val="25"/>
          <w:szCs w:val="25"/>
        </w:rPr>
        <w:t xml:space="preserve"> des habitants des </w:t>
      </w:r>
      <w:r>
        <w:rPr>
          <w:b/>
          <w:bCs/>
          <w:color w:val="1F4E79"/>
          <w:sz w:val="25"/>
          <w:szCs w:val="25"/>
        </w:rPr>
        <w:t>campagne</w:t>
      </w:r>
      <w:r>
        <w:rPr>
          <w:sz w:val="25"/>
          <w:szCs w:val="25"/>
        </w:rPr>
        <w:t xml:space="preserve">s vers les </w:t>
      </w:r>
      <w:r>
        <w:rPr>
          <w:b/>
          <w:bCs/>
          <w:color w:val="1F4E79"/>
          <w:sz w:val="25"/>
          <w:szCs w:val="25"/>
        </w:rPr>
        <w:t>ville</w:t>
      </w:r>
      <w:r>
        <w:rPr>
          <w:sz w:val="25"/>
          <w:szCs w:val="25"/>
        </w:rPr>
        <w:t>s. Celui qui part emporte ses affaires, quitte sa maison et ses champs, et ne revient plus vivre au village.</w:t>
      </w:r>
    </w:p>
    <w:p w14:paraId="2617E3A0" w14:textId="77777777" w:rsidR="006045E4" w:rsidRDefault="006045E4" w:rsidP="006045E4">
      <w:pPr>
        <w:spacing w:after="100"/>
      </w:pPr>
      <w:r>
        <w:rPr>
          <w:sz w:val="25"/>
          <w:szCs w:val="25"/>
        </w:rPr>
        <w:t xml:space="preserve">C'est une </w:t>
      </w:r>
      <w:r>
        <w:rPr>
          <w:b/>
          <w:bCs/>
          <w:color w:val="1F4E79"/>
          <w:sz w:val="25"/>
          <w:szCs w:val="25"/>
        </w:rPr>
        <w:t>migration</w:t>
      </w:r>
      <w:r>
        <w:rPr>
          <w:sz w:val="25"/>
          <w:szCs w:val="25"/>
        </w:rPr>
        <w:t xml:space="preserve"> : l'émigrant de la </w:t>
      </w:r>
      <w:r>
        <w:rPr>
          <w:b/>
          <w:bCs/>
          <w:color w:val="1F4E79"/>
          <w:sz w:val="25"/>
          <w:szCs w:val="25"/>
        </w:rPr>
        <w:t>campagne</w:t>
      </w:r>
      <w:r>
        <w:rPr>
          <w:sz w:val="25"/>
          <w:szCs w:val="25"/>
        </w:rPr>
        <w:t xml:space="preserve"> devient un immigrant de la </w:t>
      </w:r>
      <w:r>
        <w:rPr>
          <w:b/>
          <w:bCs/>
          <w:color w:val="1F4E79"/>
          <w:sz w:val="25"/>
          <w:szCs w:val="25"/>
        </w:rPr>
        <w:t>ville</w:t>
      </w:r>
      <w:r>
        <w:rPr>
          <w:sz w:val="25"/>
          <w:szCs w:val="25"/>
        </w:rPr>
        <w:t>. Mais attention : la visite du samedi au village n'est pas de l'exode ; l'exode, c'est quand on change de vie pour toujours.</w:t>
      </w:r>
    </w:p>
    <w:p w14:paraId="7D844710" w14:textId="77777777" w:rsidR="006045E4" w:rsidRDefault="006045E4" w:rsidP="006045E4">
      <w:pPr>
        <w:spacing w:before="140" w:after="80"/>
      </w:pPr>
      <w:r>
        <w:rPr>
          <w:b/>
          <w:bCs/>
          <w:color w:val="1E7B34"/>
          <w:sz w:val="26"/>
          <w:szCs w:val="26"/>
        </w:rPr>
        <w:t>2. Ne pas confondre avec le va-et-vient quotidien</w:t>
      </w:r>
    </w:p>
    <w:p w14:paraId="56A73E20" w14:textId="77777777" w:rsidR="006045E4" w:rsidRDefault="006045E4" w:rsidP="006045E4">
      <w:pPr>
        <w:spacing w:after="100"/>
      </w:pPr>
      <w:r>
        <w:rPr>
          <w:sz w:val="25"/>
          <w:szCs w:val="25"/>
        </w:rPr>
        <w:t>L'</w:t>
      </w:r>
      <w:r>
        <w:rPr>
          <w:b/>
          <w:bCs/>
          <w:color w:val="1F4E79"/>
          <w:sz w:val="25"/>
          <w:szCs w:val="25"/>
        </w:rPr>
        <w:t>exode rural</w:t>
      </w:r>
      <w:r>
        <w:rPr>
          <w:sz w:val="25"/>
          <w:szCs w:val="25"/>
        </w:rPr>
        <w:t xml:space="preserve"> n'est pas le mouvement pendulaire. Les vendeurs qui descendent vendre au marché de la </w:t>
      </w:r>
      <w:r>
        <w:rPr>
          <w:b/>
          <w:bCs/>
          <w:color w:val="1F4E79"/>
          <w:sz w:val="25"/>
          <w:szCs w:val="25"/>
        </w:rPr>
        <w:t>ville</w:t>
      </w:r>
      <w:r>
        <w:rPr>
          <w:sz w:val="25"/>
          <w:szCs w:val="25"/>
        </w:rPr>
        <w:t xml:space="preserve"> remontent dormir au village le soir : eux ne changent pas de maison.</w:t>
      </w:r>
    </w:p>
    <w:p w14:paraId="690741A4" w14:textId="77777777" w:rsidR="006045E4" w:rsidRDefault="006045E4" w:rsidP="006045E4">
      <w:pPr>
        <w:spacing w:after="100"/>
      </w:pPr>
      <w:r>
        <w:rPr>
          <w:sz w:val="25"/>
          <w:szCs w:val="25"/>
        </w:rPr>
        <w:t>Celui qui fait l'</w:t>
      </w:r>
      <w:r>
        <w:rPr>
          <w:b/>
          <w:bCs/>
          <w:color w:val="1F4E79"/>
          <w:sz w:val="25"/>
          <w:szCs w:val="25"/>
        </w:rPr>
        <w:t>exode rural</w:t>
      </w:r>
      <w:r>
        <w:rPr>
          <w:sz w:val="25"/>
          <w:szCs w:val="25"/>
        </w:rPr>
        <w:t xml:space="preserve">, au contraire, quitte sa maison de </w:t>
      </w:r>
      <w:r>
        <w:rPr>
          <w:b/>
          <w:bCs/>
          <w:color w:val="1F4E79"/>
          <w:sz w:val="25"/>
          <w:szCs w:val="25"/>
        </w:rPr>
        <w:t>campagne</w:t>
      </w:r>
      <w:r>
        <w:rPr>
          <w:sz w:val="25"/>
          <w:szCs w:val="25"/>
        </w:rPr>
        <w:t xml:space="preserve"> pour toujours et va louer ou construire un logement en </w:t>
      </w:r>
      <w:r>
        <w:rPr>
          <w:b/>
          <w:bCs/>
          <w:color w:val="1F4E79"/>
          <w:sz w:val="25"/>
          <w:szCs w:val="25"/>
        </w:rPr>
        <w:t>ville</w:t>
      </w:r>
      <w:r>
        <w:rPr>
          <w:sz w:val="25"/>
          <w:szCs w:val="25"/>
        </w:rPr>
        <w:t>.</w:t>
      </w:r>
    </w:p>
    <w:p w14:paraId="566E1F9F" w14:textId="77777777" w:rsidR="006045E4" w:rsidRDefault="006045E4" w:rsidP="006045E4">
      <w:pPr>
        <w:spacing w:before="140" w:after="80"/>
      </w:pPr>
      <w:r>
        <w:rPr>
          <w:b/>
          <w:bCs/>
          <w:color w:val="1E7B34"/>
          <w:sz w:val="26"/>
          <w:szCs w:val="26"/>
        </w:rPr>
        <w:t>3. Un phénomène qui grandit</w:t>
      </w:r>
    </w:p>
    <w:p w14:paraId="59BFF7F1" w14:textId="77777777" w:rsidR="006045E4" w:rsidRDefault="006045E4" w:rsidP="006045E4">
      <w:pPr>
        <w:spacing w:after="100"/>
      </w:pPr>
      <w:r>
        <w:rPr>
          <w:sz w:val="25"/>
          <w:szCs w:val="25"/>
        </w:rPr>
        <w:t>À Madagascar, l'</w:t>
      </w:r>
      <w:r>
        <w:rPr>
          <w:b/>
          <w:bCs/>
          <w:color w:val="1F4E79"/>
          <w:sz w:val="25"/>
          <w:szCs w:val="25"/>
        </w:rPr>
        <w:t>exode rural</w:t>
      </w:r>
      <w:r>
        <w:rPr>
          <w:sz w:val="25"/>
          <w:szCs w:val="25"/>
        </w:rPr>
        <w:t xml:space="preserve"> touche surtout les jeunes : fils de paysans sans terre, jeunes filles cherchant du travail, élèves partis étudier qui ne reviennent plus.</w:t>
      </w:r>
    </w:p>
    <w:p w14:paraId="3497C8F2" w14:textId="77777777" w:rsidR="006045E4" w:rsidRDefault="006045E4" w:rsidP="006045E4">
      <w:pPr>
        <w:spacing w:after="100"/>
      </w:pPr>
      <w:r>
        <w:rPr>
          <w:sz w:val="25"/>
          <w:szCs w:val="25"/>
        </w:rPr>
        <w:t xml:space="preserve">Les </w:t>
      </w:r>
      <w:r>
        <w:rPr>
          <w:b/>
          <w:bCs/>
          <w:color w:val="1F4E79"/>
          <w:sz w:val="25"/>
          <w:szCs w:val="25"/>
        </w:rPr>
        <w:t>ville</w:t>
      </w:r>
      <w:r>
        <w:rPr>
          <w:sz w:val="25"/>
          <w:szCs w:val="25"/>
        </w:rPr>
        <w:t>s malgaches grossissent ainsi de milliers de nouveaux arrivants chaque année, tandis que des hameaux perdent leurs habitants. Pourquoi tant de départs ? C'est ce que nous allons découvrir : les causes de l'</w:t>
      </w:r>
      <w:r>
        <w:rPr>
          <w:b/>
          <w:bCs/>
          <w:color w:val="1F4E79"/>
          <w:sz w:val="25"/>
          <w:szCs w:val="25"/>
        </w:rPr>
        <w:t>exode rural</w:t>
      </w:r>
      <w:r>
        <w:rPr>
          <w:sz w:val="25"/>
          <w:szCs w:val="25"/>
        </w:rPr>
        <w:t>.</w:t>
      </w:r>
    </w:p>
    <w:p w14:paraId="3E04B113" w14:textId="77777777" w:rsidR="006045E4" w:rsidRDefault="006045E4" w:rsidP="006045E4">
      <w:pPr>
        <w:spacing w:before="60" w:after="160"/>
      </w:pPr>
      <w:hyperlink w:anchor="seance39" w:history="1">
        <w:r>
          <w:rPr>
            <w:rStyle w:val="Lienhypertexte"/>
            <w:i/>
            <w:sz w:val="22"/>
          </w:rPr>
          <w:t>→ Pour s'entraîner : Exercices de la Séance 39 (voir plus loin dans le manuel).</w:t>
        </w:r>
      </w:hyperlink>
    </w:p>
    <w:p w14:paraId="5509F27A" w14:textId="77777777" w:rsidR="006045E4" w:rsidRDefault="006045E4" w:rsidP="006045E4">
      <w:pPr>
        <w:spacing w:before="200" w:after="100"/>
      </w:pPr>
      <w:r>
        <w:rPr>
          <w:b/>
          <w:color w:val="C00000"/>
          <w:sz w:val="26"/>
        </w:rPr>
        <w:t>SÉANCE 40 — LES CAUSES DE L'EXODE RURAL : LA PAUVRETÉ ET LE CHÔMAGE</w:t>
      </w:r>
    </w:p>
    <w:p w14:paraId="79A82495" w14:textId="77777777" w:rsidR="006045E4" w:rsidRDefault="006045E4" w:rsidP="006045E4">
      <w:pPr>
        <w:spacing w:before="140" w:after="80"/>
      </w:pPr>
      <w:r>
        <w:rPr>
          <w:b/>
          <w:bCs/>
          <w:color w:val="1E7B34"/>
          <w:sz w:val="26"/>
          <w:szCs w:val="26"/>
        </w:rPr>
        <w:t>1. Des terres qui ne nourrissent plus</w:t>
      </w:r>
    </w:p>
    <w:p w14:paraId="42906868" w14:textId="77777777" w:rsidR="006045E4" w:rsidRDefault="006045E4" w:rsidP="006045E4">
      <w:pPr>
        <w:spacing w:after="100"/>
      </w:pPr>
      <w:r>
        <w:rPr>
          <w:sz w:val="25"/>
          <w:szCs w:val="25"/>
        </w:rPr>
        <w:t xml:space="preserve">Dans les campagnes surpeuplées des Hautes Terres, la terre se partage entre les enfants à chaque génération : c'est le </w:t>
      </w:r>
      <w:r>
        <w:rPr>
          <w:b/>
          <w:bCs/>
          <w:color w:val="1F4E79"/>
          <w:sz w:val="25"/>
          <w:szCs w:val="25"/>
        </w:rPr>
        <w:t>morcellement</w:t>
      </w:r>
      <w:r>
        <w:rPr>
          <w:sz w:val="25"/>
          <w:szCs w:val="25"/>
        </w:rPr>
        <w:t>. Les champs, déjà petits, deviennent minuscules.</w:t>
      </w:r>
    </w:p>
    <w:p w14:paraId="3902366C" w14:textId="77777777" w:rsidR="006045E4" w:rsidRDefault="006045E4" w:rsidP="006045E4">
      <w:pPr>
        <w:spacing w:after="100"/>
      </w:pPr>
      <w:r>
        <w:rPr>
          <w:sz w:val="25"/>
          <w:szCs w:val="25"/>
        </w:rPr>
        <w:t xml:space="preserve">Avec ces lopins de quelques pas de large, les récoltes ne nourrissent plus les familles : la </w:t>
      </w:r>
      <w:r>
        <w:rPr>
          <w:b/>
          <w:bCs/>
          <w:color w:val="1F4E79"/>
          <w:sz w:val="25"/>
          <w:szCs w:val="25"/>
        </w:rPr>
        <w:t>pauvreté</w:t>
      </w:r>
      <w:r>
        <w:rPr>
          <w:sz w:val="25"/>
          <w:szCs w:val="25"/>
        </w:rPr>
        <w:t xml:space="preserve"> s'installe. Les mauvaises années — sécheresse, cyclone — la disette menace.</w:t>
      </w:r>
    </w:p>
    <w:p w14:paraId="24EEA281" w14:textId="77777777" w:rsidR="006045E4" w:rsidRDefault="006045E4" w:rsidP="006045E4">
      <w:pPr>
        <w:spacing w:before="140" w:after="80"/>
      </w:pPr>
      <w:r>
        <w:rPr>
          <w:b/>
          <w:bCs/>
          <w:color w:val="1E7B34"/>
          <w:sz w:val="26"/>
          <w:szCs w:val="26"/>
        </w:rPr>
        <w:t>2. Aucun travail autre que la terre</w:t>
      </w:r>
    </w:p>
    <w:p w14:paraId="71DCFD76" w14:textId="77777777" w:rsidR="006045E4" w:rsidRDefault="006045E4" w:rsidP="006045E4">
      <w:pPr>
        <w:spacing w:after="100"/>
      </w:pPr>
      <w:r>
        <w:rPr>
          <w:sz w:val="25"/>
          <w:szCs w:val="25"/>
        </w:rPr>
        <w:t xml:space="preserve">Au village, il n'y a ni usine, ni atelier, ni bureau : la terre est le seul employeur. Quand elle manque, le </w:t>
      </w:r>
      <w:r>
        <w:rPr>
          <w:b/>
          <w:bCs/>
          <w:color w:val="1F4E79"/>
          <w:sz w:val="25"/>
          <w:szCs w:val="25"/>
        </w:rPr>
        <w:t>chômage</w:t>
      </w:r>
      <w:r>
        <w:rPr>
          <w:sz w:val="25"/>
          <w:szCs w:val="25"/>
        </w:rPr>
        <w:t xml:space="preserve"> frappe les jeunes.</w:t>
      </w:r>
    </w:p>
    <w:p w14:paraId="45F48676" w14:textId="77777777" w:rsidR="006045E4" w:rsidRDefault="006045E4" w:rsidP="006045E4">
      <w:pPr>
        <w:spacing w:after="100"/>
      </w:pPr>
      <w:r>
        <w:rPr>
          <w:sz w:val="25"/>
          <w:szCs w:val="25"/>
        </w:rPr>
        <w:t xml:space="preserve">Sans emploi, sans </w:t>
      </w:r>
      <w:r>
        <w:rPr>
          <w:b/>
          <w:bCs/>
          <w:color w:val="1F4E79"/>
          <w:sz w:val="25"/>
          <w:szCs w:val="25"/>
        </w:rPr>
        <w:t>salaire</w:t>
      </w:r>
      <w:r>
        <w:rPr>
          <w:sz w:val="25"/>
          <w:szCs w:val="25"/>
        </w:rPr>
        <w:t>, un jeune ne peut ni se marier, ni construire une maison, ni aider ses parents. Il attend, ou il part.</w:t>
      </w:r>
    </w:p>
    <w:p w14:paraId="50D73A9A" w14:textId="77777777" w:rsidR="006045E4" w:rsidRDefault="006045E4" w:rsidP="006045E4">
      <w:pPr>
        <w:spacing w:before="140" w:after="80"/>
      </w:pPr>
      <w:r>
        <w:rPr>
          <w:b/>
          <w:bCs/>
          <w:color w:val="1E7B34"/>
          <w:sz w:val="26"/>
          <w:szCs w:val="26"/>
        </w:rPr>
        <w:t>3. La ville qui semble briller</w:t>
      </w:r>
    </w:p>
    <w:p w14:paraId="6BF008B3" w14:textId="77777777" w:rsidR="006045E4" w:rsidRDefault="006045E4" w:rsidP="006045E4">
      <w:pPr>
        <w:spacing w:after="100"/>
      </w:pPr>
      <w:r>
        <w:rPr>
          <w:sz w:val="25"/>
          <w:szCs w:val="25"/>
        </w:rPr>
        <w:t>De loin, la ville brille : on y gagne de l'argent chaque semaine, on y trouve des écoles, l'électricité, les films.</w:t>
      </w:r>
    </w:p>
    <w:p w14:paraId="728AA44D" w14:textId="77777777" w:rsidR="006045E4" w:rsidRDefault="006045E4" w:rsidP="006045E4">
      <w:pPr>
        <w:spacing w:after="100"/>
      </w:pPr>
      <w:r>
        <w:rPr>
          <w:sz w:val="25"/>
          <w:szCs w:val="25"/>
        </w:rPr>
        <w:lastRenderedPageBreak/>
        <w:t xml:space="preserve">C'est de la </w:t>
      </w:r>
      <w:r>
        <w:rPr>
          <w:b/>
          <w:bCs/>
          <w:color w:val="1F4E79"/>
          <w:sz w:val="25"/>
          <w:szCs w:val="25"/>
        </w:rPr>
        <w:t>pauvreté</w:t>
      </w:r>
      <w:r>
        <w:rPr>
          <w:sz w:val="25"/>
          <w:szCs w:val="25"/>
        </w:rPr>
        <w:t xml:space="preserve"> que l'on fuit, et la richesse que l'on croit trouver. Ce rêve pousse les jeunes sur les taxis-brousse : il fera aussi </w:t>
      </w:r>
      <w:proofErr w:type="gramStart"/>
      <w:r>
        <w:rPr>
          <w:sz w:val="25"/>
          <w:szCs w:val="25"/>
        </w:rPr>
        <w:t>le désillusion</w:t>
      </w:r>
      <w:proofErr w:type="gramEnd"/>
      <w:r>
        <w:rPr>
          <w:sz w:val="25"/>
          <w:szCs w:val="25"/>
        </w:rPr>
        <w:t xml:space="preserve"> de certains, que nous verrons plus loin.</w:t>
      </w:r>
    </w:p>
    <w:p w14:paraId="4BCDFFC1" w14:textId="77777777" w:rsidR="006045E4" w:rsidRDefault="006045E4" w:rsidP="006045E4">
      <w:pPr>
        <w:spacing w:before="60" w:after="160"/>
      </w:pPr>
      <w:hyperlink w:anchor="seance40" w:history="1">
        <w:r>
          <w:rPr>
            <w:rStyle w:val="Lienhypertexte"/>
            <w:i/>
            <w:sz w:val="22"/>
          </w:rPr>
          <w:t>→ Pour s'entraîner : Exercices de la Séance 40 (voir plus loin dans le manuel).</w:t>
        </w:r>
      </w:hyperlink>
    </w:p>
    <w:p w14:paraId="38D96A9A" w14:textId="77777777" w:rsidR="006045E4" w:rsidRDefault="006045E4" w:rsidP="006045E4">
      <w:pPr>
        <w:spacing w:before="200" w:after="100"/>
      </w:pPr>
      <w:r>
        <w:rPr>
          <w:b/>
          <w:color w:val="C00000"/>
          <w:sz w:val="26"/>
        </w:rPr>
        <w:t>SÉANCE 41 — LES CAUSES DE L'EXODE RURAL : L'INSÉCURITÉ ET LES PROBLÈMES FONCIERS</w:t>
      </w:r>
    </w:p>
    <w:p w14:paraId="07DB6779" w14:textId="77777777" w:rsidR="006045E4" w:rsidRDefault="006045E4" w:rsidP="006045E4">
      <w:pPr>
        <w:spacing w:before="140" w:after="80"/>
      </w:pPr>
      <w:r>
        <w:rPr>
          <w:b/>
          <w:bCs/>
          <w:color w:val="1E7B34"/>
          <w:sz w:val="26"/>
          <w:szCs w:val="26"/>
        </w:rPr>
        <w:t>1. L'insécurité à la campagne</w:t>
      </w:r>
    </w:p>
    <w:p w14:paraId="071D320D" w14:textId="77777777" w:rsidR="006045E4" w:rsidRDefault="006045E4" w:rsidP="006045E4">
      <w:pPr>
        <w:spacing w:after="100"/>
      </w:pPr>
      <w:r>
        <w:rPr>
          <w:sz w:val="25"/>
          <w:szCs w:val="25"/>
        </w:rPr>
        <w:t xml:space="preserve">Dans certaines régions, des bandes de voleurs attaquent les troupeaux : le </w:t>
      </w:r>
      <w:r>
        <w:rPr>
          <w:b/>
          <w:bCs/>
          <w:color w:val="1F4E79"/>
          <w:sz w:val="25"/>
          <w:szCs w:val="25"/>
        </w:rPr>
        <w:t>vol de zébus</w:t>
      </w:r>
      <w:r>
        <w:rPr>
          <w:sz w:val="25"/>
          <w:szCs w:val="25"/>
        </w:rPr>
        <w:t xml:space="preserve"> est la grande peur des campagnes. En une nuit, une famille peut perdre toute sa richesse.</w:t>
      </w:r>
    </w:p>
    <w:p w14:paraId="0615CCD5" w14:textId="77777777" w:rsidR="006045E4" w:rsidRDefault="006045E4" w:rsidP="006045E4">
      <w:pPr>
        <w:spacing w:after="100"/>
      </w:pPr>
      <w:r>
        <w:rPr>
          <w:sz w:val="25"/>
          <w:szCs w:val="25"/>
        </w:rPr>
        <w:t>Pour protéger les bêtes, les jeunes veillent par tours près des enclos, jusqu'au matin. Fatigués, inquiets, certains se lassent : ils partent vers des lieux plus calmes.</w:t>
      </w:r>
    </w:p>
    <w:p w14:paraId="0D5FAC06" w14:textId="77777777" w:rsidR="006045E4" w:rsidRDefault="006045E4" w:rsidP="006045E4">
      <w:pPr>
        <w:spacing w:before="140" w:after="80"/>
      </w:pPr>
      <w:r>
        <w:rPr>
          <w:b/>
          <w:bCs/>
          <w:color w:val="1E7B34"/>
          <w:sz w:val="26"/>
          <w:szCs w:val="26"/>
        </w:rPr>
        <w:t>2. Les terres sans papiers</w:t>
      </w:r>
    </w:p>
    <w:p w14:paraId="2A570ED7" w14:textId="77777777" w:rsidR="006045E4" w:rsidRDefault="006045E4" w:rsidP="006045E4">
      <w:pPr>
        <w:spacing w:after="100"/>
      </w:pPr>
      <w:r>
        <w:rPr>
          <w:sz w:val="25"/>
          <w:szCs w:val="25"/>
        </w:rPr>
        <w:t>Beaucoup de paysans cultivent des terres reçues des parents, sans aucun papier qui prouve qu'elles sont à eux. C'est la coutume, mais c'est fragile.</w:t>
      </w:r>
    </w:p>
    <w:p w14:paraId="68E10B78" w14:textId="77777777" w:rsidR="006045E4" w:rsidRDefault="006045E4" w:rsidP="006045E4">
      <w:pPr>
        <w:spacing w:after="100"/>
      </w:pPr>
      <w:r>
        <w:rPr>
          <w:sz w:val="25"/>
          <w:szCs w:val="25"/>
        </w:rPr>
        <w:t>À la mort du père, les héritiers se disputent ; des cousins éloignés revendiquent la terre ; sans titre écrit, le cultivateur perd son bien du jour au lendemain.</w:t>
      </w:r>
    </w:p>
    <w:p w14:paraId="1C81F1BB" w14:textId="77777777" w:rsidR="006045E4" w:rsidRDefault="006045E4" w:rsidP="006045E4">
      <w:pPr>
        <w:spacing w:before="140" w:after="80"/>
      </w:pPr>
      <w:r>
        <w:rPr>
          <w:b/>
          <w:bCs/>
          <w:color w:val="1E7B34"/>
          <w:sz w:val="26"/>
          <w:szCs w:val="26"/>
        </w:rPr>
        <w:t>3. Partir pour être tranquille</w:t>
      </w:r>
    </w:p>
    <w:p w14:paraId="4023656E" w14:textId="77777777" w:rsidR="006045E4" w:rsidRDefault="006045E4" w:rsidP="006045E4">
      <w:pPr>
        <w:spacing w:after="100"/>
      </w:pPr>
      <w:r>
        <w:rPr>
          <w:sz w:val="25"/>
          <w:szCs w:val="25"/>
        </w:rPr>
        <w:t>Insécurité la nuit, terres menacées le jour : quand on ne se sent plus chez soi, le village devient invivable.</w:t>
      </w:r>
    </w:p>
    <w:p w14:paraId="28F70647" w14:textId="77777777" w:rsidR="006045E4" w:rsidRDefault="006045E4" w:rsidP="006045E4">
      <w:pPr>
        <w:spacing w:after="100"/>
      </w:pPr>
      <w:r>
        <w:rPr>
          <w:sz w:val="25"/>
          <w:szCs w:val="25"/>
        </w:rPr>
        <w:t>Alors on part. La ville attire aussi parce qu'on y échappe aux veilles et aux conflits de terre : on y est anonyme, on y refait sa vie. C'est une nouvelle cause de l'exode rural.</w:t>
      </w:r>
    </w:p>
    <w:p w14:paraId="27B8990D" w14:textId="77777777" w:rsidR="006045E4" w:rsidRDefault="006045E4" w:rsidP="006045E4">
      <w:pPr>
        <w:spacing w:before="60" w:after="160"/>
      </w:pPr>
      <w:hyperlink w:anchor="seance41" w:history="1">
        <w:r>
          <w:rPr>
            <w:rStyle w:val="Lienhypertexte"/>
            <w:i/>
            <w:sz w:val="22"/>
          </w:rPr>
          <w:t>→ Pour s'entraîner : Exercices de la Séance 41 (voir plus loin dans le manuel).</w:t>
        </w:r>
      </w:hyperlink>
    </w:p>
    <w:p w14:paraId="6FD45798" w14:textId="77777777" w:rsidR="006045E4" w:rsidRDefault="006045E4" w:rsidP="006045E4">
      <w:pPr>
        <w:spacing w:before="200" w:after="100"/>
      </w:pPr>
      <w:r>
        <w:rPr>
          <w:b/>
          <w:color w:val="C00000"/>
          <w:sz w:val="26"/>
        </w:rPr>
        <w:t>SÉANCE 42 — LES CAUSES DE L'EXODE RURAL : LE MANQUE D'INFRASTRUCTURES</w:t>
      </w:r>
    </w:p>
    <w:p w14:paraId="4031542F" w14:textId="77777777" w:rsidR="006045E4" w:rsidRDefault="006045E4" w:rsidP="006045E4">
      <w:pPr>
        <w:spacing w:before="140" w:after="80"/>
      </w:pPr>
      <w:r>
        <w:rPr>
          <w:b/>
          <w:bCs/>
          <w:color w:val="1E7B34"/>
          <w:sz w:val="26"/>
          <w:szCs w:val="26"/>
        </w:rPr>
        <w:t>1. Ce qui manque au village</w:t>
      </w:r>
    </w:p>
    <w:p w14:paraId="3F77738E" w14:textId="77777777" w:rsidR="006045E4" w:rsidRDefault="006045E4" w:rsidP="006045E4">
      <w:pPr>
        <w:spacing w:after="100"/>
      </w:pPr>
      <w:r>
        <w:rPr>
          <w:sz w:val="25"/>
          <w:szCs w:val="25"/>
        </w:rPr>
        <w:t>B</w:t>
      </w:r>
      <w:r>
        <w:rPr>
          <w:b/>
          <w:bCs/>
          <w:color w:val="1F4E79"/>
          <w:sz w:val="25"/>
          <w:szCs w:val="25"/>
        </w:rPr>
        <w:t>eau</w:t>
      </w:r>
      <w:r>
        <w:rPr>
          <w:sz w:val="25"/>
          <w:szCs w:val="25"/>
        </w:rPr>
        <w:t>coup de campagnes malgaches manquent de tout : la piste se coupe à la première pluie, le collège est à des kilomètres, le dispensaire n'a pas toujours des médicaments, l'</w:t>
      </w:r>
      <w:r>
        <w:rPr>
          <w:b/>
          <w:bCs/>
          <w:color w:val="1F4E79"/>
          <w:sz w:val="25"/>
          <w:szCs w:val="25"/>
        </w:rPr>
        <w:t>eau</w:t>
      </w:r>
      <w:r>
        <w:rPr>
          <w:sz w:val="25"/>
          <w:szCs w:val="25"/>
        </w:rPr>
        <w:t xml:space="preserve"> se puise à la source, la nuit tombe sans </w:t>
      </w:r>
      <w:r>
        <w:rPr>
          <w:b/>
          <w:bCs/>
          <w:color w:val="1F4E79"/>
          <w:sz w:val="25"/>
          <w:szCs w:val="25"/>
        </w:rPr>
        <w:t>électricité</w:t>
      </w:r>
      <w:r>
        <w:rPr>
          <w:sz w:val="25"/>
          <w:szCs w:val="25"/>
        </w:rPr>
        <w:t>.</w:t>
      </w:r>
    </w:p>
    <w:p w14:paraId="6498D850" w14:textId="77777777" w:rsidR="006045E4" w:rsidRDefault="006045E4" w:rsidP="006045E4">
      <w:pPr>
        <w:spacing w:after="100"/>
      </w:pPr>
      <w:r>
        <w:rPr>
          <w:sz w:val="25"/>
          <w:szCs w:val="25"/>
        </w:rPr>
        <w:t xml:space="preserve">Ces équipements collectifs — </w:t>
      </w:r>
      <w:r>
        <w:rPr>
          <w:b/>
          <w:bCs/>
          <w:color w:val="1F4E79"/>
          <w:sz w:val="25"/>
          <w:szCs w:val="25"/>
        </w:rPr>
        <w:t>route</w:t>
      </w:r>
      <w:r>
        <w:rPr>
          <w:sz w:val="25"/>
          <w:szCs w:val="25"/>
        </w:rPr>
        <w:t xml:space="preserve">s, </w:t>
      </w:r>
      <w:r>
        <w:rPr>
          <w:b/>
          <w:bCs/>
          <w:color w:val="1F4E79"/>
          <w:sz w:val="25"/>
          <w:szCs w:val="25"/>
        </w:rPr>
        <w:t>école</w:t>
      </w:r>
      <w:r>
        <w:rPr>
          <w:sz w:val="25"/>
          <w:szCs w:val="25"/>
        </w:rPr>
        <w:t xml:space="preserve">s, </w:t>
      </w:r>
      <w:r>
        <w:rPr>
          <w:b/>
          <w:bCs/>
          <w:color w:val="1F4E79"/>
          <w:sz w:val="25"/>
          <w:szCs w:val="25"/>
        </w:rPr>
        <w:t>eau</w:t>
      </w:r>
      <w:r>
        <w:rPr>
          <w:sz w:val="25"/>
          <w:szCs w:val="25"/>
        </w:rPr>
        <w:t xml:space="preserve">, </w:t>
      </w:r>
      <w:r>
        <w:rPr>
          <w:b/>
          <w:bCs/>
          <w:color w:val="1F4E79"/>
          <w:sz w:val="25"/>
          <w:szCs w:val="25"/>
        </w:rPr>
        <w:t>électricité</w:t>
      </w:r>
      <w:r>
        <w:rPr>
          <w:sz w:val="25"/>
          <w:szCs w:val="25"/>
        </w:rPr>
        <w:t xml:space="preserve">, santé — s'appellent les </w:t>
      </w:r>
      <w:r>
        <w:rPr>
          <w:b/>
          <w:bCs/>
          <w:color w:val="1F4E79"/>
          <w:sz w:val="25"/>
          <w:szCs w:val="25"/>
        </w:rPr>
        <w:t>infrastructure</w:t>
      </w:r>
      <w:r>
        <w:rPr>
          <w:sz w:val="25"/>
          <w:szCs w:val="25"/>
        </w:rPr>
        <w:t>s. Sans elles, chaque geste de la vie devient un effort.</w:t>
      </w:r>
    </w:p>
    <w:p w14:paraId="56AF6B13" w14:textId="77777777" w:rsidR="006045E4" w:rsidRDefault="006045E4" w:rsidP="006045E4">
      <w:pPr>
        <w:spacing w:before="140" w:after="80"/>
      </w:pPr>
      <w:r>
        <w:rPr>
          <w:b/>
          <w:bCs/>
          <w:color w:val="1E7B34"/>
          <w:sz w:val="26"/>
          <w:szCs w:val="26"/>
        </w:rPr>
        <w:t>2. Ce que la ville offre</w:t>
      </w:r>
    </w:p>
    <w:p w14:paraId="22AB94F7" w14:textId="77777777" w:rsidR="006045E4" w:rsidRDefault="006045E4" w:rsidP="006045E4">
      <w:pPr>
        <w:spacing w:after="60"/>
      </w:pPr>
      <w:r>
        <w:rPr>
          <w:sz w:val="25"/>
          <w:szCs w:val="25"/>
        </w:rPr>
        <w:t>La ville, elle, brille de toutes ses infrastructures :</w:t>
      </w:r>
    </w:p>
    <w:p w14:paraId="2B7E9223" w14:textId="77777777" w:rsidR="006045E4" w:rsidRDefault="006045E4" w:rsidP="006045E4">
      <w:pPr>
        <w:spacing w:after="60"/>
        <w:ind w:left="240"/>
      </w:pPr>
      <w:r>
        <w:rPr>
          <w:sz w:val="25"/>
          <w:szCs w:val="25"/>
        </w:rPr>
        <w:t xml:space="preserve">★ écoles de tous les </w:t>
      </w:r>
      <w:proofErr w:type="gramStart"/>
      <w:r>
        <w:rPr>
          <w:sz w:val="25"/>
          <w:szCs w:val="25"/>
        </w:rPr>
        <w:t>niveaux;</w:t>
      </w:r>
      <w:proofErr w:type="gramEnd"/>
    </w:p>
    <w:p w14:paraId="31B90A5A" w14:textId="77777777" w:rsidR="006045E4" w:rsidRDefault="006045E4" w:rsidP="006045E4">
      <w:pPr>
        <w:spacing w:after="60"/>
        <w:ind w:left="240"/>
      </w:pPr>
      <w:r>
        <w:rPr>
          <w:sz w:val="25"/>
          <w:szCs w:val="25"/>
        </w:rPr>
        <w:t xml:space="preserve">★ </w:t>
      </w:r>
      <w:proofErr w:type="gramStart"/>
      <w:r>
        <w:rPr>
          <w:sz w:val="25"/>
          <w:szCs w:val="25"/>
        </w:rPr>
        <w:t>hôpitaux;</w:t>
      </w:r>
      <w:proofErr w:type="gramEnd"/>
    </w:p>
    <w:p w14:paraId="22CEFD08" w14:textId="77777777" w:rsidR="006045E4" w:rsidRDefault="006045E4" w:rsidP="006045E4">
      <w:pPr>
        <w:spacing w:after="60"/>
        <w:ind w:left="240"/>
      </w:pPr>
      <w:r>
        <w:rPr>
          <w:sz w:val="25"/>
          <w:szCs w:val="25"/>
        </w:rPr>
        <w:t xml:space="preserve">★ eau </w:t>
      </w:r>
      <w:proofErr w:type="gramStart"/>
      <w:r>
        <w:rPr>
          <w:sz w:val="25"/>
          <w:szCs w:val="25"/>
        </w:rPr>
        <w:t>courante;</w:t>
      </w:r>
      <w:proofErr w:type="gramEnd"/>
    </w:p>
    <w:p w14:paraId="79CDE9AE" w14:textId="77777777" w:rsidR="006045E4" w:rsidRDefault="006045E4" w:rsidP="006045E4">
      <w:pPr>
        <w:spacing w:after="60"/>
        <w:ind w:left="240"/>
      </w:pPr>
      <w:r>
        <w:rPr>
          <w:sz w:val="25"/>
          <w:szCs w:val="25"/>
        </w:rPr>
        <w:t xml:space="preserve">★ électricité sans </w:t>
      </w:r>
      <w:proofErr w:type="gramStart"/>
      <w:r>
        <w:rPr>
          <w:sz w:val="25"/>
          <w:szCs w:val="25"/>
        </w:rPr>
        <w:t>coupure;</w:t>
      </w:r>
      <w:proofErr w:type="gramEnd"/>
    </w:p>
    <w:p w14:paraId="6B8AA6E1" w14:textId="77777777" w:rsidR="006045E4" w:rsidRDefault="006045E4" w:rsidP="006045E4">
      <w:pPr>
        <w:spacing w:after="60"/>
        <w:ind w:left="240"/>
      </w:pPr>
      <w:r>
        <w:rPr>
          <w:sz w:val="25"/>
          <w:szCs w:val="25"/>
        </w:rPr>
        <w:t xml:space="preserve">★ routes </w:t>
      </w:r>
      <w:proofErr w:type="gramStart"/>
      <w:r>
        <w:rPr>
          <w:sz w:val="25"/>
          <w:szCs w:val="25"/>
        </w:rPr>
        <w:t>goudronnées;</w:t>
      </w:r>
      <w:proofErr w:type="gramEnd"/>
    </w:p>
    <w:p w14:paraId="4130EA84" w14:textId="77777777" w:rsidR="006045E4" w:rsidRDefault="006045E4" w:rsidP="006045E4">
      <w:pPr>
        <w:spacing w:after="60"/>
        <w:ind w:left="240"/>
      </w:pPr>
      <w:r>
        <w:rPr>
          <w:sz w:val="25"/>
          <w:szCs w:val="25"/>
        </w:rPr>
        <w:t xml:space="preserve">★ </w:t>
      </w:r>
      <w:proofErr w:type="gramStart"/>
      <w:r>
        <w:rPr>
          <w:sz w:val="25"/>
          <w:szCs w:val="25"/>
        </w:rPr>
        <w:t>marchés;</w:t>
      </w:r>
      <w:proofErr w:type="gramEnd"/>
    </w:p>
    <w:p w14:paraId="0CA1AFA2" w14:textId="77777777" w:rsidR="006045E4" w:rsidRDefault="006045E4" w:rsidP="006045E4">
      <w:pPr>
        <w:spacing w:after="60"/>
        <w:ind w:left="240"/>
      </w:pPr>
      <w:r>
        <w:rPr>
          <w:sz w:val="25"/>
          <w:szCs w:val="25"/>
        </w:rPr>
        <w:t xml:space="preserve">★ </w:t>
      </w:r>
      <w:proofErr w:type="gramStart"/>
      <w:r>
        <w:rPr>
          <w:sz w:val="25"/>
          <w:szCs w:val="25"/>
        </w:rPr>
        <w:t>banques;</w:t>
      </w:r>
      <w:proofErr w:type="gramEnd"/>
    </w:p>
    <w:p w14:paraId="31DB9FFC" w14:textId="77777777" w:rsidR="006045E4" w:rsidRDefault="006045E4" w:rsidP="006045E4">
      <w:pPr>
        <w:spacing w:after="60"/>
        <w:ind w:left="240"/>
      </w:pPr>
      <w:r>
        <w:rPr>
          <w:sz w:val="25"/>
          <w:szCs w:val="25"/>
        </w:rPr>
        <w:lastRenderedPageBreak/>
        <w:t>★ distractions.</w:t>
      </w:r>
    </w:p>
    <w:p w14:paraId="519560FC" w14:textId="77777777" w:rsidR="006045E4" w:rsidRDefault="006045E4" w:rsidP="006045E4">
      <w:pPr>
        <w:spacing w:after="100"/>
      </w:pPr>
      <w:r>
        <w:rPr>
          <w:sz w:val="25"/>
          <w:szCs w:val="25"/>
        </w:rPr>
        <w:t>Pour les familles rurales, la ville offre ce que le village promet à peine : l'</w:t>
      </w:r>
      <w:r>
        <w:rPr>
          <w:b/>
          <w:bCs/>
          <w:color w:val="1F4E79"/>
          <w:sz w:val="25"/>
          <w:szCs w:val="25"/>
        </w:rPr>
        <w:t>école</w:t>
      </w:r>
      <w:r>
        <w:rPr>
          <w:sz w:val="25"/>
          <w:szCs w:val="25"/>
        </w:rPr>
        <w:t xml:space="preserve"> pour les enfants, les soins pour les anciens, le confort pour tous.</w:t>
      </w:r>
    </w:p>
    <w:p w14:paraId="6AB6869A" w14:textId="77777777" w:rsidR="006045E4" w:rsidRDefault="006045E4" w:rsidP="006045E4">
      <w:pPr>
        <w:spacing w:before="140" w:after="80"/>
      </w:pPr>
      <w:r>
        <w:rPr>
          <w:b/>
          <w:bCs/>
          <w:color w:val="1E7B34"/>
          <w:sz w:val="26"/>
          <w:szCs w:val="26"/>
        </w:rPr>
        <w:t>3. Le grand écart qui vide les campagnes</w:t>
      </w:r>
    </w:p>
    <w:p w14:paraId="7756A0BA" w14:textId="77777777" w:rsidR="006045E4" w:rsidRDefault="006045E4" w:rsidP="006045E4">
      <w:pPr>
        <w:spacing w:after="100"/>
      </w:pPr>
      <w:r>
        <w:rPr>
          <w:sz w:val="25"/>
          <w:szCs w:val="25"/>
        </w:rPr>
        <w:t>Plus l'écart grandit entre des campagnes nues et des villes équipées, plus les départs se multiplient.</w:t>
      </w:r>
    </w:p>
    <w:p w14:paraId="5160F728" w14:textId="77777777" w:rsidR="006045E4" w:rsidRDefault="006045E4" w:rsidP="006045E4">
      <w:pPr>
        <w:spacing w:after="100"/>
      </w:pPr>
      <w:r>
        <w:rPr>
          <w:sz w:val="25"/>
          <w:szCs w:val="25"/>
        </w:rPr>
        <w:t>Ainsi s'additionnent les causes de l'exode rural : pauvreté, chômage, insécurité, problèmes de terre, manque d'</w:t>
      </w:r>
      <w:r>
        <w:rPr>
          <w:b/>
          <w:bCs/>
          <w:color w:val="1F4E79"/>
          <w:sz w:val="25"/>
          <w:szCs w:val="25"/>
        </w:rPr>
        <w:t>infrastructure</w:t>
      </w:r>
      <w:r>
        <w:rPr>
          <w:sz w:val="25"/>
          <w:szCs w:val="25"/>
        </w:rPr>
        <w:t>s. La séance suivante regarde ce que ces départs laissent derrière eux.</w:t>
      </w:r>
    </w:p>
    <w:p w14:paraId="0FF68F7A" w14:textId="77777777" w:rsidR="006045E4" w:rsidRDefault="006045E4" w:rsidP="006045E4">
      <w:pPr>
        <w:spacing w:after="100"/>
      </w:pPr>
      <w:r>
        <w:rPr>
          <w:sz w:val="25"/>
        </w:rPr>
        <w:t xml:space="preserve">Dans le Sud du pays, une cause supplémentaire s'ajoute à cette liste : les </w:t>
      </w:r>
      <w:r>
        <w:rPr>
          <w:b/>
          <w:color w:val="1F4E79"/>
          <w:sz w:val="25"/>
        </w:rPr>
        <w:t>sécheresses</w:t>
      </w:r>
      <w:r>
        <w:rPr>
          <w:sz w:val="25"/>
        </w:rPr>
        <w:t xml:space="preserve"> répétées poussent des familles entières à quitter leur terre natale, souvent vers la grande ville la plus proche capable de les accueillir, comme </w:t>
      </w:r>
      <w:proofErr w:type="spellStart"/>
      <w:r>
        <w:rPr>
          <w:b/>
          <w:color w:val="1F4E79"/>
          <w:sz w:val="25"/>
        </w:rPr>
        <w:t>Tolagnaro</w:t>
      </w:r>
      <w:proofErr w:type="spellEnd"/>
      <w:r>
        <w:rPr>
          <w:sz w:val="25"/>
        </w:rPr>
        <w:t xml:space="preserve"> pour de nombreux habitants du Grand Sud.</w:t>
      </w:r>
    </w:p>
    <w:p w14:paraId="00EAFBEA" w14:textId="77777777" w:rsidR="006045E4" w:rsidRDefault="006045E4" w:rsidP="006045E4">
      <w:pPr>
        <w:spacing w:before="60" w:after="160"/>
      </w:pPr>
      <w:hyperlink w:anchor="seance42" w:history="1">
        <w:r>
          <w:rPr>
            <w:rStyle w:val="Lienhypertexte"/>
            <w:i/>
            <w:sz w:val="22"/>
          </w:rPr>
          <w:t>→ Pour s'entraîner : Exercices de la Séance 42 (voir plus loin dans le manuel).</w:t>
        </w:r>
      </w:hyperlink>
    </w:p>
    <w:p w14:paraId="51CEE326" w14:textId="77777777" w:rsidR="006045E4" w:rsidRDefault="006045E4" w:rsidP="006045E4">
      <w:pPr>
        <w:spacing w:before="200" w:after="100"/>
      </w:pPr>
      <w:r>
        <w:rPr>
          <w:b/>
          <w:color w:val="C00000"/>
          <w:sz w:val="26"/>
        </w:rPr>
        <w:t>SÉANCE 43 — LES CONSÉQUENCES DE L'EXODE RURAL EN MILIEU RURAL : LA MAIN-D'ŒUVRE MANQUE</w:t>
      </w:r>
    </w:p>
    <w:p w14:paraId="08ED09EB" w14:textId="77777777" w:rsidR="006045E4" w:rsidRDefault="006045E4" w:rsidP="006045E4">
      <w:pPr>
        <w:spacing w:before="140" w:after="80"/>
      </w:pPr>
      <w:r>
        <w:rPr>
          <w:b/>
          <w:bCs/>
          <w:color w:val="1E7B34"/>
          <w:sz w:val="26"/>
          <w:szCs w:val="26"/>
        </w:rPr>
        <w:t>1. Les bras valides partent</w:t>
      </w:r>
    </w:p>
    <w:p w14:paraId="08A22489" w14:textId="77777777" w:rsidR="006045E4" w:rsidRDefault="006045E4" w:rsidP="006045E4">
      <w:pPr>
        <w:spacing w:after="100"/>
      </w:pPr>
      <w:r>
        <w:rPr>
          <w:sz w:val="25"/>
          <w:szCs w:val="25"/>
        </w:rPr>
        <w:t>Ce sont les jeunes et les adultes dans la force de l'âge qui partent : eux qui labouraient, repiquaient, récoltaient, construisaient les digues.</w:t>
      </w:r>
    </w:p>
    <w:p w14:paraId="4F605D08" w14:textId="77777777" w:rsidR="006045E4" w:rsidRDefault="006045E4" w:rsidP="006045E4">
      <w:pPr>
        <w:spacing w:after="100"/>
      </w:pPr>
      <w:r>
        <w:rPr>
          <w:sz w:val="25"/>
          <w:szCs w:val="25"/>
        </w:rPr>
        <w:t xml:space="preserve">Il reste les anciens, les femmes et les enfants. La </w:t>
      </w:r>
      <w:r>
        <w:rPr>
          <w:b/>
          <w:bCs/>
          <w:color w:val="1F4E79"/>
          <w:sz w:val="25"/>
          <w:szCs w:val="25"/>
        </w:rPr>
        <w:t>main-d'œuvre</w:t>
      </w:r>
      <w:r>
        <w:rPr>
          <w:sz w:val="25"/>
          <w:szCs w:val="25"/>
        </w:rPr>
        <w:t xml:space="preserve"> manque partout : pour les champs, pour les troupeaux, pour les chantiers du village.</w:t>
      </w:r>
    </w:p>
    <w:p w14:paraId="3EDDDDC3" w14:textId="77777777" w:rsidR="006045E4" w:rsidRDefault="006045E4" w:rsidP="006045E4">
      <w:pPr>
        <w:spacing w:before="140" w:after="80"/>
      </w:pPr>
      <w:r>
        <w:rPr>
          <w:b/>
          <w:bCs/>
          <w:color w:val="1E7B34"/>
          <w:sz w:val="26"/>
          <w:szCs w:val="26"/>
        </w:rPr>
        <w:t>2. Les champs se délaissent</w:t>
      </w:r>
    </w:p>
    <w:p w14:paraId="60916438" w14:textId="77777777" w:rsidR="006045E4" w:rsidRDefault="006045E4" w:rsidP="006045E4">
      <w:pPr>
        <w:spacing w:after="100"/>
      </w:pPr>
      <w:r>
        <w:rPr>
          <w:sz w:val="25"/>
          <w:szCs w:val="25"/>
        </w:rPr>
        <w:t>Sans bras, les champs les plus éloignés sont abandonnés les premiers : herbes sauvages, digues cassées, canaux bouchés.</w:t>
      </w:r>
    </w:p>
    <w:p w14:paraId="44BEA524" w14:textId="77777777" w:rsidR="006045E4" w:rsidRDefault="006045E4" w:rsidP="006045E4">
      <w:pPr>
        <w:spacing w:after="100"/>
      </w:pPr>
      <w:r>
        <w:rPr>
          <w:sz w:val="25"/>
          <w:szCs w:val="25"/>
        </w:rPr>
        <w:t xml:space="preserve">Petit à petit, la terre se dégrade. Les </w:t>
      </w:r>
      <w:r>
        <w:rPr>
          <w:b/>
          <w:bCs/>
          <w:color w:val="1F4E79"/>
          <w:sz w:val="25"/>
          <w:szCs w:val="25"/>
        </w:rPr>
        <w:t>récoltes</w:t>
      </w:r>
      <w:r>
        <w:rPr>
          <w:sz w:val="25"/>
          <w:szCs w:val="25"/>
        </w:rPr>
        <w:t xml:space="preserve"> de tout le village baissent : moins de riz pour manger, moins de produits pour vendre.</w:t>
      </w:r>
    </w:p>
    <w:p w14:paraId="60D22606" w14:textId="77777777" w:rsidR="006045E4" w:rsidRDefault="006045E4" w:rsidP="006045E4">
      <w:pPr>
        <w:spacing w:before="140" w:after="80"/>
      </w:pPr>
      <w:r>
        <w:rPr>
          <w:b/>
          <w:bCs/>
          <w:color w:val="1E7B34"/>
          <w:sz w:val="26"/>
          <w:szCs w:val="26"/>
        </w:rPr>
        <w:t>3. Un village qui s'éteint</w:t>
      </w:r>
    </w:p>
    <w:p w14:paraId="7909AD1C" w14:textId="77777777" w:rsidR="006045E4" w:rsidRDefault="006045E4" w:rsidP="006045E4">
      <w:pPr>
        <w:spacing w:after="100"/>
      </w:pPr>
      <w:r>
        <w:rPr>
          <w:sz w:val="25"/>
          <w:szCs w:val="25"/>
        </w:rPr>
        <w:t>Quand les habitants partent, les services suivent : la classe ferme faute d'élèves, le petit commerce ferme faute de clients, le dispensaire réduit ses jours.</w:t>
      </w:r>
    </w:p>
    <w:p w14:paraId="034311D2" w14:textId="77777777" w:rsidR="006045E4" w:rsidRDefault="006045E4" w:rsidP="006045E4">
      <w:pPr>
        <w:spacing w:after="100"/>
      </w:pPr>
      <w:r>
        <w:rPr>
          <w:sz w:val="25"/>
          <w:szCs w:val="25"/>
        </w:rPr>
        <w:t>Le village s'éteint à petit feu. Et plus il s'éteint, plus ceux qui restent veulent partir : c'est le début d'un cercle vicieux, que nous verrons à la séance suivante.</w:t>
      </w:r>
    </w:p>
    <w:p w14:paraId="3F0F6880" w14:textId="77777777" w:rsidR="006045E4" w:rsidRDefault="006045E4" w:rsidP="006045E4">
      <w:pPr>
        <w:spacing w:before="60" w:after="160"/>
      </w:pPr>
      <w:hyperlink w:anchor="seance43" w:history="1">
        <w:r>
          <w:rPr>
            <w:rStyle w:val="Lienhypertexte"/>
            <w:i/>
            <w:sz w:val="22"/>
          </w:rPr>
          <w:t>→ Pour s'entraîner : Exercices de la Séance 43 (voir plus loin dans le manuel).</w:t>
        </w:r>
      </w:hyperlink>
    </w:p>
    <w:p w14:paraId="4D28CDB8" w14:textId="77777777" w:rsidR="006045E4" w:rsidRDefault="006045E4" w:rsidP="006045E4">
      <w:pPr>
        <w:spacing w:before="200" w:after="100"/>
      </w:pPr>
      <w:r>
        <w:rPr>
          <w:b/>
          <w:color w:val="C00000"/>
          <w:sz w:val="26"/>
        </w:rPr>
        <w:t>SÉANCE 44 — LES CONSÉQUENCES DE L'EXODE RURAL EN MILIEU RURAL : LE RETARD DE DÉVELOPPEMENT</w:t>
      </w:r>
    </w:p>
    <w:p w14:paraId="3168E6CF" w14:textId="77777777" w:rsidR="006045E4" w:rsidRDefault="006045E4" w:rsidP="006045E4">
      <w:pPr>
        <w:spacing w:before="140" w:after="80"/>
      </w:pPr>
      <w:r>
        <w:rPr>
          <w:b/>
          <w:bCs/>
          <w:color w:val="1E7B34"/>
          <w:sz w:val="26"/>
          <w:szCs w:val="26"/>
        </w:rPr>
        <w:t>1. L'économie du village fléchit</w:t>
      </w:r>
    </w:p>
    <w:p w14:paraId="206B5A4F" w14:textId="77777777" w:rsidR="006045E4" w:rsidRDefault="006045E4" w:rsidP="006045E4">
      <w:pPr>
        <w:spacing w:after="100"/>
      </w:pPr>
      <w:r>
        <w:rPr>
          <w:sz w:val="25"/>
          <w:szCs w:val="25"/>
        </w:rPr>
        <w:t>Avec moins d'habitants, tout ralentit : les champs produisent moins, les marchés vendent moins, les petits commerces ferment, les artisans perdent leurs clients.</w:t>
      </w:r>
    </w:p>
    <w:p w14:paraId="51744AA3" w14:textId="77777777" w:rsidR="006045E4" w:rsidRDefault="006045E4" w:rsidP="006045E4">
      <w:pPr>
        <w:spacing w:after="100"/>
      </w:pPr>
      <w:r>
        <w:rPr>
          <w:sz w:val="25"/>
          <w:szCs w:val="25"/>
        </w:rPr>
        <w:t>L'argent qui circulait au village part en ville ; les projets — canal, digue, boutique commune — s'arrêtent faute de bras et de moyens.</w:t>
      </w:r>
    </w:p>
    <w:p w14:paraId="7560230F" w14:textId="77777777" w:rsidR="006045E4" w:rsidRDefault="006045E4" w:rsidP="006045E4">
      <w:pPr>
        <w:spacing w:before="140" w:after="80"/>
      </w:pPr>
      <w:r>
        <w:rPr>
          <w:b/>
          <w:bCs/>
          <w:color w:val="1E7B34"/>
          <w:sz w:val="26"/>
          <w:szCs w:val="26"/>
        </w:rPr>
        <w:lastRenderedPageBreak/>
        <w:t>2. Le retard de développement</w:t>
      </w:r>
    </w:p>
    <w:p w14:paraId="042DDA1C" w14:textId="77777777" w:rsidR="006045E4" w:rsidRDefault="006045E4" w:rsidP="006045E4">
      <w:pPr>
        <w:spacing w:after="100"/>
      </w:pPr>
      <w:r>
        <w:rPr>
          <w:sz w:val="25"/>
          <w:szCs w:val="25"/>
        </w:rPr>
        <w:t>Pendant que le village s'enlise, les autres avancent : routes, électricité, écoles. L'écart grandit entre lui et le reste du pays.</w:t>
      </w:r>
    </w:p>
    <w:p w14:paraId="6E1507C3" w14:textId="77777777" w:rsidR="006045E4" w:rsidRDefault="006045E4" w:rsidP="006045E4">
      <w:pPr>
        <w:spacing w:after="100"/>
      </w:pPr>
      <w:r>
        <w:rPr>
          <w:sz w:val="25"/>
          <w:szCs w:val="25"/>
        </w:rPr>
        <w:t xml:space="preserve">On dit que la région est en </w:t>
      </w:r>
      <w:r>
        <w:rPr>
          <w:b/>
          <w:bCs/>
          <w:color w:val="1F4E79"/>
          <w:sz w:val="25"/>
          <w:szCs w:val="25"/>
        </w:rPr>
        <w:t>retard de développement</w:t>
      </w:r>
      <w:r>
        <w:rPr>
          <w:sz w:val="25"/>
          <w:szCs w:val="25"/>
        </w:rPr>
        <w:t xml:space="preserve"> : la vie y est plus difficile qu'ailleurs, et le </w:t>
      </w:r>
      <w:r>
        <w:rPr>
          <w:b/>
          <w:bCs/>
          <w:color w:val="1F4E79"/>
          <w:sz w:val="25"/>
          <w:szCs w:val="25"/>
        </w:rPr>
        <w:t>rattrapage</w:t>
      </w:r>
      <w:r>
        <w:rPr>
          <w:sz w:val="25"/>
          <w:szCs w:val="25"/>
        </w:rPr>
        <w:t xml:space="preserve"> devient chaque </w:t>
      </w:r>
      <w:proofErr w:type="gramStart"/>
      <w:r>
        <w:rPr>
          <w:sz w:val="25"/>
          <w:szCs w:val="25"/>
        </w:rPr>
        <w:t>année plus coûteux</w:t>
      </w:r>
      <w:proofErr w:type="gramEnd"/>
      <w:r>
        <w:rPr>
          <w:sz w:val="25"/>
          <w:szCs w:val="25"/>
        </w:rPr>
        <w:t>.</w:t>
      </w:r>
    </w:p>
    <w:p w14:paraId="37D7A865" w14:textId="77777777" w:rsidR="006045E4" w:rsidRDefault="006045E4" w:rsidP="006045E4">
      <w:pPr>
        <w:spacing w:before="140" w:after="80"/>
      </w:pPr>
      <w:r>
        <w:rPr>
          <w:b/>
          <w:bCs/>
          <w:color w:val="1E7B34"/>
          <w:sz w:val="26"/>
          <w:szCs w:val="26"/>
        </w:rPr>
        <w:t>3. Le cercle vicieux de l'exode</w:t>
      </w:r>
    </w:p>
    <w:p w14:paraId="6763FB89" w14:textId="77777777" w:rsidR="006045E4" w:rsidRDefault="006045E4" w:rsidP="006045E4">
      <w:pPr>
        <w:spacing w:after="100"/>
      </w:pPr>
      <w:r>
        <w:rPr>
          <w:sz w:val="25"/>
          <w:szCs w:val="25"/>
        </w:rPr>
        <w:t>Voici la boucle : le village est pauvre, donc les habitants partent ; comme ils partent, il manque des bras et des clients, donc le village s'appauvrit encore ; et cette pauvreté pousse de nouveaux habitants à partir.</w:t>
      </w:r>
    </w:p>
    <w:p w14:paraId="01B5B69A" w14:textId="77777777" w:rsidR="006045E4" w:rsidRDefault="006045E4" w:rsidP="006045E4">
      <w:pPr>
        <w:spacing w:after="100"/>
      </w:pPr>
      <w:r>
        <w:rPr>
          <w:sz w:val="25"/>
          <w:szCs w:val="25"/>
        </w:rPr>
        <w:t>Briser ce cercle est l'enjeu des solutions que nous verrons en fin d'unité : améliorer la vie à la campagne, pour que partir ne soit plus une nécessité.</w:t>
      </w:r>
    </w:p>
    <w:p w14:paraId="332AE0C7" w14:textId="77777777" w:rsidR="006045E4" w:rsidRDefault="006045E4" w:rsidP="006045E4">
      <w:pPr>
        <w:spacing w:before="60" w:after="160"/>
      </w:pPr>
      <w:hyperlink w:anchor="seance44" w:history="1">
        <w:r>
          <w:rPr>
            <w:rStyle w:val="Lienhypertexte"/>
            <w:i/>
            <w:sz w:val="22"/>
          </w:rPr>
          <w:t>→ Pour s'entraîner : Exercices de la Séance 44 (voir plus loin dans le manuel).</w:t>
        </w:r>
      </w:hyperlink>
    </w:p>
    <w:p w14:paraId="0EFDF9EE" w14:textId="77777777" w:rsidR="006045E4" w:rsidRDefault="006045E4" w:rsidP="006045E4">
      <w:pPr>
        <w:spacing w:before="200" w:after="100"/>
      </w:pPr>
      <w:r>
        <w:rPr>
          <w:b/>
          <w:color w:val="C00000"/>
          <w:sz w:val="26"/>
        </w:rPr>
        <w:t>SÉANCE 45 — LES CONSÉQUENCES DE L'EXODE RURAL EN VILLE : LE SECTEUR INFORMEL</w:t>
      </w:r>
    </w:p>
    <w:p w14:paraId="4069DC74" w14:textId="77777777" w:rsidR="006045E4" w:rsidRDefault="006045E4" w:rsidP="006045E4">
      <w:pPr>
        <w:spacing w:before="140" w:after="80"/>
      </w:pPr>
      <w:r>
        <w:rPr>
          <w:b/>
          <w:bCs/>
          <w:color w:val="1E7B34"/>
          <w:sz w:val="26"/>
          <w:szCs w:val="26"/>
        </w:rPr>
        <w:t>1. Des arrivants sans emploi</w:t>
      </w:r>
    </w:p>
    <w:p w14:paraId="383B2270" w14:textId="77777777" w:rsidR="006045E4" w:rsidRDefault="006045E4" w:rsidP="006045E4">
      <w:pPr>
        <w:spacing w:after="100"/>
      </w:pPr>
      <w:r>
        <w:rPr>
          <w:sz w:val="25"/>
          <w:szCs w:val="25"/>
        </w:rPr>
        <w:t>Chaque semaine, des centaines d'arrivants descendent des taxis-brousse dans les grandes villes. Mais les usines, les ateliers et les bureaux n'ont pas de places pour tous.</w:t>
      </w:r>
    </w:p>
    <w:p w14:paraId="4FA4E36D" w14:textId="77777777" w:rsidR="006045E4" w:rsidRDefault="006045E4" w:rsidP="006045E4">
      <w:pPr>
        <w:spacing w:after="100"/>
      </w:pPr>
      <w:r>
        <w:rPr>
          <w:sz w:val="25"/>
          <w:szCs w:val="25"/>
        </w:rPr>
        <w:t xml:space="preserve">Le </w:t>
      </w:r>
      <w:r>
        <w:rPr>
          <w:b/>
          <w:bCs/>
          <w:color w:val="1F4E79"/>
          <w:sz w:val="25"/>
          <w:szCs w:val="25"/>
        </w:rPr>
        <w:t>chômage</w:t>
      </w:r>
      <w:r>
        <w:rPr>
          <w:sz w:val="25"/>
          <w:szCs w:val="25"/>
        </w:rPr>
        <w:t xml:space="preserve"> frappe alors les nouveaux venus : comme Rado, ils attendent des semaines devant les ateliers, en vain.</w:t>
      </w:r>
    </w:p>
    <w:p w14:paraId="03B5A40B" w14:textId="77777777" w:rsidR="006045E4" w:rsidRDefault="006045E4" w:rsidP="006045E4">
      <w:pPr>
        <w:spacing w:before="140" w:after="80"/>
      </w:pPr>
      <w:r>
        <w:rPr>
          <w:b/>
          <w:bCs/>
          <w:color w:val="1E7B34"/>
          <w:sz w:val="26"/>
          <w:szCs w:val="26"/>
        </w:rPr>
        <w:t>2. Les petits métiers de la rue</w:t>
      </w:r>
    </w:p>
    <w:p w14:paraId="6A62EC7F" w14:textId="77777777" w:rsidR="006045E4" w:rsidRDefault="006045E4" w:rsidP="006045E4">
      <w:pPr>
        <w:spacing w:after="100"/>
      </w:pPr>
      <w:r>
        <w:rPr>
          <w:sz w:val="25"/>
          <w:szCs w:val="25"/>
        </w:rPr>
        <w:t>Pour survivre, chacun invente un petit métier : vendre des parapluies, porter les sacs des acheteurs, réparer les vélos, vendre de l'eau fraîche, cirer les chaussures.</w:t>
      </w:r>
    </w:p>
    <w:p w14:paraId="7017AE4F" w14:textId="77777777" w:rsidR="006045E4" w:rsidRDefault="006045E4" w:rsidP="006045E4">
      <w:pPr>
        <w:spacing w:after="100"/>
      </w:pPr>
      <w:r>
        <w:rPr>
          <w:sz w:val="25"/>
          <w:szCs w:val="25"/>
        </w:rPr>
        <w:t xml:space="preserve">Ces activités sans papier, </w:t>
      </w:r>
      <w:r>
        <w:rPr>
          <w:b/>
          <w:bCs/>
          <w:color w:val="1F4E79"/>
          <w:sz w:val="25"/>
          <w:szCs w:val="25"/>
        </w:rPr>
        <w:t>sans contrat</w:t>
      </w:r>
      <w:r>
        <w:rPr>
          <w:sz w:val="25"/>
          <w:szCs w:val="25"/>
        </w:rPr>
        <w:t xml:space="preserve"> et sans garantie forment le </w:t>
      </w:r>
      <w:r>
        <w:rPr>
          <w:b/>
          <w:bCs/>
          <w:color w:val="1F4E79"/>
          <w:sz w:val="25"/>
          <w:szCs w:val="25"/>
        </w:rPr>
        <w:t>secteur informel</w:t>
      </w:r>
      <w:r>
        <w:rPr>
          <w:sz w:val="25"/>
          <w:szCs w:val="25"/>
        </w:rPr>
        <w:t>. On le voit partout : étals des trottoirs, marchés débordants, ateliers de fortune.</w:t>
      </w:r>
    </w:p>
    <w:p w14:paraId="5786F54C" w14:textId="77777777" w:rsidR="006045E4" w:rsidRDefault="006045E4" w:rsidP="006045E4">
      <w:pPr>
        <w:spacing w:before="140" w:after="80"/>
      </w:pPr>
      <w:r>
        <w:rPr>
          <w:b/>
          <w:bCs/>
          <w:color w:val="1E7B34"/>
          <w:sz w:val="26"/>
          <w:szCs w:val="26"/>
        </w:rPr>
        <w:t>3. Une vie fragile</w:t>
      </w:r>
    </w:p>
    <w:p w14:paraId="6F7D5453" w14:textId="77777777" w:rsidR="006045E4" w:rsidRDefault="006045E4" w:rsidP="006045E4">
      <w:pPr>
        <w:spacing w:after="100"/>
      </w:pPr>
      <w:r>
        <w:rPr>
          <w:sz w:val="25"/>
          <w:szCs w:val="25"/>
        </w:rPr>
        <w:t xml:space="preserve">Le </w:t>
      </w:r>
      <w:r>
        <w:rPr>
          <w:b/>
          <w:bCs/>
          <w:color w:val="1F4E79"/>
          <w:sz w:val="25"/>
          <w:szCs w:val="25"/>
        </w:rPr>
        <w:t>secteur informel</w:t>
      </w:r>
      <w:r>
        <w:rPr>
          <w:sz w:val="25"/>
          <w:szCs w:val="25"/>
        </w:rPr>
        <w:t xml:space="preserve"> nourrit pourtant des milliers de familles et fait vivre la ville : c'est là qu'on achète à petit prix brèdes, charbon et savon.</w:t>
      </w:r>
    </w:p>
    <w:p w14:paraId="3618EDB0" w14:textId="77777777" w:rsidR="006045E4" w:rsidRDefault="006045E4" w:rsidP="006045E4">
      <w:pPr>
        <w:spacing w:after="100"/>
      </w:pPr>
      <w:r>
        <w:rPr>
          <w:sz w:val="25"/>
          <w:szCs w:val="25"/>
        </w:rPr>
        <w:t xml:space="preserve">Mais ses travailleurs vivent fragiles : revenus incertains, aucune protection en cas de maladie ou d'accident, aucun congé, et parfois l'expulsion des trottoirs. La ville qui les a attirés ne leur offre que la </w:t>
      </w:r>
      <w:r>
        <w:rPr>
          <w:b/>
          <w:bCs/>
          <w:color w:val="1F4E79"/>
          <w:sz w:val="25"/>
          <w:szCs w:val="25"/>
        </w:rPr>
        <w:t>survie</w:t>
      </w:r>
      <w:r>
        <w:rPr>
          <w:sz w:val="25"/>
          <w:szCs w:val="25"/>
        </w:rPr>
        <w:t>.</w:t>
      </w:r>
    </w:p>
    <w:p w14:paraId="75634463" w14:textId="77777777" w:rsidR="006045E4" w:rsidRDefault="006045E4" w:rsidP="006045E4">
      <w:pPr>
        <w:spacing w:before="60" w:after="160"/>
      </w:pPr>
      <w:hyperlink w:anchor="seance45" w:history="1">
        <w:r>
          <w:rPr>
            <w:rStyle w:val="Lienhypertexte"/>
            <w:i/>
            <w:sz w:val="22"/>
          </w:rPr>
          <w:t>→ Pour s'entraîner : Exercices de la Séance 45 (voir plus loin dans le manuel).</w:t>
        </w:r>
      </w:hyperlink>
    </w:p>
    <w:p w14:paraId="7C4386CB" w14:textId="77777777" w:rsidR="006045E4" w:rsidRDefault="006045E4" w:rsidP="006045E4">
      <w:pPr>
        <w:spacing w:before="200" w:after="100"/>
      </w:pPr>
      <w:r>
        <w:rPr>
          <w:b/>
          <w:color w:val="C00000"/>
          <w:sz w:val="26"/>
        </w:rPr>
        <w:t>SÉANCE 46 — LES CONSÉQUENCES DE L'EXODE RURAL EN VILLE : LES BIDONVILLES</w:t>
      </w:r>
    </w:p>
    <w:p w14:paraId="45970B43" w14:textId="77777777" w:rsidR="006045E4" w:rsidRDefault="006045E4" w:rsidP="006045E4">
      <w:pPr>
        <w:spacing w:before="140" w:after="80"/>
      </w:pPr>
      <w:r>
        <w:rPr>
          <w:b/>
          <w:bCs/>
          <w:color w:val="1E7B34"/>
          <w:sz w:val="26"/>
          <w:szCs w:val="26"/>
        </w:rPr>
        <w:t>1. Une ville qui déborde</w:t>
      </w:r>
    </w:p>
    <w:p w14:paraId="4E97EA5F" w14:textId="77777777" w:rsidR="006045E4" w:rsidRDefault="006045E4" w:rsidP="006045E4">
      <w:pPr>
        <w:spacing w:after="100"/>
      </w:pPr>
      <w:r>
        <w:rPr>
          <w:sz w:val="25"/>
          <w:szCs w:val="25"/>
        </w:rPr>
        <w:t>Chaque mois, des milliers d'arrivants cherchent un toit en ville. Mais les logements convenables sont trop rares et trop chers pour des gens sans emploi stable.</w:t>
      </w:r>
    </w:p>
    <w:p w14:paraId="350720F8" w14:textId="77777777" w:rsidR="006045E4" w:rsidRDefault="006045E4" w:rsidP="006045E4">
      <w:pPr>
        <w:spacing w:after="100"/>
      </w:pPr>
      <w:r>
        <w:rPr>
          <w:sz w:val="25"/>
          <w:szCs w:val="25"/>
        </w:rPr>
        <w:t>Alors les quartiers poussent à la hâte, sans autorisation, sur les terrains vides : les pentes, les bords de canal, les marécages asséchés. La ville déborde de toutes parts.</w:t>
      </w:r>
    </w:p>
    <w:p w14:paraId="6D88977E" w14:textId="77777777" w:rsidR="006045E4" w:rsidRDefault="006045E4" w:rsidP="006045E4">
      <w:pPr>
        <w:spacing w:before="140" w:after="80"/>
      </w:pPr>
      <w:r>
        <w:rPr>
          <w:b/>
          <w:bCs/>
          <w:color w:val="1E7B34"/>
          <w:sz w:val="26"/>
          <w:szCs w:val="26"/>
        </w:rPr>
        <w:t>2. La vie dans le bidonville</w:t>
      </w:r>
    </w:p>
    <w:p w14:paraId="2C28AEF7" w14:textId="77777777" w:rsidR="006045E4" w:rsidRDefault="006045E4" w:rsidP="006045E4">
      <w:pPr>
        <w:spacing w:after="100"/>
      </w:pPr>
      <w:r>
        <w:rPr>
          <w:sz w:val="25"/>
          <w:szCs w:val="25"/>
        </w:rPr>
        <w:lastRenderedPageBreak/>
        <w:t xml:space="preserve">Dans le </w:t>
      </w:r>
      <w:r>
        <w:rPr>
          <w:b/>
          <w:bCs/>
          <w:color w:val="1F4E79"/>
          <w:sz w:val="25"/>
          <w:szCs w:val="25"/>
        </w:rPr>
        <w:t>bidonville</w:t>
      </w:r>
      <w:r>
        <w:rPr>
          <w:sz w:val="25"/>
          <w:szCs w:val="25"/>
        </w:rPr>
        <w:t>, tout manque : l'eau se puise à la fontaine publique, les toilettes sont rares, les déchets s'entassent, l'électricité saute à la pluie.</w:t>
      </w:r>
    </w:p>
    <w:p w14:paraId="2FCD0CAD" w14:textId="77777777" w:rsidR="006045E4" w:rsidRDefault="006045E4" w:rsidP="006045E4">
      <w:pPr>
        <w:spacing w:after="100"/>
      </w:pPr>
      <w:r>
        <w:rPr>
          <w:sz w:val="25"/>
          <w:szCs w:val="25"/>
        </w:rPr>
        <w:t xml:space="preserve">Les ruelles étroites retiennent la boue et la poussière. Les maisons </w:t>
      </w:r>
      <w:proofErr w:type="spellStart"/>
      <w:r>
        <w:rPr>
          <w:sz w:val="25"/>
          <w:szCs w:val="25"/>
        </w:rPr>
        <w:t>serrerées</w:t>
      </w:r>
      <w:proofErr w:type="spellEnd"/>
      <w:r>
        <w:rPr>
          <w:sz w:val="25"/>
          <w:szCs w:val="25"/>
        </w:rPr>
        <w:t xml:space="preserve"> n'ont ni air ni lumière ; des familles entières vivent dans une seule pièce.</w:t>
      </w:r>
    </w:p>
    <w:p w14:paraId="686C259B" w14:textId="77777777" w:rsidR="006045E4" w:rsidRDefault="006045E4" w:rsidP="006045E4">
      <w:pPr>
        <w:spacing w:before="140" w:after="80"/>
      </w:pPr>
      <w:r>
        <w:rPr>
          <w:b/>
          <w:bCs/>
          <w:color w:val="1E7B34"/>
          <w:sz w:val="26"/>
          <w:szCs w:val="26"/>
        </w:rPr>
        <w:t>3. Des dangers quotidiens</w:t>
      </w:r>
    </w:p>
    <w:p w14:paraId="17EBA692" w14:textId="77777777" w:rsidR="006045E4" w:rsidRDefault="006045E4" w:rsidP="006045E4">
      <w:pPr>
        <w:spacing w:after="100"/>
      </w:pPr>
      <w:r>
        <w:rPr>
          <w:sz w:val="25"/>
          <w:szCs w:val="25"/>
        </w:rPr>
        <w:t>L'</w:t>
      </w:r>
      <w:r>
        <w:rPr>
          <w:b/>
          <w:bCs/>
          <w:color w:val="1F4E79"/>
          <w:sz w:val="25"/>
          <w:szCs w:val="25"/>
        </w:rPr>
        <w:t>insalubrité</w:t>
      </w:r>
      <w:r>
        <w:rPr>
          <w:sz w:val="25"/>
          <w:szCs w:val="25"/>
        </w:rPr>
        <w:t xml:space="preserve"> apporte les maladies : diarrhées, fièvres, infections des enfants.</w:t>
      </w:r>
    </w:p>
    <w:p w14:paraId="4661DACC" w14:textId="77777777" w:rsidR="006045E4" w:rsidRDefault="006045E4" w:rsidP="006045E4">
      <w:pPr>
        <w:spacing w:after="100"/>
      </w:pPr>
      <w:r>
        <w:rPr>
          <w:sz w:val="25"/>
          <w:szCs w:val="25"/>
        </w:rPr>
        <w:t xml:space="preserve">Les maisons de bois et de carton s'enflamment en quelques minutes ; le feu gagne tout le quartier. Et quand la saison des pluies arrive, l'eau du canal monte jusqu'aux portes : les </w:t>
      </w:r>
      <w:r>
        <w:rPr>
          <w:b/>
          <w:bCs/>
          <w:color w:val="1F4E79"/>
          <w:sz w:val="25"/>
          <w:szCs w:val="25"/>
        </w:rPr>
        <w:t>inondation</w:t>
      </w:r>
      <w:r>
        <w:rPr>
          <w:sz w:val="25"/>
          <w:szCs w:val="25"/>
        </w:rPr>
        <w:t>s emportent les maigres biens des habitants.</w:t>
      </w:r>
    </w:p>
    <w:p w14:paraId="3313A0F2" w14:textId="77777777" w:rsidR="006045E4" w:rsidRDefault="006045E4" w:rsidP="006045E4">
      <w:pPr>
        <w:spacing w:before="60" w:after="160"/>
      </w:pPr>
      <w:hyperlink w:anchor="seance46" w:history="1">
        <w:r>
          <w:rPr>
            <w:rStyle w:val="Lienhypertexte"/>
            <w:i/>
            <w:sz w:val="22"/>
          </w:rPr>
          <w:t>→ Pour s'entraîner : Exercices de la Séance 46 (voir plus loin dans le manuel).</w:t>
        </w:r>
      </w:hyperlink>
    </w:p>
    <w:p w14:paraId="13123FC7" w14:textId="77777777" w:rsidR="006045E4" w:rsidRDefault="006045E4" w:rsidP="006045E4">
      <w:pPr>
        <w:spacing w:before="200" w:after="100"/>
      </w:pPr>
      <w:r>
        <w:rPr>
          <w:b/>
          <w:color w:val="C00000"/>
          <w:sz w:val="26"/>
        </w:rPr>
        <w:t>SÉANCE 47 — LES SOLUTIONS (1) : AMÉLIORER LES TECHNIQUES AGRICOLES</w:t>
      </w:r>
    </w:p>
    <w:p w14:paraId="3E25834B" w14:textId="77777777" w:rsidR="006045E4" w:rsidRDefault="006045E4" w:rsidP="006045E4">
      <w:pPr>
        <w:spacing w:before="140" w:after="80"/>
      </w:pPr>
      <w:r>
        <w:rPr>
          <w:b/>
          <w:bCs/>
          <w:color w:val="1E7B34"/>
          <w:sz w:val="26"/>
          <w:szCs w:val="26"/>
        </w:rPr>
        <w:t>1. Les gestes qui changent tout</w:t>
      </w:r>
    </w:p>
    <w:p w14:paraId="402AB175" w14:textId="77777777" w:rsidR="006045E4" w:rsidRDefault="006045E4" w:rsidP="006045E4">
      <w:pPr>
        <w:spacing w:after="100"/>
      </w:pPr>
      <w:r>
        <w:rPr>
          <w:sz w:val="25"/>
          <w:szCs w:val="25"/>
        </w:rPr>
        <w:t>Premier geste : semer en lignes bien droites. Chaque pied reçoit sa part de soleil et d'air, le sarclage se fait à la houe entre les rangs, et la surveillance est plus facile.</w:t>
      </w:r>
    </w:p>
    <w:p w14:paraId="40E6ADD8" w14:textId="77777777" w:rsidR="006045E4" w:rsidRDefault="006045E4" w:rsidP="006045E4">
      <w:pPr>
        <w:spacing w:after="100"/>
      </w:pPr>
      <w:r>
        <w:rPr>
          <w:sz w:val="25"/>
          <w:szCs w:val="25"/>
        </w:rPr>
        <w:t xml:space="preserve">Deuxième geste : fabriquer du </w:t>
      </w:r>
      <w:r>
        <w:rPr>
          <w:b/>
          <w:bCs/>
          <w:color w:val="1F4E79"/>
          <w:sz w:val="25"/>
          <w:szCs w:val="25"/>
        </w:rPr>
        <w:t>compost</w:t>
      </w:r>
      <w:r>
        <w:rPr>
          <w:sz w:val="25"/>
          <w:szCs w:val="25"/>
        </w:rPr>
        <w:t>. Les déchets des animaux et des cuisines, bien entassés et retournés, deviennent un engrais naturel qui rend à la terre sa force.</w:t>
      </w:r>
    </w:p>
    <w:p w14:paraId="6CA8173A" w14:textId="77777777" w:rsidR="006045E4" w:rsidRDefault="006045E4" w:rsidP="006045E4">
      <w:pPr>
        <w:spacing w:before="140" w:after="80"/>
      </w:pPr>
      <w:r>
        <w:rPr>
          <w:b/>
          <w:bCs/>
          <w:color w:val="1E7B34"/>
          <w:sz w:val="26"/>
          <w:szCs w:val="26"/>
        </w:rPr>
        <w:t>2. L'eau au bon moment</w:t>
      </w:r>
    </w:p>
    <w:p w14:paraId="078FEB28" w14:textId="77777777" w:rsidR="006045E4" w:rsidRDefault="006045E4" w:rsidP="006045E4">
      <w:pPr>
        <w:spacing w:after="100"/>
      </w:pPr>
      <w:r>
        <w:rPr>
          <w:sz w:val="25"/>
          <w:szCs w:val="25"/>
        </w:rPr>
        <w:t>Troisième geste : entretenir le canal d'</w:t>
      </w:r>
      <w:r>
        <w:rPr>
          <w:b/>
          <w:bCs/>
          <w:color w:val="1F4E79"/>
          <w:sz w:val="25"/>
          <w:szCs w:val="25"/>
        </w:rPr>
        <w:t>irrigation</w:t>
      </w:r>
      <w:r>
        <w:rPr>
          <w:sz w:val="25"/>
          <w:szCs w:val="25"/>
        </w:rPr>
        <w:t>. Une terre arrosée au bon moment — ni noyée, ni assoiffée — donne son maximum.</w:t>
      </w:r>
    </w:p>
    <w:p w14:paraId="373D2457" w14:textId="77777777" w:rsidR="006045E4" w:rsidRDefault="006045E4" w:rsidP="006045E4">
      <w:pPr>
        <w:spacing w:after="100"/>
      </w:pPr>
      <w:r>
        <w:rPr>
          <w:sz w:val="25"/>
          <w:szCs w:val="25"/>
        </w:rPr>
        <w:t>Avec ces trois gestes, la parcelle d'essai du village a produit deux fois plus de riz, sans dépenser un franc de plus : seulement du soin et du travail.</w:t>
      </w:r>
    </w:p>
    <w:p w14:paraId="3FA7EA08" w14:textId="77777777" w:rsidR="006045E4" w:rsidRDefault="006045E4" w:rsidP="006045E4">
      <w:pPr>
        <w:spacing w:before="140" w:after="80"/>
      </w:pPr>
      <w:r>
        <w:rPr>
          <w:b/>
          <w:bCs/>
          <w:color w:val="1E7B34"/>
          <w:sz w:val="26"/>
          <w:szCs w:val="26"/>
        </w:rPr>
        <w:t>3. Produire plus, diversifier, rester</w:t>
      </w:r>
    </w:p>
    <w:p w14:paraId="27CA193D" w14:textId="77777777" w:rsidR="006045E4" w:rsidRDefault="006045E4" w:rsidP="006045E4">
      <w:pPr>
        <w:spacing w:after="100"/>
      </w:pPr>
      <w:r>
        <w:rPr>
          <w:sz w:val="25"/>
          <w:szCs w:val="25"/>
        </w:rPr>
        <w:t>Quand la terre nourrit, le départ n'est plus une question de survie. On peut même diversifier : élevage de poules, maraîchage de contre-saison, transformation des produits, artisanat.</w:t>
      </w:r>
    </w:p>
    <w:p w14:paraId="0F36F4F5" w14:textId="77777777" w:rsidR="006045E4" w:rsidRDefault="006045E4" w:rsidP="006045E4">
      <w:pPr>
        <w:spacing w:after="100"/>
      </w:pPr>
      <w:r>
        <w:rPr>
          <w:sz w:val="25"/>
          <w:szCs w:val="25"/>
        </w:rPr>
        <w:t xml:space="preserve">Plusieurs activités, plusieurs revenus : la famille tient au village, et les jeunes, comme Tovo, songent à revenir. Améliorer les </w:t>
      </w:r>
      <w:r>
        <w:rPr>
          <w:b/>
          <w:bCs/>
          <w:color w:val="1F4E79"/>
          <w:sz w:val="25"/>
          <w:szCs w:val="25"/>
        </w:rPr>
        <w:t>techniques agricoles</w:t>
      </w:r>
      <w:r>
        <w:rPr>
          <w:sz w:val="25"/>
          <w:szCs w:val="25"/>
        </w:rPr>
        <w:t>, c'est frapper à la racine de l'exode rural.</w:t>
      </w:r>
    </w:p>
    <w:p w14:paraId="4A600C88" w14:textId="77777777" w:rsidR="006045E4" w:rsidRDefault="006045E4" w:rsidP="006045E4">
      <w:pPr>
        <w:spacing w:before="60" w:after="160"/>
      </w:pPr>
      <w:hyperlink w:anchor="seance47" w:history="1">
        <w:r>
          <w:rPr>
            <w:rStyle w:val="Lienhypertexte"/>
            <w:i/>
            <w:sz w:val="22"/>
          </w:rPr>
          <w:t>→ Pour s'entraîner : Exercices de la Séance 47 (voir plus loin dans le manuel).</w:t>
        </w:r>
      </w:hyperlink>
    </w:p>
    <w:p w14:paraId="61CD99B7" w14:textId="77777777" w:rsidR="006045E4" w:rsidRDefault="006045E4" w:rsidP="006045E4">
      <w:pPr>
        <w:spacing w:before="200" w:after="100"/>
      </w:pPr>
      <w:r>
        <w:rPr>
          <w:b/>
          <w:color w:val="C00000"/>
          <w:sz w:val="26"/>
        </w:rPr>
        <w:t>SÉANCE 48 — LES SOLUTIONS (2) : SÉCURITÉ, EMPLOIS ET INFRASTRUCTURES</w:t>
      </w:r>
    </w:p>
    <w:p w14:paraId="278EF94B" w14:textId="77777777" w:rsidR="006045E4" w:rsidRDefault="006045E4" w:rsidP="006045E4">
      <w:pPr>
        <w:spacing w:before="140" w:after="80"/>
      </w:pPr>
      <w:r>
        <w:rPr>
          <w:b/>
          <w:bCs/>
          <w:color w:val="1E7B34"/>
          <w:sz w:val="26"/>
          <w:szCs w:val="26"/>
        </w:rPr>
        <w:t>1. Sécuriser les personnes et les biens</w:t>
      </w:r>
    </w:p>
    <w:p w14:paraId="32FE76BB" w14:textId="77777777" w:rsidR="006045E4" w:rsidRDefault="006045E4" w:rsidP="006045E4">
      <w:pPr>
        <w:spacing w:after="100"/>
      </w:pPr>
      <w:r>
        <w:rPr>
          <w:sz w:val="25"/>
          <w:szCs w:val="25"/>
        </w:rPr>
        <w:t xml:space="preserve">Première solution : la </w:t>
      </w:r>
      <w:r>
        <w:rPr>
          <w:b/>
          <w:bCs/>
          <w:color w:val="1F4E79"/>
          <w:sz w:val="25"/>
          <w:szCs w:val="25"/>
        </w:rPr>
        <w:t>sécurité</w:t>
      </w:r>
      <w:r>
        <w:rPr>
          <w:sz w:val="25"/>
          <w:szCs w:val="25"/>
        </w:rPr>
        <w:t>. Des patrouilles mixtes — forces de l'ordre et hommes des villages — surveillent les troupeaux et les récoltes.</w:t>
      </w:r>
    </w:p>
    <w:p w14:paraId="671DBE85" w14:textId="77777777" w:rsidR="006045E4" w:rsidRDefault="006045E4" w:rsidP="006045E4">
      <w:pPr>
        <w:spacing w:after="100"/>
      </w:pPr>
      <w:r>
        <w:rPr>
          <w:sz w:val="25"/>
          <w:szCs w:val="25"/>
        </w:rPr>
        <w:t>Quand les zébus dorment tranquilles et que les champs sont protégés, la peur recule ; les familles restent, les investissements reviennent.</w:t>
      </w:r>
    </w:p>
    <w:p w14:paraId="7B22E54E" w14:textId="77777777" w:rsidR="006045E4" w:rsidRDefault="006045E4" w:rsidP="006045E4">
      <w:pPr>
        <w:spacing w:before="140" w:after="80"/>
      </w:pPr>
      <w:r>
        <w:rPr>
          <w:b/>
          <w:bCs/>
          <w:color w:val="1E7B34"/>
          <w:sz w:val="26"/>
          <w:szCs w:val="26"/>
        </w:rPr>
        <w:t>2. Créer des emplois près des villages</w:t>
      </w:r>
    </w:p>
    <w:p w14:paraId="04C3DE3F" w14:textId="77777777" w:rsidR="006045E4" w:rsidRDefault="006045E4" w:rsidP="006045E4">
      <w:pPr>
        <w:spacing w:after="100"/>
      </w:pPr>
      <w:r>
        <w:rPr>
          <w:sz w:val="25"/>
          <w:szCs w:val="25"/>
        </w:rPr>
        <w:lastRenderedPageBreak/>
        <w:t>Deuxième solution : l'emploi local. Ateliers de transformation des produits — riz décortiqué, fruits séchés, tissus —, chantiers de routes, entreprises artisanales.</w:t>
      </w:r>
    </w:p>
    <w:p w14:paraId="6931C291" w14:textId="77777777" w:rsidR="006045E4" w:rsidRDefault="006045E4" w:rsidP="006045E4">
      <w:pPr>
        <w:spacing w:after="100"/>
      </w:pPr>
      <w:r>
        <w:rPr>
          <w:sz w:val="25"/>
          <w:szCs w:val="25"/>
        </w:rPr>
        <w:t xml:space="preserve">Ces </w:t>
      </w:r>
      <w:r>
        <w:rPr>
          <w:b/>
          <w:bCs/>
          <w:color w:val="1F4E79"/>
          <w:sz w:val="25"/>
          <w:szCs w:val="25"/>
        </w:rPr>
        <w:t>emplois</w:t>
      </w:r>
      <w:r>
        <w:rPr>
          <w:sz w:val="25"/>
          <w:szCs w:val="25"/>
        </w:rPr>
        <w:t xml:space="preserve"> permettent aux jeunes de gagner un salaire sans quitter les leurs. Les produits transformés sur place valent plus cher vendus : la richesse reste au village.</w:t>
      </w:r>
    </w:p>
    <w:p w14:paraId="350230E8" w14:textId="77777777" w:rsidR="006045E4" w:rsidRDefault="006045E4" w:rsidP="006045E4">
      <w:pPr>
        <w:spacing w:before="140" w:after="80"/>
      </w:pPr>
      <w:r>
        <w:rPr>
          <w:b/>
          <w:bCs/>
          <w:color w:val="1E7B34"/>
          <w:sz w:val="26"/>
          <w:szCs w:val="26"/>
        </w:rPr>
        <w:t>3. Installer les infrastructures et les villes nouvelles</w:t>
      </w:r>
    </w:p>
    <w:p w14:paraId="301B1444" w14:textId="77777777" w:rsidR="006045E4" w:rsidRDefault="006045E4" w:rsidP="006045E4">
      <w:pPr>
        <w:spacing w:after="100"/>
      </w:pPr>
      <w:r>
        <w:rPr>
          <w:sz w:val="25"/>
          <w:szCs w:val="25"/>
        </w:rPr>
        <w:t xml:space="preserve">Troisième solution : les </w:t>
      </w:r>
      <w:r>
        <w:rPr>
          <w:b/>
          <w:bCs/>
          <w:color w:val="1F4E79"/>
          <w:sz w:val="25"/>
          <w:szCs w:val="25"/>
        </w:rPr>
        <w:t>infrastructures</w:t>
      </w:r>
      <w:r>
        <w:rPr>
          <w:sz w:val="25"/>
          <w:szCs w:val="25"/>
        </w:rPr>
        <w:t xml:space="preserve"> — routes praticables toute l'année, écoles, centres de santé, eau, électricité — pour offrir aux campagnes le confort des villes.</w:t>
      </w:r>
    </w:p>
    <w:p w14:paraId="19E54255" w14:textId="77777777" w:rsidR="006045E4" w:rsidRDefault="006045E4" w:rsidP="006045E4">
      <w:pPr>
        <w:spacing w:after="100"/>
      </w:pPr>
      <w:r>
        <w:rPr>
          <w:sz w:val="25"/>
          <w:szCs w:val="25"/>
        </w:rPr>
        <w:t xml:space="preserve">Et quand les grandes villes débordent, on implante des villes nouvelles : des villes créées de toutes pièces, avec leurs services et leurs </w:t>
      </w:r>
      <w:r>
        <w:rPr>
          <w:b/>
          <w:bCs/>
          <w:color w:val="1F4E79"/>
          <w:sz w:val="25"/>
          <w:szCs w:val="25"/>
        </w:rPr>
        <w:t>emplois</w:t>
      </w:r>
      <w:r>
        <w:rPr>
          <w:sz w:val="25"/>
          <w:szCs w:val="25"/>
        </w:rPr>
        <w:t>, qui rapprochent la ville des campagnes et désengorgent les capitales. C'est l'équilibre retrouvé entre la ville et la campagne : chacun peut choisir librement où vivre.</w:t>
      </w:r>
    </w:p>
    <w:p w14:paraId="0B2E7140" w14:textId="77777777" w:rsidR="006045E4" w:rsidRDefault="006045E4" w:rsidP="006045E4">
      <w:pPr>
        <w:spacing w:after="100"/>
      </w:pPr>
      <w:r>
        <w:rPr>
          <w:sz w:val="25"/>
        </w:rPr>
        <w:t xml:space="preserve">À Madagascar, plusieurs </w:t>
      </w:r>
      <w:r>
        <w:rPr>
          <w:b/>
          <w:color w:val="1F4E79"/>
          <w:sz w:val="25"/>
        </w:rPr>
        <w:t>villes nouvelles</w:t>
      </w:r>
      <w:r>
        <w:rPr>
          <w:sz w:val="25"/>
        </w:rPr>
        <w:t xml:space="preserve"> ont déjà vu le jour autour d'Antananarivo, comme </w:t>
      </w:r>
      <w:r>
        <w:rPr>
          <w:b/>
          <w:color w:val="1F4E79"/>
          <w:sz w:val="25"/>
        </w:rPr>
        <w:t>Tana Masoandro</w:t>
      </w:r>
      <w:r>
        <w:rPr>
          <w:sz w:val="25"/>
        </w:rPr>
        <w:t xml:space="preserve"> ou le programme </w:t>
      </w:r>
      <w:proofErr w:type="spellStart"/>
      <w:r>
        <w:rPr>
          <w:b/>
          <w:color w:val="1F4E79"/>
          <w:sz w:val="25"/>
        </w:rPr>
        <w:t>Trano</w:t>
      </w:r>
      <w:proofErr w:type="spellEnd"/>
      <w:r>
        <w:rPr>
          <w:b/>
          <w:color w:val="1F4E79"/>
          <w:sz w:val="25"/>
        </w:rPr>
        <w:t xml:space="preserve"> Mora</w:t>
      </w:r>
      <w:r>
        <w:rPr>
          <w:sz w:val="25"/>
        </w:rPr>
        <w:t xml:space="preserve">, qui proposent des logements et des services à des familles qui, sans cela, auraient pu être tentées par l'exode. Certains établissements scolaires proposent aussi un </w:t>
      </w:r>
      <w:r>
        <w:rPr>
          <w:b/>
          <w:color w:val="1F4E79"/>
          <w:sz w:val="25"/>
        </w:rPr>
        <w:t>jardin scolaire</w:t>
      </w:r>
      <w:r>
        <w:rPr>
          <w:sz w:val="25"/>
        </w:rPr>
        <w:t>, où les élèves apprennent à cultiver eux-mêmes une partie de leur nourriture.</w:t>
      </w:r>
    </w:p>
    <w:p w14:paraId="0FBB6AD6" w14:textId="77777777" w:rsidR="006045E4" w:rsidRDefault="006045E4" w:rsidP="006045E4">
      <w:pPr>
        <w:spacing w:before="60" w:after="160"/>
      </w:pPr>
      <w:hyperlink w:anchor="seance48" w:history="1">
        <w:r>
          <w:rPr>
            <w:rStyle w:val="Lienhypertexte"/>
            <w:i/>
            <w:sz w:val="22"/>
          </w:rPr>
          <w:t>→ Pour s'entraîner : Exercices de la Séance 48 (voir plus loin dans le manuel).</w:t>
        </w:r>
      </w:hyperlink>
    </w:p>
    <w:p w14:paraId="23FE4B44" w14:textId="77777777" w:rsidR="006045E4" w:rsidRDefault="006045E4" w:rsidP="006045E4">
      <w:pPr>
        <w:spacing w:after="60"/>
      </w:pPr>
    </w:p>
    <w:p w14:paraId="6D9A3A08" w14:textId="77777777" w:rsidR="006045E4" w:rsidRDefault="006045E4" w:rsidP="006045E4">
      <w:pPr>
        <w:pageBreakBefore/>
        <w:shd w:val="clear" w:color="auto" w:fill="EEE0F7"/>
        <w:spacing w:before="120" w:after="120"/>
      </w:pPr>
      <w:bookmarkStart w:id="91" w:name="resume5"/>
      <w:r>
        <w:rPr>
          <w:b/>
          <w:bCs/>
          <w:color w:val="1E7B34"/>
          <w:sz w:val="28"/>
          <w:szCs w:val="28"/>
        </w:rPr>
        <w:lastRenderedPageBreak/>
        <w:t>RÉSUMÉ DES LEÇONS — UNITÉ 5 — LES GRANDES ZONES ÉCONOMIQUES ET LES ACTIVITÉS ÉCONOMIQUES</w:t>
      </w:r>
      <w:bookmarkEnd w:id="91"/>
    </w:p>
    <w:p w14:paraId="50B125F0" w14:textId="77777777" w:rsidR="006045E4" w:rsidRDefault="006045E4" w:rsidP="006045E4">
      <w:pPr>
        <w:spacing w:after="160"/>
      </w:pPr>
      <w:r>
        <w:rPr>
          <w:i/>
          <w:color w:val="444444"/>
          <w:sz w:val="25"/>
        </w:rPr>
        <w:t>Toutes les leçons de l'unité, réunies à la suite, pour réviser sans interruption d'exercices.</w:t>
      </w:r>
    </w:p>
    <w:p w14:paraId="37094AB8" w14:textId="77777777" w:rsidR="006045E4" w:rsidRDefault="006045E4" w:rsidP="006045E4">
      <w:pPr>
        <w:spacing w:before="200" w:after="100"/>
      </w:pPr>
      <w:r>
        <w:rPr>
          <w:b/>
          <w:color w:val="C00000"/>
          <w:sz w:val="26"/>
        </w:rPr>
        <w:t>SÉANCE 51 — LES GRANDES ZONES ÉCONOMIQUES DE MADAGASCAR</w:t>
      </w:r>
    </w:p>
    <w:p w14:paraId="7A844936" w14:textId="77777777" w:rsidR="006045E4" w:rsidRDefault="006045E4" w:rsidP="006045E4">
      <w:pPr>
        <w:spacing w:before="140" w:after="80"/>
      </w:pPr>
      <w:r>
        <w:rPr>
          <w:b/>
          <w:bCs/>
          <w:color w:val="1E7B34"/>
          <w:sz w:val="26"/>
          <w:szCs w:val="26"/>
        </w:rPr>
        <w:t>1. Des régions, des richesses</w:t>
      </w:r>
    </w:p>
    <w:p w14:paraId="3FF98AB0" w14:textId="77777777" w:rsidR="006045E4" w:rsidRDefault="006045E4" w:rsidP="006045E4">
      <w:pPr>
        <w:spacing w:after="100"/>
      </w:pPr>
      <w:r>
        <w:rPr>
          <w:sz w:val="25"/>
          <w:szCs w:val="25"/>
        </w:rPr>
        <w:t xml:space="preserve">Une </w:t>
      </w:r>
      <w:r>
        <w:rPr>
          <w:b/>
          <w:bCs/>
          <w:color w:val="1F4E79"/>
          <w:sz w:val="25"/>
          <w:szCs w:val="25"/>
        </w:rPr>
        <w:t>zone économique</w:t>
      </w:r>
      <w:r>
        <w:rPr>
          <w:sz w:val="25"/>
          <w:szCs w:val="25"/>
        </w:rPr>
        <w:t xml:space="preserve"> est une région où domine une grande </w:t>
      </w:r>
      <w:r>
        <w:rPr>
          <w:b/>
          <w:bCs/>
          <w:color w:val="1F4E79"/>
          <w:sz w:val="25"/>
          <w:szCs w:val="25"/>
        </w:rPr>
        <w:t>activité</w:t>
      </w:r>
      <w:r>
        <w:rPr>
          <w:sz w:val="25"/>
          <w:szCs w:val="25"/>
        </w:rPr>
        <w:t xml:space="preserve"> : celle qui occupe la plupart des habitants et rapporte le plus.</w:t>
      </w:r>
    </w:p>
    <w:p w14:paraId="634A5555" w14:textId="77777777" w:rsidR="006045E4" w:rsidRDefault="006045E4" w:rsidP="006045E4">
      <w:pPr>
        <w:spacing w:after="100"/>
      </w:pPr>
      <w:r>
        <w:rPr>
          <w:sz w:val="25"/>
          <w:szCs w:val="25"/>
        </w:rPr>
        <w:t xml:space="preserve">À Madagascar, la nature varie d'une région à l'autre — plaines rizicoles, mers poissonneuses, forêts, sous-sol riche, villes actives. Chaque région a donc développé sa propre </w:t>
      </w:r>
      <w:r>
        <w:rPr>
          <w:b/>
          <w:bCs/>
          <w:color w:val="1F4E79"/>
          <w:sz w:val="25"/>
          <w:szCs w:val="25"/>
        </w:rPr>
        <w:t>richesse</w:t>
      </w:r>
      <w:r>
        <w:rPr>
          <w:sz w:val="25"/>
          <w:szCs w:val="25"/>
        </w:rPr>
        <w:t>.</w:t>
      </w:r>
    </w:p>
    <w:p w14:paraId="35B87E16" w14:textId="77777777" w:rsidR="006045E4" w:rsidRDefault="006045E4" w:rsidP="006045E4">
      <w:pPr>
        <w:spacing w:before="140" w:after="80"/>
      </w:pPr>
      <w:r>
        <w:rPr>
          <w:b/>
          <w:bCs/>
          <w:color w:val="1E7B34"/>
          <w:sz w:val="26"/>
          <w:szCs w:val="26"/>
        </w:rPr>
        <w:t>2. Les sept zones en un tour</w:t>
      </w:r>
    </w:p>
    <w:p w14:paraId="01C9F487" w14:textId="77777777" w:rsidR="006045E4" w:rsidRDefault="006045E4" w:rsidP="006045E4">
      <w:pPr>
        <w:spacing w:after="100"/>
      </w:pPr>
      <w:r>
        <w:rPr>
          <w:sz w:val="25"/>
          <w:szCs w:val="25"/>
        </w:rPr>
        <w:t>La zone agricole nourrit le pays : riz, maïs, manioc, café, vanille, girofle. La zone de pêche remplit les marchés de poissons, de crevettes et de langoustes.</w:t>
      </w:r>
    </w:p>
    <w:p w14:paraId="3BB68D0D" w14:textId="77777777" w:rsidR="006045E4" w:rsidRDefault="006045E4" w:rsidP="006045E4">
      <w:pPr>
        <w:spacing w:after="100"/>
      </w:pPr>
      <w:r>
        <w:rPr>
          <w:sz w:val="25"/>
          <w:szCs w:val="25"/>
        </w:rPr>
        <w:t>La zone forestière fournit le bois de chauffe et le bois d'œuvre. La zone minière extrait nickel, chromite, ilménite et pierres précieuses. La zone artisanale produit paniers, sculptures et tissus faits main. La zone industrielle regroupe les usines. Enfin, la zone touristique accueille les visiteurs venus des quatre coins du monde.</w:t>
      </w:r>
    </w:p>
    <w:p w14:paraId="654DF36E" w14:textId="77777777" w:rsidR="006045E4" w:rsidRDefault="006045E4" w:rsidP="006045E4">
      <w:pPr>
        <w:spacing w:before="140" w:after="80"/>
      </w:pPr>
      <w:r>
        <w:rPr>
          <w:b/>
          <w:bCs/>
          <w:color w:val="1E7B34"/>
          <w:sz w:val="26"/>
          <w:szCs w:val="26"/>
        </w:rPr>
        <w:t>3. Des zones qui se complètent</w:t>
      </w:r>
    </w:p>
    <w:p w14:paraId="7A80AD48" w14:textId="77777777" w:rsidR="006045E4" w:rsidRDefault="006045E4" w:rsidP="006045E4">
      <w:pPr>
        <w:spacing w:after="100"/>
      </w:pPr>
      <w:r>
        <w:rPr>
          <w:sz w:val="25"/>
          <w:szCs w:val="25"/>
        </w:rPr>
        <w:t xml:space="preserve">Ces </w:t>
      </w:r>
      <w:r>
        <w:rPr>
          <w:b/>
          <w:bCs/>
          <w:color w:val="1F4E79"/>
          <w:sz w:val="25"/>
          <w:szCs w:val="25"/>
        </w:rPr>
        <w:t>sept zones</w:t>
      </w:r>
      <w:r>
        <w:rPr>
          <w:sz w:val="25"/>
          <w:szCs w:val="25"/>
        </w:rPr>
        <w:t xml:space="preserve"> ne se remplacent pas : elles se complètent. Les unes nourrissent, les autres habillent, construisent ou font entrer de l'argent au pays.</w:t>
      </w:r>
    </w:p>
    <w:p w14:paraId="358499B2" w14:textId="77777777" w:rsidR="006045E4" w:rsidRDefault="006045E4" w:rsidP="006045E4">
      <w:pPr>
        <w:spacing w:after="100"/>
      </w:pPr>
      <w:r>
        <w:rPr>
          <w:sz w:val="25"/>
          <w:szCs w:val="25"/>
        </w:rPr>
        <w:t xml:space="preserve">La séance suivante localisera chaque zone sur la carte et cherchera pourquoi une </w:t>
      </w:r>
      <w:r>
        <w:rPr>
          <w:b/>
          <w:bCs/>
          <w:color w:val="1F4E79"/>
          <w:sz w:val="25"/>
          <w:szCs w:val="25"/>
        </w:rPr>
        <w:t>activité</w:t>
      </w:r>
      <w:r>
        <w:rPr>
          <w:sz w:val="25"/>
          <w:szCs w:val="25"/>
        </w:rPr>
        <w:t xml:space="preserve"> domine ici plutôt qu'ailleurs.</w:t>
      </w:r>
    </w:p>
    <w:p w14:paraId="3B0902ED" w14:textId="77777777" w:rsidR="006045E4" w:rsidRDefault="006045E4" w:rsidP="006045E4">
      <w:pPr>
        <w:spacing w:before="60" w:after="160"/>
      </w:pPr>
      <w:hyperlink w:anchor="seance51" w:history="1">
        <w:r>
          <w:rPr>
            <w:rStyle w:val="Lienhypertexte"/>
            <w:i/>
            <w:sz w:val="22"/>
          </w:rPr>
          <w:t>→ Pour s'entraîner : Exercices de la Séance 51 (voir plus loin dans le manuel).</w:t>
        </w:r>
      </w:hyperlink>
    </w:p>
    <w:p w14:paraId="63C21FF4" w14:textId="77777777" w:rsidR="006045E4" w:rsidRDefault="006045E4" w:rsidP="006045E4">
      <w:pPr>
        <w:spacing w:before="200" w:after="100"/>
      </w:pPr>
      <w:r>
        <w:rPr>
          <w:b/>
          <w:color w:val="C00000"/>
          <w:sz w:val="26"/>
        </w:rPr>
        <w:t>SÉANCE 52 — LOCALISER LES ZONES ÉCONOMIQUES SUR LA CARTE</w:t>
      </w:r>
    </w:p>
    <w:p w14:paraId="2950B606" w14:textId="77777777" w:rsidR="006045E4" w:rsidRDefault="006045E4" w:rsidP="006045E4">
      <w:pPr>
        <w:spacing w:before="140" w:after="80"/>
      </w:pPr>
      <w:r>
        <w:rPr>
          <w:b/>
          <w:bCs/>
          <w:color w:val="1E7B34"/>
          <w:sz w:val="26"/>
          <w:szCs w:val="26"/>
        </w:rPr>
        <w:t>1. Lire la carte des zones</w:t>
      </w:r>
    </w:p>
    <w:p w14:paraId="1863CA9D" w14:textId="77777777" w:rsidR="006045E4" w:rsidRDefault="006045E4" w:rsidP="006045E4">
      <w:pPr>
        <w:spacing w:after="100"/>
      </w:pPr>
      <w:r>
        <w:rPr>
          <w:sz w:val="25"/>
          <w:szCs w:val="25"/>
        </w:rPr>
        <w:t xml:space="preserve">Sur la </w:t>
      </w:r>
      <w:r>
        <w:rPr>
          <w:b/>
          <w:bCs/>
          <w:color w:val="1F4E79"/>
          <w:sz w:val="25"/>
          <w:szCs w:val="25"/>
        </w:rPr>
        <w:t>carte</w:t>
      </w:r>
      <w:r>
        <w:rPr>
          <w:sz w:val="25"/>
          <w:szCs w:val="25"/>
        </w:rPr>
        <w:t xml:space="preserve"> des zones économiques, chaque </w:t>
      </w:r>
      <w:r>
        <w:rPr>
          <w:b/>
          <w:bCs/>
          <w:color w:val="1F4E79"/>
          <w:sz w:val="25"/>
          <w:szCs w:val="25"/>
        </w:rPr>
        <w:t>symbole</w:t>
      </w:r>
      <w:r>
        <w:rPr>
          <w:sz w:val="25"/>
          <w:szCs w:val="25"/>
        </w:rPr>
        <w:t xml:space="preserve"> a sa place : l'épi de riz sur les plaines, le poisson sur les côtes, l'arbre à l'est, le pic de mine sur les gisements, le panier et la roue sur les villes, le parasol sur les plages.</w:t>
      </w:r>
    </w:p>
    <w:p w14:paraId="4760B8FC" w14:textId="77777777" w:rsidR="006045E4" w:rsidRDefault="006045E4" w:rsidP="006045E4">
      <w:pPr>
        <w:spacing w:after="100"/>
      </w:pPr>
      <w:r>
        <w:rPr>
          <w:sz w:val="25"/>
          <w:szCs w:val="25"/>
        </w:rPr>
        <w:t xml:space="preserve">Lire cette </w:t>
      </w:r>
      <w:r>
        <w:rPr>
          <w:b/>
          <w:bCs/>
          <w:color w:val="1F4E79"/>
          <w:sz w:val="25"/>
          <w:szCs w:val="25"/>
        </w:rPr>
        <w:t>carte</w:t>
      </w:r>
      <w:r>
        <w:rPr>
          <w:sz w:val="25"/>
          <w:szCs w:val="25"/>
        </w:rPr>
        <w:t>, c'est répondre à deux questions : où ? et pourquoi là ?</w:t>
      </w:r>
    </w:p>
    <w:p w14:paraId="64A56E1E" w14:textId="77777777" w:rsidR="006045E4" w:rsidRDefault="006045E4" w:rsidP="006045E4">
      <w:pPr>
        <w:spacing w:before="140" w:after="80"/>
      </w:pPr>
      <w:r>
        <w:rPr>
          <w:b/>
          <w:bCs/>
          <w:color w:val="1E7B34"/>
          <w:sz w:val="26"/>
          <w:szCs w:val="26"/>
        </w:rPr>
        <w:t>2. La nature décide d'abord</w:t>
      </w:r>
    </w:p>
    <w:p w14:paraId="397E552F" w14:textId="77777777" w:rsidR="006045E4" w:rsidRDefault="006045E4" w:rsidP="006045E4">
      <w:pPr>
        <w:spacing w:after="100"/>
      </w:pPr>
      <w:r>
        <w:rPr>
          <w:sz w:val="25"/>
          <w:szCs w:val="25"/>
        </w:rPr>
        <w:t>Le climat et le sol commandent l'agriculture : le riz veut de l'eau, la vanille et le girofle veulent la chaleur humide du nord-est, le manioc supporte la sécheresse du Sud.</w:t>
      </w:r>
    </w:p>
    <w:p w14:paraId="3E96AF36" w14:textId="77777777" w:rsidR="006045E4" w:rsidRDefault="006045E4" w:rsidP="006045E4">
      <w:pPr>
        <w:spacing w:after="100"/>
      </w:pPr>
      <w:r>
        <w:rPr>
          <w:sz w:val="25"/>
          <w:szCs w:val="25"/>
        </w:rPr>
        <w:t>La mer commande la pêche, la forêt suit la pluie de l'est, les mines suivent les gisements du sous-sol : nickel à l'est, chromite au nord-ouest, ilménite au sud-est, saphirs dans le Sud.</w:t>
      </w:r>
    </w:p>
    <w:p w14:paraId="35CC7ADE" w14:textId="77777777" w:rsidR="006045E4" w:rsidRDefault="006045E4" w:rsidP="006045E4">
      <w:pPr>
        <w:spacing w:before="140" w:after="80"/>
      </w:pPr>
      <w:r>
        <w:rPr>
          <w:b/>
          <w:bCs/>
          <w:color w:val="1E7B34"/>
          <w:sz w:val="26"/>
          <w:szCs w:val="26"/>
        </w:rPr>
        <w:t>3. Les hommes décident aussi</w:t>
      </w:r>
    </w:p>
    <w:p w14:paraId="00925EBC" w14:textId="77777777" w:rsidR="006045E4" w:rsidRDefault="006045E4" w:rsidP="006045E4">
      <w:pPr>
        <w:spacing w:after="100"/>
      </w:pPr>
      <w:r>
        <w:rPr>
          <w:sz w:val="25"/>
          <w:szCs w:val="25"/>
        </w:rPr>
        <w:t>Les hommes ajoutent leur part : les usines s'installent dans les grandes villes, où tout arrive — ouvriers, ports, électricité. L'artisanat prospère près des matières premières et des marchés.</w:t>
      </w:r>
    </w:p>
    <w:p w14:paraId="0A48FBBC" w14:textId="77777777" w:rsidR="006045E4" w:rsidRDefault="006045E4" w:rsidP="006045E4">
      <w:pPr>
        <w:spacing w:after="100"/>
      </w:pPr>
      <w:r>
        <w:rPr>
          <w:sz w:val="25"/>
          <w:szCs w:val="25"/>
        </w:rPr>
        <w:lastRenderedPageBreak/>
        <w:t xml:space="preserve">Le tourisme choisit les beautés : plages de </w:t>
      </w:r>
      <w:proofErr w:type="spellStart"/>
      <w:r>
        <w:rPr>
          <w:sz w:val="25"/>
          <w:szCs w:val="25"/>
        </w:rPr>
        <w:t>Nosy</w:t>
      </w:r>
      <w:proofErr w:type="spellEnd"/>
      <w:r>
        <w:rPr>
          <w:sz w:val="25"/>
          <w:szCs w:val="25"/>
        </w:rPr>
        <w:t xml:space="preserve"> Be, collines royales, parcs à lémuriens. Zone après zone, la </w:t>
      </w:r>
      <w:r>
        <w:rPr>
          <w:b/>
          <w:bCs/>
          <w:color w:val="1F4E79"/>
          <w:sz w:val="25"/>
          <w:szCs w:val="25"/>
        </w:rPr>
        <w:t>carte</w:t>
      </w:r>
      <w:r>
        <w:rPr>
          <w:sz w:val="25"/>
          <w:szCs w:val="25"/>
        </w:rPr>
        <w:t xml:space="preserve"> raconte le travail de tout un peuple.</w:t>
      </w:r>
    </w:p>
    <w:p w14:paraId="2CEE1FEF" w14:textId="77777777" w:rsidR="006045E4" w:rsidRDefault="006045E4" w:rsidP="006045E4">
      <w:pPr>
        <w:spacing w:before="60" w:after="160"/>
      </w:pPr>
      <w:hyperlink w:anchor="seance52" w:history="1">
        <w:r>
          <w:rPr>
            <w:rStyle w:val="Lienhypertexte"/>
            <w:i/>
            <w:sz w:val="22"/>
          </w:rPr>
          <w:t>→ Pour s'entraîner : Exercices de la Séance 52 (voir plus loin dans le manuel).</w:t>
        </w:r>
      </w:hyperlink>
    </w:p>
    <w:p w14:paraId="464BE17D" w14:textId="77777777" w:rsidR="006045E4" w:rsidRDefault="006045E4" w:rsidP="006045E4">
      <w:pPr>
        <w:spacing w:before="200" w:after="100"/>
      </w:pPr>
      <w:r>
        <w:rPr>
          <w:b/>
          <w:color w:val="C00000"/>
          <w:sz w:val="26"/>
        </w:rPr>
        <w:t>SÉANCE 53 — LES CULTURES VIVRIÈRES ET LES CULTURES COMMERCIALES</w:t>
      </w:r>
    </w:p>
    <w:p w14:paraId="68164971" w14:textId="77777777" w:rsidR="006045E4" w:rsidRDefault="006045E4" w:rsidP="006045E4">
      <w:pPr>
        <w:spacing w:before="140" w:after="80"/>
      </w:pPr>
      <w:r>
        <w:rPr>
          <w:b/>
          <w:bCs/>
          <w:color w:val="1E7B34"/>
          <w:sz w:val="26"/>
          <w:szCs w:val="26"/>
        </w:rPr>
        <w:t>1. Cultiver pour manger</w:t>
      </w:r>
    </w:p>
    <w:p w14:paraId="3A0C7215" w14:textId="77777777" w:rsidR="006045E4" w:rsidRDefault="006045E4" w:rsidP="006045E4">
      <w:pPr>
        <w:spacing w:after="100"/>
      </w:pPr>
      <w:r>
        <w:rPr>
          <w:sz w:val="25"/>
          <w:szCs w:val="25"/>
        </w:rPr>
        <w:t xml:space="preserve">Les cultures vivrières nourrissent ceux qui les cultivent. La première d'entre elles est le </w:t>
      </w:r>
      <w:r>
        <w:rPr>
          <w:b/>
          <w:bCs/>
          <w:color w:val="1F4E79"/>
          <w:sz w:val="25"/>
          <w:szCs w:val="25"/>
        </w:rPr>
        <w:t>riz</w:t>
      </w:r>
      <w:r>
        <w:rPr>
          <w:sz w:val="25"/>
          <w:szCs w:val="25"/>
        </w:rPr>
        <w:t>, l'aliment de base de Madagascar : chaque famille en produit ou en achète.</w:t>
      </w:r>
    </w:p>
    <w:p w14:paraId="0A81570A" w14:textId="77777777" w:rsidR="006045E4" w:rsidRDefault="006045E4" w:rsidP="006045E4">
      <w:pPr>
        <w:spacing w:after="100"/>
      </w:pPr>
      <w:r>
        <w:rPr>
          <w:sz w:val="25"/>
          <w:szCs w:val="25"/>
        </w:rPr>
        <w:t xml:space="preserve">Le maïs, le manioc, la patate douce et les légumes complètent l'assiette. Le manioc, robuste, nourrit les régions sèches où le </w:t>
      </w:r>
      <w:r>
        <w:rPr>
          <w:b/>
          <w:bCs/>
          <w:color w:val="1F4E79"/>
          <w:sz w:val="25"/>
          <w:szCs w:val="25"/>
        </w:rPr>
        <w:t>riz</w:t>
      </w:r>
      <w:r>
        <w:rPr>
          <w:sz w:val="25"/>
          <w:szCs w:val="25"/>
        </w:rPr>
        <w:t xml:space="preserve"> ne pousse pas.</w:t>
      </w:r>
    </w:p>
    <w:p w14:paraId="1EF4D215" w14:textId="77777777" w:rsidR="006045E4" w:rsidRDefault="006045E4" w:rsidP="006045E4">
      <w:pPr>
        <w:spacing w:before="140" w:after="80"/>
      </w:pPr>
      <w:r>
        <w:rPr>
          <w:b/>
          <w:bCs/>
          <w:color w:val="1E7B34"/>
          <w:sz w:val="26"/>
          <w:szCs w:val="26"/>
        </w:rPr>
        <w:t>2. Cultiver pour vendre</w:t>
      </w:r>
    </w:p>
    <w:p w14:paraId="312C32FE" w14:textId="77777777" w:rsidR="006045E4" w:rsidRDefault="006045E4" w:rsidP="006045E4">
      <w:pPr>
        <w:spacing w:after="100"/>
      </w:pPr>
      <w:r>
        <w:rPr>
          <w:sz w:val="25"/>
          <w:szCs w:val="25"/>
        </w:rPr>
        <w:t xml:space="preserve">Les cultures commerciales rapportent de l'argent. Le </w:t>
      </w:r>
      <w:r>
        <w:rPr>
          <w:b/>
          <w:bCs/>
          <w:color w:val="1F4E79"/>
          <w:sz w:val="25"/>
          <w:szCs w:val="25"/>
        </w:rPr>
        <w:t>girofle</w:t>
      </w:r>
      <w:r>
        <w:rPr>
          <w:sz w:val="25"/>
          <w:szCs w:val="25"/>
        </w:rPr>
        <w:t xml:space="preserve"> et la </w:t>
      </w:r>
      <w:r>
        <w:rPr>
          <w:b/>
          <w:bCs/>
          <w:color w:val="1F4E79"/>
          <w:sz w:val="25"/>
          <w:szCs w:val="25"/>
        </w:rPr>
        <w:t>vanille</w:t>
      </w:r>
      <w:r>
        <w:rPr>
          <w:sz w:val="25"/>
          <w:szCs w:val="25"/>
        </w:rPr>
        <w:t xml:space="preserve"> de la côte nord-est partent vers les pays lointains, où l'on parfume gâteaux et pâtisseries.</w:t>
      </w:r>
    </w:p>
    <w:p w14:paraId="07ACF911" w14:textId="77777777" w:rsidR="006045E4" w:rsidRDefault="006045E4" w:rsidP="006045E4">
      <w:pPr>
        <w:spacing w:after="100"/>
      </w:pPr>
      <w:r>
        <w:rPr>
          <w:sz w:val="25"/>
          <w:szCs w:val="25"/>
        </w:rPr>
        <w:t>Le café des pentes de l'est, le litchi de décembre, le poivre et la cannelle remplissent aussi les bateaux. Ces cultures rapportent des devises au pays.</w:t>
      </w:r>
    </w:p>
    <w:p w14:paraId="11DBBCE6" w14:textId="77777777" w:rsidR="006045E4" w:rsidRDefault="006045E4" w:rsidP="006045E4">
      <w:pPr>
        <w:spacing w:before="140" w:after="80"/>
      </w:pPr>
      <w:r>
        <w:rPr>
          <w:b/>
          <w:bCs/>
          <w:color w:val="1E7B34"/>
          <w:sz w:val="26"/>
          <w:szCs w:val="26"/>
        </w:rPr>
        <w:t>3. Deux cultures, un équilibre</w:t>
      </w:r>
    </w:p>
    <w:p w14:paraId="35EA6E1D" w14:textId="77777777" w:rsidR="006045E4" w:rsidRDefault="006045E4" w:rsidP="006045E4">
      <w:pPr>
        <w:spacing w:after="100"/>
      </w:pPr>
      <w:r>
        <w:rPr>
          <w:sz w:val="25"/>
          <w:szCs w:val="25"/>
        </w:rPr>
        <w:t>Vivrières et commerciales se complètent : les premières nourrissent, les secondes rapportent l'argent du sel, du savon, des habits et de l'école.</w:t>
      </w:r>
    </w:p>
    <w:p w14:paraId="7D8F2EF7" w14:textId="77777777" w:rsidR="006045E4" w:rsidRDefault="006045E4" w:rsidP="006045E4">
      <w:pPr>
        <w:spacing w:after="100"/>
      </w:pPr>
      <w:r>
        <w:rPr>
          <w:sz w:val="25"/>
          <w:szCs w:val="25"/>
        </w:rPr>
        <w:t xml:space="preserve">Beaucoup de paysans malgaches cultivent les deux : un champ de </w:t>
      </w:r>
      <w:r>
        <w:rPr>
          <w:b/>
          <w:bCs/>
          <w:color w:val="1F4E79"/>
          <w:sz w:val="25"/>
          <w:szCs w:val="25"/>
        </w:rPr>
        <w:t>riz</w:t>
      </w:r>
      <w:r>
        <w:rPr>
          <w:sz w:val="25"/>
          <w:szCs w:val="25"/>
        </w:rPr>
        <w:t xml:space="preserve"> pour la famille, quelques rangs de </w:t>
      </w:r>
      <w:r>
        <w:rPr>
          <w:b/>
          <w:bCs/>
          <w:color w:val="1F4E79"/>
          <w:sz w:val="25"/>
          <w:szCs w:val="25"/>
        </w:rPr>
        <w:t>girofle</w:t>
      </w:r>
      <w:r>
        <w:rPr>
          <w:sz w:val="25"/>
          <w:szCs w:val="25"/>
        </w:rPr>
        <w:t xml:space="preserve"> ou de café pour le marché.</w:t>
      </w:r>
    </w:p>
    <w:p w14:paraId="7909B12A" w14:textId="77777777" w:rsidR="006045E4" w:rsidRDefault="006045E4" w:rsidP="006045E4">
      <w:pPr>
        <w:spacing w:before="60" w:after="160"/>
      </w:pPr>
      <w:hyperlink w:anchor="seance53" w:history="1">
        <w:r>
          <w:rPr>
            <w:rStyle w:val="Lienhypertexte"/>
            <w:i/>
            <w:sz w:val="22"/>
          </w:rPr>
          <w:t>→ Pour s'entraîner : Exercices de la Séance 53 (voir plus loin dans le manuel).</w:t>
        </w:r>
      </w:hyperlink>
    </w:p>
    <w:p w14:paraId="03DE86C8" w14:textId="77777777" w:rsidR="006045E4" w:rsidRDefault="006045E4" w:rsidP="006045E4">
      <w:pPr>
        <w:spacing w:before="200" w:after="100"/>
      </w:pPr>
      <w:r>
        <w:rPr>
          <w:b/>
          <w:color w:val="C00000"/>
          <w:sz w:val="26"/>
        </w:rPr>
        <w:t>SÉANCE 54 — LES CULTURES INDUSTRIELLES ; L'AGRICULTURE MALGACHE</w:t>
      </w:r>
    </w:p>
    <w:p w14:paraId="0AE55723" w14:textId="77777777" w:rsidR="006045E4" w:rsidRDefault="006045E4" w:rsidP="006045E4">
      <w:pPr>
        <w:spacing w:before="140" w:after="80"/>
      </w:pPr>
      <w:r>
        <w:rPr>
          <w:b/>
          <w:bCs/>
          <w:color w:val="1E7B34"/>
          <w:sz w:val="26"/>
          <w:szCs w:val="26"/>
        </w:rPr>
        <w:t>1. Des champs pour les usines</w:t>
      </w:r>
    </w:p>
    <w:p w14:paraId="1B4CA133" w14:textId="77777777" w:rsidR="006045E4" w:rsidRDefault="006045E4" w:rsidP="006045E4">
      <w:pPr>
        <w:spacing w:after="100"/>
      </w:pPr>
      <w:r>
        <w:rPr>
          <w:sz w:val="25"/>
          <w:szCs w:val="25"/>
        </w:rPr>
        <w:t xml:space="preserve">Les cultures industrielles sont cultivées en grandes quantités pour alimenter les usines. La </w:t>
      </w:r>
      <w:r>
        <w:rPr>
          <w:b/>
          <w:bCs/>
          <w:color w:val="1F4E79"/>
          <w:sz w:val="25"/>
          <w:szCs w:val="25"/>
        </w:rPr>
        <w:t>canne à sucre</w:t>
      </w:r>
      <w:r>
        <w:rPr>
          <w:sz w:val="25"/>
          <w:szCs w:val="25"/>
        </w:rPr>
        <w:t xml:space="preserve"> des plaines de la côte ouest devient du sucre dans les sucreries.</w:t>
      </w:r>
    </w:p>
    <w:p w14:paraId="65D0DFF1" w14:textId="77777777" w:rsidR="006045E4" w:rsidRDefault="006045E4" w:rsidP="006045E4">
      <w:pPr>
        <w:spacing w:after="100"/>
      </w:pPr>
      <w:r>
        <w:rPr>
          <w:sz w:val="25"/>
          <w:szCs w:val="25"/>
        </w:rPr>
        <w:t xml:space="preserve">Le </w:t>
      </w:r>
      <w:r>
        <w:rPr>
          <w:b/>
          <w:bCs/>
          <w:color w:val="1F4E79"/>
          <w:sz w:val="25"/>
          <w:szCs w:val="25"/>
        </w:rPr>
        <w:t>coton</w:t>
      </w:r>
      <w:r>
        <w:rPr>
          <w:sz w:val="25"/>
          <w:szCs w:val="25"/>
        </w:rPr>
        <w:t>, lui, file vers les usines textiles qui le transforment en fil puis en tissus. Ces cultures emploient de nombreux ouvriers agricoles et font tourner des usines entières.</w:t>
      </w:r>
    </w:p>
    <w:p w14:paraId="192C0628" w14:textId="77777777" w:rsidR="006045E4" w:rsidRDefault="006045E4" w:rsidP="006045E4">
      <w:pPr>
        <w:spacing w:before="140" w:after="80"/>
      </w:pPr>
      <w:r>
        <w:rPr>
          <w:b/>
          <w:bCs/>
          <w:color w:val="1E7B34"/>
          <w:sz w:val="26"/>
          <w:szCs w:val="26"/>
        </w:rPr>
        <w:t>2. Une agriculture surtout artisanale</w:t>
      </w:r>
    </w:p>
    <w:p w14:paraId="48F4EBB2" w14:textId="77777777" w:rsidR="006045E4" w:rsidRDefault="006045E4" w:rsidP="006045E4">
      <w:pPr>
        <w:spacing w:after="100"/>
      </w:pPr>
      <w:r>
        <w:rPr>
          <w:sz w:val="25"/>
          <w:szCs w:val="25"/>
        </w:rPr>
        <w:t xml:space="preserve">Pourtant, la plupart des paysans malgaches cultivent autrement : de petites parcelles, une houe ou une </w:t>
      </w:r>
      <w:proofErr w:type="spellStart"/>
      <w:r>
        <w:rPr>
          <w:sz w:val="25"/>
          <w:szCs w:val="25"/>
        </w:rPr>
        <w:t>angady</w:t>
      </w:r>
      <w:proofErr w:type="spellEnd"/>
      <w:r>
        <w:rPr>
          <w:sz w:val="25"/>
          <w:szCs w:val="25"/>
        </w:rPr>
        <w:t>, le travail des mains et le souvenir des ancêtres.</w:t>
      </w:r>
    </w:p>
    <w:p w14:paraId="7702EA38" w14:textId="77777777" w:rsidR="006045E4" w:rsidRDefault="006045E4" w:rsidP="006045E4">
      <w:pPr>
        <w:spacing w:after="100"/>
      </w:pPr>
      <w:r>
        <w:rPr>
          <w:sz w:val="25"/>
          <w:szCs w:val="25"/>
        </w:rPr>
        <w:t xml:space="preserve">Ni tracteurs, ni </w:t>
      </w:r>
      <w:r>
        <w:rPr>
          <w:b/>
          <w:bCs/>
          <w:color w:val="1F4E79"/>
          <w:sz w:val="25"/>
          <w:szCs w:val="25"/>
        </w:rPr>
        <w:t>irrigation</w:t>
      </w:r>
      <w:r>
        <w:rPr>
          <w:sz w:val="25"/>
          <w:szCs w:val="25"/>
        </w:rPr>
        <w:t xml:space="preserve"> pour beaucoup : la pluie décide de la récolte. Une saison sèche trop longue, et l'assiette familiale se vide.</w:t>
      </w:r>
    </w:p>
    <w:p w14:paraId="45E06F63" w14:textId="77777777" w:rsidR="006045E4" w:rsidRDefault="006045E4" w:rsidP="006045E4">
      <w:pPr>
        <w:spacing w:before="140" w:after="80"/>
      </w:pPr>
      <w:r>
        <w:rPr>
          <w:b/>
          <w:bCs/>
          <w:color w:val="1E7B34"/>
          <w:sz w:val="26"/>
          <w:szCs w:val="26"/>
        </w:rPr>
        <w:t>3. Caractériser, puis améliorer</w:t>
      </w:r>
    </w:p>
    <w:p w14:paraId="4E1E0B58" w14:textId="77777777" w:rsidR="006045E4" w:rsidRDefault="006045E4" w:rsidP="006045E4">
      <w:pPr>
        <w:spacing w:after="100"/>
      </w:pPr>
      <w:r>
        <w:rPr>
          <w:sz w:val="25"/>
          <w:szCs w:val="25"/>
        </w:rPr>
        <w:t>Résumons : l'agriculture malgache est artisanale, extensive, dépendante de la pluie, et elle nourrit pourtant la grande majorité des habitants.</w:t>
      </w:r>
    </w:p>
    <w:p w14:paraId="71A61BC3" w14:textId="77777777" w:rsidR="006045E4" w:rsidRDefault="006045E4" w:rsidP="006045E4">
      <w:pPr>
        <w:spacing w:after="100"/>
      </w:pPr>
      <w:r>
        <w:rPr>
          <w:sz w:val="25"/>
          <w:szCs w:val="25"/>
        </w:rPr>
        <w:t xml:space="preserve">Son avenir est dans les techniques améliorées vues à l'unité 4 — semis en lignes, compost, </w:t>
      </w:r>
      <w:r>
        <w:rPr>
          <w:b/>
          <w:bCs/>
          <w:color w:val="1F4E79"/>
          <w:sz w:val="25"/>
          <w:szCs w:val="25"/>
        </w:rPr>
        <w:t>irrigation</w:t>
      </w:r>
      <w:r>
        <w:rPr>
          <w:sz w:val="25"/>
          <w:szCs w:val="25"/>
        </w:rPr>
        <w:t xml:space="preserve"> — et dans l'</w:t>
      </w:r>
      <w:r>
        <w:rPr>
          <w:b/>
          <w:bCs/>
          <w:color w:val="1F4E79"/>
          <w:sz w:val="25"/>
          <w:szCs w:val="25"/>
        </w:rPr>
        <w:t>irrigation</w:t>
      </w:r>
      <w:r>
        <w:rPr>
          <w:sz w:val="25"/>
          <w:szCs w:val="25"/>
        </w:rPr>
        <w:t xml:space="preserve"> des plaines : produire plus, sans attendre tout du ciel.</w:t>
      </w:r>
    </w:p>
    <w:p w14:paraId="0C83FE28" w14:textId="77777777" w:rsidR="006045E4" w:rsidRDefault="006045E4" w:rsidP="006045E4">
      <w:pPr>
        <w:spacing w:before="60" w:after="160"/>
      </w:pPr>
      <w:hyperlink w:anchor="seance54" w:history="1">
        <w:r>
          <w:rPr>
            <w:rStyle w:val="Lienhypertexte"/>
            <w:i/>
            <w:sz w:val="22"/>
          </w:rPr>
          <w:t>→ Pour s'entraîner : Exercices de la Séance 54 (voir plus loin dans le manuel).</w:t>
        </w:r>
      </w:hyperlink>
    </w:p>
    <w:p w14:paraId="3EB9F0D0" w14:textId="77777777" w:rsidR="006045E4" w:rsidRDefault="006045E4" w:rsidP="006045E4">
      <w:pPr>
        <w:spacing w:before="200" w:after="100"/>
      </w:pPr>
      <w:r>
        <w:rPr>
          <w:b/>
          <w:color w:val="C00000"/>
          <w:sz w:val="26"/>
        </w:rPr>
        <w:t>SÉANCE 55 — L'ÉLEVAGE EXTENSIF ET L'ÉLEVAGE INTENSIF</w:t>
      </w:r>
    </w:p>
    <w:p w14:paraId="7E5842CF" w14:textId="77777777" w:rsidR="006045E4" w:rsidRDefault="006045E4" w:rsidP="006045E4">
      <w:pPr>
        <w:spacing w:before="140" w:after="80"/>
      </w:pPr>
      <w:r>
        <w:rPr>
          <w:b/>
          <w:bCs/>
          <w:color w:val="1E7B34"/>
          <w:sz w:val="26"/>
          <w:szCs w:val="26"/>
        </w:rPr>
        <w:t>1. L'élevage des grands espaces</w:t>
      </w:r>
    </w:p>
    <w:p w14:paraId="1B080AF1" w14:textId="77777777" w:rsidR="006045E4" w:rsidRDefault="006045E4" w:rsidP="006045E4">
      <w:pPr>
        <w:spacing w:after="100"/>
      </w:pPr>
      <w:r>
        <w:rPr>
          <w:sz w:val="25"/>
          <w:szCs w:val="25"/>
        </w:rPr>
        <w:t>L'</w:t>
      </w:r>
      <w:r>
        <w:rPr>
          <w:b/>
          <w:bCs/>
          <w:color w:val="1F4E79"/>
          <w:sz w:val="25"/>
          <w:szCs w:val="25"/>
        </w:rPr>
        <w:t>élevage extensif</w:t>
      </w:r>
      <w:r>
        <w:rPr>
          <w:sz w:val="25"/>
          <w:szCs w:val="25"/>
        </w:rPr>
        <w:t xml:space="preserve"> est celui des grands espaces : les </w:t>
      </w:r>
      <w:r>
        <w:rPr>
          <w:b/>
          <w:bCs/>
          <w:color w:val="1F4E79"/>
          <w:sz w:val="25"/>
          <w:szCs w:val="25"/>
        </w:rPr>
        <w:t>zébu</w:t>
      </w:r>
      <w:r>
        <w:rPr>
          <w:sz w:val="25"/>
          <w:szCs w:val="25"/>
        </w:rPr>
        <w:t>s paissent libres sur les collines des Hautes Terres et les plaines du Sud-Ouest, gardés par un berger.</w:t>
      </w:r>
    </w:p>
    <w:p w14:paraId="1E989040" w14:textId="77777777" w:rsidR="006045E4" w:rsidRDefault="006045E4" w:rsidP="006045E4">
      <w:pPr>
        <w:spacing w:after="100"/>
      </w:pPr>
      <w:r>
        <w:rPr>
          <w:sz w:val="25"/>
          <w:szCs w:val="25"/>
        </w:rPr>
        <w:t>L'herbe nourrit les bêtes, le soleil les soigne ; le paysan intervient peu. C'est l'élevage traditionnel, celui des ancêtres.</w:t>
      </w:r>
    </w:p>
    <w:p w14:paraId="5DE2B2C7" w14:textId="77777777" w:rsidR="006045E4" w:rsidRDefault="006045E4" w:rsidP="006045E4">
      <w:pPr>
        <w:spacing w:before="140" w:after="80"/>
      </w:pPr>
      <w:r>
        <w:rPr>
          <w:b/>
          <w:bCs/>
          <w:color w:val="1E7B34"/>
          <w:sz w:val="26"/>
          <w:szCs w:val="26"/>
        </w:rPr>
        <w:t>2. L'élevage des soins</w:t>
      </w:r>
    </w:p>
    <w:p w14:paraId="5CF159BA" w14:textId="77777777" w:rsidR="006045E4" w:rsidRDefault="006045E4" w:rsidP="006045E4">
      <w:pPr>
        <w:spacing w:after="100"/>
      </w:pPr>
      <w:r>
        <w:rPr>
          <w:sz w:val="25"/>
          <w:szCs w:val="25"/>
        </w:rPr>
        <w:t>L'</w:t>
      </w:r>
      <w:r>
        <w:rPr>
          <w:b/>
          <w:bCs/>
          <w:color w:val="1F4E79"/>
          <w:sz w:val="25"/>
          <w:szCs w:val="25"/>
        </w:rPr>
        <w:t>élevage intensif</w:t>
      </w:r>
      <w:r>
        <w:rPr>
          <w:sz w:val="25"/>
          <w:szCs w:val="25"/>
        </w:rPr>
        <w:t xml:space="preserve">, lui, se passe en petit espace : </w:t>
      </w:r>
      <w:r>
        <w:rPr>
          <w:b/>
          <w:bCs/>
          <w:color w:val="1F4E79"/>
          <w:sz w:val="25"/>
          <w:szCs w:val="25"/>
        </w:rPr>
        <w:t>étable</w:t>
      </w:r>
      <w:r>
        <w:rPr>
          <w:sz w:val="25"/>
          <w:szCs w:val="25"/>
        </w:rPr>
        <w:t>, poulailler, clapier. Le paysan apporte la nourriture, vaccine, abreuve, nettoie.</w:t>
      </w:r>
    </w:p>
    <w:p w14:paraId="320C21D1" w14:textId="77777777" w:rsidR="006045E4" w:rsidRDefault="006045E4" w:rsidP="006045E4">
      <w:pPr>
        <w:spacing w:after="100"/>
      </w:pPr>
      <w:r>
        <w:rPr>
          <w:sz w:val="25"/>
          <w:szCs w:val="25"/>
        </w:rPr>
        <w:t>Bien nourries et bien soignées, les bêtes produisent beaucoup : le laitier d'Antsirabe tire des bidons de lait chaque matin, les poulaillers fournissent les marchés en poulets et en œufs.</w:t>
      </w:r>
    </w:p>
    <w:p w14:paraId="167A2253" w14:textId="77777777" w:rsidR="006045E4" w:rsidRDefault="006045E4" w:rsidP="006045E4">
      <w:pPr>
        <w:spacing w:before="140" w:after="80"/>
      </w:pPr>
      <w:r>
        <w:rPr>
          <w:b/>
          <w:bCs/>
          <w:color w:val="1E7B34"/>
          <w:sz w:val="26"/>
          <w:szCs w:val="26"/>
        </w:rPr>
        <w:t>3. Deux modèles pour le pays</w:t>
      </w:r>
    </w:p>
    <w:p w14:paraId="668383FF" w14:textId="77777777" w:rsidR="006045E4" w:rsidRDefault="006045E4" w:rsidP="006045E4">
      <w:pPr>
        <w:spacing w:after="100"/>
      </w:pPr>
      <w:r>
        <w:rPr>
          <w:sz w:val="25"/>
          <w:szCs w:val="25"/>
        </w:rPr>
        <w:t>Les deux élevages ont leur place : l'extensif garde la tradition et les grands espaces ; l'intensif nourrit les villes en lait, en viande et en œufs.</w:t>
      </w:r>
    </w:p>
    <w:p w14:paraId="5E6BB02A" w14:textId="77777777" w:rsidR="006045E4" w:rsidRDefault="006045E4" w:rsidP="006045E4">
      <w:pPr>
        <w:spacing w:after="100"/>
      </w:pPr>
      <w:r>
        <w:rPr>
          <w:sz w:val="25"/>
          <w:szCs w:val="25"/>
        </w:rPr>
        <w:t>L'avenir est sans doute entre les deux : de bons pâturages entretenus, des bêtes soignées, des races améliorées — produire plus, sans perdre l'esprit des ancêtres.</w:t>
      </w:r>
    </w:p>
    <w:p w14:paraId="645235FD" w14:textId="77777777" w:rsidR="006045E4" w:rsidRDefault="006045E4" w:rsidP="006045E4">
      <w:pPr>
        <w:spacing w:before="60" w:after="160"/>
      </w:pPr>
      <w:hyperlink w:anchor="seance55" w:history="1">
        <w:r>
          <w:rPr>
            <w:rStyle w:val="Lienhypertexte"/>
            <w:i/>
            <w:sz w:val="22"/>
          </w:rPr>
          <w:t>→ Pour s'entraîner : Exercices de la Séance 55 (voir plus loin dans le manuel).</w:t>
        </w:r>
      </w:hyperlink>
    </w:p>
    <w:p w14:paraId="40EE18FB" w14:textId="77777777" w:rsidR="006045E4" w:rsidRDefault="006045E4" w:rsidP="006045E4">
      <w:pPr>
        <w:spacing w:before="200" w:after="100"/>
      </w:pPr>
      <w:r>
        <w:rPr>
          <w:b/>
          <w:color w:val="C00000"/>
          <w:sz w:val="26"/>
        </w:rPr>
        <w:t>SÉANCE 56 — LA PÊCHE ARTISANALE ET LA PÊCHE INDUSTRIELLE</w:t>
      </w:r>
    </w:p>
    <w:p w14:paraId="09412882" w14:textId="77777777" w:rsidR="006045E4" w:rsidRDefault="006045E4" w:rsidP="006045E4">
      <w:pPr>
        <w:spacing w:before="140" w:after="80"/>
      </w:pPr>
      <w:r>
        <w:rPr>
          <w:b/>
          <w:bCs/>
          <w:color w:val="1E7B34"/>
          <w:sz w:val="26"/>
          <w:szCs w:val="26"/>
        </w:rPr>
        <w:t>1. La pêche des villages</w:t>
      </w:r>
    </w:p>
    <w:p w14:paraId="23BBB61B" w14:textId="77777777" w:rsidR="006045E4" w:rsidRDefault="006045E4" w:rsidP="006045E4">
      <w:pPr>
        <w:spacing w:after="100"/>
      </w:pPr>
      <w:r>
        <w:rPr>
          <w:sz w:val="25"/>
          <w:szCs w:val="25"/>
        </w:rPr>
        <w:t xml:space="preserve">La </w:t>
      </w:r>
      <w:r>
        <w:rPr>
          <w:b/>
          <w:bCs/>
          <w:color w:val="1F4E79"/>
          <w:sz w:val="25"/>
          <w:szCs w:val="25"/>
        </w:rPr>
        <w:t>pêche artisanale</w:t>
      </w:r>
      <w:r>
        <w:rPr>
          <w:sz w:val="25"/>
          <w:szCs w:val="25"/>
        </w:rPr>
        <w:t xml:space="preserve"> est la pêche des </w:t>
      </w:r>
      <w:r>
        <w:rPr>
          <w:b/>
          <w:bCs/>
          <w:color w:val="1F4E79"/>
          <w:sz w:val="25"/>
          <w:szCs w:val="25"/>
        </w:rPr>
        <w:t>pirogue</w:t>
      </w:r>
      <w:r>
        <w:rPr>
          <w:sz w:val="25"/>
          <w:szCs w:val="25"/>
        </w:rPr>
        <w:t>s : le pêcheur part au lever du jour, près du bord, avec ses filets, ses lignes et ses pièges à langoustes.</w:t>
      </w:r>
    </w:p>
    <w:p w14:paraId="7345EA18" w14:textId="77777777" w:rsidR="006045E4" w:rsidRDefault="006045E4" w:rsidP="006045E4">
      <w:pPr>
        <w:spacing w:after="100"/>
      </w:pPr>
      <w:r>
        <w:rPr>
          <w:sz w:val="25"/>
          <w:szCs w:val="25"/>
        </w:rPr>
        <w:t>Sa pêche nourrit sa famille et le village ; le surplus sèche au soleil ou part au marché voisin. Des dizaines de milliers de familles vivent ainsi sur les côtes.</w:t>
      </w:r>
    </w:p>
    <w:p w14:paraId="5C329513" w14:textId="77777777" w:rsidR="006045E4" w:rsidRDefault="006045E4" w:rsidP="006045E4">
      <w:pPr>
        <w:spacing w:before="140" w:after="80"/>
      </w:pPr>
      <w:r>
        <w:rPr>
          <w:b/>
          <w:bCs/>
          <w:color w:val="1E7B34"/>
          <w:sz w:val="26"/>
          <w:szCs w:val="26"/>
        </w:rPr>
        <w:t>2. La pêche des grands bateaux</w:t>
      </w:r>
    </w:p>
    <w:p w14:paraId="1B8DEB92" w14:textId="77777777" w:rsidR="006045E4" w:rsidRDefault="006045E4" w:rsidP="006045E4">
      <w:pPr>
        <w:spacing w:after="100"/>
      </w:pPr>
      <w:r>
        <w:rPr>
          <w:sz w:val="25"/>
          <w:szCs w:val="25"/>
        </w:rPr>
        <w:t xml:space="preserve">La </w:t>
      </w:r>
      <w:r>
        <w:rPr>
          <w:b/>
          <w:bCs/>
          <w:color w:val="1F4E79"/>
          <w:sz w:val="25"/>
          <w:szCs w:val="25"/>
        </w:rPr>
        <w:t>pêche industrielle</w:t>
      </w:r>
      <w:r>
        <w:rPr>
          <w:sz w:val="25"/>
          <w:szCs w:val="25"/>
        </w:rPr>
        <w:t xml:space="preserve"> se pratique au large, sur des bateaux énormes qui restent en mer des semaines : filets géants, ponts de travail, salles de congélation.</w:t>
      </w:r>
    </w:p>
    <w:p w14:paraId="2E930892" w14:textId="77777777" w:rsidR="006045E4" w:rsidRDefault="006045E4" w:rsidP="006045E4">
      <w:pPr>
        <w:spacing w:after="100"/>
      </w:pPr>
      <w:r>
        <w:rPr>
          <w:sz w:val="25"/>
          <w:szCs w:val="25"/>
        </w:rPr>
        <w:t xml:space="preserve">Ces usines flottantes déchargent des tonnes de crevettes et de poissons congelés, partis vers les villes et l'exportation. Elles emploient des équipages entiers et rapportent des </w:t>
      </w:r>
      <w:r>
        <w:rPr>
          <w:b/>
          <w:bCs/>
          <w:color w:val="1F4E79"/>
          <w:sz w:val="25"/>
          <w:szCs w:val="25"/>
        </w:rPr>
        <w:t>devises</w:t>
      </w:r>
      <w:r>
        <w:rPr>
          <w:sz w:val="25"/>
          <w:szCs w:val="25"/>
        </w:rPr>
        <w:t>.</w:t>
      </w:r>
    </w:p>
    <w:p w14:paraId="59BC9C48" w14:textId="77777777" w:rsidR="006045E4" w:rsidRDefault="006045E4" w:rsidP="006045E4">
      <w:pPr>
        <w:spacing w:before="140" w:after="80"/>
      </w:pPr>
      <w:r>
        <w:rPr>
          <w:b/>
          <w:bCs/>
          <w:color w:val="1E7B34"/>
          <w:sz w:val="26"/>
          <w:szCs w:val="26"/>
        </w:rPr>
        <w:t>3. Deux pêches, une seule mer</w:t>
      </w:r>
    </w:p>
    <w:p w14:paraId="33C46ECB" w14:textId="77777777" w:rsidR="006045E4" w:rsidRDefault="006045E4" w:rsidP="006045E4">
      <w:pPr>
        <w:spacing w:after="100"/>
      </w:pPr>
      <w:r>
        <w:rPr>
          <w:sz w:val="25"/>
          <w:szCs w:val="25"/>
        </w:rPr>
        <w:t>Artisanale ou industrielle, les deux pêches comptent : l'une nourrit le peuple, l'autre enrichit le pays.</w:t>
      </w:r>
    </w:p>
    <w:p w14:paraId="11DB2629" w14:textId="77777777" w:rsidR="006045E4" w:rsidRDefault="006045E4" w:rsidP="006045E4">
      <w:pPr>
        <w:spacing w:after="100"/>
      </w:pPr>
      <w:r>
        <w:rPr>
          <w:sz w:val="25"/>
          <w:szCs w:val="25"/>
        </w:rPr>
        <w:t>Mais la mer n'est pas infinie : sans règles — saisons, mailles des filets, zones protégées — la surpêche videra les deux. Pêcher beaucoup, oui ; pêcher pour toujours, voilà la règle.</w:t>
      </w:r>
    </w:p>
    <w:p w14:paraId="1F53A027" w14:textId="77777777" w:rsidR="006045E4" w:rsidRDefault="006045E4" w:rsidP="006045E4">
      <w:pPr>
        <w:spacing w:before="60" w:after="160"/>
      </w:pPr>
      <w:hyperlink w:anchor="seance56" w:history="1">
        <w:r>
          <w:rPr>
            <w:rStyle w:val="Lienhypertexte"/>
            <w:i/>
            <w:sz w:val="22"/>
          </w:rPr>
          <w:t>→ Pour s'entraîner : Exercices de la Séance 56 (voir plus loin dans le manuel).</w:t>
        </w:r>
      </w:hyperlink>
    </w:p>
    <w:p w14:paraId="6633C6EA" w14:textId="77777777" w:rsidR="006045E4" w:rsidRDefault="006045E4" w:rsidP="006045E4">
      <w:pPr>
        <w:spacing w:before="200" w:after="100"/>
      </w:pPr>
      <w:r>
        <w:rPr>
          <w:b/>
          <w:color w:val="C00000"/>
          <w:sz w:val="26"/>
        </w:rPr>
        <w:t>SÉANCE 57 — L'EXPLOITATION FORESTIÈRE</w:t>
      </w:r>
    </w:p>
    <w:p w14:paraId="6B62FB89" w14:textId="77777777" w:rsidR="006045E4" w:rsidRDefault="006045E4" w:rsidP="006045E4">
      <w:pPr>
        <w:spacing w:before="140" w:after="80"/>
      </w:pPr>
      <w:r>
        <w:rPr>
          <w:b/>
          <w:bCs/>
          <w:color w:val="1E7B34"/>
          <w:sz w:val="26"/>
          <w:szCs w:val="26"/>
        </w:rPr>
        <w:lastRenderedPageBreak/>
        <w:t>1. Les deux bois de la vie</w:t>
      </w:r>
    </w:p>
    <w:p w14:paraId="4F58B2A0" w14:textId="77777777" w:rsidR="006045E4" w:rsidRDefault="006045E4" w:rsidP="006045E4">
      <w:pPr>
        <w:spacing w:after="100"/>
      </w:pPr>
      <w:r>
        <w:rPr>
          <w:sz w:val="25"/>
          <w:szCs w:val="25"/>
        </w:rPr>
        <w:t xml:space="preserve">Chaque jour, Madagascar brûle du </w:t>
      </w:r>
      <w:r>
        <w:rPr>
          <w:b/>
          <w:bCs/>
          <w:color w:val="1F4E79"/>
          <w:sz w:val="25"/>
          <w:szCs w:val="25"/>
        </w:rPr>
        <w:t>bois de chauffe</w:t>
      </w:r>
      <w:r>
        <w:rPr>
          <w:sz w:val="25"/>
          <w:szCs w:val="25"/>
        </w:rPr>
        <w:t xml:space="preserve"> : le riz, les brèdes et l'eau chaude de millions de familles cuisent au feu de bois.</w:t>
      </w:r>
    </w:p>
    <w:p w14:paraId="18C987B5" w14:textId="77777777" w:rsidR="006045E4" w:rsidRDefault="006045E4" w:rsidP="006045E4">
      <w:pPr>
        <w:spacing w:after="100"/>
      </w:pPr>
      <w:r>
        <w:rPr>
          <w:sz w:val="25"/>
          <w:szCs w:val="25"/>
        </w:rPr>
        <w:t xml:space="preserve">Le </w:t>
      </w:r>
      <w:r>
        <w:rPr>
          <w:b/>
          <w:bCs/>
          <w:color w:val="1F4E79"/>
          <w:sz w:val="25"/>
          <w:szCs w:val="25"/>
        </w:rPr>
        <w:t>bois d'œuvre</w:t>
      </w:r>
      <w:r>
        <w:rPr>
          <w:sz w:val="25"/>
          <w:szCs w:val="25"/>
        </w:rPr>
        <w:t>, lui, sort de la forêt en grumes : les troncs descendent à la scierie, qui les débite en planches et poutres. Les bois précieux de l'est — palissandre, ébène, bois de rose — se vendent très cher.</w:t>
      </w:r>
    </w:p>
    <w:p w14:paraId="0667ED98" w14:textId="77777777" w:rsidR="006045E4" w:rsidRDefault="006045E4" w:rsidP="006045E4">
      <w:pPr>
        <w:spacing w:before="140" w:after="80"/>
      </w:pPr>
      <w:r>
        <w:rPr>
          <w:b/>
          <w:bCs/>
          <w:color w:val="1E7B34"/>
          <w:sz w:val="26"/>
          <w:szCs w:val="26"/>
        </w:rPr>
        <w:t>2. Une forêt qui recule</w:t>
      </w:r>
    </w:p>
    <w:p w14:paraId="5C129498" w14:textId="77777777" w:rsidR="006045E4" w:rsidRDefault="006045E4" w:rsidP="006045E4">
      <w:pPr>
        <w:spacing w:after="100"/>
      </w:pPr>
      <w:r>
        <w:rPr>
          <w:sz w:val="25"/>
          <w:szCs w:val="25"/>
        </w:rPr>
        <w:t>La situation forestière de Madagascar est inquiétante : la forêt primaire ne couvre plus qu'une petite partie du pays, et elle recule encore chaque année.</w:t>
      </w:r>
    </w:p>
    <w:p w14:paraId="4FDB63C9" w14:textId="77777777" w:rsidR="006045E4" w:rsidRDefault="006045E4" w:rsidP="006045E4">
      <w:pPr>
        <w:spacing w:after="100"/>
      </w:pPr>
      <w:r>
        <w:rPr>
          <w:sz w:val="25"/>
          <w:szCs w:val="25"/>
        </w:rPr>
        <w:t xml:space="preserve">Les coupes excessives, le </w:t>
      </w:r>
      <w:proofErr w:type="spellStart"/>
      <w:r>
        <w:rPr>
          <w:sz w:val="25"/>
          <w:szCs w:val="25"/>
        </w:rPr>
        <w:t>tavy</w:t>
      </w:r>
      <w:proofErr w:type="spellEnd"/>
      <w:r>
        <w:rPr>
          <w:sz w:val="25"/>
          <w:szCs w:val="25"/>
        </w:rPr>
        <w:t xml:space="preserve">, les feux de brousse et le </w:t>
      </w:r>
      <w:r>
        <w:rPr>
          <w:b/>
          <w:bCs/>
          <w:color w:val="1F4E79"/>
          <w:sz w:val="25"/>
          <w:szCs w:val="25"/>
        </w:rPr>
        <w:t>bois de chauffe</w:t>
      </w:r>
      <w:r>
        <w:rPr>
          <w:sz w:val="25"/>
          <w:szCs w:val="25"/>
        </w:rPr>
        <w:t xml:space="preserve"> des villes grignotent la forêt. Avec elle disparaissent les lémuriens, les orchidées et l'eau des rivières.</w:t>
      </w:r>
    </w:p>
    <w:p w14:paraId="2E8FE452" w14:textId="77777777" w:rsidR="006045E4" w:rsidRDefault="006045E4" w:rsidP="006045E4">
      <w:pPr>
        <w:spacing w:before="140" w:after="80"/>
      </w:pPr>
      <w:r>
        <w:rPr>
          <w:b/>
          <w:bCs/>
          <w:color w:val="1E7B34"/>
          <w:sz w:val="26"/>
          <w:szCs w:val="26"/>
        </w:rPr>
        <w:t>3. Couper sans tuer : le reboisement</w:t>
      </w:r>
    </w:p>
    <w:p w14:paraId="6136F082" w14:textId="77777777" w:rsidR="006045E4" w:rsidRDefault="006045E4" w:rsidP="006045E4">
      <w:pPr>
        <w:spacing w:after="100"/>
      </w:pPr>
      <w:r>
        <w:rPr>
          <w:sz w:val="25"/>
          <w:szCs w:val="25"/>
        </w:rPr>
        <w:t>L'exploitation raisonnée a ses règles : couper les arbres mûrs seulement, protéger les forêts classées, planter après la coupe.</w:t>
      </w:r>
    </w:p>
    <w:p w14:paraId="13B59973" w14:textId="77777777" w:rsidR="006045E4" w:rsidRDefault="006045E4" w:rsidP="006045E4">
      <w:pPr>
        <w:spacing w:after="100"/>
      </w:pPr>
      <w:r>
        <w:rPr>
          <w:sz w:val="25"/>
          <w:szCs w:val="25"/>
        </w:rPr>
        <w:t xml:space="preserve">Le </w:t>
      </w:r>
      <w:r>
        <w:rPr>
          <w:b/>
          <w:bCs/>
          <w:color w:val="1F4E79"/>
          <w:sz w:val="25"/>
          <w:szCs w:val="25"/>
        </w:rPr>
        <w:t>reboisement</w:t>
      </w:r>
      <w:r>
        <w:rPr>
          <w:sz w:val="25"/>
          <w:szCs w:val="25"/>
        </w:rPr>
        <w:t xml:space="preserve"> — pins des Hautes Terres, eucalyptus autour des villes — crée des forêts de production qui donnent du bois sans toucher la forêt naturelle. Un arbre coupé, un arbre planté : la règle d'or de la forêt.</w:t>
      </w:r>
    </w:p>
    <w:p w14:paraId="38CC8BAC" w14:textId="77777777" w:rsidR="006045E4" w:rsidRDefault="006045E4" w:rsidP="006045E4">
      <w:pPr>
        <w:spacing w:before="60" w:after="160"/>
      </w:pPr>
      <w:hyperlink w:anchor="seance57" w:history="1">
        <w:r>
          <w:rPr>
            <w:rStyle w:val="Lienhypertexte"/>
            <w:i/>
            <w:sz w:val="22"/>
          </w:rPr>
          <w:t>→ Pour s'entraîner : Exercices de la Séance 57 (voir plus loin dans le manuel).</w:t>
        </w:r>
      </w:hyperlink>
    </w:p>
    <w:p w14:paraId="1A17167C" w14:textId="77777777" w:rsidR="006045E4" w:rsidRDefault="006045E4" w:rsidP="006045E4">
      <w:pPr>
        <w:spacing w:before="200" w:after="100"/>
      </w:pPr>
      <w:r>
        <w:rPr>
          <w:b/>
          <w:color w:val="C00000"/>
          <w:sz w:val="26"/>
        </w:rPr>
        <w:t>SÉANCE 58 — LES RESSOURCES MINIÈRES ET LEUR EXPLOITATION</w:t>
      </w:r>
    </w:p>
    <w:p w14:paraId="02C65417" w14:textId="77777777" w:rsidR="006045E4" w:rsidRDefault="006045E4" w:rsidP="006045E4">
      <w:pPr>
        <w:spacing w:before="140" w:after="80"/>
      </w:pPr>
      <w:r>
        <w:rPr>
          <w:b/>
          <w:bCs/>
          <w:color w:val="1E7B34"/>
          <w:sz w:val="26"/>
          <w:szCs w:val="26"/>
        </w:rPr>
        <w:t>1. Le sous-sol et ses trésors</w:t>
      </w:r>
    </w:p>
    <w:p w14:paraId="0D949CF2" w14:textId="77777777" w:rsidR="006045E4" w:rsidRDefault="006045E4" w:rsidP="006045E4">
      <w:pPr>
        <w:spacing w:after="60"/>
      </w:pPr>
      <w:r>
        <w:rPr>
          <w:sz w:val="25"/>
          <w:szCs w:val="25"/>
        </w:rPr>
        <w:t>Le sous-sol malgache est riche :</w:t>
      </w:r>
    </w:p>
    <w:p w14:paraId="1955B84D" w14:textId="77777777" w:rsidR="006045E4" w:rsidRDefault="006045E4" w:rsidP="006045E4">
      <w:pPr>
        <w:spacing w:after="60"/>
        <w:ind w:left="240"/>
      </w:pPr>
      <w:r>
        <w:rPr>
          <w:sz w:val="25"/>
          <w:szCs w:val="25"/>
        </w:rPr>
        <w:t xml:space="preserve">★ nickel et cobalt à </w:t>
      </w:r>
      <w:proofErr w:type="gramStart"/>
      <w:r>
        <w:rPr>
          <w:sz w:val="25"/>
          <w:szCs w:val="25"/>
        </w:rPr>
        <w:t>l'est;</w:t>
      </w:r>
      <w:proofErr w:type="gramEnd"/>
    </w:p>
    <w:p w14:paraId="088C17ED" w14:textId="77777777" w:rsidR="006045E4" w:rsidRDefault="006045E4" w:rsidP="006045E4">
      <w:pPr>
        <w:spacing w:after="60"/>
        <w:ind w:left="240"/>
      </w:pPr>
      <w:r>
        <w:rPr>
          <w:sz w:val="25"/>
          <w:szCs w:val="25"/>
        </w:rPr>
        <w:t>★ chromite au nord-</w:t>
      </w:r>
      <w:proofErr w:type="gramStart"/>
      <w:r>
        <w:rPr>
          <w:sz w:val="25"/>
          <w:szCs w:val="25"/>
        </w:rPr>
        <w:t>ouest;</w:t>
      </w:r>
      <w:proofErr w:type="gramEnd"/>
    </w:p>
    <w:p w14:paraId="017E8A30" w14:textId="77777777" w:rsidR="006045E4" w:rsidRDefault="006045E4" w:rsidP="006045E4">
      <w:pPr>
        <w:spacing w:after="60"/>
        <w:ind w:left="240"/>
      </w:pPr>
      <w:r>
        <w:rPr>
          <w:sz w:val="25"/>
          <w:szCs w:val="25"/>
        </w:rPr>
        <w:t>★ ilménite au sud-</w:t>
      </w:r>
      <w:proofErr w:type="gramStart"/>
      <w:r>
        <w:rPr>
          <w:sz w:val="25"/>
          <w:szCs w:val="25"/>
        </w:rPr>
        <w:t>est;</w:t>
      </w:r>
      <w:proofErr w:type="gramEnd"/>
    </w:p>
    <w:p w14:paraId="6E87F18E" w14:textId="77777777" w:rsidR="006045E4" w:rsidRDefault="006045E4" w:rsidP="006045E4">
      <w:pPr>
        <w:spacing w:after="60"/>
        <w:ind w:left="240"/>
      </w:pPr>
      <w:r>
        <w:rPr>
          <w:sz w:val="25"/>
          <w:szCs w:val="25"/>
        </w:rPr>
        <w:t xml:space="preserve">★ saphirs dans le </w:t>
      </w:r>
      <w:proofErr w:type="gramStart"/>
      <w:r>
        <w:rPr>
          <w:sz w:val="25"/>
          <w:szCs w:val="25"/>
        </w:rPr>
        <w:t>Sud;</w:t>
      </w:r>
      <w:proofErr w:type="gramEnd"/>
    </w:p>
    <w:p w14:paraId="704AD589" w14:textId="77777777" w:rsidR="006045E4" w:rsidRDefault="006045E4" w:rsidP="006045E4">
      <w:pPr>
        <w:spacing w:after="60"/>
        <w:ind w:left="240"/>
      </w:pPr>
      <w:r>
        <w:rPr>
          <w:sz w:val="25"/>
          <w:szCs w:val="25"/>
        </w:rPr>
        <w:t>★ graphite et mica ailleurs encore.</w:t>
      </w:r>
    </w:p>
    <w:p w14:paraId="01EEE561" w14:textId="77777777" w:rsidR="006045E4" w:rsidRDefault="006045E4" w:rsidP="006045E4">
      <w:pPr>
        <w:spacing w:after="100"/>
      </w:pPr>
      <w:r>
        <w:rPr>
          <w:sz w:val="25"/>
          <w:szCs w:val="25"/>
        </w:rPr>
        <w:t xml:space="preserve">Ces </w:t>
      </w:r>
      <w:r>
        <w:rPr>
          <w:b/>
          <w:bCs/>
          <w:color w:val="1F4E79"/>
          <w:sz w:val="25"/>
          <w:szCs w:val="25"/>
        </w:rPr>
        <w:t>produits miniers</w:t>
      </w:r>
      <w:r>
        <w:rPr>
          <w:sz w:val="25"/>
          <w:szCs w:val="25"/>
        </w:rPr>
        <w:t xml:space="preserve"> partent vers les pays lointains, où ils deviennent métaux, pièces de voitures, bijoux et peintures.</w:t>
      </w:r>
    </w:p>
    <w:p w14:paraId="44E27069" w14:textId="77777777" w:rsidR="006045E4" w:rsidRDefault="006045E4" w:rsidP="006045E4">
      <w:pPr>
        <w:spacing w:before="140" w:after="80"/>
      </w:pPr>
      <w:r>
        <w:rPr>
          <w:b/>
          <w:bCs/>
          <w:color w:val="1E7B34"/>
          <w:sz w:val="26"/>
          <w:szCs w:val="26"/>
        </w:rPr>
        <w:t>2. Deux façons de miner</w:t>
      </w:r>
    </w:p>
    <w:p w14:paraId="3DFF5280" w14:textId="77777777" w:rsidR="006045E4" w:rsidRDefault="006045E4" w:rsidP="006045E4">
      <w:pPr>
        <w:spacing w:after="100"/>
      </w:pPr>
      <w:r>
        <w:rPr>
          <w:sz w:val="25"/>
          <w:szCs w:val="25"/>
        </w:rPr>
        <w:t>L'</w:t>
      </w:r>
      <w:r>
        <w:rPr>
          <w:b/>
          <w:bCs/>
          <w:color w:val="1F4E79"/>
          <w:sz w:val="25"/>
          <w:szCs w:val="25"/>
        </w:rPr>
        <w:t>exploitation artisanale</w:t>
      </w:r>
      <w:r>
        <w:rPr>
          <w:sz w:val="25"/>
          <w:szCs w:val="25"/>
        </w:rPr>
        <w:t xml:space="preserve"> est celle des </w:t>
      </w:r>
      <w:r>
        <w:rPr>
          <w:b/>
          <w:bCs/>
          <w:color w:val="1F4E79"/>
          <w:sz w:val="25"/>
          <w:szCs w:val="25"/>
        </w:rPr>
        <w:t>creuseur</w:t>
      </w:r>
      <w:r>
        <w:rPr>
          <w:sz w:val="25"/>
          <w:szCs w:val="25"/>
        </w:rPr>
        <w:t>s : un puits étroit, une corde, un tamis, beaucoup de courage. Elle fait vivre des dizaines de milliers de familles.</w:t>
      </w:r>
    </w:p>
    <w:p w14:paraId="070CC7A1" w14:textId="77777777" w:rsidR="006045E4" w:rsidRDefault="006045E4" w:rsidP="006045E4">
      <w:pPr>
        <w:spacing w:after="100"/>
      </w:pPr>
      <w:r>
        <w:rPr>
          <w:sz w:val="25"/>
          <w:szCs w:val="25"/>
        </w:rPr>
        <w:t>L'</w:t>
      </w:r>
      <w:r>
        <w:rPr>
          <w:b/>
          <w:bCs/>
          <w:color w:val="1F4E79"/>
          <w:sz w:val="25"/>
          <w:szCs w:val="25"/>
        </w:rPr>
        <w:t>exploitation industrielle</w:t>
      </w:r>
      <w:r>
        <w:rPr>
          <w:sz w:val="25"/>
          <w:szCs w:val="25"/>
        </w:rPr>
        <w:t xml:space="preserve"> est celle des grandes compagnies : la colline est ouverte en terrasses, des camions-bennes géants transportent la roche, une usine traite le minerai jour et nuit, un pipeline ou un train l'emporte vers le port.</w:t>
      </w:r>
    </w:p>
    <w:p w14:paraId="105317C6" w14:textId="77777777" w:rsidR="006045E4" w:rsidRDefault="006045E4" w:rsidP="006045E4">
      <w:pPr>
        <w:spacing w:before="140" w:after="80"/>
      </w:pPr>
      <w:r>
        <w:rPr>
          <w:b/>
          <w:bCs/>
          <w:color w:val="1E7B34"/>
          <w:sz w:val="26"/>
          <w:szCs w:val="26"/>
        </w:rPr>
        <w:t>3. Miner sans détruire</w:t>
      </w:r>
    </w:p>
    <w:p w14:paraId="5EC3C7D1" w14:textId="77777777" w:rsidR="006045E4" w:rsidRDefault="006045E4" w:rsidP="006045E4">
      <w:pPr>
        <w:spacing w:after="100"/>
      </w:pPr>
      <w:r>
        <w:rPr>
          <w:sz w:val="25"/>
          <w:szCs w:val="25"/>
        </w:rPr>
        <w:t>La mine nourrit, mais elle bouleverse : la terre retournée, les rivières troublées, la poussière qui tombe sur les champs.</w:t>
      </w:r>
    </w:p>
    <w:p w14:paraId="17D5824E" w14:textId="77777777" w:rsidR="006045E4" w:rsidRDefault="006045E4" w:rsidP="006045E4">
      <w:pPr>
        <w:spacing w:after="100"/>
      </w:pPr>
      <w:r>
        <w:rPr>
          <w:sz w:val="25"/>
          <w:szCs w:val="25"/>
        </w:rPr>
        <w:lastRenderedPageBreak/>
        <w:t>La mine raisonnée répare ce qu'elle ouvre : reboucher les puits, replanter la végétation, respecter les villages voisins. Le sous-sol est une richesse non renouvelable : chaque gramme extrait doit compter pour le pays.</w:t>
      </w:r>
    </w:p>
    <w:p w14:paraId="74F4BAF5" w14:textId="77777777" w:rsidR="006045E4" w:rsidRDefault="006045E4" w:rsidP="006045E4">
      <w:pPr>
        <w:spacing w:before="60" w:after="160"/>
      </w:pPr>
      <w:hyperlink w:anchor="seance58" w:history="1">
        <w:r>
          <w:rPr>
            <w:rStyle w:val="Lienhypertexte"/>
            <w:i/>
            <w:sz w:val="22"/>
          </w:rPr>
          <w:t>→ Pour s'entraîner : Exercices de la Séance 58 (voir plus loin dans le manuel).</w:t>
        </w:r>
      </w:hyperlink>
    </w:p>
    <w:p w14:paraId="6BB533ED" w14:textId="77777777" w:rsidR="006045E4" w:rsidRDefault="006045E4" w:rsidP="006045E4">
      <w:pPr>
        <w:spacing w:before="200" w:after="100"/>
      </w:pPr>
      <w:r>
        <w:rPr>
          <w:b/>
          <w:color w:val="C00000"/>
          <w:sz w:val="26"/>
        </w:rPr>
        <w:t>SÉANCE 59 — L'ARTISANAT : PRODUITS ET TECHNIQUES</w:t>
      </w:r>
    </w:p>
    <w:p w14:paraId="2195ECBB" w14:textId="77777777" w:rsidR="006045E4" w:rsidRDefault="006045E4" w:rsidP="006045E4">
      <w:pPr>
        <w:spacing w:before="140" w:after="80"/>
      </w:pPr>
      <w:r>
        <w:rPr>
          <w:b/>
          <w:bCs/>
          <w:color w:val="1E7B34"/>
          <w:sz w:val="26"/>
          <w:szCs w:val="26"/>
        </w:rPr>
        <w:t>1. Les matières du pays</w:t>
      </w:r>
    </w:p>
    <w:p w14:paraId="0FA78F7D" w14:textId="77777777" w:rsidR="006045E4" w:rsidRDefault="006045E4" w:rsidP="006045E4">
      <w:pPr>
        <w:spacing w:after="60"/>
      </w:pPr>
      <w:r>
        <w:rPr>
          <w:sz w:val="25"/>
          <w:szCs w:val="25"/>
        </w:rPr>
        <w:t>L'artisanat malgache naît de la nature voisine :</w:t>
      </w:r>
    </w:p>
    <w:p w14:paraId="2A3861D0" w14:textId="77777777" w:rsidR="006045E4" w:rsidRDefault="006045E4" w:rsidP="006045E4">
      <w:pPr>
        <w:spacing w:after="60"/>
        <w:ind w:left="240"/>
      </w:pPr>
      <w:r>
        <w:rPr>
          <w:sz w:val="25"/>
          <w:szCs w:val="25"/>
        </w:rPr>
        <w:t xml:space="preserve">★ le raphia des marais de </w:t>
      </w:r>
      <w:proofErr w:type="gramStart"/>
      <w:r>
        <w:rPr>
          <w:sz w:val="25"/>
          <w:szCs w:val="25"/>
        </w:rPr>
        <w:t>l'est;</w:t>
      </w:r>
      <w:proofErr w:type="gramEnd"/>
    </w:p>
    <w:p w14:paraId="500D3344" w14:textId="77777777" w:rsidR="006045E4" w:rsidRDefault="006045E4" w:rsidP="006045E4">
      <w:pPr>
        <w:spacing w:after="60"/>
        <w:ind w:left="240"/>
      </w:pPr>
      <w:r>
        <w:rPr>
          <w:sz w:val="25"/>
          <w:szCs w:val="25"/>
        </w:rPr>
        <w:t xml:space="preserve">★ le bois des </w:t>
      </w:r>
      <w:proofErr w:type="gramStart"/>
      <w:r>
        <w:rPr>
          <w:sz w:val="25"/>
          <w:szCs w:val="25"/>
        </w:rPr>
        <w:t>forêts;</w:t>
      </w:r>
      <w:proofErr w:type="gramEnd"/>
    </w:p>
    <w:p w14:paraId="25749537" w14:textId="77777777" w:rsidR="006045E4" w:rsidRDefault="006045E4" w:rsidP="006045E4">
      <w:pPr>
        <w:spacing w:after="60"/>
        <w:ind w:left="240"/>
      </w:pPr>
      <w:r>
        <w:rPr>
          <w:sz w:val="25"/>
          <w:szCs w:val="25"/>
        </w:rPr>
        <w:t xml:space="preserve">★ la corne des </w:t>
      </w:r>
      <w:proofErr w:type="gramStart"/>
      <w:r>
        <w:rPr>
          <w:sz w:val="25"/>
          <w:szCs w:val="25"/>
        </w:rPr>
        <w:t>zébus;</w:t>
      </w:r>
      <w:proofErr w:type="gramEnd"/>
    </w:p>
    <w:p w14:paraId="048D2CD6" w14:textId="77777777" w:rsidR="006045E4" w:rsidRDefault="006045E4" w:rsidP="006045E4">
      <w:pPr>
        <w:spacing w:after="60"/>
        <w:ind w:left="240"/>
      </w:pPr>
      <w:r>
        <w:rPr>
          <w:sz w:val="25"/>
          <w:szCs w:val="25"/>
        </w:rPr>
        <w:t xml:space="preserve">★ la soie des vers </w:t>
      </w:r>
      <w:proofErr w:type="gramStart"/>
      <w:r>
        <w:rPr>
          <w:sz w:val="25"/>
          <w:szCs w:val="25"/>
        </w:rPr>
        <w:t>sauvages;</w:t>
      </w:r>
      <w:proofErr w:type="gramEnd"/>
    </w:p>
    <w:p w14:paraId="36FDB6A7" w14:textId="77777777" w:rsidR="006045E4" w:rsidRDefault="006045E4" w:rsidP="006045E4">
      <w:pPr>
        <w:spacing w:after="60"/>
        <w:ind w:left="240"/>
      </w:pPr>
      <w:r>
        <w:rPr>
          <w:sz w:val="25"/>
          <w:szCs w:val="25"/>
        </w:rPr>
        <w:t>★ les fibres et les gourdes des campagnes.</w:t>
      </w:r>
    </w:p>
    <w:p w14:paraId="3E550540" w14:textId="77777777" w:rsidR="006045E4" w:rsidRDefault="006045E4" w:rsidP="006045E4">
      <w:pPr>
        <w:spacing w:after="100"/>
      </w:pPr>
      <w:r>
        <w:rPr>
          <w:sz w:val="25"/>
          <w:szCs w:val="25"/>
        </w:rPr>
        <w:t xml:space="preserve">Chaque région a sa spécialité, née de ce que sa nature offre : le tressage là où pousse le </w:t>
      </w:r>
      <w:r>
        <w:rPr>
          <w:b/>
          <w:bCs/>
          <w:color w:val="1F4E79"/>
          <w:sz w:val="25"/>
          <w:szCs w:val="25"/>
        </w:rPr>
        <w:t>raphia</w:t>
      </w:r>
      <w:r>
        <w:rPr>
          <w:sz w:val="25"/>
          <w:szCs w:val="25"/>
        </w:rPr>
        <w:t>, la sculpture là où pousse le bois précieux.</w:t>
      </w:r>
    </w:p>
    <w:p w14:paraId="5EB74742" w14:textId="77777777" w:rsidR="006045E4" w:rsidRDefault="006045E4" w:rsidP="006045E4">
      <w:pPr>
        <w:spacing w:before="140" w:after="80"/>
      </w:pPr>
      <w:r>
        <w:rPr>
          <w:b/>
          <w:bCs/>
          <w:color w:val="1E7B34"/>
          <w:sz w:val="26"/>
          <w:szCs w:val="26"/>
        </w:rPr>
        <w:t>2. Les mains et les machines</w:t>
      </w:r>
    </w:p>
    <w:p w14:paraId="3835951B" w14:textId="77777777" w:rsidR="006045E4" w:rsidRDefault="006045E4" w:rsidP="006045E4">
      <w:pPr>
        <w:spacing w:after="100"/>
      </w:pPr>
      <w:r>
        <w:rPr>
          <w:sz w:val="25"/>
          <w:szCs w:val="25"/>
        </w:rPr>
        <w:t xml:space="preserve">Les </w:t>
      </w:r>
      <w:r>
        <w:rPr>
          <w:b/>
          <w:bCs/>
          <w:color w:val="1F4E79"/>
          <w:sz w:val="25"/>
          <w:szCs w:val="25"/>
        </w:rPr>
        <w:t>techniques rudimentaires</w:t>
      </w:r>
      <w:r>
        <w:rPr>
          <w:sz w:val="25"/>
          <w:szCs w:val="25"/>
        </w:rPr>
        <w:t xml:space="preserve"> sont celles des ancêtres : le métier à tisser de bois, le couteau du sculpteur, la main qui tresse, la pierre qui polit.</w:t>
      </w:r>
    </w:p>
    <w:p w14:paraId="7AA5F663" w14:textId="77777777" w:rsidR="006045E4" w:rsidRDefault="006045E4" w:rsidP="006045E4">
      <w:pPr>
        <w:spacing w:after="100"/>
      </w:pPr>
      <w:r>
        <w:rPr>
          <w:sz w:val="25"/>
          <w:szCs w:val="25"/>
        </w:rPr>
        <w:t xml:space="preserve">Les </w:t>
      </w:r>
      <w:r>
        <w:rPr>
          <w:b/>
          <w:bCs/>
          <w:color w:val="1F4E79"/>
          <w:sz w:val="25"/>
          <w:szCs w:val="25"/>
        </w:rPr>
        <w:t>techniques modernes</w:t>
      </w:r>
      <w:r>
        <w:rPr>
          <w:sz w:val="25"/>
          <w:szCs w:val="25"/>
        </w:rPr>
        <w:t xml:space="preserve"> arrivent en renfort : machines à coudre pour les finitions, outils électriques pour tailler plus vite. Mais la main reste la reine : c'est elle qui tient le geste juste, appris de la grand-mère.</w:t>
      </w:r>
    </w:p>
    <w:p w14:paraId="4BEA1C0A" w14:textId="77777777" w:rsidR="006045E4" w:rsidRDefault="006045E4" w:rsidP="006045E4">
      <w:pPr>
        <w:spacing w:before="140" w:after="80"/>
      </w:pPr>
      <w:r>
        <w:rPr>
          <w:b/>
          <w:bCs/>
          <w:color w:val="1E7B34"/>
          <w:sz w:val="26"/>
          <w:szCs w:val="26"/>
        </w:rPr>
        <w:t>3. Une richesse qui voyage</w:t>
      </w:r>
    </w:p>
    <w:p w14:paraId="6F429102" w14:textId="77777777" w:rsidR="006045E4" w:rsidRDefault="006045E4" w:rsidP="006045E4">
      <w:pPr>
        <w:spacing w:after="100"/>
      </w:pPr>
      <w:r>
        <w:rPr>
          <w:sz w:val="25"/>
          <w:szCs w:val="25"/>
        </w:rPr>
        <w:t xml:space="preserve">Les </w:t>
      </w:r>
      <w:r>
        <w:rPr>
          <w:b/>
          <w:bCs/>
          <w:color w:val="1F4E79"/>
          <w:sz w:val="25"/>
          <w:szCs w:val="25"/>
        </w:rPr>
        <w:t>produits artisanaux</w:t>
      </w:r>
      <w:r>
        <w:rPr>
          <w:sz w:val="25"/>
          <w:szCs w:val="25"/>
        </w:rPr>
        <w:t xml:space="preserve"> nourrissent d'abord le pays : paniers, nattes, chapeaux et cuillères servent chaque jour dans les familles.</w:t>
      </w:r>
    </w:p>
    <w:p w14:paraId="67C1F0B6" w14:textId="77777777" w:rsidR="006045E4" w:rsidRDefault="006045E4" w:rsidP="006045E4">
      <w:pPr>
        <w:spacing w:after="100"/>
      </w:pPr>
      <w:r>
        <w:rPr>
          <w:sz w:val="25"/>
          <w:szCs w:val="25"/>
        </w:rPr>
        <w:t xml:space="preserve">Ils voyagent ensuite : les visiteurs étrangers en font leurs souvenirs, et le papier </w:t>
      </w:r>
      <w:proofErr w:type="spellStart"/>
      <w:r>
        <w:rPr>
          <w:sz w:val="25"/>
          <w:szCs w:val="25"/>
        </w:rPr>
        <w:t>antemoro</w:t>
      </w:r>
      <w:proofErr w:type="spellEnd"/>
      <w:r>
        <w:rPr>
          <w:sz w:val="25"/>
          <w:szCs w:val="25"/>
        </w:rPr>
        <w:t xml:space="preserve"> ou la soie sauvage partent jusque dans les boutiques des grandes capitales. L'</w:t>
      </w:r>
      <w:r>
        <w:rPr>
          <w:b/>
          <w:bCs/>
          <w:color w:val="1F4E79"/>
          <w:sz w:val="25"/>
          <w:szCs w:val="25"/>
        </w:rPr>
        <w:t>artisanat</w:t>
      </w:r>
      <w:r>
        <w:rPr>
          <w:sz w:val="25"/>
          <w:szCs w:val="25"/>
        </w:rPr>
        <w:t xml:space="preserve"> fait vivre des dizaines de milliers de familles — sans épuiser la nature, quand le </w:t>
      </w:r>
      <w:r>
        <w:rPr>
          <w:b/>
          <w:bCs/>
          <w:color w:val="1F4E79"/>
          <w:sz w:val="25"/>
          <w:szCs w:val="25"/>
        </w:rPr>
        <w:t>raphia</w:t>
      </w:r>
      <w:r>
        <w:rPr>
          <w:sz w:val="25"/>
          <w:szCs w:val="25"/>
        </w:rPr>
        <w:t xml:space="preserve"> est coupé sans tuer la plante.</w:t>
      </w:r>
    </w:p>
    <w:p w14:paraId="163C610B" w14:textId="77777777" w:rsidR="006045E4" w:rsidRDefault="006045E4" w:rsidP="006045E4">
      <w:pPr>
        <w:spacing w:before="60" w:after="160"/>
      </w:pPr>
      <w:hyperlink w:anchor="seance59" w:history="1">
        <w:r>
          <w:rPr>
            <w:rStyle w:val="Lienhypertexte"/>
            <w:i/>
            <w:sz w:val="22"/>
          </w:rPr>
          <w:t>→ Pour s'entraîner : Exercices de la Séance 59 (voir plus loin dans le manuel).</w:t>
        </w:r>
      </w:hyperlink>
    </w:p>
    <w:p w14:paraId="25639E31" w14:textId="77777777" w:rsidR="006045E4" w:rsidRDefault="006045E4" w:rsidP="006045E4">
      <w:pPr>
        <w:spacing w:before="200" w:after="100"/>
      </w:pPr>
      <w:r>
        <w:rPr>
          <w:b/>
          <w:color w:val="C00000"/>
          <w:sz w:val="26"/>
        </w:rPr>
        <w:t>SÉANCE 60 — L'INDUSTRIE : AGROALIMENTAIRE, TEXTILE, MINIÈRE</w:t>
      </w:r>
    </w:p>
    <w:p w14:paraId="79B8844E" w14:textId="77777777" w:rsidR="006045E4" w:rsidRDefault="006045E4" w:rsidP="006045E4">
      <w:pPr>
        <w:spacing w:before="140" w:after="80"/>
      </w:pPr>
      <w:r>
        <w:rPr>
          <w:b/>
          <w:bCs/>
          <w:color w:val="1E7B34"/>
          <w:sz w:val="26"/>
          <w:szCs w:val="26"/>
        </w:rPr>
        <w:t>1. Transformer la récolte : l'agroalimentaire</w:t>
      </w:r>
    </w:p>
    <w:p w14:paraId="36B8A19E" w14:textId="77777777" w:rsidR="006045E4" w:rsidRDefault="006045E4" w:rsidP="006045E4">
      <w:pPr>
        <w:spacing w:after="100"/>
      </w:pPr>
      <w:r>
        <w:rPr>
          <w:sz w:val="25"/>
          <w:szCs w:val="25"/>
        </w:rPr>
        <w:t>L'</w:t>
      </w:r>
      <w:r>
        <w:rPr>
          <w:b/>
          <w:bCs/>
          <w:color w:val="1F4E79"/>
          <w:sz w:val="25"/>
          <w:szCs w:val="25"/>
        </w:rPr>
        <w:t>industrie</w:t>
      </w:r>
      <w:r>
        <w:rPr>
          <w:sz w:val="25"/>
          <w:szCs w:val="25"/>
        </w:rPr>
        <w:t xml:space="preserve"> </w:t>
      </w:r>
      <w:r>
        <w:rPr>
          <w:b/>
          <w:bCs/>
          <w:color w:val="1F4E79"/>
          <w:sz w:val="25"/>
          <w:szCs w:val="25"/>
        </w:rPr>
        <w:t>agroalimentaire</w:t>
      </w:r>
      <w:r>
        <w:rPr>
          <w:sz w:val="25"/>
          <w:szCs w:val="25"/>
        </w:rPr>
        <w:t xml:space="preserve"> transforme les produits de la terre et de la mer : riz décortiqué, farines, boissons, sucre des sucreries, conserves et crevettes congelées.</w:t>
      </w:r>
    </w:p>
    <w:p w14:paraId="641CF8D9" w14:textId="77777777" w:rsidR="006045E4" w:rsidRDefault="006045E4" w:rsidP="006045E4">
      <w:pPr>
        <w:spacing w:after="100"/>
      </w:pPr>
      <w:r>
        <w:rPr>
          <w:sz w:val="25"/>
          <w:szCs w:val="25"/>
        </w:rPr>
        <w:t>Installée près des zones de production et des villes, elle nourrit le marché intérieur et prépare les exportations.</w:t>
      </w:r>
    </w:p>
    <w:p w14:paraId="46837D7D" w14:textId="77777777" w:rsidR="006045E4" w:rsidRDefault="006045E4" w:rsidP="006045E4">
      <w:pPr>
        <w:spacing w:before="140" w:after="80"/>
      </w:pPr>
      <w:r>
        <w:rPr>
          <w:b/>
          <w:bCs/>
          <w:color w:val="1E7B34"/>
          <w:sz w:val="26"/>
          <w:szCs w:val="26"/>
        </w:rPr>
        <w:t xml:space="preserve">2. Coudre pour le monde : </w:t>
      </w:r>
      <w:proofErr w:type="gramStart"/>
      <w:r>
        <w:rPr>
          <w:b/>
          <w:bCs/>
          <w:color w:val="1E7B34"/>
          <w:sz w:val="26"/>
          <w:szCs w:val="26"/>
        </w:rPr>
        <w:t>la textile</w:t>
      </w:r>
      <w:proofErr w:type="gramEnd"/>
    </w:p>
    <w:p w14:paraId="3D720A63" w14:textId="77777777" w:rsidR="006045E4" w:rsidRDefault="006045E4" w:rsidP="006045E4">
      <w:pPr>
        <w:spacing w:after="100"/>
      </w:pPr>
      <w:r>
        <w:rPr>
          <w:sz w:val="25"/>
          <w:szCs w:val="25"/>
        </w:rPr>
        <w:t>L'</w:t>
      </w:r>
      <w:r>
        <w:rPr>
          <w:b/>
          <w:bCs/>
          <w:color w:val="1F4E79"/>
          <w:sz w:val="25"/>
          <w:szCs w:val="25"/>
        </w:rPr>
        <w:t>industrie</w:t>
      </w:r>
      <w:r>
        <w:rPr>
          <w:sz w:val="25"/>
          <w:szCs w:val="25"/>
        </w:rPr>
        <w:t xml:space="preserve"> </w:t>
      </w:r>
      <w:r>
        <w:rPr>
          <w:b/>
          <w:bCs/>
          <w:color w:val="1F4E79"/>
          <w:sz w:val="25"/>
          <w:szCs w:val="25"/>
        </w:rPr>
        <w:t>textile</w:t>
      </w:r>
      <w:r>
        <w:rPr>
          <w:sz w:val="25"/>
          <w:szCs w:val="25"/>
        </w:rPr>
        <w:t xml:space="preserve"> est la grande </w:t>
      </w:r>
      <w:r>
        <w:rPr>
          <w:b/>
          <w:bCs/>
          <w:color w:val="1F4E79"/>
          <w:sz w:val="25"/>
          <w:szCs w:val="25"/>
        </w:rPr>
        <w:t>industrie</w:t>
      </w:r>
      <w:r>
        <w:rPr>
          <w:sz w:val="25"/>
          <w:szCs w:val="25"/>
        </w:rPr>
        <w:t xml:space="preserve"> d'emploi du pays : dans les zones franches autour d'Antananarivo, des dizaines de milliers d'ouvrières et d'ouvriers cousent des vêtements.</w:t>
      </w:r>
    </w:p>
    <w:p w14:paraId="5B0559F8" w14:textId="77777777" w:rsidR="006045E4" w:rsidRDefault="006045E4" w:rsidP="006045E4">
      <w:pPr>
        <w:spacing w:after="100"/>
      </w:pPr>
      <w:r>
        <w:rPr>
          <w:sz w:val="25"/>
          <w:szCs w:val="25"/>
        </w:rPr>
        <w:lastRenderedPageBreak/>
        <w:t xml:space="preserve">Les ballots partent chaque semaine vers le port de Toamasina, puis vers les pays lointains. </w:t>
      </w:r>
      <w:proofErr w:type="gramStart"/>
      <w:r>
        <w:rPr>
          <w:sz w:val="25"/>
          <w:szCs w:val="25"/>
        </w:rPr>
        <w:t xml:space="preserve">La </w:t>
      </w:r>
      <w:r>
        <w:rPr>
          <w:b/>
          <w:bCs/>
          <w:color w:val="1F4E79"/>
          <w:sz w:val="25"/>
          <w:szCs w:val="25"/>
        </w:rPr>
        <w:t>textile</w:t>
      </w:r>
      <w:proofErr w:type="gramEnd"/>
      <w:r>
        <w:rPr>
          <w:sz w:val="25"/>
          <w:szCs w:val="25"/>
        </w:rPr>
        <w:t xml:space="preserve"> rapporte des devises et fait vivre des familles entières — comme celle de Rado.</w:t>
      </w:r>
    </w:p>
    <w:p w14:paraId="77596F69" w14:textId="77777777" w:rsidR="006045E4" w:rsidRDefault="006045E4" w:rsidP="006045E4">
      <w:pPr>
        <w:spacing w:before="140" w:after="80"/>
      </w:pPr>
      <w:r>
        <w:rPr>
          <w:b/>
          <w:bCs/>
          <w:color w:val="1E7B34"/>
          <w:sz w:val="26"/>
          <w:szCs w:val="26"/>
        </w:rPr>
        <w:t>3. Traiter le minerai : la minière</w:t>
      </w:r>
    </w:p>
    <w:p w14:paraId="3D13F3B3" w14:textId="77777777" w:rsidR="006045E4" w:rsidRDefault="006045E4" w:rsidP="006045E4">
      <w:pPr>
        <w:spacing w:after="100"/>
      </w:pPr>
      <w:r>
        <w:rPr>
          <w:sz w:val="25"/>
          <w:szCs w:val="25"/>
        </w:rPr>
        <w:t>L'</w:t>
      </w:r>
      <w:r>
        <w:rPr>
          <w:b/>
          <w:bCs/>
          <w:color w:val="1F4E79"/>
          <w:sz w:val="25"/>
          <w:szCs w:val="25"/>
        </w:rPr>
        <w:t>industrie</w:t>
      </w:r>
      <w:r>
        <w:rPr>
          <w:sz w:val="25"/>
          <w:szCs w:val="25"/>
        </w:rPr>
        <w:t xml:space="preserve"> </w:t>
      </w:r>
      <w:r>
        <w:rPr>
          <w:b/>
          <w:bCs/>
          <w:color w:val="1F4E79"/>
          <w:sz w:val="25"/>
          <w:szCs w:val="25"/>
        </w:rPr>
        <w:t>minière</w:t>
      </w:r>
      <w:r>
        <w:rPr>
          <w:sz w:val="25"/>
          <w:szCs w:val="25"/>
        </w:rPr>
        <w:t xml:space="preserve"> prolonge les mines : elle lave, concentre et prépare le minerai — nickel, ilménite, chromite — avant son départ en bateau.</w:t>
      </w:r>
    </w:p>
    <w:p w14:paraId="4178EAE0" w14:textId="77777777" w:rsidR="006045E4" w:rsidRDefault="006045E4" w:rsidP="006045E4">
      <w:pPr>
        <w:spacing w:after="100"/>
      </w:pPr>
      <w:r>
        <w:rPr>
          <w:sz w:val="25"/>
          <w:szCs w:val="25"/>
        </w:rPr>
        <w:t>Avec l'</w:t>
      </w:r>
      <w:r>
        <w:rPr>
          <w:b/>
          <w:bCs/>
          <w:color w:val="1F4E79"/>
          <w:sz w:val="25"/>
          <w:szCs w:val="25"/>
        </w:rPr>
        <w:t>agroalimentaire</w:t>
      </w:r>
      <w:r>
        <w:rPr>
          <w:sz w:val="25"/>
          <w:szCs w:val="25"/>
        </w:rPr>
        <w:t xml:space="preserve"> et </w:t>
      </w:r>
      <w:proofErr w:type="gramStart"/>
      <w:r>
        <w:rPr>
          <w:sz w:val="25"/>
          <w:szCs w:val="25"/>
        </w:rPr>
        <w:t xml:space="preserve">la </w:t>
      </w:r>
      <w:r>
        <w:rPr>
          <w:b/>
          <w:bCs/>
          <w:color w:val="1F4E79"/>
          <w:sz w:val="25"/>
          <w:szCs w:val="25"/>
        </w:rPr>
        <w:t>textile</w:t>
      </w:r>
      <w:proofErr w:type="gramEnd"/>
      <w:r>
        <w:rPr>
          <w:sz w:val="25"/>
          <w:szCs w:val="25"/>
        </w:rPr>
        <w:t xml:space="preserve">, elle forme le troisième pilier </w:t>
      </w:r>
      <w:r>
        <w:rPr>
          <w:b/>
          <w:bCs/>
          <w:color w:val="1F4E79"/>
          <w:sz w:val="25"/>
          <w:szCs w:val="25"/>
        </w:rPr>
        <w:t>industrie</w:t>
      </w:r>
      <w:r>
        <w:rPr>
          <w:sz w:val="25"/>
          <w:szCs w:val="25"/>
        </w:rPr>
        <w:t>l du pays : des emplois salariés, des compétences techniques, et des devises qui aident au développement.</w:t>
      </w:r>
    </w:p>
    <w:p w14:paraId="56D76CD7" w14:textId="77777777" w:rsidR="006045E4" w:rsidRDefault="006045E4" w:rsidP="006045E4">
      <w:pPr>
        <w:spacing w:before="60" w:after="160"/>
      </w:pPr>
      <w:hyperlink w:anchor="seance60" w:history="1">
        <w:r>
          <w:rPr>
            <w:rStyle w:val="Lienhypertexte"/>
            <w:i/>
            <w:sz w:val="22"/>
          </w:rPr>
          <w:t>→ Pour s'entraîner : Exercices de la Séance 60 (voir plus loin dans le manuel).</w:t>
        </w:r>
      </w:hyperlink>
    </w:p>
    <w:p w14:paraId="2177494D" w14:textId="77777777" w:rsidR="006045E4" w:rsidRDefault="006045E4" w:rsidP="006045E4">
      <w:pPr>
        <w:spacing w:before="200" w:after="100"/>
      </w:pPr>
      <w:r>
        <w:rPr>
          <w:b/>
          <w:color w:val="C00000"/>
          <w:sz w:val="26"/>
        </w:rPr>
        <w:t>SÉANCE 61 — LE TOURISME ET SES IMPACTS</w:t>
      </w:r>
    </w:p>
    <w:p w14:paraId="7843D69A" w14:textId="77777777" w:rsidR="006045E4" w:rsidRDefault="006045E4" w:rsidP="006045E4">
      <w:pPr>
        <w:spacing w:before="140" w:after="80"/>
      </w:pPr>
      <w:r>
        <w:rPr>
          <w:b/>
          <w:bCs/>
          <w:color w:val="1E7B34"/>
          <w:sz w:val="26"/>
          <w:szCs w:val="26"/>
        </w:rPr>
        <w:t>1. Trois façons de visiter</w:t>
      </w:r>
    </w:p>
    <w:p w14:paraId="5D8CC4A9" w14:textId="77777777" w:rsidR="006045E4" w:rsidRDefault="006045E4" w:rsidP="006045E4">
      <w:pPr>
        <w:spacing w:after="100"/>
      </w:pPr>
      <w:r>
        <w:rPr>
          <w:sz w:val="25"/>
          <w:szCs w:val="25"/>
        </w:rPr>
        <w:t xml:space="preserve">Le </w:t>
      </w:r>
      <w:r>
        <w:rPr>
          <w:b/>
          <w:bCs/>
          <w:color w:val="1F4E79"/>
          <w:sz w:val="25"/>
          <w:szCs w:val="25"/>
        </w:rPr>
        <w:t>tourisme balnéaire</w:t>
      </w:r>
      <w:r>
        <w:rPr>
          <w:sz w:val="25"/>
          <w:szCs w:val="25"/>
        </w:rPr>
        <w:t xml:space="preserve"> cherche le soleil et les plages : </w:t>
      </w:r>
      <w:proofErr w:type="spellStart"/>
      <w:r>
        <w:rPr>
          <w:sz w:val="25"/>
          <w:szCs w:val="25"/>
        </w:rPr>
        <w:t>Nosy</w:t>
      </w:r>
      <w:proofErr w:type="spellEnd"/>
      <w:r>
        <w:rPr>
          <w:sz w:val="25"/>
          <w:szCs w:val="25"/>
        </w:rPr>
        <w:t xml:space="preserve"> Be, l'île Sainte-Marie, les lagons turquoise.</w:t>
      </w:r>
    </w:p>
    <w:p w14:paraId="7C6164D4" w14:textId="77777777" w:rsidR="006045E4" w:rsidRDefault="006045E4" w:rsidP="006045E4">
      <w:pPr>
        <w:spacing w:after="100"/>
      </w:pPr>
      <w:r>
        <w:rPr>
          <w:sz w:val="25"/>
          <w:szCs w:val="25"/>
        </w:rPr>
        <w:t xml:space="preserve">Le </w:t>
      </w:r>
      <w:r>
        <w:rPr>
          <w:b/>
          <w:bCs/>
          <w:color w:val="1F4E79"/>
          <w:sz w:val="25"/>
          <w:szCs w:val="25"/>
        </w:rPr>
        <w:t>tourisme culturel</w:t>
      </w:r>
      <w:r>
        <w:rPr>
          <w:sz w:val="25"/>
          <w:szCs w:val="25"/>
        </w:rPr>
        <w:t xml:space="preserve"> découvre l'histoire et les traditions : collines royales, palais, fêtes, artisanat. Le </w:t>
      </w:r>
      <w:r>
        <w:rPr>
          <w:b/>
          <w:bCs/>
          <w:color w:val="1F4E79"/>
          <w:sz w:val="25"/>
          <w:szCs w:val="25"/>
        </w:rPr>
        <w:t>tourisme écologique</w:t>
      </w:r>
      <w:r>
        <w:rPr>
          <w:sz w:val="25"/>
          <w:szCs w:val="25"/>
        </w:rPr>
        <w:t>, enfin, entre dans les parcs pour observer lémuriens, caméléons, orchidées et baobabs — sans les déranger.</w:t>
      </w:r>
    </w:p>
    <w:p w14:paraId="3F660643" w14:textId="77777777" w:rsidR="006045E4" w:rsidRDefault="006045E4" w:rsidP="006045E4">
      <w:pPr>
        <w:spacing w:before="140" w:after="80"/>
      </w:pPr>
      <w:r>
        <w:rPr>
          <w:b/>
          <w:bCs/>
          <w:color w:val="1E7B34"/>
          <w:sz w:val="26"/>
          <w:szCs w:val="26"/>
        </w:rPr>
        <w:t>2. Une chaîne de métiers</w:t>
      </w:r>
    </w:p>
    <w:p w14:paraId="480B0BE2" w14:textId="77777777" w:rsidR="006045E4" w:rsidRDefault="006045E4" w:rsidP="006045E4">
      <w:pPr>
        <w:spacing w:after="100"/>
      </w:pPr>
      <w:r>
        <w:rPr>
          <w:sz w:val="25"/>
          <w:szCs w:val="25"/>
        </w:rPr>
        <w:t>Chaque visiteur fait vivre une chaîne entière : l'hôtelier qui l'héberge, le restaurateur qui le nourrit, le chauffeur qui le conduit, le guide qui lui raconte, l'artisan qui lui vend ses souvenirs.</w:t>
      </w:r>
    </w:p>
    <w:p w14:paraId="6AD3CB3E" w14:textId="77777777" w:rsidR="006045E4" w:rsidRDefault="006045E4" w:rsidP="006045E4">
      <w:pPr>
        <w:spacing w:after="100"/>
      </w:pPr>
      <w:proofErr w:type="spellStart"/>
      <w:r>
        <w:rPr>
          <w:sz w:val="25"/>
          <w:szCs w:val="25"/>
        </w:rPr>
        <w:t>Volana</w:t>
      </w:r>
      <w:proofErr w:type="spellEnd"/>
      <w:r>
        <w:rPr>
          <w:sz w:val="25"/>
          <w:szCs w:val="25"/>
        </w:rPr>
        <w:t xml:space="preserve"> est devenue guide : le tourisme a transformé la vendeuse de beignets en ambassadrice de son pays.</w:t>
      </w:r>
    </w:p>
    <w:p w14:paraId="5A290A2D" w14:textId="77777777" w:rsidR="006045E4" w:rsidRDefault="006045E4" w:rsidP="006045E4">
      <w:pPr>
        <w:spacing w:before="140" w:after="80"/>
      </w:pPr>
      <w:r>
        <w:rPr>
          <w:b/>
          <w:bCs/>
          <w:color w:val="1E7B34"/>
          <w:sz w:val="26"/>
          <w:szCs w:val="26"/>
        </w:rPr>
        <w:t>3. Des devises — et une condition</w:t>
      </w:r>
    </w:p>
    <w:p w14:paraId="7378358A" w14:textId="77777777" w:rsidR="006045E4" w:rsidRDefault="006045E4" w:rsidP="006045E4">
      <w:pPr>
        <w:spacing w:after="100"/>
      </w:pPr>
      <w:r>
        <w:rPr>
          <w:sz w:val="25"/>
          <w:szCs w:val="25"/>
        </w:rPr>
        <w:t xml:space="preserve">L'argent étranger que les visiteurs changent s'appelle les </w:t>
      </w:r>
      <w:r>
        <w:rPr>
          <w:b/>
          <w:bCs/>
          <w:color w:val="1F4E79"/>
          <w:sz w:val="25"/>
          <w:szCs w:val="25"/>
        </w:rPr>
        <w:t>devises</w:t>
      </w:r>
      <w:r>
        <w:rPr>
          <w:sz w:val="25"/>
          <w:szCs w:val="25"/>
        </w:rPr>
        <w:t xml:space="preserve"> : elles entrent au pays et y restent dépensées. Le tourisme est ainsi l'une des grandes sources de </w:t>
      </w:r>
      <w:r>
        <w:rPr>
          <w:b/>
          <w:bCs/>
          <w:color w:val="1F4E79"/>
          <w:sz w:val="25"/>
          <w:szCs w:val="25"/>
        </w:rPr>
        <w:t>devises</w:t>
      </w:r>
      <w:r>
        <w:rPr>
          <w:sz w:val="25"/>
          <w:szCs w:val="25"/>
        </w:rPr>
        <w:t xml:space="preserve"> de Madagascar.</w:t>
      </w:r>
    </w:p>
    <w:p w14:paraId="65AADD20" w14:textId="77777777" w:rsidR="006045E4" w:rsidRDefault="006045E4" w:rsidP="006045E4">
      <w:pPr>
        <w:spacing w:after="100"/>
      </w:pPr>
      <w:r>
        <w:rPr>
          <w:sz w:val="25"/>
          <w:szCs w:val="25"/>
        </w:rPr>
        <w:t xml:space="preserve">Mais le tourisme n'est éternel que si sa richesse reste : des lémuriens vivants, des forêts debout, des traditions respectées, des plages propres. Protéger la nature, c'est protéger les </w:t>
      </w:r>
      <w:r>
        <w:rPr>
          <w:b/>
          <w:bCs/>
          <w:color w:val="1F4E79"/>
          <w:sz w:val="25"/>
          <w:szCs w:val="25"/>
        </w:rPr>
        <w:t>emplois</w:t>
      </w:r>
      <w:r>
        <w:rPr>
          <w:sz w:val="25"/>
          <w:szCs w:val="25"/>
        </w:rPr>
        <w:t xml:space="preserve"> du tourisme.</w:t>
      </w:r>
    </w:p>
    <w:p w14:paraId="66F20757" w14:textId="77777777" w:rsidR="006045E4" w:rsidRDefault="006045E4" w:rsidP="006045E4">
      <w:pPr>
        <w:spacing w:before="60" w:after="160"/>
      </w:pPr>
      <w:hyperlink w:anchor="seance61" w:history="1">
        <w:r>
          <w:rPr>
            <w:rStyle w:val="Lienhypertexte"/>
            <w:i/>
            <w:sz w:val="22"/>
          </w:rPr>
          <w:t>→ Pour s'entraîner : Exercices de la Séance 61 (voir plus loin dans le manuel).</w:t>
        </w:r>
      </w:hyperlink>
    </w:p>
    <w:p w14:paraId="6E1071F7" w14:textId="77777777" w:rsidR="006045E4" w:rsidRDefault="006045E4" w:rsidP="006045E4">
      <w:pPr>
        <w:spacing w:before="200" w:after="100"/>
      </w:pPr>
      <w:r>
        <w:rPr>
          <w:b/>
          <w:color w:val="C00000"/>
          <w:sz w:val="26"/>
        </w:rPr>
        <w:t>SÉANCE 62 — LE COMMERCE INTÉRIEUR ET LE COMMERCE EXTÉRIEUR</w:t>
      </w:r>
    </w:p>
    <w:p w14:paraId="07F0F703" w14:textId="77777777" w:rsidR="006045E4" w:rsidRDefault="006045E4" w:rsidP="006045E4">
      <w:pPr>
        <w:spacing w:before="140" w:after="80"/>
      </w:pPr>
      <w:r>
        <w:rPr>
          <w:b/>
          <w:bCs/>
          <w:color w:val="1E7B34"/>
          <w:sz w:val="26"/>
          <w:szCs w:val="26"/>
        </w:rPr>
        <w:t>1. Le commerce dedans</w:t>
      </w:r>
    </w:p>
    <w:p w14:paraId="4240DF51" w14:textId="77777777" w:rsidR="006045E4" w:rsidRDefault="006045E4" w:rsidP="006045E4">
      <w:pPr>
        <w:spacing w:after="100"/>
      </w:pPr>
      <w:r>
        <w:rPr>
          <w:sz w:val="25"/>
          <w:szCs w:val="25"/>
        </w:rPr>
        <w:t xml:space="preserve">Le </w:t>
      </w:r>
      <w:r>
        <w:rPr>
          <w:b/>
          <w:bCs/>
          <w:color w:val="1F4E79"/>
          <w:sz w:val="25"/>
          <w:szCs w:val="25"/>
        </w:rPr>
        <w:t>commerce intérieur</w:t>
      </w:r>
      <w:r>
        <w:rPr>
          <w:sz w:val="25"/>
          <w:szCs w:val="25"/>
        </w:rPr>
        <w:t xml:space="preserve"> fait vivre le pays au quotidien : les marchés des villes et des villages, les boutiques, les taxis-brousse chargés de marchandises.</w:t>
      </w:r>
    </w:p>
    <w:p w14:paraId="4DC40D3A" w14:textId="77777777" w:rsidR="006045E4" w:rsidRDefault="006045E4" w:rsidP="006045E4">
      <w:pPr>
        <w:spacing w:after="100"/>
      </w:pPr>
      <w:r>
        <w:rPr>
          <w:sz w:val="25"/>
          <w:szCs w:val="25"/>
        </w:rPr>
        <w:t>Les produits voyagent du champ au marché, du port de pêche à l'étal, de l'atelier à la boutique : c'est le grand tour de la richesse nationale, en argent malgache.</w:t>
      </w:r>
    </w:p>
    <w:p w14:paraId="753C4C00" w14:textId="77777777" w:rsidR="006045E4" w:rsidRDefault="006045E4" w:rsidP="006045E4">
      <w:pPr>
        <w:spacing w:before="140" w:after="80"/>
      </w:pPr>
      <w:r>
        <w:rPr>
          <w:b/>
          <w:bCs/>
          <w:color w:val="1E7B34"/>
          <w:sz w:val="26"/>
          <w:szCs w:val="26"/>
        </w:rPr>
        <w:t>2. Le commerce dehors</w:t>
      </w:r>
    </w:p>
    <w:p w14:paraId="253C855A" w14:textId="77777777" w:rsidR="006045E4" w:rsidRDefault="006045E4" w:rsidP="006045E4">
      <w:pPr>
        <w:spacing w:after="100"/>
      </w:pPr>
      <w:r>
        <w:rPr>
          <w:sz w:val="25"/>
          <w:szCs w:val="25"/>
        </w:rPr>
        <w:lastRenderedPageBreak/>
        <w:t xml:space="preserve">Le </w:t>
      </w:r>
      <w:r>
        <w:rPr>
          <w:b/>
          <w:bCs/>
          <w:color w:val="1F4E79"/>
          <w:sz w:val="25"/>
          <w:szCs w:val="25"/>
        </w:rPr>
        <w:t>commerce extérieur</w:t>
      </w:r>
      <w:r>
        <w:rPr>
          <w:sz w:val="25"/>
          <w:szCs w:val="25"/>
        </w:rPr>
        <w:t xml:space="preserve"> traverse les mers. Les </w:t>
      </w:r>
      <w:r>
        <w:rPr>
          <w:b/>
          <w:bCs/>
          <w:color w:val="1F4E79"/>
          <w:sz w:val="25"/>
          <w:szCs w:val="25"/>
        </w:rPr>
        <w:t>exportation</w:t>
      </w:r>
      <w:r>
        <w:rPr>
          <w:sz w:val="25"/>
          <w:szCs w:val="25"/>
        </w:rPr>
        <w:t>s malgaches : vanille, girofle, litchis, café, crevettes et langoustes, vêtements des zones franches, nickel et autres minerais.</w:t>
      </w:r>
    </w:p>
    <w:p w14:paraId="1DD49029" w14:textId="77777777" w:rsidR="006045E4" w:rsidRDefault="006045E4" w:rsidP="006045E4">
      <w:pPr>
        <w:spacing w:after="100"/>
      </w:pPr>
      <w:r>
        <w:rPr>
          <w:sz w:val="25"/>
          <w:szCs w:val="25"/>
        </w:rPr>
        <w:t xml:space="preserve">Les </w:t>
      </w:r>
      <w:r>
        <w:rPr>
          <w:b/>
          <w:bCs/>
          <w:color w:val="1F4E79"/>
          <w:sz w:val="25"/>
          <w:szCs w:val="25"/>
        </w:rPr>
        <w:t>importation</w:t>
      </w:r>
      <w:r>
        <w:rPr>
          <w:sz w:val="25"/>
          <w:szCs w:val="25"/>
        </w:rPr>
        <w:t>s rapportent ce que le pays ne fabrique pas : pétrole, machines, véhicules, médicaments. Tout passe surtout par le grand port de Toamasina.</w:t>
      </w:r>
    </w:p>
    <w:p w14:paraId="7EAB2CCA" w14:textId="77777777" w:rsidR="006045E4" w:rsidRDefault="006045E4" w:rsidP="006045E4">
      <w:pPr>
        <w:spacing w:before="140" w:after="80"/>
      </w:pPr>
      <w:r>
        <w:rPr>
          <w:b/>
          <w:bCs/>
          <w:color w:val="1E7B34"/>
          <w:sz w:val="26"/>
          <w:szCs w:val="26"/>
        </w:rPr>
        <w:t>3. Caractéristiques et défi</w:t>
      </w:r>
    </w:p>
    <w:p w14:paraId="07E22E8F" w14:textId="77777777" w:rsidR="006045E4" w:rsidRDefault="006045E4" w:rsidP="006045E4">
      <w:pPr>
        <w:spacing w:after="100"/>
      </w:pPr>
      <w:r>
        <w:rPr>
          <w:sz w:val="25"/>
          <w:szCs w:val="25"/>
        </w:rPr>
        <w:t>Le commerce malgache a sa faiblesse : il vend surtout des produits bruts — plantes, poissons, minerais — et achète des produits fabriqués qui coûtent cher.</w:t>
      </w:r>
    </w:p>
    <w:p w14:paraId="0B20CA17" w14:textId="77777777" w:rsidR="006045E4" w:rsidRDefault="006045E4" w:rsidP="006045E4">
      <w:pPr>
        <w:spacing w:after="100"/>
      </w:pPr>
      <w:r>
        <w:rPr>
          <w:sz w:val="25"/>
          <w:szCs w:val="25"/>
        </w:rPr>
        <w:t>Le défi de demain est de transformer sur place : la vanille en parfum, le coton en tissu, le nickel en pièces. Le produit transformé vaut plus cher que la matière brute : c'est ainsi que le commerce enrichira le pays.</w:t>
      </w:r>
    </w:p>
    <w:p w14:paraId="03F5994B" w14:textId="77777777" w:rsidR="006045E4" w:rsidRDefault="006045E4" w:rsidP="006045E4">
      <w:pPr>
        <w:spacing w:before="60" w:after="160"/>
      </w:pPr>
      <w:hyperlink w:anchor="seance62" w:history="1">
        <w:r>
          <w:rPr>
            <w:rStyle w:val="Lienhypertexte"/>
            <w:i/>
            <w:sz w:val="22"/>
          </w:rPr>
          <w:t>→ Pour s'entraîner : Exercices de la Séance 62 (voir plus loin dans le manuel).</w:t>
        </w:r>
      </w:hyperlink>
    </w:p>
    <w:p w14:paraId="000689EC" w14:textId="77777777" w:rsidR="006045E4" w:rsidRDefault="006045E4" w:rsidP="006045E4">
      <w:pPr>
        <w:spacing w:before="200" w:after="100"/>
      </w:pPr>
      <w:r>
        <w:rPr>
          <w:b/>
          <w:color w:val="C00000"/>
          <w:sz w:val="26"/>
        </w:rPr>
        <w:t>SÉANCE 63 — LE TRANSPORT ET LES VOIES DE COMMUNICATION</w:t>
      </w:r>
    </w:p>
    <w:p w14:paraId="15E5D4A4" w14:textId="77777777" w:rsidR="006045E4" w:rsidRDefault="006045E4" w:rsidP="006045E4">
      <w:pPr>
        <w:spacing w:before="140" w:after="80"/>
      </w:pPr>
      <w:r>
        <w:rPr>
          <w:b/>
          <w:bCs/>
          <w:color w:val="1E7B34"/>
          <w:sz w:val="26"/>
          <w:szCs w:val="26"/>
        </w:rPr>
        <w:t>1. Le roi de la route</w:t>
      </w:r>
    </w:p>
    <w:p w14:paraId="2D1B4A02" w14:textId="77777777" w:rsidR="006045E4" w:rsidRDefault="006045E4" w:rsidP="006045E4">
      <w:pPr>
        <w:spacing w:after="100"/>
      </w:pPr>
      <w:r>
        <w:rPr>
          <w:sz w:val="25"/>
          <w:szCs w:val="25"/>
        </w:rPr>
        <w:t xml:space="preserve">La </w:t>
      </w:r>
      <w:r>
        <w:rPr>
          <w:b/>
          <w:bCs/>
          <w:color w:val="1F4E79"/>
          <w:sz w:val="25"/>
          <w:szCs w:val="25"/>
        </w:rPr>
        <w:t>route</w:t>
      </w:r>
      <w:r>
        <w:rPr>
          <w:sz w:val="25"/>
          <w:szCs w:val="25"/>
        </w:rPr>
        <w:t xml:space="preserve"> est la première </w:t>
      </w:r>
      <w:r>
        <w:rPr>
          <w:b/>
          <w:bCs/>
          <w:color w:val="1F4E79"/>
          <w:sz w:val="25"/>
          <w:szCs w:val="25"/>
        </w:rPr>
        <w:t>voie de communication</w:t>
      </w:r>
      <w:r>
        <w:rPr>
          <w:sz w:val="25"/>
          <w:szCs w:val="25"/>
        </w:rPr>
        <w:t xml:space="preserve"> de Madagascar : taxis-brousse pour les voyageurs, camions pour les marchandises, voitures et zébus-cabas pour tout le reste.</w:t>
      </w:r>
    </w:p>
    <w:p w14:paraId="0AF2F93A" w14:textId="77777777" w:rsidR="006045E4" w:rsidRDefault="006045E4" w:rsidP="006045E4">
      <w:pPr>
        <w:spacing w:after="100"/>
      </w:pPr>
      <w:r>
        <w:rPr>
          <w:sz w:val="25"/>
          <w:szCs w:val="25"/>
        </w:rPr>
        <w:t xml:space="preserve">Mais la </w:t>
      </w:r>
      <w:r>
        <w:rPr>
          <w:b/>
          <w:bCs/>
          <w:color w:val="1F4E79"/>
          <w:sz w:val="25"/>
          <w:szCs w:val="25"/>
        </w:rPr>
        <w:t>route</w:t>
      </w:r>
      <w:r>
        <w:rPr>
          <w:sz w:val="25"/>
          <w:szCs w:val="25"/>
        </w:rPr>
        <w:t xml:space="preserve"> se bat : pistes coupées en saison des pluies, ponts emportés, nids-de-poule. Entretenir les </w:t>
      </w:r>
      <w:r>
        <w:rPr>
          <w:b/>
          <w:bCs/>
          <w:color w:val="1F4E79"/>
          <w:sz w:val="25"/>
          <w:szCs w:val="25"/>
        </w:rPr>
        <w:t>route</w:t>
      </w:r>
      <w:r>
        <w:rPr>
          <w:sz w:val="25"/>
          <w:szCs w:val="25"/>
        </w:rPr>
        <w:t xml:space="preserve">s est un travail de chaque jour — c'est le </w:t>
      </w:r>
      <w:r>
        <w:rPr>
          <w:b/>
          <w:bCs/>
          <w:color w:val="1F4E79"/>
          <w:sz w:val="25"/>
          <w:szCs w:val="25"/>
        </w:rPr>
        <w:t>désenclavement</w:t>
      </w:r>
      <w:r>
        <w:rPr>
          <w:sz w:val="25"/>
          <w:szCs w:val="25"/>
        </w:rPr>
        <w:t xml:space="preserve"> du pays.</w:t>
      </w:r>
    </w:p>
    <w:p w14:paraId="264FE6CF" w14:textId="77777777" w:rsidR="006045E4" w:rsidRDefault="006045E4" w:rsidP="006045E4">
      <w:pPr>
        <w:spacing w:after="100"/>
      </w:pPr>
      <w:r>
        <w:rPr>
          <w:sz w:val="25"/>
        </w:rPr>
        <w:t xml:space="preserve">Mesurer les distances aide à comprendre l'ampleur du désenclavement : depuis Antananarivo, il faut compter environ </w:t>
      </w:r>
      <w:r>
        <w:rPr>
          <w:b/>
          <w:color w:val="1F4E79"/>
          <w:sz w:val="25"/>
        </w:rPr>
        <w:t>370 km</w:t>
      </w:r>
      <w:r>
        <w:rPr>
          <w:sz w:val="25"/>
        </w:rPr>
        <w:t xml:space="preserve"> de route jusqu'à Toamasina à l'est, </w:t>
      </w:r>
      <w:r>
        <w:rPr>
          <w:b/>
          <w:color w:val="1F4E79"/>
          <w:sz w:val="25"/>
        </w:rPr>
        <w:t>578 km</w:t>
      </w:r>
      <w:r>
        <w:rPr>
          <w:sz w:val="25"/>
        </w:rPr>
        <w:t xml:space="preserve"> jusqu'à Mahajanga au nord-ouest, </w:t>
      </w:r>
      <w:r>
        <w:rPr>
          <w:b/>
          <w:color w:val="1F4E79"/>
          <w:sz w:val="25"/>
        </w:rPr>
        <w:t>411 km</w:t>
      </w:r>
      <w:r>
        <w:rPr>
          <w:sz w:val="25"/>
        </w:rPr>
        <w:t xml:space="preserve"> jusqu'à Fianarantsoa au sud, et plus de </w:t>
      </w:r>
      <w:r>
        <w:rPr>
          <w:b/>
          <w:color w:val="1F4E79"/>
          <w:sz w:val="25"/>
        </w:rPr>
        <w:t>900 km</w:t>
      </w:r>
      <w:r>
        <w:rPr>
          <w:sz w:val="25"/>
        </w:rPr>
        <w:t xml:space="preserve"> jusqu'à Toliara ou </w:t>
      </w:r>
      <w:proofErr w:type="spellStart"/>
      <w:r>
        <w:rPr>
          <w:sz w:val="25"/>
        </w:rPr>
        <w:t>Tolagnaro</w:t>
      </w:r>
      <w:proofErr w:type="spellEnd"/>
      <w:r>
        <w:rPr>
          <w:sz w:val="25"/>
        </w:rPr>
        <w:t>, aux deux extrémités du Sud.</w:t>
      </w:r>
    </w:p>
    <w:p w14:paraId="62566AA4" w14:textId="77777777" w:rsidR="006045E4" w:rsidRDefault="006045E4" w:rsidP="006045E4">
      <w:pPr>
        <w:spacing w:after="100"/>
        <w:jc w:val="center"/>
      </w:pPr>
      <w:r>
        <w:rPr>
          <w:noProof/>
        </w:rPr>
        <w:lastRenderedPageBreak/>
        <w:drawing>
          <wp:inline distT="0" distB="0" distL="0" distR="0" wp14:anchorId="7FDF078F" wp14:editId="2A31E2F9">
            <wp:extent cx="5303520" cy="5635330"/>
            <wp:effectExtent l="0" t="0" r="0" b="0"/>
            <wp:docPr id="25985782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e_rn_madagascar.png"/>
                    <pic:cNvPicPr/>
                  </pic:nvPicPr>
                  <pic:blipFill>
                    <a:blip r:embed="rId124"/>
                    <a:stretch>
                      <a:fillRect/>
                    </a:stretch>
                  </pic:blipFill>
                  <pic:spPr>
                    <a:xfrm>
                      <a:off x="0" y="0"/>
                      <a:ext cx="5303520" cy="5635330"/>
                    </a:xfrm>
                    <a:prstGeom prst="rect">
                      <a:avLst/>
                    </a:prstGeom>
                  </pic:spPr>
                </pic:pic>
              </a:graphicData>
            </a:graphic>
          </wp:inline>
        </w:drawing>
      </w:r>
    </w:p>
    <w:p w14:paraId="2845EE72" w14:textId="77777777" w:rsidR="006045E4" w:rsidRDefault="006045E4" w:rsidP="006045E4">
      <w:pPr>
        <w:spacing w:after="100"/>
        <w:jc w:val="center"/>
      </w:pPr>
      <w:r>
        <w:rPr>
          <w:i/>
          <w:color w:val="555555"/>
          <w:sz w:val="21"/>
        </w:rPr>
        <w:t>Carte pédagogique J-Learn : les routes nationales (RN) de Madagascar reliant les grandes villes.</w:t>
      </w:r>
    </w:p>
    <w:p w14:paraId="1DD94F3A" w14:textId="77777777" w:rsidR="006045E4" w:rsidRDefault="006045E4" w:rsidP="006045E4">
      <w:pPr>
        <w:spacing w:before="140" w:after="80"/>
      </w:pPr>
      <w:r>
        <w:rPr>
          <w:b/>
          <w:bCs/>
          <w:color w:val="1E7B34"/>
          <w:sz w:val="26"/>
          <w:szCs w:val="26"/>
        </w:rPr>
        <w:t>2. Le rail, la mer et l'air</w:t>
      </w:r>
    </w:p>
    <w:p w14:paraId="34C1264F" w14:textId="77777777" w:rsidR="006045E4" w:rsidRDefault="006045E4" w:rsidP="006045E4">
      <w:pPr>
        <w:spacing w:after="100"/>
      </w:pPr>
      <w:r>
        <w:rPr>
          <w:sz w:val="25"/>
          <w:szCs w:val="25"/>
        </w:rPr>
        <w:t>La voie ferrée relie Toamasina à Antananarivo : le train de marchandises ramène les conteneurs du port vers la capitale, à travers les montagnes.</w:t>
      </w:r>
    </w:p>
    <w:p w14:paraId="70E76E0D" w14:textId="77777777" w:rsidR="006045E4" w:rsidRDefault="006045E4" w:rsidP="006045E4">
      <w:pPr>
        <w:spacing w:after="100"/>
      </w:pPr>
      <w:r>
        <w:rPr>
          <w:sz w:val="25"/>
          <w:szCs w:val="25"/>
        </w:rPr>
        <w:t>La mer porte le grand commerce : le port de Toamasina voit entrer et sortir les navires du monde entier. Et l'air, par les avions, apporte les visiteurs pressés et les colis légers et chers.</w:t>
      </w:r>
    </w:p>
    <w:p w14:paraId="7975E241" w14:textId="77777777" w:rsidR="006045E4" w:rsidRDefault="006045E4" w:rsidP="006045E4">
      <w:pPr>
        <w:spacing w:before="140" w:after="80"/>
      </w:pPr>
      <w:r>
        <w:rPr>
          <w:b/>
          <w:bCs/>
          <w:color w:val="1E7B34"/>
          <w:sz w:val="26"/>
          <w:szCs w:val="26"/>
        </w:rPr>
        <w:t xml:space="preserve">3. </w:t>
      </w:r>
      <w:proofErr w:type="spellStart"/>
      <w:r>
        <w:rPr>
          <w:b/>
          <w:bCs/>
          <w:color w:val="1E7B34"/>
          <w:sz w:val="26"/>
          <w:szCs w:val="26"/>
        </w:rPr>
        <w:t>Desenclaver</w:t>
      </w:r>
      <w:proofErr w:type="spellEnd"/>
      <w:r>
        <w:rPr>
          <w:b/>
          <w:bCs/>
          <w:color w:val="1E7B34"/>
          <w:sz w:val="26"/>
          <w:szCs w:val="26"/>
        </w:rPr>
        <w:t xml:space="preserve"> pour développer</w:t>
      </w:r>
    </w:p>
    <w:p w14:paraId="3A75C96E" w14:textId="77777777" w:rsidR="006045E4" w:rsidRDefault="006045E4" w:rsidP="006045E4">
      <w:pPr>
        <w:spacing w:after="100"/>
      </w:pPr>
      <w:r>
        <w:rPr>
          <w:sz w:val="25"/>
          <w:szCs w:val="25"/>
        </w:rPr>
        <w:t>Les voies de communication sont les artères du pays : elles font circuler les produits, les personnes et les idées.</w:t>
      </w:r>
    </w:p>
    <w:p w14:paraId="53BD5781" w14:textId="77777777" w:rsidR="006045E4" w:rsidRDefault="006045E4" w:rsidP="006045E4">
      <w:pPr>
        <w:spacing w:after="100"/>
      </w:pPr>
      <w:r>
        <w:rPr>
          <w:sz w:val="25"/>
          <w:szCs w:val="25"/>
        </w:rPr>
        <w:t xml:space="preserve">Une région enclavée ne peut ni vendre ses récoltes ni recevoir ses fournitures : elle reste pauvre malgré ses richesses. Désenclaver — </w:t>
      </w:r>
      <w:r>
        <w:rPr>
          <w:b/>
          <w:bCs/>
          <w:color w:val="1F4E79"/>
          <w:sz w:val="25"/>
          <w:szCs w:val="25"/>
        </w:rPr>
        <w:t>route</w:t>
      </w:r>
      <w:r>
        <w:rPr>
          <w:sz w:val="25"/>
          <w:szCs w:val="25"/>
        </w:rPr>
        <w:t>s, ponts, ports — c'est ouvrir le grenier et laisser entrer le développement.</w:t>
      </w:r>
    </w:p>
    <w:p w14:paraId="21D2C1D6" w14:textId="77777777" w:rsidR="006045E4" w:rsidRDefault="006045E4" w:rsidP="006045E4">
      <w:pPr>
        <w:spacing w:before="60" w:after="160"/>
      </w:pPr>
      <w:hyperlink w:anchor="seance63" w:history="1">
        <w:r>
          <w:rPr>
            <w:rStyle w:val="Lienhypertexte"/>
            <w:i/>
            <w:sz w:val="22"/>
          </w:rPr>
          <w:t>→ Pour s'entraîner : Exercices de la Séance 63 (voir plus loin dans le manuel).</w:t>
        </w:r>
      </w:hyperlink>
    </w:p>
    <w:p w14:paraId="2D62FDA5" w14:textId="77777777" w:rsidR="006045E4" w:rsidRDefault="006045E4" w:rsidP="006045E4">
      <w:pPr>
        <w:spacing w:before="200" w:after="100"/>
      </w:pPr>
      <w:r>
        <w:rPr>
          <w:b/>
          <w:color w:val="C00000"/>
          <w:sz w:val="26"/>
        </w:rPr>
        <w:lastRenderedPageBreak/>
        <w:t>SÉANCE 64 — LA NOUVELLE TECHNOLOGIE ET L'INTELLIGENCE ARTIFICIELLE</w:t>
      </w:r>
    </w:p>
    <w:p w14:paraId="49A960AF" w14:textId="77777777" w:rsidR="006045E4" w:rsidRDefault="006045E4" w:rsidP="006045E4">
      <w:pPr>
        <w:spacing w:before="140" w:after="80"/>
      </w:pPr>
      <w:r>
        <w:rPr>
          <w:b/>
          <w:bCs/>
          <w:color w:val="1E7B34"/>
          <w:sz w:val="26"/>
          <w:szCs w:val="26"/>
        </w:rPr>
        <w:t>1. Des outils qui changent la vie</w:t>
      </w:r>
    </w:p>
    <w:p w14:paraId="01EEE6D4" w14:textId="77777777" w:rsidR="006045E4" w:rsidRDefault="006045E4" w:rsidP="006045E4">
      <w:pPr>
        <w:spacing w:after="100"/>
      </w:pPr>
      <w:r>
        <w:rPr>
          <w:sz w:val="25"/>
          <w:szCs w:val="25"/>
        </w:rPr>
        <w:t xml:space="preserve">Le </w:t>
      </w:r>
      <w:r>
        <w:rPr>
          <w:b/>
          <w:bCs/>
          <w:color w:val="1F4E79"/>
          <w:sz w:val="25"/>
          <w:szCs w:val="25"/>
        </w:rPr>
        <w:t>téléphone</w:t>
      </w:r>
      <w:r>
        <w:rPr>
          <w:sz w:val="25"/>
          <w:szCs w:val="25"/>
        </w:rPr>
        <w:t xml:space="preserve"> portable met le monde dans la poche : appeler, écrire, voir, payer — même dans les villages où la banque la plus proche est à une journée de route.</w:t>
      </w:r>
    </w:p>
    <w:p w14:paraId="451A10E8" w14:textId="77777777" w:rsidR="006045E4" w:rsidRDefault="006045E4" w:rsidP="006045E4">
      <w:pPr>
        <w:spacing w:after="100"/>
      </w:pPr>
      <w:r>
        <w:rPr>
          <w:sz w:val="25"/>
          <w:szCs w:val="25"/>
        </w:rPr>
        <w:t xml:space="preserve">L'ordinateur écrit, calcule et dessine ; </w:t>
      </w:r>
      <w:r>
        <w:rPr>
          <w:b/>
          <w:bCs/>
          <w:color w:val="1F4E79"/>
          <w:sz w:val="25"/>
          <w:szCs w:val="25"/>
        </w:rPr>
        <w:t>Internet</w:t>
      </w:r>
      <w:r>
        <w:rPr>
          <w:sz w:val="25"/>
          <w:szCs w:val="25"/>
        </w:rPr>
        <w:t xml:space="preserve"> relie tout ce qui compte : on y apprend, on y vend, on y parle d'un bout du monde à l'autre. Le </w:t>
      </w:r>
      <w:r>
        <w:rPr>
          <w:b/>
          <w:bCs/>
          <w:color w:val="1F4E79"/>
          <w:sz w:val="25"/>
          <w:szCs w:val="25"/>
        </w:rPr>
        <w:t>robot</w:t>
      </w:r>
      <w:r>
        <w:rPr>
          <w:sz w:val="25"/>
          <w:szCs w:val="25"/>
        </w:rPr>
        <w:t>, enfin, travaille dans les usines : souder, peindre, emballer, sans jamais se fatiguer.</w:t>
      </w:r>
    </w:p>
    <w:p w14:paraId="14076F79" w14:textId="77777777" w:rsidR="006045E4" w:rsidRDefault="006045E4" w:rsidP="006045E4">
      <w:pPr>
        <w:spacing w:before="140" w:after="80"/>
      </w:pPr>
      <w:r>
        <w:rPr>
          <w:b/>
          <w:bCs/>
          <w:color w:val="1E7B34"/>
          <w:sz w:val="26"/>
          <w:szCs w:val="26"/>
        </w:rPr>
        <w:t>2. L'intelligence artificielle au quotidien</w:t>
      </w:r>
    </w:p>
    <w:p w14:paraId="7C4C419B" w14:textId="77777777" w:rsidR="006045E4" w:rsidRDefault="006045E4" w:rsidP="006045E4">
      <w:pPr>
        <w:spacing w:after="100"/>
      </w:pPr>
      <w:r>
        <w:rPr>
          <w:sz w:val="25"/>
          <w:szCs w:val="25"/>
        </w:rPr>
        <w:t>L'</w:t>
      </w:r>
      <w:r>
        <w:rPr>
          <w:b/>
          <w:bCs/>
          <w:color w:val="1F4E79"/>
          <w:sz w:val="25"/>
          <w:szCs w:val="25"/>
        </w:rPr>
        <w:t>intelligence artificielle</w:t>
      </w:r>
      <w:r>
        <w:rPr>
          <w:sz w:val="25"/>
          <w:szCs w:val="25"/>
        </w:rPr>
        <w:t>, c'est la machine qui apprend à partir d'exemples, comme l'élève à partir d'exercices.</w:t>
      </w:r>
    </w:p>
    <w:p w14:paraId="147DD08C" w14:textId="77777777" w:rsidR="006045E4" w:rsidRDefault="006045E4" w:rsidP="006045E4">
      <w:pPr>
        <w:spacing w:after="100"/>
      </w:pPr>
      <w:r>
        <w:rPr>
          <w:sz w:val="25"/>
          <w:szCs w:val="25"/>
        </w:rPr>
        <w:t>Elle traduit les langues, reconnaît les visages et les maladies sur les images, répond aux questions, conseille les paysans sur les semis, oriente les visiteurs vers les hôtels. De plus en plus, elle travaille dans les hôpitaux, les écoles et les champs de Madagascar.</w:t>
      </w:r>
    </w:p>
    <w:p w14:paraId="39B63A71" w14:textId="77777777" w:rsidR="006045E4" w:rsidRDefault="006045E4" w:rsidP="006045E4">
      <w:pPr>
        <w:spacing w:before="140" w:after="80"/>
      </w:pPr>
      <w:r>
        <w:rPr>
          <w:b/>
          <w:bCs/>
          <w:color w:val="1E7B34"/>
          <w:sz w:val="26"/>
          <w:szCs w:val="26"/>
        </w:rPr>
        <w:t>3. Une balance à garder droite</w:t>
      </w:r>
    </w:p>
    <w:p w14:paraId="1EECC1A4" w14:textId="77777777" w:rsidR="006045E4" w:rsidRDefault="006045E4" w:rsidP="006045E4">
      <w:pPr>
        <w:spacing w:after="100"/>
      </w:pPr>
      <w:r>
        <w:rPr>
          <w:sz w:val="25"/>
          <w:szCs w:val="25"/>
        </w:rPr>
        <w:t>Les avantages sont immenses : parler loin, apprendre vite, soigner mieux, produire plus.</w:t>
      </w:r>
    </w:p>
    <w:p w14:paraId="7BCD7A14" w14:textId="77777777" w:rsidR="006045E4" w:rsidRDefault="006045E4" w:rsidP="006045E4">
      <w:pPr>
        <w:spacing w:after="100"/>
      </w:pPr>
      <w:r>
        <w:rPr>
          <w:sz w:val="25"/>
          <w:szCs w:val="25"/>
        </w:rPr>
        <w:t>Les inconvénients existent aussi : les outils coûtent cher, rendent dépendants, remplacent certains emplois, et l'</w:t>
      </w:r>
      <w:r>
        <w:rPr>
          <w:b/>
          <w:bCs/>
          <w:color w:val="1F4E79"/>
          <w:sz w:val="25"/>
          <w:szCs w:val="25"/>
        </w:rPr>
        <w:t>intelligence artificielle</w:t>
      </w:r>
      <w:r>
        <w:rPr>
          <w:sz w:val="25"/>
          <w:szCs w:val="25"/>
        </w:rPr>
        <w:t xml:space="preserve"> se trompe parfois — les fausses nouvelles courent vite. La règle : l'homme reste le maître de l'outil, la tête et le jugement. La machine aide, l'homme décide.</w:t>
      </w:r>
    </w:p>
    <w:p w14:paraId="14D158BD" w14:textId="77777777" w:rsidR="006045E4" w:rsidRDefault="006045E4" w:rsidP="006045E4">
      <w:pPr>
        <w:spacing w:before="60" w:after="160"/>
      </w:pPr>
      <w:hyperlink w:anchor="seance64" w:history="1">
        <w:r>
          <w:rPr>
            <w:rStyle w:val="Lienhypertexte"/>
            <w:i/>
            <w:sz w:val="22"/>
          </w:rPr>
          <w:t>→ Pour s'entraîner : Exercices de la Séance 64 (voir plus loin dans le manuel).</w:t>
        </w:r>
      </w:hyperlink>
    </w:p>
    <w:p w14:paraId="3E460DB9" w14:textId="77777777" w:rsidR="006045E4" w:rsidRDefault="006045E4" w:rsidP="006045E4">
      <w:pPr>
        <w:spacing w:after="60"/>
      </w:pPr>
    </w:p>
    <w:p w14:paraId="20893B7D" w14:textId="77777777" w:rsidR="006045E4" w:rsidRDefault="006045E4" w:rsidP="006045E4">
      <w:pPr>
        <w:pageBreakBefore/>
        <w:shd w:val="clear" w:color="auto" w:fill="D9F2EE"/>
        <w:spacing w:before="120" w:after="120"/>
      </w:pPr>
      <w:bookmarkStart w:id="92" w:name="resume6"/>
      <w:r>
        <w:rPr>
          <w:b/>
          <w:bCs/>
          <w:color w:val="1E7B34"/>
          <w:sz w:val="28"/>
          <w:szCs w:val="28"/>
        </w:rPr>
        <w:lastRenderedPageBreak/>
        <w:t>RÉSUMÉ DES LEÇONS — UNITÉ 6 — LE VILLAGE ÉCOLOGIQUE</w:t>
      </w:r>
      <w:bookmarkEnd w:id="92"/>
    </w:p>
    <w:p w14:paraId="4BBBF69D" w14:textId="77777777" w:rsidR="006045E4" w:rsidRDefault="006045E4" w:rsidP="006045E4">
      <w:pPr>
        <w:spacing w:after="160"/>
      </w:pPr>
      <w:r>
        <w:rPr>
          <w:i/>
          <w:color w:val="444444"/>
          <w:sz w:val="25"/>
        </w:rPr>
        <w:t>Toutes les leçons de l'unité, réunies à la suite, pour réviser sans interruption d'exercices.</w:t>
      </w:r>
    </w:p>
    <w:p w14:paraId="04F0B477" w14:textId="77777777" w:rsidR="006045E4" w:rsidRDefault="006045E4" w:rsidP="006045E4">
      <w:pPr>
        <w:spacing w:before="200" w:after="100"/>
      </w:pPr>
      <w:r>
        <w:rPr>
          <w:b/>
          <w:color w:val="C00000"/>
          <w:sz w:val="26"/>
        </w:rPr>
        <w:t>SÉANCE 67 — QU'EST-CE QU'UN VILLAGE ÉCOLOGIQUE ?</w:t>
      </w:r>
    </w:p>
    <w:p w14:paraId="2147DB06" w14:textId="77777777" w:rsidR="006045E4" w:rsidRDefault="006045E4" w:rsidP="006045E4">
      <w:pPr>
        <w:spacing w:before="140" w:after="80"/>
      </w:pPr>
      <w:r>
        <w:rPr>
          <w:b/>
          <w:bCs/>
          <w:color w:val="1E7B34"/>
          <w:sz w:val="26"/>
          <w:szCs w:val="26"/>
        </w:rPr>
        <w:t>1. Un village en paix avec la nature</w:t>
      </w:r>
    </w:p>
    <w:p w14:paraId="5CAA4BF2" w14:textId="77777777" w:rsidR="006045E4" w:rsidRDefault="006045E4" w:rsidP="006045E4">
      <w:pPr>
        <w:spacing w:after="100"/>
      </w:pPr>
      <w:r>
        <w:rPr>
          <w:sz w:val="25"/>
          <w:szCs w:val="25"/>
        </w:rPr>
        <w:t xml:space="preserve">Un </w:t>
      </w:r>
      <w:r>
        <w:rPr>
          <w:b/>
          <w:bCs/>
          <w:color w:val="1F4E79"/>
          <w:sz w:val="25"/>
          <w:szCs w:val="25"/>
        </w:rPr>
        <w:t>village écologique</w:t>
      </w:r>
      <w:r>
        <w:rPr>
          <w:sz w:val="25"/>
          <w:szCs w:val="25"/>
        </w:rPr>
        <w:t xml:space="preserve"> est un village organisé pour </w:t>
      </w:r>
      <w:r>
        <w:rPr>
          <w:b/>
          <w:bCs/>
          <w:color w:val="1F4E79"/>
          <w:sz w:val="25"/>
          <w:szCs w:val="25"/>
        </w:rPr>
        <w:t>respecter</w:t>
      </w:r>
      <w:r>
        <w:rPr>
          <w:sz w:val="25"/>
          <w:szCs w:val="25"/>
        </w:rPr>
        <w:t xml:space="preserve"> le </w:t>
      </w:r>
      <w:r>
        <w:rPr>
          <w:b/>
          <w:bCs/>
          <w:color w:val="1F4E79"/>
          <w:sz w:val="25"/>
          <w:szCs w:val="25"/>
        </w:rPr>
        <w:t>milieu naturel</w:t>
      </w:r>
      <w:r>
        <w:rPr>
          <w:sz w:val="25"/>
          <w:szCs w:val="25"/>
        </w:rPr>
        <w:t xml:space="preserve"> où il vit : son eau, sa forêt, sa terre et son air.</w:t>
      </w:r>
    </w:p>
    <w:p w14:paraId="0C3069CB" w14:textId="77777777" w:rsidR="006045E4" w:rsidRDefault="006045E4" w:rsidP="006045E4">
      <w:pPr>
        <w:spacing w:after="100"/>
      </w:pPr>
      <w:r>
        <w:rPr>
          <w:sz w:val="25"/>
          <w:szCs w:val="25"/>
        </w:rPr>
        <w:t>Il ne refuse ni la route, ni l'école, ni le progrès. Mais il choisit des façons de vivre qui n'abîment pas ce qui le nourrit : c'est cela, l'écologie du village.</w:t>
      </w:r>
    </w:p>
    <w:p w14:paraId="38575349" w14:textId="77777777" w:rsidR="006045E4" w:rsidRDefault="006045E4" w:rsidP="006045E4">
      <w:pPr>
        <w:spacing w:before="140" w:after="80"/>
      </w:pPr>
      <w:r>
        <w:rPr>
          <w:b/>
          <w:bCs/>
          <w:color w:val="1E7B34"/>
          <w:sz w:val="26"/>
          <w:szCs w:val="26"/>
        </w:rPr>
        <w:t>2. Les gestes du village écologique</w:t>
      </w:r>
    </w:p>
    <w:p w14:paraId="0922D663" w14:textId="77777777" w:rsidR="006045E4" w:rsidRDefault="006045E4" w:rsidP="006045E4">
      <w:pPr>
        <w:spacing w:after="60"/>
        <w:ind w:left="240"/>
      </w:pPr>
      <w:r>
        <w:rPr>
          <w:sz w:val="25"/>
          <w:szCs w:val="25"/>
        </w:rPr>
        <w:t>★ Protéger l'eau : enclore la source, laver en aval, planter les berges.</w:t>
      </w:r>
    </w:p>
    <w:p w14:paraId="188756A7" w14:textId="77777777" w:rsidR="006045E4" w:rsidRDefault="006045E4" w:rsidP="006045E4">
      <w:pPr>
        <w:spacing w:after="60"/>
        <w:ind w:left="240"/>
      </w:pPr>
      <w:r>
        <w:rPr>
          <w:sz w:val="25"/>
          <w:szCs w:val="25"/>
        </w:rPr>
        <w:t>★ Gérer la forêt : couper les arbres mûrs, replanter le double, défendre les pentes fragiles.</w:t>
      </w:r>
    </w:p>
    <w:p w14:paraId="1B141179" w14:textId="77777777" w:rsidR="006045E4" w:rsidRDefault="006045E4" w:rsidP="006045E4">
      <w:pPr>
        <w:spacing w:after="60"/>
        <w:ind w:left="240"/>
      </w:pPr>
      <w:r>
        <w:rPr>
          <w:sz w:val="25"/>
          <w:szCs w:val="25"/>
        </w:rPr>
        <w:t>★ Trier les déchets : le compost nourrit les champs, la récupération rapporte un peu d'argent, le reste part au dépôt.</w:t>
      </w:r>
    </w:p>
    <w:p w14:paraId="6BEF0966" w14:textId="77777777" w:rsidR="006045E4" w:rsidRDefault="006045E4" w:rsidP="006045E4">
      <w:pPr>
        <w:spacing w:after="60"/>
        <w:ind w:left="240"/>
      </w:pPr>
      <w:r>
        <w:rPr>
          <w:sz w:val="25"/>
          <w:szCs w:val="25"/>
        </w:rPr>
        <w:t>★ Chauffer et s'éclairer proprement : foyers économes, gaz, panneaux solaires.</w:t>
      </w:r>
    </w:p>
    <w:p w14:paraId="4C4881F8" w14:textId="77777777" w:rsidR="006045E4" w:rsidRDefault="006045E4" w:rsidP="006045E4">
      <w:pPr>
        <w:spacing w:before="140" w:after="80"/>
      </w:pPr>
      <w:r>
        <w:rPr>
          <w:b/>
          <w:bCs/>
          <w:color w:val="1E7B34"/>
          <w:sz w:val="26"/>
          <w:szCs w:val="26"/>
        </w:rPr>
        <w:t>3. Pour aujourd'hui et pour demain</w:t>
      </w:r>
    </w:p>
    <w:p w14:paraId="14AEE0F0" w14:textId="77777777" w:rsidR="006045E4" w:rsidRDefault="006045E4" w:rsidP="006045E4">
      <w:pPr>
        <w:spacing w:after="100"/>
      </w:pPr>
      <w:r>
        <w:rPr>
          <w:sz w:val="25"/>
          <w:szCs w:val="25"/>
        </w:rPr>
        <w:t xml:space="preserve">Le </w:t>
      </w:r>
      <w:r>
        <w:rPr>
          <w:b/>
          <w:bCs/>
          <w:color w:val="1F4E79"/>
          <w:sz w:val="25"/>
          <w:szCs w:val="25"/>
        </w:rPr>
        <w:t>village écologique</w:t>
      </w:r>
      <w:r>
        <w:rPr>
          <w:sz w:val="25"/>
          <w:szCs w:val="25"/>
        </w:rPr>
        <w:t xml:space="preserve"> ne vit pas moins bien : il vit mieux et plus longtemps. Son eau reste claire, sa terre reste forte, sa forêt reste debout.</w:t>
      </w:r>
    </w:p>
    <w:p w14:paraId="13F80280" w14:textId="77777777" w:rsidR="006045E4" w:rsidRDefault="006045E4" w:rsidP="006045E4">
      <w:pPr>
        <w:spacing w:after="100"/>
      </w:pPr>
      <w:r>
        <w:rPr>
          <w:sz w:val="25"/>
          <w:szCs w:val="25"/>
        </w:rPr>
        <w:t>Et surtout, il prépare l'avenir : les enfants qui grandissent aujourd'hui trouveront demain les mêmes richesses. Voilà pourquoi des villages de Madagascar se lancent ce défi, unité après unité de vie.</w:t>
      </w:r>
    </w:p>
    <w:p w14:paraId="2C849B87" w14:textId="77777777" w:rsidR="006045E4" w:rsidRDefault="006045E4" w:rsidP="006045E4">
      <w:pPr>
        <w:spacing w:after="100"/>
      </w:pPr>
      <w:r>
        <w:rPr>
          <w:sz w:val="25"/>
        </w:rPr>
        <w:t>Madagascar possède déjà un exemple inspirant de village écologique : près d'</w:t>
      </w:r>
      <w:proofErr w:type="spellStart"/>
      <w:r>
        <w:rPr>
          <w:b/>
          <w:color w:val="1F4E79"/>
          <w:sz w:val="25"/>
        </w:rPr>
        <w:t>Ambohidratrimo</w:t>
      </w:r>
      <w:proofErr w:type="spellEnd"/>
      <w:r>
        <w:rPr>
          <w:sz w:val="25"/>
        </w:rPr>
        <w:t>, à quelques kilomètres d'Antananarivo, l'</w:t>
      </w:r>
      <w:proofErr w:type="spellStart"/>
      <w:r>
        <w:rPr>
          <w:sz w:val="25"/>
        </w:rPr>
        <w:t>éco-village</w:t>
      </w:r>
      <w:proofErr w:type="spellEnd"/>
      <w:r>
        <w:rPr>
          <w:sz w:val="25"/>
        </w:rPr>
        <w:t xml:space="preserve"> de </w:t>
      </w:r>
      <w:proofErr w:type="spellStart"/>
      <w:r>
        <w:rPr>
          <w:b/>
          <w:color w:val="1F4E79"/>
          <w:sz w:val="25"/>
        </w:rPr>
        <w:t>Tsaratànana</w:t>
      </w:r>
      <w:proofErr w:type="spellEnd"/>
      <w:r>
        <w:rPr>
          <w:sz w:val="25"/>
        </w:rPr>
        <w:t xml:space="preserve"> a été construit à partir de 2007 par l'association </w:t>
      </w:r>
      <w:proofErr w:type="spellStart"/>
      <w:r>
        <w:rPr>
          <w:b/>
          <w:color w:val="1F4E79"/>
          <w:sz w:val="25"/>
        </w:rPr>
        <w:t>Yocontigo</w:t>
      </w:r>
      <w:proofErr w:type="spellEnd"/>
      <w:r>
        <w:rPr>
          <w:sz w:val="25"/>
        </w:rPr>
        <w:t>, avec des familles autrefois très pauvres qui ont elles-mêmes bâti leurs maisons. On y trouve l'électricité solaire, le tri et le recyclage des déchets, des toilettes sèches, un jardin potager derrière chaque maison et une école où les enfants apprennent aussi le jardinage. Ce village, l'un des premiers du genre à Madagascar, montre qu'il est possible de vivre dignement tout en respectant l'environnement.</w:t>
      </w:r>
    </w:p>
    <w:p w14:paraId="764F5844" w14:textId="77777777" w:rsidR="006045E4" w:rsidRDefault="006045E4" w:rsidP="006045E4">
      <w:pPr>
        <w:spacing w:before="60" w:after="160"/>
      </w:pPr>
      <w:hyperlink w:anchor="seance67" w:history="1">
        <w:r>
          <w:rPr>
            <w:rStyle w:val="Lienhypertexte"/>
            <w:i/>
            <w:sz w:val="22"/>
          </w:rPr>
          <w:t>→ Pour s'entraîner : Exercices de la Séance 67 (voir plus loin dans le manuel).</w:t>
        </w:r>
      </w:hyperlink>
    </w:p>
    <w:p w14:paraId="5CFA1AD1" w14:textId="77777777" w:rsidR="006045E4" w:rsidRDefault="006045E4" w:rsidP="006045E4">
      <w:pPr>
        <w:spacing w:before="200" w:after="100"/>
      </w:pPr>
      <w:r>
        <w:rPr>
          <w:b/>
          <w:color w:val="C00000"/>
          <w:sz w:val="26"/>
        </w:rPr>
        <w:t>SÉANCE 68 — L'ORGANISATION JURIDIQUE : L'AUTORITÉ LOCALE ET LES NOTABLES</w:t>
      </w:r>
    </w:p>
    <w:p w14:paraId="01E3B658" w14:textId="77777777" w:rsidR="006045E4" w:rsidRDefault="006045E4" w:rsidP="006045E4">
      <w:pPr>
        <w:spacing w:before="140" w:after="80"/>
      </w:pPr>
      <w:r>
        <w:rPr>
          <w:b/>
          <w:bCs/>
          <w:color w:val="1E7B34"/>
          <w:sz w:val="26"/>
          <w:szCs w:val="26"/>
        </w:rPr>
        <w:t>1. L'autorité locale</w:t>
      </w:r>
    </w:p>
    <w:p w14:paraId="17D70F75" w14:textId="77777777" w:rsidR="006045E4" w:rsidRDefault="006045E4" w:rsidP="006045E4">
      <w:pPr>
        <w:spacing w:after="100"/>
      </w:pPr>
      <w:r>
        <w:rPr>
          <w:sz w:val="25"/>
          <w:szCs w:val="25"/>
        </w:rPr>
        <w:t>Dans chaque fokontany, les habitants élisent leur chef : c'est l'</w:t>
      </w:r>
      <w:r>
        <w:rPr>
          <w:b/>
          <w:bCs/>
          <w:color w:val="1F4E79"/>
          <w:sz w:val="25"/>
          <w:szCs w:val="25"/>
        </w:rPr>
        <w:t>autorité locale</w:t>
      </w:r>
      <w:r>
        <w:rPr>
          <w:sz w:val="25"/>
          <w:szCs w:val="25"/>
        </w:rPr>
        <w:t>. Il connaît chaque famille, chaque ruelle, chaque histoire.</w:t>
      </w:r>
    </w:p>
    <w:p w14:paraId="3078CBE8" w14:textId="77777777" w:rsidR="006045E4" w:rsidRDefault="006045E4" w:rsidP="006045E4">
      <w:pPr>
        <w:spacing w:after="100"/>
      </w:pPr>
      <w:r>
        <w:rPr>
          <w:sz w:val="25"/>
          <w:szCs w:val="25"/>
        </w:rPr>
        <w:t>Il tient l'état du village — naissances, décès, arrivées —, transmet les informations du district, règle les petits différends et fait respecter les règles communes. Sans lui, pas d'ordre : c'est l'</w:t>
      </w:r>
      <w:r>
        <w:rPr>
          <w:b/>
          <w:bCs/>
          <w:color w:val="1F4E79"/>
          <w:sz w:val="25"/>
          <w:szCs w:val="25"/>
        </w:rPr>
        <w:t>organisation juridique</w:t>
      </w:r>
      <w:r>
        <w:rPr>
          <w:sz w:val="25"/>
          <w:szCs w:val="25"/>
        </w:rPr>
        <w:t xml:space="preserve"> du village.</w:t>
      </w:r>
    </w:p>
    <w:p w14:paraId="253349F1" w14:textId="77777777" w:rsidR="006045E4" w:rsidRDefault="006045E4" w:rsidP="006045E4">
      <w:pPr>
        <w:spacing w:before="140" w:after="80"/>
      </w:pPr>
      <w:r>
        <w:rPr>
          <w:b/>
          <w:bCs/>
          <w:color w:val="1E7B34"/>
          <w:sz w:val="26"/>
          <w:szCs w:val="26"/>
        </w:rPr>
        <w:t>2. Les notables</w:t>
      </w:r>
    </w:p>
    <w:p w14:paraId="3BA8610B" w14:textId="77777777" w:rsidR="006045E4" w:rsidRDefault="006045E4" w:rsidP="006045E4">
      <w:pPr>
        <w:spacing w:after="100"/>
      </w:pPr>
      <w:r>
        <w:rPr>
          <w:sz w:val="25"/>
          <w:szCs w:val="25"/>
        </w:rPr>
        <w:lastRenderedPageBreak/>
        <w:t xml:space="preserve">Autour du chef siègent les </w:t>
      </w:r>
      <w:r>
        <w:rPr>
          <w:b/>
          <w:bCs/>
          <w:color w:val="1F4E79"/>
          <w:sz w:val="25"/>
          <w:szCs w:val="25"/>
        </w:rPr>
        <w:t>notables</w:t>
      </w:r>
      <w:r>
        <w:rPr>
          <w:sz w:val="25"/>
          <w:szCs w:val="25"/>
        </w:rPr>
        <w:t xml:space="preserve"> : la doyenne </w:t>
      </w:r>
      <w:proofErr w:type="spellStart"/>
      <w:r>
        <w:rPr>
          <w:sz w:val="25"/>
          <w:szCs w:val="25"/>
        </w:rPr>
        <w:t>Soa</w:t>
      </w:r>
      <w:proofErr w:type="spellEnd"/>
      <w:r>
        <w:rPr>
          <w:sz w:val="25"/>
          <w:szCs w:val="25"/>
        </w:rPr>
        <w:t>, qui se souvient de tout ; l'ancien instituteur, qui lit les papiers ; la sage-femme, qui a vu naître la moitié du village ; le représentant des jeunes.</w:t>
      </w:r>
    </w:p>
    <w:p w14:paraId="459FA934" w14:textId="77777777" w:rsidR="006045E4" w:rsidRDefault="006045E4" w:rsidP="006045E4">
      <w:pPr>
        <w:spacing w:after="100"/>
      </w:pPr>
      <w:r>
        <w:rPr>
          <w:sz w:val="25"/>
          <w:szCs w:val="25"/>
        </w:rPr>
        <w:t>Leur rôle est de conseiller : ils gardent la mémoire des coutumes, apaisent les querelles et témoignent de ce qui s'est toujours fait. Le chef décide avec eux, jamais contre eux.</w:t>
      </w:r>
    </w:p>
    <w:p w14:paraId="192B114D" w14:textId="77777777" w:rsidR="006045E4" w:rsidRDefault="006045E4" w:rsidP="006045E4">
      <w:pPr>
        <w:spacing w:before="140" w:after="80"/>
      </w:pPr>
      <w:r>
        <w:rPr>
          <w:b/>
          <w:bCs/>
          <w:color w:val="1E7B34"/>
          <w:sz w:val="26"/>
          <w:szCs w:val="26"/>
        </w:rPr>
        <w:t>3. Décider ensemble</w:t>
      </w:r>
    </w:p>
    <w:p w14:paraId="24436F8C" w14:textId="77777777" w:rsidR="006045E4" w:rsidRDefault="006045E4" w:rsidP="006045E4">
      <w:pPr>
        <w:spacing w:after="100"/>
      </w:pPr>
      <w:r>
        <w:rPr>
          <w:sz w:val="25"/>
          <w:szCs w:val="25"/>
        </w:rPr>
        <w:t>Pour les grandes affaires — l'eau, la forêt, les terres, le défi écologique — le chef convoque l'</w:t>
      </w:r>
      <w:r>
        <w:rPr>
          <w:b/>
          <w:bCs/>
          <w:color w:val="1F4E79"/>
          <w:sz w:val="25"/>
          <w:szCs w:val="25"/>
        </w:rPr>
        <w:t>assemblée</w:t>
      </w:r>
      <w:r>
        <w:rPr>
          <w:sz w:val="25"/>
          <w:szCs w:val="25"/>
        </w:rPr>
        <w:t xml:space="preserve"> du village au son du tambour ou de la corne.</w:t>
      </w:r>
    </w:p>
    <w:p w14:paraId="4A1B06A8" w14:textId="77777777" w:rsidR="006045E4" w:rsidRDefault="006045E4" w:rsidP="006045E4">
      <w:pPr>
        <w:spacing w:after="100"/>
      </w:pPr>
      <w:r>
        <w:rPr>
          <w:sz w:val="25"/>
          <w:szCs w:val="25"/>
        </w:rPr>
        <w:t xml:space="preserve">Chacun parle, les </w:t>
      </w:r>
      <w:r>
        <w:rPr>
          <w:b/>
          <w:bCs/>
          <w:color w:val="1F4E79"/>
          <w:sz w:val="25"/>
          <w:szCs w:val="25"/>
        </w:rPr>
        <w:t>notables</w:t>
      </w:r>
      <w:r>
        <w:rPr>
          <w:sz w:val="25"/>
          <w:szCs w:val="25"/>
        </w:rPr>
        <w:t xml:space="preserve"> résument, et la décision commune devient règle pour tous, consignée dans le cahier. C'est cette organisation — </w:t>
      </w:r>
      <w:r>
        <w:rPr>
          <w:b/>
          <w:bCs/>
          <w:color w:val="1F4E79"/>
          <w:sz w:val="25"/>
          <w:szCs w:val="25"/>
        </w:rPr>
        <w:t>autorité locale</w:t>
      </w:r>
      <w:r>
        <w:rPr>
          <w:sz w:val="25"/>
          <w:szCs w:val="25"/>
        </w:rPr>
        <w:t xml:space="preserve">, </w:t>
      </w:r>
      <w:r>
        <w:rPr>
          <w:b/>
          <w:bCs/>
          <w:color w:val="1F4E79"/>
          <w:sz w:val="25"/>
          <w:szCs w:val="25"/>
        </w:rPr>
        <w:t>notables</w:t>
      </w:r>
      <w:r>
        <w:rPr>
          <w:sz w:val="25"/>
          <w:szCs w:val="25"/>
        </w:rPr>
        <w:t xml:space="preserve">, </w:t>
      </w:r>
      <w:r>
        <w:rPr>
          <w:b/>
          <w:bCs/>
          <w:color w:val="1F4E79"/>
          <w:sz w:val="25"/>
          <w:szCs w:val="25"/>
        </w:rPr>
        <w:t>assemblée</w:t>
      </w:r>
      <w:r>
        <w:rPr>
          <w:sz w:val="25"/>
          <w:szCs w:val="25"/>
        </w:rPr>
        <w:t xml:space="preserve"> — qui permettra au village de tenir son défi écologique, comme nous le verrons avec les Dina.</w:t>
      </w:r>
    </w:p>
    <w:p w14:paraId="09DB28BC" w14:textId="77777777" w:rsidR="006045E4" w:rsidRDefault="006045E4" w:rsidP="006045E4">
      <w:pPr>
        <w:spacing w:before="60" w:after="160"/>
      </w:pPr>
      <w:hyperlink w:anchor="seance68" w:history="1">
        <w:r>
          <w:rPr>
            <w:rStyle w:val="Lienhypertexte"/>
            <w:i/>
            <w:sz w:val="22"/>
          </w:rPr>
          <w:t>→ Pour s'entraîner : Exercices de la Séance 68 (voir plus loin dans le manuel).</w:t>
        </w:r>
      </w:hyperlink>
    </w:p>
    <w:p w14:paraId="37B675A3" w14:textId="77777777" w:rsidR="006045E4" w:rsidRDefault="006045E4" w:rsidP="006045E4">
      <w:pPr>
        <w:spacing w:before="200" w:after="100"/>
      </w:pPr>
      <w:r>
        <w:rPr>
          <w:b/>
          <w:color w:val="C00000"/>
          <w:sz w:val="26"/>
        </w:rPr>
        <w:t>SÉANCE 69 — LES DROITS COUTUMIERS : LES DINA</w:t>
      </w:r>
    </w:p>
    <w:p w14:paraId="6DCBB0AC" w14:textId="77777777" w:rsidR="006045E4" w:rsidRDefault="006045E4" w:rsidP="006045E4">
      <w:pPr>
        <w:spacing w:before="140" w:after="80"/>
      </w:pPr>
      <w:r>
        <w:rPr>
          <w:b/>
          <w:bCs/>
          <w:color w:val="1E7B34"/>
          <w:sz w:val="26"/>
          <w:szCs w:val="26"/>
        </w:rPr>
        <w:t>1. La règle des ancêtres</w:t>
      </w:r>
    </w:p>
    <w:p w14:paraId="3A45BB1C" w14:textId="77777777" w:rsidR="006045E4" w:rsidRDefault="006045E4" w:rsidP="006045E4">
      <w:pPr>
        <w:spacing w:after="100"/>
      </w:pPr>
      <w:r>
        <w:rPr>
          <w:sz w:val="25"/>
          <w:szCs w:val="25"/>
        </w:rPr>
        <w:t xml:space="preserve">Avant les papiers et les bureaux, les villages vivaient déjà sous des </w:t>
      </w:r>
      <w:r>
        <w:rPr>
          <w:b/>
          <w:bCs/>
          <w:color w:val="1F4E79"/>
          <w:sz w:val="25"/>
          <w:szCs w:val="25"/>
        </w:rPr>
        <w:t>règle</w:t>
      </w:r>
      <w:r>
        <w:rPr>
          <w:sz w:val="25"/>
          <w:szCs w:val="25"/>
        </w:rPr>
        <w:t xml:space="preserve">s : les </w:t>
      </w:r>
      <w:r>
        <w:rPr>
          <w:b/>
          <w:bCs/>
          <w:color w:val="1F4E79"/>
          <w:sz w:val="25"/>
          <w:szCs w:val="25"/>
        </w:rPr>
        <w:t>droits coutumiers</w:t>
      </w:r>
      <w:r>
        <w:rPr>
          <w:sz w:val="25"/>
          <w:szCs w:val="25"/>
        </w:rPr>
        <w:t>. Les ancêtres les gardaient en mémoire et les transmettaient de bouche en bouche, autour du feu.</w:t>
      </w:r>
    </w:p>
    <w:p w14:paraId="2027E822" w14:textId="77777777" w:rsidR="006045E4" w:rsidRDefault="006045E4" w:rsidP="006045E4">
      <w:pPr>
        <w:spacing w:after="100"/>
      </w:pPr>
      <w:r>
        <w:rPr>
          <w:sz w:val="25"/>
          <w:szCs w:val="25"/>
        </w:rPr>
        <w:t xml:space="preserve">Ces </w:t>
      </w:r>
      <w:r>
        <w:rPr>
          <w:b/>
          <w:bCs/>
          <w:color w:val="1F4E79"/>
          <w:sz w:val="25"/>
          <w:szCs w:val="25"/>
        </w:rPr>
        <w:t>règle</w:t>
      </w:r>
      <w:r>
        <w:rPr>
          <w:sz w:val="25"/>
          <w:szCs w:val="25"/>
        </w:rPr>
        <w:t>s disaient ce qui est permis et ce qui est interdit : où puiser l'eau, quand couper le bois, comment partager la terre. Elles tenaient le village en paix, sans gendarme ni tribunal.</w:t>
      </w:r>
    </w:p>
    <w:p w14:paraId="3601145A" w14:textId="77777777" w:rsidR="006045E4" w:rsidRDefault="006045E4" w:rsidP="006045E4">
      <w:pPr>
        <w:spacing w:before="140" w:after="80"/>
      </w:pPr>
      <w:r>
        <w:rPr>
          <w:b/>
          <w:bCs/>
          <w:color w:val="1E7B34"/>
          <w:sz w:val="26"/>
          <w:szCs w:val="26"/>
        </w:rPr>
        <w:t>2. Le Dina d'aujourd'hui</w:t>
      </w:r>
    </w:p>
    <w:p w14:paraId="62769CC8" w14:textId="77777777" w:rsidR="006045E4" w:rsidRDefault="006045E4" w:rsidP="006045E4">
      <w:pPr>
        <w:spacing w:after="100"/>
      </w:pPr>
      <w:r>
        <w:rPr>
          <w:sz w:val="25"/>
          <w:szCs w:val="25"/>
        </w:rPr>
        <w:t xml:space="preserve">Le </w:t>
      </w:r>
      <w:r>
        <w:rPr>
          <w:b/>
          <w:bCs/>
          <w:color w:val="1F4E79"/>
          <w:sz w:val="25"/>
          <w:szCs w:val="25"/>
        </w:rPr>
        <w:t>Dina</w:t>
      </w:r>
      <w:r>
        <w:rPr>
          <w:sz w:val="25"/>
          <w:szCs w:val="25"/>
        </w:rPr>
        <w:t xml:space="preserve"> est la forme vivante de ces </w:t>
      </w:r>
      <w:r>
        <w:rPr>
          <w:b/>
          <w:bCs/>
          <w:color w:val="1F4E79"/>
          <w:sz w:val="25"/>
          <w:szCs w:val="25"/>
        </w:rPr>
        <w:t>droits coutumiers</w:t>
      </w:r>
      <w:r>
        <w:rPr>
          <w:sz w:val="25"/>
          <w:szCs w:val="25"/>
        </w:rPr>
        <w:t xml:space="preserve"> : une </w:t>
      </w:r>
      <w:r>
        <w:rPr>
          <w:b/>
          <w:bCs/>
          <w:color w:val="1F4E79"/>
          <w:sz w:val="25"/>
          <w:szCs w:val="25"/>
        </w:rPr>
        <w:t>règle</w:t>
      </w:r>
      <w:r>
        <w:rPr>
          <w:sz w:val="25"/>
          <w:szCs w:val="25"/>
        </w:rPr>
        <w:t xml:space="preserve"> que le village se donne lui-même, en assemblée, et que chacun promet de respecter.</w:t>
      </w:r>
    </w:p>
    <w:p w14:paraId="7B69878F" w14:textId="77777777" w:rsidR="006045E4" w:rsidRDefault="006045E4" w:rsidP="006045E4">
      <w:pPr>
        <w:spacing w:after="100"/>
      </w:pPr>
      <w:r>
        <w:rPr>
          <w:sz w:val="25"/>
          <w:szCs w:val="25"/>
        </w:rPr>
        <w:t xml:space="preserve">Aujourd'hui, beaucoup de villages écrivent leurs </w:t>
      </w:r>
      <w:r>
        <w:rPr>
          <w:b/>
          <w:bCs/>
          <w:color w:val="1F4E79"/>
          <w:sz w:val="25"/>
          <w:szCs w:val="25"/>
        </w:rPr>
        <w:t>Dina</w:t>
      </w:r>
      <w:r>
        <w:rPr>
          <w:sz w:val="25"/>
          <w:szCs w:val="25"/>
        </w:rPr>
        <w:t xml:space="preserve"> dans le grand cahier du fokontany : la </w:t>
      </w:r>
      <w:r>
        <w:rPr>
          <w:b/>
          <w:bCs/>
          <w:color w:val="1F4E79"/>
          <w:sz w:val="25"/>
          <w:szCs w:val="25"/>
        </w:rPr>
        <w:t>règle</w:t>
      </w:r>
      <w:r>
        <w:rPr>
          <w:sz w:val="25"/>
          <w:szCs w:val="25"/>
        </w:rPr>
        <w:t xml:space="preserve"> ancienne pour la source, la </w:t>
      </w:r>
      <w:r>
        <w:rPr>
          <w:b/>
          <w:bCs/>
          <w:color w:val="1F4E79"/>
          <w:sz w:val="25"/>
          <w:szCs w:val="25"/>
        </w:rPr>
        <w:t>règle</w:t>
      </w:r>
      <w:r>
        <w:rPr>
          <w:sz w:val="25"/>
          <w:szCs w:val="25"/>
        </w:rPr>
        <w:t xml:space="preserve"> nouvelle pour les déchets ou le reboisement. La parole reste le cœur du </w:t>
      </w:r>
      <w:r>
        <w:rPr>
          <w:b/>
          <w:bCs/>
          <w:color w:val="1F4E79"/>
          <w:sz w:val="25"/>
          <w:szCs w:val="25"/>
        </w:rPr>
        <w:t>Dina</w:t>
      </w:r>
      <w:r>
        <w:rPr>
          <w:sz w:val="25"/>
          <w:szCs w:val="25"/>
        </w:rPr>
        <w:t>, le papier n'en est que la mémoire.</w:t>
      </w:r>
    </w:p>
    <w:p w14:paraId="1A82702A" w14:textId="77777777" w:rsidR="006045E4" w:rsidRDefault="006045E4" w:rsidP="006045E4">
      <w:pPr>
        <w:spacing w:before="140" w:after="80"/>
      </w:pPr>
      <w:r>
        <w:rPr>
          <w:b/>
          <w:bCs/>
          <w:color w:val="1E7B34"/>
          <w:sz w:val="26"/>
          <w:szCs w:val="26"/>
        </w:rPr>
        <w:t>3. Réparer, réconcilier</w:t>
      </w:r>
    </w:p>
    <w:p w14:paraId="1915AE70" w14:textId="77777777" w:rsidR="006045E4" w:rsidRDefault="006045E4" w:rsidP="006045E4">
      <w:pPr>
        <w:spacing w:after="100"/>
      </w:pPr>
      <w:r>
        <w:rPr>
          <w:sz w:val="25"/>
          <w:szCs w:val="25"/>
        </w:rPr>
        <w:t xml:space="preserve">Le </w:t>
      </w:r>
      <w:r>
        <w:rPr>
          <w:b/>
          <w:bCs/>
          <w:color w:val="1F4E79"/>
          <w:sz w:val="25"/>
          <w:szCs w:val="25"/>
        </w:rPr>
        <w:t>Dina</w:t>
      </w:r>
      <w:r>
        <w:rPr>
          <w:sz w:val="25"/>
          <w:szCs w:val="25"/>
        </w:rPr>
        <w:t xml:space="preserve"> fixe d'avance la </w:t>
      </w:r>
      <w:r>
        <w:rPr>
          <w:b/>
          <w:bCs/>
          <w:color w:val="1F4E79"/>
          <w:sz w:val="25"/>
          <w:szCs w:val="25"/>
        </w:rPr>
        <w:t>réparation</w:t>
      </w:r>
      <w:r>
        <w:rPr>
          <w:sz w:val="25"/>
          <w:szCs w:val="25"/>
        </w:rPr>
        <w:t xml:space="preserve"> : un zébu, une amende, des journées de travail pour le village. Celui qui faut répare, et le village se réconcilie.</w:t>
      </w:r>
    </w:p>
    <w:p w14:paraId="6FD1B47C" w14:textId="77777777" w:rsidR="006045E4" w:rsidRDefault="006045E4" w:rsidP="006045E4">
      <w:pPr>
        <w:spacing w:after="100"/>
      </w:pPr>
      <w:r>
        <w:rPr>
          <w:sz w:val="25"/>
          <w:szCs w:val="25"/>
        </w:rPr>
        <w:t xml:space="preserve">Voilà pourquoi le </w:t>
      </w:r>
      <w:r>
        <w:rPr>
          <w:b/>
          <w:bCs/>
          <w:color w:val="1F4E79"/>
          <w:sz w:val="25"/>
          <w:szCs w:val="25"/>
        </w:rPr>
        <w:t>Dina</w:t>
      </w:r>
      <w:r>
        <w:rPr>
          <w:sz w:val="25"/>
          <w:szCs w:val="25"/>
        </w:rPr>
        <w:t xml:space="preserve"> est l'arme du village écologique : la source, la forêt et la rivière y sont protégées non par la peur du gendarme, mais par la </w:t>
      </w:r>
      <w:r>
        <w:rPr>
          <w:b/>
          <w:bCs/>
          <w:color w:val="1F4E79"/>
          <w:sz w:val="25"/>
          <w:szCs w:val="25"/>
        </w:rPr>
        <w:t>parole donnée</w:t>
      </w:r>
      <w:r>
        <w:rPr>
          <w:sz w:val="25"/>
          <w:szCs w:val="25"/>
        </w:rPr>
        <w:t xml:space="preserve"> de tous. La séance suivante verra comment le village vit et s'amuse aussi : son organisation socioéconomique.</w:t>
      </w:r>
    </w:p>
    <w:p w14:paraId="5B05E2EB" w14:textId="77777777" w:rsidR="006045E4" w:rsidRDefault="006045E4" w:rsidP="006045E4">
      <w:pPr>
        <w:spacing w:before="60" w:after="160"/>
      </w:pPr>
      <w:hyperlink w:anchor="seance69" w:history="1">
        <w:r>
          <w:rPr>
            <w:rStyle w:val="Lienhypertexte"/>
            <w:i/>
            <w:sz w:val="22"/>
          </w:rPr>
          <w:t>→ Pour s'entraîner : Exercices de la Séance 69 (voir plus loin dans le manuel).</w:t>
        </w:r>
      </w:hyperlink>
    </w:p>
    <w:p w14:paraId="0BDF448A" w14:textId="77777777" w:rsidR="006045E4" w:rsidRDefault="006045E4" w:rsidP="006045E4">
      <w:pPr>
        <w:spacing w:before="200" w:after="100"/>
      </w:pPr>
      <w:r>
        <w:rPr>
          <w:b/>
          <w:color w:val="C00000"/>
          <w:sz w:val="26"/>
        </w:rPr>
        <w:t>SÉANCE 70 — L'ORGANISATION SOCIOÉCONOMIQUE : MODES DE VIE ET LOISIRS</w:t>
      </w:r>
    </w:p>
    <w:p w14:paraId="0F551C95" w14:textId="77777777" w:rsidR="006045E4" w:rsidRDefault="006045E4" w:rsidP="006045E4">
      <w:pPr>
        <w:spacing w:before="140" w:after="80"/>
      </w:pPr>
      <w:r>
        <w:rPr>
          <w:b/>
          <w:bCs/>
          <w:color w:val="1E7B34"/>
          <w:sz w:val="26"/>
          <w:szCs w:val="26"/>
        </w:rPr>
        <w:t>1. Vivre de son travail, ensemble</w:t>
      </w:r>
    </w:p>
    <w:p w14:paraId="4F362751" w14:textId="77777777" w:rsidR="006045E4" w:rsidRDefault="006045E4" w:rsidP="006045E4">
      <w:pPr>
        <w:spacing w:after="100"/>
      </w:pPr>
      <w:r>
        <w:rPr>
          <w:sz w:val="25"/>
          <w:szCs w:val="25"/>
        </w:rPr>
        <w:lastRenderedPageBreak/>
        <w:t>L'économie du village repose sur des métiers qui se complètent : le cultivateur nourrit, l'éleveur fournit lait et viande, l'artisan fabrique, le commerçant échange, l'instituteur instruit, la sage-femme soigne.</w:t>
      </w:r>
    </w:p>
    <w:p w14:paraId="6B8F2830" w14:textId="77777777" w:rsidR="006045E4" w:rsidRDefault="006045E4" w:rsidP="006045E4">
      <w:pPr>
        <w:spacing w:after="100"/>
      </w:pPr>
      <w:r>
        <w:rPr>
          <w:sz w:val="25"/>
          <w:szCs w:val="25"/>
        </w:rPr>
        <w:t>Et surtout, on ne travaille jamais seul : aux grands moments — labour, repiquage, récolte, toit à relever — l'</w:t>
      </w:r>
      <w:r>
        <w:rPr>
          <w:b/>
          <w:bCs/>
          <w:color w:val="1F4E79"/>
          <w:sz w:val="25"/>
          <w:szCs w:val="25"/>
        </w:rPr>
        <w:t>entraide</w:t>
      </w:r>
      <w:r>
        <w:rPr>
          <w:sz w:val="25"/>
          <w:szCs w:val="25"/>
        </w:rPr>
        <w:t xml:space="preserve"> mobilise tout le village. Travailler ensemble, c'est aller plus vite et rester unis.</w:t>
      </w:r>
    </w:p>
    <w:p w14:paraId="6E05AA80" w14:textId="77777777" w:rsidR="006045E4" w:rsidRDefault="006045E4" w:rsidP="006045E4">
      <w:pPr>
        <w:spacing w:before="140" w:after="80"/>
      </w:pPr>
      <w:r>
        <w:rPr>
          <w:b/>
          <w:bCs/>
          <w:color w:val="1E7B34"/>
          <w:sz w:val="26"/>
          <w:szCs w:val="26"/>
        </w:rPr>
        <w:t>2. Les modes de vie</w:t>
      </w:r>
    </w:p>
    <w:p w14:paraId="6A6AF472" w14:textId="77777777" w:rsidR="006045E4" w:rsidRDefault="006045E4" w:rsidP="006045E4">
      <w:pPr>
        <w:spacing w:after="100"/>
      </w:pPr>
      <w:r>
        <w:rPr>
          <w:sz w:val="25"/>
          <w:szCs w:val="25"/>
        </w:rPr>
        <w:t xml:space="preserve">Le </w:t>
      </w:r>
      <w:r>
        <w:rPr>
          <w:b/>
          <w:bCs/>
          <w:color w:val="1F4E79"/>
          <w:sz w:val="25"/>
          <w:szCs w:val="25"/>
        </w:rPr>
        <w:t>mode de vie</w:t>
      </w:r>
      <w:r>
        <w:rPr>
          <w:sz w:val="25"/>
          <w:szCs w:val="25"/>
        </w:rPr>
        <w:t xml:space="preserve"> du village suit le soleil et les saisons : aux champs le matin, au marché les jours de foire, à la maison le soir, autour du riz et du feu.</w:t>
      </w:r>
    </w:p>
    <w:p w14:paraId="2430B4AC" w14:textId="77777777" w:rsidR="006045E4" w:rsidRDefault="006045E4" w:rsidP="006045E4">
      <w:pPr>
        <w:spacing w:after="100"/>
      </w:pPr>
      <w:r>
        <w:rPr>
          <w:sz w:val="25"/>
          <w:szCs w:val="25"/>
        </w:rPr>
        <w:t xml:space="preserve">On mange ce que la région donne — riz, brèdes, manioc, poissons des rizières —, on s'habille du </w:t>
      </w:r>
      <w:proofErr w:type="spellStart"/>
      <w:r>
        <w:rPr>
          <w:sz w:val="25"/>
          <w:szCs w:val="25"/>
        </w:rPr>
        <w:t>lamba</w:t>
      </w:r>
      <w:proofErr w:type="spellEnd"/>
      <w:r>
        <w:rPr>
          <w:sz w:val="25"/>
          <w:szCs w:val="25"/>
        </w:rPr>
        <w:t xml:space="preserve"> des tisserandes, on habite la maison de bois ou de brique selon les richesses. Une vie simple, réglée par le travail et la famille.</w:t>
      </w:r>
    </w:p>
    <w:p w14:paraId="7B8FFC9A" w14:textId="77777777" w:rsidR="006045E4" w:rsidRDefault="006045E4" w:rsidP="006045E4">
      <w:pPr>
        <w:spacing w:before="140" w:after="80"/>
      </w:pPr>
      <w:r>
        <w:rPr>
          <w:b/>
          <w:bCs/>
          <w:color w:val="1E7B34"/>
          <w:sz w:val="26"/>
          <w:szCs w:val="26"/>
        </w:rPr>
        <w:t>3. Les loisirs : respirer ensemble</w:t>
      </w:r>
    </w:p>
    <w:p w14:paraId="5DDAA325" w14:textId="77777777" w:rsidR="006045E4" w:rsidRDefault="006045E4" w:rsidP="006045E4">
      <w:pPr>
        <w:spacing w:after="100"/>
      </w:pPr>
      <w:r>
        <w:rPr>
          <w:sz w:val="25"/>
          <w:szCs w:val="25"/>
        </w:rPr>
        <w:t xml:space="preserve">Le village sait aussi se reposer et s'amuser : le </w:t>
      </w:r>
      <w:proofErr w:type="spellStart"/>
      <w:r>
        <w:rPr>
          <w:b/>
          <w:bCs/>
          <w:color w:val="1F4E79"/>
          <w:sz w:val="25"/>
          <w:szCs w:val="25"/>
        </w:rPr>
        <w:t>kabary</w:t>
      </w:r>
      <w:proofErr w:type="spellEnd"/>
      <w:r>
        <w:rPr>
          <w:sz w:val="25"/>
          <w:szCs w:val="25"/>
        </w:rPr>
        <w:t xml:space="preserve"> des anciens, art de la parole ; </w:t>
      </w:r>
      <w:proofErr w:type="gramStart"/>
      <w:r>
        <w:rPr>
          <w:sz w:val="25"/>
          <w:szCs w:val="25"/>
        </w:rPr>
        <w:t>le valiha</w:t>
      </w:r>
      <w:proofErr w:type="gramEnd"/>
      <w:r>
        <w:rPr>
          <w:sz w:val="25"/>
          <w:szCs w:val="25"/>
        </w:rPr>
        <w:t>, la cithare de bambou ; les danses des filles ; les courses des enfants après le ballon de raphia ; les tournois entre fokontany voisins ; et les grandes fêtes du calendrier coutumier.</w:t>
      </w:r>
    </w:p>
    <w:p w14:paraId="27B19E61" w14:textId="77777777" w:rsidR="006045E4" w:rsidRDefault="006045E4" w:rsidP="006045E4">
      <w:pPr>
        <w:spacing w:after="100"/>
      </w:pPr>
      <w:r>
        <w:rPr>
          <w:sz w:val="25"/>
          <w:szCs w:val="25"/>
        </w:rPr>
        <w:t xml:space="preserve">Ces </w:t>
      </w:r>
      <w:r>
        <w:rPr>
          <w:b/>
          <w:bCs/>
          <w:color w:val="1F4E79"/>
          <w:sz w:val="25"/>
          <w:szCs w:val="25"/>
        </w:rPr>
        <w:t>loisirs</w:t>
      </w:r>
      <w:r>
        <w:rPr>
          <w:sz w:val="25"/>
          <w:szCs w:val="25"/>
        </w:rPr>
        <w:t xml:space="preserve"> ne sont pas du temps perdu : ils reposent les corps fatigués, rapprochent les familles et transmettent aux enfants la parole, la musique et la mémoire du pays. Une communauté qui sait rire ensemble résiste mieux aux mauvais jours.</w:t>
      </w:r>
    </w:p>
    <w:p w14:paraId="6415C435" w14:textId="77777777" w:rsidR="006045E4" w:rsidRDefault="006045E4" w:rsidP="006045E4">
      <w:pPr>
        <w:spacing w:before="60" w:after="160"/>
      </w:pPr>
      <w:hyperlink w:anchor="seance70" w:history="1">
        <w:r>
          <w:rPr>
            <w:rStyle w:val="Lienhypertexte"/>
            <w:i/>
            <w:sz w:val="22"/>
          </w:rPr>
          <w:t>→ Pour s'entraîner : Exercices de la Séance 70 (voir plus loin dans le manuel).</w:t>
        </w:r>
      </w:hyperlink>
    </w:p>
    <w:p w14:paraId="3214FE58" w14:textId="77777777" w:rsidR="006045E4" w:rsidRDefault="006045E4" w:rsidP="006045E4">
      <w:pPr>
        <w:spacing w:before="200" w:after="100"/>
      </w:pPr>
      <w:r>
        <w:rPr>
          <w:b/>
          <w:color w:val="C00000"/>
          <w:sz w:val="26"/>
        </w:rPr>
        <w:t>SÉANCE 71 — LES ACTIVITÉS ÉCONOMIQUES DU VILLAGE ÉCOLOGIQUE</w:t>
      </w:r>
    </w:p>
    <w:p w14:paraId="6A6E4EAE" w14:textId="77777777" w:rsidR="006045E4" w:rsidRDefault="006045E4" w:rsidP="006045E4">
      <w:pPr>
        <w:spacing w:before="140" w:after="80"/>
      </w:pPr>
      <w:r>
        <w:rPr>
          <w:b/>
          <w:bCs/>
          <w:color w:val="1E7B34"/>
          <w:sz w:val="26"/>
          <w:szCs w:val="26"/>
        </w:rPr>
        <w:t>1. Produire proprement</w:t>
      </w:r>
    </w:p>
    <w:p w14:paraId="24CD6BD0" w14:textId="77777777" w:rsidR="006045E4" w:rsidRDefault="006045E4" w:rsidP="006045E4">
      <w:pPr>
        <w:spacing w:after="100"/>
      </w:pPr>
      <w:r>
        <w:rPr>
          <w:sz w:val="25"/>
          <w:szCs w:val="25"/>
        </w:rPr>
        <w:t xml:space="preserve">La première richesse du village reste la terre : rizières et jardins. Mais le village écologique </w:t>
      </w:r>
      <w:proofErr w:type="spellStart"/>
      <w:r>
        <w:rPr>
          <w:sz w:val="25"/>
          <w:szCs w:val="25"/>
        </w:rPr>
        <w:t>cultifie</w:t>
      </w:r>
      <w:proofErr w:type="spellEnd"/>
      <w:r>
        <w:rPr>
          <w:sz w:val="25"/>
          <w:szCs w:val="25"/>
        </w:rPr>
        <w:t xml:space="preserve"> proprement : compost au lieu de produits dangereux, rotation des cultures, bandes d'herbe contre l'érosion.</w:t>
      </w:r>
    </w:p>
    <w:p w14:paraId="77ADD50A" w14:textId="77777777" w:rsidR="006045E4" w:rsidRDefault="006045E4" w:rsidP="006045E4">
      <w:pPr>
        <w:spacing w:after="100"/>
      </w:pPr>
      <w:r>
        <w:rPr>
          <w:sz w:val="25"/>
          <w:szCs w:val="25"/>
        </w:rPr>
        <w:t xml:space="preserve">La </w:t>
      </w:r>
      <w:r>
        <w:rPr>
          <w:b/>
          <w:bCs/>
          <w:color w:val="1F4E79"/>
          <w:sz w:val="25"/>
          <w:szCs w:val="25"/>
        </w:rPr>
        <w:t>pisciculture</w:t>
      </w:r>
      <w:r>
        <w:rPr>
          <w:sz w:val="25"/>
          <w:szCs w:val="25"/>
        </w:rPr>
        <w:t xml:space="preserve"> complète l'assiette : l'étang du groupe de Hery et </w:t>
      </w:r>
      <w:proofErr w:type="spellStart"/>
      <w:r>
        <w:rPr>
          <w:sz w:val="25"/>
          <w:szCs w:val="25"/>
        </w:rPr>
        <w:t>Miora</w:t>
      </w:r>
      <w:proofErr w:type="spellEnd"/>
      <w:r>
        <w:rPr>
          <w:sz w:val="25"/>
          <w:szCs w:val="25"/>
        </w:rPr>
        <w:t xml:space="preserve"> élève ses poissons, soulageant la rivière et la mer de la surpêche.</w:t>
      </w:r>
    </w:p>
    <w:p w14:paraId="62D2CF9A" w14:textId="77777777" w:rsidR="006045E4" w:rsidRDefault="006045E4" w:rsidP="006045E4">
      <w:pPr>
        <w:spacing w:before="140" w:after="80"/>
      </w:pPr>
      <w:r>
        <w:rPr>
          <w:b/>
          <w:bCs/>
          <w:color w:val="1E7B34"/>
          <w:sz w:val="26"/>
          <w:szCs w:val="26"/>
        </w:rPr>
        <w:t>2. Transformer et valoriser</w:t>
      </w:r>
    </w:p>
    <w:p w14:paraId="4C73213C" w14:textId="77777777" w:rsidR="006045E4" w:rsidRDefault="006045E4" w:rsidP="006045E4">
      <w:pPr>
        <w:spacing w:after="60"/>
      </w:pPr>
      <w:r>
        <w:rPr>
          <w:sz w:val="25"/>
          <w:szCs w:val="25"/>
        </w:rPr>
        <w:t>Vendre brut, c'est vendre mal. Le village écologique transforme sur place :</w:t>
      </w:r>
    </w:p>
    <w:p w14:paraId="77CECFEA" w14:textId="77777777" w:rsidR="006045E4" w:rsidRDefault="006045E4" w:rsidP="006045E4">
      <w:pPr>
        <w:spacing w:after="60"/>
        <w:ind w:left="240"/>
      </w:pPr>
      <w:r>
        <w:rPr>
          <w:sz w:val="25"/>
          <w:szCs w:val="25"/>
        </w:rPr>
        <w:t xml:space="preserve">★ gingembre </w:t>
      </w:r>
      <w:proofErr w:type="gramStart"/>
      <w:r>
        <w:rPr>
          <w:sz w:val="25"/>
          <w:szCs w:val="25"/>
        </w:rPr>
        <w:t>séché;</w:t>
      </w:r>
      <w:proofErr w:type="gramEnd"/>
    </w:p>
    <w:p w14:paraId="540B2B09" w14:textId="77777777" w:rsidR="006045E4" w:rsidRDefault="006045E4" w:rsidP="006045E4">
      <w:pPr>
        <w:spacing w:after="60"/>
        <w:ind w:left="240"/>
      </w:pPr>
      <w:r>
        <w:rPr>
          <w:sz w:val="25"/>
          <w:szCs w:val="25"/>
        </w:rPr>
        <w:t xml:space="preserve">★ fruits </w:t>
      </w:r>
      <w:proofErr w:type="gramStart"/>
      <w:r>
        <w:rPr>
          <w:sz w:val="25"/>
          <w:szCs w:val="25"/>
        </w:rPr>
        <w:t>confits;</w:t>
      </w:r>
      <w:proofErr w:type="gramEnd"/>
    </w:p>
    <w:p w14:paraId="4B7EC8D1" w14:textId="77777777" w:rsidR="006045E4" w:rsidRDefault="006045E4" w:rsidP="006045E4">
      <w:pPr>
        <w:spacing w:after="60"/>
        <w:ind w:left="240"/>
      </w:pPr>
      <w:r>
        <w:rPr>
          <w:sz w:val="25"/>
          <w:szCs w:val="25"/>
        </w:rPr>
        <w:t xml:space="preserve">★ riz </w:t>
      </w:r>
      <w:proofErr w:type="gramStart"/>
      <w:r>
        <w:rPr>
          <w:sz w:val="25"/>
          <w:szCs w:val="25"/>
        </w:rPr>
        <w:t>décortiqué;</w:t>
      </w:r>
      <w:proofErr w:type="gramEnd"/>
    </w:p>
    <w:p w14:paraId="59EADDE1" w14:textId="77777777" w:rsidR="006045E4" w:rsidRDefault="006045E4" w:rsidP="006045E4">
      <w:pPr>
        <w:spacing w:after="60"/>
        <w:ind w:left="240"/>
      </w:pPr>
      <w:r>
        <w:rPr>
          <w:sz w:val="25"/>
          <w:szCs w:val="25"/>
        </w:rPr>
        <w:t>★ tissus et paniers finis.</w:t>
      </w:r>
    </w:p>
    <w:p w14:paraId="224EE66B" w14:textId="77777777" w:rsidR="006045E4" w:rsidRDefault="006045E4" w:rsidP="006045E4">
      <w:pPr>
        <w:spacing w:after="100"/>
      </w:pPr>
      <w:r>
        <w:rPr>
          <w:sz w:val="25"/>
          <w:szCs w:val="25"/>
        </w:rPr>
        <w:t>Le produit transformé se vend plus cher, et la valeur reste au village : emplois d'atelier, séchoirs, machines. Le panneau solaire fait tourner tout cela sans couper un arbre.</w:t>
      </w:r>
    </w:p>
    <w:p w14:paraId="47EA5D01" w14:textId="77777777" w:rsidR="006045E4" w:rsidRDefault="006045E4" w:rsidP="006045E4">
      <w:pPr>
        <w:spacing w:before="140" w:after="80"/>
      </w:pPr>
      <w:r>
        <w:rPr>
          <w:b/>
          <w:bCs/>
          <w:color w:val="1E7B34"/>
          <w:sz w:val="26"/>
          <w:szCs w:val="26"/>
        </w:rPr>
        <w:t>3. La nature qui rapporte</w:t>
      </w:r>
    </w:p>
    <w:p w14:paraId="04FEC9CE" w14:textId="77777777" w:rsidR="006045E4" w:rsidRDefault="006045E4" w:rsidP="006045E4">
      <w:pPr>
        <w:spacing w:after="100"/>
      </w:pPr>
      <w:r>
        <w:rPr>
          <w:sz w:val="25"/>
          <w:szCs w:val="25"/>
        </w:rPr>
        <w:t>Le sommet du village écologique, c'est l'</w:t>
      </w:r>
      <w:r>
        <w:rPr>
          <w:b/>
          <w:bCs/>
          <w:color w:val="1F4E79"/>
          <w:sz w:val="25"/>
          <w:szCs w:val="25"/>
        </w:rPr>
        <w:t>écotourisme</w:t>
      </w:r>
      <w:r>
        <w:rPr>
          <w:sz w:val="25"/>
          <w:szCs w:val="25"/>
        </w:rPr>
        <w:t xml:space="preserve"> : des visiteurs viennent pour la source claire, la forêt pleine d'oiseaux, l'étang, </w:t>
      </w:r>
      <w:proofErr w:type="gramStart"/>
      <w:r>
        <w:rPr>
          <w:sz w:val="25"/>
          <w:szCs w:val="25"/>
        </w:rPr>
        <w:t>le valiha</w:t>
      </w:r>
      <w:proofErr w:type="gramEnd"/>
      <w:r>
        <w:rPr>
          <w:sz w:val="25"/>
          <w:szCs w:val="25"/>
        </w:rPr>
        <w:t xml:space="preserve"> et la table du village.</w:t>
      </w:r>
    </w:p>
    <w:p w14:paraId="3D90A087" w14:textId="77777777" w:rsidR="006045E4" w:rsidRDefault="006045E4" w:rsidP="006045E4">
      <w:pPr>
        <w:spacing w:after="100"/>
      </w:pPr>
      <w:r>
        <w:rPr>
          <w:sz w:val="25"/>
          <w:szCs w:val="25"/>
        </w:rPr>
        <w:lastRenderedPageBreak/>
        <w:t>Ils paient le gîte et le couvert, emploient guides et cuisinières, achètent paniers et gingembre. La nature protégée devient une richesse : voilà la leçon du village écologique — protéger, c'est gagner.</w:t>
      </w:r>
    </w:p>
    <w:p w14:paraId="706B39D3" w14:textId="77777777" w:rsidR="006045E4" w:rsidRDefault="006045E4" w:rsidP="006045E4">
      <w:pPr>
        <w:spacing w:before="60" w:after="160"/>
      </w:pPr>
      <w:hyperlink w:anchor="seance71" w:history="1">
        <w:r>
          <w:rPr>
            <w:rStyle w:val="Lienhypertexte"/>
            <w:i/>
            <w:sz w:val="22"/>
          </w:rPr>
          <w:t>→ Pour s'entraîner : Exercices de la Séance 71 (voir plus loin dans le manuel).</w:t>
        </w:r>
      </w:hyperlink>
    </w:p>
    <w:p w14:paraId="5C964B3D" w14:textId="77777777" w:rsidR="006045E4" w:rsidRDefault="006045E4" w:rsidP="006045E4">
      <w:pPr>
        <w:spacing w:before="200" w:after="100"/>
      </w:pPr>
      <w:r>
        <w:rPr>
          <w:b/>
          <w:color w:val="C00000"/>
          <w:sz w:val="26"/>
        </w:rPr>
        <w:t>SÉANCE 72 — LES STRUCTURES : L'HABITATION ET L'ARCHITECTURE</w:t>
      </w:r>
    </w:p>
    <w:p w14:paraId="0CD1391B" w14:textId="77777777" w:rsidR="006045E4" w:rsidRDefault="006045E4" w:rsidP="006045E4">
      <w:pPr>
        <w:spacing w:before="140" w:after="80"/>
      </w:pPr>
      <w:r>
        <w:rPr>
          <w:b/>
          <w:bCs/>
          <w:color w:val="1E7B34"/>
          <w:sz w:val="26"/>
          <w:szCs w:val="26"/>
        </w:rPr>
        <w:t>1. Les matériaux du pays</w:t>
      </w:r>
    </w:p>
    <w:p w14:paraId="51888165" w14:textId="77777777" w:rsidR="006045E4" w:rsidRDefault="006045E4" w:rsidP="006045E4">
      <w:pPr>
        <w:spacing w:after="100"/>
      </w:pPr>
      <w:r>
        <w:rPr>
          <w:sz w:val="25"/>
          <w:szCs w:val="25"/>
        </w:rPr>
        <w:t xml:space="preserve">La maison du village parle le langage de son pays : brique cuite des briqueteries, bois des forêts gérées, paille des toits, pierre des carrières proches, </w:t>
      </w:r>
      <w:proofErr w:type="spellStart"/>
      <w:r>
        <w:rPr>
          <w:sz w:val="25"/>
          <w:szCs w:val="25"/>
        </w:rPr>
        <w:t>lamba</w:t>
      </w:r>
      <w:proofErr w:type="spellEnd"/>
      <w:r>
        <w:rPr>
          <w:sz w:val="25"/>
          <w:szCs w:val="25"/>
        </w:rPr>
        <w:t xml:space="preserve"> des cloisons.</w:t>
      </w:r>
    </w:p>
    <w:p w14:paraId="7CD8EF8E" w14:textId="77777777" w:rsidR="006045E4" w:rsidRDefault="006045E4" w:rsidP="006045E4">
      <w:pPr>
        <w:spacing w:after="100"/>
      </w:pPr>
      <w:r>
        <w:rPr>
          <w:sz w:val="25"/>
          <w:szCs w:val="25"/>
        </w:rPr>
        <w:t xml:space="preserve">Ces </w:t>
      </w:r>
      <w:r>
        <w:rPr>
          <w:b/>
          <w:bCs/>
          <w:color w:val="1F4E79"/>
          <w:sz w:val="25"/>
          <w:szCs w:val="25"/>
        </w:rPr>
        <w:t>matériaux locaux</w:t>
      </w:r>
      <w:r>
        <w:rPr>
          <w:sz w:val="25"/>
          <w:szCs w:val="25"/>
        </w:rPr>
        <w:t xml:space="preserve"> coûtent moins cher, supportent le climat et font travailler les artisans du coin. C'est la première règle de l'</w:t>
      </w:r>
      <w:r>
        <w:rPr>
          <w:b/>
          <w:bCs/>
          <w:color w:val="1F4E79"/>
          <w:sz w:val="25"/>
          <w:szCs w:val="25"/>
        </w:rPr>
        <w:t>habitation</w:t>
      </w:r>
      <w:r>
        <w:rPr>
          <w:sz w:val="25"/>
          <w:szCs w:val="25"/>
        </w:rPr>
        <w:t xml:space="preserve"> écologique : construire avec ce que le pays offre, sans le vider.</w:t>
      </w:r>
    </w:p>
    <w:p w14:paraId="296B220F" w14:textId="77777777" w:rsidR="006045E4" w:rsidRDefault="006045E4" w:rsidP="006045E4">
      <w:pPr>
        <w:spacing w:before="140" w:after="80"/>
      </w:pPr>
      <w:r>
        <w:rPr>
          <w:b/>
          <w:bCs/>
          <w:color w:val="1E7B34"/>
          <w:sz w:val="26"/>
          <w:szCs w:val="26"/>
        </w:rPr>
        <w:t>2. Penser le climat</w:t>
      </w:r>
    </w:p>
    <w:p w14:paraId="0E065C83" w14:textId="77777777" w:rsidR="006045E4" w:rsidRDefault="006045E4" w:rsidP="006045E4">
      <w:pPr>
        <w:spacing w:after="100"/>
      </w:pPr>
      <w:r>
        <w:rPr>
          <w:sz w:val="25"/>
          <w:szCs w:val="25"/>
        </w:rPr>
        <w:t xml:space="preserve">La bonne </w:t>
      </w:r>
      <w:r>
        <w:rPr>
          <w:b/>
          <w:bCs/>
          <w:color w:val="1F4E79"/>
          <w:sz w:val="25"/>
          <w:szCs w:val="25"/>
        </w:rPr>
        <w:t>architecture</w:t>
      </w:r>
      <w:r>
        <w:rPr>
          <w:sz w:val="25"/>
          <w:szCs w:val="25"/>
        </w:rPr>
        <w:t xml:space="preserve"> regarde le ciel avant de dessiner : le soleil, la pluie, le vent. Le toit à deux pentes débordantes chasse les pluies violentes ; les fenêtres en face à face laissent l'air traverser ; la véranda reçoit le soleil du matin et fuit celui du midi.</w:t>
      </w:r>
    </w:p>
    <w:p w14:paraId="2517D6DF" w14:textId="77777777" w:rsidR="006045E4" w:rsidRDefault="006045E4" w:rsidP="006045E4">
      <w:pPr>
        <w:spacing w:after="100"/>
      </w:pPr>
      <w:r>
        <w:rPr>
          <w:sz w:val="25"/>
          <w:szCs w:val="25"/>
        </w:rPr>
        <w:t>La cuisine séparée, avec sa cheminée, chasse la fumée : les yeux et les poumons des mamans sont protégés. Chaque détail a sa raison : la maison travaille avec le climat, jamais contre lui.</w:t>
      </w:r>
    </w:p>
    <w:p w14:paraId="1E9AF537" w14:textId="77777777" w:rsidR="006045E4" w:rsidRDefault="006045E4" w:rsidP="006045E4">
      <w:pPr>
        <w:spacing w:before="140" w:after="80"/>
      </w:pPr>
      <w:r>
        <w:rPr>
          <w:b/>
          <w:bCs/>
          <w:color w:val="1E7B34"/>
          <w:sz w:val="26"/>
          <w:szCs w:val="26"/>
        </w:rPr>
        <w:t>3. La maison qui dure</w:t>
      </w:r>
    </w:p>
    <w:p w14:paraId="39BE0E68" w14:textId="77777777" w:rsidR="006045E4" w:rsidRDefault="006045E4" w:rsidP="006045E4">
      <w:pPr>
        <w:spacing w:after="100"/>
      </w:pPr>
      <w:r>
        <w:rPr>
          <w:sz w:val="25"/>
          <w:szCs w:val="25"/>
        </w:rPr>
        <w:t>Une maison bien pensée dure des générations : elle coûte moins cher à ses habitants, résiste aux cyclones et aux saisons, et garde la santé de ceux qui l'habitent.</w:t>
      </w:r>
    </w:p>
    <w:p w14:paraId="4B3B73F0" w14:textId="77777777" w:rsidR="006045E4" w:rsidRDefault="006045E4" w:rsidP="006045E4">
      <w:pPr>
        <w:spacing w:after="100"/>
      </w:pPr>
      <w:r>
        <w:rPr>
          <w:sz w:val="25"/>
          <w:szCs w:val="25"/>
        </w:rPr>
        <w:t>Au village écologique, chaque nouvelle maison suit désormais ces règles, notées au bureau du fokontany. La séance suivante montrera les autres structures du village : les infrastructures et les sites naturels.</w:t>
      </w:r>
    </w:p>
    <w:p w14:paraId="42DB94F4" w14:textId="77777777" w:rsidR="006045E4" w:rsidRDefault="006045E4" w:rsidP="006045E4">
      <w:pPr>
        <w:spacing w:before="60" w:after="160"/>
      </w:pPr>
      <w:hyperlink w:anchor="seance72" w:history="1">
        <w:r>
          <w:rPr>
            <w:rStyle w:val="Lienhypertexte"/>
            <w:i/>
            <w:sz w:val="22"/>
          </w:rPr>
          <w:t>→ Pour s'entraîner : Exercices de la Séance 72 (voir plus loin dans le manuel).</w:t>
        </w:r>
      </w:hyperlink>
    </w:p>
    <w:p w14:paraId="7CEE3B84" w14:textId="77777777" w:rsidR="006045E4" w:rsidRDefault="006045E4" w:rsidP="006045E4">
      <w:pPr>
        <w:spacing w:before="200" w:after="100"/>
      </w:pPr>
      <w:r>
        <w:rPr>
          <w:b/>
          <w:color w:val="C00000"/>
          <w:sz w:val="26"/>
        </w:rPr>
        <w:t>SÉANCE 73 — LES INFRASTRUCTURES ÉCONOMIQUES ET LES SITES NATURELS</w:t>
      </w:r>
    </w:p>
    <w:p w14:paraId="5A6E1FDA" w14:textId="77777777" w:rsidR="006045E4" w:rsidRDefault="006045E4" w:rsidP="006045E4">
      <w:pPr>
        <w:spacing w:before="140" w:after="80"/>
      </w:pPr>
      <w:r>
        <w:rPr>
          <w:b/>
          <w:bCs/>
          <w:color w:val="1E7B34"/>
          <w:sz w:val="26"/>
          <w:szCs w:val="26"/>
        </w:rPr>
        <w:t>1. Faire circuler les richesses</w:t>
      </w:r>
    </w:p>
    <w:p w14:paraId="4DC8D36C" w14:textId="77777777" w:rsidR="006045E4" w:rsidRDefault="006045E4" w:rsidP="006045E4">
      <w:pPr>
        <w:spacing w:after="100"/>
      </w:pPr>
      <w:r>
        <w:rPr>
          <w:sz w:val="25"/>
          <w:szCs w:val="25"/>
        </w:rPr>
        <w:t xml:space="preserve">Les infrastructures économiques sont les équipements qui font vivre et circuler la richesse : la </w:t>
      </w:r>
      <w:r>
        <w:rPr>
          <w:b/>
          <w:bCs/>
          <w:color w:val="1F4E79"/>
          <w:sz w:val="25"/>
          <w:szCs w:val="25"/>
        </w:rPr>
        <w:t>route</w:t>
      </w:r>
      <w:r>
        <w:rPr>
          <w:sz w:val="25"/>
          <w:szCs w:val="25"/>
        </w:rPr>
        <w:t xml:space="preserve"> d'abord, qui relie le village au monde ; le </w:t>
      </w:r>
      <w:r>
        <w:rPr>
          <w:b/>
          <w:bCs/>
          <w:color w:val="1F4E79"/>
          <w:sz w:val="25"/>
          <w:szCs w:val="25"/>
        </w:rPr>
        <w:t>marché</w:t>
      </w:r>
      <w:r>
        <w:rPr>
          <w:sz w:val="25"/>
          <w:szCs w:val="25"/>
        </w:rPr>
        <w:t xml:space="preserve"> couvert ensuite, où tout se vend et s'achète.</w:t>
      </w:r>
    </w:p>
    <w:p w14:paraId="2C63BF49" w14:textId="77777777" w:rsidR="006045E4" w:rsidRDefault="006045E4" w:rsidP="006045E4">
      <w:pPr>
        <w:spacing w:after="100"/>
      </w:pPr>
      <w:r>
        <w:rPr>
          <w:sz w:val="25"/>
          <w:szCs w:val="25"/>
        </w:rPr>
        <w:t>Les ateliers de transformation et le dépôt frais gardent la valeur sur place : le gingembre séché, le riz décortiqué, le poisson de l'étang partent prêts, et l'argent revient au village.</w:t>
      </w:r>
    </w:p>
    <w:p w14:paraId="09AE2053" w14:textId="77777777" w:rsidR="006045E4" w:rsidRDefault="006045E4" w:rsidP="006045E4">
      <w:pPr>
        <w:spacing w:before="140" w:after="80"/>
      </w:pPr>
      <w:r>
        <w:rPr>
          <w:b/>
          <w:bCs/>
          <w:color w:val="1E7B34"/>
          <w:sz w:val="26"/>
          <w:szCs w:val="26"/>
        </w:rPr>
        <w:t>2. Les trésors du village</w:t>
      </w:r>
    </w:p>
    <w:p w14:paraId="781ACA98" w14:textId="77777777" w:rsidR="006045E4" w:rsidRDefault="006045E4" w:rsidP="006045E4">
      <w:pPr>
        <w:spacing w:after="100"/>
      </w:pPr>
      <w:r>
        <w:rPr>
          <w:sz w:val="25"/>
          <w:szCs w:val="25"/>
        </w:rPr>
        <w:t>Le village a aussi des trésors qu'aucun chantier ne remplacera : la cascade sacrée, la source claire, la grotte aux chauves-souris, la colline des ancêtres, la forêt qui chante.</w:t>
      </w:r>
    </w:p>
    <w:p w14:paraId="36DB1D22" w14:textId="77777777" w:rsidR="006045E4" w:rsidRDefault="006045E4" w:rsidP="006045E4">
      <w:pPr>
        <w:spacing w:after="100"/>
      </w:pPr>
      <w:r>
        <w:rPr>
          <w:sz w:val="25"/>
          <w:szCs w:val="25"/>
        </w:rPr>
        <w:t>Ces sites naturels font la beauté du pays — et sa richesse aussi : les visiteurs de l'écotourisme viennent exactement pour eux.</w:t>
      </w:r>
    </w:p>
    <w:p w14:paraId="0EF97B32" w14:textId="77777777" w:rsidR="006045E4" w:rsidRDefault="006045E4" w:rsidP="006045E4">
      <w:pPr>
        <w:spacing w:before="140" w:after="80"/>
      </w:pPr>
      <w:r>
        <w:rPr>
          <w:b/>
          <w:bCs/>
          <w:color w:val="1E7B34"/>
          <w:sz w:val="26"/>
          <w:szCs w:val="26"/>
        </w:rPr>
        <w:t>3. Aménager sans abîmer</w:t>
      </w:r>
    </w:p>
    <w:p w14:paraId="13F7D87A" w14:textId="77777777" w:rsidR="006045E4" w:rsidRDefault="006045E4" w:rsidP="006045E4">
      <w:pPr>
        <w:spacing w:after="100"/>
      </w:pPr>
      <w:r>
        <w:rPr>
          <w:sz w:val="25"/>
          <w:szCs w:val="25"/>
        </w:rPr>
        <w:lastRenderedPageBreak/>
        <w:t>La règle du village écologique est double : aménager ce qui rapporte (</w:t>
      </w:r>
      <w:r>
        <w:rPr>
          <w:b/>
          <w:bCs/>
          <w:color w:val="1F4E79"/>
          <w:sz w:val="25"/>
          <w:szCs w:val="25"/>
        </w:rPr>
        <w:t>route</w:t>
      </w:r>
      <w:r>
        <w:rPr>
          <w:sz w:val="25"/>
          <w:szCs w:val="25"/>
        </w:rPr>
        <w:t xml:space="preserve">s, </w:t>
      </w:r>
      <w:r>
        <w:rPr>
          <w:b/>
          <w:bCs/>
          <w:color w:val="1F4E79"/>
          <w:sz w:val="25"/>
          <w:szCs w:val="25"/>
        </w:rPr>
        <w:t>marché</w:t>
      </w:r>
      <w:r>
        <w:rPr>
          <w:sz w:val="25"/>
          <w:szCs w:val="25"/>
        </w:rPr>
        <w:t>s, ateliers), protéger ce qui est sacré et beau (sites, sources, forêts).</w:t>
      </w:r>
    </w:p>
    <w:p w14:paraId="26387359" w14:textId="77777777" w:rsidR="006045E4" w:rsidRDefault="006045E4" w:rsidP="006045E4">
      <w:pPr>
        <w:spacing w:after="100"/>
      </w:pPr>
      <w:r>
        <w:rPr>
          <w:sz w:val="25"/>
          <w:szCs w:val="25"/>
        </w:rPr>
        <w:t xml:space="preserve">La </w:t>
      </w:r>
      <w:r>
        <w:rPr>
          <w:b/>
          <w:bCs/>
          <w:color w:val="1F4E79"/>
          <w:sz w:val="25"/>
          <w:szCs w:val="25"/>
        </w:rPr>
        <w:t>protection</w:t>
      </w:r>
      <w:r>
        <w:rPr>
          <w:sz w:val="25"/>
          <w:szCs w:val="25"/>
        </w:rPr>
        <w:t xml:space="preserve"> s'écrit dans le Dina et se voit sur le terrain : haies, sentiers balisés, panneaux discrets, jours de visite réglés. On visite sans salir, on admire sans abîmer — et les trésors restent pour les enfants.</w:t>
      </w:r>
    </w:p>
    <w:p w14:paraId="5EADEB8E" w14:textId="77777777" w:rsidR="006045E4" w:rsidRDefault="006045E4" w:rsidP="006045E4">
      <w:pPr>
        <w:spacing w:before="60" w:after="160"/>
      </w:pPr>
      <w:hyperlink w:anchor="seance73" w:history="1">
        <w:r>
          <w:rPr>
            <w:rStyle w:val="Lienhypertexte"/>
            <w:i/>
            <w:sz w:val="22"/>
          </w:rPr>
          <w:t>→ Pour s'entraîner : Exercices de la Séance 73 (voir plus loin dans le manuel).</w:t>
        </w:r>
      </w:hyperlink>
    </w:p>
    <w:p w14:paraId="513298B3" w14:textId="77777777" w:rsidR="006045E4" w:rsidRDefault="006045E4" w:rsidP="006045E4">
      <w:pPr>
        <w:spacing w:before="200" w:after="100"/>
      </w:pPr>
      <w:r>
        <w:rPr>
          <w:b/>
          <w:color w:val="C00000"/>
          <w:sz w:val="26"/>
        </w:rPr>
        <w:t>SÉANCE 74 — LES NORMES (1) : ENVIRONNEMENT ET TOPOGRAPHIE</w:t>
      </w:r>
    </w:p>
    <w:p w14:paraId="1D18FD5F" w14:textId="77777777" w:rsidR="006045E4" w:rsidRDefault="006045E4" w:rsidP="006045E4">
      <w:pPr>
        <w:spacing w:before="140" w:after="80"/>
      </w:pPr>
      <w:r>
        <w:rPr>
          <w:b/>
          <w:bCs/>
          <w:color w:val="1E7B34"/>
          <w:sz w:val="26"/>
          <w:szCs w:val="26"/>
        </w:rPr>
        <w:t>1. Lire le terrain avant de bâtir</w:t>
      </w:r>
    </w:p>
    <w:p w14:paraId="62BCE007" w14:textId="77777777" w:rsidR="006045E4" w:rsidRDefault="006045E4" w:rsidP="006045E4">
      <w:pPr>
        <w:spacing w:after="100"/>
      </w:pPr>
      <w:r>
        <w:rPr>
          <w:sz w:val="25"/>
          <w:szCs w:val="25"/>
        </w:rPr>
        <w:t xml:space="preserve">La </w:t>
      </w:r>
      <w:r>
        <w:rPr>
          <w:b/>
          <w:bCs/>
          <w:color w:val="1F4E79"/>
          <w:sz w:val="25"/>
          <w:szCs w:val="25"/>
        </w:rPr>
        <w:t>topographie</w:t>
      </w:r>
      <w:r>
        <w:rPr>
          <w:sz w:val="25"/>
          <w:szCs w:val="25"/>
        </w:rPr>
        <w:t>, c'est la forme du terrain : ses pentes et ses creux, ses cours d'eau, son vent, son soleil. Avant de bâtir, l'artisan la lit comme un livre.</w:t>
      </w:r>
    </w:p>
    <w:p w14:paraId="02EB676E" w14:textId="77777777" w:rsidR="006045E4" w:rsidRDefault="006045E4" w:rsidP="006045E4">
      <w:pPr>
        <w:spacing w:after="100"/>
      </w:pPr>
      <w:r>
        <w:rPr>
          <w:sz w:val="25"/>
          <w:szCs w:val="25"/>
        </w:rPr>
        <w:t>Là où la pente est forte, les maisons suivent les courbes du terrain : les rues en escalier freinent l'eau de pluie au lieu de la lancer. Là où le terrain est plat et ferme, la place du marché et les grands bâtiments s'installent.</w:t>
      </w:r>
    </w:p>
    <w:p w14:paraId="1BEB963E" w14:textId="77777777" w:rsidR="006045E4" w:rsidRDefault="006045E4" w:rsidP="006045E4">
      <w:pPr>
        <w:spacing w:before="140" w:after="80"/>
      </w:pPr>
      <w:r>
        <w:rPr>
          <w:b/>
          <w:bCs/>
          <w:color w:val="1E7B34"/>
          <w:sz w:val="26"/>
          <w:szCs w:val="26"/>
        </w:rPr>
        <w:t>2. L'eau et le vent décident aussi</w:t>
      </w:r>
    </w:p>
    <w:p w14:paraId="37EF939B" w14:textId="77777777" w:rsidR="006045E4" w:rsidRDefault="006045E4" w:rsidP="006045E4">
      <w:pPr>
        <w:spacing w:after="100"/>
      </w:pPr>
      <w:r>
        <w:rPr>
          <w:sz w:val="25"/>
          <w:szCs w:val="25"/>
        </w:rPr>
        <w:t xml:space="preserve">Les </w:t>
      </w:r>
      <w:r>
        <w:rPr>
          <w:b/>
          <w:bCs/>
          <w:color w:val="1F4E79"/>
          <w:sz w:val="25"/>
          <w:szCs w:val="25"/>
        </w:rPr>
        <w:t>bas-fond</w:t>
      </w:r>
      <w:r>
        <w:rPr>
          <w:sz w:val="25"/>
          <w:szCs w:val="25"/>
        </w:rPr>
        <w:t xml:space="preserve">s humides restent aux rizières : les crues y sont bienvenues pour le riz, mortelles pour les maisons. Les </w:t>
      </w:r>
      <w:r>
        <w:rPr>
          <w:b/>
          <w:bCs/>
          <w:color w:val="1F4E79"/>
          <w:sz w:val="25"/>
          <w:szCs w:val="25"/>
        </w:rPr>
        <w:t>berges</w:t>
      </w:r>
      <w:r>
        <w:rPr>
          <w:sz w:val="25"/>
          <w:szCs w:val="25"/>
        </w:rPr>
        <w:t xml:space="preserve"> de la rivière se plantent d'arbres : leurs racines retiennent la terre.</w:t>
      </w:r>
    </w:p>
    <w:p w14:paraId="7CFE6BEF" w14:textId="77777777" w:rsidR="006045E4" w:rsidRDefault="006045E4" w:rsidP="006045E4">
      <w:pPr>
        <w:spacing w:after="100"/>
      </w:pPr>
      <w:r>
        <w:rPr>
          <w:sz w:val="25"/>
          <w:szCs w:val="25"/>
        </w:rPr>
        <w:t>Et les rues se placent dans le sens du vent dominant : l'air traverse le village, balaye la poussière et rafraîchit les maisons. La nature commande, l'artisan obéit — et le village s'en porte mieux.</w:t>
      </w:r>
    </w:p>
    <w:p w14:paraId="477FACBB" w14:textId="77777777" w:rsidR="006045E4" w:rsidRDefault="006045E4" w:rsidP="006045E4">
      <w:pPr>
        <w:spacing w:before="140" w:after="80"/>
      </w:pPr>
      <w:r>
        <w:rPr>
          <w:b/>
          <w:bCs/>
          <w:color w:val="1E7B34"/>
          <w:sz w:val="26"/>
          <w:szCs w:val="26"/>
        </w:rPr>
        <w:t>3. Les normes de l'environnement</w:t>
      </w:r>
    </w:p>
    <w:p w14:paraId="081253FC" w14:textId="77777777" w:rsidR="006045E4" w:rsidRDefault="006045E4" w:rsidP="006045E4">
      <w:pPr>
        <w:spacing w:after="100"/>
      </w:pPr>
      <w:r>
        <w:rPr>
          <w:sz w:val="25"/>
          <w:szCs w:val="25"/>
        </w:rPr>
        <w:t xml:space="preserve">Ces règles s'appellent des normes : ne pas bâtir sur la source ni dans le </w:t>
      </w:r>
      <w:r>
        <w:rPr>
          <w:b/>
          <w:bCs/>
          <w:color w:val="1F4E79"/>
          <w:sz w:val="25"/>
          <w:szCs w:val="25"/>
        </w:rPr>
        <w:t>bas-fond</w:t>
      </w:r>
      <w:r>
        <w:rPr>
          <w:sz w:val="25"/>
          <w:szCs w:val="25"/>
        </w:rPr>
        <w:t>, ne pas couper la berge, trier les déchets, replanter ce qu'on coupe.</w:t>
      </w:r>
    </w:p>
    <w:p w14:paraId="422C9A0D" w14:textId="77777777" w:rsidR="006045E4" w:rsidRDefault="006045E4" w:rsidP="006045E4">
      <w:pPr>
        <w:spacing w:after="100"/>
      </w:pPr>
      <w:r>
        <w:rPr>
          <w:sz w:val="25"/>
          <w:szCs w:val="25"/>
        </w:rPr>
        <w:t>Écrites dans le Dina et affichées au fokontany, elles protègent l'eau, la terre et l'air du village. La séance suivante découvrira les autres normes : celles des traditions et de l'implantation des équipements.</w:t>
      </w:r>
    </w:p>
    <w:p w14:paraId="441EC4B5" w14:textId="77777777" w:rsidR="006045E4" w:rsidRDefault="006045E4" w:rsidP="006045E4">
      <w:pPr>
        <w:spacing w:before="60" w:after="160"/>
      </w:pPr>
      <w:hyperlink w:anchor="seance74" w:history="1">
        <w:r>
          <w:rPr>
            <w:rStyle w:val="Lienhypertexte"/>
            <w:i/>
            <w:sz w:val="22"/>
          </w:rPr>
          <w:t>→ Pour s'entraîner : Exercices de la Séance 74 (voir plus loin dans le manuel).</w:t>
        </w:r>
      </w:hyperlink>
    </w:p>
    <w:p w14:paraId="6B6D2161" w14:textId="77777777" w:rsidR="006045E4" w:rsidRDefault="006045E4" w:rsidP="006045E4">
      <w:pPr>
        <w:spacing w:before="200" w:after="100"/>
      </w:pPr>
      <w:r>
        <w:rPr>
          <w:b/>
          <w:color w:val="C00000"/>
          <w:sz w:val="26"/>
        </w:rPr>
        <w:t>SÉANCE 75 — LES NORMES (2) : TRADITIONS ET IMPLANTATION DES INFRASTRUCTURES</w:t>
      </w:r>
    </w:p>
    <w:p w14:paraId="54A666F8" w14:textId="77777777" w:rsidR="006045E4" w:rsidRDefault="006045E4" w:rsidP="006045E4">
      <w:pPr>
        <w:spacing w:before="140" w:after="80"/>
      </w:pPr>
      <w:r>
        <w:rPr>
          <w:b/>
          <w:bCs/>
          <w:color w:val="1E7B34"/>
          <w:sz w:val="26"/>
          <w:szCs w:val="26"/>
        </w:rPr>
        <w:t>1. Les lieux que l'on ne touche pas</w:t>
      </w:r>
    </w:p>
    <w:p w14:paraId="0EC9251E" w14:textId="77777777" w:rsidR="006045E4" w:rsidRDefault="006045E4" w:rsidP="006045E4">
      <w:pPr>
        <w:spacing w:after="100"/>
      </w:pPr>
      <w:r>
        <w:rPr>
          <w:sz w:val="25"/>
          <w:szCs w:val="25"/>
        </w:rPr>
        <w:t xml:space="preserve">Chaque village garde ses lieux sacrés : la colline des tombeaux, le bosquet des ancêtres, la pierre où l'on fait les vœux, le jour où l'on ne travaille pas la terre. Les </w:t>
      </w:r>
      <w:proofErr w:type="spellStart"/>
      <w:r>
        <w:rPr>
          <w:b/>
          <w:bCs/>
          <w:color w:val="1F4E79"/>
          <w:sz w:val="25"/>
          <w:szCs w:val="25"/>
        </w:rPr>
        <w:t>fady</w:t>
      </w:r>
      <w:proofErr w:type="spellEnd"/>
      <w:r>
        <w:rPr>
          <w:sz w:val="25"/>
          <w:szCs w:val="25"/>
        </w:rPr>
        <w:t xml:space="preserve"> les protègent depuis toujours.</w:t>
      </w:r>
    </w:p>
    <w:p w14:paraId="55A1AE63" w14:textId="77777777" w:rsidR="006045E4" w:rsidRDefault="006045E4" w:rsidP="006045E4">
      <w:pPr>
        <w:spacing w:after="100"/>
      </w:pPr>
      <w:r>
        <w:rPr>
          <w:sz w:val="25"/>
          <w:szCs w:val="25"/>
        </w:rPr>
        <w:t>Aucun marteau ne les touche : l'</w:t>
      </w:r>
      <w:r>
        <w:rPr>
          <w:b/>
          <w:bCs/>
          <w:color w:val="1F4E79"/>
          <w:sz w:val="25"/>
          <w:szCs w:val="25"/>
        </w:rPr>
        <w:t>implantation</w:t>
      </w:r>
      <w:r>
        <w:rPr>
          <w:sz w:val="25"/>
          <w:szCs w:val="25"/>
        </w:rPr>
        <w:t xml:space="preserve"> des infrastructures commence par respecter ces interdits. Le village écologique ne bouscule pas les croyances : il s'appuie sur elles, car des hommes qui respectent leurs ancêtres respectent aussi leur terre.</w:t>
      </w:r>
    </w:p>
    <w:p w14:paraId="36ABF889" w14:textId="77777777" w:rsidR="006045E4" w:rsidRDefault="006045E4" w:rsidP="006045E4">
      <w:pPr>
        <w:spacing w:before="140" w:after="80"/>
      </w:pPr>
      <w:r>
        <w:rPr>
          <w:b/>
          <w:bCs/>
          <w:color w:val="1E7B34"/>
          <w:sz w:val="26"/>
          <w:szCs w:val="26"/>
        </w:rPr>
        <w:t>2. Chaque équipement à sa place</w:t>
      </w:r>
    </w:p>
    <w:p w14:paraId="7E6A812C" w14:textId="77777777" w:rsidR="006045E4" w:rsidRDefault="006045E4" w:rsidP="006045E4">
      <w:pPr>
        <w:spacing w:after="100"/>
      </w:pPr>
      <w:r>
        <w:rPr>
          <w:sz w:val="25"/>
          <w:szCs w:val="25"/>
        </w:rPr>
        <w:t xml:space="preserve">Vient ensuite la raison des places : le </w:t>
      </w:r>
      <w:r>
        <w:rPr>
          <w:b/>
          <w:bCs/>
          <w:color w:val="1F4E79"/>
          <w:sz w:val="25"/>
          <w:szCs w:val="25"/>
        </w:rPr>
        <w:t>point d'eau</w:t>
      </w:r>
      <w:r>
        <w:rPr>
          <w:sz w:val="25"/>
          <w:szCs w:val="25"/>
        </w:rPr>
        <w:t xml:space="preserve"> au centre des habitations, à cent pas au plus, pour épargner les dos ; l'école au calme, loin du marché et des tombes, pour que les voix portent.</w:t>
      </w:r>
    </w:p>
    <w:p w14:paraId="56EA7A48" w14:textId="77777777" w:rsidR="006045E4" w:rsidRDefault="006045E4" w:rsidP="006045E4">
      <w:pPr>
        <w:spacing w:after="100"/>
      </w:pPr>
      <w:r>
        <w:rPr>
          <w:sz w:val="25"/>
          <w:szCs w:val="25"/>
        </w:rPr>
        <w:lastRenderedPageBreak/>
        <w:t>Le bloc sanitaire descend en contrebas des sources, pour que l'eau bue reste propre ; l'</w:t>
      </w:r>
      <w:r>
        <w:rPr>
          <w:b/>
          <w:bCs/>
          <w:color w:val="1F4E79"/>
          <w:sz w:val="25"/>
          <w:szCs w:val="25"/>
        </w:rPr>
        <w:t>espace culturel</w:t>
      </w:r>
      <w:r>
        <w:rPr>
          <w:sz w:val="25"/>
          <w:szCs w:val="25"/>
        </w:rPr>
        <w:t xml:space="preserve"> monte face à la colline des ancêtres, pour que les fêtes les regardent.</w:t>
      </w:r>
    </w:p>
    <w:p w14:paraId="7C61FB63" w14:textId="77777777" w:rsidR="006045E4" w:rsidRDefault="006045E4" w:rsidP="006045E4">
      <w:pPr>
        <w:spacing w:before="140" w:after="80"/>
      </w:pPr>
      <w:r>
        <w:rPr>
          <w:b/>
          <w:bCs/>
          <w:color w:val="1E7B34"/>
          <w:sz w:val="26"/>
          <w:szCs w:val="26"/>
        </w:rPr>
        <w:t>3. Le plan d'ensemble</w:t>
      </w:r>
    </w:p>
    <w:p w14:paraId="55F5FFFF" w14:textId="77777777" w:rsidR="006045E4" w:rsidRDefault="006045E4" w:rsidP="006045E4">
      <w:pPr>
        <w:spacing w:after="100"/>
      </w:pPr>
      <w:r>
        <w:rPr>
          <w:sz w:val="25"/>
          <w:szCs w:val="25"/>
        </w:rPr>
        <w:t>Route, marché, ateliers, eau, école, santé, culture : tout se tient sur le plan du village, chaque équipement à sa juste place, entre la règle des ancêtres et la raison des vivants.</w:t>
      </w:r>
    </w:p>
    <w:p w14:paraId="596ABD5D" w14:textId="77777777" w:rsidR="006045E4" w:rsidRDefault="006045E4" w:rsidP="006045E4">
      <w:pPr>
        <w:spacing w:after="100"/>
      </w:pPr>
      <w:r>
        <w:rPr>
          <w:sz w:val="25"/>
          <w:szCs w:val="25"/>
        </w:rPr>
        <w:t>L'assemblée approuve le plan à main levée : il entre au grand cahier avec le Dina. La dernière séance de l'unité comparera le village d'avant et le village écologique, et montrera comment les élèves en font la maquette.</w:t>
      </w:r>
    </w:p>
    <w:p w14:paraId="6EEF8FEB" w14:textId="77777777" w:rsidR="006045E4" w:rsidRDefault="006045E4" w:rsidP="006045E4">
      <w:pPr>
        <w:spacing w:before="60" w:after="160"/>
      </w:pPr>
      <w:hyperlink w:anchor="seance75" w:history="1">
        <w:r>
          <w:rPr>
            <w:rStyle w:val="Lienhypertexte"/>
            <w:i/>
            <w:sz w:val="22"/>
          </w:rPr>
          <w:t>→ Pour s'entraîner : Exercices de la Séance 75 (voir plus loin dans le manuel).</w:t>
        </w:r>
      </w:hyperlink>
    </w:p>
    <w:p w14:paraId="7771233A" w14:textId="77777777" w:rsidR="006045E4" w:rsidRDefault="006045E4" w:rsidP="006045E4">
      <w:pPr>
        <w:spacing w:before="200" w:after="100"/>
      </w:pPr>
      <w:r>
        <w:rPr>
          <w:b/>
          <w:color w:val="C00000"/>
          <w:sz w:val="26"/>
        </w:rPr>
        <w:t>SÉANCE 76 — COMPARER UN VILLAGE ET UN VILLAGE ÉCOLOGIQUE ; LA MAQUETTE</w:t>
      </w:r>
    </w:p>
    <w:p w14:paraId="4A6167D3" w14:textId="77777777" w:rsidR="006045E4" w:rsidRDefault="006045E4" w:rsidP="006045E4">
      <w:pPr>
        <w:spacing w:before="140" w:after="80"/>
      </w:pPr>
      <w:r>
        <w:rPr>
          <w:b/>
          <w:bCs/>
          <w:color w:val="1E7B34"/>
          <w:sz w:val="26"/>
          <w:szCs w:val="26"/>
        </w:rPr>
        <w:t>1. Les deux villages face à face</w:t>
      </w:r>
    </w:p>
    <w:p w14:paraId="15D8D7F5" w14:textId="77777777" w:rsidR="006045E4" w:rsidRDefault="006045E4" w:rsidP="006045E4">
      <w:pPr>
        <w:spacing w:after="100"/>
      </w:pPr>
      <w:r>
        <w:rPr>
          <w:sz w:val="25"/>
          <w:szCs w:val="25"/>
        </w:rPr>
        <w:t>Posons les deux villages face à face. Celui d'avant : colline dénudée, ravins rouges, rivière encombrée, fumée des foyers, déchets au vent. Celui du défi : source clôturée, colline replantée, berges boisées, étang bleu, toits propres, dépôt de tri.</w:t>
      </w:r>
    </w:p>
    <w:p w14:paraId="3AE17E5D" w14:textId="77777777" w:rsidR="006045E4" w:rsidRDefault="006045E4" w:rsidP="006045E4">
      <w:pPr>
        <w:spacing w:after="100"/>
      </w:pPr>
      <w:r>
        <w:rPr>
          <w:sz w:val="25"/>
          <w:szCs w:val="25"/>
        </w:rPr>
        <w:t xml:space="preserve">La </w:t>
      </w:r>
      <w:r>
        <w:rPr>
          <w:b/>
          <w:bCs/>
          <w:color w:val="1F4E79"/>
          <w:sz w:val="25"/>
          <w:szCs w:val="25"/>
        </w:rPr>
        <w:t>comparaison</w:t>
      </w:r>
      <w:r>
        <w:rPr>
          <w:sz w:val="25"/>
          <w:szCs w:val="25"/>
        </w:rPr>
        <w:t xml:space="preserve"> fait comprendre mieux que le discours : l'eau, la terre, l'air et la santé changent de visage d'un village à l'autre — et la vie avec.</w:t>
      </w:r>
    </w:p>
    <w:p w14:paraId="77B97DA3" w14:textId="77777777" w:rsidR="006045E4" w:rsidRDefault="006045E4" w:rsidP="006045E4">
      <w:pPr>
        <w:spacing w:before="140" w:after="80"/>
      </w:pPr>
      <w:r>
        <w:rPr>
          <w:b/>
          <w:bCs/>
          <w:color w:val="1E7B34"/>
          <w:sz w:val="26"/>
          <w:szCs w:val="26"/>
        </w:rPr>
        <w:t>2. Construire la maquette</w:t>
      </w:r>
    </w:p>
    <w:p w14:paraId="2215DDD6" w14:textId="77777777" w:rsidR="006045E4" w:rsidRDefault="006045E4" w:rsidP="006045E4">
      <w:pPr>
        <w:spacing w:after="100"/>
      </w:pPr>
      <w:r>
        <w:rPr>
          <w:sz w:val="25"/>
          <w:szCs w:val="25"/>
        </w:rPr>
        <w:t xml:space="preserve">La </w:t>
      </w:r>
      <w:r>
        <w:rPr>
          <w:b/>
          <w:bCs/>
          <w:color w:val="1F4E79"/>
          <w:sz w:val="25"/>
          <w:szCs w:val="25"/>
        </w:rPr>
        <w:t>maquette</w:t>
      </w:r>
      <w:r>
        <w:rPr>
          <w:sz w:val="25"/>
          <w:szCs w:val="25"/>
        </w:rPr>
        <w:t xml:space="preserve"> est le village réduit : on le construit en groupe, sur une table, avec des </w:t>
      </w:r>
      <w:r>
        <w:rPr>
          <w:b/>
          <w:bCs/>
          <w:color w:val="1F4E79"/>
          <w:sz w:val="25"/>
          <w:szCs w:val="25"/>
        </w:rPr>
        <w:t>matériaux simples</w:t>
      </w:r>
      <w:r>
        <w:rPr>
          <w:sz w:val="25"/>
          <w:szCs w:val="25"/>
        </w:rPr>
        <w:t xml:space="preserve"> — carton pour les murs, argile pour la colline, mousse et bâtonnets pour la forêt, papier bleu pour l'eau, papier d'argent pour les panneaux.</w:t>
      </w:r>
    </w:p>
    <w:p w14:paraId="3BEC2BE4" w14:textId="77777777" w:rsidR="006045E4" w:rsidRDefault="006045E4" w:rsidP="006045E4">
      <w:pPr>
        <w:spacing w:after="100"/>
      </w:pPr>
      <w:r>
        <w:rPr>
          <w:sz w:val="25"/>
          <w:szCs w:val="25"/>
        </w:rPr>
        <w:t xml:space="preserve">Chaque groupe prend une partie : le relief, l'eau, les maisons, les équipements. On relie, on ajuste, on légende : la </w:t>
      </w:r>
      <w:r>
        <w:rPr>
          <w:b/>
          <w:bCs/>
          <w:color w:val="1F4E79"/>
          <w:sz w:val="25"/>
          <w:szCs w:val="25"/>
        </w:rPr>
        <w:t>maquette</w:t>
      </w:r>
      <w:r>
        <w:rPr>
          <w:sz w:val="25"/>
          <w:szCs w:val="25"/>
        </w:rPr>
        <w:t xml:space="preserve"> devient le village en petit, fidèle et lisible.</w:t>
      </w:r>
    </w:p>
    <w:p w14:paraId="6E5C98CD" w14:textId="77777777" w:rsidR="006045E4" w:rsidRDefault="006045E4" w:rsidP="006045E4">
      <w:pPr>
        <w:spacing w:before="140" w:after="80"/>
      </w:pPr>
      <w:r>
        <w:rPr>
          <w:b/>
          <w:bCs/>
          <w:color w:val="1E7B34"/>
          <w:sz w:val="26"/>
          <w:szCs w:val="26"/>
        </w:rPr>
        <w:t>3. Montrer pour convaincre</w:t>
      </w:r>
    </w:p>
    <w:p w14:paraId="715EDB8B" w14:textId="77777777" w:rsidR="006045E4" w:rsidRDefault="006045E4" w:rsidP="006045E4">
      <w:pPr>
        <w:spacing w:after="100"/>
      </w:pPr>
      <w:r>
        <w:rPr>
          <w:sz w:val="25"/>
          <w:szCs w:val="25"/>
        </w:rPr>
        <w:t xml:space="preserve">Une </w:t>
      </w:r>
      <w:r>
        <w:rPr>
          <w:b/>
          <w:bCs/>
          <w:color w:val="1F4E79"/>
          <w:sz w:val="25"/>
          <w:szCs w:val="25"/>
        </w:rPr>
        <w:t>maquette</w:t>
      </w:r>
      <w:r>
        <w:rPr>
          <w:sz w:val="25"/>
          <w:szCs w:val="25"/>
        </w:rPr>
        <w:t xml:space="preserve"> se montre : aux parents, aux voisins, aux visiteurs. Celui qui regarde, compare ; celui qui compare, comprend ; celui qui comprend, veut faire pareil chez lui.</w:t>
      </w:r>
    </w:p>
    <w:p w14:paraId="5F195310" w14:textId="77777777" w:rsidR="006045E4" w:rsidRDefault="006045E4" w:rsidP="006045E4">
      <w:pPr>
        <w:spacing w:after="100"/>
      </w:pPr>
      <w:r>
        <w:rPr>
          <w:sz w:val="25"/>
          <w:szCs w:val="25"/>
        </w:rPr>
        <w:t xml:space="preserve">Voilà la dernière leçon du manuel : le </w:t>
      </w:r>
      <w:r>
        <w:rPr>
          <w:b/>
          <w:bCs/>
          <w:color w:val="1F4E79"/>
          <w:sz w:val="25"/>
          <w:szCs w:val="25"/>
        </w:rPr>
        <w:t>village écologique</w:t>
      </w:r>
      <w:r>
        <w:rPr>
          <w:sz w:val="25"/>
          <w:szCs w:val="25"/>
        </w:rPr>
        <w:t xml:space="preserve"> n'est pas un rêve de papier — c'est un plan sur une table, des règles dans un cahier, et des mains qui se mettent au travail. La révision et l'examen final arrivent : tout ce que vous avez appris cette année y servira.</w:t>
      </w:r>
    </w:p>
    <w:p w14:paraId="6994787B" w14:textId="77777777" w:rsidR="006045E4" w:rsidRDefault="006045E4" w:rsidP="006045E4">
      <w:pPr>
        <w:spacing w:before="60" w:after="160"/>
      </w:pPr>
      <w:hyperlink w:anchor="seance76" w:history="1">
        <w:r>
          <w:rPr>
            <w:rStyle w:val="Lienhypertexte"/>
            <w:i/>
            <w:sz w:val="22"/>
          </w:rPr>
          <w:t>→ Pour s'entraîner : Exercices de la Séance 76 (voir plus loin dans le manuel).</w:t>
        </w:r>
      </w:hyperlink>
    </w:p>
    <w:p w14:paraId="6A1AAF23" w14:textId="77777777" w:rsidR="006A0F3B" w:rsidRDefault="006A0F3B">
      <w:pPr>
        <w:spacing w:before="80" w:after="100"/>
      </w:pPr>
    </w:p>
    <w:p w14:paraId="2F103275" w14:textId="77777777" w:rsidR="006A0F3B" w:rsidRDefault="00000000">
      <w:r>
        <w:br w:type="page"/>
      </w:r>
    </w:p>
    <w:p w14:paraId="1B6C7498" w14:textId="77777777" w:rsidR="006A0F3B" w:rsidRDefault="00000000">
      <w:pPr>
        <w:spacing w:after="80"/>
        <w:jc w:val="center"/>
      </w:pPr>
      <w:bookmarkStart w:id="93" w:name="annexes"/>
      <w:r>
        <w:rPr>
          <w:b/>
          <w:bCs/>
          <w:color w:val="000000"/>
          <w:sz w:val="34"/>
          <w:szCs w:val="34"/>
        </w:rPr>
        <w:lastRenderedPageBreak/>
        <w:t>ANNEXES</w:t>
      </w:r>
      <w:bookmarkEnd w:id="93"/>
    </w:p>
    <w:p w14:paraId="2AC1A6A3" w14:textId="77777777" w:rsidR="006A0F3B" w:rsidRDefault="00000000">
      <w:pPr>
        <w:spacing w:after="200"/>
        <w:jc w:val="center"/>
      </w:pPr>
      <w:r>
        <w:rPr>
          <w:i/>
          <w:iCs/>
          <w:color w:val="000000"/>
          <w:sz w:val="25"/>
          <w:szCs w:val="25"/>
        </w:rPr>
        <w:t>Le glossaire, les cartes muettes, l'auto-évaluation, la table des illustrations et les sources complètent le manuel.</w:t>
      </w:r>
    </w:p>
    <w:p w14:paraId="622296A0" w14:textId="77777777" w:rsidR="006A0F3B" w:rsidRDefault="00000000">
      <w:r>
        <w:br w:type="page"/>
      </w:r>
    </w:p>
    <w:p w14:paraId="63F9690A" w14:textId="77777777" w:rsidR="006A0F3B" w:rsidRDefault="00000000">
      <w:pPr>
        <w:spacing w:after="120"/>
        <w:jc w:val="center"/>
      </w:pPr>
      <w:bookmarkStart w:id="94" w:name="glossaire"/>
      <w:r>
        <w:rPr>
          <w:b/>
          <w:bCs/>
          <w:color w:val="000000"/>
          <w:sz w:val="30"/>
          <w:szCs w:val="30"/>
        </w:rPr>
        <w:lastRenderedPageBreak/>
        <w:t>GLOSSAIRE</w:t>
      </w:r>
      <w:bookmarkEnd w:id="94"/>
    </w:p>
    <w:p w14:paraId="723F9A91" w14:textId="77777777" w:rsidR="006A0F3B" w:rsidRDefault="00000000">
      <w:pPr>
        <w:spacing w:after="120"/>
      </w:pPr>
      <w:r>
        <w:rPr>
          <w:i/>
          <w:iCs/>
          <w:color w:val="000000"/>
          <w:sz w:val="23"/>
          <w:szCs w:val="23"/>
        </w:rPr>
        <w:t>Les définitions reprennent le vocabulaire des six thématiques du programme d'études officiel T6 et des leçons du manuel.</w:t>
      </w:r>
    </w:p>
    <w:p w14:paraId="0D19A923" w14:textId="77777777" w:rsidR="006A0F3B" w:rsidRDefault="00000000">
      <w:pPr>
        <w:spacing w:after="90"/>
        <w:ind w:left="200" w:hanging="200"/>
      </w:pPr>
      <w:r>
        <w:rPr>
          <w:b/>
          <w:color w:val="1F4E79"/>
          <w:sz w:val="23"/>
        </w:rPr>
        <w:t xml:space="preserve">Accroissement naturel — </w:t>
      </w:r>
      <w:r>
        <w:rPr>
          <w:sz w:val="23"/>
        </w:rPr>
        <w:t>Différence entre le nombre de naissances et le nombre de décès dans une population, sur une période donnée.</w:t>
      </w:r>
    </w:p>
    <w:p w14:paraId="2C7A4BF4" w14:textId="77777777" w:rsidR="006A0F3B" w:rsidRDefault="00000000">
      <w:pPr>
        <w:spacing w:after="90"/>
        <w:ind w:left="200" w:hanging="200"/>
      </w:pPr>
      <w:r>
        <w:rPr>
          <w:b/>
          <w:color w:val="1F4E79"/>
          <w:sz w:val="23"/>
        </w:rPr>
        <w:t xml:space="preserve">Activité économique — </w:t>
      </w:r>
      <w:r>
        <w:rPr>
          <w:sz w:val="23"/>
        </w:rPr>
        <w:t>Travail ou production qui crée de la richesse : agriculture, pêche, artisanat, industrie, commerce, tourisme, etc.</w:t>
      </w:r>
    </w:p>
    <w:p w14:paraId="6AC097DF" w14:textId="77777777" w:rsidR="006A0F3B" w:rsidRDefault="00000000">
      <w:pPr>
        <w:spacing w:after="90"/>
        <w:ind w:left="200" w:hanging="200"/>
      </w:pPr>
      <w:r>
        <w:rPr>
          <w:b/>
          <w:color w:val="1F4E79"/>
          <w:sz w:val="23"/>
        </w:rPr>
        <w:t xml:space="preserve">Agroalimentaire — </w:t>
      </w:r>
      <w:r>
        <w:rPr>
          <w:sz w:val="23"/>
        </w:rPr>
        <w:t>Industrie qui transforme les produits agricoles (riz, sucre, lait...) en aliments prêts à consommer.</w:t>
      </w:r>
    </w:p>
    <w:p w14:paraId="798F23BE" w14:textId="77777777" w:rsidR="006A0F3B" w:rsidRDefault="00000000">
      <w:pPr>
        <w:spacing w:after="90"/>
        <w:ind w:left="200" w:hanging="200"/>
      </w:pPr>
      <w:r>
        <w:rPr>
          <w:b/>
          <w:color w:val="1F4E79"/>
          <w:sz w:val="23"/>
        </w:rPr>
        <w:t xml:space="preserve">Artisanat — </w:t>
      </w:r>
      <w:r>
        <w:rPr>
          <w:sz w:val="23"/>
        </w:rPr>
        <w:t>Fabrication d'objets à la main, avec des outils simples et un savoir-faire transmis de génération en génération (raphia, bois, corne...).</w:t>
      </w:r>
    </w:p>
    <w:p w14:paraId="035B3925" w14:textId="77777777" w:rsidR="006A0F3B" w:rsidRDefault="00000000">
      <w:pPr>
        <w:spacing w:after="90"/>
        <w:ind w:left="200" w:hanging="200"/>
      </w:pPr>
      <w:r>
        <w:rPr>
          <w:b/>
          <w:color w:val="1F4E79"/>
          <w:sz w:val="23"/>
        </w:rPr>
        <w:t xml:space="preserve">Autorité locale — </w:t>
      </w:r>
      <w:r>
        <w:rPr>
          <w:sz w:val="23"/>
        </w:rPr>
        <w:t>Personne ou groupe de personnes (chef de fokontany, notables) chargé de faire respecter les règles de vie d'un village ou d'un quartier.</w:t>
      </w:r>
    </w:p>
    <w:p w14:paraId="5DAC0380" w14:textId="77777777" w:rsidR="006A0F3B" w:rsidRDefault="00000000">
      <w:pPr>
        <w:spacing w:after="90"/>
        <w:ind w:left="200" w:hanging="200"/>
      </w:pPr>
      <w:r>
        <w:rPr>
          <w:b/>
          <w:color w:val="1F4E79"/>
          <w:sz w:val="23"/>
        </w:rPr>
        <w:t xml:space="preserve">Bas-fond — </w:t>
      </w:r>
      <w:r>
        <w:rPr>
          <w:sz w:val="23"/>
        </w:rPr>
        <w:t>Partie basse d'un terrain, souvent humide, où l'eau s'accumule ; on y installe plutôt les rizières que les habitations.</w:t>
      </w:r>
    </w:p>
    <w:p w14:paraId="2B0F3525" w14:textId="77777777" w:rsidR="006A0F3B" w:rsidRDefault="00000000">
      <w:pPr>
        <w:spacing w:after="90"/>
        <w:ind w:left="200" w:hanging="200"/>
      </w:pPr>
      <w:r>
        <w:rPr>
          <w:b/>
          <w:color w:val="1F4E79"/>
          <w:sz w:val="23"/>
        </w:rPr>
        <w:t xml:space="preserve">Berges — </w:t>
      </w:r>
      <w:r>
        <w:rPr>
          <w:sz w:val="23"/>
        </w:rPr>
        <w:t>Bords d'une rivière, d'un lac ou d'une source, qu'il faut protéger pour garder l'eau propre.</w:t>
      </w:r>
    </w:p>
    <w:p w14:paraId="017698A6" w14:textId="77777777" w:rsidR="006A0F3B" w:rsidRDefault="00000000">
      <w:pPr>
        <w:spacing w:after="90"/>
        <w:ind w:left="200" w:hanging="200"/>
      </w:pPr>
      <w:r>
        <w:rPr>
          <w:b/>
          <w:color w:val="1F4E79"/>
          <w:sz w:val="23"/>
        </w:rPr>
        <w:t xml:space="preserve">Bidonville — </w:t>
      </w:r>
      <w:r>
        <w:rPr>
          <w:sz w:val="23"/>
        </w:rPr>
        <w:t>Quartier urbain pauvre, fait de maisons précaires, souvent sans eau potable, sans électricité ni assainissement.</w:t>
      </w:r>
    </w:p>
    <w:p w14:paraId="3DCAC15E" w14:textId="77777777" w:rsidR="006A0F3B" w:rsidRDefault="00000000">
      <w:pPr>
        <w:spacing w:after="90"/>
        <w:ind w:left="200" w:hanging="200"/>
      </w:pPr>
      <w:r>
        <w:rPr>
          <w:b/>
          <w:color w:val="1F4E79"/>
          <w:sz w:val="23"/>
        </w:rPr>
        <w:t xml:space="preserve">Bois d'œuvre — </w:t>
      </w:r>
      <w:r>
        <w:rPr>
          <w:sz w:val="23"/>
        </w:rPr>
        <w:t>Bois utilisé pour construire (charpentes, meubles, planches), par opposition au bois de chauffe.</w:t>
      </w:r>
    </w:p>
    <w:p w14:paraId="2668FB4F" w14:textId="77777777" w:rsidR="006A0F3B" w:rsidRDefault="00000000">
      <w:pPr>
        <w:spacing w:after="90"/>
        <w:ind w:left="200" w:hanging="200"/>
      </w:pPr>
      <w:r>
        <w:rPr>
          <w:b/>
          <w:color w:val="1F4E79"/>
          <w:sz w:val="23"/>
        </w:rPr>
        <w:t xml:space="preserve">Bois de chauffe — </w:t>
      </w:r>
      <w:r>
        <w:rPr>
          <w:sz w:val="23"/>
        </w:rPr>
        <w:t>Bois utilisé comme combustible pour cuisiner ou se chauffer.</w:t>
      </w:r>
    </w:p>
    <w:p w14:paraId="247DC192" w14:textId="77777777" w:rsidR="006A0F3B" w:rsidRDefault="00000000">
      <w:pPr>
        <w:spacing w:after="90"/>
        <w:ind w:left="200" w:hanging="200"/>
      </w:pPr>
      <w:r>
        <w:rPr>
          <w:b/>
          <w:color w:val="1F4E79"/>
          <w:sz w:val="23"/>
        </w:rPr>
        <w:t xml:space="preserve">Brûlis — </w:t>
      </w:r>
      <w:r>
        <w:rPr>
          <w:sz w:val="23"/>
        </w:rPr>
        <w:t xml:space="preserve">Technique agricole qui consiste à brûler la végétation (forêt, savane) pour libérer un terrain de culture ; aussi appelé </w:t>
      </w:r>
      <w:proofErr w:type="spellStart"/>
      <w:r>
        <w:rPr>
          <w:sz w:val="23"/>
        </w:rPr>
        <w:t>tavy</w:t>
      </w:r>
      <w:proofErr w:type="spellEnd"/>
      <w:r>
        <w:rPr>
          <w:sz w:val="23"/>
        </w:rPr>
        <w:t>.</w:t>
      </w:r>
    </w:p>
    <w:p w14:paraId="0777B68A" w14:textId="77777777" w:rsidR="006A0F3B" w:rsidRDefault="00000000">
      <w:pPr>
        <w:spacing w:after="90"/>
        <w:ind w:left="200" w:hanging="200"/>
      </w:pPr>
      <w:r>
        <w:rPr>
          <w:b/>
          <w:color w:val="1F4E79"/>
          <w:sz w:val="23"/>
        </w:rPr>
        <w:t xml:space="preserve">Changement climatique — </w:t>
      </w:r>
      <w:r>
        <w:rPr>
          <w:sz w:val="23"/>
        </w:rPr>
        <w:t>Modification durable du climat de la Terre, en particulier le réchauffement, qui perturbe les saisons et les récoltes.</w:t>
      </w:r>
    </w:p>
    <w:p w14:paraId="16A27DF7" w14:textId="77777777" w:rsidR="006A0F3B" w:rsidRDefault="00000000">
      <w:pPr>
        <w:spacing w:after="90"/>
        <w:ind w:left="200" w:hanging="200"/>
      </w:pPr>
      <w:r>
        <w:rPr>
          <w:b/>
          <w:color w:val="1F4E79"/>
          <w:sz w:val="23"/>
        </w:rPr>
        <w:t xml:space="preserve">Chef de fokontany — </w:t>
      </w:r>
      <w:r>
        <w:rPr>
          <w:sz w:val="23"/>
        </w:rPr>
        <w:t>Responsable élu ou désigné qui dirige un fokontany et tient le registre des familles, naissances et décès.</w:t>
      </w:r>
    </w:p>
    <w:p w14:paraId="72C71830" w14:textId="77777777" w:rsidR="006A0F3B" w:rsidRDefault="00000000">
      <w:pPr>
        <w:spacing w:after="90"/>
        <w:ind w:left="200" w:hanging="200"/>
      </w:pPr>
      <w:r>
        <w:rPr>
          <w:b/>
          <w:color w:val="1F4E79"/>
          <w:sz w:val="23"/>
        </w:rPr>
        <w:t xml:space="preserve">Chef-lieu — </w:t>
      </w:r>
      <w:r>
        <w:rPr>
          <w:sz w:val="23"/>
        </w:rPr>
        <w:t>Ville principale d'une région ou d'un district, où siègent les autorités qui la dirigent.</w:t>
      </w:r>
    </w:p>
    <w:p w14:paraId="5AF7D0C3" w14:textId="77777777" w:rsidR="006A0F3B" w:rsidRDefault="00000000">
      <w:pPr>
        <w:spacing w:after="90"/>
        <w:ind w:left="200" w:hanging="200"/>
      </w:pPr>
      <w:r>
        <w:rPr>
          <w:b/>
          <w:color w:val="1F4E79"/>
          <w:sz w:val="23"/>
        </w:rPr>
        <w:t xml:space="preserve">Chômage — </w:t>
      </w:r>
      <w:r>
        <w:rPr>
          <w:sz w:val="23"/>
        </w:rPr>
        <w:t>Situation d'une personne en âge de travailler qui ne trouve pas d'emploi.</w:t>
      </w:r>
    </w:p>
    <w:p w14:paraId="7010B542" w14:textId="77777777" w:rsidR="006A0F3B" w:rsidRDefault="00000000">
      <w:pPr>
        <w:spacing w:after="90"/>
        <w:ind w:left="200" w:hanging="200"/>
      </w:pPr>
      <w:r>
        <w:rPr>
          <w:b/>
          <w:color w:val="1F4E79"/>
          <w:sz w:val="23"/>
        </w:rPr>
        <w:t xml:space="preserve">Commerce extérieur — </w:t>
      </w:r>
      <w:r>
        <w:rPr>
          <w:sz w:val="23"/>
        </w:rPr>
        <w:t>Échanges de marchandises entre Madagascar et les autres pays (exportations et importations).</w:t>
      </w:r>
    </w:p>
    <w:p w14:paraId="4C069ECF" w14:textId="77777777" w:rsidR="006A0F3B" w:rsidRDefault="00000000">
      <w:pPr>
        <w:spacing w:after="90"/>
        <w:ind w:left="200" w:hanging="200"/>
      </w:pPr>
      <w:r>
        <w:rPr>
          <w:b/>
          <w:color w:val="1F4E79"/>
          <w:sz w:val="23"/>
        </w:rPr>
        <w:t xml:space="preserve">Commerce intérieur — </w:t>
      </w:r>
      <w:r>
        <w:rPr>
          <w:sz w:val="23"/>
        </w:rPr>
        <w:t>Échanges de marchandises à l'intérieur du pays, par exemple entre un marché de quartier et ses clients.</w:t>
      </w:r>
    </w:p>
    <w:p w14:paraId="35075287" w14:textId="77777777" w:rsidR="006A0F3B" w:rsidRDefault="00000000">
      <w:pPr>
        <w:spacing w:after="90"/>
        <w:ind w:left="200" w:hanging="200"/>
      </w:pPr>
      <w:r>
        <w:rPr>
          <w:b/>
          <w:color w:val="1F4E79"/>
          <w:sz w:val="23"/>
        </w:rPr>
        <w:t xml:space="preserve">Commune — </w:t>
      </w:r>
      <w:r>
        <w:rPr>
          <w:sz w:val="23"/>
        </w:rPr>
        <w:t>Division administrative à l'intérieur d'un district ; il existe des communes urbaines et des communes rurales.</w:t>
      </w:r>
    </w:p>
    <w:p w14:paraId="74F5CB06" w14:textId="77777777" w:rsidR="006A0F3B" w:rsidRDefault="00000000">
      <w:pPr>
        <w:spacing w:after="90"/>
        <w:ind w:left="200" w:hanging="200"/>
      </w:pPr>
      <w:r>
        <w:rPr>
          <w:b/>
          <w:color w:val="1F4E79"/>
          <w:sz w:val="23"/>
        </w:rPr>
        <w:t xml:space="preserve">Compost — </w:t>
      </w:r>
      <w:r>
        <w:rPr>
          <w:sz w:val="23"/>
        </w:rPr>
        <w:t>Mélange de déchets organiques (épluchures, feuilles) transformé en engrais naturel pour les cultures.</w:t>
      </w:r>
    </w:p>
    <w:p w14:paraId="147A980C" w14:textId="77777777" w:rsidR="006A0F3B" w:rsidRDefault="00000000">
      <w:pPr>
        <w:spacing w:after="90"/>
        <w:ind w:left="200" w:hanging="200"/>
      </w:pPr>
      <w:r>
        <w:rPr>
          <w:b/>
          <w:color w:val="1F4E79"/>
          <w:sz w:val="23"/>
        </w:rPr>
        <w:t xml:space="preserve">Creuseur — </w:t>
      </w:r>
      <w:r>
        <w:rPr>
          <w:sz w:val="23"/>
        </w:rPr>
        <w:t>Personne qui extrait à la main des pierres précieuses ou des minerais, souvent de façon artisanale.</w:t>
      </w:r>
    </w:p>
    <w:p w14:paraId="3E27C95E" w14:textId="77777777" w:rsidR="006A0F3B" w:rsidRDefault="00000000">
      <w:pPr>
        <w:spacing w:after="90"/>
        <w:ind w:left="200" w:hanging="200"/>
      </w:pPr>
      <w:r>
        <w:rPr>
          <w:b/>
          <w:color w:val="1F4E79"/>
          <w:sz w:val="23"/>
        </w:rPr>
        <w:t xml:space="preserve">Croissance de la population — </w:t>
      </w:r>
      <w:r>
        <w:rPr>
          <w:sz w:val="23"/>
        </w:rPr>
        <w:t>Augmentation du nombre d'habitants d'un lieu au fil du temps.</w:t>
      </w:r>
    </w:p>
    <w:p w14:paraId="17650028" w14:textId="77777777" w:rsidR="006A0F3B" w:rsidRDefault="00000000">
      <w:pPr>
        <w:spacing w:after="90"/>
        <w:ind w:left="200" w:hanging="200"/>
      </w:pPr>
      <w:r>
        <w:rPr>
          <w:b/>
          <w:color w:val="1F4E79"/>
          <w:sz w:val="23"/>
        </w:rPr>
        <w:t xml:space="preserve">Cultures adaptées — </w:t>
      </w:r>
      <w:r>
        <w:rPr>
          <w:sz w:val="23"/>
        </w:rPr>
        <w:t>Plantes cultivées parce qu'elles résistent bien au climat et au sol d'une région donnée.</w:t>
      </w:r>
    </w:p>
    <w:p w14:paraId="18C3AC51" w14:textId="77777777" w:rsidR="006A0F3B" w:rsidRDefault="00000000">
      <w:pPr>
        <w:spacing w:after="90"/>
        <w:ind w:left="200" w:hanging="200"/>
      </w:pPr>
      <w:r>
        <w:rPr>
          <w:b/>
          <w:color w:val="1F4E79"/>
          <w:sz w:val="23"/>
        </w:rPr>
        <w:lastRenderedPageBreak/>
        <w:t xml:space="preserve">Cyclone — </w:t>
      </w:r>
      <w:r>
        <w:rPr>
          <w:sz w:val="23"/>
        </w:rPr>
        <w:t>Tempête tropicale violente, accompagnée de vents forts et de fortes pluies, fréquente à Madagascar en saison chaude.</w:t>
      </w:r>
    </w:p>
    <w:p w14:paraId="25B6523B" w14:textId="77777777" w:rsidR="006A0F3B" w:rsidRDefault="00000000">
      <w:pPr>
        <w:spacing w:after="90"/>
        <w:ind w:left="200" w:hanging="200"/>
      </w:pPr>
      <w:r>
        <w:rPr>
          <w:b/>
          <w:color w:val="1F4E79"/>
          <w:sz w:val="23"/>
        </w:rPr>
        <w:t xml:space="preserve">Densité — </w:t>
      </w:r>
      <w:r>
        <w:rPr>
          <w:sz w:val="23"/>
        </w:rPr>
        <w:t>Nombre moyen d'habitants vivant sur un kilomètre carré.</w:t>
      </w:r>
    </w:p>
    <w:p w14:paraId="5E7D5AC1" w14:textId="77777777" w:rsidR="006A0F3B" w:rsidRDefault="00000000">
      <w:pPr>
        <w:spacing w:after="90"/>
        <w:ind w:left="200" w:hanging="200"/>
      </w:pPr>
      <w:r>
        <w:rPr>
          <w:b/>
          <w:color w:val="1F4E79"/>
          <w:sz w:val="23"/>
        </w:rPr>
        <w:t xml:space="preserve">Dina — </w:t>
      </w:r>
      <w:r>
        <w:rPr>
          <w:sz w:val="23"/>
        </w:rPr>
        <w:t>Ensemble de règles de vie collective, écrites et acceptées par tous les habitants d'un village ou d'un fokontany.</w:t>
      </w:r>
    </w:p>
    <w:p w14:paraId="0A0F763C" w14:textId="77777777" w:rsidR="006A0F3B" w:rsidRDefault="00000000">
      <w:pPr>
        <w:spacing w:after="90"/>
        <w:ind w:left="200" w:hanging="200"/>
      </w:pPr>
      <w:r>
        <w:rPr>
          <w:b/>
          <w:color w:val="1F4E79"/>
          <w:sz w:val="23"/>
        </w:rPr>
        <w:t xml:space="preserve">District — </w:t>
      </w:r>
      <w:r>
        <w:rPr>
          <w:sz w:val="23"/>
        </w:rPr>
        <w:t>Division administrative à l'intérieur d'une région, elle-même découpée en communes.</w:t>
      </w:r>
    </w:p>
    <w:p w14:paraId="0E37804A" w14:textId="77777777" w:rsidR="006A0F3B" w:rsidRDefault="00000000">
      <w:pPr>
        <w:spacing w:after="90"/>
        <w:ind w:left="200" w:hanging="200"/>
      </w:pPr>
      <w:r>
        <w:rPr>
          <w:b/>
          <w:color w:val="1F4E79"/>
          <w:sz w:val="23"/>
        </w:rPr>
        <w:t xml:space="preserve">Division administrative — </w:t>
      </w:r>
      <w:r>
        <w:rPr>
          <w:sz w:val="23"/>
        </w:rPr>
        <w:t>Façon dont le territoire d'un pays est découpé en parties (régions, districts, communes, fokontany) pour être mieux organisé.</w:t>
      </w:r>
    </w:p>
    <w:p w14:paraId="02415BF9" w14:textId="77777777" w:rsidR="006A0F3B" w:rsidRDefault="00000000">
      <w:pPr>
        <w:spacing w:after="90"/>
        <w:ind w:left="200" w:hanging="200"/>
      </w:pPr>
      <w:r>
        <w:rPr>
          <w:b/>
          <w:color w:val="1F4E79"/>
          <w:sz w:val="23"/>
        </w:rPr>
        <w:t xml:space="preserve">Droits coutumiers — </w:t>
      </w:r>
      <w:r>
        <w:rPr>
          <w:sz w:val="23"/>
        </w:rPr>
        <w:t>Règles traditionnelles, transmises depuis les ancêtres, qui organisent la vie d'une communauté (comme le Dina).</w:t>
      </w:r>
    </w:p>
    <w:p w14:paraId="2071FEB4" w14:textId="77777777" w:rsidR="006A0F3B" w:rsidRDefault="00000000">
      <w:pPr>
        <w:spacing w:after="90"/>
        <w:ind w:left="200" w:hanging="200"/>
      </w:pPr>
      <w:r>
        <w:rPr>
          <w:b/>
          <w:color w:val="1F4E79"/>
          <w:sz w:val="23"/>
        </w:rPr>
        <w:t xml:space="preserve">Délimitation — </w:t>
      </w:r>
      <w:r>
        <w:rPr>
          <w:sz w:val="23"/>
        </w:rPr>
        <w:t>Ligne qui marque la limite entre deux territoires voisins, par exemple deux régions.</w:t>
      </w:r>
    </w:p>
    <w:p w14:paraId="50450F6A" w14:textId="77777777" w:rsidR="006A0F3B" w:rsidRDefault="00000000">
      <w:pPr>
        <w:spacing w:after="90"/>
        <w:ind w:left="200" w:hanging="200"/>
      </w:pPr>
      <w:r>
        <w:rPr>
          <w:b/>
          <w:color w:val="1F4E79"/>
          <w:sz w:val="23"/>
        </w:rPr>
        <w:t xml:space="preserve">Départ définitif — </w:t>
      </w:r>
      <w:r>
        <w:rPr>
          <w:sz w:val="23"/>
        </w:rPr>
        <w:t>Fait de quitter durablement son lieu de résidence, sans intention de revenir, contrairement à un déplacement temporaire.</w:t>
      </w:r>
    </w:p>
    <w:p w14:paraId="046D460E" w14:textId="77777777" w:rsidR="006A0F3B" w:rsidRDefault="00000000">
      <w:pPr>
        <w:spacing w:after="90"/>
        <w:ind w:left="200" w:hanging="200"/>
      </w:pPr>
      <w:r>
        <w:rPr>
          <w:b/>
          <w:color w:val="1F4E79"/>
          <w:sz w:val="23"/>
        </w:rPr>
        <w:t xml:space="preserve">Désenclavement — </w:t>
      </w:r>
      <w:r>
        <w:rPr>
          <w:sz w:val="23"/>
        </w:rPr>
        <w:t>Fait de relier un lieu isolé au reste du pays par une route, une voie ferrée, un port ou un aéroport.</w:t>
      </w:r>
    </w:p>
    <w:p w14:paraId="6F2533D1" w14:textId="77777777" w:rsidR="006A0F3B" w:rsidRDefault="00000000">
      <w:pPr>
        <w:spacing w:after="90"/>
        <w:ind w:left="200" w:hanging="200"/>
      </w:pPr>
      <w:r>
        <w:rPr>
          <w:b/>
          <w:color w:val="1F4E79"/>
          <w:sz w:val="23"/>
        </w:rPr>
        <w:t xml:space="preserve">Développement socioéconomique — </w:t>
      </w:r>
      <w:r>
        <w:rPr>
          <w:sz w:val="23"/>
        </w:rPr>
        <w:t>Amélioration progressive des conditions de vie (éducation, santé, revenus) d'une population.</w:t>
      </w:r>
    </w:p>
    <w:p w14:paraId="0141C3A1" w14:textId="77777777" w:rsidR="006A0F3B" w:rsidRDefault="00000000">
      <w:pPr>
        <w:spacing w:after="90"/>
        <w:ind w:left="200" w:hanging="200"/>
      </w:pPr>
      <w:r>
        <w:rPr>
          <w:b/>
          <w:color w:val="1F4E79"/>
          <w:sz w:val="23"/>
        </w:rPr>
        <w:t xml:space="preserve">Entraide — </w:t>
      </w:r>
      <w:r>
        <w:rPr>
          <w:sz w:val="23"/>
        </w:rPr>
        <w:t>Aide mutuelle entre voisins ou membres d'une communauté, par exemple pour réparer une maison.</w:t>
      </w:r>
    </w:p>
    <w:p w14:paraId="52FA9DC7" w14:textId="77777777" w:rsidR="006A0F3B" w:rsidRDefault="00000000">
      <w:pPr>
        <w:spacing w:after="90"/>
        <w:ind w:left="200" w:hanging="200"/>
      </w:pPr>
      <w:r>
        <w:rPr>
          <w:b/>
          <w:color w:val="1F4E79"/>
          <w:sz w:val="23"/>
        </w:rPr>
        <w:t xml:space="preserve">Espace culturel — </w:t>
      </w:r>
      <w:r>
        <w:rPr>
          <w:sz w:val="23"/>
        </w:rPr>
        <w:t xml:space="preserve">Lieu réservé aux activités culturelles d'une communauté (musique, danse, </w:t>
      </w:r>
      <w:proofErr w:type="spellStart"/>
      <w:r>
        <w:rPr>
          <w:sz w:val="23"/>
        </w:rPr>
        <w:t>kabary</w:t>
      </w:r>
      <w:proofErr w:type="spellEnd"/>
      <w:r>
        <w:rPr>
          <w:sz w:val="23"/>
        </w:rPr>
        <w:t>, fêtes).</w:t>
      </w:r>
    </w:p>
    <w:p w14:paraId="7383AE29" w14:textId="77777777" w:rsidR="006A0F3B" w:rsidRDefault="00000000">
      <w:pPr>
        <w:spacing w:after="90"/>
        <w:ind w:left="200" w:hanging="200"/>
      </w:pPr>
      <w:r>
        <w:rPr>
          <w:b/>
          <w:color w:val="1F4E79"/>
          <w:sz w:val="23"/>
        </w:rPr>
        <w:t xml:space="preserve">Espèce disparue — </w:t>
      </w:r>
      <w:r>
        <w:rPr>
          <w:sz w:val="23"/>
        </w:rPr>
        <w:t>Animal ou plante qui n'existe plus du tout, souvent à cause de la destruction de son milieu naturel.</w:t>
      </w:r>
    </w:p>
    <w:p w14:paraId="1DBD6284" w14:textId="77777777" w:rsidR="006A0F3B" w:rsidRDefault="00000000">
      <w:pPr>
        <w:spacing w:after="90"/>
        <w:ind w:left="200" w:hanging="200"/>
      </w:pPr>
      <w:r>
        <w:rPr>
          <w:b/>
          <w:color w:val="1F4E79"/>
          <w:sz w:val="23"/>
        </w:rPr>
        <w:t xml:space="preserve">Espérance de vie — </w:t>
      </w:r>
      <w:r>
        <w:rPr>
          <w:sz w:val="23"/>
        </w:rPr>
        <w:t>Nombre moyen d'années qu'une personne peut espérer vivre dans un pays donné.</w:t>
      </w:r>
    </w:p>
    <w:p w14:paraId="0579331B" w14:textId="77777777" w:rsidR="006A0F3B" w:rsidRDefault="00000000">
      <w:pPr>
        <w:spacing w:after="90"/>
        <w:ind w:left="200" w:hanging="200"/>
      </w:pPr>
      <w:r>
        <w:rPr>
          <w:b/>
          <w:color w:val="1F4E79"/>
          <w:sz w:val="23"/>
        </w:rPr>
        <w:t xml:space="preserve">Exode rural — </w:t>
      </w:r>
      <w:r>
        <w:rPr>
          <w:sz w:val="23"/>
        </w:rPr>
        <w:t>Départ des habitants de la campagne vers les villes, en général pour chercher du travail ou de meilleures conditions de vie.</w:t>
      </w:r>
    </w:p>
    <w:p w14:paraId="15AA3B6C" w14:textId="77777777" w:rsidR="006A0F3B" w:rsidRDefault="00000000">
      <w:pPr>
        <w:spacing w:after="90"/>
        <w:ind w:left="200" w:hanging="200"/>
      </w:pPr>
      <w:r>
        <w:rPr>
          <w:b/>
          <w:color w:val="1F4E79"/>
          <w:sz w:val="23"/>
        </w:rPr>
        <w:t xml:space="preserve">Exploitation artisanale — </w:t>
      </w:r>
      <w:r>
        <w:rPr>
          <w:sz w:val="23"/>
        </w:rPr>
        <w:t>Extraction ou production réalisée avec des moyens simples et peu de matériel, souvent par des familles ou de petits groupes.</w:t>
      </w:r>
    </w:p>
    <w:p w14:paraId="3EB662F2" w14:textId="77777777" w:rsidR="006A0F3B" w:rsidRDefault="00000000">
      <w:pPr>
        <w:spacing w:after="90"/>
        <w:ind w:left="200" w:hanging="200"/>
      </w:pPr>
      <w:r>
        <w:rPr>
          <w:b/>
          <w:color w:val="1F4E79"/>
          <w:sz w:val="23"/>
        </w:rPr>
        <w:t xml:space="preserve">Exploitation industrielle — </w:t>
      </w:r>
      <w:r>
        <w:rPr>
          <w:sz w:val="23"/>
        </w:rPr>
        <w:t>Extraction ou production réalisée avec de grandes machines et beaucoup de capitaux, à grande échelle.</w:t>
      </w:r>
    </w:p>
    <w:p w14:paraId="75FEA70B" w14:textId="77777777" w:rsidR="006A0F3B" w:rsidRDefault="00000000">
      <w:pPr>
        <w:spacing w:after="90"/>
        <w:ind w:left="200" w:hanging="200"/>
      </w:pPr>
      <w:r>
        <w:rPr>
          <w:b/>
          <w:color w:val="1F4E79"/>
          <w:sz w:val="23"/>
        </w:rPr>
        <w:t xml:space="preserve">Exportation — </w:t>
      </w:r>
      <w:r>
        <w:rPr>
          <w:sz w:val="23"/>
        </w:rPr>
        <w:t>Vente de produits d'un pays vers d'autres pays.</w:t>
      </w:r>
    </w:p>
    <w:p w14:paraId="455B35A0" w14:textId="77777777" w:rsidR="006A0F3B" w:rsidRDefault="00000000">
      <w:pPr>
        <w:spacing w:after="90"/>
        <w:ind w:left="200" w:hanging="200"/>
      </w:pPr>
      <w:r>
        <w:rPr>
          <w:b/>
          <w:color w:val="1F4E79"/>
          <w:sz w:val="23"/>
        </w:rPr>
        <w:t xml:space="preserve">Fady — </w:t>
      </w:r>
      <w:r>
        <w:rPr>
          <w:sz w:val="23"/>
        </w:rPr>
        <w:t>Interdit traditionnel propre à un lieu ou une communauté, qu'il faut respecter par respect des ancêtres.</w:t>
      </w:r>
    </w:p>
    <w:p w14:paraId="572512DD" w14:textId="77777777" w:rsidR="006A0F3B" w:rsidRDefault="00000000">
      <w:pPr>
        <w:spacing w:after="90"/>
        <w:ind w:left="200" w:hanging="200"/>
      </w:pPr>
      <w:r>
        <w:rPr>
          <w:b/>
          <w:color w:val="1F4E79"/>
          <w:sz w:val="23"/>
        </w:rPr>
        <w:t xml:space="preserve">Fiche d'identité (d'une région) — </w:t>
      </w:r>
      <w:r>
        <w:rPr>
          <w:sz w:val="23"/>
        </w:rPr>
        <w:t>Résumé des informations essentielles d'une région : nom, chef-lieu, district, commune, fokontany, superficie.</w:t>
      </w:r>
    </w:p>
    <w:p w14:paraId="44519D06" w14:textId="77777777" w:rsidR="006A0F3B" w:rsidRDefault="00000000">
      <w:pPr>
        <w:spacing w:after="90"/>
        <w:ind w:left="200" w:hanging="200"/>
      </w:pPr>
      <w:r>
        <w:rPr>
          <w:b/>
          <w:color w:val="1F4E79"/>
          <w:sz w:val="23"/>
        </w:rPr>
        <w:t xml:space="preserve">Fokontany — </w:t>
      </w:r>
      <w:r>
        <w:rPr>
          <w:sz w:val="23"/>
        </w:rPr>
        <w:t>Plus petit découpage administratif de Madagascar, correspondant à un village à la campagne ou à un quartier en ville.</w:t>
      </w:r>
    </w:p>
    <w:p w14:paraId="0A01C8DF" w14:textId="77777777" w:rsidR="006A0F3B" w:rsidRDefault="00000000">
      <w:pPr>
        <w:spacing w:after="90"/>
        <w:ind w:left="200" w:hanging="200"/>
      </w:pPr>
      <w:r>
        <w:rPr>
          <w:b/>
          <w:color w:val="1F4E79"/>
          <w:sz w:val="23"/>
        </w:rPr>
        <w:t xml:space="preserve">Fossile (énergie) — </w:t>
      </w:r>
      <w:r>
        <w:rPr>
          <w:sz w:val="23"/>
        </w:rPr>
        <w:t>Énergie provenant de ressources formées il y a très longtemps dans le sol, comme le pétrole, le gaz ou le charbon, non renouvelables.</w:t>
      </w:r>
    </w:p>
    <w:p w14:paraId="0183D6C0" w14:textId="77777777" w:rsidR="006A0F3B" w:rsidRDefault="00000000">
      <w:pPr>
        <w:spacing w:after="90"/>
        <w:ind w:left="200" w:hanging="200"/>
      </w:pPr>
      <w:r>
        <w:rPr>
          <w:b/>
          <w:color w:val="1F4E79"/>
          <w:sz w:val="23"/>
        </w:rPr>
        <w:t xml:space="preserve">Frontière — </w:t>
      </w:r>
      <w:r>
        <w:rPr>
          <w:sz w:val="23"/>
        </w:rPr>
        <w:t>Limite qui sépare deux territoires, deux régions ou deux pays.</w:t>
      </w:r>
    </w:p>
    <w:p w14:paraId="39D23F05" w14:textId="77777777" w:rsidR="006A0F3B" w:rsidRDefault="00000000">
      <w:pPr>
        <w:spacing w:after="90"/>
        <w:ind w:left="200" w:hanging="200"/>
      </w:pPr>
      <w:r>
        <w:rPr>
          <w:b/>
          <w:color w:val="1F4E79"/>
          <w:sz w:val="23"/>
        </w:rPr>
        <w:t xml:space="preserve">Girofle — </w:t>
      </w:r>
      <w:r>
        <w:rPr>
          <w:sz w:val="23"/>
        </w:rPr>
        <w:t>Épice cultivée notamment dans l'Est de Madagascar (région SAVA), exportée dans le monde entier.</w:t>
      </w:r>
    </w:p>
    <w:p w14:paraId="51C8704B" w14:textId="77777777" w:rsidR="006A0F3B" w:rsidRDefault="00000000">
      <w:pPr>
        <w:spacing w:after="90"/>
        <w:ind w:left="200" w:hanging="200"/>
      </w:pPr>
      <w:r>
        <w:rPr>
          <w:b/>
          <w:color w:val="1F4E79"/>
          <w:sz w:val="23"/>
        </w:rPr>
        <w:lastRenderedPageBreak/>
        <w:t xml:space="preserve">Immigration — </w:t>
      </w:r>
      <w:r>
        <w:rPr>
          <w:sz w:val="23"/>
        </w:rPr>
        <w:t>Fait d'arriver et de s'installer dans un pays ou une région qui n'est pas son lieu d'origine.</w:t>
      </w:r>
    </w:p>
    <w:p w14:paraId="1188CB82" w14:textId="77777777" w:rsidR="006A0F3B" w:rsidRDefault="00000000">
      <w:pPr>
        <w:spacing w:after="90"/>
        <w:ind w:left="200" w:hanging="200"/>
      </w:pPr>
      <w:r>
        <w:rPr>
          <w:b/>
          <w:color w:val="1F4E79"/>
          <w:sz w:val="23"/>
        </w:rPr>
        <w:t xml:space="preserve">Importation — </w:t>
      </w:r>
      <w:r>
        <w:rPr>
          <w:sz w:val="23"/>
        </w:rPr>
        <w:t>Achat de produits venant d'autres pays pour les utiliser ou les vendre dans son propre pays.</w:t>
      </w:r>
    </w:p>
    <w:p w14:paraId="47F40109" w14:textId="77777777" w:rsidR="006A0F3B" w:rsidRDefault="00000000">
      <w:pPr>
        <w:spacing w:after="90"/>
        <w:ind w:left="200" w:hanging="200"/>
      </w:pPr>
      <w:r>
        <w:rPr>
          <w:b/>
          <w:color w:val="1F4E79"/>
          <w:sz w:val="23"/>
        </w:rPr>
        <w:t xml:space="preserve">Infrastructures sociales — </w:t>
      </w:r>
      <w:r>
        <w:rPr>
          <w:sz w:val="23"/>
        </w:rPr>
        <w:t>Équipements collectifs utiles à la population : écoles, centres de santé, points d'eau, routes.</w:t>
      </w:r>
    </w:p>
    <w:p w14:paraId="76D882B2" w14:textId="77777777" w:rsidR="006A0F3B" w:rsidRDefault="00000000">
      <w:pPr>
        <w:spacing w:after="90"/>
        <w:ind w:left="200" w:hanging="200"/>
      </w:pPr>
      <w:r>
        <w:rPr>
          <w:b/>
          <w:color w:val="1F4E79"/>
          <w:sz w:val="23"/>
        </w:rPr>
        <w:t xml:space="preserve">Insalubrité — </w:t>
      </w:r>
      <w:r>
        <w:rPr>
          <w:sz w:val="23"/>
        </w:rPr>
        <w:t>Mauvaises conditions d'hygiène d'un lieu, dangereuses pour la santé (manque d'eau potable, d'assainissement...).</w:t>
      </w:r>
    </w:p>
    <w:p w14:paraId="6B1ACAFE" w14:textId="77777777" w:rsidR="006A0F3B" w:rsidRDefault="00000000">
      <w:pPr>
        <w:spacing w:after="90"/>
        <w:ind w:left="200" w:hanging="200"/>
      </w:pPr>
      <w:r>
        <w:rPr>
          <w:b/>
          <w:color w:val="1F4E79"/>
          <w:sz w:val="23"/>
        </w:rPr>
        <w:t xml:space="preserve">Insécurité — </w:t>
      </w:r>
      <w:r>
        <w:rPr>
          <w:sz w:val="23"/>
        </w:rPr>
        <w:t>Manque de sécurité dans un lieu, par exemple à cause du vol de zébus ou de l'absence d'autorité.</w:t>
      </w:r>
    </w:p>
    <w:p w14:paraId="7DEA5480" w14:textId="77777777" w:rsidR="006A0F3B" w:rsidRDefault="00000000">
      <w:pPr>
        <w:spacing w:after="90"/>
        <w:ind w:left="200" w:hanging="200"/>
      </w:pPr>
      <w:r>
        <w:rPr>
          <w:b/>
          <w:color w:val="1F4E79"/>
          <w:sz w:val="23"/>
        </w:rPr>
        <w:t xml:space="preserve">Intelligence artificielle — </w:t>
      </w:r>
      <w:r>
        <w:rPr>
          <w:sz w:val="23"/>
        </w:rPr>
        <w:t>Technologie permettant à des machines ou des logiciels d'apprendre et d'accomplir des tâches habituellement réservées à l'intelligence humaine.</w:t>
      </w:r>
    </w:p>
    <w:p w14:paraId="21B8B7CD" w14:textId="77777777" w:rsidR="006A0F3B" w:rsidRDefault="00000000">
      <w:pPr>
        <w:spacing w:after="90"/>
        <w:ind w:left="200" w:hanging="200"/>
      </w:pPr>
      <w:r>
        <w:rPr>
          <w:b/>
          <w:color w:val="1F4E79"/>
          <w:sz w:val="23"/>
        </w:rPr>
        <w:t xml:space="preserve">Irrigation — </w:t>
      </w:r>
      <w:r>
        <w:rPr>
          <w:sz w:val="23"/>
        </w:rPr>
        <w:t>Apport artificiel d'eau à des cultures, par exemple grâce à des canaux ou des barrages.</w:t>
      </w:r>
    </w:p>
    <w:p w14:paraId="466FEC58" w14:textId="77777777" w:rsidR="006A0F3B" w:rsidRDefault="00000000">
      <w:pPr>
        <w:spacing w:after="90"/>
        <w:ind w:left="200" w:hanging="200"/>
      </w:pPr>
      <w:r>
        <w:rPr>
          <w:b/>
          <w:color w:val="1F4E79"/>
          <w:sz w:val="23"/>
        </w:rPr>
        <w:t xml:space="preserve">Jardin scolaire — </w:t>
      </w:r>
      <w:r>
        <w:rPr>
          <w:sz w:val="23"/>
        </w:rPr>
        <w:t>Petit jardin cultivé par les élèves dans l'enceinte de l'école, pour apprendre en pratiquant.</w:t>
      </w:r>
    </w:p>
    <w:p w14:paraId="4ECAC0A3" w14:textId="77777777" w:rsidR="006A0F3B" w:rsidRDefault="00000000">
      <w:pPr>
        <w:spacing w:after="90"/>
        <w:ind w:left="200" w:hanging="200"/>
      </w:pPr>
      <w:proofErr w:type="spellStart"/>
      <w:r>
        <w:rPr>
          <w:b/>
          <w:color w:val="1F4E79"/>
          <w:sz w:val="23"/>
        </w:rPr>
        <w:t>Kabary</w:t>
      </w:r>
      <w:proofErr w:type="spellEnd"/>
      <w:r>
        <w:rPr>
          <w:b/>
          <w:color w:val="1F4E79"/>
          <w:sz w:val="23"/>
        </w:rPr>
        <w:t xml:space="preserve"> — </w:t>
      </w:r>
      <w:r>
        <w:rPr>
          <w:sz w:val="23"/>
        </w:rPr>
        <w:t>Discours traditionnel malgache, prononcé lors des grandes occasions (réunions de village, cérémonies).</w:t>
      </w:r>
    </w:p>
    <w:p w14:paraId="534D10CB" w14:textId="77777777" w:rsidR="006A0F3B" w:rsidRDefault="00000000">
      <w:pPr>
        <w:spacing w:after="90"/>
        <w:ind w:left="200" w:hanging="200"/>
      </w:pPr>
      <w:r>
        <w:rPr>
          <w:b/>
          <w:color w:val="1F4E79"/>
          <w:sz w:val="23"/>
        </w:rPr>
        <w:t xml:space="preserve">Lémurien — </w:t>
      </w:r>
      <w:r>
        <w:rPr>
          <w:sz w:val="23"/>
        </w:rPr>
        <w:t xml:space="preserve">Primate que l'on ne trouve qu'à Madagascar (espèce endémique), comme l'indri ou le </w:t>
      </w:r>
      <w:proofErr w:type="spellStart"/>
      <w:r>
        <w:rPr>
          <w:sz w:val="23"/>
        </w:rPr>
        <w:t>maki</w:t>
      </w:r>
      <w:proofErr w:type="spellEnd"/>
      <w:r>
        <w:rPr>
          <w:sz w:val="23"/>
        </w:rPr>
        <w:t>.</w:t>
      </w:r>
    </w:p>
    <w:p w14:paraId="4E8A24F2" w14:textId="77777777" w:rsidR="006A0F3B" w:rsidRDefault="00000000">
      <w:pPr>
        <w:spacing w:after="90"/>
        <w:ind w:left="200" w:hanging="200"/>
      </w:pPr>
      <w:r>
        <w:rPr>
          <w:b/>
          <w:color w:val="1F4E79"/>
          <w:sz w:val="23"/>
        </w:rPr>
        <w:t xml:space="preserve">Main-d'œuvre — </w:t>
      </w:r>
      <w:r>
        <w:rPr>
          <w:sz w:val="23"/>
        </w:rPr>
        <w:t>Ensemble des personnes qui travaillent, en particulier dans les champs ou sur un chantier.</w:t>
      </w:r>
    </w:p>
    <w:p w14:paraId="24B832A7" w14:textId="77777777" w:rsidR="006A0F3B" w:rsidRDefault="00000000">
      <w:pPr>
        <w:spacing w:after="90"/>
        <w:ind w:left="200" w:hanging="200"/>
      </w:pPr>
      <w:r>
        <w:rPr>
          <w:b/>
          <w:color w:val="1F4E79"/>
          <w:sz w:val="23"/>
        </w:rPr>
        <w:t xml:space="preserve">Manque d'emploi — </w:t>
      </w:r>
      <w:r>
        <w:rPr>
          <w:sz w:val="23"/>
        </w:rPr>
        <w:t>Absence de travail disponible dans une région, qui pousse souvent les habitants à partir ailleurs.</w:t>
      </w:r>
    </w:p>
    <w:p w14:paraId="497C093C" w14:textId="77777777" w:rsidR="006A0F3B" w:rsidRDefault="00000000">
      <w:pPr>
        <w:spacing w:after="90"/>
        <w:ind w:left="200" w:hanging="200"/>
      </w:pPr>
      <w:r>
        <w:rPr>
          <w:b/>
          <w:color w:val="1F4E79"/>
          <w:sz w:val="23"/>
        </w:rPr>
        <w:t xml:space="preserve">Maquette — </w:t>
      </w:r>
      <w:r>
        <w:rPr>
          <w:sz w:val="23"/>
        </w:rPr>
        <w:t>Modèle réduit d'un lieu ou d'un projet, construit pour mieux le comprendre ou le présenter.</w:t>
      </w:r>
    </w:p>
    <w:p w14:paraId="367B1119" w14:textId="77777777" w:rsidR="006A0F3B" w:rsidRDefault="00000000">
      <w:pPr>
        <w:spacing w:after="90"/>
        <w:ind w:left="200" w:hanging="200"/>
      </w:pPr>
      <w:r>
        <w:rPr>
          <w:b/>
          <w:color w:val="1F4E79"/>
          <w:sz w:val="23"/>
        </w:rPr>
        <w:t xml:space="preserve">Matériaux locaux — </w:t>
      </w:r>
      <w:r>
        <w:rPr>
          <w:sz w:val="23"/>
        </w:rPr>
        <w:t>Matériaux de construction disponibles sur place (terre, bois, paille, pierre), utilisés traditionnellement.</w:t>
      </w:r>
    </w:p>
    <w:p w14:paraId="2A4BBECE" w14:textId="77777777" w:rsidR="006A0F3B" w:rsidRDefault="00000000">
      <w:pPr>
        <w:spacing w:after="90"/>
        <w:ind w:left="200" w:hanging="200"/>
      </w:pPr>
      <w:r>
        <w:rPr>
          <w:b/>
          <w:color w:val="1F4E79"/>
          <w:sz w:val="23"/>
        </w:rPr>
        <w:t xml:space="preserve">Migration — </w:t>
      </w:r>
      <w:r>
        <w:rPr>
          <w:sz w:val="23"/>
        </w:rPr>
        <w:t>Déplacement d'une personne ou d'un groupe d'un lieu à un autre, pour s'y installer durablement ou temporairement.</w:t>
      </w:r>
    </w:p>
    <w:p w14:paraId="36E3ACB1" w14:textId="77777777" w:rsidR="006A0F3B" w:rsidRDefault="00000000">
      <w:pPr>
        <w:spacing w:after="90"/>
        <w:ind w:left="200" w:hanging="200"/>
      </w:pPr>
      <w:r>
        <w:rPr>
          <w:b/>
          <w:color w:val="1F4E79"/>
          <w:sz w:val="23"/>
        </w:rPr>
        <w:t xml:space="preserve">Mine — </w:t>
      </w:r>
      <w:r>
        <w:rPr>
          <w:sz w:val="23"/>
        </w:rPr>
        <w:t>Lieu où l'on extrait des minerais ou des pierres précieuses du sous-sol.</w:t>
      </w:r>
    </w:p>
    <w:p w14:paraId="5764E38E" w14:textId="77777777" w:rsidR="006A0F3B" w:rsidRDefault="00000000">
      <w:pPr>
        <w:spacing w:after="90"/>
        <w:ind w:left="200" w:hanging="200"/>
      </w:pPr>
      <w:r>
        <w:rPr>
          <w:b/>
          <w:color w:val="1F4E79"/>
          <w:sz w:val="23"/>
        </w:rPr>
        <w:t xml:space="preserve">Minerai — </w:t>
      </w:r>
      <w:r>
        <w:rPr>
          <w:sz w:val="23"/>
        </w:rPr>
        <w:t>Roche contenant un métal ou une matière utile que l'on extrait et transforme (nickel, chromite, ilménite...).</w:t>
      </w:r>
    </w:p>
    <w:p w14:paraId="547AB5F2" w14:textId="77777777" w:rsidR="006A0F3B" w:rsidRDefault="00000000">
      <w:pPr>
        <w:spacing w:after="90"/>
        <w:ind w:left="200" w:hanging="200"/>
      </w:pPr>
      <w:r>
        <w:rPr>
          <w:b/>
          <w:color w:val="1F4E79"/>
          <w:sz w:val="23"/>
        </w:rPr>
        <w:t xml:space="preserve">Mini-projet — </w:t>
      </w:r>
      <w:r>
        <w:rPr>
          <w:sz w:val="23"/>
        </w:rPr>
        <w:t>Petite activité économique, respectueuse des ressources, menée en groupe du début (observation) à la fin (présentation).</w:t>
      </w:r>
    </w:p>
    <w:p w14:paraId="02A2EC52" w14:textId="77777777" w:rsidR="006A0F3B" w:rsidRDefault="00000000">
      <w:pPr>
        <w:spacing w:after="90"/>
        <w:ind w:left="200" w:hanging="200"/>
      </w:pPr>
      <w:r>
        <w:rPr>
          <w:b/>
          <w:color w:val="1F4E79"/>
          <w:sz w:val="23"/>
        </w:rPr>
        <w:t xml:space="preserve">Morcellement — </w:t>
      </w:r>
      <w:r>
        <w:rPr>
          <w:sz w:val="23"/>
        </w:rPr>
        <w:t>Division d'un terrain en parcelles de plus en plus petites, souvent par héritage, ce qui rend l'agriculture difficile.</w:t>
      </w:r>
    </w:p>
    <w:p w14:paraId="3F50AC61" w14:textId="77777777" w:rsidR="006A0F3B" w:rsidRDefault="00000000">
      <w:pPr>
        <w:spacing w:after="90"/>
        <w:ind w:left="200" w:hanging="200"/>
      </w:pPr>
      <w:r>
        <w:rPr>
          <w:b/>
          <w:color w:val="1F4E79"/>
          <w:sz w:val="23"/>
        </w:rPr>
        <w:t xml:space="preserve">Mortalité infantile — </w:t>
      </w:r>
      <w:r>
        <w:rPr>
          <w:sz w:val="23"/>
        </w:rPr>
        <w:t>Nombre de décès d'enfants en bas âge, rapporté au nombre total de naissances.</w:t>
      </w:r>
    </w:p>
    <w:p w14:paraId="14F1CDA0" w14:textId="77777777" w:rsidR="006A0F3B" w:rsidRDefault="00000000">
      <w:pPr>
        <w:spacing w:after="90"/>
        <w:ind w:left="200" w:hanging="200"/>
      </w:pPr>
      <w:r>
        <w:rPr>
          <w:b/>
          <w:color w:val="1F4E79"/>
          <w:sz w:val="23"/>
        </w:rPr>
        <w:t xml:space="preserve">Mouvement pendulaire — </w:t>
      </w:r>
      <w:r>
        <w:rPr>
          <w:sz w:val="23"/>
        </w:rPr>
        <w:t>Déplacement quotidien d'une personne entre son domicile et son lieu de travail ou d'étude, aller le matin et retour le soir.</w:t>
      </w:r>
    </w:p>
    <w:p w14:paraId="1B6A2913" w14:textId="77777777" w:rsidR="006A0F3B" w:rsidRDefault="00000000">
      <w:pPr>
        <w:spacing w:after="90"/>
        <w:ind w:left="200" w:hanging="200"/>
      </w:pPr>
      <w:r>
        <w:rPr>
          <w:b/>
          <w:color w:val="1F4E79"/>
          <w:sz w:val="23"/>
        </w:rPr>
        <w:t xml:space="preserve">Natalité — </w:t>
      </w:r>
      <w:r>
        <w:rPr>
          <w:sz w:val="23"/>
        </w:rPr>
        <w:t>Nombre de naissances dans une population, sur une période donnée.</w:t>
      </w:r>
    </w:p>
    <w:p w14:paraId="52B68F59" w14:textId="77777777" w:rsidR="006A0F3B" w:rsidRDefault="00000000">
      <w:pPr>
        <w:spacing w:after="90"/>
        <w:ind w:left="200" w:hanging="200"/>
      </w:pPr>
      <w:r>
        <w:rPr>
          <w:b/>
          <w:color w:val="1F4E79"/>
          <w:sz w:val="23"/>
        </w:rPr>
        <w:t xml:space="preserve">Non renouvelable (ressource) — </w:t>
      </w:r>
      <w:r>
        <w:rPr>
          <w:sz w:val="23"/>
        </w:rPr>
        <w:t>Ressource naturelle présente en quantité limitée, qui ne se reconstitue pas (ou très lentement), comme les minerais ou le pétrole.</w:t>
      </w:r>
    </w:p>
    <w:p w14:paraId="40A6342E" w14:textId="77777777" w:rsidR="006A0F3B" w:rsidRDefault="00000000">
      <w:pPr>
        <w:spacing w:after="90"/>
        <w:ind w:left="200" w:hanging="200"/>
      </w:pPr>
      <w:r>
        <w:rPr>
          <w:b/>
          <w:color w:val="1F4E79"/>
          <w:sz w:val="23"/>
        </w:rPr>
        <w:lastRenderedPageBreak/>
        <w:t xml:space="preserve">Notables — </w:t>
      </w:r>
      <w:r>
        <w:rPr>
          <w:sz w:val="23"/>
        </w:rPr>
        <w:t>Personnes respectées d'une communauté (anciens, sages) qui participent aux décisions avec le chef de fokontany.</w:t>
      </w:r>
    </w:p>
    <w:p w14:paraId="432CA34D" w14:textId="77777777" w:rsidR="006A0F3B" w:rsidRDefault="00000000">
      <w:pPr>
        <w:spacing w:after="90"/>
        <w:ind w:left="200" w:hanging="200"/>
      </w:pPr>
      <w:r>
        <w:rPr>
          <w:b/>
          <w:color w:val="1F4E79"/>
          <w:sz w:val="23"/>
        </w:rPr>
        <w:t xml:space="preserve">Oiseau-éléphant — </w:t>
      </w:r>
      <w:r>
        <w:rPr>
          <w:sz w:val="23"/>
        </w:rPr>
        <w:t>Très grand oiseau aujourd'hui disparu, qui vivait autrefois à Madagascar.</w:t>
      </w:r>
    </w:p>
    <w:p w14:paraId="22818B9A" w14:textId="77777777" w:rsidR="006A0F3B" w:rsidRDefault="00000000">
      <w:pPr>
        <w:spacing w:after="90"/>
        <w:ind w:left="200" w:hanging="200"/>
      </w:pPr>
      <w:r>
        <w:rPr>
          <w:b/>
          <w:color w:val="1F4E79"/>
          <w:sz w:val="23"/>
        </w:rPr>
        <w:t xml:space="preserve">Organisation juridique — </w:t>
      </w:r>
      <w:r>
        <w:rPr>
          <w:sz w:val="23"/>
        </w:rPr>
        <w:t>Ensemble des règles, autorités et institutions qui organisent la vie collective d'un lieu.</w:t>
      </w:r>
    </w:p>
    <w:p w14:paraId="5ED5697C" w14:textId="77777777" w:rsidR="006A0F3B" w:rsidRDefault="00000000">
      <w:pPr>
        <w:spacing w:after="90"/>
        <w:ind w:left="200" w:hanging="200"/>
      </w:pPr>
      <w:r>
        <w:rPr>
          <w:b/>
          <w:color w:val="1F4E79"/>
          <w:sz w:val="23"/>
        </w:rPr>
        <w:t xml:space="preserve">Parcelle — </w:t>
      </w:r>
      <w:r>
        <w:rPr>
          <w:sz w:val="23"/>
        </w:rPr>
        <w:t>Petite portion de terrain, notamment agricole.</w:t>
      </w:r>
    </w:p>
    <w:p w14:paraId="3C3CB262" w14:textId="77777777" w:rsidR="006A0F3B" w:rsidRDefault="00000000">
      <w:pPr>
        <w:spacing w:after="90"/>
        <w:ind w:left="200" w:hanging="200"/>
      </w:pPr>
      <w:r>
        <w:rPr>
          <w:b/>
          <w:color w:val="1F4E79"/>
          <w:sz w:val="23"/>
        </w:rPr>
        <w:t xml:space="preserve">Pirogue — </w:t>
      </w:r>
      <w:r>
        <w:rPr>
          <w:sz w:val="23"/>
        </w:rPr>
        <w:t>Petite embarcation traditionnelle, souvent à voile, utilisée par les pêcheurs malgaches.</w:t>
      </w:r>
    </w:p>
    <w:p w14:paraId="7F94287F" w14:textId="77777777" w:rsidR="006A0F3B" w:rsidRDefault="00000000">
      <w:pPr>
        <w:spacing w:after="90"/>
        <w:ind w:left="200" w:hanging="200"/>
      </w:pPr>
      <w:r>
        <w:rPr>
          <w:b/>
          <w:color w:val="1F4E79"/>
          <w:sz w:val="23"/>
        </w:rPr>
        <w:t xml:space="preserve">Pisciculture — </w:t>
      </w:r>
      <w:r>
        <w:rPr>
          <w:sz w:val="23"/>
        </w:rPr>
        <w:t>Élevage de poissons dans un étang ou un bassin aménagé.</w:t>
      </w:r>
    </w:p>
    <w:p w14:paraId="71E29A9A" w14:textId="77777777" w:rsidR="006A0F3B" w:rsidRDefault="00000000">
      <w:pPr>
        <w:spacing w:after="90"/>
        <w:ind w:left="200" w:hanging="200"/>
      </w:pPr>
      <w:r>
        <w:rPr>
          <w:b/>
          <w:color w:val="1F4E79"/>
          <w:sz w:val="23"/>
        </w:rPr>
        <w:t xml:space="preserve">Point d'eau — </w:t>
      </w:r>
      <w:r>
        <w:rPr>
          <w:sz w:val="23"/>
        </w:rPr>
        <w:t>Lieu où l'on peut puiser de l'eau (source, puits, fontaine), souvent placé au centre d'un village.</w:t>
      </w:r>
    </w:p>
    <w:p w14:paraId="1D51F990" w14:textId="77777777" w:rsidR="006A0F3B" w:rsidRDefault="00000000">
      <w:pPr>
        <w:spacing w:after="90"/>
        <w:ind w:left="200" w:hanging="200"/>
      </w:pPr>
      <w:r>
        <w:rPr>
          <w:b/>
          <w:color w:val="1F4E79"/>
          <w:sz w:val="23"/>
        </w:rPr>
        <w:t xml:space="preserve">Produits miniers — </w:t>
      </w:r>
      <w:r>
        <w:rPr>
          <w:sz w:val="23"/>
        </w:rPr>
        <w:t>Minerais et matières extraites du sous-sol, vendus bruts ou transformés (nickel, chromite, saphirs...).</w:t>
      </w:r>
    </w:p>
    <w:p w14:paraId="6CDFC747" w14:textId="77777777" w:rsidR="006A0F3B" w:rsidRDefault="00000000">
      <w:pPr>
        <w:spacing w:after="90"/>
        <w:ind w:left="200" w:hanging="200"/>
      </w:pPr>
      <w:r>
        <w:rPr>
          <w:b/>
          <w:color w:val="1F4E79"/>
          <w:sz w:val="23"/>
        </w:rPr>
        <w:t xml:space="preserve">Pyramide des âges — </w:t>
      </w:r>
      <w:r>
        <w:rPr>
          <w:sz w:val="23"/>
        </w:rPr>
        <w:t>Graphique qui représente la répartition d'une population par âge et par sexe.</w:t>
      </w:r>
    </w:p>
    <w:p w14:paraId="5FECD0F3" w14:textId="77777777" w:rsidR="006A0F3B" w:rsidRDefault="00000000">
      <w:pPr>
        <w:spacing w:after="90"/>
        <w:ind w:left="200" w:hanging="200"/>
      </w:pPr>
      <w:r>
        <w:rPr>
          <w:b/>
          <w:color w:val="1F4E79"/>
          <w:sz w:val="23"/>
        </w:rPr>
        <w:t xml:space="preserve">Pêche artisanale — </w:t>
      </w:r>
      <w:r>
        <w:rPr>
          <w:sz w:val="23"/>
        </w:rPr>
        <w:t>Pêche pratiquée avec des moyens simples, comme la pirogue, souvent par des familles de pêcheurs.</w:t>
      </w:r>
    </w:p>
    <w:p w14:paraId="1B18D252" w14:textId="77777777" w:rsidR="006A0F3B" w:rsidRDefault="00000000">
      <w:pPr>
        <w:spacing w:after="90"/>
        <w:ind w:left="200" w:hanging="200"/>
      </w:pPr>
      <w:r>
        <w:rPr>
          <w:b/>
          <w:color w:val="1F4E79"/>
          <w:sz w:val="23"/>
        </w:rPr>
        <w:t xml:space="preserve">Pêche industrielle — </w:t>
      </w:r>
      <w:r>
        <w:rPr>
          <w:sz w:val="23"/>
        </w:rPr>
        <w:t>Pêche pratiquée avec de grands bateaux-usines et des équipements modernes, à grande échelle.</w:t>
      </w:r>
    </w:p>
    <w:p w14:paraId="224957AD" w14:textId="77777777" w:rsidR="006A0F3B" w:rsidRDefault="00000000">
      <w:pPr>
        <w:spacing w:after="90"/>
        <w:ind w:left="200" w:hanging="200"/>
      </w:pPr>
      <w:r>
        <w:rPr>
          <w:b/>
          <w:color w:val="1F4E79"/>
          <w:sz w:val="23"/>
        </w:rPr>
        <w:t xml:space="preserve">Raphia — </w:t>
      </w:r>
      <w:r>
        <w:rPr>
          <w:sz w:val="23"/>
        </w:rPr>
        <w:t>Fibre tirée des feuilles du palmier raphia, utilisée pour tisser des nattes, sacs ou chapeaux.</w:t>
      </w:r>
    </w:p>
    <w:p w14:paraId="72B5510D" w14:textId="77777777" w:rsidR="006A0F3B" w:rsidRDefault="00000000">
      <w:pPr>
        <w:spacing w:after="90"/>
        <w:ind w:left="200" w:hanging="200"/>
      </w:pPr>
      <w:r>
        <w:rPr>
          <w:b/>
          <w:color w:val="1F4E79"/>
          <w:sz w:val="23"/>
        </w:rPr>
        <w:t xml:space="preserve">Rattrapage (scolaire ou de développement) — </w:t>
      </w:r>
      <w:r>
        <w:rPr>
          <w:sz w:val="23"/>
        </w:rPr>
        <w:t>Effort pour combler un retard, par exemple en construisant de nouvelles écoles ou infrastructures.</w:t>
      </w:r>
    </w:p>
    <w:p w14:paraId="30F34B52" w14:textId="77777777" w:rsidR="006A0F3B" w:rsidRDefault="00000000">
      <w:pPr>
        <w:spacing w:after="90"/>
        <w:ind w:left="200" w:hanging="200"/>
      </w:pPr>
      <w:r>
        <w:rPr>
          <w:b/>
          <w:color w:val="1F4E79"/>
          <w:sz w:val="23"/>
        </w:rPr>
        <w:t xml:space="preserve">Reboisement — </w:t>
      </w:r>
      <w:r>
        <w:rPr>
          <w:sz w:val="23"/>
        </w:rPr>
        <w:t>Action de replanter des arbres sur un terrain qui a été déboisé.</w:t>
      </w:r>
    </w:p>
    <w:p w14:paraId="009D5C57" w14:textId="77777777" w:rsidR="006A0F3B" w:rsidRDefault="00000000">
      <w:pPr>
        <w:spacing w:after="90"/>
        <w:ind w:left="200" w:hanging="200"/>
      </w:pPr>
      <w:r>
        <w:rPr>
          <w:b/>
          <w:color w:val="1F4E79"/>
          <w:sz w:val="23"/>
        </w:rPr>
        <w:t xml:space="preserve">Renouvelable (ressource) — </w:t>
      </w:r>
      <w:r>
        <w:rPr>
          <w:sz w:val="23"/>
        </w:rPr>
        <w:t>Ressource naturelle qui se régénère naturellement et peut durer si elle est bien gérée (eau, forêt, soleil, vent).</w:t>
      </w:r>
    </w:p>
    <w:p w14:paraId="2FEC1706" w14:textId="77777777" w:rsidR="006A0F3B" w:rsidRDefault="00000000">
      <w:pPr>
        <w:spacing w:after="90"/>
        <w:ind w:left="200" w:hanging="200"/>
      </w:pPr>
      <w:r>
        <w:rPr>
          <w:b/>
          <w:color w:val="1F4E79"/>
          <w:sz w:val="23"/>
        </w:rPr>
        <w:t xml:space="preserve">Ressource naturelle — </w:t>
      </w:r>
      <w:r>
        <w:rPr>
          <w:sz w:val="23"/>
        </w:rPr>
        <w:t>Élément utile fourni par la nature (eau, forêt, minerai, poisson, soleil) que les habitants exploitent pour vivre.</w:t>
      </w:r>
    </w:p>
    <w:p w14:paraId="0F3C1B79" w14:textId="77777777" w:rsidR="006A0F3B" w:rsidRDefault="00000000">
      <w:pPr>
        <w:spacing w:after="90"/>
        <w:ind w:left="200" w:hanging="200"/>
      </w:pPr>
      <w:r>
        <w:rPr>
          <w:b/>
          <w:color w:val="1F4E79"/>
          <w:sz w:val="23"/>
        </w:rPr>
        <w:t xml:space="preserve">Ressources halieutiques — </w:t>
      </w:r>
      <w:r>
        <w:rPr>
          <w:sz w:val="23"/>
        </w:rPr>
        <w:t>Ressources tirées de la pêche : poissons, crevettes, langoustes et autres produits de la mer ou des rivières.</w:t>
      </w:r>
    </w:p>
    <w:p w14:paraId="0FF6AB38" w14:textId="77777777" w:rsidR="006A0F3B" w:rsidRDefault="00000000">
      <w:pPr>
        <w:spacing w:after="90"/>
        <w:ind w:left="200" w:hanging="200"/>
      </w:pPr>
      <w:r>
        <w:rPr>
          <w:b/>
          <w:color w:val="1F4E79"/>
          <w:sz w:val="23"/>
        </w:rPr>
        <w:t xml:space="preserve">Retard de développement — </w:t>
      </w:r>
      <w:r>
        <w:rPr>
          <w:sz w:val="23"/>
        </w:rPr>
        <w:t>Situation d'un lieu où les infrastructures et les services (écoles, santé, routes) progressent plus lentement qu'ailleurs.</w:t>
      </w:r>
    </w:p>
    <w:p w14:paraId="05132C4C" w14:textId="77777777" w:rsidR="006A0F3B" w:rsidRDefault="00000000">
      <w:pPr>
        <w:spacing w:after="90"/>
        <w:ind w:left="200" w:hanging="200"/>
      </w:pPr>
      <w:r>
        <w:rPr>
          <w:b/>
          <w:color w:val="1F4E79"/>
          <w:sz w:val="23"/>
        </w:rPr>
        <w:t xml:space="preserve">Région — </w:t>
      </w:r>
      <w:r>
        <w:rPr>
          <w:sz w:val="23"/>
        </w:rPr>
        <w:t>Plus grand découpage administratif de Madagascar ; le pays en compte plusieurs, chacune dirigée depuis son chef-lieu.</w:t>
      </w:r>
    </w:p>
    <w:p w14:paraId="4B970A21" w14:textId="77777777" w:rsidR="006A0F3B" w:rsidRDefault="00000000">
      <w:pPr>
        <w:spacing w:after="90"/>
        <w:ind w:left="200" w:hanging="200"/>
      </w:pPr>
      <w:r>
        <w:rPr>
          <w:b/>
          <w:color w:val="1F4E79"/>
          <w:sz w:val="23"/>
        </w:rPr>
        <w:t xml:space="preserve">Saisonnière (migration) — </w:t>
      </w:r>
      <w:r>
        <w:rPr>
          <w:sz w:val="23"/>
        </w:rPr>
        <w:t>Déplacement temporaire lié aux saisons, par exemple pour aller travailler dans les champs au moment des récoltes.</w:t>
      </w:r>
    </w:p>
    <w:p w14:paraId="7C6C841D" w14:textId="77777777" w:rsidR="006A0F3B" w:rsidRDefault="00000000">
      <w:pPr>
        <w:spacing w:after="90"/>
        <w:ind w:left="200" w:hanging="200"/>
      </w:pPr>
      <w:r>
        <w:rPr>
          <w:b/>
          <w:color w:val="1F4E79"/>
          <w:sz w:val="23"/>
        </w:rPr>
        <w:t xml:space="preserve">Secteur informel — </w:t>
      </w:r>
      <w:r>
        <w:rPr>
          <w:sz w:val="23"/>
        </w:rPr>
        <w:t>Ensemble des petits métiers exercés sans contrat ni déclaration officielle (vendeurs ambulants, petits artisans).</w:t>
      </w:r>
    </w:p>
    <w:p w14:paraId="6A155940" w14:textId="77777777" w:rsidR="006A0F3B" w:rsidRDefault="00000000">
      <w:pPr>
        <w:spacing w:after="90"/>
        <w:ind w:left="200" w:hanging="200"/>
      </w:pPr>
      <w:r>
        <w:rPr>
          <w:b/>
          <w:color w:val="1F4E79"/>
          <w:sz w:val="23"/>
        </w:rPr>
        <w:t xml:space="preserve">Superficie — </w:t>
      </w:r>
      <w:r>
        <w:rPr>
          <w:sz w:val="23"/>
        </w:rPr>
        <w:t>Étendue d'un territoire, mesurée en kilomètres carrés.</w:t>
      </w:r>
    </w:p>
    <w:p w14:paraId="500DCAE2" w14:textId="77777777" w:rsidR="006A0F3B" w:rsidRDefault="00000000">
      <w:pPr>
        <w:spacing w:after="90"/>
        <w:ind w:left="200" w:hanging="200"/>
      </w:pPr>
      <w:r>
        <w:rPr>
          <w:b/>
          <w:color w:val="1F4E79"/>
          <w:sz w:val="23"/>
        </w:rPr>
        <w:t xml:space="preserve">Surpêche — </w:t>
      </w:r>
      <w:r>
        <w:rPr>
          <w:sz w:val="23"/>
        </w:rPr>
        <w:t>Pêche trop intensive qui épuise les stocks de poissons plus vite qu'ils ne se renouvellent.</w:t>
      </w:r>
    </w:p>
    <w:p w14:paraId="3C2D29C0" w14:textId="77777777" w:rsidR="006A0F3B" w:rsidRDefault="00000000">
      <w:pPr>
        <w:spacing w:after="90"/>
        <w:ind w:left="200" w:hanging="200"/>
      </w:pPr>
      <w:r>
        <w:rPr>
          <w:b/>
          <w:color w:val="1F4E79"/>
          <w:sz w:val="23"/>
        </w:rPr>
        <w:t xml:space="preserve">Tavy — </w:t>
      </w:r>
      <w:r>
        <w:rPr>
          <w:sz w:val="23"/>
        </w:rPr>
        <w:t>Technique agricole traditionnelle consistant à brûler la forêt pour cultiver le sol libéré ; même sens que « brûlis ».</w:t>
      </w:r>
    </w:p>
    <w:p w14:paraId="2BA788F0" w14:textId="77777777" w:rsidR="006A0F3B" w:rsidRDefault="00000000">
      <w:pPr>
        <w:spacing w:after="90"/>
        <w:ind w:left="200" w:hanging="200"/>
      </w:pPr>
      <w:r>
        <w:rPr>
          <w:b/>
          <w:color w:val="1F4E79"/>
          <w:sz w:val="23"/>
        </w:rPr>
        <w:t xml:space="preserve">Technique rudimentaire — </w:t>
      </w:r>
      <w:r>
        <w:rPr>
          <w:sz w:val="23"/>
        </w:rPr>
        <w:t>Méthode de travail simple, avec peu d'outils, transmise de façon traditionnelle.</w:t>
      </w:r>
    </w:p>
    <w:p w14:paraId="553D1F07" w14:textId="77777777" w:rsidR="006A0F3B" w:rsidRDefault="00000000">
      <w:pPr>
        <w:spacing w:after="90"/>
        <w:ind w:left="200" w:hanging="200"/>
      </w:pPr>
      <w:r>
        <w:rPr>
          <w:b/>
          <w:color w:val="1F4E79"/>
          <w:sz w:val="23"/>
        </w:rPr>
        <w:lastRenderedPageBreak/>
        <w:t xml:space="preserve">Topographie — </w:t>
      </w:r>
      <w:r>
        <w:rPr>
          <w:sz w:val="23"/>
        </w:rPr>
        <w:t>Relief d'un terrain : ses pentes, ses bas-fonds, son exposition au vent et au soleil.</w:t>
      </w:r>
    </w:p>
    <w:p w14:paraId="24DC2018" w14:textId="77777777" w:rsidR="006A0F3B" w:rsidRDefault="00000000">
      <w:pPr>
        <w:spacing w:after="90"/>
        <w:ind w:left="200" w:hanging="200"/>
      </w:pPr>
      <w:r>
        <w:rPr>
          <w:b/>
          <w:color w:val="1F4E79"/>
          <w:sz w:val="23"/>
        </w:rPr>
        <w:t xml:space="preserve">Tourisme balnéaire — </w:t>
      </w:r>
      <w:r>
        <w:rPr>
          <w:sz w:val="23"/>
        </w:rPr>
        <w:t>Tourisme centré sur les plages et la mer.</w:t>
      </w:r>
    </w:p>
    <w:p w14:paraId="2BC7F650" w14:textId="77777777" w:rsidR="006A0F3B" w:rsidRDefault="00000000">
      <w:pPr>
        <w:spacing w:after="90"/>
        <w:ind w:left="200" w:hanging="200"/>
      </w:pPr>
      <w:r>
        <w:rPr>
          <w:b/>
          <w:color w:val="1F4E79"/>
          <w:sz w:val="23"/>
        </w:rPr>
        <w:t xml:space="preserve">Tourisme culturel — </w:t>
      </w:r>
      <w:r>
        <w:rPr>
          <w:sz w:val="23"/>
        </w:rPr>
        <w:t>Tourisme centré sur la découverte des traditions, de l'histoire et du patrimoine d'un lieu.</w:t>
      </w:r>
    </w:p>
    <w:p w14:paraId="31411A61" w14:textId="77777777" w:rsidR="006A0F3B" w:rsidRDefault="00000000">
      <w:pPr>
        <w:spacing w:after="90"/>
        <w:ind w:left="200" w:hanging="200"/>
      </w:pPr>
      <w:r>
        <w:rPr>
          <w:b/>
          <w:color w:val="1F4E79"/>
          <w:sz w:val="23"/>
        </w:rPr>
        <w:t xml:space="preserve">Tourisme écologique — </w:t>
      </w:r>
      <w:r>
        <w:rPr>
          <w:sz w:val="23"/>
        </w:rPr>
        <w:t>Tourisme centré sur la découverte de la nature (parcs, forêts, faune), respectueux de l'environnement.</w:t>
      </w:r>
    </w:p>
    <w:p w14:paraId="299DC15F" w14:textId="77777777" w:rsidR="006A0F3B" w:rsidRDefault="00000000">
      <w:pPr>
        <w:spacing w:after="90"/>
        <w:ind w:left="200" w:hanging="200"/>
      </w:pPr>
      <w:r>
        <w:rPr>
          <w:b/>
          <w:color w:val="1F4E79"/>
          <w:sz w:val="23"/>
        </w:rPr>
        <w:t xml:space="preserve">Village écologique — </w:t>
      </w:r>
      <w:r>
        <w:rPr>
          <w:sz w:val="23"/>
        </w:rPr>
        <w:t>Village organisé pour respecter son milieu naturel (eau, forêt, sols) tout en se développant durablement.</w:t>
      </w:r>
    </w:p>
    <w:p w14:paraId="241033F4" w14:textId="77777777" w:rsidR="006A0F3B" w:rsidRDefault="00000000">
      <w:pPr>
        <w:spacing w:after="90"/>
        <w:ind w:left="200" w:hanging="200"/>
      </w:pPr>
      <w:r>
        <w:rPr>
          <w:b/>
          <w:color w:val="1F4E79"/>
          <w:sz w:val="23"/>
        </w:rPr>
        <w:t xml:space="preserve">Villes nouvelles — </w:t>
      </w:r>
      <w:r>
        <w:rPr>
          <w:sz w:val="23"/>
        </w:rPr>
        <w:t>Quartiers ou villes créés pour accueillir de nouveaux habitants, avec écoles, marchés et logements planifiés.</w:t>
      </w:r>
    </w:p>
    <w:p w14:paraId="1CA5D456" w14:textId="77777777" w:rsidR="006A0F3B" w:rsidRDefault="00000000">
      <w:pPr>
        <w:spacing w:after="90"/>
        <w:ind w:left="200" w:hanging="200"/>
      </w:pPr>
      <w:r>
        <w:rPr>
          <w:b/>
          <w:color w:val="1F4E79"/>
          <w:sz w:val="23"/>
        </w:rPr>
        <w:t xml:space="preserve">Voie de communication — </w:t>
      </w:r>
      <w:r>
        <w:rPr>
          <w:sz w:val="23"/>
        </w:rPr>
        <w:t>Moyen de relier deux lieux : route, voie ferrée, voie maritime ou aérienne.</w:t>
      </w:r>
    </w:p>
    <w:p w14:paraId="20CF9FAA" w14:textId="77777777" w:rsidR="006A0F3B" w:rsidRDefault="00000000">
      <w:pPr>
        <w:spacing w:after="90"/>
        <w:ind w:left="200" w:hanging="200"/>
      </w:pPr>
      <w:r>
        <w:rPr>
          <w:b/>
          <w:color w:val="1F4E79"/>
          <w:sz w:val="23"/>
        </w:rPr>
        <w:t xml:space="preserve">Vol de zébus — </w:t>
      </w:r>
      <w:r>
        <w:rPr>
          <w:sz w:val="23"/>
        </w:rPr>
        <w:t>Vol de bétail (zébus), source fréquente d'insécurité en milieu rural à Madagascar.</w:t>
      </w:r>
    </w:p>
    <w:p w14:paraId="582D0DFB" w14:textId="77777777" w:rsidR="006A0F3B" w:rsidRDefault="00000000">
      <w:pPr>
        <w:spacing w:after="90"/>
        <w:ind w:left="200" w:hanging="200"/>
      </w:pPr>
      <w:r>
        <w:rPr>
          <w:b/>
          <w:color w:val="1F4E79"/>
          <w:sz w:val="23"/>
        </w:rPr>
        <w:t xml:space="preserve">Zone économique — </w:t>
      </w:r>
      <w:r>
        <w:rPr>
          <w:sz w:val="23"/>
        </w:rPr>
        <w:t>Grande région définie par l'activité économique qui y domine (agricole, forestière, minière, touristique...).</w:t>
      </w:r>
    </w:p>
    <w:p w14:paraId="537E2C20" w14:textId="77777777" w:rsidR="006A0F3B" w:rsidRDefault="00000000">
      <w:pPr>
        <w:spacing w:after="90"/>
        <w:ind w:left="200" w:hanging="200"/>
      </w:pPr>
      <w:r>
        <w:rPr>
          <w:b/>
          <w:color w:val="1F4E79"/>
          <w:sz w:val="23"/>
        </w:rPr>
        <w:t xml:space="preserve">Zébu — </w:t>
      </w:r>
      <w:r>
        <w:rPr>
          <w:sz w:val="23"/>
        </w:rPr>
        <w:t>Bœuf à bosse, élevé à Madagascar pour le travail des champs, la viande et le lait, et qui est aussi un signe de richesse.</w:t>
      </w:r>
    </w:p>
    <w:p w14:paraId="2A6FAE94" w14:textId="77777777" w:rsidR="006A0F3B" w:rsidRDefault="00000000">
      <w:pPr>
        <w:spacing w:after="90"/>
        <w:ind w:left="200" w:hanging="200"/>
      </w:pPr>
      <w:r>
        <w:rPr>
          <w:b/>
          <w:color w:val="1F4E79"/>
          <w:sz w:val="23"/>
        </w:rPr>
        <w:t xml:space="preserve">Écotourisme — </w:t>
      </w:r>
      <w:r>
        <w:rPr>
          <w:sz w:val="23"/>
        </w:rPr>
        <w:t>Forme de tourisme qui met en valeur la nature et la biodiversité tout en cherchant à les préserver.</w:t>
      </w:r>
    </w:p>
    <w:p w14:paraId="19892D46" w14:textId="77777777" w:rsidR="006A0F3B" w:rsidRDefault="00000000">
      <w:pPr>
        <w:spacing w:after="90"/>
        <w:ind w:left="200" w:hanging="200"/>
      </w:pPr>
      <w:r>
        <w:rPr>
          <w:b/>
          <w:color w:val="1F4E79"/>
          <w:sz w:val="23"/>
        </w:rPr>
        <w:t xml:space="preserve">Électricité solaire — </w:t>
      </w:r>
      <w:r>
        <w:rPr>
          <w:sz w:val="23"/>
        </w:rPr>
        <w:t>Électricité produite à partir de panneaux solaires, utilisée notamment dans les villages non reliés au réseau.</w:t>
      </w:r>
    </w:p>
    <w:p w14:paraId="3E9A912D" w14:textId="77777777" w:rsidR="006A0F3B" w:rsidRDefault="00000000">
      <w:pPr>
        <w:spacing w:after="90"/>
        <w:ind w:left="200" w:hanging="200"/>
      </w:pPr>
      <w:r>
        <w:rPr>
          <w:b/>
          <w:color w:val="1F4E79"/>
          <w:sz w:val="23"/>
        </w:rPr>
        <w:t xml:space="preserve">Élevage extensif — </w:t>
      </w:r>
      <w:r>
        <w:rPr>
          <w:sz w:val="23"/>
        </w:rPr>
        <w:t>Élevage pratiqué sur de grands espaces (comme les zébus dans la savane), avec peu de soins apportés aux animaux.</w:t>
      </w:r>
    </w:p>
    <w:p w14:paraId="4AC02E68" w14:textId="77777777" w:rsidR="006A0F3B" w:rsidRDefault="00000000">
      <w:pPr>
        <w:spacing w:after="90"/>
        <w:ind w:left="200" w:hanging="200"/>
      </w:pPr>
      <w:r>
        <w:rPr>
          <w:b/>
          <w:color w:val="1F4E79"/>
          <w:sz w:val="23"/>
        </w:rPr>
        <w:t xml:space="preserve">Élevage intensif — </w:t>
      </w:r>
      <w:r>
        <w:rPr>
          <w:sz w:val="23"/>
        </w:rPr>
        <w:t>Élevage pratiqué sur un espace réduit, avec beaucoup de soins, de nourriture et de suivi (comme les vaches laitières).</w:t>
      </w:r>
    </w:p>
    <w:p w14:paraId="49C13B6D" w14:textId="77777777" w:rsidR="006A0F3B" w:rsidRDefault="00000000">
      <w:pPr>
        <w:spacing w:after="90"/>
        <w:ind w:left="200" w:hanging="200"/>
      </w:pPr>
      <w:r>
        <w:rPr>
          <w:b/>
          <w:color w:val="1F4E79"/>
          <w:sz w:val="23"/>
        </w:rPr>
        <w:t xml:space="preserve">Émigration — </w:t>
      </w:r>
      <w:r>
        <w:rPr>
          <w:sz w:val="23"/>
        </w:rPr>
        <w:t>Fait de quitter son pays ou sa région pour s'installer ailleurs.</w:t>
      </w:r>
    </w:p>
    <w:p w14:paraId="151190CD" w14:textId="77777777" w:rsidR="006A0F3B" w:rsidRDefault="00000000">
      <w:pPr>
        <w:spacing w:after="90"/>
        <w:ind w:left="200" w:hanging="200"/>
      </w:pPr>
      <w:r>
        <w:rPr>
          <w:b/>
          <w:color w:val="1F4E79"/>
          <w:sz w:val="23"/>
        </w:rPr>
        <w:t xml:space="preserve">Érosion — </w:t>
      </w:r>
      <w:r>
        <w:rPr>
          <w:sz w:val="23"/>
        </w:rPr>
        <w:t>Usure et emportement de la terre par la pluie ou le vent, surtout quand le sol n'est plus protégé par la végétation.</w:t>
      </w:r>
    </w:p>
    <w:p w14:paraId="5DECD7E5" w14:textId="77777777" w:rsidR="006A0F3B" w:rsidRDefault="00000000">
      <w:pPr>
        <w:spacing w:before="200" w:after="90"/>
      </w:pPr>
      <w:r>
        <w:rPr>
          <w:b/>
          <w:color w:val="1E7B34"/>
          <w:sz w:val="25"/>
        </w:rPr>
        <w:t>Repères — quelques noms à connaître</w:t>
      </w:r>
    </w:p>
    <w:p w14:paraId="62235AB5" w14:textId="77777777" w:rsidR="006A0F3B" w:rsidRDefault="00000000">
      <w:pPr>
        <w:spacing w:after="90"/>
        <w:ind w:left="200" w:hanging="200"/>
      </w:pPr>
      <w:r>
        <w:rPr>
          <w:b/>
          <w:color w:val="1F4E79"/>
          <w:sz w:val="23"/>
        </w:rPr>
        <w:t xml:space="preserve">Merina et Betsileo — </w:t>
      </w:r>
      <w:r>
        <w:rPr>
          <w:sz w:val="23"/>
        </w:rPr>
        <w:t>les deux plus importantes communautés de Madagascar par le nombre, parmi la dizaine de communautés que compte le pays.</w:t>
      </w:r>
    </w:p>
    <w:p w14:paraId="015BCEE3" w14:textId="77777777" w:rsidR="006A0F3B" w:rsidRDefault="00000000">
      <w:pPr>
        <w:spacing w:after="90"/>
        <w:ind w:left="200" w:hanging="200"/>
      </w:pPr>
      <w:proofErr w:type="spellStart"/>
      <w:r>
        <w:rPr>
          <w:b/>
          <w:color w:val="1F4E79"/>
          <w:sz w:val="23"/>
        </w:rPr>
        <w:t>Nosy</w:t>
      </w:r>
      <w:proofErr w:type="spellEnd"/>
      <w:r>
        <w:rPr>
          <w:b/>
          <w:color w:val="1F4E79"/>
          <w:sz w:val="23"/>
        </w:rPr>
        <w:t xml:space="preserve"> Be et </w:t>
      </w:r>
      <w:proofErr w:type="spellStart"/>
      <w:r>
        <w:rPr>
          <w:b/>
          <w:color w:val="1F4E79"/>
          <w:sz w:val="23"/>
        </w:rPr>
        <w:t>Nosy</w:t>
      </w:r>
      <w:proofErr w:type="spellEnd"/>
      <w:r>
        <w:rPr>
          <w:b/>
          <w:color w:val="1F4E79"/>
          <w:sz w:val="23"/>
        </w:rPr>
        <w:t xml:space="preserve"> </w:t>
      </w:r>
      <w:proofErr w:type="spellStart"/>
      <w:r>
        <w:rPr>
          <w:b/>
          <w:color w:val="1F4E79"/>
          <w:sz w:val="23"/>
        </w:rPr>
        <w:t>Boraha</w:t>
      </w:r>
      <w:proofErr w:type="spellEnd"/>
      <w:r>
        <w:rPr>
          <w:b/>
          <w:color w:val="1F4E79"/>
          <w:sz w:val="23"/>
        </w:rPr>
        <w:t xml:space="preserve"> (Sainte-Marie) — </w:t>
      </w:r>
      <w:r>
        <w:rPr>
          <w:sz w:val="23"/>
        </w:rPr>
        <w:t>deux îles à statut de commune à part entière, au même titre qu'Antananarivo, du fait de leur importance touristique.</w:t>
      </w:r>
    </w:p>
    <w:p w14:paraId="3A1C9AFB" w14:textId="77777777" w:rsidR="006A0F3B" w:rsidRDefault="00000000">
      <w:pPr>
        <w:spacing w:after="90"/>
        <w:ind w:left="200" w:hanging="200"/>
      </w:pPr>
      <w:r>
        <w:rPr>
          <w:b/>
          <w:color w:val="1F4E79"/>
          <w:sz w:val="23"/>
        </w:rPr>
        <w:t xml:space="preserve">Tana Masoandro et </w:t>
      </w:r>
      <w:proofErr w:type="spellStart"/>
      <w:r>
        <w:rPr>
          <w:b/>
          <w:color w:val="1F4E79"/>
          <w:sz w:val="23"/>
        </w:rPr>
        <w:t>Trano</w:t>
      </w:r>
      <w:proofErr w:type="spellEnd"/>
      <w:r>
        <w:rPr>
          <w:b/>
          <w:color w:val="1F4E79"/>
          <w:sz w:val="23"/>
        </w:rPr>
        <w:t xml:space="preserve"> Mora — </w:t>
      </w:r>
      <w:r>
        <w:rPr>
          <w:sz w:val="23"/>
        </w:rPr>
        <w:t>deux villes nouvelles réelles, construites près d'Antananarivo pour accueillir de nouveaux habitants et désengorger la capitale.</w:t>
      </w:r>
    </w:p>
    <w:p w14:paraId="767251B8" w14:textId="2F7E55A6" w:rsidR="006045E4" w:rsidRDefault="00000000">
      <w:pPr>
        <w:spacing w:after="90"/>
        <w:ind w:left="200" w:hanging="200"/>
        <w:rPr>
          <w:sz w:val="23"/>
        </w:rPr>
      </w:pPr>
      <w:proofErr w:type="spellStart"/>
      <w:r>
        <w:rPr>
          <w:b/>
          <w:color w:val="1F4E79"/>
          <w:sz w:val="23"/>
        </w:rPr>
        <w:t>Tsaratànana</w:t>
      </w:r>
      <w:proofErr w:type="spellEnd"/>
      <w:r>
        <w:rPr>
          <w:b/>
          <w:color w:val="1F4E79"/>
          <w:sz w:val="23"/>
        </w:rPr>
        <w:t xml:space="preserve"> (</w:t>
      </w:r>
      <w:proofErr w:type="spellStart"/>
      <w:r>
        <w:rPr>
          <w:b/>
          <w:color w:val="1F4E79"/>
          <w:sz w:val="23"/>
        </w:rPr>
        <w:t>Ambohidratrimo</w:t>
      </w:r>
      <w:proofErr w:type="spellEnd"/>
      <w:r>
        <w:rPr>
          <w:b/>
          <w:color w:val="1F4E79"/>
          <w:sz w:val="23"/>
        </w:rPr>
        <w:t xml:space="preserve">) — </w:t>
      </w:r>
      <w:proofErr w:type="spellStart"/>
      <w:r>
        <w:rPr>
          <w:sz w:val="23"/>
        </w:rPr>
        <w:t>éco-village</w:t>
      </w:r>
      <w:proofErr w:type="spellEnd"/>
      <w:r>
        <w:rPr>
          <w:sz w:val="23"/>
        </w:rPr>
        <w:t xml:space="preserve"> réel situé près d'Antananarivo, bâti à partir de 2007 par ses habitants ; électricité solaire, tri et recyclage des déchets, toilettes sèches, reboisement — un exemple concret de village écologique étudié dans l'Unité 6.</w:t>
      </w:r>
    </w:p>
    <w:p w14:paraId="1CA87BFA" w14:textId="77777777" w:rsidR="006045E4" w:rsidRDefault="006045E4">
      <w:pPr>
        <w:rPr>
          <w:sz w:val="23"/>
        </w:rPr>
      </w:pPr>
      <w:r>
        <w:rPr>
          <w:sz w:val="23"/>
        </w:rPr>
        <w:br w:type="page"/>
      </w:r>
    </w:p>
    <w:p w14:paraId="4B204185" w14:textId="77777777" w:rsidR="006A0F3B" w:rsidRDefault="006A0F3B">
      <w:pPr>
        <w:spacing w:after="90"/>
        <w:ind w:left="200" w:hanging="200"/>
      </w:pPr>
    </w:p>
    <w:tbl>
      <w:tblPr>
        <w:tblW w:w="6211" w:type="pct"/>
        <w:tblInd w:w="-1139"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483"/>
        <w:gridCol w:w="7717"/>
      </w:tblGrid>
      <w:tr w:rsidR="006A0F3B" w14:paraId="46C7D2EE" w14:textId="77777777" w:rsidTr="00034017">
        <w:trPr>
          <w:tblHeader/>
        </w:trPr>
        <w:tc>
          <w:tcPr>
            <w:tcW w:w="1555" w:type="pct"/>
            <w:shd w:val="clear" w:color="auto" w:fill="DDEEFF"/>
            <w:tcMar>
              <w:top w:w="50" w:type="dxa"/>
              <w:left w:w="90" w:type="dxa"/>
              <w:bottom w:w="50" w:type="dxa"/>
              <w:right w:w="90" w:type="dxa"/>
            </w:tcMar>
          </w:tcPr>
          <w:p w14:paraId="1AB5F08A" w14:textId="77777777" w:rsidR="006A0F3B" w:rsidRDefault="00000000">
            <w:pPr>
              <w:spacing w:after="80"/>
              <w:jc w:val="center"/>
            </w:pPr>
            <w:r>
              <w:rPr>
                <w:b/>
                <w:bCs/>
                <w:color w:val="000000"/>
                <w:sz w:val="19"/>
                <w:szCs w:val="19"/>
              </w:rPr>
              <w:t>Terme</w:t>
            </w:r>
          </w:p>
        </w:tc>
        <w:tc>
          <w:tcPr>
            <w:tcW w:w="3445" w:type="pct"/>
            <w:shd w:val="clear" w:color="auto" w:fill="DDEEFF"/>
            <w:tcMar>
              <w:top w:w="50" w:type="dxa"/>
              <w:left w:w="90" w:type="dxa"/>
              <w:bottom w:w="50" w:type="dxa"/>
              <w:right w:w="90" w:type="dxa"/>
            </w:tcMar>
          </w:tcPr>
          <w:p w14:paraId="50D998CD" w14:textId="77777777" w:rsidR="006A0F3B" w:rsidRDefault="00000000">
            <w:pPr>
              <w:spacing w:after="80"/>
              <w:jc w:val="center"/>
            </w:pPr>
            <w:r>
              <w:rPr>
                <w:b/>
                <w:bCs/>
                <w:color w:val="000000"/>
                <w:sz w:val="19"/>
                <w:szCs w:val="19"/>
              </w:rPr>
              <w:t>Définition</w:t>
            </w:r>
          </w:p>
        </w:tc>
      </w:tr>
      <w:tr w:rsidR="006A0F3B" w14:paraId="495AB67B" w14:textId="77777777" w:rsidTr="00034017">
        <w:tc>
          <w:tcPr>
            <w:tcW w:w="1555" w:type="pct"/>
            <w:tcMar>
              <w:top w:w="50" w:type="dxa"/>
              <w:left w:w="90" w:type="dxa"/>
              <w:bottom w:w="50" w:type="dxa"/>
              <w:right w:w="90" w:type="dxa"/>
            </w:tcMar>
          </w:tcPr>
          <w:p w14:paraId="7AF3C1DC" w14:textId="77777777" w:rsidR="006A0F3B" w:rsidRDefault="00000000">
            <w:pPr>
              <w:spacing w:after="80"/>
            </w:pPr>
            <w:r>
              <w:rPr>
                <w:b/>
                <w:bCs/>
                <w:color w:val="1F4E79"/>
                <w:sz w:val="23"/>
                <w:szCs w:val="23"/>
              </w:rPr>
              <w:t>Accroissement naturel</w:t>
            </w:r>
          </w:p>
        </w:tc>
        <w:tc>
          <w:tcPr>
            <w:tcW w:w="3445" w:type="pct"/>
            <w:tcMar>
              <w:top w:w="50" w:type="dxa"/>
              <w:left w:w="90" w:type="dxa"/>
              <w:bottom w:w="50" w:type="dxa"/>
              <w:right w:w="90" w:type="dxa"/>
            </w:tcMar>
          </w:tcPr>
          <w:p w14:paraId="7461071C" w14:textId="77777777" w:rsidR="006A0F3B" w:rsidRDefault="00000000">
            <w:pPr>
              <w:spacing w:after="80"/>
            </w:pPr>
            <w:r>
              <w:rPr>
                <w:color w:val="000000"/>
                <w:sz w:val="23"/>
                <w:szCs w:val="23"/>
              </w:rPr>
              <w:t>L'excédent des naissances sur les décès d'une population pendant une année.</w:t>
            </w:r>
          </w:p>
        </w:tc>
      </w:tr>
      <w:tr w:rsidR="006A0F3B" w14:paraId="7DDF85B5" w14:textId="77777777" w:rsidTr="00034017">
        <w:tc>
          <w:tcPr>
            <w:tcW w:w="1555" w:type="pct"/>
            <w:tcMar>
              <w:top w:w="50" w:type="dxa"/>
              <w:left w:w="90" w:type="dxa"/>
              <w:bottom w:w="50" w:type="dxa"/>
              <w:right w:w="90" w:type="dxa"/>
            </w:tcMar>
          </w:tcPr>
          <w:p w14:paraId="38176985" w14:textId="77777777" w:rsidR="006A0F3B" w:rsidRDefault="00000000">
            <w:pPr>
              <w:spacing w:after="80"/>
            </w:pPr>
            <w:r>
              <w:rPr>
                <w:b/>
                <w:bCs/>
                <w:color w:val="1F4E79"/>
                <w:sz w:val="23"/>
                <w:szCs w:val="23"/>
              </w:rPr>
              <w:t>Architecture</w:t>
            </w:r>
          </w:p>
        </w:tc>
        <w:tc>
          <w:tcPr>
            <w:tcW w:w="3445" w:type="pct"/>
            <w:tcMar>
              <w:top w:w="50" w:type="dxa"/>
              <w:left w:w="90" w:type="dxa"/>
              <w:bottom w:w="50" w:type="dxa"/>
              <w:right w:w="90" w:type="dxa"/>
            </w:tcMar>
          </w:tcPr>
          <w:p w14:paraId="7537EF2D" w14:textId="77777777" w:rsidR="006A0F3B" w:rsidRDefault="00000000">
            <w:pPr>
              <w:spacing w:after="80"/>
            </w:pPr>
            <w:r>
              <w:rPr>
                <w:color w:val="000000"/>
                <w:sz w:val="23"/>
                <w:szCs w:val="23"/>
              </w:rPr>
              <w:t>L'art de bien construire : penser la maison selon le climat et le site avant de la bâtir.</w:t>
            </w:r>
          </w:p>
        </w:tc>
      </w:tr>
      <w:tr w:rsidR="006A0F3B" w14:paraId="6DA80514" w14:textId="77777777" w:rsidTr="00034017">
        <w:tc>
          <w:tcPr>
            <w:tcW w:w="1555" w:type="pct"/>
            <w:tcMar>
              <w:top w:w="50" w:type="dxa"/>
              <w:left w:w="90" w:type="dxa"/>
              <w:bottom w:w="50" w:type="dxa"/>
              <w:right w:w="90" w:type="dxa"/>
            </w:tcMar>
          </w:tcPr>
          <w:p w14:paraId="03197468" w14:textId="77777777" w:rsidR="006A0F3B" w:rsidRDefault="00000000">
            <w:pPr>
              <w:spacing w:after="80"/>
            </w:pPr>
            <w:r>
              <w:rPr>
                <w:b/>
                <w:bCs/>
                <w:color w:val="1F4E79"/>
                <w:sz w:val="23"/>
                <w:szCs w:val="23"/>
              </w:rPr>
              <w:t>Assemblée villageoise</w:t>
            </w:r>
          </w:p>
        </w:tc>
        <w:tc>
          <w:tcPr>
            <w:tcW w:w="3445" w:type="pct"/>
            <w:tcMar>
              <w:top w:w="50" w:type="dxa"/>
              <w:left w:w="90" w:type="dxa"/>
              <w:bottom w:w="50" w:type="dxa"/>
              <w:right w:w="90" w:type="dxa"/>
            </w:tcMar>
          </w:tcPr>
          <w:p w14:paraId="029372CE" w14:textId="77777777" w:rsidR="006A0F3B" w:rsidRDefault="00000000">
            <w:pPr>
              <w:spacing w:after="80"/>
            </w:pPr>
            <w:r>
              <w:rPr>
                <w:color w:val="000000"/>
                <w:sz w:val="23"/>
                <w:szCs w:val="23"/>
              </w:rPr>
              <w:t>La réunion des habitants d'un village qui discute et décide des affaires communes, à main levée.</w:t>
            </w:r>
          </w:p>
        </w:tc>
      </w:tr>
      <w:tr w:rsidR="006A0F3B" w14:paraId="26F61C78" w14:textId="77777777" w:rsidTr="00034017">
        <w:tc>
          <w:tcPr>
            <w:tcW w:w="1555" w:type="pct"/>
            <w:tcMar>
              <w:top w:w="50" w:type="dxa"/>
              <w:left w:w="90" w:type="dxa"/>
              <w:bottom w:w="50" w:type="dxa"/>
              <w:right w:w="90" w:type="dxa"/>
            </w:tcMar>
          </w:tcPr>
          <w:p w14:paraId="61D7C29A" w14:textId="77777777" w:rsidR="006A0F3B" w:rsidRDefault="00000000">
            <w:pPr>
              <w:spacing w:after="80"/>
            </w:pPr>
            <w:r>
              <w:rPr>
                <w:b/>
                <w:bCs/>
                <w:color w:val="1F4E79"/>
                <w:sz w:val="23"/>
                <w:szCs w:val="23"/>
              </w:rPr>
              <w:t>Bidonville</w:t>
            </w:r>
          </w:p>
        </w:tc>
        <w:tc>
          <w:tcPr>
            <w:tcW w:w="3445" w:type="pct"/>
            <w:tcMar>
              <w:top w:w="50" w:type="dxa"/>
              <w:left w:w="90" w:type="dxa"/>
              <w:bottom w:w="50" w:type="dxa"/>
              <w:right w:w="90" w:type="dxa"/>
            </w:tcMar>
          </w:tcPr>
          <w:p w14:paraId="2D516756" w14:textId="77777777" w:rsidR="006A0F3B" w:rsidRDefault="00000000">
            <w:pPr>
              <w:spacing w:after="80"/>
            </w:pPr>
            <w:r>
              <w:rPr>
                <w:color w:val="000000"/>
                <w:sz w:val="23"/>
                <w:szCs w:val="23"/>
              </w:rPr>
              <w:t>Quartier pauvre de la ville : maisons précaires, sans eau propre ni électricité.</w:t>
            </w:r>
          </w:p>
        </w:tc>
      </w:tr>
      <w:tr w:rsidR="006A0F3B" w14:paraId="6E66DC94" w14:textId="77777777" w:rsidTr="00034017">
        <w:tc>
          <w:tcPr>
            <w:tcW w:w="1555" w:type="pct"/>
            <w:tcMar>
              <w:top w:w="50" w:type="dxa"/>
              <w:left w:w="90" w:type="dxa"/>
              <w:bottom w:w="50" w:type="dxa"/>
              <w:right w:w="90" w:type="dxa"/>
            </w:tcMar>
          </w:tcPr>
          <w:p w14:paraId="4AAEF359" w14:textId="77777777" w:rsidR="006A0F3B" w:rsidRDefault="00000000">
            <w:pPr>
              <w:spacing w:after="80"/>
            </w:pPr>
            <w:r>
              <w:rPr>
                <w:b/>
                <w:bCs/>
                <w:color w:val="1F4E79"/>
                <w:sz w:val="23"/>
                <w:szCs w:val="23"/>
              </w:rPr>
              <w:t>Bois de chauffe</w:t>
            </w:r>
          </w:p>
        </w:tc>
        <w:tc>
          <w:tcPr>
            <w:tcW w:w="3445" w:type="pct"/>
            <w:tcMar>
              <w:top w:w="50" w:type="dxa"/>
              <w:left w:w="90" w:type="dxa"/>
              <w:bottom w:w="50" w:type="dxa"/>
              <w:right w:w="90" w:type="dxa"/>
            </w:tcMar>
          </w:tcPr>
          <w:p w14:paraId="34BA694F" w14:textId="77777777" w:rsidR="006A0F3B" w:rsidRDefault="00000000">
            <w:pPr>
              <w:spacing w:after="80"/>
            </w:pPr>
            <w:r>
              <w:rPr>
                <w:color w:val="000000"/>
                <w:sz w:val="23"/>
                <w:szCs w:val="23"/>
              </w:rPr>
              <w:t>Le bois qui cuit les repas.</w:t>
            </w:r>
          </w:p>
        </w:tc>
      </w:tr>
      <w:tr w:rsidR="006A0F3B" w14:paraId="03C6AA6F" w14:textId="77777777" w:rsidTr="00034017">
        <w:tc>
          <w:tcPr>
            <w:tcW w:w="1555" w:type="pct"/>
            <w:tcMar>
              <w:top w:w="50" w:type="dxa"/>
              <w:left w:w="90" w:type="dxa"/>
              <w:bottom w:w="50" w:type="dxa"/>
              <w:right w:w="90" w:type="dxa"/>
            </w:tcMar>
          </w:tcPr>
          <w:p w14:paraId="7B2914A5" w14:textId="77777777" w:rsidR="006A0F3B" w:rsidRDefault="00000000">
            <w:pPr>
              <w:spacing w:after="80"/>
            </w:pPr>
            <w:r>
              <w:rPr>
                <w:b/>
                <w:bCs/>
                <w:color w:val="1F4E79"/>
                <w:sz w:val="23"/>
                <w:szCs w:val="23"/>
              </w:rPr>
              <w:t>Bois d'œuvre</w:t>
            </w:r>
          </w:p>
        </w:tc>
        <w:tc>
          <w:tcPr>
            <w:tcW w:w="3445" w:type="pct"/>
            <w:tcMar>
              <w:top w:w="50" w:type="dxa"/>
              <w:left w:w="90" w:type="dxa"/>
              <w:bottom w:w="50" w:type="dxa"/>
              <w:right w:w="90" w:type="dxa"/>
            </w:tcMar>
          </w:tcPr>
          <w:p w14:paraId="7209F9F2" w14:textId="77777777" w:rsidR="006A0F3B" w:rsidRDefault="00000000">
            <w:pPr>
              <w:spacing w:after="80"/>
            </w:pPr>
            <w:r>
              <w:rPr>
                <w:color w:val="000000"/>
                <w:sz w:val="23"/>
                <w:szCs w:val="23"/>
              </w:rPr>
              <w:t>Le bois qui devient poutres et meubles à la scierie.</w:t>
            </w:r>
          </w:p>
        </w:tc>
      </w:tr>
      <w:tr w:rsidR="006A0F3B" w14:paraId="0D414B7D" w14:textId="77777777" w:rsidTr="00034017">
        <w:tc>
          <w:tcPr>
            <w:tcW w:w="1555" w:type="pct"/>
            <w:tcMar>
              <w:top w:w="50" w:type="dxa"/>
              <w:left w:w="90" w:type="dxa"/>
              <w:bottom w:w="50" w:type="dxa"/>
              <w:right w:w="90" w:type="dxa"/>
            </w:tcMar>
          </w:tcPr>
          <w:p w14:paraId="77851EFD" w14:textId="77777777" w:rsidR="006A0F3B" w:rsidRDefault="00000000">
            <w:pPr>
              <w:spacing w:after="80"/>
            </w:pPr>
            <w:r>
              <w:rPr>
                <w:b/>
                <w:bCs/>
                <w:color w:val="1F4E79"/>
                <w:sz w:val="23"/>
                <w:szCs w:val="23"/>
              </w:rPr>
              <w:t>Changement climatique</w:t>
            </w:r>
          </w:p>
        </w:tc>
        <w:tc>
          <w:tcPr>
            <w:tcW w:w="3445" w:type="pct"/>
            <w:tcMar>
              <w:top w:w="50" w:type="dxa"/>
              <w:left w:w="90" w:type="dxa"/>
              <w:bottom w:w="50" w:type="dxa"/>
              <w:right w:w="90" w:type="dxa"/>
            </w:tcMar>
          </w:tcPr>
          <w:p w14:paraId="4902D8BB" w14:textId="77777777" w:rsidR="006A0F3B" w:rsidRDefault="00000000">
            <w:pPr>
              <w:spacing w:after="80"/>
            </w:pPr>
            <w:r>
              <w:rPr>
                <w:color w:val="000000"/>
                <w:sz w:val="23"/>
                <w:szCs w:val="23"/>
              </w:rPr>
              <w:t>Le dérèglement du climat de la planète : sécheresses plus longues, cyclones plus violents, montée des eaux.</w:t>
            </w:r>
          </w:p>
        </w:tc>
      </w:tr>
      <w:tr w:rsidR="006A0F3B" w14:paraId="28554137" w14:textId="77777777" w:rsidTr="00034017">
        <w:tc>
          <w:tcPr>
            <w:tcW w:w="1555" w:type="pct"/>
            <w:tcMar>
              <w:top w:w="50" w:type="dxa"/>
              <w:left w:w="90" w:type="dxa"/>
              <w:bottom w:w="50" w:type="dxa"/>
              <w:right w:w="90" w:type="dxa"/>
            </w:tcMar>
          </w:tcPr>
          <w:p w14:paraId="1CF9ADD0" w14:textId="77777777" w:rsidR="006A0F3B" w:rsidRDefault="00000000">
            <w:pPr>
              <w:spacing w:after="80"/>
            </w:pPr>
            <w:r>
              <w:rPr>
                <w:b/>
                <w:bCs/>
                <w:color w:val="1F4E79"/>
                <w:sz w:val="23"/>
                <w:szCs w:val="23"/>
              </w:rPr>
              <w:t>Chef-lieu</w:t>
            </w:r>
          </w:p>
        </w:tc>
        <w:tc>
          <w:tcPr>
            <w:tcW w:w="3445" w:type="pct"/>
            <w:tcMar>
              <w:top w:w="50" w:type="dxa"/>
              <w:left w:w="90" w:type="dxa"/>
              <w:bottom w:w="50" w:type="dxa"/>
              <w:right w:w="90" w:type="dxa"/>
            </w:tcMar>
          </w:tcPr>
          <w:p w14:paraId="318DCF44" w14:textId="77777777" w:rsidR="006A0F3B" w:rsidRDefault="00000000">
            <w:pPr>
              <w:spacing w:after="80"/>
            </w:pPr>
            <w:r>
              <w:rPr>
                <w:color w:val="000000"/>
                <w:sz w:val="23"/>
                <w:szCs w:val="23"/>
              </w:rPr>
              <w:t>La ville principale qui dirige une région ; par exemple Antananarivo pour l'</w:t>
            </w:r>
            <w:proofErr w:type="spellStart"/>
            <w:r>
              <w:rPr>
                <w:color w:val="000000"/>
                <w:sz w:val="23"/>
                <w:szCs w:val="23"/>
              </w:rPr>
              <w:t>Analamanga</w:t>
            </w:r>
            <w:proofErr w:type="spellEnd"/>
            <w:r>
              <w:rPr>
                <w:color w:val="000000"/>
                <w:sz w:val="23"/>
                <w:szCs w:val="23"/>
              </w:rPr>
              <w:t>.</w:t>
            </w:r>
          </w:p>
        </w:tc>
      </w:tr>
      <w:tr w:rsidR="006A0F3B" w14:paraId="17186141" w14:textId="77777777" w:rsidTr="00034017">
        <w:tc>
          <w:tcPr>
            <w:tcW w:w="1555" w:type="pct"/>
            <w:tcMar>
              <w:top w:w="50" w:type="dxa"/>
              <w:left w:w="90" w:type="dxa"/>
              <w:bottom w:w="50" w:type="dxa"/>
              <w:right w:w="90" w:type="dxa"/>
            </w:tcMar>
          </w:tcPr>
          <w:p w14:paraId="69B3A8D4" w14:textId="77777777" w:rsidR="006A0F3B" w:rsidRDefault="00000000">
            <w:pPr>
              <w:spacing w:after="80"/>
            </w:pPr>
            <w:r>
              <w:rPr>
                <w:b/>
                <w:bCs/>
                <w:color w:val="1F4E79"/>
                <w:sz w:val="23"/>
                <w:szCs w:val="23"/>
              </w:rPr>
              <w:t>Commerce extérieur</w:t>
            </w:r>
          </w:p>
        </w:tc>
        <w:tc>
          <w:tcPr>
            <w:tcW w:w="3445" w:type="pct"/>
            <w:tcMar>
              <w:top w:w="50" w:type="dxa"/>
              <w:left w:w="90" w:type="dxa"/>
              <w:bottom w:w="50" w:type="dxa"/>
              <w:right w:w="90" w:type="dxa"/>
            </w:tcMar>
          </w:tcPr>
          <w:p w14:paraId="2C60C2A8" w14:textId="77777777" w:rsidR="006A0F3B" w:rsidRDefault="00000000">
            <w:pPr>
              <w:spacing w:after="80"/>
            </w:pPr>
            <w:r>
              <w:rPr>
                <w:color w:val="000000"/>
                <w:sz w:val="23"/>
                <w:szCs w:val="23"/>
              </w:rPr>
              <w:t>Les échanges avec les pays lointains : les exportations et les importations.</w:t>
            </w:r>
          </w:p>
        </w:tc>
      </w:tr>
      <w:tr w:rsidR="006A0F3B" w14:paraId="2A56C264" w14:textId="77777777" w:rsidTr="00034017">
        <w:tc>
          <w:tcPr>
            <w:tcW w:w="1555" w:type="pct"/>
            <w:tcMar>
              <w:top w:w="50" w:type="dxa"/>
              <w:left w:w="90" w:type="dxa"/>
              <w:bottom w:w="50" w:type="dxa"/>
              <w:right w:w="90" w:type="dxa"/>
            </w:tcMar>
          </w:tcPr>
          <w:p w14:paraId="1D57B343" w14:textId="77777777" w:rsidR="006A0F3B" w:rsidRDefault="00000000">
            <w:pPr>
              <w:spacing w:after="80"/>
            </w:pPr>
            <w:r>
              <w:rPr>
                <w:b/>
                <w:bCs/>
                <w:color w:val="1F4E79"/>
                <w:sz w:val="23"/>
                <w:szCs w:val="23"/>
              </w:rPr>
              <w:t>Commerce intérieur</w:t>
            </w:r>
          </w:p>
        </w:tc>
        <w:tc>
          <w:tcPr>
            <w:tcW w:w="3445" w:type="pct"/>
            <w:tcMar>
              <w:top w:w="50" w:type="dxa"/>
              <w:left w:w="90" w:type="dxa"/>
              <w:bottom w:w="50" w:type="dxa"/>
              <w:right w:w="90" w:type="dxa"/>
            </w:tcMar>
          </w:tcPr>
          <w:p w14:paraId="4884D11B" w14:textId="77777777" w:rsidR="006A0F3B" w:rsidRDefault="00000000">
            <w:pPr>
              <w:spacing w:after="80"/>
            </w:pPr>
            <w:r>
              <w:rPr>
                <w:color w:val="000000"/>
                <w:sz w:val="23"/>
                <w:szCs w:val="23"/>
              </w:rPr>
              <w:t>Le commerce à l'intérieur du pays : marchés, boutiques, taxis-brousse.</w:t>
            </w:r>
          </w:p>
        </w:tc>
      </w:tr>
      <w:tr w:rsidR="006A0F3B" w14:paraId="19930CD8" w14:textId="77777777" w:rsidTr="00034017">
        <w:tc>
          <w:tcPr>
            <w:tcW w:w="1555" w:type="pct"/>
            <w:tcMar>
              <w:top w:w="50" w:type="dxa"/>
              <w:left w:w="90" w:type="dxa"/>
              <w:bottom w:w="50" w:type="dxa"/>
              <w:right w:w="90" w:type="dxa"/>
            </w:tcMar>
          </w:tcPr>
          <w:p w14:paraId="5D6C380A" w14:textId="77777777" w:rsidR="006A0F3B" w:rsidRDefault="00000000">
            <w:pPr>
              <w:spacing w:after="80"/>
            </w:pPr>
            <w:r>
              <w:rPr>
                <w:b/>
                <w:bCs/>
                <w:color w:val="1F4E79"/>
                <w:sz w:val="23"/>
                <w:szCs w:val="23"/>
              </w:rPr>
              <w:t>Commune</w:t>
            </w:r>
          </w:p>
        </w:tc>
        <w:tc>
          <w:tcPr>
            <w:tcW w:w="3445" w:type="pct"/>
            <w:tcMar>
              <w:top w:w="50" w:type="dxa"/>
              <w:left w:w="90" w:type="dxa"/>
              <w:bottom w:w="50" w:type="dxa"/>
              <w:right w:w="90" w:type="dxa"/>
            </w:tcMar>
          </w:tcPr>
          <w:p w14:paraId="1BAEBCF0" w14:textId="77777777" w:rsidR="006A0F3B" w:rsidRDefault="00000000">
            <w:pPr>
              <w:spacing w:after="80"/>
            </w:pPr>
            <w:r>
              <w:rPr>
                <w:color w:val="000000"/>
                <w:sz w:val="23"/>
                <w:szCs w:val="23"/>
              </w:rPr>
              <w:t>La collectivité qui dirige plusieurs villages ou quartiers ; son chef est le maire.</w:t>
            </w:r>
          </w:p>
        </w:tc>
      </w:tr>
      <w:tr w:rsidR="006A0F3B" w14:paraId="3D1B98F1" w14:textId="77777777" w:rsidTr="00034017">
        <w:tc>
          <w:tcPr>
            <w:tcW w:w="1555" w:type="pct"/>
            <w:tcMar>
              <w:top w:w="50" w:type="dxa"/>
              <w:left w:w="90" w:type="dxa"/>
              <w:bottom w:w="50" w:type="dxa"/>
              <w:right w:w="90" w:type="dxa"/>
            </w:tcMar>
          </w:tcPr>
          <w:p w14:paraId="39608326" w14:textId="77777777" w:rsidR="006A0F3B" w:rsidRDefault="00000000">
            <w:pPr>
              <w:spacing w:after="80"/>
            </w:pPr>
            <w:r>
              <w:rPr>
                <w:b/>
                <w:bCs/>
                <w:color w:val="1F4E79"/>
                <w:sz w:val="23"/>
                <w:szCs w:val="23"/>
              </w:rPr>
              <w:t>Culture commerciale</w:t>
            </w:r>
          </w:p>
        </w:tc>
        <w:tc>
          <w:tcPr>
            <w:tcW w:w="3445" w:type="pct"/>
            <w:tcMar>
              <w:top w:w="50" w:type="dxa"/>
              <w:left w:w="90" w:type="dxa"/>
              <w:bottom w:w="50" w:type="dxa"/>
              <w:right w:w="90" w:type="dxa"/>
            </w:tcMar>
          </w:tcPr>
          <w:p w14:paraId="469429FD" w14:textId="77777777" w:rsidR="006A0F3B" w:rsidRDefault="00000000">
            <w:pPr>
              <w:spacing w:after="80"/>
            </w:pPr>
            <w:r>
              <w:rPr>
                <w:color w:val="000000"/>
                <w:sz w:val="23"/>
                <w:szCs w:val="23"/>
              </w:rPr>
              <w:t>Une plante cultivée pour être vendue : girofle, vanille, café, litchi.</w:t>
            </w:r>
          </w:p>
        </w:tc>
      </w:tr>
      <w:tr w:rsidR="006A0F3B" w14:paraId="01E76C92" w14:textId="77777777" w:rsidTr="00034017">
        <w:tc>
          <w:tcPr>
            <w:tcW w:w="1555" w:type="pct"/>
            <w:tcMar>
              <w:top w:w="50" w:type="dxa"/>
              <w:left w:w="90" w:type="dxa"/>
              <w:bottom w:w="50" w:type="dxa"/>
              <w:right w:w="90" w:type="dxa"/>
            </w:tcMar>
          </w:tcPr>
          <w:p w14:paraId="66C71AB5" w14:textId="77777777" w:rsidR="006A0F3B" w:rsidRDefault="00000000">
            <w:pPr>
              <w:spacing w:after="80"/>
            </w:pPr>
            <w:r>
              <w:rPr>
                <w:b/>
                <w:bCs/>
                <w:color w:val="1F4E79"/>
                <w:sz w:val="23"/>
                <w:szCs w:val="23"/>
              </w:rPr>
              <w:t>Culture industrielle</w:t>
            </w:r>
          </w:p>
        </w:tc>
        <w:tc>
          <w:tcPr>
            <w:tcW w:w="3445" w:type="pct"/>
            <w:tcMar>
              <w:top w:w="50" w:type="dxa"/>
              <w:left w:w="90" w:type="dxa"/>
              <w:bottom w:w="50" w:type="dxa"/>
              <w:right w:w="90" w:type="dxa"/>
            </w:tcMar>
          </w:tcPr>
          <w:p w14:paraId="7F5884B1" w14:textId="77777777" w:rsidR="006A0F3B" w:rsidRDefault="00000000">
            <w:pPr>
              <w:spacing w:after="80"/>
            </w:pPr>
            <w:r>
              <w:rPr>
                <w:color w:val="000000"/>
                <w:sz w:val="23"/>
                <w:szCs w:val="23"/>
              </w:rPr>
              <w:t>Une plante cultivée pour alimenter une usine : canne à sucre, coton.</w:t>
            </w:r>
          </w:p>
        </w:tc>
      </w:tr>
      <w:tr w:rsidR="006A0F3B" w14:paraId="448EA34C" w14:textId="77777777" w:rsidTr="00034017">
        <w:tc>
          <w:tcPr>
            <w:tcW w:w="1555" w:type="pct"/>
            <w:tcMar>
              <w:top w:w="50" w:type="dxa"/>
              <w:left w:w="90" w:type="dxa"/>
              <w:bottom w:w="50" w:type="dxa"/>
              <w:right w:w="90" w:type="dxa"/>
            </w:tcMar>
          </w:tcPr>
          <w:p w14:paraId="263CD0AB" w14:textId="77777777" w:rsidR="006A0F3B" w:rsidRDefault="00000000">
            <w:pPr>
              <w:spacing w:after="80"/>
            </w:pPr>
            <w:r>
              <w:rPr>
                <w:b/>
                <w:bCs/>
                <w:color w:val="1F4E79"/>
                <w:sz w:val="23"/>
                <w:szCs w:val="23"/>
              </w:rPr>
              <w:t>Culture vivrière</w:t>
            </w:r>
          </w:p>
        </w:tc>
        <w:tc>
          <w:tcPr>
            <w:tcW w:w="3445" w:type="pct"/>
            <w:tcMar>
              <w:top w:w="50" w:type="dxa"/>
              <w:left w:w="90" w:type="dxa"/>
              <w:bottom w:w="50" w:type="dxa"/>
              <w:right w:w="90" w:type="dxa"/>
            </w:tcMar>
          </w:tcPr>
          <w:p w14:paraId="061DE95F" w14:textId="77777777" w:rsidR="006A0F3B" w:rsidRDefault="00000000">
            <w:pPr>
              <w:spacing w:after="80"/>
            </w:pPr>
            <w:r>
              <w:rPr>
                <w:color w:val="000000"/>
                <w:sz w:val="23"/>
                <w:szCs w:val="23"/>
              </w:rPr>
              <w:t>Une plante cultivée pour nourrir la famille : riz, maïs, manioc, patate douce.</w:t>
            </w:r>
          </w:p>
        </w:tc>
      </w:tr>
      <w:tr w:rsidR="006A0F3B" w14:paraId="2FD2A345" w14:textId="77777777" w:rsidTr="00034017">
        <w:tc>
          <w:tcPr>
            <w:tcW w:w="1555" w:type="pct"/>
            <w:tcMar>
              <w:top w:w="50" w:type="dxa"/>
              <w:left w:w="90" w:type="dxa"/>
              <w:bottom w:w="50" w:type="dxa"/>
              <w:right w:w="90" w:type="dxa"/>
            </w:tcMar>
          </w:tcPr>
          <w:p w14:paraId="2F1B86E2" w14:textId="77777777" w:rsidR="006A0F3B" w:rsidRDefault="00000000">
            <w:pPr>
              <w:spacing w:after="80"/>
            </w:pPr>
            <w:r>
              <w:rPr>
                <w:b/>
                <w:bCs/>
                <w:color w:val="1F4E79"/>
                <w:sz w:val="23"/>
                <w:szCs w:val="23"/>
              </w:rPr>
              <w:t>Densité de population</w:t>
            </w:r>
          </w:p>
        </w:tc>
        <w:tc>
          <w:tcPr>
            <w:tcW w:w="3445" w:type="pct"/>
            <w:tcMar>
              <w:top w:w="50" w:type="dxa"/>
              <w:left w:w="90" w:type="dxa"/>
              <w:bottom w:w="50" w:type="dxa"/>
              <w:right w:w="90" w:type="dxa"/>
            </w:tcMar>
          </w:tcPr>
          <w:p w14:paraId="4E1251A2" w14:textId="77777777" w:rsidR="006A0F3B" w:rsidRDefault="00000000">
            <w:pPr>
              <w:spacing w:after="80"/>
            </w:pPr>
            <w:r>
              <w:rPr>
                <w:color w:val="000000"/>
                <w:sz w:val="23"/>
                <w:szCs w:val="23"/>
              </w:rPr>
              <w:t>Le nombre d'habitants au kilomètre carré.</w:t>
            </w:r>
          </w:p>
        </w:tc>
      </w:tr>
      <w:tr w:rsidR="006A0F3B" w14:paraId="0EB98275" w14:textId="77777777" w:rsidTr="00034017">
        <w:tc>
          <w:tcPr>
            <w:tcW w:w="1555" w:type="pct"/>
            <w:tcMar>
              <w:top w:w="50" w:type="dxa"/>
              <w:left w:w="90" w:type="dxa"/>
              <w:bottom w:w="50" w:type="dxa"/>
              <w:right w:w="90" w:type="dxa"/>
            </w:tcMar>
          </w:tcPr>
          <w:p w14:paraId="3ECE6BBA" w14:textId="77777777" w:rsidR="006A0F3B" w:rsidRDefault="00000000">
            <w:pPr>
              <w:spacing w:after="80"/>
            </w:pPr>
            <w:r>
              <w:rPr>
                <w:b/>
                <w:bCs/>
                <w:color w:val="1F4E79"/>
                <w:sz w:val="23"/>
                <w:szCs w:val="23"/>
              </w:rPr>
              <w:t>Délimitation</w:t>
            </w:r>
          </w:p>
        </w:tc>
        <w:tc>
          <w:tcPr>
            <w:tcW w:w="3445" w:type="pct"/>
            <w:tcMar>
              <w:top w:w="50" w:type="dxa"/>
              <w:left w:w="90" w:type="dxa"/>
              <w:bottom w:w="50" w:type="dxa"/>
              <w:right w:w="90" w:type="dxa"/>
            </w:tcMar>
          </w:tcPr>
          <w:p w14:paraId="10079A5C" w14:textId="77777777" w:rsidR="006A0F3B" w:rsidRDefault="00000000">
            <w:pPr>
              <w:spacing w:after="80"/>
            </w:pPr>
            <w:r>
              <w:rPr>
                <w:color w:val="000000"/>
                <w:sz w:val="23"/>
                <w:szCs w:val="23"/>
              </w:rPr>
              <w:t>Le tracé des limites d'un territoire : où il commence et où il finit.</w:t>
            </w:r>
          </w:p>
        </w:tc>
      </w:tr>
      <w:tr w:rsidR="006A0F3B" w14:paraId="0ACFDB2B" w14:textId="77777777" w:rsidTr="00034017">
        <w:tc>
          <w:tcPr>
            <w:tcW w:w="1555" w:type="pct"/>
            <w:tcMar>
              <w:top w:w="50" w:type="dxa"/>
              <w:left w:w="90" w:type="dxa"/>
              <w:bottom w:w="50" w:type="dxa"/>
              <w:right w:w="90" w:type="dxa"/>
            </w:tcMar>
          </w:tcPr>
          <w:p w14:paraId="7DCE7D78" w14:textId="77777777" w:rsidR="006A0F3B" w:rsidRDefault="00000000">
            <w:pPr>
              <w:spacing w:after="80"/>
            </w:pPr>
            <w:r>
              <w:rPr>
                <w:b/>
                <w:bCs/>
                <w:color w:val="1F4E79"/>
                <w:sz w:val="23"/>
                <w:szCs w:val="23"/>
              </w:rPr>
              <w:t>Devise</w:t>
            </w:r>
          </w:p>
        </w:tc>
        <w:tc>
          <w:tcPr>
            <w:tcW w:w="3445" w:type="pct"/>
            <w:tcMar>
              <w:top w:w="50" w:type="dxa"/>
              <w:left w:w="90" w:type="dxa"/>
              <w:bottom w:w="50" w:type="dxa"/>
              <w:right w:w="90" w:type="dxa"/>
            </w:tcMar>
          </w:tcPr>
          <w:p w14:paraId="75B062EB" w14:textId="77777777" w:rsidR="006A0F3B" w:rsidRDefault="00000000">
            <w:pPr>
              <w:spacing w:after="80"/>
            </w:pPr>
            <w:r>
              <w:rPr>
                <w:color w:val="000000"/>
                <w:sz w:val="23"/>
                <w:szCs w:val="23"/>
              </w:rPr>
              <w:t>L'argent étranger qui entre au pays quand les visiteurs changent leurs billets.</w:t>
            </w:r>
          </w:p>
        </w:tc>
      </w:tr>
      <w:tr w:rsidR="006A0F3B" w14:paraId="1C8EAF52" w14:textId="77777777" w:rsidTr="00034017">
        <w:tc>
          <w:tcPr>
            <w:tcW w:w="1555" w:type="pct"/>
            <w:tcMar>
              <w:top w:w="50" w:type="dxa"/>
              <w:left w:w="90" w:type="dxa"/>
              <w:bottom w:w="50" w:type="dxa"/>
              <w:right w:w="90" w:type="dxa"/>
            </w:tcMar>
          </w:tcPr>
          <w:p w14:paraId="6317B598" w14:textId="77777777" w:rsidR="006A0F3B" w:rsidRDefault="00000000">
            <w:pPr>
              <w:spacing w:after="80"/>
            </w:pPr>
            <w:r>
              <w:rPr>
                <w:b/>
                <w:bCs/>
                <w:color w:val="1F4E79"/>
                <w:sz w:val="23"/>
                <w:szCs w:val="23"/>
              </w:rPr>
              <w:t>Dina</w:t>
            </w:r>
          </w:p>
        </w:tc>
        <w:tc>
          <w:tcPr>
            <w:tcW w:w="3445" w:type="pct"/>
            <w:tcMar>
              <w:top w:w="50" w:type="dxa"/>
              <w:left w:w="90" w:type="dxa"/>
              <w:bottom w:w="50" w:type="dxa"/>
              <w:right w:w="90" w:type="dxa"/>
            </w:tcMar>
          </w:tcPr>
          <w:p w14:paraId="1F9E722B" w14:textId="77777777" w:rsidR="006A0F3B" w:rsidRDefault="00000000">
            <w:pPr>
              <w:spacing w:after="80"/>
            </w:pPr>
            <w:r>
              <w:rPr>
                <w:color w:val="000000"/>
                <w:sz w:val="23"/>
                <w:szCs w:val="23"/>
              </w:rPr>
              <w:t>Les règles de vie écrites et acceptées par toute la communauté d'un village ; celui qui enfreint répare et se réconcilie.</w:t>
            </w:r>
          </w:p>
        </w:tc>
      </w:tr>
      <w:tr w:rsidR="006A0F3B" w14:paraId="6C8B4647" w14:textId="77777777" w:rsidTr="00034017">
        <w:tc>
          <w:tcPr>
            <w:tcW w:w="1555" w:type="pct"/>
            <w:tcMar>
              <w:top w:w="50" w:type="dxa"/>
              <w:left w:w="90" w:type="dxa"/>
              <w:bottom w:w="50" w:type="dxa"/>
              <w:right w:w="90" w:type="dxa"/>
            </w:tcMar>
          </w:tcPr>
          <w:p w14:paraId="28E88C25" w14:textId="77777777" w:rsidR="006A0F3B" w:rsidRDefault="00000000">
            <w:pPr>
              <w:spacing w:after="80"/>
            </w:pPr>
            <w:r>
              <w:rPr>
                <w:b/>
                <w:bCs/>
                <w:color w:val="1F4E79"/>
                <w:sz w:val="23"/>
                <w:szCs w:val="23"/>
              </w:rPr>
              <w:t>District</w:t>
            </w:r>
          </w:p>
        </w:tc>
        <w:tc>
          <w:tcPr>
            <w:tcW w:w="3445" w:type="pct"/>
            <w:tcMar>
              <w:top w:w="50" w:type="dxa"/>
              <w:left w:w="90" w:type="dxa"/>
              <w:bottom w:w="50" w:type="dxa"/>
              <w:right w:w="90" w:type="dxa"/>
            </w:tcMar>
          </w:tcPr>
          <w:p w14:paraId="7C55397C" w14:textId="77777777" w:rsidR="006A0F3B" w:rsidRDefault="00000000">
            <w:pPr>
              <w:spacing w:after="80"/>
            </w:pPr>
            <w:r>
              <w:rPr>
                <w:color w:val="000000"/>
                <w:sz w:val="23"/>
                <w:szCs w:val="23"/>
              </w:rPr>
              <w:t>La découpe administrative entre la région et la commune.</w:t>
            </w:r>
          </w:p>
        </w:tc>
      </w:tr>
      <w:tr w:rsidR="006A0F3B" w14:paraId="276AC7C2" w14:textId="77777777" w:rsidTr="00034017">
        <w:tc>
          <w:tcPr>
            <w:tcW w:w="1555" w:type="pct"/>
            <w:tcMar>
              <w:top w:w="50" w:type="dxa"/>
              <w:left w:w="90" w:type="dxa"/>
              <w:bottom w:w="50" w:type="dxa"/>
              <w:right w:w="90" w:type="dxa"/>
            </w:tcMar>
          </w:tcPr>
          <w:p w14:paraId="3613F1ED" w14:textId="77777777" w:rsidR="006A0F3B" w:rsidRDefault="00000000">
            <w:pPr>
              <w:spacing w:after="80"/>
            </w:pPr>
            <w:r>
              <w:rPr>
                <w:b/>
                <w:bCs/>
                <w:color w:val="1F4E79"/>
                <w:sz w:val="23"/>
                <w:szCs w:val="23"/>
              </w:rPr>
              <w:t>Écotourisme</w:t>
            </w:r>
          </w:p>
        </w:tc>
        <w:tc>
          <w:tcPr>
            <w:tcW w:w="3445" w:type="pct"/>
            <w:tcMar>
              <w:top w:w="50" w:type="dxa"/>
              <w:left w:w="90" w:type="dxa"/>
              <w:bottom w:w="50" w:type="dxa"/>
              <w:right w:w="90" w:type="dxa"/>
            </w:tcMar>
          </w:tcPr>
          <w:p w14:paraId="3634ECBC" w14:textId="77777777" w:rsidR="006A0F3B" w:rsidRDefault="00000000">
            <w:pPr>
              <w:spacing w:after="80"/>
            </w:pPr>
            <w:r>
              <w:rPr>
                <w:color w:val="000000"/>
                <w:sz w:val="23"/>
                <w:szCs w:val="23"/>
              </w:rPr>
              <w:t>Le tourisme qui fait découvrir la nature tout en la respectant.</w:t>
            </w:r>
          </w:p>
        </w:tc>
      </w:tr>
      <w:tr w:rsidR="006A0F3B" w14:paraId="2122DD7E" w14:textId="77777777" w:rsidTr="00034017">
        <w:tc>
          <w:tcPr>
            <w:tcW w:w="1555" w:type="pct"/>
            <w:tcMar>
              <w:top w:w="50" w:type="dxa"/>
              <w:left w:w="90" w:type="dxa"/>
              <w:bottom w:w="50" w:type="dxa"/>
              <w:right w:w="90" w:type="dxa"/>
            </w:tcMar>
          </w:tcPr>
          <w:p w14:paraId="467E20B0" w14:textId="77777777" w:rsidR="006A0F3B" w:rsidRDefault="00000000">
            <w:pPr>
              <w:spacing w:after="80"/>
            </w:pPr>
            <w:r>
              <w:rPr>
                <w:b/>
                <w:bCs/>
                <w:color w:val="1F4E79"/>
                <w:sz w:val="23"/>
                <w:szCs w:val="23"/>
              </w:rPr>
              <w:t>Élevage extensif</w:t>
            </w:r>
          </w:p>
        </w:tc>
        <w:tc>
          <w:tcPr>
            <w:tcW w:w="3445" w:type="pct"/>
            <w:tcMar>
              <w:top w:w="50" w:type="dxa"/>
              <w:left w:w="90" w:type="dxa"/>
              <w:bottom w:w="50" w:type="dxa"/>
              <w:right w:w="90" w:type="dxa"/>
            </w:tcMar>
          </w:tcPr>
          <w:p w14:paraId="6FB8D727" w14:textId="77777777" w:rsidR="006A0F3B" w:rsidRDefault="00000000">
            <w:pPr>
              <w:spacing w:after="80"/>
            </w:pPr>
            <w:r>
              <w:rPr>
                <w:color w:val="000000"/>
                <w:sz w:val="23"/>
                <w:szCs w:val="23"/>
              </w:rPr>
              <w:t>De grands espaces, pâture libre, peu de soins : les zébus des Hautes Terres et du Sud-Ouest.</w:t>
            </w:r>
          </w:p>
        </w:tc>
      </w:tr>
      <w:tr w:rsidR="006A0F3B" w14:paraId="00862325" w14:textId="77777777" w:rsidTr="00034017">
        <w:tc>
          <w:tcPr>
            <w:tcW w:w="1555" w:type="pct"/>
            <w:tcMar>
              <w:top w:w="50" w:type="dxa"/>
              <w:left w:w="90" w:type="dxa"/>
              <w:bottom w:w="50" w:type="dxa"/>
              <w:right w:w="90" w:type="dxa"/>
            </w:tcMar>
          </w:tcPr>
          <w:p w14:paraId="5197FB05" w14:textId="77777777" w:rsidR="006A0F3B" w:rsidRDefault="00000000">
            <w:pPr>
              <w:spacing w:after="80"/>
            </w:pPr>
            <w:r>
              <w:rPr>
                <w:b/>
                <w:bCs/>
                <w:color w:val="1F4E79"/>
                <w:sz w:val="23"/>
                <w:szCs w:val="23"/>
              </w:rPr>
              <w:t>Élevage intensif</w:t>
            </w:r>
          </w:p>
        </w:tc>
        <w:tc>
          <w:tcPr>
            <w:tcW w:w="3445" w:type="pct"/>
            <w:tcMar>
              <w:top w:w="50" w:type="dxa"/>
              <w:left w:w="90" w:type="dxa"/>
              <w:bottom w:w="50" w:type="dxa"/>
              <w:right w:w="90" w:type="dxa"/>
            </w:tcMar>
          </w:tcPr>
          <w:p w14:paraId="4E85DD43" w14:textId="77777777" w:rsidR="006A0F3B" w:rsidRDefault="00000000">
            <w:pPr>
              <w:spacing w:after="80"/>
            </w:pPr>
            <w:r>
              <w:rPr>
                <w:color w:val="000000"/>
                <w:sz w:val="23"/>
                <w:szCs w:val="23"/>
              </w:rPr>
              <w:t>Petit espace, nourriture apportée et soins : vaches laitières, poulaillers.</w:t>
            </w:r>
          </w:p>
        </w:tc>
      </w:tr>
      <w:tr w:rsidR="006A0F3B" w14:paraId="57101DD4" w14:textId="77777777" w:rsidTr="00034017">
        <w:tc>
          <w:tcPr>
            <w:tcW w:w="1555" w:type="pct"/>
            <w:tcMar>
              <w:top w:w="50" w:type="dxa"/>
              <w:left w:w="90" w:type="dxa"/>
              <w:bottom w:w="50" w:type="dxa"/>
              <w:right w:w="90" w:type="dxa"/>
            </w:tcMar>
          </w:tcPr>
          <w:p w14:paraId="34FEE0B7" w14:textId="77777777" w:rsidR="006A0F3B" w:rsidRDefault="00000000">
            <w:pPr>
              <w:spacing w:after="80"/>
            </w:pPr>
            <w:r>
              <w:rPr>
                <w:b/>
                <w:bCs/>
                <w:color w:val="1F4E79"/>
                <w:sz w:val="23"/>
                <w:szCs w:val="23"/>
              </w:rPr>
              <w:t>Émigration</w:t>
            </w:r>
          </w:p>
        </w:tc>
        <w:tc>
          <w:tcPr>
            <w:tcW w:w="3445" w:type="pct"/>
            <w:tcMar>
              <w:top w:w="50" w:type="dxa"/>
              <w:left w:w="90" w:type="dxa"/>
              <w:bottom w:w="50" w:type="dxa"/>
              <w:right w:w="90" w:type="dxa"/>
            </w:tcMar>
          </w:tcPr>
          <w:p w14:paraId="30FF8EA5" w14:textId="77777777" w:rsidR="006A0F3B" w:rsidRDefault="00000000">
            <w:pPr>
              <w:spacing w:after="80"/>
            </w:pPr>
            <w:r>
              <w:rPr>
                <w:color w:val="000000"/>
                <w:sz w:val="23"/>
                <w:szCs w:val="23"/>
              </w:rPr>
              <w:t>Quitter son pays ou sa région pour aller vivre ailleurs.</w:t>
            </w:r>
          </w:p>
        </w:tc>
      </w:tr>
      <w:tr w:rsidR="006A0F3B" w14:paraId="2BEFC41A" w14:textId="77777777" w:rsidTr="00034017">
        <w:tc>
          <w:tcPr>
            <w:tcW w:w="1555" w:type="pct"/>
            <w:tcMar>
              <w:top w:w="50" w:type="dxa"/>
              <w:left w:w="90" w:type="dxa"/>
              <w:bottom w:w="50" w:type="dxa"/>
              <w:right w:w="90" w:type="dxa"/>
            </w:tcMar>
          </w:tcPr>
          <w:p w14:paraId="205533F5" w14:textId="77777777" w:rsidR="006A0F3B" w:rsidRDefault="00000000">
            <w:pPr>
              <w:spacing w:after="80"/>
            </w:pPr>
            <w:r>
              <w:rPr>
                <w:b/>
                <w:bCs/>
                <w:color w:val="1F4E79"/>
                <w:sz w:val="23"/>
                <w:szCs w:val="23"/>
              </w:rPr>
              <w:t>Entraide</w:t>
            </w:r>
          </w:p>
        </w:tc>
        <w:tc>
          <w:tcPr>
            <w:tcW w:w="3445" w:type="pct"/>
            <w:tcMar>
              <w:top w:w="50" w:type="dxa"/>
              <w:left w:w="90" w:type="dxa"/>
              <w:bottom w:w="50" w:type="dxa"/>
              <w:right w:w="90" w:type="dxa"/>
            </w:tcMar>
          </w:tcPr>
          <w:p w14:paraId="7FB70961" w14:textId="77777777" w:rsidR="006A0F3B" w:rsidRDefault="00000000">
            <w:pPr>
              <w:spacing w:after="80"/>
            </w:pPr>
            <w:r>
              <w:rPr>
                <w:color w:val="000000"/>
                <w:sz w:val="23"/>
                <w:szCs w:val="23"/>
              </w:rPr>
              <w:t>Travailler ensemble pour les tâches communes : relever un toit, battre le riz, garder le dépôt.</w:t>
            </w:r>
          </w:p>
        </w:tc>
      </w:tr>
      <w:tr w:rsidR="006A0F3B" w14:paraId="256AB9B8" w14:textId="77777777" w:rsidTr="00034017">
        <w:tc>
          <w:tcPr>
            <w:tcW w:w="1555" w:type="pct"/>
            <w:tcMar>
              <w:top w:w="50" w:type="dxa"/>
              <w:left w:w="90" w:type="dxa"/>
              <w:bottom w:w="50" w:type="dxa"/>
              <w:right w:w="90" w:type="dxa"/>
            </w:tcMar>
          </w:tcPr>
          <w:p w14:paraId="2842E8A5" w14:textId="77777777" w:rsidR="006A0F3B" w:rsidRDefault="00000000">
            <w:pPr>
              <w:spacing w:after="80"/>
            </w:pPr>
            <w:r>
              <w:rPr>
                <w:b/>
                <w:bCs/>
                <w:color w:val="1F4E79"/>
                <w:sz w:val="23"/>
                <w:szCs w:val="23"/>
              </w:rPr>
              <w:lastRenderedPageBreak/>
              <w:t>Espèce disparue</w:t>
            </w:r>
          </w:p>
        </w:tc>
        <w:tc>
          <w:tcPr>
            <w:tcW w:w="3445" w:type="pct"/>
            <w:tcMar>
              <w:top w:w="50" w:type="dxa"/>
              <w:left w:w="90" w:type="dxa"/>
              <w:bottom w:w="50" w:type="dxa"/>
              <w:right w:w="90" w:type="dxa"/>
            </w:tcMar>
          </w:tcPr>
          <w:p w14:paraId="29E3DB8F" w14:textId="77777777" w:rsidR="006A0F3B" w:rsidRDefault="00000000">
            <w:pPr>
              <w:spacing w:after="80"/>
            </w:pPr>
            <w:r>
              <w:rPr>
                <w:color w:val="000000"/>
                <w:sz w:val="23"/>
                <w:szCs w:val="23"/>
              </w:rPr>
              <w:t>Une espèce animale ou végétale qui n'existe plus, comme l'oiseau éléphant de Madagascar.</w:t>
            </w:r>
          </w:p>
        </w:tc>
      </w:tr>
      <w:tr w:rsidR="006A0F3B" w14:paraId="09E5AEE0" w14:textId="77777777" w:rsidTr="00034017">
        <w:tc>
          <w:tcPr>
            <w:tcW w:w="1555" w:type="pct"/>
            <w:tcMar>
              <w:top w:w="50" w:type="dxa"/>
              <w:left w:w="90" w:type="dxa"/>
              <w:bottom w:w="50" w:type="dxa"/>
              <w:right w:w="90" w:type="dxa"/>
            </w:tcMar>
          </w:tcPr>
          <w:p w14:paraId="0A63873D" w14:textId="77777777" w:rsidR="006A0F3B" w:rsidRDefault="00000000">
            <w:pPr>
              <w:spacing w:after="80"/>
            </w:pPr>
            <w:r>
              <w:rPr>
                <w:b/>
                <w:bCs/>
                <w:color w:val="1F4E79"/>
                <w:sz w:val="23"/>
                <w:szCs w:val="23"/>
              </w:rPr>
              <w:t>Exode rural</w:t>
            </w:r>
          </w:p>
        </w:tc>
        <w:tc>
          <w:tcPr>
            <w:tcW w:w="3445" w:type="pct"/>
            <w:tcMar>
              <w:top w:w="50" w:type="dxa"/>
              <w:left w:w="90" w:type="dxa"/>
              <w:bottom w:w="50" w:type="dxa"/>
              <w:right w:w="90" w:type="dxa"/>
            </w:tcMar>
          </w:tcPr>
          <w:p w14:paraId="2747D5E6" w14:textId="77777777" w:rsidR="006A0F3B" w:rsidRDefault="00000000">
            <w:pPr>
              <w:spacing w:after="80"/>
            </w:pPr>
            <w:r>
              <w:rPr>
                <w:color w:val="000000"/>
                <w:sz w:val="23"/>
                <w:szCs w:val="23"/>
              </w:rPr>
              <w:t>Le départ des habitants de la campagne vers les villes.</w:t>
            </w:r>
          </w:p>
        </w:tc>
      </w:tr>
      <w:tr w:rsidR="006A0F3B" w14:paraId="2544E60B" w14:textId="77777777" w:rsidTr="00034017">
        <w:tc>
          <w:tcPr>
            <w:tcW w:w="1555" w:type="pct"/>
            <w:tcMar>
              <w:top w:w="50" w:type="dxa"/>
              <w:left w:w="90" w:type="dxa"/>
              <w:bottom w:w="50" w:type="dxa"/>
              <w:right w:w="90" w:type="dxa"/>
            </w:tcMar>
          </w:tcPr>
          <w:p w14:paraId="4B728471" w14:textId="77777777" w:rsidR="006A0F3B" w:rsidRDefault="00000000">
            <w:pPr>
              <w:spacing w:after="80"/>
            </w:pPr>
            <w:r>
              <w:rPr>
                <w:b/>
                <w:bCs/>
                <w:color w:val="1F4E79"/>
                <w:sz w:val="23"/>
                <w:szCs w:val="23"/>
              </w:rPr>
              <w:t>Exportation</w:t>
            </w:r>
          </w:p>
        </w:tc>
        <w:tc>
          <w:tcPr>
            <w:tcW w:w="3445" w:type="pct"/>
            <w:tcMar>
              <w:top w:w="50" w:type="dxa"/>
              <w:left w:w="90" w:type="dxa"/>
              <w:bottom w:w="50" w:type="dxa"/>
              <w:right w:w="90" w:type="dxa"/>
            </w:tcMar>
          </w:tcPr>
          <w:p w14:paraId="034FBE51" w14:textId="77777777" w:rsidR="006A0F3B" w:rsidRDefault="00000000">
            <w:pPr>
              <w:spacing w:after="80"/>
            </w:pPr>
            <w:r>
              <w:rPr>
                <w:color w:val="000000"/>
                <w:sz w:val="23"/>
                <w:szCs w:val="23"/>
              </w:rPr>
              <w:t>Vendre des produits aux pays lointains : vanille, crevettes, textile, nickel.</w:t>
            </w:r>
          </w:p>
        </w:tc>
      </w:tr>
      <w:tr w:rsidR="006A0F3B" w14:paraId="594FB525" w14:textId="77777777" w:rsidTr="00034017">
        <w:tc>
          <w:tcPr>
            <w:tcW w:w="1555" w:type="pct"/>
            <w:tcMar>
              <w:top w:w="50" w:type="dxa"/>
              <w:left w:w="90" w:type="dxa"/>
              <w:bottom w:w="50" w:type="dxa"/>
              <w:right w:w="90" w:type="dxa"/>
            </w:tcMar>
          </w:tcPr>
          <w:p w14:paraId="5F3A0BD0" w14:textId="77777777" w:rsidR="006A0F3B" w:rsidRDefault="00000000">
            <w:pPr>
              <w:spacing w:after="80"/>
            </w:pPr>
            <w:r>
              <w:rPr>
                <w:b/>
                <w:bCs/>
                <w:color w:val="1F4E79"/>
                <w:sz w:val="23"/>
                <w:szCs w:val="23"/>
              </w:rPr>
              <w:t>Fady</w:t>
            </w:r>
          </w:p>
        </w:tc>
        <w:tc>
          <w:tcPr>
            <w:tcW w:w="3445" w:type="pct"/>
            <w:tcMar>
              <w:top w:w="50" w:type="dxa"/>
              <w:left w:w="90" w:type="dxa"/>
              <w:bottom w:w="50" w:type="dxa"/>
              <w:right w:w="90" w:type="dxa"/>
            </w:tcMar>
          </w:tcPr>
          <w:p w14:paraId="50E416E8" w14:textId="77777777" w:rsidR="006A0F3B" w:rsidRDefault="00000000">
            <w:pPr>
              <w:spacing w:after="80"/>
            </w:pPr>
            <w:r>
              <w:rPr>
                <w:color w:val="000000"/>
                <w:sz w:val="23"/>
                <w:szCs w:val="23"/>
              </w:rPr>
              <w:t>Une interdiction traditionnelle : ce que la coutume défend de faire en un lieu ou en un temps.</w:t>
            </w:r>
          </w:p>
        </w:tc>
      </w:tr>
      <w:tr w:rsidR="006A0F3B" w14:paraId="35D123EE" w14:textId="77777777" w:rsidTr="00034017">
        <w:tc>
          <w:tcPr>
            <w:tcW w:w="1555" w:type="pct"/>
            <w:tcMar>
              <w:top w:w="50" w:type="dxa"/>
              <w:left w:w="90" w:type="dxa"/>
              <w:bottom w:w="50" w:type="dxa"/>
              <w:right w:w="90" w:type="dxa"/>
            </w:tcMar>
          </w:tcPr>
          <w:p w14:paraId="61E537BD" w14:textId="77777777" w:rsidR="006A0F3B" w:rsidRDefault="00000000">
            <w:pPr>
              <w:spacing w:after="80"/>
            </w:pPr>
            <w:r>
              <w:rPr>
                <w:b/>
                <w:bCs/>
                <w:color w:val="1F4E79"/>
                <w:sz w:val="23"/>
                <w:szCs w:val="23"/>
              </w:rPr>
              <w:t>Fokontany</w:t>
            </w:r>
          </w:p>
        </w:tc>
        <w:tc>
          <w:tcPr>
            <w:tcW w:w="3445" w:type="pct"/>
            <w:tcMar>
              <w:top w:w="50" w:type="dxa"/>
              <w:left w:w="90" w:type="dxa"/>
              <w:bottom w:w="50" w:type="dxa"/>
              <w:right w:w="90" w:type="dxa"/>
            </w:tcMar>
          </w:tcPr>
          <w:p w14:paraId="31982BB2" w14:textId="77777777" w:rsidR="006A0F3B" w:rsidRDefault="00000000">
            <w:pPr>
              <w:spacing w:after="80"/>
            </w:pPr>
            <w:r>
              <w:rPr>
                <w:color w:val="000000"/>
                <w:sz w:val="23"/>
                <w:szCs w:val="23"/>
              </w:rPr>
              <w:t>La structure administrative de base : le quartier, le hameau, le village.</w:t>
            </w:r>
          </w:p>
        </w:tc>
      </w:tr>
      <w:tr w:rsidR="006A0F3B" w14:paraId="78A02ADC" w14:textId="77777777" w:rsidTr="00034017">
        <w:tc>
          <w:tcPr>
            <w:tcW w:w="1555" w:type="pct"/>
            <w:tcMar>
              <w:top w:w="50" w:type="dxa"/>
              <w:left w:w="90" w:type="dxa"/>
              <w:bottom w:w="50" w:type="dxa"/>
              <w:right w:w="90" w:type="dxa"/>
            </w:tcMar>
          </w:tcPr>
          <w:p w14:paraId="335C3A41" w14:textId="77777777" w:rsidR="006A0F3B" w:rsidRDefault="00000000">
            <w:pPr>
              <w:spacing w:after="80"/>
            </w:pPr>
            <w:r>
              <w:rPr>
                <w:b/>
                <w:bCs/>
                <w:color w:val="1F4E79"/>
                <w:sz w:val="23"/>
                <w:szCs w:val="23"/>
              </w:rPr>
              <w:t>Immigration</w:t>
            </w:r>
          </w:p>
        </w:tc>
        <w:tc>
          <w:tcPr>
            <w:tcW w:w="3445" w:type="pct"/>
            <w:tcMar>
              <w:top w:w="50" w:type="dxa"/>
              <w:left w:w="90" w:type="dxa"/>
              <w:bottom w:w="50" w:type="dxa"/>
              <w:right w:w="90" w:type="dxa"/>
            </w:tcMar>
          </w:tcPr>
          <w:p w14:paraId="74338C74" w14:textId="77777777" w:rsidR="006A0F3B" w:rsidRDefault="00000000">
            <w:pPr>
              <w:spacing w:after="80"/>
            </w:pPr>
            <w:r>
              <w:rPr>
                <w:color w:val="000000"/>
                <w:sz w:val="23"/>
                <w:szCs w:val="23"/>
              </w:rPr>
              <w:t>Arriver dans un pays ou une région pour s'y installer.</w:t>
            </w:r>
          </w:p>
        </w:tc>
      </w:tr>
      <w:tr w:rsidR="006A0F3B" w14:paraId="7953085C" w14:textId="77777777" w:rsidTr="00034017">
        <w:tc>
          <w:tcPr>
            <w:tcW w:w="1555" w:type="pct"/>
            <w:tcMar>
              <w:top w:w="50" w:type="dxa"/>
              <w:left w:w="90" w:type="dxa"/>
              <w:bottom w:w="50" w:type="dxa"/>
              <w:right w:w="90" w:type="dxa"/>
            </w:tcMar>
          </w:tcPr>
          <w:p w14:paraId="33992957" w14:textId="77777777" w:rsidR="006A0F3B" w:rsidRDefault="00000000">
            <w:pPr>
              <w:spacing w:after="80"/>
            </w:pPr>
            <w:r>
              <w:rPr>
                <w:b/>
                <w:bCs/>
                <w:color w:val="1F4E79"/>
                <w:sz w:val="23"/>
                <w:szCs w:val="23"/>
              </w:rPr>
              <w:t>Importation</w:t>
            </w:r>
          </w:p>
        </w:tc>
        <w:tc>
          <w:tcPr>
            <w:tcW w:w="3445" w:type="pct"/>
            <w:tcMar>
              <w:top w:w="50" w:type="dxa"/>
              <w:left w:w="90" w:type="dxa"/>
              <w:bottom w:w="50" w:type="dxa"/>
              <w:right w:w="90" w:type="dxa"/>
            </w:tcMar>
          </w:tcPr>
          <w:p w14:paraId="15D3CC58" w14:textId="77777777" w:rsidR="006A0F3B" w:rsidRDefault="00000000">
            <w:pPr>
              <w:spacing w:after="80"/>
            </w:pPr>
            <w:r>
              <w:rPr>
                <w:color w:val="000000"/>
                <w:sz w:val="23"/>
                <w:szCs w:val="23"/>
              </w:rPr>
              <w:t>Acheter des produits aux pays lointains : pétrole, machines, médicaments.</w:t>
            </w:r>
          </w:p>
        </w:tc>
      </w:tr>
      <w:tr w:rsidR="006A0F3B" w14:paraId="77CF70D3" w14:textId="77777777" w:rsidTr="00034017">
        <w:tc>
          <w:tcPr>
            <w:tcW w:w="1555" w:type="pct"/>
            <w:tcMar>
              <w:top w:w="50" w:type="dxa"/>
              <w:left w:w="90" w:type="dxa"/>
              <w:bottom w:w="50" w:type="dxa"/>
              <w:right w:w="90" w:type="dxa"/>
            </w:tcMar>
          </w:tcPr>
          <w:p w14:paraId="01749AB3" w14:textId="77777777" w:rsidR="006A0F3B" w:rsidRDefault="00000000">
            <w:pPr>
              <w:spacing w:after="80"/>
            </w:pPr>
            <w:r>
              <w:rPr>
                <w:b/>
                <w:bCs/>
                <w:color w:val="1F4E79"/>
                <w:sz w:val="23"/>
                <w:szCs w:val="23"/>
              </w:rPr>
              <w:t>Infrastructure économique</w:t>
            </w:r>
          </w:p>
        </w:tc>
        <w:tc>
          <w:tcPr>
            <w:tcW w:w="3445" w:type="pct"/>
            <w:tcMar>
              <w:top w:w="50" w:type="dxa"/>
              <w:left w:w="90" w:type="dxa"/>
              <w:bottom w:w="50" w:type="dxa"/>
              <w:right w:w="90" w:type="dxa"/>
            </w:tcMar>
          </w:tcPr>
          <w:p w14:paraId="715F8071" w14:textId="77777777" w:rsidR="006A0F3B" w:rsidRDefault="00000000">
            <w:pPr>
              <w:spacing w:after="80"/>
            </w:pPr>
            <w:r>
              <w:rPr>
                <w:color w:val="000000"/>
                <w:sz w:val="23"/>
                <w:szCs w:val="23"/>
              </w:rPr>
              <w:t>Un équipement qui fait vivre l'économie : route, marché couvert, atelier, dépôt.</w:t>
            </w:r>
          </w:p>
        </w:tc>
      </w:tr>
      <w:tr w:rsidR="006A0F3B" w14:paraId="1659573D" w14:textId="77777777" w:rsidTr="00034017">
        <w:tc>
          <w:tcPr>
            <w:tcW w:w="1555" w:type="pct"/>
            <w:tcMar>
              <w:top w:w="50" w:type="dxa"/>
              <w:left w:w="90" w:type="dxa"/>
              <w:bottom w:w="50" w:type="dxa"/>
              <w:right w:w="90" w:type="dxa"/>
            </w:tcMar>
          </w:tcPr>
          <w:p w14:paraId="6C284B1B" w14:textId="77777777" w:rsidR="006A0F3B" w:rsidRDefault="00000000">
            <w:pPr>
              <w:spacing w:after="80"/>
            </w:pPr>
            <w:r>
              <w:rPr>
                <w:b/>
                <w:bCs/>
                <w:color w:val="1F4E79"/>
                <w:sz w:val="23"/>
                <w:szCs w:val="23"/>
              </w:rPr>
              <w:t>Intelligence artificielle</w:t>
            </w:r>
          </w:p>
        </w:tc>
        <w:tc>
          <w:tcPr>
            <w:tcW w:w="3445" w:type="pct"/>
            <w:tcMar>
              <w:top w:w="50" w:type="dxa"/>
              <w:left w:w="90" w:type="dxa"/>
              <w:bottom w:w="50" w:type="dxa"/>
              <w:right w:w="90" w:type="dxa"/>
            </w:tcMar>
          </w:tcPr>
          <w:p w14:paraId="60D63FC5" w14:textId="77777777" w:rsidR="006A0F3B" w:rsidRDefault="00000000">
            <w:pPr>
              <w:spacing w:after="80"/>
            </w:pPr>
            <w:r>
              <w:rPr>
                <w:color w:val="000000"/>
                <w:sz w:val="23"/>
                <w:szCs w:val="23"/>
              </w:rPr>
              <w:t>Des machines qui apprennent à partir d'exemples : traduire, reconnaître, conseiller — l'homme reste le maître.</w:t>
            </w:r>
          </w:p>
        </w:tc>
      </w:tr>
      <w:tr w:rsidR="006A0F3B" w14:paraId="3263E014" w14:textId="77777777" w:rsidTr="00034017">
        <w:tc>
          <w:tcPr>
            <w:tcW w:w="1555" w:type="pct"/>
            <w:tcMar>
              <w:top w:w="50" w:type="dxa"/>
              <w:left w:w="90" w:type="dxa"/>
              <w:bottom w:w="50" w:type="dxa"/>
              <w:right w:w="90" w:type="dxa"/>
            </w:tcMar>
          </w:tcPr>
          <w:p w14:paraId="7C747D7F" w14:textId="77777777" w:rsidR="006A0F3B" w:rsidRDefault="00000000">
            <w:pPr>
              <w:spacing w:after="80"/>
            </w:pPr>
            <w:proofErr w:type="spellStart"/>
            <w:r>
              <w:rPr>
                <w:b/>
                <w:bCs/>
                <w:color w:val="1F4E79"/>
                <w:sz w:val="23"/>
                <w:szCs w:val="23"/>
              </w:rPr>
              <w:t>Kabary</w:t>
            </w:r>
            <w:proofErr w:type="spellEnd"/>
          </w:p>
        </w:tc>
        <w:tc>
          <w:tcPr>
            <w:tcW w:w="3445" w:type="pct"/>
            <w:tcMar>
              <w:top w:w="50" w:type="dxa"/>
              <w:left w:w="90" w:type="dxa"/>
              <w:bottom w:w="50" w:type="dxa"/>
              <w:right w:w="90" w:type="dxa"/>
            </w:tcMar>
          </w:tcPr>
          <w:p w14:paraId="1BFF7623" w14:textId="77777777" w:rsidR="006A0F3B" w:rsidRDefault="00000000">
            <w:pPr>
              <w:spacing w:after="80"/>
            </w:pPr>
            <w:r>
              <w:rPr>
                <w:color w:val="000000"/>
                <w:sz w:val="23"/>
                <w:szCs w:val="23"/>
              </w:rPr>
              <w:t>L'art de bien parler des anciens : la parole qui conseille, console et décide.</w:t>
            </w:r>
          </w:p>
        </w:tc>
      </w:tr>
      <w:tr w:rsidR="006A0F3B" w14:paraId="6C5BFF8B" w14:textId="77777777" w:rsidTr="00034017">
        <w:tc>
          <w:tcPr>
            <w:tcW w:w="1555" w:type="pct"/>
            <w:tcMar>
              <w:top w:w="50" w:type="dxa"/>
              <w:left w:w="90" w:type="dxa"/>
              <w:bottom w:w="50" w:type="dxa"/>
              <w:right w:w="90" w:type="dxa"/>
            </w:tcMar>
          </w:tcPr>
          <w:p w14:paraId="3C981E0E" w14:textId="77777777" w:rsidR="006A0F3B" w:rsidRDefault="00000000">
            <w:pPr>
              <w:spacing w:after="80"/>
            </w:pPr>
            <w:r>
              <w:rPr>
                <w:b/>
                <w:bCs/>
                <w:color w:val="1F4E79"/>
                <w:sz w:val="23"/>
                <w:szCs w:val="23"/>
              </w:rPr>
              <w:t>Loisirs</w:t>
            </w:r>
          </w:p>
        </w:tc>
        <w:tc>
          <w:tcPr>
            <w:tcW w:w="3445" w:type="pct"/>
            <w:tcMar>
              <w:top w:w="50" w:type="dxa"/>
              <w:left w:w="90" w:type="dxa"/>
              <w:bottom w:w="50" w:type="dxa"/>
              <w:right w:w="90" w:type="dxa"/>
            </w:tcMar>
          </w:tcPr>
          <w:p w14:paraId="32C5E12B" w14:textId="77777777" w:rsidR="006A0F3B" w:rsidRDefault="00000000">
            <w:pPr>
              <w:spacing w:after="80"/>
            </w:pPr>
            <w:r>
              <w:rPr>
                <w:color w:val="000000"/>
                <w:sz w:val="23"/>
                <w:szCs w:val="23"/>
              </w:rPr>
              <w:t>Les activités de repos et d'amusement du village : valiha, danses, jeux, fêtes coutumières.</w:t>
            </w:r>
          </w:p>
        </w:tc>
      </w:tr>
      <w:tr w:rsidR="006A0F3B" w14:paraId="53612DA5" w14:textId="77777777" w:rsidTr="00034017">
        <w:tc>
          <w:tcPr>
            <w:tcW w:w="1555" w:type="pct"/>
            <w:tcMar>
              <w:top w:w="50" w:type="dxa"/>
              <w:left w:w="90" w:type="dxa"/>
              <w:bottom w:w="50" w:type="dxa"/>
              <w:right w:w="90" w:type="dxa"/>
            </w:tcMar>
          </w:tcPr>
          <w:p w14:paraId="206757EE" w14:textId="77777777" w:rsidR="006A0F3B" w:rsidRDefault="00000000">
            <w:pPr>
              <w:spacing w:after="80"/>
            </w:pPr>
            <w:r>
              <w:rPr>
                <w:b/>
                <w:bCs/>
                <w:color w:val="1F4E79"/>
                <w:sz w:val="23"/>
                <w:szCs w:val="23"/>
              </w:rPr>
              <w:t>Main-d'œuvre</w:t>
            </w:r>
          </w:p>
        </w:tc>
        <w:tc>
          <w:tcPr>
            <w:tcW w:w="3445" w:type="pct"/>
            <w:tcMar>
              <w:top w:w="50" w:type="dxa"/>
              <w:left w:w="90" w:type="dxa"/>
              <w:bottom w:w="50" w:type="dxa"/>
              <w:right w:w="90" w:type="dxa"/>
            </w:tcMar>
          </w:tcPr>
          <w:p w14:paraId="37A5169C" w14:textId="77777777" w:rsidR="006A0F3B" w:rsidRDefault="00000000">
            <w:pPr>
              <w:spacing w:after="80"/>
            </w:pPr>
            <w:r>
              <w:rPr>
                <w:color w:val="000000"/>
                <w:sz w:val="23"/>
                <w:szCs w:val="23"/>
              </w:rPr>
              <w:t>Les bras qui travaillent ; quand les jeunes partent en ville, la campagne en manque.</w:t>
            </w:r>
          </w:p>
        </w:tc>
      </w:tr>
      <w:tr w:rsidR="006A0F3B" w14:paraId="44F940C2" w14:textId="77777777" w:rsidTr="00034017">
        <w:tc>
          <w:tcPr>
            <w:tcW w:w="1555" w:type="pct"/>
            <w:tcMar>
              <w:top w:w="50" w:type="dxa"/>
              <w:left w:w="90" w:type="dxa"/>
              <w:bottom w:w="50" w:type="dxa"/>
              <w:right w:w="90" w:type="dxa"/>
            </w:tcMar>
          </w:tcPr>
          <w:p w14:paraId="5220FE03" w14:textId="77777777" w:rsidR="006A0F3B" w:rsidRDefault="00000000">
            <w:pPr>
              <w:spacing w:after="80"/>
            </w:pPr>
            <w:r>
              <w:rPr>
                <w:b/>
                <w:bCs/>
                <w:color w:val="1F4E79"/>
                <w:sz w:val="23"/>
                <w:szCs w:val="23"/>
              </w:rPr>
              <w:t>Maquette</w:t>
            </w:r>
          </w:p>
        </w:tc>
        <w:tc>
          <w:tcPr>
            <w:tcW w:w="3445" w:type="pct"/>
            <w:tcMar>
              <w:top w:w="50" w:type="dxa"/>
              <w:left w:w="90" w:type="dxa"/>
              <w:bottom w:w="50" w:type="dxa"/>
              <w:right w:w="90" w:type="dxa"/>
            </w:tcMar>
          </w:tcPr>
          <w:p w14:paraId="56BDA895" w14:textId="77777777" w:rsidR="006A0F3B" w:rsidRDefault="00000000">
            <w:pPr>
              <w:spacing w:after="80"/>
            </w:pPr>
            <w:r>
              <w:rPr>
                <w:color w:val="000000"/>
                <w:sz w:val="23"/>
                <w:szCs w:val="23"/>
              </w:rPr>
              <w:t>Le village réduit, construit en groupe avec des matériaux simples : comparer pour comprendre.</w:t>
            </w:r>
          </w:p>
        </w:tc>
      </w:tr>
      <w:tr w:rsidR="006A0F3B" w14:paraId="578A26A4" w14:textId="77777777" w:rsidTr="00034017">
        <w:tc>
          <w:tcPr>
            <w:tcW w:w="1555" w:type="pct"/>
            <w:tcMar>
              <w:top w:w="50" w:type="dxa"/>
              <w:left w:w="90" w:type="dxa"/>
              <w:bottom w:w="50" w:type="dxa"/>
              <w:right w:w="90" w:type="dxa"/>
            </w:tcMar>
          </w:tcPr>
          <w:p w14:paraId="29362A25" w14:textId="77777777" w:rsidR="006A0F3B" w:rsidRDefault="00000000">
            <w:pPr>
              <w:spacing w:after="80"/>
            </w:pPr>
            <w:r>
              <w:rPr>
                <w:b/>
                <w:bCs/>
                <w:color w:val="1F4E79"/>
                <w:sz w:val="23"/>
                <w:szCs w:val="23"/>
              </w:rPr>
              <w:t>Mortalité</w:t>
            </w:r>
          </w:p>
        </w:tc>
        <w:tc>
          <w:tcPr>
            <w:tcW w:w="3445" w:type="pct"/>
            <w:tcMar>
              <w:top w:w="50" w:type="dxa"/>
              <w:left w:w="90" w:type="dxa"/>
              <w:bottom w:w="50" w:type="dxa"/>
              <w:right w:w="90" w:type="dxa"/>
            </w:tcMar>
          </w:tcPr>
          <w:p w14:paraId="1DFB94DA" w14:textId="77777777" w:rsidR="006A0F3B" w:rsidRDefault="00000000">
            <w:pPr>
              <w:spacing w:after="80"/>
            </w:pPr>
            <w:r>
              <w:rPr>
                <w:color w:val="000000"/>
                <w:sz w:val="23"/>
                <w:szCs w:val="23"/>
              </w:rPr>
              <w:t>Le nombre de décès pour mille habitants pendant une année.</w:t>
            </w:r>
          </w:p>
        </w:tc>
      </w:tr>
      <w:tr w:rsidR="006A0F3B" w14:paraId="4986E3B5" w14:textId="77777777" w:rsidTr="00034017">
        <w:tc>
          <w:tcPr>
            <w:tcW w:w="1555" w:type="pct"/>
            <w:tcMar>
              <w:top w:w="50" w:type="dxa"/>
              <w:left w:w="90" w:type="dxa"/>
              <w:bottom w:w="50" w:type="dxa"/>
              <w:right w:w="90" w:type="dxa"/>
            </w:tcMar>
          </w:tcPr>
          <w:p w14:paraId="69F94B4D" w14:textId="77777777" w:rsidR="006A0F3B" w:rsidRDefault="00000000">
            <w:pPr>
              <w:spacing w:after="80"/>
            </w:pPr>
            <w:r>
              <w:rPr>
                <w:b/>
                <w:bCs/>
                <w:color w:val="1F4E79"/>
                <w:sz w:val="23"/>
                <w:szCs w:val="23"/>
              </w:rPr>
              <w:t>Mouvement pendulaire</w:t>
            </w:r>
          </w:p>
        </w:tc>
        <w:tc>
          <w:tcPr>
            <w:tcW w:w="3445" w:type="pct"/>
            <w:tcMar>
              <w:top w:w="50" w:type="dxa"/>
              <w:left w:w="90" w:type="dxa"/>
              <w:bottom w:w="50" w:type="dxa"/>
              <w:right w:w="90" w:type="dxa"/>
            </w:tcMar>
          </w:tcPr>
          <w:p w14:paraId="1BCAAE21" w14:textId="77777777" w:rsidR="006A0F3B" w:rsidRDefault="00000000">
            <w:pPr>
              <w:spacing w:after="80"/>
            </w:pPr>
            <w:r>
              <w:rPr>
                <w:color w:val="000000"/>
                <w:sz w:val="23"/>
                <w:szCs w:val="23"/>
              </w:rPr>
              <w:t>Les déplacements quotidiens entre le domicile et le lieu de travail ou d'étude.</w:t>
            </w:r>
          </w:p>
        </w:tc>
      </w:tr>
      <w:tr w:rsidR="006A0F3B" w14:paraId="0323F33C" w14:textId="77777777" w:rsidTr="00034017">
        <w:tc>
          <w:tcPr>
            <w:tcW w:w="1555" w:type="pct"/>
            <w:tcMar>
              <w:top w:w="50" w:type="dxa"/>
              <w:left w:w="90" w:type="dxa"/>
              <w:bottom w:w="50" w:type="dxa"/>
              <w:right w:w="90" w:type="dxa"/>
            </w:tcMar>
          </w:tcPr>
          <w:p w14:paraId="56DA67AD" w14:textId="77777777" w:rsidR="006A0F3B" w:rsidRDefault="00000000">
            <w:pPr>
              <w:spacing w:after="80"/>
            </w:pPr>
            <w:r>
              <w:rPr>
                <w:b/>
                <w:bCs/>
                <w:color w:val="1F4E79"/>
                <w:sz w:val="23"/>
                <w:szCs w:val="23"/>
              </w:rPr>
              <w:t>Natalité</w:t>
            </w:r>
          </w:p>
        </w:tc>
        <w:tc>
          <w:tcPr>
            <w:tcW w:w="3445" w:type="pct"/>
            <w:tcMar>
              <w:top w:w="50" w:type="dxa"/>
              <w:left w:w="90" w:type="dxa"/>
              <w:bottom w:w="50" w:type="dxa"/>
              <w:right w:w="90" w:type="dxa"/>
            </w:tcMar>
          </w:tcPr>
          <w:p w14:paraId="13C83849" w14:textId="77777777" w:rsidR="006A0F3B" w:rsidRDefault="00000000">
            <w:pPr>
              <w:spacing w:after="80"/>
            </w:pPr>
            <w:r>
              <w:rPr>
                <w:color w:val="000000"/>
                <w:sz w:val="23"/>
                <w:szCs w:val="23"/>
              </w:rPr>
              <w:t>Le nombre de naissances pour mille habitants pendant une année.</w:t>
            </w:r>
          </w:p>
        </w:tc>
      </w:tr>
      <w:tr w:rsidR="006A0F3B" w14:paraId="280CCEDD" w14:textId="77777777" w:rsidTr="00034017">
        <w:tc>
          <w:tcPr>
            <w:tcW w:w="1555" w:type="pct"/>
            <w:tcMar>
              <w:top w:w="50" w:type="dxa"/>
              <w:left w:w="90" w:type="dxa"/>
              <w:bottom w:w="50" w:type="dxa"/>
              <w:right w:w="90" w:type="dxa"/>
            </w:tcMar>
          </w:tcPr>
          <w:p w14:paraId="1536E671" w14:textId="77777777" w:rsidR="006A0F3B" w:rsidRDefault="00000000">
            <w:pPr>
              <w:spacing w:after="80"/>
            </w:pPr>
            <w:r>
              <w:rPr>
                <w:b/>
                <w:bCs/>
                <w:color w:val="1F4E79"/>
                <w:sz w:val="23"/>
                <w:szCs w:val="23"/>
              </w:rPr>
              <w:t>Norme environnementale</w:t>
            </w:r>
          </w:p>
        </w:tc>
        <w:tc>
          <w:tcPr>
            <w:tcW w:w="3445" w:type="pct"/>
            <w:tcMar>
              <w:top w:w="50" w:type="dxa"/>
              <w:left w:w="90" w:type="dxa"/>
              <w:bottom w:w="50" w:type="dxa"/>
              <w:right w:w="90" w:type="dxa"/>
            </w:tcMar>
          </w:tcPr>
          <w:p w14:paraId="763345E1" w14:textId="77777777" w:rsidR="006A0F3B" w:rsidRDefault="00000000">
            <w:pPr>
              <w:spacing w:after="80"/>
            </w:pPr>
            <w:r>
              <w:rPr>
                <w:color w:val="000000"/>
                <w:sz w:val="23"/>
                <w:szCs w:val="23"/>
              </w:rPr>
              <w:t>Une règle qui protège le milieu : ne pas bâtir en bas-fond, planter les berges, trier les déchets, replanter.</w:t>
            </w:r>
          </w:p>
        </w:tc>
      </w:tr>
      <w:tr w:rsidR="006A0F3B" w14:paraId="6726041B" w14:textId="77777777" w:rsidTr="00034017">
        <w:tc>
          <w:tcPr>
            <w:tcW w:w="1555" w:type="pct"/>
            <w:tcMar>
              <w:top w:w="50" w:type="dxa"/>
              <w:left w:w="90" w:type="dxa"/>
              <w:bottom w:w="50" w:type="dxa"/>
              <w:right w:w="90" w:type="dxa"/>
            </w:tcMar>
          </w:tcPr>
          <w:p w14:paraId="0E68AD29" w14:textId="77777777" w:rsidR="006A0F3B" w:rsidRDefault="00000000">
            <w:pPr>
              <w:spacing w:after="80"/>
            </w:pPr>
            <w:r>
              <w:rPr>
                <w:b/>
                <w:bCs/>
                <w:color w:val="1F4E79"/>
                <w:sz w:val="23"/>
                <w:szCs w:val="23"/>
              </w:rPr>
              <w:t>Notable</w:t>
            </w:r>
          </w:p>
        </w:tc>
        <w:tc>
          <w:tcPr>
            <w:tcW w:w="3445" w:type="pct"/>
            <w:tcMar>
              <w:top w:w="50" w:type="dxa"/>
              <w:left w:w="90" w:type="dxa"/>
              <w:bottom w:w="50" w:type="dxa"/>
              <w:right w:w="90" w:type="dxa"/>
            </w:tcMar>
          </w:tcPr>
          <w:p w14:paraId="60C7AC33" w14:textId="77777777" w:rsidR="006A0F3B" w:rsidRDefault="00000000">
            <w:pPr>
              <w:spacing w:after="80"/>
            </w:pPr>
            <w:r>
              <w:rPr>
                <w:color w:val="000000"/>
                <w:sz w:val="23"/>
                <w:szCs w:val="23"/>
              </w:rPr>
              <w:t>Une personne respectée du village qui conseille le chef du fokontany : la doyenne, l'ancien instituteur, la sage-femme.</w:t>
            </w:r>
          </w:p>
        </w:tc>
      </w:tr>
      <w:tr w:rsidR="006A0F3B" w14:paraId="75BF49CB" w14:textId="77777777" w:rsidTr="00034017">
        <w:tc>
          <w:tcPr>
            <w:tcW w:w="1555" w:type="pct"/>
            <w:tcMar>
              <w:top w:w="50" w:type="dxa"/>
              <w:left w:w="90" w:type="dxa"/>
              <w:bottom w:w="50" w:type="dxa"/>
              <w:right w:w="90" w:type="dxa"/>
            </w:tcMar>
          </w:tcPr>
          <w:p w14:paraId="38786902" w14:textId="77777777" w:rsidR="006A0F3B" w:rsidRDefault="00000000">
            <w:pPr>
              <w:spacing w:after="80"/>
            </w:pPr>
            <w:r>
              <w:rPr>
                <w:b/>
                <w:bCs/>
                <w:color w:val="1F4E79"/>
                <w:sz w:val="23"/>
                <w:szCs w:val="23"/>
              </w:rPr>
              <w:t>Pêche artisanale</w:t>
            </w:r>
          </w:p>
        </w:tc>
        <w:tc>
          <w:tcPr>
            <w:tcW w:w="3445" w:type="pct"/>
            <w:tcMar>
              <w:top w:w="50" w:type="dxa"/>
              <w:left w:w="90" w:type="dxa"/>
              <w:bottom w:w="50" w:type="dxa"/>
              <w:right w:w="90" w:type="dxa"/>
            </w:tcMar>
          </w:tcPr>
          <w:p w14:paraId="7E614C76" w14:textId="77777777" w:rsidR="006A0F3B" w:rsidRDefault="00000000">
            <w:pPr>
              <w:spacing w:after="80"/>
            </w:pPr>
            <w:r>
              <w:rPr>
                <w:color w:val="000000"/>
                <w:sz w:val="23"/>
                <w:szCs w:val="23"/>
              </w:rPr>
              <w:t>La pêche des pirogues près du bord : elle nourrit les villages.</w:t>
            </w:r>
          </w:p>
        </w:tc>
      </w:tr>
      <w:tr w:rsidR="006A0F3B" w14:paraId="71E42327" w14:textId="77777777" w:rsidTr="00034017">
        <w:tc>
          <w:tcPr>
            <w:tcW w:w="1555" w:type="pct"/>
            <w:tcMar>
              <w:top w:w="50" w:type="dxa"/>
              <w:left w:w="90" w:type="dxa"/>
              <w:bottom w:w="50" w:type="dxa"/>
              <w:right w:w="90" w:type="dxa"/>
            </w:tcMar>
          </w:tcPr>
          <w:p w14:paraId="467EE58F" w14:textId="77777777" w:rsidR="006A0F3B" w:rsidRDefault="00000000">
            <w:pPr>
              <w:spacing w:after="80"/>
            </w:pPr>
            <w:r>
              <w:rPr>
                <w:b/>
                <w:bCs/>
                <w:color w:val="1F4E79"/>
                <w:sz w:val="23"/>
                <w:szCs w:val="23"/>
              </w:rPr>
              <w:t>Pêche industrielle</w:t>
            </w:r>
          </w:p>
        </w:tc>
        <w:tc>
          <w:tcPr>
            <w:tcW w:w="3445" w:type="pct"/>
            <w:tcMar>
              <w:top w:w="50" w:type="dxa"/>
              <w:left w:w="90" w:type="dxa"/>
              <w:bottom w:w="50" w:type="dxa"/>
              <w:right w:w="90" w:type="dxa"/>
            </w:tcMar>
          </w:tcPr>
          <w:p w14:paraId="0D397FAF" w14:textId="77777777" w:rsidR="006A0F3B" w:rsidRDefault="00000000">
            <w:pPr>
              <w:spacing w:after="80"/>
            </w:pPr>
            <w:r>
              <w:rPr>
                <w:color w:val="000000"/>
                <w:sz w:val="23"/>
                <w:szCs w:val="23"/>
              </w:rPr>
              <w:t>Les bateaux usines au large, la congélation en mer : ventes aux villes et à l'exportation.</w:t>
            </w:r>
          </w:p>
        </w:tc>
      </w:tr>
      <w:tr w:rsidR="006A0F3B" w14:paraId="5BE9776E" w14:textId="77777777" w:rsidTr="00034017">
        <w:tc>
          <w:tcPr>
            <w:tcW w:w="1555" w:type="pct"/>
            <w:tcMar>
              <w:top w:w="50" w:type="dxa"/>
              <w:left w:w="90" w:type="dxa"/>
              <w:bottom w:w="50" w:type="dxa"/>
              <w:right w:w="90" w:type="dxa"/>
            </w:tcMar>
          </w:tcPr>
          <w:p w14:paraId="5825936A" w14:textId="77777777" w:rsidR="006A0F3B" w:rsidRDefault="00000000">
            <w:pPr>
              <w:spacing w:after="80"/>
            </w:pPr>
            <w:r>
              <w:rPr>
                <w:b/>
                <w:bCs/>
                <w:color w:val="1F4E79"/>
                <w:sz w:val="23"/>
                <w:szCs w:val="23"/>
              </w:rPr>
              <w:t>Population</w:t>
            </w:r>
          </w:p>
        </w:tc>
        <w:tc>
          <w:tcPr>
            <w:tcW w:w="3445" w:type="pct"/>
            <w:tcMar>
              <w:top w:w="50" w:type="dxa"/>
              <w:left w:w="90" w:type="dxa"/>
              <w:bottom w:w="50" w:type="dxa"/>
              <w:right w:w="90" w:type="dxa"/>
            </w:tcMar>
          </w:tcPr>
          <w:p w14:paraId="34953A47" w14:textId="77777777" w:rsidR="006A0F3B" w:rsidRDefault="00000000">
            <w:pPr>
              <w:spacing w:after="80"/>
            </w:pPr>
            <w:r>
              <w:rPr>
                <w:color w:val="000000"/>
                <w:sz w:val="23"/>
                <w:szCs w:val="23"/>
              </w:rPr>
              <w:t>L'ensemble des habitants d'un lieu : village, ville, région ou pays.</w:t>
            </w:r>
          </w:p>
        </w:tc>
      </w:tr>
      <w:tr w:rsidR="006A0F3B" w14:paraId="6B306845" w14:textId="77777777" w:rsidTr="00034017">
        <w:tc>
          <w:tcPr>
            <w:tcW w:w="1555" w:type="pct"/>
            <w:tcMar>
              <w:top w:w="50" w:type="dxa"/>
              <w:left w:w="90" w:type="dxa"/>
              <w:bottom w:w="50" w:type="dxa"/>
              <w:right w:w="90" w:type="dxa"/>
            </w:tcMar>
          </w:tcPr>
          <w:p w14:paraId="2697954C" w14:textId="77777777" w:rsidR="006A0F3B" w:rsidRDefault="00000000">
            <w:pPr>
              <w:spacing w:after="80"/>
            </w:pPr>
            <w:r>
              <w:rPr>
                <w:b/>
                <w:bCs/>
                <w:color w:val="1F4E79"/>
                <w:sz w:val="23"/>
                <w:szCs w:val="23"/>
              </w:rPr>
              <w:t>Problème foncier</w:t>
            </w:r>
          </w:p>
        </w:tc>
        <w:tc>
          <w:tcPr>
            <w:tcW w:w="3445" w:type="pct"/>
            <w:tcMar>
              <w:top w:w="50" w:type="dxa"/>
              <w:left w:w="90" w:type="dxa"/>
              <w:bottom w:w="50" w:type="dxa"/>
              <w:right w:w="90" w:type="dxa"/>
            </w:tcMar>
          </w:tcPr>
          <w:p w14:paraId="20475263" w14:textId="77777777" w:rsidR="006A0F3B" w:rsidRDefault="00000000">
            <w:pPr>
              <w:spacing w:after="80"/>
            </w:pPr>
            <w:r>
              <w:rPr>
                <w:color w:val="000000"/>
                <w:sz w:val="23"/>
                <w:szCs w:val="23"/>
              </w:rPr>
              <w:t>Les conflits ou le manque de terres à hériter dans la campagne.</w:t>
            </w:r>
          </w:p>
        </w:tc>
      </w:tr>
      <w:tr w:rsidR="006A0F3B" w14:paraId="56513D2D" w14:textId="77777777" w:rsidTr="00034017">
        <w:tc>
          <w:tcPr>
            <w:tcW w:w="1555" w:type="pct"/>
            <w:tcMar>
              <w:top w:w="50" w:type="dxa"/>
              <w:left w:w="90" w:type="dxa"/>
              <w:bottom w:w="50" w:type="dxa"/>
              <w:right w:w="90" w:type="dxa"/>
            </w:tcMar>
          </w:tcPr>
          <w:p w14:paraId="3B1D03C5" w14:textId="77777777" w:rsidR="006A0F3B" w:rsidRDefault="00000000">
            <w:pPr>
              <w:spacing w:after="80"/>
            </w:pPr>
            <w:r>
              <w:rPr>
                <w:b/>
                <w:bCs/>
                <w:color w:val="1F4E79"/>
                <w:sz w:val="23"/>
                <w:szCs w:val="23"/>
              </w:rPr>
              <w:t>Provinces (anciennes)</w:t>
            </w:r>
          </w:p>
        </w:tc>
        <w:tc>
          <w:tcPr>
            <w:tcW w:w="3445" w:type="pct"/>
            <w:tcMar>
              <w:top w:w="50" w:type="dxa"/>
              <w:left w:w="90" w:type="dxa"/>
              <w:bottom w:w="50" w:type="dxa"/>
              <w:right w:w="90" w:type="dxa"/>
            </w:tcMar>
          </w:tcPr>
          <w:p w14:paraId="63267B33" w14:textId="77777777" w:rsidR="006A0F3B" w:rsidRDefault="00000000">
            <w:pPr>
              <w:spacing w:after="80"/>
            </w:pPr>
            <w:r>
              <w:rPr>
                <w:color w:val="000000"/>
                <w:sz w:val="23"/>
                <w:szCs w:val="23"/>
              </w:rPr>
              <w:t>Les six anciennes grandes provinces de Madagascar, remplacées par les régions.</w:t>
            </w:r>
          </w:p>
        </w:tc>
      </w:tr>
      <w:tr w:rsidR="006A0F3B" w14:paraId="7594A938" w14:textId="77777777" w:rsidTr="00034017">
        <w:tc>
          <w:tcPr>
            <w:tcW w:w="1555" w:type="pct"/>
            <w:tcMar>
              <w:top w:w="50" w:type="dxa"/>
              <w:left w:w="90" w:type="dxa"/>
              <w:bottom w:w="50" w:type="dxa"/>
              <w:right w:w="90" w:type="dxa"/>
            </w:tcMar>
          </w:tcPr>
          <w:p w14:paraId="05A4C589" w14:textId="77777777" w:rsidR="006A0F3B" w:rsidRDefault="00000000">
            <w:pPr>
              <w:spacing w:after="80"/>
            </w:pPr>
            <w:r>
              <w:rPr>
                <w:b/>
                <w:bCs/>
                <w:color w:val="1F4E79"/>
                <w:sz w:val="23"/>
                <w:szCs w:val="23"/>
              </w:rPr>
              <w:t>Pyramide des âges</w:t>
            </w:r>
          </w:p>
        </w:tc>
        <w:tc>
          <w:tcPr>
            <w:tcW w:w="3445" w:type="pct"/>
            <w:tcMar>
              <w:top w:w="50" w:type="dxa"/>
              <w:left w:w="90" w:type="dxa"/>
              <w:bottom w:w="50" w:type="dxa"/>
              <w:right w:w="90" w:type="dxa"/>
            </w:tcMar>
          </w:tcPr>
          <w:p w14:paraId="1D3AD89C" w14:textId="77777777" w:rsidR="006A0F3B" w:rsidRDefault="00000000">
            <w:pPr>
              <w:spacing w:after="80"/>
            </w:pPr>
            <w:r>
              <w:rPr>
                <w:color w:val="000000"/>
                <w:sz w:val="23"/>
                <w:szCs w:val="23"/>
              </w:rPr>
              <w:t>Le dessin qui montre la répartition de la population par âge et par sexe.</w:t>
            </w:r>
          </w:p>
        </w:tc>
      </w:tr>
      <w:tr w:rsidR="006A0F3B" w14:paraId="7A92F6C1" w14:textId="77777777" w:rsidTr="00034017">
        <w:tc>
          <w:tcPr>
            <w:tcW w:w="1555" w:type="pct"/>
            <w:tcMar>
              <w:top w:w="50" w:type="dxa"/>
              <w:left w:w="90" w:type="dxa"/>
              <w:bottom w:w="50" w:type="dxa"/>
              <w:right w:w="90" w:type="dxa"/>
            </w:tcMar>
          </w:tcPr>
          <w:p w14:paraId="632CAD4C" w14:textId="77777777" w:rsidR="006A0F3B" w:rsidRDefault="00000000">
            <w:pPr>
              <w:spacing w:after="80"/>
            </w:pPr>
            <w:r>
              <w:rPr>
                <w:b/>
                <w:bCs/>
                <w:color w:val="1F4E79"/>
                <w:sz w:val="23"/>
                <w:szCs w:val="23"/>
              </w:rPr>
              <w:lastRenderedPageBreak/>
              <w:t>Réconciliation</w:t>
            </w:r>
          </w:p>
        </w:tc>
        <w:tc>
          <w:tcPr>
            <w:tcW w:w="3445" w:type="pct"/>
            <w:tcMar>
              <w:top w:w="50" w:type="dxa"/>
              <w:left w:w="90" w:type="dxa"/>
              <w:bottom w:w="50" w:type="dxa"/>
              <w:right w:w="90" w:type="dxa"/>
            </w:tcMar>
          </w:tcPr>
          <w:p w14:paraId="44012270" w14:textId="77777777" w:rsidR="006A0F3B" w:rsidRDefault="00000000">
            <w:pPr>
              <w:spacing w:after="80"/>
            </w:pPr>
            <w:r>
              <w:rPr>
                <w:color w:val="000000"/>
                <w:sz w:val="23"/>
                <w:szCs w:val="23"/>
              </w:rPr>
              <w:t>Le retour de la paix dans le village après la réparation d'une faute.</w:t>
            </w:r>
          </w:p>
        </w:tc>
      </w:tr>
      <w:tr w:rsidR="006A0F3B" w14:paraId="09A96293" w14:textId="77777777" w:rsidTr="00034017">
        <w:tc>
          <w:tcPr>
            <w:tcW w:w="1555" w:type="pct"/>
            <w:tcMar>
              <w:top w:w="50" w:type="dxa"/>
              <w:left w:w="90" w:type="dxa"/>
              <w:bottom w:w="50" w:type="dxa"/>
              <w:right w:w="90" w:type="dxa"/>
            </w:tcMar>
          </w:tcPr>
          <w:p w14:paraId="731142AC" w14:textId="77777777" w:rsidR="006A0F3B" w:rsidRDefault="00000000">
            <w:pPr>
              <w:spacing w:after="80"/>
            </w:pPr>
            <w:r>
              <w:rPr>
                <w:b/>
                <w:bCs/>
                <w:color w:val="1F4E79"/>
                <w:sz w:val="23"/>
                <w:szCs w:val="23"/>
              </w:rPr>
              <w:t>Reboisement</w:t>
            </w:r>
          </w:p>
        </w:tc>
        <w:tc>
          <w:tcPr>
            <w:tcW w:w="3445" w:type="pct"/>
            <w:tcMar>
              <w:top w:w="50" w:type="dxa"/>
              <w:left w:w="90" w:type="dxa"/>
              <w:bottom w:w="50" w:type="dxa"/>
              <w:right w:w="90" w:type="dxa"/>
            </w:tcMar>
          </w:tcPr>
          <w:p w14:paraId="7837A45C" w14:textId="77777777" w:rsidR="006A0F3B" w:rsidRDefault="00000000">
            <w:pPr>
              <w:spacing w:after="80"/>
            </w:pPr>
            <w:r>
              <w:rPr>
                <w:color w:val="000000"/>
                <w:sz w:val="23"/>
                <w:szCs w:val="23"/>
              </w:rPr>
              <w:t>Replanter les arbres coupés — pins, eucalyptus : un coupé, un planté.</w:t>
            </w:r>
          </w:p>
        </w:tc>
      </w:tr>
      <w:tr w:rsidR="006A0F3B" w14:paraId="4A742700" w14:textId="77777777" w:rsidTr="00034017">
        <w:tc>
          <w:tcPr>
            <w:tcW w:w="1555" w:type="pct"/>
            <w:tcMar>
              <w:top w:w="50" w:type="dxa"/>
              <w:left w:w="90" w:type="dxa"/>
              <w:bottom w:w="50" w:type="dxa"/>
              <w:right w:w="90" w:type="dxa"/>
            </w:tcMar>
          </w:tcPr>
          <w:p w14:paraId="42374C56" w14:textId="77777777" w:rsidR="006A0F3B" w:rsidRDefault="00000000">
            <w:pPr>
              <w:spacing w:after="80"/>
            </w:pPr>
            <w:r>
              <w:rPr>
                <w:b/>
                <w:bCs/>
                <w:color w:val="1F4E79"/>
                <w:sz w:val="23"/>
                <w:szCs w:val="23"/>
              </w:rPr>
              <w:t>Région administrative</w:t>
            </w:r>
          </w:p>
        </w:tc>
        <w:tc>
          <w:tcPr>
            <w:tcW w:w="3445" w:type="pct"/>
            <w:tcMar>
              <w:top w:w="50" w:type="dxa"/>
              <w:left w:w="90" w:type="dxa"/>
              <w:bottom w:w="50" w:type="dxa"/>
              <w:right w:w="90" w:type="dxa"/>
            </w:tcMar>
          </w:tcPr>
          <w:p w14:paraId="5E785C27" w14:textId="77777777" w:rsidR="006A0F3B" w:rsidRDefault="00000000">
            <w:pPr>
              <w:spacing w:after="80"/>
            </w:pPr>
            <w:r>
              <w:rPr>
                <w:color w:val="000000"/>
                <w:sz w:val="23"/>
                <w:szCs w:val="23"/>
              </w:rPr>
              <w:t>La grande découpe du territoire de Madagascar, qui en compte 24 ; chaque région a son chef-lieu.</w:t>
            </w:r>
          </w:p>
        </w:tc>
      </w:tr>
      <w:tr w:rsidR="006A0F3B" w14:paraId="614EF9F8" w14:textId="77777777" w:rsidTr="00034017">
        <w:tc>
          <w:tcPr>
            <w:tcW w:w="1555" w:type="pct"/>
            <w:tcMar>
              <w:top w:w="50" w:type="dxa"/>
              <w:left w:w="90" w:type="dxa"/>
              <w:bottom w:w="50" w:type="dxa"/>
              <w:right w:w="90" w:type="dxa"/>
            </w:tcMar>
          </w:tcPr>
          <w:p w14:paraId="6508F4E1" w14:textId="77777777" w:rsidR="006A0F3B" w:rsidRDefault="00000000">
            <w:pPr>
              <w:spacing w:after="80"/>
            </w:pPr>
            <w:r>
              <w:rPr>
                <w:b/>
                <w:bCs/>
                <w:color w:val="1F4E79"/>
                <w:sz w:val="23"/>
                <w:szCs w:val="23"/>
              </w:rPr>
              <w:t>Ressource halieutique</w:t>
            </w:r>
          </w:p>
        </w:tc>
        <w:tc>
          <w:tcPr>
            <w:tcW w:w="3445" w:type="pct"/>
            <w:tcMar>
              <w:top w:w="50" w:type="dxa"/>
              <w:left w:w="90" w:type="dxa"/>
              <w:bottom w:w="50" w:type="dxa"/>
              <w:right w:w="90" w:type="dxa"/>
            </w:tcMar>
          </w:tcPr>
          <w:p w14:paraId="23A73953" w14:textId="77777777" w:rsidR="006A0F3B" w:rsidRDefault="00000000">
            <w:pPr>
              <w:spacing w:after="80"/>
            </w:pPr>
            <w:r>
              <w:rPr>
                <w:color w:val="000000"/>
                <w:sz w:val="23"/>
                <w:szCs w:val="23"/>
              </w:rPr>
              <w:t>Les richesses de la mer et des eaux : poissons, crevettes, langoustes.</w:t>
            </w:r>
          </w:p>
        </w:tc>
      </w:tr>
      <w:tr w:rsidR="006A0F3B" w14:paraId="2A4FA8FA" w14:textId="77777777" w:rsidTr="00034017">
        <w:tc>
          <w:tcPr>
            <w:tcW w:w="1555" w:type="pct"/>
            <w:tcMar>
              <w:top w:w="50" w:type="dxa"/>
              <w:left w:w="90" w:type="dxa"/>
              <w:bottom w:w="50" w:type="dxa"/>
              <w:right w:w="90" w:type="dxa"/>
            </w:tcMar>
          </w:tcPr>
          <w:p w14:paraId="2DD8909D" w14:textId="77777777" w:rsidR="006A0F3B" w:rsidRDefault="00000000">
            <w:pPr>
              <w:spacing w:after="80"/>
            </w:pPr>
            <w:r>
              <w:rPr>
                <w:b/>
                <w:bCs/>
                <w:color w:val="1F4E79"/>
                <w:sz w:val="23"/>
                <w:szCs w:val="23"/>
              </w:rPr>
              <w:t>Ressource naturelle</w:t>
            </w:r>
          </w:p>
        </w:tc>
        <w:tc>
          <w:tcPr>
            <w:tcW w:w="3445" w:type="pct"/>
            <w:tcMar>
              <w:top w:w="50" w:type="dxa"/>
              <w:left w:w="90" w:type="dxa"/>
              <w:bottom w:w="50" w:type="dxa"/>
              <w:right w:w="90" w:type="dxa"/>
            </w:tcMar>
          </w:tcPr>
          <w:p w14:paraId="683091A1" w14:textId="77777777" w:rsidR="006A0F3B" w:rsidRDefault="00000000">
            <w:pPr>
              <w:spacing w:after="80"/>
            </w:pPr>
            <w:r>
              <w:rPr>
                <w:color w:val="000000"/>
                <w:sz w:val="23"/>
                <w:szCs w:val="23"/>
              </w:rPr>
              <w:t>Une richesse que la nature offre à l'homme : l'eau, le sol, la forêt, les animaux, les minerais.</w:t>
            </w:r>
          </w:p>
        </w:tc>
      </w:tr>
      <w:tr w:rsidR="006A0F3B" w14:paraId="074004B5" w14:textId="77777777" w:rsidTr="00034017">
        <w:tc>
          <w:tcPr>
            <w:tcW w:w="1555" w:type="pct"/>
            <w:tcMar>
              <w:top w:w="50" w:type="dxa"/>
              <w:left w:w="90" w:type="dxa"/>
              <w:bottom w:w="50" w:type="dxa"/>
              <w:right w:w="90" w:type="dxa"/>
            </w:tcMar>
          </w:tcPr>
          <w:p w14:paraId="4D125058" w14:textId="77777777" w:rsidR="006A0F3B" w:rsidRDefault="00000000">
            <w:pPr>
              <w:spacing w:after="80"/>
            </w:pPr>
            <w:r>
              <w:rPr>
                <w:b/>
                <w:bCs/>
                <w:color w:val="1F4E79"/>
                <w:sz w:val="23"/>
                <w:szCs w:val="23"/>
              </w:rPr>
              <w:t>Ressource non renouvelable</w:t>
            </w:r>
          </w:p>
        </w:tc>
        <w:tc>
          <w:tcPr>
            <w:tcW w:w="3445" w:type="pct"/>
            <w:tcMar>
              <w:top w:w="50" w:type="dxa"/>
              <w:left w:w="90" w:type="dxa"/>
              <w:bottom w:w="50" w:type="dxa"/>
              <w:right w:w="90" w:type="dxa"/>
            </w:tcMar>
          </w:tcPr>
          <w:p w14:paraId="52A10B6C" w14:textId="77777777" w:rsidR="006A0F3B" w:rsidRDefault="00000000">
            <w:pPr>
              <w:spacing w:after="80"/>
            </w:pPr>
            <w:r>
              <w:rPr>
                <w:color w:val="000000"/>
                <w:sz w:val="23"/>
                <w:szCs w:val="23"/>
              </w:rPr>
              <w:t>Une ressource qui s'épuise et ne revient plus une fois utilisée : chromite, nickel, ilménite, pierres précieuses.</w:t>
            </w:r>
          </w:p>
        </w:tc>
      </w:tr>
      <w:tr w:rsidR="006A0F3B" w14:paraId="77FB22D8" w14:textId="77777777" w:rsidTr="00034017">
        <w:tc>
          <w:tcPr>
            <w:tcW w:w="1555" w:type="pct"/>
            <w:tcMar>
              <w:top w:w="50" w:type="dxa"/>
              <w:left w:w="90" w:type="dxa"/>
              <w:bottom w:w="50" w:type="dxa"/>
              <w:right w:w="90" w:type="dxa"/>
            </w:tcMar>
          </w:tcPr>
          <w:p w14:paraId="3E013865" w14:textId="77777777" w:rsidR="006A0F3B" w:rsidRDefault="00000000">
            <w:pPr>
              <w:spacing w:after="80"/>
            </w:pPr>
            <w:r>
              <w:rPr>
                <w:b/>
                <w:bCs/>
                <w:color w:val="1F4E79"/>
                <w:sz w:val="23"/>
                <w:szCs w:val="23"/>
              </w:rPr>
              <w:t>Ressource renouvelable</w:t>
            </w:r>
          </w:p>
        </w:tc>
        <w:tc>
          <w:tcPr>
            <w:tcW w:w="3445" w:type="pct"/>
            <w:tcMar>
              <w:top w:w="50" w:type="dxa"/>
              <w:left w:w="90" w:type="dxa"/>
              <w:bottom w:w="50" w:type="dxa"/>
              <w:right w:w="90" w:type="dxa"/>
            </w:tcMar>
          </w:tcPr>
          <w:p w14:paraId="4FDD4DB6" w14:textId="77777777" w:rsidR="006A0F3B" w:rsidRDefault="00000000">
            <w:pPr>
              <w:spacing w:after="80"/>
            </w:pPr>
            <w:r>
              <w:rPr>
                <w:color w:val="000000"/>
                <w:sz w:val="23"/>
                <w:szCs w:val="23"/>
              </w:rPr>
              <w:t>Une ressource qui se renouvelle si on la protège : l'eau, les forêts, les animaux, l'énergie du soleil.</w:t>
            </w:r>
          </w:p>
        </w:tc>
      </w:tr>
      <w:tr w:rsidR="006A0F3B" w14:paraId="1AE23AF8" w14:textId="77777777" w:rsidTr="00034017">
        <w:tc>
          <w:tcPr>
            <w:tcW w:w="1555" w:type="pct"/>
            <w:tcMar>
              <w:top w:w="50" w:type="dxa"/>
              <w:left w:w="90" w:type="dxa"/>
              <w:bottom w:w="50" w:type="dxa"/>
              <w:right w:w="90" w:type="dxa"/>
            </w:tcMar>
          </w:tcPr>
          <w:p w14:paraId="7874AF9A" w14:textId="77777777" w:rsidR="006A0F3B" w:rsidRDefault="00000000">
            <w:pPr>
              <w:spacing w:after="80"/>
            </w:pPr>
            <w:r>
              <w:rPr>
                <w:b/>
                <w:bCs/>
                <w:color w:val="1F4E79"/>
                <w:sz w:val="23"/>
                <w:szCs w:val="23"/>
              </w:rPr>
              <w:t>Secteur informel</w:t>
            </w:r>
          </w:p>
        </w:tc>
        <w:tc>
          <w:tcPr>
            <w:tcW w:w="3445" w:type="pct"/>
            <w:tcMar>
              <w:top w:w="50" w:type="dxa"/>
              <w:left w:w="90" w:type="dxa"/>
              <w:bottom w:w="50" w:type="dxa"/>
              <w:right w:w="90" w:type="dxa"/>
            </w:tcMar>
          </w:tcPr>
          <w:p w14:paraId="2F819FF5" w14:textId="77777777" w:rsidR="006A0F3B" w:rsidRDefault="00000000">
            <w:pPr>
              <w:spacing w:after="80"/>
            </w:pPr>
            <w:r>
              <w:rPr>
                <w:color w:val="000000"/>
                <w:sz w:val="23"/>
                <w:szCs w:val="23"/>
              </w:rPr>
              <w:t>Les petits métiers de la ville sans contrat ni bulletin de paie : cireurs de chaussures, vendeuses à la sauvette.</w:t>
            </w:r>
          </w:p>
        </w:tc>
      </w:tr>
      <w:tr w:rsidR="006A0F3B" w14:paraId="22299B94" w14:textId="77777777" w:rsidTr="00034017">
        <w:tc>
          <w:tcPr>
            <w:tcW w:w="1555" w:type="pct"/>
            <w:tcMar>
              <w:top w:w="50" w:type="dxa"/>
              <w:left w:w="90" w:type="dxa"/>
              <w:bottom w:w="50" w:type="dxa"/>
              <w:right w:w="90" w:type="dxa"/>
            </w:tcMar>
          </w:tcPr>
          <w:p w14:paraId="73FD0213" w14:textId="77777777" w:rsidR="006A0F3B" w:rsidRDefault="00000000">
            <w:pPr>
              <w:spacing w:after="80"/>
            </w:pPr>
            <w:r>
              <w:rPr>
                <w:b/>
                <w:bCs/>
                <w:color w:val="1F4E79"/>
                <w:sz w:val="23"/>
                <w:szCs w:val="23"/>
              </w:rPr>
              <w:t>Site naturel</w:t>
            </w:r>
          </w:p>
        </w:tc>
        <w:tc>
          <w:tcPr>
            <w:tcW w:w="3445" w:type="pct"/>
            <w:tcMar>
              <w:top w:w="50" w:type="dxa"/>
              <w:left w:w="90" w:type="dxa"/>
              <w:bottom w:w="50" w:type="dxa"/>
              <w:right w:w="90" w:type="dxa"/>
            </w:tcMar>
          </w:tcPr>
          <w:p w14:paraId="4C4585C4" w14:textId="77777777" w:rsidR="006A0F3B" w:rsidRDefault="00000000">
            <w:pPr>
              <w:spacing w:after="80"/>
            </w:pPr>
            <w:r>
              <w:rPr>
                <w:color w:val="000000"/>
                <w:sz w:val="23"/>
                <w:szCs w:val="23"/>
              </w:rPr>
              <w:t>Un lieu que la nature a fait beau ou sacré : cascade, source, grotte, forêt.</w:t>
            </w:r>
          </w:p>
        </w:tc>
      </w:tr>
      <w:tr w:rsidR="006A0F3B" w14:paraId="43A7D543" w14:textId="77777777" w:rsidTr="00034017">
        <w:tc>
          <w:tcPr>
            <w:tcW w:w="1555" w:type="pct"/>
            <w:tcMar>
              <w:top w:w="50" w:type="dxa"/>
              <w:left w:w="90" w:type="dxa"/>
              <w:bottom w:w="50" w:type="dxa"/>
              <w:right w:w="90" w:type="dxa"/>
            </w:tcMar>
          </w:tcPr>
          <w:p w14:paraId="31423B68" w14:textId="77777777" w:rsidR="006A0F3B" w:rsidRDefault="00000000">
            <w:pPr>
              <w:spacing w:after="80"/>
            </w:pPr>
            <w:r>
              <w:rPr>
                <w:b/>
                <w:bCs/>
                <w:color w:val="1F4E79"/>
                <w:sz w:val="23"/>
                <w:szCs w:val="23"/>
              </w:rPr>
              <w:t>Superficie</w:t>
            </w:r>
          </w:p>
        </w:tc>
        <w:tc>
          <w:tcPr>
            <w:tcW w:w="3445" w:type="pct"/>
            <w:tcMar>
              <w:top w:w="50" w:type="dxa"/>
              <w:left w:w="90" w:type="dxa"/>
              <w:bottom w:w="50" w:type="dxa"/>
              <w:right w:w="90" w:type="dxa"/>
            </w:tcMar>
          </w:tcPr>
          <w:p w14:paraId="54EDD8ED" w14:textId="77777777" w:rsidR="006A0F3B" w:rsidRDefault="00000000">
            <w:pPr>
              <w:spacing w:after="80"/>
            </w:pPr>
            <w:r>
              <w:rPr>
                <w:color w:val="000000"/>
                <w:sz w:val="23"/>
                <w:szCs w:val="23"/>
              </w:rPr>
              <w:t>La mesure de l'étendue d'un territoire, en kilomètres carrés.</w:t>
            </w:r>
          </w:p>
        </w:tc>
      </w:tr>
      <w:tr w:rsidR="006A0F3B" w14:paraId="3EB91777" w14:textId="77777777" w:rsidTr="00034017">
        <w:tc>
          <w:tcPr>
            <w:tcW w:w="1555" w:type="pct"/>
            <w:tcMar>
              <w:top w:w="50" w:type="dxa"/>
              <w:left w:w="90" w:type="dxa"/>
              <w:bottom w:w="50" w:type="dxa"/>
              <w:right w:w="90" w:type="dxa"/>
            </w:tcMar>
          </w:tcPr>
          <w:p w14:paraId="18AD4B07" w14:textId="77777777" w:rsidR="006A0F3B" w:rsidRDefault="00000000">
            <w:pPr>
              <w:spacing w:after="80"/>
            </w:pPr>
            <w:r>
              <w:rPr>
                <w:b/>
                <w:bCs/>
                <w:color w:val="1F4E79"/>
                <w:sz w:val="23"/>
                <w:szCs w:val="23"/>
              </w:rPr>
              <w:t>Topographie</w:t>
            </w:r>
          </w:p>
        </w:tc>
        <w:tc>
          <w:tcPr>
            <w:tcW w:w="3445" w:type="pct"/>
            <w:tcMar>
              <w:top w:w="50" w:type="dxa"/>
              <w:left w:w="90" w:type="dxa"/>
              <w:bottom w:w="50" w:type="dxa"/>
              <w:right w:w="90" w:type="dxa"/>
            </w:tcMar>
          </w:tcPr>
          <w:p w14:paraId="4B23FD4C" w14:textId="77777777" w:rsidR="006A0F3B" w:rsidRDefault="00000000">
            <w:pPr>
              <w:spacing w:after="80"/>
            </w:pPr>
            <w:r>
              <w:rPr>
                <w:color w:val="000000"/>
                <w:sz w:val="23"/>
                <w:szCs w:val="23"/>
              </w:rPr>
              <w:t>La forme du terrain : ses pentes, ses creux, ses cours d'eau, son vent, son soleil.</w:t>
            </w:r>
          </w:p>
        </w:tc>
      </w:tr>
      <w:tr w:rsidR="006A0F3B" w14:paraId="36FF2B4B" w14:textId="77777777" w:rsidTr="00034017">
        <w:tc>
          <w:tcPr>
            <w:tcW w:w="1555" w:type="pct"/>
            <w:tcMar>
              <w:top w:w="50" w:type="dxa"/>
              <w:left w:w="90" w:type="dxa"/>
              <w:bottom w:w="50" w:type="dxa"/>
              <w:right w:w="90" w:type="dxa"/>
            </w:tcMar>
          </w:tcPr>
          <w:p w14:paraId="5DC5F550" w14:textId="77777777" w:rsidR="006A0F3B" w:rsidRDefault="00000000">
            <w:pPr>
              <w:spacing w:after="80"/>
            </w:pPr>
            <w:r>
              <w:rPr>
                <w:b/>
                <w:bCs/>
                <w:color w:val="1F4E79"/>
                <w:sz w:val="23"/>
                <w:szCs w:val="23"/>
              </w:rPr>
              <w:t>Tourisme</w:t>
            </w:r>
          </w:p>
        </w:tc>
        <w:tc>
          <w:tcPr>
            <w:tcW w:w="3445" w:type="pct"/>
            <w:tcMar>
              <w:top w:w="50" w:type="dxa"/>
              <w:left w:w="90" w:type="dxa"/>
              <w:bottom w:w="50" w:type="dxa"/>
              <w:right w:w="90" w:type="dxa"/>
            </w:tcMar>
          </w:tcPr>
          <w:p w14:paraId="0E60EA0A" w14:textId="77777777" w:rsidR="006A0F3B" w:rsidRDefault="00000000">
            <w:pPr>
              <w:spacing w:after="80"/>
            </w:pPr>
            <w:r>
              <w:rPr>
                <w:color w:val="000000"/>
                <w:sz w:val="23"/>
                <w:szCs w:val="23"/>
              </w:rPr>
              <w:t>Les voyages des visiteurs ; ses trois formes : balnéaire (plages), culturel (traditions), écologique (parcs).</w:t>
            </w:r>
          </w:p>
        </w:tc>
      </w:tr>
      <w:tr w:rsidR="006A0F3B" w14:paraId="30AE1ABC" w14:textId="77777777" w:rsidTr="00034017">
        <w:tc>
          <w:tcPr>
            <w:tcW w:w="1555" w:type="pct"/>
            <w:tcMar>
              <w:top w:w="50" w:type="dxa"/>
              <w:left w:w="90" w:type="dxa"/>
              <w:bottom w:w="50" w:type="dxa"/>
              <w:right w:w="90" w:type="dxa"/>
            </w:tcMar>
          </w:tcPr>
          <w:p w14:paraId="762CB5C8" w14:textId="77777777" w:rsidR="006A0F3B" w:rsidRDefault="00000000">
            <w:pPr>
              <w:spacing w:after="80"/>
            </w:pPr>
            <w:r>
              <w:rPr>
                <w:b/>
                <w:bCs/>
                <w:color w:val="1F4E79"/>
                <w:sz w:val="23"/>
                <w:szCs w:val="23"/>
              </w:rPr>
              <w:t>Valiha</w:t>
            </w:r>
          </w:p>
        </w:tc>
        <w:tc>
          <w:tcPr>
            <w:tcW w:w="3445" w:type="pct"/>
            <w:tcMar>
              <w:top w:w="50" w:type="dxa"/>
              <w:left w:w="90" w:type="dxa"/>
              <w:bottom w:w="50" w:type="dxa"/>
              <w:right w:w="90" w:type="dxa"/>
            </w:tcMar>
          </w:tcPr>
          <w:p w14:paraId="2C46BC2F" w14:textId="77777777" w:rsidR="006A0F3B" w:rsidRDefault="00000000">
            <w:pPr>
              <w:spacing w:after="80"/>
            </w:pPr>
            <w:r>
              <w:rPr>
                <w:color w:val="000000"/>
                <w:sz w:val="23"/>
                <w:szCs w:val="23"/>
              </w:rPr>
              <w:t>La cithare de bambou de Madagascar : elle fait danser les filles du village.</w:t>
            </w:r>
          </w:p>
        </w:tc>
      </w:tr>
      <w:tr w:rsidR="006A0F3B" w14:paraId="586C4427" w14:textId="77777777" w:rsidTr="00034017">
        <w:tc>
          <w:tcPr>
            <w:tcW w:w="1555" w:type="pct"/>
            <w:tcMar>
              <w:top w:w="50" w:type="dxa"/>
              <w:left w:w="90" w:type="dxa"/>
              <w:bottom w:w="50" w:type="dxa"/>
              <w:right w:w="90" w:type="dxa"/>
            </w:tcMar>
          </w:tcPr>
          <w:p w14:paraId="224478F6" w14:textId="77777777" w:rsidR="006A0F3B" w:rsidRDefault="00000000">
            <w:pPr>
              <w:spacing w:after="80"/>
            </w:pPr>
            <w:r>
              <w:rPr>
                <w:b/>
                <w:bCs/>
                <w:color w:val="1F4E79"/>
                <w:sz w:val="23"/>
                <w:szCs w:val="23"/>
              </w:rPr>
              <w:t>Village écologique</w:t>
            </w:r>
          </w:p>
        </w:tc>
        <w:tc>
          <w:tcPr>
            <w:tcW w:w="3445" w:type="pct"/>
            <w:tcMar>
              <w:top w:w="50" w:type="dxa"/>
              <w:left w:w="90" w:type="dxa"/>
              <w:bottom w:w="50" w:type="dxa"/>
              <w:right w:w="90" w:type="dxa"/>
            </w:tcMar>
          </w:tcPr>
          <w:p w14:paraId="37E146F7" w14:textId="77777777" w:rsidR="006A0F3B" w:rsidRDefault="00000000">
            <w:pPr>
              <w:spacing w:after="80"/>
            </w:pPr>
            <w:r>
              <w:rPr>
                <w:color w:val="000000"/>
                <w:sz w:val="23"/>
                <w:szCs w:val="23"/>
              </w:rPr>
              <w:t>Un village qui gère et valorise ses ressources (eau, forêt, terre) selon des règles de vie communautaires, pour le bien des générations futures.</w:t>
            </w:r>
          </w:p>
        </w:tc>
      </w:tr>
      <w:tr w:rsidR="006A0F3B" w14:paraId="0627C162" w14:textId="77777777" w:rsidTr="00034017">
        <w:tc>
          <w:tcPr>
            <w:tcW w:w="1555" w:type="pct"/>
            <w:tcMar>
              <w:top w:w="50" w:type="dxa"/>
              <w:left w:w="90" w:type="dxa"/>
              <w:bottom w:w="50" w:type="dxa"/>
              <w:right w:w="90" w:type="dxa"/>
            </w:tcMar>
          </w:tcPr>
          <w:p w14:paraId="4C7F5E84" w14:textId="77777777" w:rsidR="006A0F3B" w:rsidRDefault="00000000">
            <w:pPr>
              <w:spacing w:after="80"/>
            </w:pPr>
            <w:r>
              <w:rPr>
                <w:b/>
                <w:bCs/>
                <w:color w:val="1F4E79"/>
                <w:sz w:val="23"/>
                <w:szCs w:val="23"/>
              </w:rPr>
              <w:t>Zone économique</w:t>
            </w:r>
          </w:p>
        </w:tc>
        <w:tc>
          <w:tcPr>
            <w:tcW w:w="3445" w:type="pct"/>
            <w:tcMar>
              <w:top w:w="50" w:type="dxa"/>
              <w:left w:w="90" w:type="dxa"/>
              <w:bottom w:w="50" w:type="dxa"/>
              <w:right w:w="90" w:type="dxa"/>
            </w:tcMar>
          </w:tcPr>
          <w:p w14:paraId="4D59B955" w14:textId="77777777" w:rsidR="006A0F3B" w:rsidRDefault="00000000">
            <w:pPr>
              <w:spacing w:after="80"/>
            </w:pPr>
            <w:r>
              <w:rPr>
                <w:color w:val="000000"/>
                <w:sz w:val="23"/>
                <w:szCs w:val="23"/>
              </w:rPr>
              <w:t>Une région où domine une grande activité qui fait vivre ses habitants : agricole, de pêche, forestière, minière, artisanale, industrielle, touristique.</w:t>
            </w:r>
          </w:p>
        </w:tc>
      </w:tr>
      <w:tr w:rsidR="006A0F3B" w14:paraId="4DA0BA36" w14:textId="77777777" w:rsidTr="00034017">
        <w:tc>
          <w:tcPr>
            <w:tcW w:w="1555" w:type="pct"/>
            <w:tcMar>
              <w:top w:w="50" w:type="dxa"/>
              <w:left w:w="90" w:type="dxa"/>
              <w:bottom w:w="50" w:type="dxa"/>
              <w:right w:w="90" w:type="dxa"/>
            </w:tcMar>
          </w:tcPr>
          <w:p w14:paraId="3E32755D" w14:textId="77777777" w:rsidR="006A0F3B" w:rsidRDefault="00000000">
            <w:pPr>
              <w:spacing w:after="80"/>
            </w:pPr>
            <w:r>
              <w:rPr>
                <w:b/>
                <w:bCs/>
                <w:color w:val="1F4E79"/>
                <w:sz w:val="23"/>
                <w:szCs w:val="23"/>
              </w:rPr>
              <w:t>Zone franche</w:t>
            </w:r>
          </w:p>
        </w:tc>
        <w:tc>
          <w:tcPr>
            <w:tcW w:w="3445" w:type="pct"/>
            <w:tcMar>
              <w:top w:w="50" w:type="dxa"/>
              <w:left w:w="90" w:type="dxa"/>
              <w:bottom w:w="50" w:type="dxa"/>
              <w:right w:w="90" w:type="dxa"/>
            </w:tcMar>
          </w:tcPr>
          <w:p w14:paraId="30CD436F" w14:textId="77777777" w:rsidR="006A0F3B" w:rsidRDefault="00000000">
            <w:pPr>
              <w:spacing w:after="80"/>
            </w:pPr>
            <w:r>
              <w:rPr>
                <w:color w:val="000000"/>
                <w:sz w:val="23"/>
                <w:szCs w:val="23"/>
              </w:rPr>
              <w:t>Une usine qui travaille pour l'exportation, comme les ateliers textiles cousant les vêtements vendus aux pays lointains.</w:t>
            </w:r>
          </w:p>
        </w:tc>
      </w:tr>
    </w:tbl>
    <w:p w14:paraId="2A148EFF" w14:textId="77777777" w:rsidR="006A0F3B" w:rsidRDefault="006A0F3B">
      <w:pPr>
        <w:spacing w:after="60"/>
      </w:pPr>
    </w:p>
    <w:p w14:paraId="71BE9D42" w14:textId="77777777" w:rsidR="006A0F3B" w:rsidRDefault="00000000">
      <w:r>
        <w:br w:type="page"/>
      </w:r>
    </w:p>
    <w:p w14:paraId="38A3D7E6" w14:textId="77777777" w:rsidR="006A0F3B" w:rsidRDefault="00000000">
      <w:pPr>
        <w:spacing w:after="120"/>
        <w:jc w:val="center"/>
      </w:pPr>
      <w:bookmarkStart w:id="95" w:name="cartesmuettes"/>
      <w:r>
        <w:rPr>
          <w:b/>
          <w:bCs/>
          <w:color w:val="000000"/>
          <w:sz w:val="30"/>
          <w:szCs w:val="30"/>
        </w:rPr>
        <w:lastRenderedPageBreak/>
        <w:t>CARTES MUETTES</w:t>
      </w:r>
      <w:bookmarkEnd w:id="95"/>
    </w:p>
    <w:p w14:paraId="009E7431" w14:textId="77777777" w:rsidR="006A0F3B" w:rsidRDefault="00000000">
      <w:pPr>
        <w:spacing w:after="160"/>
      </w:pPr>
      <w:r>
        <w:rPr>
          <w:i/>
          <w:iCs/>
          <w:color w:val="000000"/>
          <w:sz w:val="25"/>
          <w:szCs w:val="25"/>
        </w:rPr>
        <w:t>Recopie ou complète ces cartes dans ton cahier, puis remplis les pointillés.</w:t>
      </w:r>
    </w:p>
    <w:p w14:paraId="59DC22E9" w14:textId="77777777" w:rsidR="006A0F3B" w:rsidRDefault="00000000">
      <w:pPr>
        <w:spacing w:before="100" w:after="60"/>
      </w:pPr>
      <w:r>
        <w:rPr>
          <w:b/>
          <w:bCs/>
          <w:color w:val="1E7B34"/>
          <w:sz w:val="26"/>
          <w:szCs w:val="26"/>
        </w:rPr>
        <w:t>1. Les 24 régions à compléter</w:t>
      </w:r>
    </w:p>
    <w:p w14:paraId="6D343DCD" w14:textId="77777777" w:rsidR="006A0F3B" w:rsidRDefault="00000000">
      <w:pPr>
        <w:spacing w:after="60"/>
      </w:pPr>
      <w:r>
        <w:rPr>
          <w:i/>
          <w:iCs/>
          <w:color w:val="000000"/>
        </w:rPr>
        <w:t>Consigne : chaque numéro marque le chef-lieu d'une région. Écris le nom de chaque région à côté de son numéro. Pour les régions de ta zone, ajoute le nom du chef-lieu.</w:t>
      </w:r>
    </w:p>
    <w:p w14:paraId="0833E221" w14:textId="77777777" w:rsidR="006A0F3B" w:rsidRDefault="00000000">
      <w:pPr>
        <w:spacing w:before="60" w:after="40"/>
        <w:jc w:val="center"/>
      </w:pPr>
      <w:r>
        <w:rPr>
          <w:noProof/>
        </w:rPr>
        <w:drawing>
          <wp:inline distT="0" distB="0" distL="0" distR="0" wp14:anchorId="76FCF181" wp14:editId="60C9E1EA">
            <wp:extent cx="4191000" cy="2762250"/>
            <wp:effectExtent l="0" t="0" r="0" b="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4191000" cy="2762250"/>
                    </a:xfrm>
                    <a:prstGeom prst="rect">
                      <a:avLst/>
                    </a:prstGeom>
                  </pic:spPr>
                </pic:pic>
              </a:graphicData>
            </a:graphic>
          </wp:inline>
        </w:drawing>
      </w:r>
    </w:p>
    <w:p w14:paraId="4976BAD1" w14:textId="77777777" w:rsidR="006A0F3B" w:rsidRDefault="00000000">
      <w:pPr>
        <w:spacing w:after="140"/>
        <w:jc w:val="center"/>
      </w:pPr>
      <w:r>
        <w:rPr>
          <w:i/>
          <w:iCs/>
          <w:color w:val="444444"/>
          <w:sz w:val="21"/>
          <w:szCs w:val="21"/>
        </w:rPr>
        <w:t>La carte muette des 24 régions de Madagascar : vingt-quatre numéros placés sur les chefs-lieux, à nommer.</w:t>
      </w:r>
    </w:p>
    <w:p w14:paraId="6AE9D1EB" w14:textId="77777777" w:rsidR="006A0F3B" w:rsidRDefault="00000000">
      <w:pPr>
        <w:spacing w:before="160" w:after="60"/>
      </w:pPr>
      <w:r>
        <w:rPr>
          <w:b/>
          <w:bCs/>
          <w:color w:val="1E7B34"/>
          <w:sz w:val="26"/>
          <w:szCs w:val="26"/>
        </w:rPr>
        <w:t>2. La répartition de la population à compléter</w:t>
      </w:r>
    </w:p>
    <w:p w14:paraId="27271717" w14:textId="77777777" w:rsidR="006A0F3B" w:rsidRDefault="00000000">
      <w:pPr>
        <w:spacing w:after="60"/>
      </w:pPr>
      <w:r>
        <w:rPr>
          <w:i/>
          <w:iCs/>
          <w:color w:val="000000"/>
        </w:rPr>
        <w:t>Consigne : nomme chaque zone (rouge : très peuplée ; verte : peu peuplée), puis explique pourquoi avec tes mots.</w:t>
      </w:r>
    </w:p>
    <w:p w14:paraId="21AD846E" w14:textId="77777777" w:rsidR="006A0F3B" w:rsidRDefault="00000000">
      <w:pPr>
        <w:spacing w:before="60" w:after="40"/>
        <w:jc w:val="center"/>
      </w:pPr>
      <w:r>
        <w:rPr>
          <w:noProof/>
        </w:rPr>
        <w:drawing>
          <wp:inline distT="0" distB="0" distL="0" distR="0" wp14:anchorId="3BECB82F" wp14:editId="0362A551">
            <wp:extent cx="4191000" cy="2762250"/>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4191000" cy="2762250"/>
                    </a:xfrm>
                    <a:prstGeom prst="rect">
                      <a:avLst/>
                    </a:prstGeom>
                  </pic:spPr>
                </pic:pic>
              </a:graphicData>
            </a:graphic>
          </wp:inline>
        </w:drawing>
      </w:r>
    </w:p>
    <w:p w14:paraId="18BE36D9" w14:textId="77777777" w:rsidR="006A0F3B" w:rsidRDefault="00000000">
      <w:pPr>
        <w:spacing w:after="140"/>
        <w:jc w:val="center"/>
      </w:pPr>
      <w:r>
        <w:rPr>
          <w:i/>
          <w:iCs/>
          <w:color w:val="444444"/>
          <w:sz w:val="21"/>
          <w:szCs w:val="21"/>
        </w:rPr>
        <w:t>La carte muette de la répartition de la population : les points rouges pour les zones denses, les points verts pour les zones clairsemées.</w:t>
      </w:r>
    </w:p>
    <w:p w14:paraId="544ACFDD" w14:textId="77777777" w:rsidR="006A0F3B" w:rsidRDefault="00000000">
      <w:pPr>
        <w:spacing w:before="160" w:after="60"/>
      </w:pPr>
      <w:r>
        <w:rPr>
          <w:b/>
          <w:bCs/>
          <w:color w:val="1E7B34"/>
          <w:sz w:val="26"/>
          <w:szCs w:val="26"/>
        </w:rPr>
        <w:t>3. Les grandes villes à nommer</w:t>
      </w:r>
    </w:p>
    <w:p w14:paraId="5515317E" w14:textId="77777777" w:rsidR="006A0F3B" w:rsidRDefault="00000000">
      <w:pPr>
        <w:spacing w:after="60"/>
      </w:pPr>
      <w:r>
        <w:rPr>
          <w:i/>
          <w:iCs/>
          <w:color w:val="000000"/>
        </w:rPr>
        <w:t>Consigne : l'étoile marque la capitale. Écris son nom, puis le nom des six grandes villes numérotées.</w:t>
      </w:r>
    </w:p>
    <w:p w14:paraId="2918914E" w14:textId="77777777" w:rsidR="006A0F3B" w:rsidRDefault="00000000">
      <w:pPr>
        <w:spacing w:before="60" w:after="40"/>
        <w:jc w:val="center"/>
      </w:pPr>
      <w:r>
        <w:rPr>
          <w:noProof/>
        </w:rPr>
        <w:lastRenderedPageBreak/>
        <w:drawing>
          <wp:inline distT="0" distB="0" distL="0" distR="0" wp14:anchorId="7A6CB76A" wp14:editId="37C5570B">
            <wp:extent cx="4191000" cy="276225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4191000" cy="2762250"/>
                    </a:xfrm>
                    <a:prstGeom prst="rect">
                      <a:avLst/>
                    </a:prstGeom>
                  </pic:spPr>
                </pic:pic>
              </a:graphicData>
            </a:graphic>
          </wp:inline>
        </w:drawing>
      </w:r>
    </w:p>
    <w:p w14:paraId="2E8B31B5" w14:textId="77777777" w:rsidR="006A0F3B" w:rsidRDefault="00000000">
      <w:pPr>
        <w:spacing w:after="140"/>
        <w:jc w:val="center"/>
      </w:pPr>
      <w:r>
        <w:rPr>
          <w:i/>
          <w:iCs/>
          <w:color w:val="444444"/>
          <w:sz w:val="21"/>
          <w:szCs w:val="21"/>
        </w:rPr>
        <w:t>La carte muette des grandes villes : la capitale à l'étoile et six villes numérotées à nommer.</w:t>
      </w:r>
    </w:p>
    <w:p w14:paraId="2CFEB476" w14:textId="77777777" w:rsidR="006A0F3B" w:rsidRDefault="00000000">
      <w:pPr>
        <w:spacing w:before="160" w:after="60"/>
      </w:pPr>
      <w:r>
        <w:rPr>
          <w:b/>
          <w:bCs/>
          <w:color w:val="1E7B34"/>
          <w:sz w:val="26"/>
          <w:szCs w:val="26"/>
        </w:rPr>
        <w:t>4. Les ressources naturelles à identifier</w:t>
      </w:r>
    </w:p>
    <w:p w14:paraId="425DE630" w14:textId="77777777" w:rsidR="006A0F3B" w:rsidRDefault="00000000">
      <w:pPr>
        <w:spacing w:after="60"/>
      </w:pPr>
      <w:r>
        <w:rPr>
          <w:i/>
          <w:iCs/>
          <w:color w:val="000000"/>
        </w:rPr>
        <w:t>Consigne : pour chaque numéro, nomme la ressource naturelle, puis dis si elle est renouvelable ou non renouvelable.</w:t>
      </w:r>
    </w:p>
    <w:p w14:paraId="275498AE" w14:textId="77777777" w:rsidR="006A0F3B" w:rsidRDefault="00000000">
      <w:pPr>
        <w:spacing w:before="60" w:after="40"/>
        <w:jc w:val="center"/>
      </w:pPr>
      <w:r>
        <w:rPr>
          <w:noProof/>
        </w:rPr>
        <w:drawing>
          <wp:inline distT="0" distB="0" distL="0" distR="0" wp14:anchorId="28A90C73" wp14:editId="784F6E3E">
            <wp:extent cx="4191000" cy="2762250"/>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4191000" cy="2762250"/>
                    </a:xfrm>
                    <a:prstGeom prst="rect">
                      <a:avLst/>
                    </a:prstGeom>
                  </pic:spPr>
                </pic:pic>
              </a:graphicData>
            </a:graphic>
          </wp:inline>
        </w:drawing>
      </w:r>
    </w:p>
    <w:p w14:paraId="73720B7F" w14:textId="77777777" w:rsidR="006A0F3B" w:rsidRDefault="00000000">
      <w:pPr>
        <w:spacing w:after="140"/>
        <w:jc w:val="center"/>
      </w:pPr>
      <w:r>
        <w:rPr>
          <w:i/>
          <w:iCs/>
          <w:color w:val="444444"/>
          <w:sz w:val="21"/>
          <w:szCs w:val="21"/>
        </w:rPr>
        <w:t>La carte muette des ressources naturelles : six ressources numérotées à identifier et à classer.</w:t>
      </w:r>
    </w:p>
    <w:p w14:paraId="7930017E" w14:textId="77777777" w:rsidR="006A0F3B" w:rsidRDefault="00000000">
      <w:pPr>
        <w:spacing w:before="160" w:after="60"/>
      </w:pPr>
      <w:r>
        <w:rPr>
          <w:b/>
          <w:bCs/>
          <w:color w:val="1E7B34"/>
          <w:sz w:val="26"/>
          <w:szCs w:val="26"/>
        </w:rPr>
        <w:t>5. Les zones économiques à compléter</w:t>
      </w:r>
    </w:p>
    <w:p w14:paraId="41B63071" w14:textId="77777777" w:rsidR="006A0F3B" w:rsidRDefault="00000000">
      <w:pPr>
        <w:spacing w:after="60"/>
      </w:pPr>
      <w:r>
        <w:rPr>
          <w:i/>
          <w:iCs/>
          <w:color w:val="000000"/>
        </w:rPr>
        <w:t>Consigne : écris le nom de chaque zone économique à côté de son numéro, cite une activité et un exemple de région malgache.</w:t>
      </w:r>
    </w:p>
    <w:p w14:paraId="056D27A9" w14:textId="77777777" w:rsidR="006A0F3B" w:rsidRDefault="00000000">
      <w:pPr>
        <w:spacing w:before="60" w:after="40"/>
        <w:jc w:val="center"/>
      </w:pPr>
      <w:r>
        <w:rPr>
          <w:noProof/>
        </w:rPr>
        <w:lastRenderedPageBreak/>
        <w:drawing>
          <wp:inline distT="0" distB="0" distL="0" distR="0" wp14:anchorId="1A4531E4" wp14:editId="6B97CAEC">
            <wp:extent cx="4191000" cy="2762250"/>
            <wp:effectExtent l="0" t="0" r="0"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4191000" cy="2762250"/>
                    </a:xfrm>
                    <a:prstGeom prst="rect">
                      <a:avLst/>
                    </a:prstGeom>
                  </pic:spPr>
                </pic:pic>
              </a:graphicData>
            </a:graphic>
          </wp:inline>
        </w:drawing>
      </w:r>
    </w:p>
    <w:p w14:paraId="4797323F" w14:textId="77777777" w:rsidR="006A0F3B" w:rsidRDefault="00000000">
      <w:pPr>
        <w:spacing w:after="140"/>
        <w:jc w:val="center"/>
      </w:pPr>
      <w:r>
        <w:rPr>
          <w:i/>
          <w:iCs/>
          <w:color w:val="444444"/>
          <w:sz w:val="21"/>
          <w:szCs w:val="21"/>
        </w:rPr>
        <w:t>La carte muette des zones économiques : sept pictogrammes numérotés à identifier.</w:t>
      </w:r>
    </w:p>
    <w:p w14:paraId="0E6F690A" w14:textId="77777777" w:rsidR="006A0F3B" w:rsidRDefault="00000000">
      <w:pPr>
        <w:spacing w:before="160" w:after="60"/>
      </w:pPr>
      <w:r>
        <w:rPr>
          <w:b/>
          <w:bCs/>
          <w:color w:val="1E7B34"/>
          <w:sz w:val="26"/>
          <w:szCs w:val="26"/>
        </w:rPr>
        <w:t>6. L'exode rural à compléter</w:t>
      </w:r>
    </w:p>
    <w:p w14:paraId="631D696A" w14:textId="77777777" w:rsidR="006A0F3B" w:rsidRDefault="00000000">
      <w:pPr>
        <w:spacing w:after="60"/>
      </w:pPr>
      <w:r>
        <w:rPr>
          <w:i/>
          <w:iCs/>
          <w:color w:val="000000"/>
        </w:rPr>
        <w:t>Consigne : les flèches rouges montrent le départ des campagnes vers les villes. Nomme les villes d'arrivée, puis donne deux causes et deux conséquences de l'exode rural.</w:t>
      </w:r>
    </w:p>
    <w:p w14:paraId="7A61FDF7" w14:textId="77777777" w:rsidR="006A0F3B" w:rsidRDefault="00000000">
      <w:pPr>
        <w:spacing w:before="60" w:after="40"/>
        <w:jc w:val="center"/>
      </w:pPr>
      <w:r>
        <w:rPr>
          <w:noProof/>
        </w:rPr>
        <w:drawing>
          <wp:inline distT="0" distB="0" distL="0" distR="0" wp14:anchorId="3950AA6F" wp14:editId="66A730F9">
            <wp:extent cx="4191000" cy="2762250"/>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4191000" cy="2762250"/>
                    </a:xfrm>
                    <a:prstGeom prst="rect">
                      <a:avLst/>
                    </a:prstGeom>
                  </pic:spPr>
                </pic:pic>
              </a:graphicData>
            </a:graphic>
          </wp:inline>
        </w:drawing>
      </w:r>
    </w:p>
    <w:p w14:paraId="1C58F39B" w14:textId="77777777" w:rsidR="006A0F3B" w:rsidRDefault="00000000">
      <w:pPr>
        <w:spacing w:after="140"/>
        <w:jc w:val="center"/>
      </w:pPr>
      <w:r>
        <w:rPr>
          <w:i/>
          <w:iCs/>
          <w:color w:val="444444"/>
          <w:sz w:val="21"/>
          <w:szCs w:val="21"/>
        </w:rPr>
        <w:t>La carte muette de l'exode rural : les flèches rouges de la campagne vers les grandes villes.</w:t>
      </w:r>
    </w:p>
    <w:p w14:paraId="1B8632FD" w14:textId="77777777" w:rsidR="006A0F3B" w:rsidRDefault="00000000">
      <w:pPr>
        <w:spacing w:before="160" w:after="60"/>
      </w:pPr>
      <w:r>
        <w:rPr>
          <w:b/>
          <w:bCs/>
          <w:color w:val="1E7B34"/>
          <w:sz w:val="26"/>
          <w:szCs w:val="26"/>
        </w:rPr>
        <w:t>7. Les voies de communication à compléter</w:t>
      </w:r>
    </w:p>
    <w:p w14:paraId="065ED7CD" w14:textId="77777777" w:rsidR="006A0F3B" w:rsidRDefault="00000000">
      <w:pPr>
        <w:spacing w:after="60"/>
      </w:pPr>
      <w:r>
        <w:rPr>
          <w:i/>
          <w:iCs/>
          <w:color w:val="000000"/>
        </w:rPr>
        <w:t>Consigne : nomme les villes numérotées, puis indique quelles villes relient les routes, où passe le chemin de fer et quels sont les ports.</w:t>
      </w:r>
    </w:p>
    <w:p w14:paraId="7F897650" w14:textId="77777777" w:rsidR="006A0F3B" w:rsidRDefault="00000000">
      <w:pPr>
        <w:spacing w:before="60" w:after="40"/>
        <w:jc w:val="center"/>
      </w:pPr>
      <w:r>
        <w:rPr>
          <w:noProof/>
        </w:rPr>
        <w:lastRenderedPageBreak/>
        <w:drawing>
          <wp:inline distT="0" distB="0" distL="0" distR="0" wp14:anchorId="370EB9B1" wp14:editId="4AF69118">
            <wp:extent cx="4191000" cy="276225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4191000" cy="2762250"/>
                    </a:xfrm>
                    <a:prstGeom prst="rect">
                      <a:avLst/>
                    </a:prstGeom>
                  </pic:spPr>
                </pic:pic>
              </a:graphicData>
            </a:graphic>
          </wp:inline>
        </w:drawing>
      </w:r>
    </w:p>
    <w:p w14:paraId="578CC6A9" w14:textId="77777777" w:rsidR="006A0F3B" w:rsidRDefault="00000000">
      <w:pPr>
        <w:spacing w:after="140"/>
        <w:jc w:val="center"/>
      </w:pPr>
      <w:r>
        <w:rPr>
          <w:i/>
          <w:iCs/>
          <w:color w:val="444444"/>
          <w:sz w:val="21"/>
          <w:szCs w:val="21"/>
        </w:rPr>
        <w:t>La carte muette des voies de communication : les routes, le chemin de fer, les ports et l'avion.</w:t>
      </w:r>
    </w:p>
    <w:p w14:paraId="4EAE14F0" w14:textId="77777777" w:rsidR="006A0F3B" w:rsidRDefault="00000000">
      <w:pPr>
        <w:spacing w:before="160" w:after="60"/>
      </w:pPr>
      <w:r>
        <w:rPr>
          <w:b/>
          <w:bCs/>
          <w:color w:val="1E7B34"/>
          <w:sz w:val="26"/>
          <w:szCs w:val="26"/>
        </w:rPr>
        <w:t>8. Le village écologique à légender</w:t>
      </w:r>
    </w:p>
    <w:p w14:paraId="07662956" w14:textId="77777777" w:rsidR="006A0F3B" w:rsidRDefault="00000000">
      <w:pPr>
        <w:spacing w:after="60"/>
      </w:pPr>
      <w:r>
        <w:rPr>
          <w:i/>
          <w:iCs/>
          <w:color w:val="000000"/>
        </w:rPr>
        <w:t>Consigne : écris le nom de chaque élément du village écologique à côté de son numéro : la source, les rizières, l'étang, l'atelier, le marché, l'école, le dépôt de tri, la colline replantée, les panneaux solaires.</w:t>
      </w:r>
    </w:p>
    <w:p w14:paraId="754C7C2A" w14:textId="77777777" w:rsidR="006A0F3B" w:rsidRDefault="00000000">
      <w:pPr>
        <w:spacing w:before="60" w:after="40"/>
        <w:jc w:val="center"/>
      </w:pPr>
      <w:r>
        <w:rPr>
          <w:noProof/>
        </w:rPr>
        <w:drawing>
          <wp:inline distT="0" distB="0" distL="0" distR="0" wp14:anchorId="70291EBB" wp14:editId="748CE40A">
            <wp:extent cx="4191000" cy="276225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4191000" cy="2762250"/>
                    </a:xfrm>
                    <a:prstGeom prst="rect">
                      <a:avLst/>
                    </a:prstGeom>
                  </pic:spPr>
                </pic:pic>
              </a:graphicData>
            </a:graphic>
          </wp:inline>
        </w:drawing>
      </w:r>
    </w:p>
    <w:p w14:paraId="124452BE" w14:textId="77777777" w:rsidR="006A0F3B" w:rsidRDefault="00000000">
      <w:pPr>
        <w:spacing w:after="140"/>
        <w:jc w:val="center"/>
      </w:pPr>
      <w:r>
        <w:rPr>
          <w:i/>
          <w:iCs/>
          <w:color w:val="444444"/>
          <w:sz w:val="21"/>
          <w:szCs w:val="21"/>
        </w:rPr>
        <w:t>Le plan du village écologique : neuf éléments numérotés à légender.</w:t>
      </w:r>
    </w:p>
    <w:p w14:paraId="72138676" w14:textId="39061AAB" w:rsidR="006A0F3B" w:rsidRDefault="00000000">
      <w:r>
        <w:br w:type="page"/>
      </w:r>
    </w:p>
    <w:p w14:paraId="721A441E" w14:textId="77777777" w:rsidR="006A0F3B" w:rsidRDefault="00000000">
      <w:pPr>
        <w:spacing w:after="120"/>
        <w:jc w:val="center"/>
      </w:pPr>
      <w:bookmarkStart w:id="96" w:name="sources"/>
      <w:r>
        <w:rPr>
          <w:b/>
          <w:bCs/>
          <w:color w:val="000000"/>
          <w:sz w:val="30"/>
          <w:szCs w:val="30"/>
        </w:rPr>
        <w:lastRenderedPageBreak/>
        <w:t>SOURCES</w:t>
      </w:r>
      <w:bookmarkEnd w:id="96"/>
    </w:p>
    <w:p w14:paraId="74B4186C" w14:textId="77777777" w:rsidR="006A0F3B" w:rsidRDefault="00000000">
      <w:pPr>
        <w:spacing w:after="40"/>
      </w:pPr>
      <w:r>
        <w:rPr>
          <w:color w:val="000000"/>
          <w:sz w:val="25"/>
          <w:szCs w:val="25"/>
        </w:rPr>
        <w:t>• Programme d'études officiel T6 (nouveau curriculum de Madagascar) — section GÉOGRAPHIE, pages 164 à 182 du document.</w:t>
      </w:r>
    </w:p>
    <w:p w14:paraId="212C05FB" w14:textId="3A39DFAC" w:rsidR="006A0F3B" w:rsidRDefault="00000000" w:rsidP="00034017">
      <w:pPr>
        <w:spacing w:after="120"/>
        <w:ind w:left="360"/>
      </w:pPr>
      <w:r>
        <w:rPr>
          <w:i/>
          <w:iCs/>
          <w:color w:val="555555"/>
          <w:sz w:val="23"/>
          <w:szCs w:val="23"/>
        </w:rPr>
        <w:t>Le document cadre : les six thématiques, les contenus, les volumes horaires (33 heures) et les résultats d'apprentissage.</w:t>
      </w:r>
    </w:p>
    <w:p w14:paraId="17213E9D" w14:textId="77777777" w:rsidR="006A0F3B" w:rsidRDefault="006A0F3B">
      <w:pPr>
        <w:spacing w:after="60"/>
      </w:pPr>
    </w:p>
    <w:p w14:paraId="716BBFFC" w14:textId="5946A33F" w:rsidR="006A0F3B" w:rsidRDefault="006A0F3B"/>
    <w:sectPr w:rsidR="006A0F3B">
      <w:headerReference w:type="default" r:id="rId155"/>
      <w:footerReference w:type="default" r:id="rId15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D186" w14:textId="77777777" w:rsidR="00006AA2" w:rsidRDefault="00006AA2">
      <w:r>
        <w:separator/>
      </w:r>
    </w:p>
  </w:endnote>
  <w:endnote w:type="continuationSeparator" w:id="0">
    <w:p w14:paraId="1E845235" w14:textId="77777777" w:rsidR="00006AA2" w:rsidRDefault="00006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CC4C" w14:textId="77777777" w:rsidR="006A0F3B" w:rsidRDefault="00000000">
    <w:pPr>
      <w:pBdr>
        <w:top w:val="single" w:sz="4" w:space="2" w:color="1F4E79"/>
      </w:pBdr>
      <w:jc w:val="center"/>
    </w:pPr>
    <w:r>
      <w:rPr>
        <w:b/>
        <w:bCs/>
        <w:color w:val="444444"/>
        <w:sz w:val="16"/>
        <w:szCs w:val="16"/>
      </w:rPr>
      <w:t>© 2026 J-Learn — Copie officielle. Revente, reproduction et diffusion non autorisées interdites.</w:t>
    </w:r>
  </w:p>
  <w:p w14:paraId="695C5DF1" w14:textId="77777777" w:rsidR="006A0F3B" w:rsidRDefault="00000000">
    <w:pPr>
      <w:jc w:val="center"/>
    </w:pPr>
    <w:r>
      <w:rPr>
        <w:color w:val="555555"/>
        <w:sz w:val="15"/>
        <w:szCs w:val="15"/>
      </w:rPr>
      <w:t xml:space="preserve">Vente autorisée exclusivement via </w:t>
    </w:r>
    <w:hyperlink r:id="rId1" w:history="1">
      <w:r>
        <w:rPr>
          <w:rStyle w:val="Lienhypertexte"/>
          <w:b/>
          <w:bCs/>
          <w:sz w:val="15"/>
          <w:szCs w:val="15"/>
        </w:rPr>
        <w:t>la page Facebook officielle J-Learn</w:t>
      </w:r>
    </w:hyperlink>
    <w:r>
      <w:rPr>
        <w:color w:val="555555"/>
        <w:sz w:val="15"/>
        <w:szCs w:val="15"/>
      </w:rPr>
      <w:t xml:space="preserve"> — Page </w:t>
    </w:r>
    <w:r>
      <w:rPr>
        <w:color w:val="555555"/>
        <w:sz w:val="15"/>
        <w:szCs w:val="15"/>
      </w:rPr>
      <w:fldChar w:fldCharType="begin"/>
    </w:r>
    <w:r>
      <w:rPr>
        <w:color w:val="555555"/>
        <w:sz w:val="15"/>
        <w:szCs w:val="15"/>
      </w:rPr>
      <w:instrText>PAGE</w:instrText>
    </w:r>
    <w:r>
      <w:rPr>
        <w:color w:val="555555"/>
        <w:sz w:val="15"/>
        <w:szCs w:val="15"/>
      </w:rPr>
      <w:fldChar w:fldCharType="separate"/>
    </w:r>
    <w:r>
      <w:rPr>
        <w:color w:val="555555"/>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914BA" w14:textId="77777777" w:rsidR="006A0F3B" w:rsidRDefault="006A0F3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39E5" w14:textId="77777777" w:rsidR="006A0F3B" w:rsidRDefault="00000000">
    <w:pPr>
      <w:pBdr>
        <w:top w:val="single" w:sz="4" w:space="2" w:color="1F4E79"/>
      </w:pBdr>
      <w:jc w:val="center"/>
    </w:pPr>
    <w:r>
      <w:rPr>
        <w:b/>
        <w:bCs/>
        <w:color w:val="444444"/>
        <w:sz w:val="16"/>
        <w:szCs w:val="16"/>
      </w:rPr>
      <w:t>© 2026 J-Learn — Copie officielle. Revente, reproduction et diffusion non autorisées interdites.</w:t>
    </w:r>
  </w:p>
  <w:p w14:paraId="6CAAED97" w14:textId="77777777" w:rsidR="006A0F3B" w:rsidRDefault="00000000">
    <w:pPr>
      <w:jc w:val="center"/>
    </w:pPr>
    <w:r>
      <w:rPr>
        <w:color w:val="555555"/>
        <w:sz w:val="15"/>
        <w:szCs w:val="15"/>
      </w:rPr>
      <w:t xml:space="preserve">Vente autorisée exclusivement via </w:t>
    </w:r>
    <w:hyperlink r:id="rId1" w:history="1">
      <w:r>
        <w:rPr>
          <w:rStyle w:val="Lienhypertexte"/>
          <w:b/>
          <w:bCs/>
          <w:sz w:val="15"/>
          <w:szCs w:val="15"/>
        </w:rPr>
        <w:t>la page Facebook officielle J-Learn</w:t>
      </w:r>
    </w:hyperlink>
    <w:r>
      <w:rPr>
        <w:color w:val="555555"/>
        <w:sz w:val="15"/>
        <w:szCs w:val="15"/>
      </w:rPr>
      <w:t xml:space="preserve"> — Page </w:t>
    </w:r>
    <w:r>
      <w:rPr>
        <w:color w:val="555555"/>
        <w:sz w:val="15"/>
        <w:szCs w:val="15"/>
      </w:rPr>
      <w:fldChar w:fldCharType="begin"/>
    </w:r>
    <w:r>
      <w:rPr>
        <w:color w:val="555555"/>
        <w:sz w:val="15"/>
        <w:szCs w:val="15"/>
      </w:rPr>
      <w:instrText>PAGE</w:instrText>
    </w:r>
    <w:r>
      <w:rPr>
        <w:color w:val="555555"/>
        <w:sz w:val="15"/>
        <w:szCs w:val="15"/>
      </w:rPr>
      <w:fldChar w:fldCharType="separate"/>
    </w:r>
    <w:r w:rsidR="006045E4">
      <w:rPr>
        <w:noProof/>
        <w:color w:val="555555"/>
        <w:sz w:val="15"/>
        <w:szCs w:val="15"/>
      </w:rPr>
      <w:t>2</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70A19" w14:textId="77777777" w:rsidR="00006AA2" w:rsidRDefault="00006AA2">
      <w:r>
        <w:separator/>
      </w:r>
    </w:p>
  </w:footnote>
  <w:footnote w:type="continuationSeparator" w:id="0">
    <w:p w14:paraId="34CB4AAA" w14:textId="77777777" w:rsidR="00006AA2" w:rsidRDefault="00006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5859" w14:textId="77777777" w:rsidR="006A0F3B" w:rsidRDefault="00000000">
    <w:r>
      <w:pict w14:anchorId="501970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nbqljwsvjz4u1uywsp-tr" o:spid="_x0000_s1026" type="#_x0000_t136" style="position:absolute;margin-left:0;margin-top:0;width:500pt;height:70pt;rotation:315;z-index:-251659264;mso-position-horizontal:center;mso-position-horizontal-relative:margin;mso-position-vertical:center;mso-position-vertical-relative:margin" o:allowincell="f" fillcolor="#90a4ae" stroked="f">
          <v:fill opacity="7864f"/>
          <v:textpath style="font-family:&quot;Arial&quot;;font-size:1pt;font-weight:bold" string="COPIE OFFICIELLE J-LEAR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809C" w14:textId="77777777" w:rsidR="006A0F3B" w:rsidRDefault="006A0F3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1D9C" w14:textId="77777777" w:rsidR="006A0F3B" w:rsidRDefault="00000000">
    <w:r>
      <w:pict w14:anchorId="7AF9FC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500pt;height:70pt;rotation:315;z-index:-251658240;mso-position-horizontal:center;mso-position-horizontal-relative:margin;mso-position-vertical:center;mso-position-vertical-relative:margin" o:allowincell="f" fillcolor="#90a4ae" stroked="f">
          <v:fill opacity="7864f"/>
          <v:textpath style="font-family:&quot;Arial&quot;;font-size:1pt;font-weight:bold" string="COPIE OFFICIELLE J-LEAR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22D21"/>
    <w:multiLevelType w:val="hybridMultilevel"/>
    <w:tmpl w:val="40A0B3A4"/>
    <w:lvl w:ilvl="0" w:tplc="174E90E0" w:tentative="1">
      <w:start w:val="1"/>
      <w:numFmt w:val="bullet"/>
      <w:lvlText w:val="●"/>
      <w:lvlJc w:val="left"/>
      <w:pPr>
        <w:ind w:left="720" w:hanging="360"/>
      </w:pPr>
    </w:lvl>
    <w:lvl w:ilvl="1" w:tplc="43D4A42E" w:tentative="1">
      <w:start w:val="1"/>
      <w:numFmt w:val="bullet"/>
      <w:lvlText w:val="○"/>
      <w:lvlJc w:val="left"/>
      <w:pPr>
        <w:ind w:left="1440" w:hanging="360"/>
      </w:pPr>
    </w:lvl>
    <w:lvl w:ilvl="2" w:tplc="EB84D176" w:tentative="1">
      <w:start w:val="1"/>
      <w:numFmt w:val="bullet"/>
      <w:lvlText w:val="■"/>
      <w:lvlJc w:val="left"/>
      <w:pPr>
        <w:ind w:left="2160" w:hanging="360"/>
      </w:pPr>
    </w:lvl>
    <w:lvl w:ilvl="3" w:tplc="32AC71F0" w:tentative="1">
      <w:start w:val="1"/>
      <w:numFmt w:val="bullet"/>
      <w:lvlText w:val="●"/>
      <w:lvlJc w:val="left"/>
      <w:pPr>
        <w:ind w:left="2880" w:hanging="360"/>
      </w:pPr>
    </w:lvl>
    <w:lvl w:ilvl="4" w:tplc="644E8C5A" w:tentative="1">
      <w:start w:val="1"/>
      <w:numFmt w:val="bullet"/>
      <w:lvlText w:val="○"/>
      <w:lvlJc w:val="left"/>
      <w:pPr>
        <w:ind w:left="3600" w:hanging="360"/>
      </w:pPr>
    </w:lvl>
    <w:lvl w:ilvl="5" w:tplc="E482D1F2" w:tentative="1">
      <w:start w:val="1"/>
      <w:numFmt w:val="bullet"/>
      <w:lvlText w:val="■"/>
      <w:lvlJc w:val="left"/>
      <w:pPr>
        <w:ind w:left="4320" w:hanging="360"/>
      </w:pPr>
    </w:lvl>
    <w:lvl w:ilvl="6" w:tplc="D9AC3716" w:tentative="1">
      <w:start w:val="1"/>
      <w:numFmt w:val="bullet"/>
      <w:lvlText w:val="●"/>
      <w:lvlJc w:val="left"/>
      <w:pPr>
        <w:ind w:left="5040" w:hanging="360"/>
      </w:pPr>
    </w:lvl>
    <w:lvl w:ilvl="7" w:tplc="ACD4C664" w:tentative="1">
      <w:start w:val="1"/>
      <w:numFmt w:val="bullet"/>
      <w:lvlText w:val="●"/>
      <w:lvlJc w:val="left"/>
      <w:pPr>
        <w:ind w:left="5760" w:hanging="360"/>
      </w:pPr>
    </w:lvl>
    <w:lvl w:ilvl="8" w:tplc="935A8B30" w:tentative="1">
      <w:start w:val="1"/>
      <w:numFmt w:val="bullet"/>
      <w:lvlText w:val="●"/>
      <w:lvlJc w:val="left"/>
      <w:pPr>
        <w:ind w:left="6480" w:hanging="360"/>
      </w:pPr>
    </w:lvl>
  </w:abstractNum>
  <w:num w:numId="1" w16cid:durableId="1495418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F3B"/>
    <w:rsid w:val="00006AA2"/>
    <w:rsid w:val="00034017"/>
    <w:rsid w:val="0026098C"/>
    <w:rsid w:val="006045E4"/>
    <w:rsid w:val="006A0F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04FD1"/>
  <w15:docId w15:val="{817EC7D4-3DE9-493D-B675-938C769D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outlineLvl w:val="0"/>
    </w:pPr>
    <w:rPr>
      <w:color w:val="2E74B5"/>
      <w:sz w:val="32"/>
      <w:szCs w:val="32"/>
    </w:rPr>
  </w:style>
  <w:style w:type="paragraph" w:styleId="Titre2">
    <w:name w:val="heading 2"/>
    <w:basedOn w:val="Normal"/>
    <w:next w:val="Normal"/>
    <w:link w:val="Titre2Car"/>
    <w:uiPriority w:val="9"/>
    <w:semiHidden/>
    <w:unhideWhenUsed/>
    <w:qFormat/>
    <w:pPr>
      <w:outlineLvl w:val="1"/>
    </w:pPr>
    <w:rPr>
      <w:color w:val="2E74B5"/>
      <w:sz w:val="26"/>
      <w:szCs w:val="26"/>
    </w:rPr>
  </w:style>
  <w:style w:type="paragraph" w:styleId="Titre3">
    <w:name w:val="heading 3"/>
    <w:basedOn w:val="Normal"/>
    <w:next w:val="Normal"/>
    <w:link w:val="Titre3Car"/>
    <w:uiPriority w:val="9"/>
    <w:semiHidden/>
    <w:unhideWhenUsed/>
    <w:qFormat/>
    <w:pPr>
      <w:outlineLvl w:val="2"/>
    </w:pPr>
    <w:rPr>
      <w:color w:val="1F4D78"/>
    </w:rPr>
  </w:style>
  <w:style w:type="paragraph" w:styleId="Titre4">
    <w:name w:val="heading 4"/>
    <w:basedOn w:val="Normal"/>
    <w:next w:val="Normal"/>
    <w:link w:val="Titre4Car"/>
    <w:uiPriority w:val="9"/>
    <w:semiHidden/>
    <w:unhideWhenUsed/>
    <w:qFormat/>
    <w:pPr>
      <w:outlineLvl w:val="3"/>
    </w:pPr>
    <w:rPr>
      <w:i/>
      <w:iCs/>
      <w:color w:val="2E74B5"/>
    </w:rPr>
  </w:style>
  <w:style w:type="paragraph" w:styleId="Titre5">
    <w:name w:val="heading 5"/>
    <w:basedOn w:val="Normal"/>
    <w:next w:val="Normal"/>
    <w:link w:val="Titre5Car"/>
    <w:uiPriority w:val="9"/>
    <w:semiHidden/>
    <w:unhideWhenUsed/>
    <w:qFormat/>
    <w:pPr>
      <w:outlineLvl w:val="4"/>
    </w:pPr>
    <w:rPr>
      <w:color w:val="2E74B5"/>
    </w:rPr>
  </w:style>
  <w:style w:type="paragraph" w:styleId="Titre6">
    <w:name w:val="heading 6"/>
    <w:basedOn w:val="Normal"/>
    <w:next w:val="Normal"/>
    <w:link w:val="Titre6Ca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6045E4"/>
    <w:rPr>
      <w:color w:val="2E74B5"/>
      <w:sz w:val="32"/>
      <w:szCs w:val="32"/>
    </w:rPr>
  </w:style>
  <w:style w:type="character" w:customStyle="1" w:styleId="Titre2Car">
    <w:name w:val="Titre 2 Car"/>
    <w:basedOn w:val="Policepardfaut"/>
    <w:link w:val="Titre2"/>
    <w:uiPriority w:val="9"/>
    <w:semiHidden/>
    <w:rsid w:val="006045E4"/>
    <w:rPr>
      <w:color w:val="2E74B5"/>
      <w:sz w:val="26"/>
      <w:szCs w:val="26"/>
    </w:rPr>
  </w:style>
  <w:style w:type="character" w:customStyle="1" w:styleId="Titre3Car">
    <w:name w:val="Titre 3 Car"/>
    <w:basedOn w:val="Policepardfaut"/>
    <w:link w:val="Titre3"/>
    <w:uiPriority w:val="9"/>
    <w:semiHidden/>
    <w:rsid w:val="006045E4"/>
    <w:rPr>
      <w:color w:val="1F4D78"/>
    </w:rPr>
  </w:style>
  <w:style w:type="character" w:customStyle="1" w:styleId="Titre4Car">
    <w:name w:val="Titre 4 Car"/>
    <w:basedOn w:val="Policepardfaut"/>
    <w:link w:val="Titre4"/>
    <w:uiPriority w:val="9"/>
    <w:semiHidden/>
    <w:rsid w:val="006045E4"/>
    <w:rPr>
      <w:i/>
      <w:iCs/>
      <w:color w:val="2E74B5"/>
    </w:rPr>
  </w:style>
  <w:style w:type="character" w:customStyle="1" w:styleId="Titre5Car">
    <w:name w:val="Titre 5 Car"/>
    <w:basedOn w:val="Policepardfaut"/>
    <w:link w:val="Titre5"/>
    <w:uiPriority w:val="9"/>
    <w:semiHidden/>
    <w:rsid w:val="006045E4"/>
    <w:rPr>
      <w:color w:val="2E74B5"/>
    </w:rPr>
  </w:style>
  <w:style w:type="character" w:customStyle="1" w:styleId="Titre6Car">
    <w:name w:val="Titre 6 Car"/>
    <w:basedOn w:val="Policepardfaut"/>
    <w:link w:val="Titre6"/>
    <w:uiPriority w:val="9"/>
    <w:semiHidden/>
    <w:rsid w:val="006045E4"/>
    <w:rPr>
      <w:color w:val="1F4D78"/>
    </w:rPr>
  </w:style>
  <w:style w:type="character" w:customStyle="1" w:styleId="TitreCar">
    <w:name w:val="Titre Car"/>
    <w:basedOn w:val="Policepardfaut"/>
    <w:link w:val="Titre"/>
    <w:uiPriority w:val="10"/>
    <w:rsid w:val="006045E4"/>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jpg"/><Relationship Id="rId21" Type="http://schemas.openxmlformats.org/officeDocument/2006/relationships/image" Target="media/image10.jpg"/><Relationship Id="rId42" Type="http://schemas.openxmlformats.org/officeDocument/2006/relationships/image" Target="media/image31.png"/><Relationship Id="rId63" Type="http://schemas.openxmlformats.org/officeDocument/2006/relationships/image" Target="media/image52.jpg"/><Relationship Id="rId84" Type="http://schemas.openxmlformats.org/officeDocument/2006/relationships/image" Target="media/image73.png"/><Relationship Id="rId138" Type="http://schemas.openxmlformats.org/officeDocument/2006/relationships/image" Target="media/image127.jpg"/><Relationship Id="rId107" Type="http://schemas.openxmlformats.org/officeDocument/2006/relationships/image" Target="media/image96.jpg"/><Relationship Id="rId11" Type="http://schemas.openxmlformats.org/officeDocument/2006/relationships/image" Target="media/image1.png"/><Relationship Id="rId32" Type="http://schemas.openxmlformats.org/officeDocument/2006/relationships/image" Target="media/image21.png"/><Relationship Id="rId53" Type="http://schemas.openxmlformats.org/officeDocument/2006/relationships/image" Target="media/image42.jpg"/><Relationship Id="rId74" Type="http://schemas.openxmlformats.org/officeDocument/2006/relationships/image" Target="media/image63.png"/><Relationship Id="rId128" Type="http://schemas.openxmlformats.org/officeDocument/2006/relationships/image" Target="media/image117.jpg"/><Relationship Id="rId149" Type="http://schemas.openxmlformats.org/officeDocument/2006/relationships/image" Target="media/image138.png"/><Relationship Id="rId5" Type="http://schemas.openxmlformats.org/officeDocument/2006/relationships/footnotes" Target="footnotes.xml"/><Relationship Id="rId95" Type="http://schemas.openxmlformats.org/officeDocument/2006/relationships/image" Target="media/image84.jpg"/><Relationship Id="rId22" Type="http://schemas.openxmlformats.org/officeDocument/2006/relationships/image" Target="media/image11.png"/><Relationship Id="rId43" Type="http://schemas.openxmlformats.org/officeDocument/2006/relationships/image" Target="media/image32.jp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0" Type="http://schemas.openxmlformats.org/officeDocument/2006/relationships/image" Target="media/image69.png"/><Relationship Id="rId85" Type="http://schemas.openxmlformats.org/officeDocument/2006/relationships/image" Target="media/image74.jpg"/><Relationship Id="rId150" Type="http://schemas.openxmlformats.org/officeDocument/2006/relationships/image" Target="media/image139.png"/><Relationship Id="rId155" Type="http://schemas.openxmlformats.org/officeDocument/2006/relationships/header" Target="header3.xml"/><Relationship Id="rId12" Type="http://schemas.openxmlformats.org/officeDocument/2006/relationships/hyperlink" Target="https://web.facebook.com/profile.php?id=61575599505051" TargetMode="External"/><Relationship Id="rId17" Type="http://schemas.openxmlformats.org/officeDocument/2006/relationships/image" Target="media/image6.jpg"/><Relationship Id="rId33" Type="http://schemas.openxmlformats.org/officeDocument/2006/relationships/image" Target="media/image22.jpg"/><Relationship Id="rId38" Type="http://schemas.openxmlformats.org/officeDocument/2006/relationships/image" Target="media/image27.png"/><Relationship Id="rId59" Type="http://schemas.openxmlformats.org/officeDocument/2006/relationships/image" Target="media/image48.jpg"/><Relationship Id="rId103" Type="http://schemas.openxmlformats.org/officeDocument/2006/relationships/image" Target="media/image92.jp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jpg"/><Relationship Id="rId91" Type="http://schemas.openxmlformats.org/officeDocument/2006/relationships/image" Target="media/image80.jpg"/><Relationship Id="rId96" Type="http://schemas.openxmlformats.org/officeDocument/2006/relationships/image" Target="media/image85.png"/><Relationship Id="rId140" Type="http://schemas.openxmlformats.org/officeDocument/2006/relationships/image" Target="media/image129.jpg"/><Relationship Id="rId145" Type="http://schemas.openxmlformats.org/officeDocument/2006/relationships/image" Target="media/image1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jpg"/><Relationship Id="rId28" Type="http://schemas.openxmlformats.org/officeDocument/2006/relationships/image" Target="media/image17.png"/><Relationship Id="rId49" Type="http://schemas.openxmlformats.org/officeDocument/2006/relationships/image" Target="media/image38.jpg"/><Relationship Id="rId114" Type="http://schemas.openxmlformats.org/officeDocument/2006/relationships/image" Target="media/image103.png"/><Relationship Id="rId119" Type="http://schemas.openxmlformats.org/officeDocument/2006/relationships/image" Target="media/image108.jp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jpg"/><Relationship Id="rId81" Type="http://schemas.openxmlformats.org/officeDocument/2006/relationships/image" Target="media/image70.jpg"/><Relationship Id="rId86" Type="http://schemas.openxmlformats.org/officeDocument/2006/relationships/image" Target="media/image75.png"/><Relationship Id="rId130" Type="http://schemas.openxmlformats.org/officeDocument/2006/relationships/image" Target="media/image119.jp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footer" Target="footer3.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g"/><Relationship Id="rId109" Type="http://schemas.openxmlformats.org/officeDocument/2006/relationships/image" Target="media/image98.jp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g"/><Relationship Id="rId76" Type="http://schemas.openxmlformats.org/officeDocument/2006/relationships/image" Target="media/image65.png"/><Relationship Id="rId97" Type="http://schemas.openxmlformats.org/officeDocument/2006/relationships/image" Target="media/image86.jp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jpg"/><Relationship Id="rId7" Type="http://schemas.openxmlformats.org/officeDocument/2006/relationships/header" Target="header1.xml"/><Relationship Id="rId71" Type="http://schemas.openxmlformats.org/officeDocument/2006/relationships/image" Target="media/image60.jp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jpg"/><Relationship Id="rId66" Type="http://schemas.openxmlformats.org/officeDocument/2006/relationships/image" Target="media/image55.png"/><Relationship Id="rId87" Type="http://schemas.openxmlformats.org/officeDocument/2006/relationships/image" Target="media/image76.jpg"/><Relationship Id="rId110" Type="http://schemas.openxmlformats.org/officeDocument/2006/relationships/image" Target="media/image99.png"/><Relationship Id="rId115" Type="http://schemas.openxmlformats.org/officeDocument/2006/relationships/image" Target="media/image104.jpg"/><Relationship Id="rId131" Type="http://schemas.openxmlformats.org/officeDocument/2006/relationships/image" Target="media/image120.png"/><Relationship Id="rId136" Type="http://schemas.openxmlformats.org/officeDocument/2006/relationships/image" Target="media/image125.jpg"/><Relationship Id="rId157" Type="http://schemas.openxmlformats.org/officeDocument/2006/relationships/fontTable" Target="fontTable.xml"/><Relationship Id="rId61" Type="http://schemas.openxmlformats.org/officeDocument/2006/relationships/image" Target="media/image50.jpg"/><Relationship Id="rId82" Type="http://schemas.openxmlformats.org/officeDocument/2006/relationships/image" Target="media/image71.png"/><Relationship Id="rId152" Type="http://schemas.openxmlformats.org/officeDocument/2006/relationships/image" Target="media/image141.png"/><Relationship Id="rId19" Type="http://schemas.openxmlformats.org/officeDocument/2006/relationships/image" Target="media/image8.jp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jpg"/><Relationship Id="rId56" Type="http://schemas.openxmlformats.org/officeDocument/2006/relationships/image" Target="media/image45.png"/><Relationship Id="rId77" Type="http://schemas.openxmlformats.org/officeDocument/2006/relationships/image" Target="media/image66.jpg"/><Relationship Id="rId100" Type="http://schemas.openxmlformats.org/officeDocument/2006/relationships/image" Target="media/image89.png"/><Relationship Id="rId105" Type="http://schemas.openxmlformats.org/officeDocument/2006/relationships/image" Target="media/image94.jpg"/><Relationship Id="rId126" Type="http://schemas.openxmlformats.org/officeDocument/2006/relationships/image" Target="media/image115.jpg"/><Relationship Id="rId147" Type="http://schemas.openxmlformats.org/officeDocument/2006/relationships/image" Target="media/image136.png"/><Relationship Id="rId8" Type="http://schemas.openxmlformats.org/officeDocument/2006/relationships/footer" Target="footer1.xml"/><Relationship Id="rId51" Type="http://schemas.openxmlformats.org/officeDocument/2006/relationships/image" Target="media/image40.jpg"/><Relationship Id="rId72" Type="http://schemas.openxmlformats.org/officeDocument/2006/relationships/image" Target="media/image61.png"/><Relationship Id="rId93" Type="http://schemas.openxmlformats.org/officeDocument/2006/relationships/image" Target="media/image82.jpg"/><Relationship Id="rId98" Type="http://schemas.openxmlformats.org/officeDocument/2006/relationships/image" Target="media/image87.png"/><Relationship Id="rId121" Type="http://schemas.openxmlformats.org/officeDocument/2006/relationships/image" Target="media/image110.jpg"/><Relationship Id="rId142" Type="http://schemas.openxmlformats.org/officeDocument/2006/relationships/image" Target="media/image131.jpg"/><Relationship Id="rId3" Type="http://schemas.openxmlformats.org/officeDocument/2006/relationships/settings" Target="settings.xml"/><Relationship Id="rId25" Type="http://schemas.openxmlformats.org/officeDocument/2006/relationships/image" Target="media/image14.jpg"/><Relationship Id="rId46" Type="http://schemas.openxmlformats.org/officeDocument/2006/relationships/image" Target="media/image35.png"/><Relationship Id="rId67" Type="http://schemas.openxmlformats.org/officeDocument/2006/relationships/image" Target="media/image56.jp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png"/><Relationship Id="rId83" Type="http://schemas.openxmlformats.org/officeDocument/2006/relationships/image" Target="media/image72.jpg"/><Relationship Id="rId88" Type="http://schemas.openxmlformats.org/officeDocument/2006/relationships/image" Target="media/image77.png"/><Relationship Id="rId111" Type="http://schemas.openxmlformats.org/officeDocument/2006/relationships/image" Target="media/image100.jpg"/><Relationship Id="rId132" Type="http://schemas.openxmlformats.org/officeDocument/2006/relationships/image" Target="media/image121.jpg"/><Relationship Id="rId153" Type="http://schemas.openxmlformats.org/officeDocument/2006/relationships/image" Target="media/image142.png"/><Relationship Id="rId15" Type="http://schemas.openxmlformats.org/officeDocument/2006/relationships/image" Target="media/image4.jpg"/><Relationship Id="rId36" Type="http://schemas.openxmlformats.org/officeDocument/2006/relationships/image" Target="media/image25.png"/><Relationship Id="rId57" Type="http://schemas.openxmlformats.org/officeDocument/2006/relationships/image" Target="media/image46.jp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footer" Target="footer2.xml"/><Relationship Id="rId31" Type="http://schemas.openxmlformats.org/officeDocument/2006/relationships/image" Target="media/image20.jpg"/><Relationship Id="rId52" Type="http://schemas.openxmlformats.org/officeDocument/2006/relationships/image" Target="media/image41.png"/><Relationship Id="rId73" Type="http://schemas.openxmlformats.org/officeDocument/2006/relationships/image" Target="media/image62.jp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jpg"/><Relationship Id="rId101" Type="http://schemas.openxmlformats.org/officeDocument/2006/relationships/image" Target="media/image90.jp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5.png"/><Relationship Id="rId47" Type="http://schemas.openxmlformats.org/officeDocument/2006/relationships/image" Target="media/image36.jpg"/><Relationship Id="rId68" Type="http://schemas.openxmlformats.org/officeDocument/2006/relationships/image" Target="media/image57.png"/><Relationship Id="rId89" Type="http://schemas.openxmlformats.org/officeDocument/2006/relationships/image" Target="media/image78.jp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5.png"/><Relationship Id="rId37" Type="http://schemas.openxmlformats.org/officeDocument/2006/relationships/image" Target="media/image26.jpg"/><Relationship Id="rId58" Type="http://schemas.openxmlformats.org/officeDocument/2006/relationships/image" Target="media/image47.png"/><Relationship Id="rId79" Type="http://schemas.openxmlformats.org/officeDocument/2006/relationships/image" Target="media/image68.jpg"/><Relationship Id="rId102" Type="http://schemas.openxmlformats.org/officeDocument/2006/relationships/image" Target="media/image91.png"/><Relationship Id="rId123" Type="http://schemas.openxmlformats.org/officeDocument/2006/relationships/image" Target="media/image112.jpg"/><Relationship Id="rId144" Type="http://schemas.openxmlformats.org/officeDocument/2006/relationships/image" Target="media/image133.jpg"/><Relationship Id="rId90" Type="http://schemas.openxmlformats.org/officeDocument/2006/relationships/image" Target="media/image79.png"/><Relationship Id="rId27" Type="http://schemas.openxmlformats.org/officeDocument/2006/relationships/image" Target="media/image16.jpg"/><Relationship Id="rId48" Type="http://schemas.openxmlformats.org/officeDocument/2006/relationships/image" Target="media/image37.png"/><Relationship Id="rId69" Type="http://schemas.openxmlformats.org/officeDocument/2006/relationships/image" Target="media/image58.jpg"/><Relationship Id="rId113" Type="http://schemas.openxmlformats.org/officeDocument/2006/relationships/image" Target="media/image102.jpg"/><Relationship Id="rId134" Type="http://schemas.openxmlformats.org/officeDocument/2006/relationships/image" Target="media/image123.jpg"/></Relationships>
</file>

<file path=word/_rels/footer1.xml.rels><?xml version="1.0" encoding="UTF-8" standalone="yes"?>
<Relationships xmlns="http://schemas.openxmlformats.org/package/2006/relationships"><Relationship Id="rId1" Type="http://schemas.openxmlformats.org/officeDocument/2006/relationships/hyperlink" Target="https://web.facebook.com/profile.php?id=61575599505051"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eb.facebook.com/profile.php?id=61575599505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639</Pages>
  <Words>125481</Words>
  <Characters>690148</Characters>
  <Application>Microsoft Office Word</Application>
  <DocSecurity>0</DocSecurity>
  <Lines>5751</Lines>
  <Paragraphs>1628</Paragraphs>
  <ScaleCrop>false</ScaleCrop>
  <Company/>
  <LinksUpToDate>false</LinksUpToDate>
  <CharactersWithSpaces>814001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T6 — J-Learn (édition complète)</dc:title>
  <dc:creator>J-Lab — Collection J-Learn</dc:creator>
  <dc:description>Manuel scolaire de Géographie, classe de T6 (Madagascar) — 78 numéros : 66 leçons, 6 révisions, 6 sujets d'examen et annexes : fiches de préparation, leçons, exercices corrigés.</dc:description>
  <cp:lastModifiedBy>Henintsoa Lamy Juno RANDRIANANTENAINA</cp:lastModifiedBy>
  <cp:revision>2</cp:revision>
  <dcterms:created xsi:type="dcterms:W3CDTF">2026-10-30T06:08:00Z</dcterms:created>
  <dcterms:modified xsi:type="dcterms:W3CDTF">2026-10-30T06:08:00Z</dcterms:modified>
</cp:coreProperties>
</file>