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color w:val="C00000"/>
          <w:sz w:val="40"/>
          <w:szCs w:val="40"/>
        </w:rPr>
        <w:t xml:space="preserve">EXTRAIT DE RELECTURE</w:t>
      </w:r>
    </w:p>
    <w:p>
      <w:pPr>
        <w:spacing w:after="60"/>
        <w:jc w:val="center"/>
      </w:pPr>
      <w:r>
        <w:rPr>
          <w:rFonts w:ascii="Times New Roman" w:cs="Times New Roman" w:eastAsia="Times New Roman" w:hAnsi="Times New Roman"/>
          <w:b/>
          <w:bCs/>
          <w:sz w:val="26"/>
          <w:szCs w:val="26"/>
        </w:rPr>
        <w:t xml:space="preserve">Manuel de Mathématiques — Classe de 6e</w:t>
      </w:r>
    </w:p>
    <w:p>
      <w:pPr>
        <w:spacing w:after="300"/>
        <w:jc w:val="center"/>
      </w:pPr>
      <w:r>
        <w:rPr>
          <w:rFonts w:ascii="Times New Roman" w:cs="Times New Roman" w:eastAsia="Times New Roman" w:hAnsi="Times New Roman"/>
          <w:i/>
          <w:iCs/>
          <w:color w:val="555555"/>
          <w:sz w:val="20"/>
          <w:szCs w:val="20"/>
        </w:rPr>
        <w:t xml:space="preserve">Une fiche de préparation illustrée et une fiche de révision, présentées telles qu'elles apparaissent dans le manuel complet.</w:t>
      </w:r>
    </w:p>
    <w:p>
      <w:pPr>
        <w:spacing w:after="40"/>
      </w:pPr>
      <w:r>
        <w:rPr>
          <w:rFonts w:ascii="Times New Roman" w:cs="Times New Roman" w:eastAsia="Times New Roman" w:hAnsi="Times New Roman"/>
          <w:b/>
          <w:bCs/>
          <w:color w:val="555555"/>
          <w:sz w:val="20"/>
          <w:szCs w:val="20"/>
        </w:rPr>
        <w:t xml:space="preserve">SÉANCE 43 / 94</w:t>
      </w:r>
    </w:p>
    <w:p>
      <w:pPr>
        <w:pStyle w:val="Heading2"/>
        <w:spacing w:after="100" w:before="180"/>
      </w:pPr>
      <w:bookmarkStart w:name="seance43" w:id="1"/>
      <w:r>
        <w:rPr>
          <w:rFonts w:ascii="Times New Roman" w:cs="Times New Roman" w:eastAsia="Times New Roman" w:hAnsi="Times New Roman"/>
          <w:b/>
          <w:bCs/>
          <w:color w:val="C00000"/>
          <w:sz w:val="30"/>
          <w:szCs w:val="30"/>
        </w:rPr>
        <w:t xml:space="preserve">Le cercle : vocabulaire et constructions</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géométriques et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Cercles, triangles et quadrilatères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Le cercle : vocabulaire et constructions</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d'employer le vocabulaire du cercle et de construire un cercle passant par des points donnés.</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Compas, règle graduée, cahier de géométrie</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 / 18</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 vaut le diamètre d'un cercle de rayon 5 cm ?</w:t>
            </w:r>
          </w:p>
          <w:p>
            <w:pPr>
              <w:spacing w:after="40"/>
            </w:pPr>
            <w:r>
              <w:rPr>
                <w:rFonts w:ascii="Times New Roman" w:cs="Times New Roman" w:eastAsia="Times New Roman" w:hAnsi="Times New Roman"/>
                <w:sz w:val="21"/>
                <w:szCs w:val="21"/>
              </w:rPr>
              <w:t xml:space="preserve">Quelle formule donne la circonférence ?</w:t>
            </w:r>
          </w:p>
          <w:p>
            <w:pPr>
              <w:spacing w:after="40"/>
            </w:pPr>
            <w:r>
              <w:rPr>
                <w:rFonts w:ascii="Times New Roman" w:cs="Times New Roman" w:eastAsia="Times New Roman" w:hAnsi="Times New Roman"/>
                <w:sz w:val="21"/>
                <w:szCs w:val="21"/>
              </w:rPr>
              <w:t xml:space="preserve">De combien ouvre-t-on le compas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10 cm.</w:t>
            </w:r>
          </w:p>
          <w:p>
            <w:pPr>
              <w:spacing w:after="40"/>
            </w:pPr>
            <w:r>
              <w:rPr>
                <w:rFonts w:ascii="Times New Roman" w:cs="Times New Roman" w:eastAsia="Times New Roman" w:hAnsi="Times New Roman"/>
                <w:sz w:val="21"/>
                <w:szCs w:val="21"/>
              </w:rPr>
              <w:t xml:space="preserve">R.A. : Deux fois pi fois le rayon.</w:t>
            </w:r>
          </w:p>
          <w:p>
            <w:pPr>
              <w:spacing w:after="40"/>
            </w:pPr>
            <w:r>
              <w:rPr>
                <w:rFonts w:ascii="Times New Roman" w:cs="Times New Roman" w:eastAsia="Times New Roman" w:hAnsi="Times New Roman"/>
                <w:sz w:val="21"/>
                <w:szCs w:val="21"/>
              </w:rPr>
              <w:t xml:space="preserve">R.A. : Du rayon.</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Sur un cercle tracé au tableau, tous les segments joignant deux points du cercle sont-ils des diamètres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Non, seuls ceux qui passent par le centre.</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Le cercle : vocabulaire et constructions. À la fin de la séance, vous serez capables de À la fin de la séance, l'élève est capable d'employer le vocabulaire du cercle et de construire un cercle passant par des points donnés.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un cercle de centre O. Un segment [AB] joint deux points du cercle sans passer par O ; un segment [CD] passe par O ; un arc est repassé en couleur entre A et B.</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Compas</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Comment nomme-t-on le segment [AB] ?</w:t>
            </w:r>
          </w:p>
          <w:p>
            <w:pPr>
              <w:spacing w:after="45"/>
            </w:pPr>
            <w:r>
              <w:rPr>
                <w:rFonts w:ascii="Times New Roman" w:cs="Times New Roman" w:eastAsia="Times New Roman" w:hAnsi="Times New Roman"/>
                <w:sz w:val="21"/>
                <w:szCs w:val="21"/>
              </w:rPr>
              <w:t xml:space="preserve">Et le segment [CD] qui passe par O ?</w:t>
            </w:r>
          </w:p>
          <w:p>
            <w:pPr>
              <w:spacing w:after="45"/>
            </w:pPr>
            <w:r>
              <w:rPr>
                <w:rFonts w:ascii="Times New Roman" w:cs="Times New Roman" w:eastAsia="Times New Roman" w:hAnsi="Times New Roman"/>
                <w:sz w:val="21"/>
                <w:szCs w:val="21"/>
              </w:rPr>
              <w:t xml:space="preserve">Le diamètre est-il une corde ?</w:t>
            </w:r>
          </w:p>
          <w:p>
            <w:pPr>
              <w:spacing w:after="45"/>
            </w:pPr>
            <w:r>
              <w:rPr>
                <w:rFonts w:ascii="Times New Roman" w:cs="Times New Roman" w:eastAsia="Times New Roman" w:hAnsi="Times New Roman"/>
                <w:sz w:val="21"/>
                <w:szCs w:val="21"/>
              </w:rPr>
              <w:t xml:space="preserve">Comment nomme-t-on la portion de cercle colorée ?</w:t>
            </w:r>
          </w:p>
          <w:p>
            <w:pPr>
              <w:spacing w:after="45"/>
            </w:pPr>
            <w:r>
              <w:rPr>
                <w:rFonts w:ascii="Times New Roman" w:cs="Times New Roman" w:eastAsia="Times New Roman" w:hAnsi="Times New Roman"/>
                <w:sz w:val="21"/>
                <w:szCs w:val="21"/>
              </w:rPr>
              <w:t xml:space="preserve">Quelle différence entre le cercle et le disque ?</w:t>
            </w:r>
          </w:p>
          <w:p>
            <w:pPr>
              <w:spacing w:after="45"/>
            </w:pPr>
            <w:r>
              <w:rPr>
                <w:rFonts w:ascii="Times New Roman" w:cs="Times New Roman" w:eastAsia="Times New Roman" w:hAnsi="Times New Roman"/>
                <w:sz w:val="21"/>
                <w:szCs w:val="21"/>
              </w:rPr>
              <w:t xml:space="preserve">Que faut-il connaître pour tracer un cercle ?</w:t>
            </w:r>
          </w:p>
          <w:p>
            <w:pPr>
              <w:spacing w:after="45"/>
            </w:pPr>
            <w:r>
              <w:rPr>
                <w:rFonts w:ascii="Times New Roman" w:cs="Times New Roman" w:eastAsia="Times New Roman" w:hAnsi="Times New Roman"/>
                <w:sz w:val="21"/>
                <w:szCs w:val="21"/>
              </w:rPr>
              <w:t xml:space="preserve">Comment tracer un cercle passant par deux points donnés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Une corde.</w:t>
            </w:r>
          </w:p>
          <w:p>
            <w:pPr>
              <w:spacing w:after="45"/>
            </w:pPr>
            <w:r>
              <w:rPr>
                <w:rFonts w:ascii="Times New Roman" w:cs="Times New Roman" w:eastAsia="Times New Roman" w:hAnsi="Times New Roman"/>
                <w:sz w:val="21"/>
                <w:szCs w:val="21"/>
              </w:rPr>
              <w:t xml:space="preserve">R.A. : Un diamètre.</w:t>
            </w:r>
          </w:p>
          <w:p>
            <w:pPr>
              <w:spacing w:after="45"/>
            </w:pPr>
            <w:r>
              <w:rPr>
                <w:rFonts w:ascii="Times New Roman" w:cs="Times New Roman" w:eastAsia="Times New Roman" w:hAnsi="Times New Roman"/>
                <w:sz w:val="21"/>
                <w:szCs w:val="21"/>
              </w:rPr>
              <w:t xml:space="preserve">R.A. : Oui, c'est la plus longue de toutes.</w:t>
            </w:r>
          </w:p>
          <w:p>
            <w:pPr>
              <w:spacing w:after="45"/>
            </w:pPr>
            <w:r>
              <w:rPr>
                <w:rFonts w:ascii="Times New Roman" w:cs="Times New Roman" w:eastAsia="Times New Roman" w:hAnsi="Times New Roman"/>
                <w:sz w:val="21"/>
                <w:szCs w:val="21"/>
              </w:rPr>
              <w:t xml:space="preserve">R.A. : Un arc de cercle.</w:t>
            </w:r>
          </w:p>
          <w:p>
            <w:pPr>
              <w:spacing w:after="45"/>
            </w:pPr>
            <w:r>
              <w:rPr>
                <w:rFonts w:ascii="Times New Roman" w:cs="Times New Roman" w:eastAsia="Times New Roman" w:hAnsi="Times New Roman"/>
                <w:sz w:val="21"/>
                <w:szCs w:val="21"/>
              </w:rPr>
              <w:t xml:space="preserve">R.A. : Le cercle est le contour, le disque est la surface intérieure.</w:t>
            </w:r>
          </w:p>
          <w:p>
            <w:pPr>
              <w:spacing w:after="45"/>
            </w:pPr>
            <w:r>
              <w:rPr>
                <w:rFonts w:ascii="Times New Roman" w:cs="Times New Roman" w:eastAsia="Times New Roman" w:hAnsi="Times New Roman"/>
                <w:sz w:val="21"/>
                <w:szCs w:val="21"/>
              </w:rPr>
              <w:t xml:space="preserve">R.A. : Son centre et son rayon.</w:t>
            </w:r>
          </w:p>
          <w:p>
            <w:pPr>
              <w:spacing w:after="45"/>
            </w:pPr>
            <w:r>
              <w:rPr>
                <w:rFonts w:ascii="Times New Roman" w:cs="Times New Roman" w:eastAsia="Times New Roman" w:hAnsi="Times New Roman"/>
                <w:sz w:val="21"/>
                <w:szCs w:val="21"/>
              </w:rPr>
              <w:t xml:space="preserve">R.A. : En choisissant un centre à égale distance des deux points.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dans un cercle de centre O, une corde joint deux points du cercle, un diamètre est une corde passant par le centre, et un arc est une portion du cercle. Le cercle désigne le contour, le disque la surface qu'il délimite. Un cercle est entièrement déterminé par son centre et son rayon.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Trace un cercle de centre O et de rayon 4 cm.</w:t>
            </w:r>
            <w:r>
              <w:rPr>
                <w:rFonts w:ascii="Times New Roman" w:cs="Times New Roman" w:eastAsia="Times New Roman" w:hAnsi="Times New Roman"/>
                <w:sz w:val="21"/>
                <w:szCs w:val="21"/>
              </w:rPr>
              <w:br/>
              <w:t xml:space="preserve">1. Trace une corde [AB].</w:t>
            </w:r>
            <w:r>
              <w:rPr>
                <w:rFonts w:ascii="Times New Roman" w:cs="Times New Roman" w:eastAsia="Times New Roman" w:hAnsi="Times New Roman"/>
                <w:sz w:val="21"/>
                <w:szCs w:val="21"/>
              </w:rPr>
              <w:br/>
              <w:t xml:space="preserve">2. Trace un diamètre [CD].</w:t>
            </w:r>
            <w:r>
              <w:rPr>
                <w:rFonts w:ascii="Times New Roman" w:cs="Times New Roman" w:eastAsia="Times New Roman" w:hAnsi="Times New Roman"/>
                <w:sz w:val="21"/>
                <w:szCs w:val="21"/>
              </w:rPr>
              <w:br/>
              <w:t xml:space="preserve">3. Que vaut CD ?</w:t>
            </w:r>
            <w:r>
              <w:rPr>
                <w:rFonts w:ascii="Times New Roman" w:cs="Times New Roman" w:eastAsia="Times New Roman" w:hAnsi="Times New Roman"/>
                <w:sz w:val="21"/>
                <w:szCs w:val="21"/>
              </w:rPr>
              <w:br/>
              <w:t xml:space="preserve">4. Colorie un arc d'extrémités A et B.</w:t>
            </w:r>
          </w:p>
          <w:p>
            <w:pPr>
              <w:spacing w:after="60"/>
            </w:pPr>
            <w:r>
              <w:rPr>
                <w:rFonts w:ascii="Times New Roman" w:cs="Times New Roman" w:eastAsia="Times New Roman" w:hAnsi="Times New Roman"/>
                <w:sz w:val="21"/>
                <w:szCs w:val="21"/>
              </w:rPr>
              <w:t xml:space="preserve">Complète :</w:t>
            </w:r>
            <w:r>
              <w:rPr>
                <w:rFonts w:ascii="Times New Roman" w:cs="Times New Roman" w:eastAsia="Times New Roman" w:hAnsi="Times New Roman"/>
                <w:sz w:val="21"/>
                <w:szCs w:val="21"/>
              </w:rPr>
              <w:br/>
              <w:t xml:space="preserve">1. Le contour se nomme ……</w:t>
            </w:r>
            <w:r>
              <w:rPr>
                <w:rFonts w:ascii="Times New Roman" w:cs="Times New Roman" w:eastAsia="Times New Roman" w:hAnsi="Times New Roman"/>
                <w:sz w:val="21"/>
                <w:szCs w:val="21"/>
              </w:rPr>
              <w:br/>
              <w:t xml:space="preserve">2. La surface intérieure se nomme ……</w:t>
            </w:r>
            <w:r>
              <w:rPr>
                <w:rFonts w:ascii="Times New Roman" w:cs="Times New Roman" w:eastAsia="Times New Roman" w:hAnsi="Times New Roman"/>
                <w:sz w:val="21"/>
                <w:szCs w:val="21"/>
              </w:rPr>
              <w:br/>
              <w:t xml:space="preserve">3. La plus longue corde est ……</w:t>
            </w:r>
            <w:r>
              <w:rPr>
                <w:rFonts w:ascii="Times New Roman" w:cs="Times New Roman" w:eastAsia="Times New Roman" w:hAnsi="Times New Roman"/>
                <w:sz w:val="21"/>
                <w:szCs w:val="21"/>
              </w:rPr>
              <w:br/>
              <w:t xml:space="preserve">4. Un point du disque est-il toujours sur le cercle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Une </w:t>
            </w:r>
            <w:r>
              <w:rPr>
                <w:rFonts w:ascii="Times New Roman" w:cs="Times New Roman" w:eastAsia="Times New Roman" w:hAnsi="Times New Roman"/>
                <w:b/>
                <w:bCs/>
                <w:color w:val="C2185B"/>
                <w:sz w:val="21"/>
                <w:szCs w:val="21"/>
              </w:rPr>
              <w:t xml:space="preserve">corde</w:t>
            </w:r>
            <w:r>
              <w:rPr>
                <w:rFonts w:ascii="Times New Roman" w:cs="Times New Roman" w:eastAsia="Times New Roman" w:hAnsi="Times New Roman"/>
                <w:sz w:val="21"/>
                <w:szCs w:val="21"/>
              </w:rPr>
              <w:t xml:space="preserve"> joint deux points du cercle</w:t>
            </w:r>
            <w:r>
              <w:rPr>
                <w:rFonts w:ascii="Times New Roman" w:cs="Times New Roman" w:eastAsia="Times New Roman" w:hAnsi="Times New Roman"/>
                <w:sz w:val="21"/>
                <w:szCs w:val="21"/>
              </w:rPr>
              <w:br/>
              <w:t xml:space="preserve">2. Le </w:t>
            </w:r>
            <w:r>
              <w:rPr>
                <w:rFonts w:ascii="Times New Roman" w:cs="Times New Roman" w:eastAsia="Times New Roman" w:hAnsi="Times New Roman"/>
                <w:b/>
                <w:bCs/>
                <w:color w:val="C2185B"/>
                <w:sz w:val="21"/>
                <w:szCs w:val="21"/>
              </w:rPr>
              <w:t xml:space="preserve">diamètre</w:t>
            </w:r>
            <w:r>
              <w:rPr>
                <w:rFonts w:ascii="Times New Roman" w:cs="Times New Roman" w:eastAsia="Times New Roman" w:hAnsi="Times New Roman"/>
                <w:sz w:val="21"/>
                <w:szCs w:val="21"/>
              </w:rPr>
              <w:t xml:space="preserve"> passe par O</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8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L'</w:t>
            </w:r>
            <w:r>
              <w:rPr>
                <w:rFonts w:ascii="Times New Roman" w:cs="Times New Roman" w:eastAsia="Times New Roman" w:hAnsi="Times New Roman"/>
                <w:b/>
                <w:bCs/>
                <w:color w:val="C2185B"/>
                <w:sz w:val="21"/>
                <w:szCs w:val="21"/>
              </w:rPr>
              <w:t xml:space="preserve">arc</w:t>
            </w:r>
            <w:r>
              <w:rPr>
                <w:rFonts w:ascii="Times New Roman" w:cs="Times New Roman" w:eastAsia="Times New Roman" w:hAnsi="Times New Roman"/>
                <w:sz w:val="21"/>
                <w:szCs w:val="21"/>
              </w:rPr>
              <w:t xml:space="preserve"> est la portion de cercle entre A et B</w:t>
            </w:r>
          </w:p>
          <w:p>
            <w:pPr>
              <w:spacing w:after="60"/>
            </w:pPr>
            <w:r>
              <w:rPr>
                <w:rFonts w:ascii="Times New Roman" w:cs="Times New Roman" w:eastAsia="Times New Roman" w:hAnsi="Times New Roman"/>
                <w:sz w:val="21"/>
                <w:szCs w:val="21"/>
              </w:rPr>
              <w:t xml:space="preserve">1. le </w:t>
            </w:r>
            <w:r>
              <w:rPr>
                <w:rFonts w:ascii="Times New Roman" w:cs="Times New Roman" w:eastAsia="Times New Roman" w:hAnsi="Times New Roman"/>
                <w:b/>
                <w:bCs/>
                <w:color w:val="C2185B"/>
                <w:sz w:val="21"/>
                <w:szCs w:val="21"/>
              </w:rPr>
              <w:t xml:space="preserve">cercle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le </w:t>
            </w:r>
            <w:r>
              <w:rPr>
                <w:rFonts w:ascii="Times New Roman" w:cs="Times New Roman" w:eastAsia="Times New Roman" w:hAnsi="Times New Roman"/>
                <w:b/>
                <w:bCs/>
                <w:color w:val="C2185B"/>
                <w:sz w:val="21"/>
                <w:szCs w:val="21"/>
              </w:rPr>
              <w:t xml:space="preserve">disque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le </w:t>
            </w:r>
            <w:r>
              <w:rPr>
                <w:rFonts w:ascii="Times New Roman" w:cs="Times New Roman" w:eastAsia="Times New Roman" w:hAnsi="Times New Roman"/>
                <w:b/>
                <w:bCs/>
                <w:color w:val="C2185B"/>
                <w:sz w:val="21"/>
                <w:szCs w:val="21"/>
              </w:rPr>
              <w:t xml:space="preserve">diamètre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seulement s'il est sur le contour</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Un cercle a pour rayon 4,5 cm.</w:t>
            </w:r>
            <w:r>
              <w:rPr>
                <w:rFonts w:ascii="Times New Roman" w:cs="Times New Roman" w:eastAsia="Times New Roman" w:hAnsi="Times New Roman"/>
                <w:sz w:val="21"/>
                <w:szCs w:val="21"/>
              </w:rPr>
              <w:br/>
              <w:t xml:space="preserve">1. Quel est son diamètre ?</w:t>
            </w:r>
            <w:r>
              <w:rPr>
                <w:rFonts w:ascii="Times New Roman" w:cs="Times New Roman" w:eastAsia="Times New Roman" w:hAnsi="Times New Roman"/>
                <w:sz w:val="21"/>
                <w:szCs w:val="21"/>
              </w:rPr>
              <w:br/>
              <w:t xml:space="preserve">2. Quelle est sa circonférence ?</w:t>
            </w:r>
            <w:r>
              <w:rPr>
                <w:rFonts w:ascii="Times New Roman" w:cs="Times New Roman" w:eastAsia="Times New Roman" w:hAnsi="Times New Roman"/>
                <w:sz w:val="21"/>
                <w:szCs w:val="21"/>
              </w:rPr>
              <w:br/>
              <w:t xml:space="preserve">3. Une corde peut-elle mesurer 10 cm ?</w:t>
            </w:r>
            <w:r>
              <w:rPr>
                <w:rFonts w:ascii="Times New Roman" w:cs="Times New Roman" w:eastAsia="Times New Roman" w:hAnsi="Times New Roman"/>
                <w:sz w:val="21"/>
                <w:szCs w:val="21"/>
              </w:rPr>
              <w:br/>
              <w:t xml:space="preserve">4. Justifie.</w:t>
            </w:r>
          </w:p>
          <w:p>
            <w:pPr>
              <w:spacing w:after="60"/>
            </w:pPr>
            <w:r>
              <w:rPr>
                <w:rFonts w:ascii="Times New Roman" w:cs="Times New Roman" w:eastAsia="Times New Roman" w:hAnsi="Times New Roman"/>
                <w:sz w:val="21"/>
                <w:szCs w:val="21"/>
              </w:rPr>
              <w:t xml:space="preserve">Vrai ou faux ?</w:t>
            </w:r>
            <w:r>
              <w:rPr>
                <w:rFonts w:ascii="Times New Roman" w:cs="Times New Roman" w:eastAsia="Times New Roman" w:hAnsi="Times New Roman"/>
                <w:sz w:val="21"/>
                <w:szCs w:val="21"/>
              </w:rPr>
              <w:br/>
              <w:t xml:space="preserve">1. Tout diamètre est une corde.</w:t>
            </w:r>
            <w:r>
              <w:rPr>
                <w:rFonts w:ascii="Times New Roman" w:cs="Times New Roman" w:eastAsia="Times New Roman" w:hAnsi="Times New Roman"/>
                <w:sz w:val="21"/>
                <w:szCs w:val="21"/>
              </w:rPr>
              <w:br/>
              <w:t xml:space="preserve">2. Toute corde est un diamètre.</w:t>
            </w:r>
            <w:r>
              <w:rPr>
                <w:rFonts w:ascii="Times New Roman" w:cs="Times New Roman" w:eastAsia="Times New Roman" w:hAnsi="Times New Roman"/>
                <w:sz w:val="21"/>
                <w:szCs w:val="21"/>
              </w:rPr>
              <w:br/>
              <w:t xml:space="preserve">3. Un arc est une portion de cercle.</w:t>
            </w:r>
            <w:r>
              <w:rPr>
                <w:rFonts w:ascii="Times New Roman" w:cs="Times New Roman" w:eastAsia="Times New Roman" w:hAnsi="Times New Roman"/>
                <w:sz w:val="21"/>
                <w:szCs w:val="21"/>
              </w:rPr>
              <w:br/>
              <w:t xml:space="preserve">4. Le disque est le contour du cercle.</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9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2 × 3,14 × 4,5 = </w:t>
            </w:r>
            <w:r>
              <w:rPr>
                <w:rFonts w:ascii="Times New Roman" w:cs="Times New Roman" w:eastAsia="Times New Roman" w:hAnsi="Times New Roman"/>
                <w:b/>
                <w:bCs/>
                <w:color w:val="C2185B"/>
                <w:sz w:val="21"/>
                <w:szCs w:val="21"/>
              </w:rPr>
              <w:t xml:space="preserve">28,26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Car aucune corde ne dépasse le </w:t>
            </w:r>
            <w:r>
              <w:rPr>
                <w:rFonts w:ascii="Times New Roman" w:cs="Times New Roman" w:eastAsia="Times New Roman" w:hAnsi="Times New Roman"/>
                <w:b/>
                <w:bCs/>
                <w:color w:val="C2185B"/>
                <w:sz w:val="21"/>
                <w:szCs w:val="21"/>
              </w:rPr>
              <w:t xml:space="preserve">diamètre</w:t>
            </w:r>
            <w:r>
              <w:rPr>
                <w:rFonts w:ascii="Times New Roman" w:cs="Times New Roman" w:eastAsia="Times New Roman" w:hAnsi="Times New Roman"/>
                <w:sz w:val="21"/>
                <w:szCs w:val="21"/>
              </w:rPr>
              <w:t xml:space="preserve">, qui vaut 9 cm</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seulement si elle passe par le centre</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le disque est la surface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Le cercle : vocabulaire et constructions</w:t>
      </w:r>
    </w:p>
    <w:p>
      <w:pPr>
        <w:spacing w:after="60" w:before="130"/>
      </w:pPr>
      <w:r>
        <w:rPr>
          <w:rFonts w:ascii="Times New Roman" w:cs="Times New Roman" w:eastAsia="Times New Roman" w:hAnsi="Times New Roman"/>
          <w:b/>
          <w:bCs/>
          <w:color w:val="1E8449"/>
          <w:sz w:val="23"/>
          <w:szCs w:val="23"/>
        </w:rPr>
        <w:t xml:space="preserve">1. Le cercle et le disque</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cercle</w:t>
      </w:r>
      <w:r>
        <w:rPr>
          <w:rFonts w:ascii="Times New Roman" w:cs="Times New Roman" w:eastAsia="Times New Roman" w:hAnsi="Times New Roman"/>
          <w:sz w:val="21"/>
          <w:szCs w:val="21"/>
        </w:rPr>
        <w:t xml:space="preserve"> de centre O et de rayon r est l'ensemble des points situés à la distance r du point O : c'est un contour.</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disque</w:t>
      </w:r>
      <w:r>
        <w:rPr>
          <w:rFonts w:ascii="Times New Roman" w:cs="Times New Roman" w:eastAsia="Times New Roman" w:hAnsi="Times New Roman"/>
          <w:sz w:val="21"/>
          <w:szCs w:val="21"/>
        </w:rPr>
        <w:t xml:space="preserve"> est la surface délimitée par ce cercle, contour compris. Un point intérieur appartient au disque mais non au cercle.</w:t>
      </w:r>
    </w:p>
    <w:p>
      <w:pPr>
        <w:spacing w:after="60" w:before="130"/>
      </w:pPr>
      <w:r>
        <w:rPr>
          <w:rFonts w:ascii="Times New Roman" w:cs="Times New Roman" w:eastAsia="Times New Roman" w:hAnsi="Times New Roman"/>
          <w:b/>
          <w:bCs/>
          <w:color w:val="1E8449"/>
          <w:sz w:val="23"/>
          <w:szCs w:val="23"/>
        </w:rPr>
        <w:t xml:space="preserve">2. Cordes et diamètres</w:t>
      </w:r>
    </w:p>
    <w:p>
      <w:pPr>
        <w:spacing w:after="60"/>
      </w:pPr>
      <w:r>
        <w:rPr>
          <w:rFonts w:ascii="Times New Roman" w:cs="Times New Roman" w:eastAsia="Times New Roman" w:hAnsi="Times New Roman"/>
          <w:sz w:val="21"/>
          <w:szCs w:val="21"/>
        </w:rPr>
        <w:t xml:space="preserve">Une </w:t>
      </w:r>
      <w:r>
        <w:rPr>
          <w:rFonts w:ascii="Times New Roman" w:cs="Times New Roman" w:eastAsia="Times New Roman" w:hAnsi="Times New Roman"/>
          <w:b/>
          <w:bCs/>
          <w:color w:val="1F4E79"/>
          <w:sz w:val="21"/>
          <w:szCs w:val="21"/>
        </w:rPr>
        <w:t xml:space="preserve">corde</w:t>
      </w:r>
      <w:r>
        <w:rPr>
          <w:rFonts w:ascii="Times New Roman" w:cs="Times New Roman" w:eastAsia="Times New Roman" w:hAnsi="Times New Roman"/>
          <w:sz w:val="21"/>
          <w:szCs w:val="21"/>
        </w:rPr>
        <w:t xml:space="preserve"> est un segment joignant deux points du cercle.</w:t>
      </w:r>
    </w:p>
    <w:p>
      <w:pPr>
        <w:spacing w:after="6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diamètre</w:t>
      </w:r>
      <w:r>
        <w:rPr>
          <w:rFonts w:ascii="Times New Roman" w:cs="Times New Roman" w:eastAsia="Times New Roman" w:hAnsi="Times New Roman"/>
          <w:sz w:val="21"/>
          <w:szCs w:val="21"/>
        </w:rPr>
        <w:t xml:space="preserve"> est une corde particulière : celle qui passe par le centre. C'est la plus longue de toutes les cordes, et elle vaut deux fois le rayon.</w:t>
      </w:r>
    </w:p>
    <w:p>
      <w:pPr>
        <w:spacing w:after="60" w:before="130"/>
      </w:pPr>
      <w:r>
        <w:rPr>
          <w:rFonts w:ascii="Times New Roman" w:cs="Times New Roman" w:eastAsia="Times New Roman" w:hAnsi="Times New Roman"/>
          <w:b/>
          <w:bCs/>
          <w:color w:val="1E8449"/>
          <w:sz w:val="23"/>
          <w:szCs w:val="23"/>
        </w:rPr>
        <w:t xml:space="preserve">3. Les arcs</w:t>
      </w:r>
    </w:p>
    <w:p>
      <w:pPr>
        <w:spacing w:after="6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arc de cercle</w:t>
      </w:r>
      <w:r>
        <w:rPr>
          <w:rFonts w:ascii="Times New Roman" w:cs="Times New Roman" w:eastAsia="Times New Roman" w:hAnsi="Times New Roman"/>
          <w:sz w:val="21"/>
          <w:szCs w:val="21"/>
        </w:rPr>
        <w:t xml:space="preserve"> est une portion du cercle comprise entre deux de ses points. Deux points d'un cercle déterminent toujours deux arcs, l'un plus court, l'autre plus long.</w:t>
      </w:r>
    </w:p>
    <w:p>
      <w:pPr>
        <w:spacing w:after="60" w:before="130"/>
      </w:pPr>
      <w:r>
        <w:rPr>
          <w:rFonts w:ascii="Times New Roman" w:cs="Times New Roman" w:eastAsia="Times New Roman" w:hAnsi="Times New Roman"/>
          <w:b/>
          <w:bCs/>
          <w:color w:val="1E8449"/>
          <w:sz w:val="23"/>
          <w:szCs w:val="23"/>
        </w:rPr>
        <w:t xml:space="preserve">4. Construire un cercle</w:t>
      </w:r>
    </w:p>
    <w:p>
      <w:pPr>
        <w:spacing w:after="60"/>
      </w:pPr>
      <w:r>
        <w:rPr>
          <w:rFonts w:ascii="Times New Roman" w:cs="Times New Roman" w:eastAsia="Times New Roman" w:hAnsi="Times New Roman"/>
          <w:sz w:val="21"/>
          <w:szCs w:val="21"/>
        </w:rPr>
        <w:t xml:space="preserve">Un cercle est entièrement déterminé par son </w:t>
      </w:r>
      <w:r>
        <w:rPr>
          <w:rFonts w:ascii="Times New Roman" w:cs="Times New Roman" w:eastAsia="Times New Roman" w:hAnsi="Times New Roman"/>
          <w:b/>
          <w:bCs/>
          <w:color w:val="1F4E79"/>
          <w:sz w:val="21"/>
          <w:szCs w:val="21"/>
        </w:rPr>
        <w:t xml:space="preserve">centre</w:t>
      </w:r>
      <w:r>
        <w:rPr>
          <w:rFonts w:ascii="Times New Roman" w:cs="Times New Roman" w:eastAsia="Times New Roman" w:hAnsi="Times New Roman"/>
          <w:sz w:val="21"/>
          <w:szCs w:val="21"/>
        </w:rPr>
        <w:t xml:space="preserve"> et son </w:t>
      </w:r>
      <w:r>
        <w:rPr>
          <w:rFonts w:ascii="Times New Roman" w:cs="Times New Roman" w:eastAsia="Times New Roman" w:hAnsi="Times New Roman"/>
          <w:b/>
          <w:bCs/>
          <w:color w:val="1F4E79"/>
          <w:sz w:val="21"/>
          <w:szCs w:val="21"/>
        </w:rPr>
        <w:t xml:space="preserve">rayon</w:t>
      </w:r>
      <w:r>
        <w:rPr>
          <w:rFonts w:ascii="Times New Roman" w:cs="Times New Roman" w:eastAsia="Times New Roman" w:hAnsi="Times New Roman"/>
          <w:sz w:val="21"/>
          <w:szCs w:val="21"/>
        </w:rPr>
        <w:t xml:space="preserve">. Pour le tracer, on pique le compas sur le centre, on l'ouvre du rayon, puis on fait un tour complet.</w:t>
      </w:r>
    </w:p>
    <w:p>
      <w:pPr>
        <w:spacing w:after="60"/>
      </w:pPr>
      <w:r>
        <w:rPr>
          <w:rFonts w:ascii="Times New Roman" w:cs="Times New Roman" w:eastAsia="Times New Roman" w:hAnsi="Times New Roman"/>
          <w:sz w:val="21"/>
          <w:szCs w:val="21"/>
        </w:rPr>
        <w:t xml:space="preserve">Pour tracer un cercle passant par un point A donné et de centre O connu, on ouvre simplement le compas de O jusqu'à A.</w:t>
      </w:r>
    </w:p>
    <w:p>
      <w:pPr>
        <w:spacing w:after="40" w:before="120"/>
        <w:jc w:val="center"/>
      </w:pPr>
      <w:r>
        <w:drawing>
          <wp:inline distT="0" distB="0" distL="0" distR="0">
            <wp:extent cx="29718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971800" cy="2190750"/>
                    </a:xfrm>
                    <a:prstGeom prst="rect">
                      <a:avLst/>
                    </a:prstGeom>
                  </pic:spPr>
                </pic:pic>
              </a:graphicData>
            </a:graphic>
          </wp:inline>
        </w:drawing>
      </w:r>
    </w:p>
    <w:p>
      <w:pPr>
        <w:spacing w:after="140"/>
        <w:jc w:val="center"/>
      </w:pPr>
      <w:r>
        <w:rPr>
          <w:rFonts w:ascii="Times New Roman" w:cs="Times New Roman" w:eastAsia="Times New Roman" w:hAnsi="Times New Roman"/>
          <w:i/>
          <w:iCs/>
          <w:color w:val="555555"/>
          <w:sz w:val="18"/>
          <w:szCs w:val="18"/>
        </w:rPr>
        <w:t xml:space="preserve">Le cercle de centre O : rayon, diamètre, corde et arc</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dans un cercle de centre O, une corde joint deux points du cercle, un diamètre est une corde passant par le centre, et un arc est une portion du cercle. Le cercle désigne le contour, le disque la surface qu'il délimite. Un cercle est entièrement déterminé par son centre et son rayon.</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Cercle et disque ne se confondent pas. Un point situé à l'intérieur appartient au disque mais non au cercle : seuls les points du contour sont sur le cercle.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Pour vérifier qu'un point appartient au cercle, mesurez sa distance au centre : elle doit être exactement égale au rayon.</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Trace un cercle de centre O et de rayon 3,5 cm, puis une corde [AB] et un diamètre [MN]. Que vaut MN ?</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cercle a pour diamètre 9 cm. Calcule son rayon et sa circonférence.</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Explique la différence entre un cercle et un disque.</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Dans un cercle de rayon 6 cm, quelle est la plus longue corde possible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Le rayon est une corde. 2. Deux points d'un cercle déterminent deux arcs. 3. Le diamètre passe par le centre. 4. Tous les rayons d'un même cercle sont égaux.</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MN = 2 × 3,5 = </w:t>
            </w:r>
            <w:r>
              <w:rPr>
                <w:rFonts w:ascii="Times New Roman" w:cs="Times New Roman" w:eastAsia="Times New Roman" w:hAnsi="Times New Roman"/>
                <w:b/>
                <w:bCs/>
                <w:color w:val="C2185B"/>
                <w:sz w:val="21"/>
                <w:szCs w:val="21"/>
              </w:rPr>
              <w:t xml:space="preserve">7 cm</w:t>
            </w:r>
            <w:r>
              <w:rPr>
                <w:rFonts w:ascii="Times New Roman" w:cs="Times New Roman" w:eastAsia="Times New Roman" w:hAnsi="Times New Roman"/>
                <w:sz w:val="21"/>
                <w:szCs w:val="21"/>
              </w:rPr>
              <w:t xml:space="preserve">. La corde [AB] joint deux points du cercle sans passer par O.</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Rayon : </w:t>
            </w:r>
            <w:r>
              <w:rPr>
                <w:rFonts w:ascii="Times New Roman" w:cs="Times New Roman" w:eastAsia="Times New Roman" w:hAnsi="Times New Roman"/>
                <w:b/>
                <w:bCs/>
                <w:color w:val="C2185B"/>
                <w:sz w:val="21"/>
                <w:szCs w:val="21"/>
              </w:rPr>
              <w:t xml:space="preserve">4,5 cm</w:t>
            </w:r>
            <w:r>
              <w:rPr>
                <w:rFonts w:ascii="Times New Roman" w:cs="Times New Roman" w:eastAsia="Times New Roman" w:hAnsi="Times New Roman"/>
                <w:sz w:val="21"/>
                <w:szCs w:val="21"/>
              </w:rPr>
              <w:t xml:space="preserve">. Circonférence : 3,14 × 9 = </w:t>
            </w:r>
            <w:r>
              <w:rPr>
                <w:rFonts w:ascii="Times New Roman" w:cs="Times New Roman" w:eastAsia="Times New Roman" w:hAnsi="Times New Roman"/>
                <w:b/>
                <w:bCs/>
                <w:color w:val="C2185B"/>
                <w:sz w:val="21"/>
                <w:szCs w:val="21"/>
              </w:rPr>
              <w:t xml:space="preserve">28,26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C2185B"/>
                <w:sz w:val="21"/>
                <w:szCs w:val="21"/>
              </w:rPr>
              <w:t xml:space="preserve">cercle</w:t>
            </w:r>
            <w:r>
              <w:rPr>
                <w:rFonts w:ascii="Times New Roman" w:cs="Times New Roman" w:eastAsia="Times New Roman" w:hAnsi="Times New Roman"/>
                <w:sz w:val="21"/>
                <w:szCs w:val="21"/>
              </w:rPr>
              <w:t xml:space="preserve"> est le contour, la ligne courbe elle-même. Le </w:t>
            </w:r>
            <w:r>
              <w:rPr>
                <w:rFonts w:ascii="Times New Roman" w:cs="Times New Roman" w:eastAsia="Times New Roman" w:hAnsi="Times New Roman"/>
                <w:b/>
                <w:bCs/>
                <w:color w:val="C2185B"/>
                <w:sz w:val="21"/>
                <w:szCs w:val="21"/>
              </w:rPr>
              <w:t xml:space="preserve">disque</w:t>
            </w:r>
            <w:r>
              <w:rPr>
                <w:rFonts w:ascii="Times New Roman" w:cs="Times New Roman" w:eastAsia="Times New Roman" w:hAnsi="Times New Roman"/>
                <w:sz w:val="21"/>
                <w:szCs w:val="21"/>
              </w:rPr>
              <w:t xml:space="preserve"> est la </w:t>
            </w:r>
            <w:r>
              <w:rPr>
                <w:rFonts w:ascii="Times New Roman" w:cs="Times New Roman" w:eastAsia="Times New Roman" w:hAnsi="Times New Roman"/>
                <w:b/>
                <w:bCs/>
                <w:color w:val="C2185B"/>
                <w:sz w:val="21"/>
                <w:szCs w:val="21"/>
              </w:rPr>
              <w:t xml:space="preserve">surface</w:t>
            </w:r>
            <w:r>
              <w:rPr>
                <w:rFonts w:ascii="Times New Roman" w:cs="Times New Roman" w:eastAsia="Times New Roman" w:hAnsi="Times New Roman"/>
                <w:sz w:val="21"/>
                <w:szCs w:val="21"/>
              </w:rPr>
              <w:t xml:space="preserve"> délimitée par ce contour.</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C2185B"/>
                <w:sz w:val="21"/>
                <w:szCs w:val="21"/>
              </w:rPr>
              <w:t xml:space="preserve">diamètre</w:t>
            </w:r>
            <w:r>
              <w:rPr>
                <w:rFonts w:ascii="Times New Roman" w:cs="Times New Roman" w:eastAsia="Times New Roman" w:hAnsi="Times New Roman"/>
                <w:sz w:val="21"/>
                <w:szCs w:val="21"/>
              </w:rPr>
              <w:t xml:space="preserve">, qui mesure </w:t>
            </w:r>
            <w:r>
              <w:rPr>
                <w:rFonts w:ascii="Times New Roman" w:cs="Times New Roman" w:eastAsia="Times New Roman" w:hAnsi="Times New Roman"/>
                <w:b/>
                <w:bCs/>
                <w:color w:val="C2185B"/>
                <w:sz w:val="21"/>
                <w:szCs w:val="21"/>
              </w:rPr>
              <w:t xml:space="preserve">12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une corde joint deux points du cercle, or le centre n'est pas sur le cercle.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p>
        </w:tc>
      </w:tr>
    </w:tbl>
    <w:p>
      <w:r>
        <w:br w:type="page"/>
      </w:r>
    </w:p>
    <w:p>
      <w:pPr>
        <w:pStyle w:val="Heading2"/>
        <w:spacing w:after="100" w:before="180"/>
      </w:pPr>
      <w:bookmarkStart w:name="revisionP3" w:id="1"/>
      <w:r>
        <w:rPr>
          <w:rFonts w:ascii="Times New Roman" w:cs="Times New Roman" w:eastAsia="Times New Roman" w:hAnsi="Times New Roman"/>
          <w:b/>
          <w:bCs/>
          <w:color w:val="C00000"/>
          <w:sz w:val="30"/>
          <w:szCs w:val="30"/>
        </w:rPr>
        <w:t xml:space="preserve">Révision de la Période III</w:t>
      </w:r>
      <w:bookmarkEnd w:id="1"/>
    </w:p>
    <w:p>
      <w:pPr>
        <w:spacing w:after="140"/>
      </w:pPr>
      <w:r>
        <w:rPr>
          <w:rFonts w:ascii="Times New Roman" w:cs="Times New Roman" w:eastAsia="Times New Roman" w:hAnsi="Times New Roman"/>
          <w:sz w:val="21"/>
          <w:szCs w:val="21"/>
        </w:rPr>
        <w:t xml:space="preserve">Cette séance récapitule les notions étudiées au cours de la troisième période : le cercle, les triangles et les quadrilatères, la symétrie axiale et les fractions.</w:t>
      </w:r>
    </w:p>
    <w:p>
      <w:pPr>
        <w:spacing w:after="80" w:before="120"/>
      </w:pPr>
      <w:r>
        <w:rPr>
          <w:rFonts w:ascii="Times New Roman" w:cs="Times New Roman" w:eastAsia="Times New Roman" w:hAnsi="Times New Roman"/>
          <w:b/>
          <w:bCs/>
          <w:color w:val="1E8449"/>
          <w:sz w:val="23"/>
          <w:szCs w:val="23"/>
        </w:rPr>
        <w:t xml:space="preserve">1. Les notions à retenir</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tblGrid>
      <w:tr>
        <w:tc>
          <w:tcPr>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Notion</w:t>
            </w:r>
          </w:p>
        </w:tc>
        <w:tc>
          <w:tcPr>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Ce qu'il faut retenir</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Cercle et disque</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Le cercle est le contour, l'ensemble des points à égale distance du centre ; le disque est la surface qu'il délimite.</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Corde, diamètre, arc</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Une corde joint deux points du cercle ; le diamètre est la corde passant par le centre ; l'arc est une portion de cercle.</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Classification des triangles</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Isocèle si deux côtés sont égaux, équilatéral si les trois le sont, rectangle s'il possède un angle droit.</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Condition de construction</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 triangle n'existe que si son plus grand côté est inférieur à la somme des deux autres.</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Quadrilatères usuels</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Le parallélogramme a ses côtés opposés parallèles ; le rectangle y ajoute quatre angles droits, le losange quatre côtés égaux, le carré les deux.</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Périmètres</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Carré et losange : 4 × côté. Rectangle : 2 × (Longueur + largeur). Cercle : 2 × π × rayon.</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Symétrie axiale</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Deux figures sont symétriques lorsqu'un pliage le long de l'axe les superpose exactement ; la symétrie conserve longueurs et angles.</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Symétrique d'un point</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On trace la perpendiculaire à l'axe passant par le point, puis on reporte la même distance de l'autre côté.</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Médiatrice</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Droite perpendiculaire à un segment en son milieu ; tout point de la médiatrice est à égale distance des extrémités.</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Axes de symétrie</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Rectangle 2, losange 2, carré 4, triangle équilatéral 3, triangle isocèle 1, cercle une infinité, parallélogramme quelconque aucun.</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Fraction</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Le dénominateur indique en combien de parts égales on partage, le numérateur combien de parts on prend.</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Simplifier</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On divise le numérateur et le dénominateur par un même nombre sans changer la valeur de la fraction.</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Fraction d'une quantité</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On divise la quantité par le dénominateur, puis on multiplie par le numérateur.</w:t>
            </w:r>
          </w:p>
        </w:tc>
      </w:tr>
    </w:tbl>
    <w:p>
      <w:pPr>
        <w:spacing w:after="80" w:before="200"/>
      </w:pPr>
      <w:r>
        <w:rPr>
          <w:rFonts w:ascii="Times New Roman" w:cs="Times New Roman" w:eastAsia="Times New Roman" w:hAnsi="Times New Roman"/>
          <w:b/>
          <w:bCs/>
          <w:color w:val="1E8449"/>
          <w:sz w:val="23"/>
          <w:szCs w:val="23"/>
        </w:rPr>
        <w:t xml:space="preserve">2. Questions de révision</w:t>
      </w:r>
    </w:p>
    <w:p>
      <w:pPr>
        <w:spacing w:after="30"/>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Quelle est la plus longue corde d'un cercle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Le diamètre.</w:t>
      </w:r>
    </w:p>
    <w:p>
      <w:pPr>
        <w:spacing w:after="30"/>
      </w:pP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Peut-on construire un triangle de côtés 3, 3 et 7 cm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Non, car 3 + 3 = 6, inférieur à 7.</w:t>
      </w:r>
    </w:p>
    <w:p>
      <w:pPr>
        <w:spacing w:after="30"/>
      </w:pP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Quel est le périmètre d'un rectangle de 18 m sur 11 m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58 m.</w:t>
      </w:r>
    </w:p>
    <w:p>
      <w:pPr>
        <w:spacing w:after="30"/>
      </w:pPr>
      <w:r>
        <w:rPr>
          <w:rFonts w:ascii="Times New Roman" w:cs="Times New Roman" w:eastAsia="Times New Roman" w:hAnsi="Times New Roman"/>
          <w:b/>
          <w:bCs/>
          <w:sz w:val="21"/>
          <w:szCs w:val="21"/>
        </w:rPr>
        <w:t xml:space="preserve">4.</w:t>
      </w:r>
      <w:r>
        <w:rPr>
          <w:rFonts w:ascii="Times New Roman" w:cs="Times New Roman" w:eastAsia="Times New Roman" w:hAnsi="Times New Roman"/>
          <w:sz w:val="21"/>
          <w:szCs w:val="21"/>
        </w:rPr>
        <w:t xml:space="preserve"> Un carré a 52 cm de périmètre : quel est son côté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13 cm.</w:t>
      </w:r>
    </w:p>
    <w:p>
      <w:pPr>
        <w:spacing w:after="30"/>
      </w:pPr>
      <w:r>
        <w:rPr>
          <w:rFonts w:ascii="Times New Roman" w:cs="Times New Roman" w:eastAsia="Times New Roman" w:hAnsi="Times New Roman"/>
          <w:b/>
          <w:bCs/>
          <w:sz w:val="21"/>
          <w:szCs w:val="21"/>
        </w:rPr>
        <w:t xml:space="preserve">5.</w:t>
      </w:r>
      <w:r>
        <w:rPr>
          <w:rFonts w:ascii="Times New Roman" w:cs="Times New Roman" w:eastAsia="Times New Roman" w:hAnsi="Times New Roman"/>
          <w:sz w:val="21"/>
          <w:szCs w:val="21"/>
        </w:rPr>
        <w:t xml:space="preserve"> Quelle est la circonférence d'un cercle de rayon 9 cm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56,52 cm.</w:t>
      </w:r>
    </w:p>
    <w:p>
      <w:pPr>
        <w:spacing w:after="30"/>
      </w:pPr>
      <w:r>
        <w:rPr>
          <w:rFonts w:ascii="Times New Roman" w:cs="Times New Roman" w:eastAsia="Times New Roman" w:hAnsi="Times New Roman"/>
          <w:b/>
          <w:bCs/>
          <w:sz w:val="21"/>
          <w:szCs w:val="21"/>
        </w:rPr>
        <w:t xml:space="preserve">6.</w:t>
      </w:r>
      <w:r>
        <w:rPr>
          <w:rFonts w:ascii="Times New Roman" w:cs="Times New Roman" w:eastAsia="Times New Roman" w:hAnsi="Times New Roman"/>
          <w:sz w:val="21"/>
          <w:szCs w:val="21"/>
        </w:rPr>
        <w:t xml:space="preserve"> Combien d'axes de symétrie a un losange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Deux, ses diagonales.</w:t>
      </w:r>
    </w:p>
    <w:p>
      <w:pPr>
        <w:spacing w:after="30"/>
      </w:pPr>
      <w:r>
        <w:rPr>
          <w:rFonts w:ascii="Times New Roman" w:cs="Times New Roman" w:eastAsia="Times New Roman" w:hAnsi="Times New Roman"/>
          <w:b/>
          <w:bCs/>
          <w:sz w:val="21"/>
          <w:szCs w:val="21"/>
        </w:rPr>
        <w:t xml:space="preserve">7.</w:t>
      </w:r>
      <w:r>
        <w:rPr>
          <w:rFonts w:ascii="Times New Roman" w:cs="Times New Roman" w:eastAsia="Times New Roman" w:hAnsi="Times New Roman"/>
          <w:sz w:val="21"/>
          <w:szCs w:val="21"/>
        </w:rPr>
        <w:t xml:space="preserve"> Que devient un point situé sur l'axe de symétrie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Il reste à sa place.</w:t>
      </w:r>
    </w:p>
    <w:p>
      <w:pPr>
        <w:spacing w:after="30"/>
      </w:pPr>
      <w:r>
        <w:rPr>
          <w:rFonts w:ascii="Times New Roman" w:cs="Times New Roman" w:eastAsia="Times New Roman" w:hAnsi="Times New Roman"/>
          <w:b/>
          <w:bCs/>
          <w:sz w:val="21"/>
          <w:szCs w:val="21"/>
        </w:rPr>
        <w:t xml:space="preserve">8.</w:t>
      </w:r>
      <w:r>
        <w:rPr>
          <w:rFonts w:ascii="Times New Roman" w:cs="Times New Roman" w:eastAsia="Times New Roman" w:hAnsi="Times New Roman"/>
          <w:sz w:val="21"/>
          <w:szCs w:val="21"/>
        </w:rPr>
        <w:t xml:space="preserve"> Simplifie </w:t>
      </w:r>
      <m:oMath>
        <m:f>
          <m:num>
            <m:r>
              <m:t>18</m:t>
            </m:r>
          </m:num>
          <m:den>
            <m:r>
              <m:t>24</m:t>
            </m:r>
          </m:den>
        </m:f>
      </m:oMath>
      <w:r>
        <w:rPr>
          <w:rFonts w:ascii="Times New Roman" w:cs="Times New Roman" w:eastAsia="Times New Roman" w:hAnsi="Times New Roman"/>
          <w:sz w:val="21"/>
          <w:szCs w:val="21"/>
        </w:rPr>
        <w:t xml:space="preserve">.</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Trois quarts.</w:t>
      </w:r>
    </w:p>
    <w:p>
      <w:pPr>
        <w:spacing w:after="30"/>
      </w:pPr>
      <w:r>
        <w:rPr>
          <w:rFonts w:ascii="Times New Roman" w:cs="Times New Roman" w:eastAsia="Times New Roman" w:hAnsi="Times New Roman"/>
          <w:b/>
          <w:bCs/>
          <w:sz w:val="21"/>
          <w:szCs w:val="21"/>
        </w:rPr>
        <w:t xml:space="preserve">9.</w:t>
      </w:r>
      <w:r>
        <w:rPr>
          <w:rFonts w:ascii="Times New Roman" w:cs="Times New Roman" w:eastAsia="Times New Roman" w:hAnsi="Times New Roman"/>
          <w:sz w:val="21"/>
          <w:szCs w:val="21"/>
        </w:rPr>
        <w:t xml:space="preserve"> Calcule </w:t>
      </w:r>
      <m:oMath>
        <m:f>
          <m:num>
            <m:r>
              <m:t>3</m:t>
            </m:r>
          </m:num>
          <m:den>
            <m:r>
              <m:t>8</m:t>
            </m:r>
          </m:den>
        </m:f>
      </m:oMath>
      <w:r>
        <w:rPr>
          <w:rFonts w:ascii="Times New Roman" w:cs="Times New Roman" w:eastAsia="Times New Roman" w:hAnsi="Times New Roman"/>
          <w:sz w:val="21"/>
          <w:szCs w:val="21"/>
        </w:rPr>
        <w:t xml:space="preserve"> de 480.</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180.</w:t>
      </w:r>
    </w:p>
    <w:p>
      <w:pPr>
        <w:spacing w:after="30"/>
      </w:pPr>
      <w:r>
        <w:rPr>
          <w:rFonts w:ascii="Times New Roman" w:cs="Times New Roman" w:eastAsia="Times New Roman" w:hAnsi="Times New Roman"/>
          <w:b/>
          <w:bCs/>
          <w:sz w:val="21"/>
          <w:szCs w:val="21"/>
        </w:rPr>
        <w:t xml:space="preserve">10.</w:t>
      </w:r>
      <w:r>
        <w:rPr>
          <w:rFonts w:ascii="Times New Roman" w:cs="Times New Roman" w:eastAsia="Times New Roman" w:hAnsi="Times New Roman"/>
          <w:sz w:val="21"/>
          <w:szCs w:val="21"/>
        </w:rPr>
        <w:t xml:space="preserve"> Calcule </w:t>
      </w:r>
      <m:oMath>
        <m:f>
          <m:num>
            <m:r>
              <m:t>1</m:t>
            </m:r>
          </m:num>
          <m:den>
            <m:r>
              <m:t>4</m:t>
            </m:r>
          </m:den>
        </m:f>
      </m:oMath>
      <w:r>
        <w:rPr>
          <w:rFonts w:ascii="Times New Roman" w:cs="Times New Roman" w:eastAsia="Times New Roman" w:hAnsi="Times New Roman"/>
          <w:sz w:val="21"/>
          <w:szCs w:val="21"/>
        </w:rPr>
        <w:t xml:space="preserve"> + </w:t>
      </w:r>
      <m:oMath>
        <m:f>
          <m:num>
            <m:r>
              <m:t>3</m:t>
            </m:r>
          </m:num>
          <m:den>
            <m:r>
              <m:t>8</m:t>
            </m:r>
          </m:den>
        </m:f>
      </m:oMath>
      <w:r>
        <w:rPr>
          <w:rFonts w:ascii="Times New Roman" w:cs="Times New Roman" w:eastAsia="Times New Roman" w:hAnsi="Times New Roman"/>
          <w:sz w:val="21"/>
          <w:szCs w:val="21"/>
        </w:rPr>
        <w:t xml:space="preserve">.</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Cinq huitièmes.</w:t>
      </w:r>
    </w:p>
    <w:p>
      <w:pPr>
        <w:spacing w:after="30"/>
      </w:pPr>
      <w:r>
        <w:rPr>
          <w:rFonts w:ascii="Times New Roman" w:cs="Times New Roman" w:eastAsia="Times New Roman" w:hAnsi="Times New Roman"/>
          <w:b/>
          <w:bCs/>
          <w:sz w:val="21"/>
          <w:szCs w:val="21"/>
        </w:rPr>
        <w:t xml:space="preserve">11.</w:t>
      </w:r>
      <w:r>
        <w:rPr>
          <w:rFonts w:ascii="Times New Roman" w:cs="Times New Roman" w:eastAsia="Times New Roman" w:hAnsi="Times New Roman"/>
          <w:sz w:val="21"/>
          <w:szCs w:val="21"/>
        </w:rPr>
        <w:t xml:space="preserve"> Calcule </w:t>
      </w:r>
      <m:oMath>
        <m:f>
          <m:num>
            <m:r>
              <m:t>5</m:t>
            </m:r>
          </m:num>
          <m:den>
            <m:r>
              <m:t>6</m:t>
            </m:r>
          </m:den>
        </m:f>
      </m:oMath>
      <w:r>
        <w:rPr>
          <w:rFonts w:ascii="Times New Roman" w:cs="Times New Roman" w:eastAsia="Times New Roman" w:hAnsi="Times New Roman"/>
          <w:sz w:val="21"/>
          <w:szCs w:val="21"/>
        </w:rPr>
        <w:t xml:space="preserve"> − </w:t>
      </w:r>
      <m:oMath>
        <m:f>
          <m:num>
            <m:r>
              <m:t>1</m:t>
            </m:r>
          </m:num>
          <m:den>
            <m:r>
              <m:t>3</m:t>
            </m:r>
          </m:den>
        </m:f>
      </m:oMath>
      <w:r>
        <w:rPr>
          <w:rFonts w:ascii="Times New Roman" w:cs="Times New Roman" w:eastAsia="Times New Roman" w:hAnsi="Times New Roman"/>
          <w:sz w:val="21"/>
          <w:szCs w:val="21"/>
        </w:rPr>
        <w:t xml:space="preserve">.</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Un demi.</w:t>
      </w:r>
    </w:p>
    <w:p>
      <w:pPr>
        <w:spacing w:after="30"/>
      </w:pPr>
      <w:r>
        <w:rPr>
          <w:rFonts w:ascii="Times New Roman" w:cs="Times New Roman" w:eastAsia="Times New Roman" w:hAnsi="Times New Roman"/>
          <w:b/>
          <w:bCs/>
          <w:sz w:val="21"/>
          <w:szCs w:val="21"/>
        </w:rPr>
        <w:t xml:space="preserve">12.</w:t>
      </w:r>
      <w:r>
        <w:rPr>
          <w:rFonts w:ascii="Times New Roman" w:cs="Times New Roman" w:eastAsia="Times New Roman" w:hAnsi="Times New Roman"/>
          <w:sz w:val="21"/>
          <w:szCs w:val="21"/>
        </w:rPr>
        <w:t xml:space="preserve"> Écris </w:t>
      </w:r>
      <m:oMath>
        <m:f>
          <m:num>
            <m:r>
              <m:t>5</m:t>
            </m:r>
          </m:num>
          <m:den>
            <m:r>
              <m:t>8</m:t>
            </m:r>
          </m:den>
        </m:f>
      </m:oMath>
      <w:r>
        <w:rPr>
          <w:rFonts w:ascii="Times New Roman" w:cs="Times New Roman" w:eastAsia="Times New Roman" w:hAnsi="Times New Roman"/>
          <w:sz w:val="21"/>
          <w:szCs w:val="21"/>
        </w:rPr>
        <w:t xml:space="preserve"> en nombre décimal.</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0,625.</w:t>
      </w:r>
    </w:p>
    <w:p>
      <w:r>
        <w:br w:type="page"/>
      </w:r>
    </w:p>
    <w:sectPr>
      <w:pgSz w:w="11906" w:h="16838" w:orient="portrait"/>
      <w:pgMar w:top="1020"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C00000"/>
      <w:sz w:val="32"/>
      <w:szCs w:val="32"/>
    </w:rPr>
  </w:style>
  <w:style w:type="paragraph" w:styleId="Heading2">
    <w:name w:val="Heading 2"/>
    <w:basedOn w:val="Normal"/>
    <w:next w:val="Normal"/>
    <w:qFormat/>
    <w:rPr>
      <w:rFonts w:ascii="Times New Roman" w:cs="Times New Roman" w:eastAsia="Times New Roman" w:hAnsi="Times New Roman"/>
      <w:b/>
      <w:bCs/>
      <w:color w:val="C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73ad6d4d414bc00b13be9bc7c3e3621b923ffb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Extrait de relecture — Mathématiques 6e</dc:title>
  <dc:creator>Collection J-Learn</dc:creator>
  <cp:lastModifiedBy>Un-named</cp:lastModifiedBy>
  <cp:revision>1</cp:revision>
  <dcterms:created xsi:type="dcterms:W3CDTF">2026-09-07T16:22:10.036Z</dcterms:created>
  <dcterms:modified xsi:type="dcterms:W3CDTF">2026-09-07T16:22:10.037Z</dcterms:modified>
</cp:coreProperties>
</file>

<file path=docProps/custom.xml><?xml version="1.0" encoding="utf-8"?>
<Properties xmlns="http://schemas.openxmlformats.org/officeDocument/2006/custom-properties" xmlns:vt="http://schemas.openxmlformats.org/officeDocument/2006/docPropsVTypes"/>
</file>